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35:</w:t>
      </w:r>
      <w:r>
        <w:rPr>
          <w:rFonts w:eastAsia="Times New Roman" w:cs="Segoe UI" w:ascii="Segoe UI" w:hAnsi="Segoe UI"/>
          <w:color w:val="0F1115"/>
          <w:lang w:eastAsia="ru-RU"/>
        </w:rPr>
        <w:t> «Авторизация: логин (без пароля)»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24.10.2026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893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1"/>
        <w:gridCol w:w="7150"/>
      </w:tblGrid>
      <w:tr>
        <w:trPr>
          <w:tblHeader w:val="true"/>
        </w:trPr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Авторизация: логин (без пароля)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реализовывать авторизацию по логину (без пароля) с проверкой в БД и переходом по ролям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7513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26"/>
        <w:gridCol w:w="3260"/>
        <w:gridCol w:w="2127"/>
      </w:tblGrid>
      <w:tr>
        <w:trPr>
          <w:tblHeader w:val="true"/>
        </w:trPr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как работает авторизация по логину (без пароля);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окно входа с полем для логина;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логин в БД;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Обработать ошибку «неверный логин»;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Перейти к главному окну после успешного входа.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Как работает авторизация по логину (без пароля)?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ДЭ (Модуль 3):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Логика: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Пользователь вводит логин.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 ищет логин в таблице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логин найден → вход разрешён, загружается роль.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логин не найден → ошибка «Неверный логин».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Окно входа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логин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[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 SELECT * FROM users WHERE login = %s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Логин найден?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Получить роль ] [ Ошибка: "Неверный логин"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Переход к ]     [ Остаться на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главному ]     [ окне входа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окну ]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Что нужно для авторизации?</w:t>
      </w:r>
    </w:p>
    <w:tbl>
      <w:tblPr>
        <w:tblW w:w="8222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60"/>
        <w:gridCol w:w="4962"/>
      </w:tblGrid>
      <w:tr>
        <w:trPr>
          <w:tblHeader w:val="true"/>
        </w:trPr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Таблица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49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Хранит логины и роли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Поле ввода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QLineEdit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вводит логин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Кнопка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QPushButton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Запускает проверку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49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SELECT * FROM users WHERE login = %s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Окно главное</w:t>
            </w:r>
          </w:p>
        </w:tc>
        <w:tc>
          <w:tcPr>
            <w:tcW w:w="49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Открывается после успешного входа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Создание окна входа: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LoginWindow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super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db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setWindowTitle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Авторизация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layout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login_input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setPlaceholderText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Введите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login_button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QPushButton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Войти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clicked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check_login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check_login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login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в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логина в БД: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check_login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login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warning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Введите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critical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подключения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"SELECT user_id, role_id FROM users WHERE login = %s"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release_connection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warning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Неверный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user_id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открыть главное окно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Переход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главному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main_window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role_id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main_window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Показ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сообщения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warning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Неверный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main.py              # точка входа (главное окно)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login_window.py      # окно входа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database.py          # класс Database (из пары 32)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icon.ico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picture.png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requirements.txt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— это класс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(Пара 33). Если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main.py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импортируйте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from main import MainWindow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вы вынесли его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main_window.py</w:t>
      </w:r>
      <w:r>
        <w:rPr>
          <w:rFonts w:eastAsia="Times New Roman" w:cs="Segoe UI" w:ascii="Segoe UI" w:hAnsi="Segoe UI"/>
          <w:color w:val="0F1115"/>
          <w:lang w:eastAsia="ru-RU"/>
        </w:rPr>
        <w:t> — импортируйте оттуда.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63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08"/>
        <w:gridCol w:w="2551"/>
        <w:gridCol w:w="2980"/>
      </w:tblGrid>
      <w:tr>
        <w:trPr>
          <w:tblHeader w:val="true"/>
        </w:trPr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'cursor'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relation "users" does not exist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таблицы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self.show()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self.show()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QMessageBox.warning()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MainWindow()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ImportError: cannot import name 'MainWindow'</w:t>
            </w:r>
          </w:p>
        </w:tc>
        <w:tc>
          <w:tcPr>
            <w:tcW w:w="2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29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main import MainWindow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таблицы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существует и содержит данные.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проверена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26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окна входа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login_window.py</w:t>
      </w:r>
    </w:p>
    <w:tbl>
      <w:tblPr>
        <w:tblW w:w="863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1"/>
        <w:gridCol w:w="4578"/>
        <w:gridCol w:w="2969"/>
      </w:tblGrid>
      <w:tr>
        <w:trPr>
          <w:tblHeader w:val="true"/>
        </w:trPr>
        <w:tc>
          <w:tcPr>
            <w:tcW w:w="10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VS Code: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File → New File</w:t>
            </w:r>
          </w:p>
        </w:tc>
        <w:tc>
          <w:tcPr>
            <w:tcW w:w="29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</w:p>
        </w:tc>
        <w:tc>
          <w:tcPr>
            <w:tcW w:w="29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QWidget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QPushButton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QMessageBox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LoginWindow(QWidget)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__init__(self, db)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 = db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заголовок: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self.setWindowTitle("Авторизация")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размер: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self.resize(300, 200)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QLabel("Логин:")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 (поле ввода);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QPushButton("Войти")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 кнопку к методу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всё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QWidget, QVBoxLayout, QLabel, QLineEdit, QPushButton, QMessageBox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LoginWindow(QWidget):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setWindowTitle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"Авторизация"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resize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QVBoxLayout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QLineEdit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setPlaceholderText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"Введите логин"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"Логин:"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QPushButton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"Войти"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clicked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check_login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login_button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check_login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Окно входа создано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946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Проверка логина в БД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классе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</w:t>
      </w:r>
      <w:r>
        <w:rPr>
          <w:rFonts w:eastAsia="Times New Roman" w:cs="Segoe UI" w:ascii="Segoe UI" w:hAnsi="Segoe UI"/>
          <w:color w:val="0F1115"/>
          <w:lang w:eastAsia="ru-RU"/>
        </w:rPr>
        <w:t> 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check_login(self)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логин: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 = self.login_input.text()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логин не пустой (если пустой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QMessageBox.warning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Подключитесь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БД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conn = self.db.get_connection()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conn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None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None</w:t>
      </w:r>
      <w:r>
        <w:rPr>
          <w:rFonts w:eastAsia="Times New Roman" w:cs="Segoe UI" w:ascii="Segoe UI" w:hAnsi="Segoe UI"/>
          <w:color w:val="0F1115"/>
          <w:lang w:val="en-US" w:eastAsia="ru-RU"/>
        </w:rPr>
        <w:t> 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QMessageBox.critical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SQL-</w:t>
      </w:r>
      <w:r>
        <w:rPr>
          <w:rFonts w:eastAsia="Times New Roman" w:cs="Segoe UI" w:ascii="Segoe UI" w:hAnsi="Segoe UI"/>
          <w:color w:val="0F1115"/>
          <w:lang w:eastAsia="ru-RU"/>
        </w:rPr>
        <w:t>запрос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SELECT user_id, role_id FROM users WHERE login = %s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результат: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result = cursor.fetchone()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Закройте курсор и верните соединение в пул.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result is None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покажите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ошибку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QMessageBox.warning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result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→ </w:t>
      </w:r>
      <w:r>
        <w:rPr>
          <w:rFonts w:eastAsia="Times New Roman" w:cs="Segoe UI" w:ascii="Segoe UI" w:hAnsi="Segoe UI"/>
          <w:color w:val="0F1115"/>
          <w:lang w:eastAsia="ru-RU"/>
        </w:rPr>
        <w:t>сохраните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self.user_id = result[0]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self.role_id = result[1]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пригодится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для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Пара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36 — </w:t>
      </w:r>
      <w:r>
        <w:rPr>
          <w:rFonts w:eastAsia="Times New Roman" w:cs="Segoe UI" w:ascii="Segoe UI" w:hAnsi="Segoe UI"/>
          <w:color w:val="0F1115"/>
          <w:lang w:eastAsia="ru-RU"/>
        </w:rPr>
        <w:t>интерфейсы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ролей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Database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создаётся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main.py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передаётся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LoginWindow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через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конструктор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LoginWindow(db)</w:t>
      </w:r>
      <w:r>
        <w:rPr>
          <w:rFonts w:eastAsia="Times New Roman" w:cs="Segoe UI" w:ascii="Segoe UI" w:hAnsi="Segoe UI"/>
          <w:color w:val="0F1115"/>
          <w:lang w:val="en-US" w:eastAsia="ru-RU"/>
        </w:rPr>
        <w:t>).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result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это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кортеж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(user_id, role_id)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логин не найден,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вернёт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 Сохраните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 — он понадобится для интерфейса роли (Пара 36).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PySide6.QtWidgets import QWidget, QVBoxLayout, QLabel, QLineEdit, QPushButton, QMessageBox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class LoginWindow(QWidget):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__init__(self, db):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 =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self.setWindowTitle("Авторизация")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self.resize(300, 200)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 = QVBoxLayout()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self.login_input = QLineEdit()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self.login_input.setPlaceholderText("Введите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layout.addWidget(QLabel("Логин:"))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layout.addWidget(self.login_input)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self.login_button = QPushButton("Войти")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self.login_button.clicked.connect(self.check_login)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layout.addWidget(self.login_button)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self.setLayout(layout)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check_login(self):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 = self.login_input.text()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login: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QMessageBox.warning(self, "Ошибка", "Введите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self.db.get_connection()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conn is None: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QMessageBox.critical(self, "Ошибка", "Нет подключения к БД")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user_id, role_id FROM users WHERE login = %s", (login,))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self.db.release_connection(conn)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result is None: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QMessageBox.warning(self, "Ошибка", "Неверный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self.user_id = result[0]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self.role_id = result[1]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QMessageBox.information(self, "Успех", f"Логин верный!\nВаш ID: {self.user_id}, Роль: {self.role_id}")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 написан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05125" cy="23050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Переход к главному окну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переход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(или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main_window.py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, если логин найден: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self.main_window = MainWindow(role_id=self.role_id)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Покажите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его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self.main_window.show()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Закройте окно входа: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self.close()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— это класс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(Пара 33). Если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main.py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импортируйте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from main import MainWindow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вы вынесли его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main_window.py</w:t>
      </w:r>
      <w:r>
        <w:rPr>
          <w:rFonts w:eastAsia="Times New Roman" w:cs="Segoe UI" w:ascii="Segoe UI" w:hAnsi="Segoe UI"/>
          <w:color w:val="0F1115"/>
          <w:lang w:eastAsia="ru-RU"/>
        </w:rPr>
        <w:t> — импортируйте оттуда. При создании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передайте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MainWindow(role_id=self.role_id)</w:t>
      </w:r>
      <w:r>
        <w:rPr>
          <w:rFonts w:eastAsia="Times New Roman" w:cs="Segoe UI" w:ascii="Segoe UI" w:hAnsi="Segoe UI"/>
          <w:color w:val="0F1115"/>
          <w:lang w:eastAsia="ru-RU"/>
        </w:rPr>
        <w:t> — это понадобится для интерфейса роли (Пара 36).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PySide6.QtWidgets import QWidget, QVBoxLayout, QLabel, QLineEdit, QPushButton, QMessageBox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class LoginWindow(QWidget):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__init__(self, db):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 =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self.setWindowTitle("Авторизация")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self.resize(300, 200)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 = QVBoxLayout()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self.login_input = QLineEdit()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self.login_input.setPlaceholderText("Введите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layout.addWidget(QLabel("Логин:"))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layout.addWidget(self.login_input)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self.login_button = QPushButton("Войти")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self.login_button.clicked.connect(self.check_login)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layout.addWidget(self.login_button)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self.setLayout(layout)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check_login(self):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 = self.login_input.text()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login: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QMessageBox.warning(self, "Ошибка", "Введите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self.db.get_connection()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conn is None: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QMessageBox.critical(self, "Ошибка", "Нет подключения к БД")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user_id, role_id FROM users WHERE login = %s", (login,))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self.db.release_connection(conn)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result is None: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QMessageBox.warning(self, "Ошибка", "Неверный логин")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self.user_id = result[0]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self.role_id = result[1]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main import MainWindow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self.main_window = MainWindow(role_id=self.role_id)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self.main_window.show()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self.close()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Переход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2242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Запуск приложения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 = Database()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MainWindow()</w:t>
      </w:r>
      <w:r>
        <w:rPr>
          <w:rFonts w:eastAsia="Times New Roman" w:cs="Segoe UI" w:ascii="Segoe UI" w:hAnsi="Segoe UI"/>
          <w:color w:val="0F1115"/>
          <w:lang w:eastAsia="ru-RU"/>
        </w:rPr>
        <w:t> 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LoginWindow(db)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приложение открывает окно входа.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login_window import LoginWindow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 = QApplication(sys.argv)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 = Database()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window = LoginWindow(db)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sys.exit(app.exec())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737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10"/>
        <w:gridCol w:w="3261"/>
      </w:tblGrid>
      <w:tr>
        <w:trPr>
          <w:tblHeader w:val="true"/>
        </w:trPr>
        <w:tc>
          <w:tcPr>
            <w:tcW w:w="41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2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41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 открылось?</w:t>
            </w:r>
          </w:p>
        </w:tc>
        <w:tc>
          <w:tcPr>
            <w:tcW w:w="32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1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ввода есть?</w:t>
            </w:r>
          </w:p>
        </w:tc>
        <w:tc>
          <w:tcPr>
            <w:tcW w:w="32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41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«Войти» есть?</w:t>
            </w:r>
          </w:p>
        </w:tc>
        <w:tc>
          <w:tcPr>
            <w:tcW w:w="32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Приложение запускается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434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Проверка авторизации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вход с правильным и неправильным логином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правильный</w:t>
      </w:r>
      <w:r>
        <w:rPr>
          <w:rFonts w:eastAsia="Times New Roman" w:cs="Segoe UI" w:ascii="Segoe UI" w:hAnsi="Segoe UI"/>
          <w:color w:val="0F1115"/>
          <w:lang w:eastAsia="ru-RU"/>
        </w:rPr>
        <w:t> логин (из таблицы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«Войти».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открылось главное окно.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Закройте приложение.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снова.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неправильный</w:t>
      </w:r>
      <w:r>
        <w:rPr>
          <w:rFonts w:eastAsia="Times New Roman" w:cs="Segoe UI" w:ascii="Segoe UI" w:hAnsi="Segoe UI"/>
          <w:color w:val="0F1115"/>
          <w:lang w:eastAsia="ru-RU"/>
        </w:rPr>
        <w:t> логин.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«Войти».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появилось сообщение об ошибке.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844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86"/>
        <w:gridCol w:w="3061"/>
      </w:tblGrid>
      <w:tr>
        <w:trPr>
          <w:tblHeader w:val="true"/>
        </w:trPr>
        <w:tc>
          <w:tcPr>
            <w:tcW w:w="53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3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53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Правильный логин → главное окно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53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Неправильный логин → ошибка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53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логин → ошибка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Авторизация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518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(8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авторизацию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users 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employees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 есть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login</w:t>
      </w:r>
      <w:r>
        <w:rPr>
          <w:rFonts w:eastAsia="Times New Roman" w:cs="Segoe UI" w:ascii="Segoe UI" w:hAnsi="Segoe UI"/>
          <w:color w:val="0F1115"/>
          <w:lang w:eastAsia="ru-RU"/>
        </w:rPr>
        <w:t> (или аналогичное).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 под свою таблицу.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авторизация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user_id, role_id FROM users WHERE login = %s", (login,))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Авторизация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5960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Как работает авторизация по логину (без пароля)?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Пользователь вводит логин. Программа ищет его в базе данных. Если логин найден — пускает в систему, если нет — выдает ошибку. Пароль не запрашивается, так как это учебная модель.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Зачем нужна 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Она хранит список всех пользователей системы (их логины, роли и ФИО). По ней программа проверяет, кому можно войти.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Какой SQL-запрос используется для проверки логина?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SELECT user_id, role_id FROM users WHERE login = %s;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Забирает первую </w:t>
      </w:r>
      <w:r>
        <w:rPr>
          <w:rFonts w:eastAsia="Times New Roman" w:cs="Segoe UI" w:ascii="Segoe UI" w:hAnsi="Segoe UI"/>
          <w:color w:val="0F1115"/>
          <w:lang w:eastAsia="ru-RU"/>
        </w:rPr>
        <w:t xml:space="preserve">и единственную </w:t>
      </w:r>
      <w:r>
        <w:rPr>
          <w:rFonts w:eastAsia="Times New Roman" w:cs="Segoe UI" w:ascii="Segoe UI" w:hAnsi="Segoe UI"/>
          <w:color w:val="0F1115"/>
          <w:lang w:eastAsia="ru-RU"/>
        </w:rPr>
        <w:t>строку из результата запроса. Если логин не найден, возвращает None.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Что будет, если логин не найден?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покажет всплывающее окно с предупреждением «Неверный логин» и останется на экране входа.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Как показать сообщение об ошибке?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QMessageBox.warning(self, "Ошибка", "Неверный логин").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Как перейти к главному окну?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Импортировать MainWindow, создать его экземпляр (MainWindow(role_id=...)), вызвать .show() и закрыть окно входа (self.close()).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поле ввода, куда пользователь печатает свой логин.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нашем проекте «Мир аудиотехники» таблица пользователей уже называется users, а поле логина - login. Поэтому код менять не пришлось, он уже подходит.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проверить, что авторизация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Запустить программу и попробовать три варианта: 1) правильный логин (откроется каталог), 2) неправильный (появится ошибка), 3) пустой (появится предупреждение).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765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6"/>
        <w:gridCol w:w="4704"/>
        <w:gridCol w:w="1985"/>
      </w:tblGrid>
      <w:tr>
        <w:trPr>
          <w:tblHeader w:val="true"/>
        </w:trPr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1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работает авторизация</w:t>
            </w:r>
          </w:p>
        </w:tc>
        <w:tc>
          <w:tcPr>
            <w:tcW w:w="19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логин в БД</w:t>
            </w:r>
          </w:p>
        </w:tc>
        <w:tc>
          <w:tcPr>
            <w:tcW w:w="19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показать ошибку</w:t>
            </w:r>
          </w:p>
        </w:tc>
        <w:tc>
          <w:tcPr>
            <w:tcW w:w="19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перейти к главному окну</w:t>
            </w:r>
          </w:p>
        </w:tc>
        <w:tc>
          <w:tcPr>
            <w:tcW w:w="19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19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8314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21"/>
        <w:gridCol w:w="4891"/>
        <w:gridCol w:w="2502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таблицу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окно входа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check_login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переход к главному окну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авторизацию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5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Создавать само окно входа (LoginWindow) и располагать в нём кнопки и поля.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Связывать два разных файла (login_window.py и main.py). Нужно было правильно передать туда объект базы данных </w:t>
      </w:r>
      <w:r>
        <w:rPr>
          <w:rFonts w:eastAsia="Times New Roman" w:cs="Segoe UI" w:ascii="Segoe UI" w:hAnsi="Segoe UI"/>
          <w:color w:val="0F1115"/>
          <w:lang w:eastAsia="ru-RU"/>
        </w:rPr>
        <w:t>и роль,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чтобы ничего не сломалось.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авторизация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авторизация + переход к главному окну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19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564"/>
        <w:gridCol w:w="1134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check_login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20–22 баллов — «Отлично»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15–19 баллов — «Хорошо»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11–14 баллов — «Удовлетворительно»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0–10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rabochaya-tetrad-para-35.md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screenshot_35_*.png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screenshots/para-35/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35: Авторизация по логину"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8364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8"/>
        <w:gridCol w:w="5159"/>
        <w:gridCol w:w="2127"/>
      </w:tblGrid>
      <w:tr>
        <w:trPr>
          <w:tblHeader w:val="true"/>
        </w:trPr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1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1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 на пустой логин (с сообщением об ошибке);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«Отмена» (закрывает приложение).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«Роль «гость». Интерфейсы ролей»;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QStackedWidget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«запомнить логин» (сохранять в файл);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ограничение на количество попыток входа.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60"/>
        <w:gridCol w:w="5103"/>
        <w:gridCol w:w="2268"/>
      </w:tblGrid>
      <w:tr>
        <w:trPr>
          <w:tblHeader w:val="true"/>
        </w:trPr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2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QWidget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QVBoxLayout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QVBoxLayout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QLabel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QLabel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QLineEdit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QLineEdit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ввода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QPushButton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QPushButton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QMessageBox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Сообщение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</w:t>
            </w:r>
          </w:p>
        </w:tc>
        <w:tc>
          <w:tcPr>
            <w:tcW w:w="5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main import MainWindow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(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или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main_window import MainWindow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 (из пары 33)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логина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role_id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login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42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44"/>
        <w:gridCol w:w="2267"/>
        <w:gridCol w:w="3610"/>
      </w:tblGrid>
      <w:tr>
        <w:trPr>
          <w:tblHeader w:val="true"/>
        </w:trPr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'cursor'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relation "users" does not exist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таблицы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self.show()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self.show()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QMessageBox.warning()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MainWindow()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ImportError: cannot import name 'MainWindow'</w:t>
            </w:r>
          </w:p>
        </w:tc>
        <w:tc>
          <w:tcPr>
            <w:tcW w:w="22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36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main import MainWindow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существует?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Окно входа создано?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Поле ввода и кнопка есть?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check_login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SQL-запрос возвращает данные?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Ошибка показывается?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Переход к главному окну 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</w:t>
      </w:r>
      <w:r>
        <w:rPr>
          <w:rFonts w:eastAsia="Times New Roman" w:cs="Segoe UI" w:ascii="Segoe UI" w:hAnsi="Segoe UI"/>
          <w:color w:val="0F1115"/>
          <w:lang w:eastAsia="ru-RU"/>
        </w:rPr>
        <w:t> сохранён?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Авторизация для своей темы работает?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808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95"/>
        <w:gridCol w:w="4308"/>
        <w:gridCol w:w="2977"/>
      </w:tblGrid>
      <w:tr>
        <w:trPr>
          <w:tblHeader w:val="true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check_login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9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QLineEdit: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https://doc.qt.io/qtforpython-6/PySide6/QtWidgets/QLineEdit.html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QMessageBox: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https://doc.qt.io/qtforpython-6/PySide6/QtWidgets/QMessageBox.html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35: Авторизация: логин (без пароля)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c20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07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c2007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c2007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c20073"/>
    <w:rPr/>
  </w:style>
  <w:style w:type="character" w:styleId="Emphasis">
    <w:name w:val="Emphasis"/>
    <w:basedOn w:val="DefaultParagraphFont"/>
    <w:uiPriority w:val="20"/>
    <w:qFormat/>
    <w:rsid w:val="00c2007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200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0073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c2007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c2007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c2007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doc.qt.io/qtforpython-6/PySide6/QtWidgets/QLineEdit.html" TargetMode="External"/><Relationship Id="rId11" Type="http://schemas.openxmlformats.org/officeDocument/2006/relationships/hyperlink" Target="https://doc.qt.io/qtforpython-6/PySide6/QtWidgets/QMessageBox.html" TargetMode="External"/><Relationship Id="rId12" Type="http://schemas.openxmlformats.org/officeDocument/2006/relationships/hyperlink" Target="https://www.postgresql.org/docs/18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LibreOffice/26.8.1.1$Windows_X86_64 LibreOffice_project/bf6ef2662401c7d6dce671ab4deb26ee0af3a7c1</Application>
  <AppVersion>15.0000</AppVersion>
  <Pages>28</Pages>
  <Words>2564</Words>
  <Characters>16913</Characters>
  <CharactersWithSpaces>20085</CharactersWithSpaces>
  <Paragraphs>730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  <dc:description/>
  <dc:language>ru-RU</dc:language>
  <cp:lastModifiedBy/>
  <dcterms:modified xsi:type="dcterms:W3CDTF">2026-10-26T17:29:32Z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