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Лабораторна робота №1</w:t>
        <w:br w:type="textWrapping"/>
        <w:t xml:space="preserve">                                     Списки. Словники. Кортежі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Виконав: Шатун Іван, КБ-241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Використовуючи теоретичне підґрунтя про складні структури даних Списки, Словники Кортежі, та використовуючи існуючий код, доробити програму додавши функціонал, що буде вказано в завданні до лабораторної роботи.</w:t>
        <w:br w:type="textWrapping"/>
        <w:br w:type="textWrapping"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Теоретичні відомості </w:t>
      </w:r>
    </w:p>
    <w:p w:rsidR="00000000" w:rsidDel="00000000" w:rsidP="00000000" w:rsidRDefault="00000000" w:rsidRPr="00000000" w14:paraId="00000003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Списки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Масив – набір фіксованої кількості елементів, що розміщені в пам’яті комп’ютера безпосередньо один за одним, а доступ до них здійснюється за індексом (номер даного елементу в масиві).</w:t>
        <w:br w:type="textWrapping"/>
        <w:tab/>
        <w:t xml:space="preserve">В Python для реалізації масиву використовуються списки. Список – тип даних, що представляє собою послідовність певних значень, що можуть повторюватись. Але на відміну від масиву – кількість елементів у списку може бути довільною.</w:t>
        <w:br w:type="textWrapping"/>
        <w:tab/>
        <w:t xml:space="preserve">Списки – структура даних, що може містити елементи різних типів, що перераховані через кому та заключені в квадратні дужки.</w:t>
        <w:br w:type="textWrapping"/>
        <w:tab/>
        <w:t xml:space="preserve">Списки служать для того, щоб зберігати об’єкти в певному порядку, особливо якщо порядок або вміст можуть змінюватися. Можна змінювати список, додати в нього нові елементи, а також видалити або перезаписати існуючі. Можна змінити кількість елементів у списку, а також самі елементи. Одне і те ж значення може зустрічатися в списку кілька разів.</w:t>
      </w:r>
    </w:p>
    <w:p w:rsidR="00000000" w:rsidDel="00000000" w:rsidP="00000000" w:rsidRDefault="00000000" w:rsidRPr="00000000" w14:paraId="00000004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Словники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Словник дуже схожий на список, але порядок елементів в ньому не має значення, і вони вибираються не за допомогою зміщення. Замість цього для кожного значення вказується пов’язаний з ним унікальний ключ. Таким ключем може бути об’єкт одного з незмінних типів: рядок, булева змінна, ціле число, число з плаваючою точкою, кортеж і іншими об’єктами. Елементи словника можуть містити об’єкти довільного типу даних і мати необмежений рівень вкладеності. Елементи в словниках розташовуються в довільному порядку.</w:t>
        <w:br w:type="textWrapping"/>
        <w:tab/>
        <w:t xml:space="preserve">Словники можна змінювати – це означає, що можна додати, видалити і змінити їх елементи, які мають вигляд "ключ – значення"</w:t>
        <w:br w:type="textWrapping"/>
        <w:tab/>
        <w:t xml:space="preserve">Щоб створити словник, необхідно заключити в фігурні дужки ({}) розділені комами пари ключ: значення.</w:t>
      </w:r>
    </w:p>
    <w:p w:rsidR="00000000" w:rsidDel="00000000" w:rsidP="00000000" w:rsidRDefault="00000000" w:rsidRPr="00000000" w14:paraId="00000005">
      <w:pPr>
        <w:spacing w:after="16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Кортежі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Кортежі, як і списки, є послідовностями довільних елементів. На відміну від списків кортежі незмінні.</w:t>
        <w:br w:type="textWrapping"/>
        <w:tab/>
        <w:t xml:space="preserve">Всі операції над списками, що не змінюють список (додавання, множення на число, функції index() і count() і деякі інші операції) можна застосовувати до кортежів. Можна також по-різному змінювати елементи місцями і так далі. Щоб створити порожній кортеж використовується оператор ().</w:t>
        <w:br w:type="textWrapping"/>
        <w:t xml:space="preserve">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Ознайомився з теоретичним матеріалом лабораторної.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файлі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lab_01.py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був частково реалізований телефонний довідник студентів. Він містив: нескінченний цикл запитів користувача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готові функції: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addNewElement()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додавання нового студента (поля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phone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deleteElement()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видалення існуючого студента,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printAllList()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виведення списку, порожню функцію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updateElement()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яку потрібно було реалізувати самостійно.</w:t>
        <w:br w:type="textWrapping"/>
        <w:t xml:space="preserve">Кожен запис про студента мав лише два поля: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{"name": "Jon", "phone": "0631234567"}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студентів був відсортований за полем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файлі я змінив дані про студента з двох до чотирьох полів, додав номер групи та електронну пошту, а також перейменовано список, для того щоб не перекривати вбудований тип Python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Було: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28863" cy="859647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859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  <w:t xml:space="preserve">Стало: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48263" cy="880849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880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Оновлено функцію printAllList(), для того щоб виводились всі чотири поля через f-рядок:</w:t>
        <w:br w:type="textWrapping"/>
        <w:t xml:space="preserve">Було: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14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Стало: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62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Оновлено функцію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addNewElement(), додав введення нових полів. Алгоритм вставки для збереження сортування залишив без змін.</w:t>
        <w:br w:type="textWrapping"/>
        <w:t xml:space="preserve">Було: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29275" cy="685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Стало: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81488" cy="99813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99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Реалізовано нову функцію updateElement() та реалізовані такі функції як пошук студента за іменем, введення нових даних (або залишення старих), видалення старого запису, вставка оновленого у відсортоване місце.</w:t>
      </w:r>
    </w:p>
    <w:p w:rsidR="00000000" w:rsidDel="00000000" w:rsidP="00000000" w:rsidRDefault="00000000" w:rsidRPr="00000000" w14:paraId="00000008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1013" cy="686562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686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Стало: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5838" cy="442827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4428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Оновлено main(), замість конструкції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match-case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використано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if/elif,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це трохи спрощує код.</w:t>
      </w:r>
    </w:p>
    <w:p w:rsidR="00000000" w:rsidDel="00000000" w:rsidP="00000000" w:rsidRDefault="00000000" w:rsidRPr="00000000" w14:paraId="0000000B">
      <w:pPr>
        <w:spacing w:after="16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67400" cy="3564651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64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Стало: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077719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77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Результат роботи програми: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589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Початковий код містив лише два поля — ім’я та номер телефону, а також функції для додавання й видалення записів. Програму було доповнено двома новими полями — група та електронна пошта, оновлено функції виведення і додавання студентів, а також повністю реалізовано функцію зміни даних із збереженням відсортованого списку. У результаті отримано повноцінний відсортований довідник студентів, який дозволяє додавати, редагувати, видаляти та переглядати записи, використовуючи списки та словники в Python.</w:t>
        <w:br w:type="textWrapping"/>
        <w:br w:type="textWrapping"/>
        <w:t xml:space="preserve">Посилання на GitHub:</w:t>
        <w:br w:type="textWrapping"/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https://github.com/Ivan3nc/KB-241-Tech-Program-Shatun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7" Type="http://schemas.openxmlformats.org/officeDocument/2006/relationships/hyperlink" Target="https://github.com/Ivan3nc/KB-241-Tech-Program-Shatun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