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708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Nimbus Roman" w:hAnsi="Nimbus Roman" w:eastAsia="Nimbus Roman" w:cs="Nimbus Roman"/>
          <w:b/>
          <w:bCs/>
          <w:sz w:val="28"/>
          <w:szCs w:val="28"/>
          <w:lang w:val="en-US"/>
        </w:rPr>
        <w:t xml:space="preserve">                     </w:t>
      </w:r>
      <w:r>
        <w:rPr>
          <w:rFonts w:ascii="Nimbus Roman" w:hAnsi="Nimbus Roman" w:eastAsia="Nimbus Roman" w:cs="Nimbus Roman"/>
          <w:b/>
          <w:bCs/>
          <w:sz w:val="28"/>
          <w:szCs w:val="28"/>
          <w:lang w:val="en-US"/>
        </w:rPr>
        <w:t xml:space="preserve">   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Лабораторна робота №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                                 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Базові принципи ООП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                  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  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 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Виконав: Шатун Іван, КБ-241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Використовуючи теоретичне підґрунтя про базові принципи ООП та підходи використання в Java виконати дії що будуть вказано в завданні до лабораторної роботи.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ab/>
        <w:tab/>
        <w:tab/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      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Хід роботи 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Task 1 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 цьому завданні реалізовано систему планування спринту SCRUM: базовий клас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Ticket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підкласи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UserStory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(із залежностями) та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Bug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(прив'язаний до завершеної UserStory), а також клас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Sprint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з обмеженнями за часовою ємністю та кількістю тікетів. Метод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addUserStory()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addBug()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приймають тікети, метод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getTickets()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повертає захищену копію масиву. Реалізовано основні принципи ООП: інкапсуляцію (private поля), спадкування (extends), перевизначення методів (@Override).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  <w:br/>
        <w:t xml:space="preserve">Код програми: 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Ticket.java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Ticket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базовий клас тікета з полями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name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estimate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completed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методами-геттерами та методом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complete()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переведення у завершений стан.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13343" cy="392403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0628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813342" cy="3924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0.26pt;height:308.9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852C7AF">
      <w:pPr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UserStory.java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UserStory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підклас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Ticket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що містить масив залежностей. Метод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complete()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перевизначений: завершує тікет лише якщо всі залежності завершені. Метод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getDependencies()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повертає захищену копію масиву.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33240" cy="434138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69254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033239" cy="4341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7.58pt;height:341.8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Bug.java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Bug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підклас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Ticket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прив'язаний до завершеної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UserStory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Створюється через статичний метод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createBug()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який повертає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якщо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UserStory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дорівнює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або не завершена.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6490" cy="26063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24352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636489" cy="2606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5.08pt;height:205.2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164C80C">
      <w:pPr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Sprint.java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Sprint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кл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ас спринту з обмеженнями за часовою ємністю та кількістю тікетів. Методи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addUserStory()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addBug()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приймають тікети з перевірками,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getTickets()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повертає захищену копію масиву,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getTotalEstimate()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суму оцінок.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45458" cy="379482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5108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445458" cy="37948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71.30pt;height:298.8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A075DAF">
      <w:pPr>
        <w:pBdr/>
        <w:spacing/>
        <w:ind w:firstLine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2CDA4BC">
      <w:pPr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Main.java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– клас для тестування всіх сценаріїв роботи системи.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22874" cy="337242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25938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122873" cy="33724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4.64pt;height:265.5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08F6FB5">
      <w:pPr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7306" cy="414628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94759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227305" cy="41462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1.60pt;height:326.4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60D6A63">
      <w:pPr>
        <w:pBdr/>
        <w:spacing/>
        <w:ind w:firstLine="0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Результат роботи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8970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23691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2897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37.7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5B6FBA8">
      <w:pPr>
        <w:pBdr/>
        <w:spacing/>
        <w:ind w:firstLine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6D7AA2C">
      <w:pPr>
        <w:pBdr/>
        <w:spacing/>
        <w:ind w:firstLine="0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Програма створила три завдання UserStory та вивела їх у форматі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[US номер] Назва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що підтверджує роботу перевизначеного методу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toString()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Перевірка залежностей показала, що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не вдалося завершити, поки не була завершена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після завершення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метод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complete()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коректно спрацював і для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Створення Bug відбувається тільки для завершеної UserStory: для незавершеної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та для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метод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createBug()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повернув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а для завершеної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створив екземпляр у форматі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[Bug 2] Форма реєстрації: Додати повторюваний пароль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Тестування Sprint з ємністю 20 та лімітом 4 тікети показало правильну роботу всіх перевірок: тікети приймаються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true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завершені та ті, що переповнюють ємність — відхиляються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false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 У результаті спринт містить 4 тікети загальною оцінкою 20 годин у тому самому порядку, у якому вони додавалися. Перевірка ліміту кількості підтвердила, що третій тікет не приймається у спринт з лімітом 2. Перевірка захисту копії масиву залежностей показ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ала, що зміна повернутої копії не впливає на оригінальні дані об'єкта, що підтверджує правильну реалізацію інкапсуляції.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  <w:br/>
        <w:t xml:space="preserve">Посилання на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GitHub: </w:t>
        <w:br/>
      </w:r>
      <w:hyperlink r:id="rId15" w:tooltip="https://github.com/Ivan3nc/OOP-KB241-IVAN-SHATUN/tree/main/lab03" w:history="1">
        <w:r>
          <w:rPr>
            <w:rStyle w:val="187"/>
            <w:rFonts w:ascii="Times New Roman" w:hAnsi="Times New Roman" w:eastAsia="Times New Roman" w:cs="Times New Roman"/>
            <w:sz w:val="28"/>
            <w:szCs w:val="28"/>
            <w:highlight w:val="none"/>
            <w:lang w:val="en-US"/>
          </w:rPr>
        </w:r>
        <w:r>
          <w:rPr>
            <w:rStyle w:val="187"/>
            <w:rFonts w:ascii="Times New Roman" w:hAnsi="Times New Roman" w:eastAsia="Times New Roman" w:cs="Times New Roman"/>
            <w:sz w:val="28"/>
            <w:szCs w:val="28"/>
            <w:highlight w:val="none"/>
            <w:lang w:val="en-US"/>
          </w:rPr>
          <w:t xml:space="preserve">https://github.com/Ivan3nc/OOP-KB241-IVAN-SHATUN/tree/main/lab03</w:t>
        </w:r>
        <w:r>
          <w:rPr>
            <w:rStyle w:val="187"/>
            <w:rFonts w:ascii="Times New Roman" w:hAnsi="Times New Roman" w:eastAsia="Times New Roman" w:cs="Times New Roman"/>
            <w:sz w:val="28"/>
            <w:szCs w:val="28"/>
            <w:highlight w:val="none"/>
            <w:lang w:val="en-US"/>
          </w:rPr>
        </w:r>
        <w:r>
          <w:rPr>
            <w:rStyle w:val="187"/>
            <w:rFonts w:ascii="Times New Roman" w:hAnsi="Times New Roman" w:eastAsia="Times New Roman" w:cs="Times New Roman"/>
            <w:sz w:val="28"/>
            <w:szCs w:val="28"/>
            <w:highlight w:val="none"/>
          </w:rPr>
        </w:r>
      </w:hyperlink>
      <w:r/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CDD4FB7">
      <w:pPr>
        <w:pBdr/>
        <w:spacing/>
        <w:ind w:firstLine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Висновки 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 ході виконання лабораторної роботи були засвоєні та практично застосовані базові принципи об'єктно-орієнтованого програмування на мові Java. Реалізовано систему планування спринту SCRUM, що складається з базового класу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Ticket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та його підкласів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UserStory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і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Bug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а також класу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Sprint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управління тікетами. У процесі роботи було застосовано принцип інкапсуляції через використання модифікатора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private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полів класів та надання доступу до них через геттери, що забезпечило захист внутрішнього стану об'єктів від несанкціонованих змін ззовні. Принцип спадкування реалізовано за допомогою ключового слова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extends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що дозволило підкласам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UserStory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і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Bug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повторно використати функціональність базового класу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Ticket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без дублювання коду. Перевизначення методів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complete()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toString()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з використанням анотації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@Override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продемонструвало можливість підкласів змінювати поведінку успадкованих методів відповідно до своєї специфіки. Застосування статичного методу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createBug()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як фабричного підходу дозволило контролювати створення об'єктів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Bug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та забезпечити їх коректний стан. Тестування програми підтвердило правильність роботи всіх реалізованих механізмів: обмежень спринту за часовою ємністю та кількістю тікетів, перевірки залежностей між завданнями, захисту копій масивів від зовнішніх змін. 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аким чином, лабораторну роботу виконано успішно, основні принципи ООП засвоєно та закріплено на практиці.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mbus Roman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hyperlink" Target="https://github.com/Ivan3nc/OOP-KB241-IVAN-SHATUN/tree/main/lab03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2026-05-14T05:03:17Z</dcterms:modified>
</cp:coreProperties>
</file>