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Manual de Entrenamiento para Detección de Objetos con Tiny YOLOv3: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Bajar darknet: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f7fafb" w:val="clear"/>
          <w:rtl w:val="0"/>
        </w:rPr>
        <w:t xml:space="preserve">git clone</w:t>
      </w:r>
      <w:hyperlink r:id="rId7">
        <w:r w:rsidDel="00000000" w:rsidR="00000000" w:rsidRPr="00000000">
          <w:rPr>
            <w:rFonts w:ascii="Roboto Mono" w:cs="Roboto Mono" w:eastAsia="Roboto Mono" w:hAnsi="Roboto Mono"/>
            <w:sz w:val="20"/>
            <w:szCs w:val="20"/>
            <w:shd w:fill="f7fafb" w:val="clear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 Mono" w:cs="Roboto Mono" w:eastAsia="Roboto Mono" w:hAnsi="Roboto Mono"/>
            <w:sz w:val="20"/>
            <w:szCs w:val="20"/>
            <w:u w:val="single"/>
            <w:rtl w:val="0"/>
          </w:rPr>
          <w:t xml:space="preserve">https://github.com/AlexeyAB/darknet.git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cd darket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abrir makefile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cambiar a 1 los campos: GPU, OPENCV, CUDNN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Volver a hacer make clean y make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Hacer minería de datos para elegir las imágenes para entrenar la red.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Filtrar imágenes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Aplicar aumentación (cambios de modelo de color, zoom, rotaciones, etc. 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Usar imágenes similares al objeto que se busca detectar.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Bajar herramienta para etiquetar imagenes: 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Matlab Label Tool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La herramienta permite: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Generar archivos de texto por cada imagen con las coordenadas en formato (x, y, w, h) y con las coordenadas centradas, que son el formato específico de YOLO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Generar archivos de texto para las imágenes que se usarán para el entrenamiento y la validación.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Generar los bounding boxes para diferentes clases (empezando con la clase 0)</w:t>
      </w:r>
    </w:p>
    <w:p w:rsidR="00000000" w:rsidDel="00000000" w:rsidP="00000000" w:rsidRDefault="00000000" w:rsidRPr="00000000" w14:paraId="0000001B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Las imágenes a entrenar y de validación deben estar en el mismo directorio dataset en sus respectivas carpetas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ab/>
        <w:t xml:space="preserve">Ejemplo de visualización de los archivos: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darknet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b w:val="1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“Carpeta”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(Donde van a estar tus archivos)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b w:val="1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weights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(carpeta donde se guardan los pesos)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b w:val="1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train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(carpeta con las imágenes y labels para entrenar)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val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(carpeta con imágenes y labels para validar)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b w:val="1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cfg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obj.data: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Todas las direcciones son relativas a la carpeta darket 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 Mono" w:cs="Roboto Mono" w:eastAsia="Roboto Mono" w:hAnsi="Roboto Mono"/>
          <w:b w:val="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b w:val="1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obj.names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b w:val="1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test.txt: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Direcciones de las imágenes para validar, con direcciones relativas a la carpeta de darket ej: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Carpeta/val/19.jpg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Roboto Mono" w:cs="Roboto Mono" w:eastAsia="Roboto Mono" w:hAnsi="Roboto Mono"/>
          <w:b w:val="1"/>
          <w:sz w:val="20"/>
          <w:szCs w:val="20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train.txt: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Direcciones de las imágenes para entrenar, con direcciones relativas a la carpeta de darknet ej: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216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Carpeta/train/3.jpg</w:t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Creaciòn de documentos test.txt y train.txt con el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u w:val="single"/>
          <w:rtl w:val="0"/>
        </w:rPr>
        <w:t xml:space="preserve">SCRIPT DE PYTHON ADJUNTO procces.py: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Colocar script en carpeta correspondiente con las imàgenes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EJEMPLO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Al colocar procces.py en la carpeta de validaciòn, descomentar dos veces el espacio correspondiente a la carpeta test.txt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Correr script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Archivo Creado - Se imprime Files Generated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Preparar los archivos de configuración: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cfg/obj.data</w:t>
      </w:r>
    </w:p>
    <w:p w:rsidR="00000000" w:rsidDel="00000000" w:rsidP="00000000" w:rsidRDefault="00000000" w:rsidRPr="00000000" w14:paraId="0000003D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Este archivo es para decir dónde se encuentran las imágenes que se van a entrenar, el número de clases y sus correspondientes nombres y donde se guardarán los backups para el entrenamiento. EL formato es el siguiente:</w:t>
      </w:r>
    </w:p>
    <w:p w:rsidR="00000000" w:rsidDel="00000000" w:rsidP="00000000" w:rsidRDefault="00000000" w:rsidRPr="00000000" w14:paraId="0000003E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880" w:hanging="144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classes= 2 (Cambiar al numero de clases)</w:t>
      </w:r>
    </w:p>
    <w:p w:rsidR="00000000" w:rsidDel="00000000" w:rsidP="00000000" w:rsidRDefault="00000000" w:rsidRPr="00000000" w14:paraId="00000040">
      <w:pPr>
        <w:ind w:left="2880" w:hanging="144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2880" w:hanging="144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train  = train.txt  </w:t>
        <w:br w:type="textWrapping"/>
      </w:r>
    </w:p>
    <w:p w:rsidR="00000000" w:rsidDel="00000000" w:rsidP="00000000" w:rsidRDefault="00000000" w:rsidRPr="00000000" w14:paraId="00000042">
      <w:pPr>
        <w:ind w:left="2880" w:hanging="144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valid  = test.txt  </w:t>
        <w:br w:type="textWrapping"/>
      </w:r>
    </w:p>
    <w:p w:rsidR="00000000" w:rsidDel="00000000" w:rsidP="00000000" w:rsidRDefault="00000000" w:rsidRPr="00000000" w14:paraId="00000043">
      <w:pPr>
        <w:ind w:left="2880" w:hanging="144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names = obj.names  </w:t>
        <w:br w:type="textWrapping"/>
      </w:r>
    </w:p>
    <w:p w:rsidR="00000000" w:rsidDel="00000000" w:rsidP="00000000" w:rsidRDefault="00000000" w:rsidRPr="00000000" w14:paraId="00000044">
      <w:pPr>
        <w:ind w:left="2880" w:hanging="144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backup = backup/ 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cfg/obj.names</w:t>
      </w:r>
    </w:p>
    <w:p w:rsidR="00000000" w:rsidDel="00000000" w:rsidP="00000000" w:rsidRDefault="00000000" w:rsidRPr="00000000" w14:paraId="00000047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Este archivo contiene los nombres de las clases que vamos a entrenar. Si nuestra clase 0 son boyas, entonces la primera línea del archivo debe ser boya. Si la clase 1 son postes, entonces la segunda línea debe ser poste. Y así sucesivamente: </w:t>
      </w:r>
    </w:p>
    <w:p w:rsidR="00000000" w:rsidDel="00000000" w:rsidP="00000000" w:rsidRDefault="00000000" w:rsidRPr="00000000" w14:paraId="00000048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boya</w:t>
      </w:r>
    </w:p>
    <w:p w:rsidR="00000000" w:rsidDel="00000000" w:rsidP="00000000" w:rsidRDefault="00000000" w:rsidRPr="00000000" w14:paraId="0000004A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poste</w:t>
      </w:r>
    </w:p>
    <w:p w:rsidR="00000000" w:rsidDel="00000000" w:rsidP="00000000" w:rsidRDefault="00000000" w:rsidRPr="00000000" w14:paraId="0000004B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cfg/yolo.cfg</w:t>
      </w:r>
    </w:p>
    <w:p w:rsidR="00000000" w:rsidDel="00000000" w:rsidP="00000000" w:rsidRDefault="00000000" w:rsidRPr="00000000" w14:paraId="0000004D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Podemos basarnos en el archivo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yolov3-tiny.cfg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y sólo modificarlo para adaptarlo a nuestras necesidades. </w:t>
      </w:r>
    </w:p>
    <w:p w:rsidR="00000000" w:rsidDel="00000000" w:rsidP="00000000" w:rsidRDefault="00000000" w:rsidRPr="00000000" w14:paraId="0000004E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Línea 6: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batch=64 </w:t>
      </w:r>
    </w:p>
    <w:p w:rsidR="00000000" w:rsidDel="00000000" w:rsidP="00000000" w:rsidRDefault="00000000" w:rsidRPr="00000000" w14:paraId="00000050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Es el número de imágenes que se estrenarán en cada paso del entrenamiento. Este número se puede ajustar en caso de que se marquen errores de memoria. </w:t>
      </w:r>
    </w:p>
    <w:p w:rsidR="00000000" w:rsidDel="00000000" w:rsidP="00000000" w:rsidRDefault="00000000" w:rsidRPr="00000000" w14:paraId="00000051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Línea 7: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subdivisions=8</w:t>
      </w:r>
    </w:p>
    <w:p w:rsidR="00000000" w:rsidDel="00000000" w:rsidP="00000000" w:rsidRDefault="00000000" w:rsidRPr="00000000" w14:paraId="00000053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El batch se dividirá en 8 para disminuir el consumo de memoria de la GPU, este número también se puede cambiar en caso de errores de memoria a un número mayor o a un número menor si la GPU lo soporta. 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Línea 127 y 171: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filters=(classes + 5) * 3</w:t>
      </w:r>
    </w:p>
    <w:p w:rsidR="00000000" w:rsidDel="00000000" w:rsidP="00000000" w:rsidRDefault="00000000" w:rsidRPr="00000000" w14:paraId="00000056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No poner la fórmula, solo es representativa. Si entrenamos con una clase; filters=30, con dos clases; filters=35, y así sucesivamente.  </w:t>
      </w:r>
    </w:p>
    <w:p w:rsidR="00000000" w:rsidDel="00000000" w:rsidP="00000000" w:rsidRDefault="00000000" w:rsidRPr="00000000" w14:paraId="00000057">
      <w:pPr>
        <w:ind w:left="1440" w:firstLine="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Línea 135 y 177: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classes=2</w:t>
      </w:r>
    </w:p>
    <w:p w:rsidR="00000000" w:rsidDel="00000000" w:rsidP="00000000" w:rsidRDefault="00000000" w:rsidRPr="00000000" w14:paraId="00000059">
      <w:pPr>
        <w:ind w:left="144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Número de clases con las que entrenaremos. 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Bajar pesos convulucionales:  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ind w:left="72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wget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https://pjreddie.com/media/files/yolov3-tiny.weights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Entrenar: 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./darknet detector train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cfg/obj.data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cfg/yolov3-tiny.cfg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4292e"/>
          <w:sz w:val="20"/>
          <w:szCs w:val="20"/>
          <w:rtl w:val="0"/>
        </w:rPr>
        <w:t xml:space="preserve">yolov3-tiny.conv.15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Checar detección de pesos con 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./darknet detector map Roboboat2019/cfg/obj.data Roboboat2019/cfg/config.cfg Roboboat2019/weights/tiny3_68000.weights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mAP y F1 en lo más alto posible, 70% ya es algo aceptable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Testear: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Usar imagenes de la carpeta test para observar como se comporta el algoritmo.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batch=1 y subdivisions=1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cuando se quiera testear imágenes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Usar un comando como el siguiente: </w:t>
      </w:r>
    </w:p>
    <w:p w:rsidR="00000000" w:rsidDel="00000000" w:rsidP="00000000" w:rsidRDefault="00000000" w:rsidRPr="00000000" w14:paraId="0000006D">
      <w:pPr>
        <w:ind w:left="720" w:firstLine="0"/>
        <w:rPr>
          <w:rFonts w:ascii="Roboto Mono" w:cs="Roboto Mono" w:eastAsia="Roboto Mono" w:hAnsi="Roboto Mono"/>
          <w:color w:val="ff00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./darknet detect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cfg/yolo.cfg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yolo.weights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ff"/>
          <w:sz w:val="20"/>
          <w:szCs w:val="20"/>
          <w:rtl w:val="0"/>
        </w:rPr>
        <w:t xml:space="preserve">data/dog.jpg </w:t>
      </w:r>
    </w:p>
    <w:p w:rsidR="00000000" w:rsidDel="00000000" w:rsidP="00000000" w:rsidRDefault="00000000" w:rsidRPr="00000000" w14:paraId="0000006E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Otros argumentos que se pueden agregar al comando: </w:t>
      </w:r>
    </w:p>
    <w:p w:rsidR="00000000" w:rsidDel="00000000" w:rsidP="00000000" w:rsidRDefault="00000000" w:rsidRPr="00000000" w14:paraId="00000070">
      <w:pPr>
        <w:ind w:firstLine="720"/>
        <w:rPr>
          <w:rFonts w:ascii="Roboto Mono" w:cs="Roboto Mono" w:eastAsia="Roboto Mono" w:hAnsi="Roboto Mono"/>
          <w:color w:val="ff99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9900"/>
          <w:sz w:val="20"/>
          <w:szCs w:val="20"/>
          <w:rtl w:val="0"/>
        </w:rPr>
        <w:t xml:space="preserve">-thresh [num]</w:t>
      </w:r>
    </w:p>
    <w:p w:rsidR="00000000" w:rsidDel="00000000" w:rsidP="00000000" w:rsidRDefault="00000000" w:rsidRPr="00000000" w14:paraId="00000071">
      <w:pPr>
        <w:ind w:firstLine="72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-gpus 0,1,2,3</w:t>
      </w:r>
    </w:p>
    <w:p w:rsidR="00000000" w:rsidDel="00000000" w:rsidP="00000000" w:rsidRDefault="00000000" w:rsidRPr="00000000" w14:paraId="00000072">
      <w:pPr>
        <w:ind w:firstLine="720"/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-nogpu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 entrenar Boyas y Markers de la competencia Roboboat 2019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Roboboat2019 Object Detection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https://docs.google.com/document/d/1wRIgsbQirxZRY_ttYvne-zEjMMjBTyACWFIlVH-ucTQ/edit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Descargar RoboBot 2019 con toda la estructura previamente mencionada lista tanto como para testear y entrenar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darknet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“Roboboat2019”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wRIgsbQirxZRY_ttYvne-zEjMMjBTyACWFIlVH-ucTQ/edit" TargetMode="External"/><Relationship Id="rId9" Type="http://schemas.openxmlformats.org/officeDocument/2006/relationships/hyperlink" Target="https://pjreddie.com/media/files/yolov3-tiny.weigh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lexeyAB/darknet.git" TargetMode="External"/><Relationship Id="rId8" Type="http://schemas.openxmlformats.org/officeDocument/2006/relationships/hyperlink" Target="https://github.com/AlexeyAB/darkne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1lNQPW8dNImgnqH3ETRBaKJ64Q==">AMUW2mXqHYg6vdutekC5N9sWz0jsmzljpqA9NHkG0aXF56fU/2g3EYR3oUDcBFyc5jGtCNVSHg21ePKe70U0dAxHb9wlZLBkKt2mo/9o1GvPxQZL/Ukqhzk=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