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E8" w:rsidRDefault="004D0BE8" w:rsidP="004D0BE8">
      <w:pPr>
        <w:ind w:firstLine="72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Тема 1. Философия, её предмет и место в культуре</w:t>
      </w:r>
    </w:p>
    <w:p w:rsidR="004D0BE8" w:rsidRDefault="004D0BE8" w:rsidP="004D0BE8">
      <w:pPr>
        <w:ind w:firstLine="720"/>
        <w:jc w:val="center"/>
        <w:rPr>
          <w:b/>
          <w:sz w:val="28"/>
          <w:szCs w:val="28"/>
        </w:rPr>
      </w:pPr>
    </w:p>
    <w:p w:rsidR="004D0BE8" w:rsidRDefault="004D0BE8" w:rsidP="004D0BE8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вопросы темы:</w:t>
      </w:r>
    </w:p>
    <w:p w:rsidR="004D0BE8" w:rsidRDefault="004D0BE8" w:rsidP="004D0BE8">
      <w:pPr>
        <w:ind w:firstLine="720"/>
        <w:jc w:val="center"/>
        <w:rPr>
          <w:b/>
          <w:sz w:val="28"/>
          <w:szCs w:val="28"/>
        </w:rPr>
      </w:pPr>
    </w:p>
    <w:p w:rsidR="004D0BE8" w:rsidRPr="00655E55" w:rsidRDefault="004D0BE8" w:rsidP="004D0BE8">
      <w:pPr>
        <w:numPr>
          <w:ilvl w:val="0"/>
          <w:numId w:val="1"/>
        </w:numPr>
        <w:ind w:firstLine="720"/>
        <w:rPr>
          <w:b/>
          <w:sz w:val="28"/>
          <w:szCs w:val="28"/>
        </w:rPr>
      </w:pPr>
      <w:r w:rsidRPr="00655E55">
        <w:rPr>
          <w:b/>
          <w:sz w:val="28"/>
          <w:szCs w:val="28"/>
        </w:rPr>
        <w:t>Мирово</w:t>
      </w:r>
      <w:r>
        <w:rPr>
          <w:b/>
          <w:sz w:val="28"/>
          <w:szCs w:val="28"/>
        </w:rPr>
        <w:t>ззрение и его исторические типы.</w:t>
      </w:r>
    </w:p>
    <w:p w:rsidR="004D0BE8" w:rsidRDefault="004D0BE8" w:rsidP="004D0BE8">
      <w:pPr>
        <w:numPr>
          <w:ilvl w:val="0"/>
          <w:numId w:val="1"/>
        </w:numPr>
        <w:ind w:firstLine="720"/>
        <w:rPr>
          <w:b/>
          <w:sz w:val="28"/>
          <w:szCs w:val="28"/>
        </w:rPr>
      </w:pPr>
      <w:r w:rsidRPr="00655E55">
        <w:rPr>
          <w:b/>
          <w:sz w:val="28"/>
          <w:szCs w:val="28"/>
        </w:rPr>
        <w:t xml:space="preserve">Проблема предмета философии. </w:t>
      </w:r>
      <w:r>
        <w:rPr>
          <w:b/>
          <w:sz w:val="28"/>
          <w:szCs w:val="28"/>
        </w:rPr>
        <w:t>Структура философского знания.</w:t>
      </w:r>
    </w:p>
    <w:p w:rsidR="004D0BE8" w:rsidRDefault="004D0BE8" w:rsidP="004D0BE8">
      <w:pPr>
        <w:numPr>
          <w:ilvl w:val="0"/>
          <w:numId w:val="1"/>
        </w:num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функции философии. Место философии в культуре. Философия и наука.</w:t>
      </w:r>
    </w:p>
    <w:p w:rsidR="004D0BE8" w:rsidRDefault="004D0BE8" w:rsidP="004D0BE8">
      <w:pPr>
        <w:ind w:firstLine="720"/>
        <w:rPr>
          <w:b/>
          <w:i/>
          <w:sz w:val="28"/>
          <w:szCs w:val="28"/>
        </w:rPr>
      </w:pPr>
    </w:p>
    <w:p w:rsidR="004D0BE8" w:rsidRPr="0006006E" w:rsidRDefault="004D0BE8" w:rsidP="004D0BE8">
      <w:pPr>
        <w:ind w:firstLine="720"/>
        <w:jc w:val="both"/>
        <w:rPr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Ключевые понятия темы</w:t>
      </w:r>
      <w:r>
        <w:rPr>
          <w:b/>
          <w:sz w:val="28"/>
          <w:szCs w:val="28"/>
        </w:rPr>
        <w:t xml:space="preserve">: </w:t>
      </w:r>
      <w:r w:rsidRPr="0006006E">
        <w:rPr>
          <w:sz w:val="28"/>
          <w:szCs w:val="28"/>
        </w:rPr>
        <w:t xml:space="preserve">мировоззрение, мироощущение, мировосприятие, </w:t>
      </w:r>
      <w:proofErr w:type="spellStart"/>
      <w:r w:rsidRPr="0006006E">
        <w:rPr>
          <w:sz w:val="28"/>
          <w:szCs w:val="28"/>
        </w:rPr>
        <w:t>мироотношение</w:t>
      </w:r>
      <w:proofErr w:type="spellEnd"/>
      <w:r w:rsidRPr="0006006E">
        <w:rPr>
          <w:sz w:val="28"/>
          <w:szCs w:val="28"/>
        </w:rPr>
        <w:t xml:space="preserve">, мифология, религия, основной вопрос философии, материализм, идеализм, диалектика, метафизика, онтология, гносеология, аксиология, </w:t>
      </w:r>
      <w:proofErr w:type="spellStart"/>
      <w:r w:rsidRPr="0006006E">
        <w:rPr>
          <w:sz w:val="28"/>
          <w:szCs w:val="28"/>
        </w:rPr>
        <w:t>праксиологическая</w:t>
      </w:r>
      <w:proofErr w:type="spellEnd"/>
      <w:r w:rsidRPr="0006006E">
        <w:rPr>
          <w:sz w:val="28"/>
          <w:szCs w:val="28"/>
        </w:rPr>
        <w:t xml:space="preserve"> функция, демаркация.</w:t>
      </w:r>
      <w:proofErr w:type="gramEnd"/>
    </w:p>
    <w:p w:rsidR="004D0BE8" w:rsidRDefault="004D0BE8" w:rsidP="004D0BE8">
      <w:pPr>
        <w:ind w:firstLine="720"/>
        <w:jc w:val="both"/>
        <w:rPr>
          <w:b/>
          <w:sz w:val="28"/>
          <w:szCs w:val="28"/>
        </w:rPr>
      </w:pPr>
    </w:p>
    <w:p w:rsidR="004D0BE8" w:rsidRDefault="004D0BE8" w:rsidP="004D0BE8">
      <w:pPr>
        <w:numPr>
          <w:ilvl w:val="0"/>
          <w:numId w:val="2"/>
        </w:numPr>
        <w:tabs>
          <w:tab w:val="num" w:pos="360"/>
        </w:tabs>
        <w:ind w:left="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Мировоззрение и его исторические типы</w:t>
      </w:r>
    </w:p>
    <w:p w:rsidR="004D0BE8" w:rsidRDefault="004D0BE8" w:rsidP="004D0BE8">
      <w:pPr>
        <w:ind w:firstLine="720"/>
        <w:jc w:val="both"/>
        <w:rPr>
          <w:b/>
          <w:sz w:val="28"/>
          <w:szCs w:val="28"/>
        </w:rPr>
      </w:pPr>
    </w:p>
    <w:p w:rsidR="004D0BE8" w:rsidRPr="00D433B3" w:rsidRDefault="004D0BE8" w:rsidP="004D0BE8">
      <w:pPr>
        <w:ind w:firstLine="720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1.1. </w:t>
      </w:r>
      <w:r w:rsidRPr="00F74222">
        <w:rPr>
          <w:b/>
          <w:i/>
          <w:sz w:val="28"/>
          <w:szCs w:val="28"/>
        </w:rPr>
        <w:t>Мировоззрение</w:t>
      </w:r>
      <w:r>
        <w:rPr>
          <w:b/>
          <w:sz w:val="28"/>
          <w:szCs w:val="28"/>
        </w:rPr>
        <w:t xml:space="preserve"> – система наиболее общих взглядов на мир  и человека в их сложных взаимоотношениях. </w:t>
      </w:r>
      <w:r w:rsidRPr="0064780F">
        <w:rPr>
          <w:sz w:val="28"/>
          <w:szCs w:val="28"/>
        </w:rPr>
        <w:t>Понятие «мировоззрение» и</w:t>
      </w:r>
      <w:r w:rsidRPr="00241F9B">
        <w:rPr>
          <w:sz w:val="28"/>
          <w:szCs w:val="28"/>
        </w:rPr>
        <w:t>меет и другие</w:t>
      </w:r>
      <w:r>
        <w:rPr>
          <w:sz w:val="28"/>
          <w:szCs w:val="28"/>
        </w:rPr>
        <w:t xml:space="preserve"> более широкие </w:t>
      </w:r>
      <w:r w:rsidRPr="00241F9B">
        <w:rPr>
          <w:sz w:val="28"/>
          <w:szCs w:val="28"/>
        </w:rPr>
        <w:t>определения.</w:t>
      </w:r>
      <w:r>
        <w:rPr>
          <w:b/>
          <w:sz w:val="28"/>
          <w:szCs w:val="28"/>
        </w:rPr>
        <w:t xml:space="preserve"> </w:t>
      </w:r>
      <w:r w:rsidRPr="00D433B3">
        <w:rPr>
          <w:sz w:val="28"/>
          <w:szCs w:val="28"/>
        </w:rPr>
        <w:t>Например</w:t>
      </w:r>
      <w:r w:rsidRPr="00241F9B">
        <w:rPr>
          <w:sz w:val="28"/>
          <w:szCs w:val="28"/>
        </w:rPr>
        <w:t xml:space="preserve">, </w:t>
      </w:r>
      <w:r w:rsidRPr="00BB5B2B">
        <w:rPr>
          <w:b/>
          <w:i/>
          <w:sz w:val="28"/>
          <w:szCs w:val="28"/>
        </w:rPr>
        <w:t xml:space="preserve">мировоззрением </w:t>
      </w:r>
      <w:r w:rsidRPr="00D433B3">
        <w:rPr>
          <w:i/>
          <w:sz w:val="28"/>
          <w:szCs w:val="28"/>
        </w:rPr>
        <w:t>можно назвать целостные духовные образования, состоящие из обобщенных знаний о мире и человеке, а также сопровождающих и преобразующих эти знания явных и скрыт</w:t>
      </w:r>
      <w:r>
        <w:rPr>
          <w:i/>
          <w:sz w:val="28"/>
          <w:szCs w:val="28"/>
        </w:rPr>
        <w:t>ых оценок (мнения, представления</w:t>
      </w:r>
      <w:r w:rsidRPr="00D433B3">
        <w:rPr>
          <w:i/>
          <w:sz w:val="28"/>
          <w:szCs w:val="28"/>
        </w:rPr>
        <w:t xml:space="preserve">, убеждения, верования, традиции, нормы, идеалы и т.д.). </w:t>
      </w:r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Мировоззрение как целостное системное образование, состоящее, вместе с тем, из различающихся по своему происхождению и составу групп элементов, позволяет выделять следующие упорядочивающие </w:t>
      </w:r>
      <w:r w:rsidRPr="00B46025">
        <w:rPr>
          <w:sz w:val="28"/>
          <w:szCs w:val="28"/>
        </w:rPr>
        <w:t xml:space="preserve">их </w:t>
      </w:r>
      <w:r>
        <w:rPr>
          <w:b/>
          <w:sz w:val="28"/>
          <w:szCs w:val="28"/>
        </w:rPr>
        <w:t xml:space="preserve">«вертикальные» </w:t>
      </w:r>
      <w:r w:rsidRPr="00B46025">
        <w:rPr>
          <w:sz w:val="28"/>
          <w:szCs w:val="28"/>
        </w:rPr>
        <w:t xml:space="preserve">и </w:t>
      </w:r>
      <w:r>
        <w:rPr>
          <w:b/>
          <w:sz w:val="28"/>
          <w:szCs w:val="28"/>
        </w:rPr>
        <w:t>«горизонтальные»</w:t>
      </w:r>
      <w:r>
        <w:rPr>
          <w:sz w:val="28"/>
          <w:szCs w:val="28"/>
        </w:rPr>
        <w:t xml:space="preserve"> структурные уровни.</w:t>
      </w:r>
    </w:p>
    <w:p w:rsidR="004D0BE8" w:rsidRDefault="004D0BE8" w:rsidP="004D0BE8">
      <w:pPr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>С точки зрения специфики восходящих и нисходящих форм чувственного и рационального познания, участвующих в процессе отражения мира («вертикальный» срез), это могут быть</w:t>
      </w:r>
      <w:r>
        <w:rPr>
          <w:b/>
          <w:sz w:val="28"/>
          <w:szCs w:val="28"/>
        </w:rPr>
        <w:t xml:space="preserve">: </w:t>
      </w:r>
    </w:p>
    <w:p w:rsidR="004D0BE8" w:rsidRDefault="004D0BE8" w:rsidP="004D0BE8">
      <w:pPr>
        <w:ind w:firstLine="720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- во-первых, </w:t>
      </w:r>
      <w:r w:rsidRPr="00562A68">
        <w:rPr>
          <w:sz w:val="28"/>
          <w:szCs w:val="28"/>
        </w:rPr>
        <w:t>сходные между собой</w:t>
      </w:r>
      <w:r>
        <w:rPr>
          <w:b/>
          <w:sz w:val="28"/>
          <w:szCs w:val="28"/>
        </w:rPr>
        <w:t xml:space="preserve"> подуровни </w:t>
      </w:r>
      <w:r w:rsidRPr="00F74222">
        <w:rPr>
          <w:b/>
          <w:i/>
          <w:sz w:val="28"/>
          <w:szCs w:val="28"/>
        </w:rPr>
        <w:t>мироощущения</w:t>
      </w:r>
      <w:r>
        <w:rPr>
          <w:b/>
          <w:i/>
          <w:sz w:val="28"/>
          <w:szCs w:val="28"/>
        </w:rPr>
        <w:t xml:space="preserve"> и</w:t>
      </w:r>
      <w:r w:rsidRPr="009B6469">
        <w:rPr>
          <w:b/>
          <w:i/>
          <w:sz w:val="28"/>
          <w:szCs w:val="28"/>
        </w:rPr>
        <w:t xml:space="preserve"> </w:t>
      </w:r>
      <w:r w:rsidRPr="00F74222">
        <w:rPr>
          <w:b/>
          <w:i/>
          <w:sz w:val="28"/>
          <w:szCs w:val="28"/>
        </w:rPr>
        <w:t>мировосприятия</w:t>
      </w:r>
      <w:r w:rsidRPr="00CF64B5">
        <w:rPr>
          <w:i/>
          <w:sz w:val="28"/>
          <w:szCs w:val="28"/>
        </w:rPr>
        <w:t>,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которые</w:t>
      </w:r>
      <w:r w:rsidRPr="00CF64B5">
        <w:rPr>
          <w:sz w:val="28"/>
          <w:szCs w:val="28"/>
        </w:rPr>
        <w:t xml:space="preserve"> в целом </w:t>
      </w:r>
      <w:r>
        <w:rPr>
          <w:sz w:val="28"/>
          <w:szCs w:val="28"/>
        </w:rPr>
        <w:t>могут</w:t>
      </w:r>
      <w:r w:rsidRPr="00CF64B5">
        <w:rPr>
          <w:sz w:val="28"/>
          <w:szCs w:val="28"/>
        </w:rPr>
        <w:t xml:space="preserve"> быть идентифицирован</w:t>
      </w:r>
      <w:r>
        <w:rPr>
          <w:sz w:val="28"/>
          <w:szCs w:val="28"/>
        </w:rPr>
        <w:t>ы</w:t>
      </w:r>
      <w:r w:rsidRPr="00CF64B5">
        <w:rPr>
          <w:sz w:val="28"/>
          <w:szCs w:val="28"/>
        </w:rPr>
        <w:t xml:space="preserve"> как</w:t>
      </w:r>
      <w:r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уровень образно-эмоциональных форм познания мира</w:t>
      </w:r>
      <w:r>
        <w:rPr>
          <w:sz w:val="28"/>
          <w:szCs w:val="28"/>
        </w:rPr>
        <w:t xml:space="preserve">, чувственно зафиксированных в отдельных образах и связанных в целостные сюжеты и композиции </w:t>
      </w:r>
      <w:r>
        <w:rPr>
          <w:color w:val="000000"/>
          <w:sz w:val="28"/>
          <w:szCs w:val="28"/>
        </w:rPr>
        <w:t xml:space="preserve">при помощи воображения, </w:t>
      </w:r>
      <w:r>
        <w:rPr>
          <w:sz w:val="28"/>
          <w:szCs w:val="28"/>
        </w:rPr>
        <w:t>фантазии и памяти</w:t>
      </w:r>
      <w:r w:rsidRPr="00CF64B5">
        <w:rPr>
          <w:i/>
          <w:sz w:val="28"/>
          <w:szCs w:val="28"/>
        </w:rPr>
        <w:t>;</w:t>
      </w:r>
      <w:r>
        <w:rPr>
          <w:b/>
          <w:i/>
          <w:sz w:val="28"/>
          <w:szCs w:val="28"/>
        </w:rPr>
        <w:t xml:space="preserve"> </w:t>
      </w:r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r w:rsidRPr="00CF64B5">
        <w:rPr>
          <w:i/>
          <w:sz w:val="28"/>
          <w:szCs w:val="28"/>
        </w:rPr>
        <w:t>-</w:t>
      </w:r>
      <w:r>
        <w:rPr>
          <w:b/>
          <w:i/>
          <w:sz w:val="28"/>
          <w:szCs w:val="28"/>
        </w:rPr>
        <w:t xml:space="preserve"> </w:t>
      </w:r>
      <w:r w:rsidRPr="00CF64B5">
        <w:rPr>
          <w:b/>
          <w:sz w:val="28"/>
          <w:szCs w:val="28"/>
        </w:rPr>
        <w:t>во-вторых,</w:t>
      </w:r>
      <w:r>
        <w:rPr>
          <w:b/>
          <w:i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уровень </w:t>
      </w:r>
      <w:r w:rsidRPr="00F74222">
        <w:rPr>
          <w:b/>
          <w:i/>
          <w:sz w:val="28"/>
          <w:szCs w:val="28"/>
        </w:rPr>
        <w:t>миропонимания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уровень логико-понятийного знания)</w:t>
      </w:r>
      <w:r>
        <w:rPr>
          <w:sz w:val="28"/>
          <w:szCs w:val="28"/>
        </w:rPr>
        <w:t xml:space="preserve">, содержащий в себе опосредованные мышлением логически связанные абстрактные понятия, структурированные в иные более сложные формы мыслей (суждения, умозаключения, тексты). </w:t>
      </w:r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К числу </w:t>
      </w:r>
      <w:r>
        <w:rPr>
          <w:b/>
          <w:sz w:val="28"/>
          <w:szCs w:val="28"/>
        </w:rPr>
        <w:t>«горизонтальных» уровней</w:t>
      </w:r>
      <w:r>
        <w:rPr>
          <w:sz w:val="28"/>
          <w:szCs w:val="28"/>
        </w:rPr>
        <w:t xml:space="preserve"> структуры мировоззрения могут быть отнесены: </w:t>
      </w:r>
      <w:r>
        <w:rPr>
          <w:b/>
          <w:sz w:val="28"/>
          <w:szCs w:val="28"/>
        </w:rPr>
        <w:t xml:space="preserve">познавательная и ценностно-нормативная, компоненты, </w:t>
      </w:r>
      <w:r w:rsidRPr="002326FD">
        <w:rPr>
          <w:sz w:val="28"/>
          <w:szCs w:val="28"/>
        </w:rPr>
        <w:t>определяющие</w:t>
      </w:r>
      <w:r>
        <w:rPr>
          <w:b/>
          <w:sz w:val="28"/>
          <w:szCs w:val="28"/>
        </w:rPr>
        <w:t xml:space="preserve"> </w:t>
      </w:r>
      <w:r w:rsidRPr="00181C46">
        <w:rPr>
          <w:sz w:val="28"/>
          <w:szCs w:val="28"/>
        </w:rPr>
        <w:t>два</w:t>
      </w:r>
      <w:r w:rsidRPr="002326FD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основных спосо</w:t>
      </w:r>
      <w:r w:rsidRPr="009938DF">
        <w:rPr>
          <w:sz w:val="28"/>
          <w:szCs w:val="28"/>
        </w:rPr>
        <w:t>б</w:t>
      </w:r>
      <w:r>
        <w:rPr>
          <w:sz w:val="28"/>
          <w:szCs w:val="28"/>
        </w:rPr>
        <w:t>а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мироотношения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через систему </w:t>
      </w:r>
      <w:r w:rsidRPr="00954C6F">
        <w:rPr>
          <w:i/>
          <w:sz w:val="28"/>
          <w:szCs w:val="28"/>
        </w:rPr>
        <w:t>фактов</w:t>
      </w:r>
      <w:r>
        <w:rPr>
          <w:sz w:val="28"/>
          <w:szCs w:val="28"/>
        </w:rPr>
        <w:t xml:space="preserve"> - актуально</w:t>
      </w:r>
      <w:r w:rsidRPr="00E61031">
        <w:rPr>
          <w:sz w:val="28"/>
          <w:szCs w:val="28"/>
        </w:rPr>
        <w:t xml:space="preserve"> существующих</w:t>
      </w:r>
      <w:r>
        <w:rPr>
          <w:sz w:val="28"/>
          <w:szCs w:val="28"/>
        </w:rPr>
        <w:t xml:space="preserve"> достоверных сведений о мире и человеке; </w:t>
      </w:r>
      <w:r w:rsidRPr="00E61031">
        <w:rPr>
          <w:sz w:val="28"/>
          <w:szCs w:val="28"/>
        </w:rPr>
        <w:t>через совокупность</w:t>
      </w:r>
      <w:r w:rsidRPr="00954C6F">
        <w:rPr>
          <w:sz w:val="28"/>
          <w:szCs w:val="28"/>
        </w:rPr>
        <w:t xml:space="preserve"> </w:t>
      </w:r>
      <w:r>
        <w:rPr>
          <w:sz w:val="28"/>
          <w:szCs w:val="28"/>
        </w:rPr>
        <w:t>ценностно-</w:t>
      </w:r>
      <w:r w:rsidRPr="00E61031">
        <w:rPr>
          <w:sz w:val="28"/>
          <w:szCs w:val="28"/>
        </w:rPr>
        <w:t xml:space="preserve">оценочных </w:t>
      </w:r>
      <w:r w:rsidRPr="00954C6F">
        <w:rPr>
          <w:i/>
          <w:sz w:val="28"/>
          <w:szCs w:val="28"/>
        </w:rPr>
        <w:t>мнений</w:t>
      </w:r>
      <w:r>
        <w:rPr>
          <w:sz w:val="28"/>
          <w:szCs w:val="28"/>
        </w:rPr>
        <w:t xml:space="preserve">, </w:t>
      </w:r>
      <w:r w:rsidRPr="00954C6F">
        <w:rPr>
          <w:i/>
          <w:sz w:val="28"/>
          <w:szCs w:val="28"/>
        </w:rPr>
        <w:t xml:space="preserve">представлений, </w:t>
      </w:r>
      <w:r w:rsidRPr="00954C6F">
        <w:rPr>
          <w:i/>
          <w:sz w:val="28"/>
          <w:szCs w:val="28"/>
        </w:rPr>
        <w:lastRenderedPageBreak/>
        <w:t>идеалов</w:t>
      </w:r>
      <w:r>
        <w:rPr>
          <w:i/>
          <w:sz w:val="28"/>
          <w:szCs w:val="28"/>
        </w:rPr>
        <w:t xml:space="preserve">, убеждений, сомнений и других форм субъективного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интерсубъективного</w:t>
      </w:r>
      <w:proofErr w:type="spellEnd"/>
      <w:r>
        <w:rPr>
          <w:sz w:val="28"/>
          <w:szCs w:val="28"/>
        </w:rPr>
        <w:t>) отношения</w:t>
      </w:r>
      <w:r>
        <w:rPr>
          <w:i/>
          <w:sz w:val="28"/>
          <w:szCs w:val="28"/>
        </w:rPr>
        <w:t xml:space="preserve"> </w:t>
      </w:r>
      <w:r w:rsidRPr="00382443">
        <w:rPr>
          <w:sz w:val="28"/>
          <w:szCs w:val="28"/>
        </w:rPr>
        <w:t>к миру.</w:t>
      </w:r>
      <w:proofErr w:type="gramEnd"/>
      <w:r w:rsidRPr="00181C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Кроме того, в состав </w:t>
      </w:r>
      <w:r w:rsidRPr="00623A6E">
        <w:rPr>
          <w:color w:val="000000"/>
          <w:sz w:val="28"/>
          <w:szCs w:val="28"/>
        </w:rPr>
        <w:t>мировоззрения</w:t>
      </w:r>
      <w:r w:rsidRPr="00623A6E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иногда включается </w:t>
      </w:r>
      <w:r w:rsidRPr="00181C46">
        <w:rPr>
          <w:b/>
          <w:sz w:val="28"/>
          <w:szCs w:val="28"/>
        </w:rPr>
        <w:t>эмоционально-</w:t>
      </w:r>
      <w:r>
        <w:rPr>
          <w:b/>
          <w:sz w:val="28"/>
          <w:szCs w:val="28"/>
        </w:rPr>
        <w:t>волевая</w:t>
      </w:r>
      <w:r w:rsidRPr="00181C46">
        <w:rPr>
          <w:b/>
          <w:sz w:val="28"/>
          <w:szCs w:val="28"/>
        </w:rPr>
        <w:t xml:space="preserve"> компонент</w:t>
      </w:r>
      <w:r>
        <w:rPr>
          <w:b/>
          <w:sz w:val="28"/>
          <w:szCs w:val="28"/>
        </w:rPr>
        <w:t>а</w:t>
      </w:r>
      <w:r>
        <w:rPr>
          <w:sz w:val="28"/>
          <w:szCs w:val="28"/>
        </w:rPr>
        <w:t>, связанная с уровнем практического сознания.</w:t>
      </w:r>
    </w:p>
    <w:p w:rsidR="004D0BE8" w:rsidRPr="00181C46" w:rsidRDefault="004D0BE8" w:rsidP="004D0BE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 структуре мировоззрения можно обнаружить следующие основные элементы, представляющие собой процессы и результаты разнообразных форм духовной активности:</w:t>
      </w:r>
      <w:r>
        <w:rPr>
          <w:b/>
          <w:sz w:val="28"/>
          <w:szCs w:val="28"/>
        </w:rPr>
        <w:t xml:space="preserve"> </w:t>
      </w:r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r w:rsidRPr="006A2769"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 xml:space="preserve">знания - </w:t>
      </w:r>
      <w:r w:rsidRPr="001C04B4">
        <w:rPr>
          <w:sz w:val="28"/>
          <w:szCs w:val="28"/>
        </w:rPr>
        <w:t>совокупность сведений об окружающем мире</w:t>
      </w:r>
      <w:r>
        <w:rPr>
          <w:sz w:val="28"/>
          <w:szCs w:val="28"/>
        </w:rPr>
        <w:t>;</w:t>
      </w:r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0677A">
        <w:rPr>
          <w:b/>
          <w:sz w:val="28"/>
          <w:szCs w:val="28"/>
        </w:rPr>
        <w:t>ценности</w:t>
      </w:r>
      <w:r>
        <w:rPr>
          <w:b/>
          <w:sz w:val="28"/>
          <w:szCs w:val="28"/>
        </w:rPr>
        <w:t xml:space="preserve"> и оценки</w:t>
      </w:r>
      <w:r>
        <w:rPr>
          <w:sz w:val="28"/>
          <w:szCs w:val="28"/>
        </w:rPr>
        <w:t xml:space="preserve"> – отношения людей ко всему происходящему, различающиеся по степени их объективной и субъективной значимости, включая высшие ценности - </w:t>
      </w:r>
      <w:r w:rsidRPr="00382443">
        <w:rPr>
          <w:i/>
          <w:sz w:val="28"/>
          <w:szCs w:val="28"/>
        </w:rPr>
        <w:t>идеалы</w:t>
      </w:r>
      <w:r>
        <w:rPr>
          <w:sz w:val="28"/>
          <w:szCs w:val="28"/>
        </w:rPr>
        <w:t>;</w:t>
      </w:r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3243B">
        <w:rPr>
          <w:b/>
          <w:sz w:val="28"/>
          <w:szCs w:val="28"/>
        </w:rPr>
        <w:t>убеждения</w:t>
      </w:r>
      <w:r>
        <w:rPr>
          <w:sz w:val="28"/>
          <w:szCs w:val="28"/>
        </w:rPr>
        <w:t xml:space="preserve"> – активно отстаиваемые взгляды;</w:t>
      </w:r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3243B">
        <w:rPr>
          <w:b/>
          <w:sz w:val="28"/>
          <w:szCs w:val="28"/>
        </w:rPr>
        <w:t>вер</w:t>
      </w:r>
      <w:r>
        <w:rPr>
          <w:b/>
          <w:sz w:val="28"/>
          <w:szCs w:val="28"/>
        </w:rPr>
        <w:t xml:space="preserve">ования - </w:t>
      </w:r>
      <w:r w:rsidRPr="00A3243B">
        <w:rPr>
          <w:sz w:val="28"/>
          <w:szCs w:val="28"/>
        </w:rPr>
        <w:t>знание,</w:t>
      </w:r>
      <w:r>
        <w:rPr>
          <w:sz w:val="28"/>
          <w:szCs w:val="28"/>
        </w:rPr>
        <w:t xml:space="preserve"> основанные на личном доверии к его источнику; </w:t>
      </w:r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3243B">
        <w:rPr>
          <w:b/>
          <w:sz w:val="28"/>
          <w:szCs w:val="28"/>
        </w:rPr>
        <w:t>сомнения</w:t>
      </w:r>
      <w:r>
        <w:rPr>
          <w:sz w:val="28"/>
          <w:szCs w:val="28"/>
        </w:rPr>
        <w:t xml:space="preserve"> - критические отношения</w:t>
      </w:r>
      <w:r w:rsidRPr="00A3243B">
        <w:rPr>
          <w:sz w:val="28"/>
          <w:szCs w:val="28"/>
        </w:rPr>
        <w:t xml:space="preserve"> к каким-либо знаниям или ценностям</w:t>
      </w:r>
      <w:r>
        <w:rPr>
          <w:sz w:val="28"/>
          <w:szCs w:val="28"/>
        </w:rPr>
        <w:t>;</w:t>
      </w:r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r w:rsidRPr="00181C46"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A3243B">
        <w:rPr>
          <w:b/>
          <w:sz w:val="28"/>
          <w:szCs w:val="28"/>
        </w:rPr>
        <w:t>эмоции –</w:t>
      </w:r>
      <w:r>
        <w:rPr>
          <w:sz w:val="28"/>
          <w:szCs w:val="28"/>
        </w:rPr>
        <w:t xml:space="preserve"> субъективные реакции на внутренние и внешние раздражители;</w:t>
      </w:r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r w:rsidRPr="00181C46">
        <w:rPr>
          <w:b/>
          <w:sz w:val="28"/>
          <w:szCs w:val="28"/>
        </w:rPr>
        <w:t>- вол</w:t>
      </w:r>
      <w:r>
        <w:rPr>
          <w:b/>
          <w:sz w:val="28"/>
          <w:szCs w:val="28"/>
        </w:rPr>
        <w:t>ю</w:t>
      </w:r>
      <w:r>
        <w:rPr>
          <w:sz w:val="28"/>
          <w:szCs w:val="28"/>
        </w:rPr>
        <w:t xml:space="preserve"> – способность избирательно направлять свою активность.</w:t>
      </w:r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r w:rsidRPr="00623A6E">
        <w:rPr>
          <w:color w:val="000000"/>
          <w:sz w:val="28"/>
          <w:szCs w:val="28"/>
        </w:rPr>
        <w:t>Центральным</w:t>
      </w:r>
      <w:r>
        <w:rPr>
          <w:sz w:val="28"/>
          <w:szCs w:val="28"/>
        </w:rPr>
        <w:t xml:space="preserve"> элементом мировоззрения выступают </w:t>
      </w:r>
      <w:r w:rsidRPr="0069201F">
        <w:rPr>
          <w:b/>
          <w:sz w:val="28"/>
          <w:szCs w:val="28"/>
        </w:rPr>
        <w:t>знани</w:t>
      </w:r>
      <w:r>
        <w:rPr>
          <w:b/>
          <w:sz w:val="28"/>
          <w:szCs w:val="28"/>
        </w:rPr>
        <w:t>я</w:t>
      </w:r>
      <w:r>
        <w:rPr>
          <w:sz w:val="28"/>
          <w:szCs w:val="28"/>
        </w:rPr>
        <w:t xml:space="preserve">, которые в современных ментальных структурах представлены следующими двумя основными разновидностями: знания </w:t>
      </w:r>
      <w:r w:rsidRPr="0069201F">
        <w:rPr>
          <w:b/>
          <w:sz w:val="28"/>
          <w:szCs w:val="28"/>
        </w:rPr>
        <w:t>обыден</w:t>
      </w:r>
      <w:r>
        <w:rPr>
          <w:b/>
          <w:sz w:val="28"/>
          <w:szCs w:val="28"/>
        </w:rPr>
        <w:t xml:space="preserve">ные </w:t>
      </w:r>
      <w:r w:rsidRPr="003B34F7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знания </w:t>
      </w:r>
      <w:r>
        <w:rPr>
          <w:b/>
          <w:sz w:val="28"/>
          <w:szCs w:val="28"/>
        </w:rPr>
        <w:t>профессиональны</w:t>
      </w:r>
      <w:r w:rsidRPr="0069201F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(научны</w:t>
      </w:r>
      <w:r w:rsidRPr="006A2769">
        <w:rPr>
          <w:sz w:val="28"/>
          <w:szCs w:val="28"/>
        </w:rPr>
        <w:t>е, теоретиче</w:t>
      </w:r>
      <w:r>
        <w:rPr>
          <w:sz w:val="28"/>
          <w:szCs w:val="28"/>
        </w:rPr>
        <w:t>ски</w:t>
      </w:r>
      <w:r w:rsidRPr="006A2769">
        <w:rPr>
          <w:sz w:val="28"/>
          <w:szCs w:val="28"/>
        </w:rPr>
        <w:t>е</w:t>
      </w:r>
      <w:r>
        <w:rPr>
          <w:sz w:val="28"/>
          <w:szCs w:val="28"/>
        </w:rPr>
        <w:t>, концептуальны</w:t>
      </w:r>
      <w:r w:rsidRPr="006A2769">
        <w:rPr>
          <w:sz w:val="28"/>
          <w:szCs w:val="28"/>
        </w:rPr>
        <w:t>е).</w:t>
      </w:r>
      <w:r>
        <w:rPr>
          <w:sz w:val="28"/>
          <w:szCs w:val="28"/>
        </w:rPr>
        <w:t xml:space="preserve"> </w:t>
      </w:r>
    </w:p>
    <w:p w:rsidR="004D0BE8" w:rsidRPr="006A2769" w:rsidRDefault="004D0BE8" w:rsidP="004D0BE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Носителями мировоззрения могут выступать как отдельные индивиды, так и целые общности людей. </w:t>
      </w:r>
    </w:p>
    <w:p w:rsidR="004D0BE8" w:rsidRDefault="004D0BE8" w:rsidP="004D0BE8">
      <w:pPr>
        <w:pStyle w:val="a3"/>
        <w:spacing w:before="0" w:beforeAutospacing="0" w:after="0" w:afterAutospacing="0"/>
        <w:ind w:firstLine="720"/>
        <w:jc w:val="both"/>
        <w:rPr>
          <w:b/>
          <w:sz w:val="28"/>
          <w:szCs w:val="28"/>
        </w:rPr>
      </w:pPr>
      <w:r w:rsidRPr="0064780F">
        <w:rPr>
          <w:b/>
          <w:sz w:val="28"/>
          <w:szCs w:val="28"/>
        </w:rPr>
        <w:t>1.2.</w:t>
      </w:r>
      <w:r>
        <w:rPr>
          <w:sz w:val="28"/>
          <w:szCs w:val="28"/>
        </w:rPr>
        <w:t xml:space="preserve"> Обычно п</w:t>
      </w:r>
      <w:r w:rsidRPr="006E758F">
        <w:rPr>
          <w:sz w:val="28"/>
          <w:szCs w:val="28"/>
        </w:rPr>
        <w:t>ринято выделять</w:t>
      </w:r>
      <w:r w:rsidRPr="006E758F">
        <w:rPr>
          <w:b/>
          <w:sz w:val="28"/>
          <w:szCs w:val="28"/>
        </w:rPr>
        <w:t xml:space="preserve"> три</w:t>
      </w:r>
      <w:r>
        <w:rPr>
          <w:b/>
          <w:sz w:val="28"/>
          <w:szCs w:val="28"/>
        </w:rPr>
        <w:t xml:space="preserve"> основных исторических типа (формы, разновидности)</w:t>
      </w:r>
      <w:r w:rsidRPr="006E758F">
        <w:rPr>
          <w:b/>
          <w:sz w:val="28"/>
          <w:szCs w:val="28"/>
        </w:rPr>
        <w:t xml:space="preserve"> мировоззрения</w:t>
      </w:r>
      <w:r>
        <w:rPr>
          <w:b/>
          <w:sz w:val="28"/>
          <w:szCs w:val="28"/>
        </w:rPr>
        <w:t>: мифологическое</w:t>
      </w:r>
      <w:r w:rsidRPr="005616A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мировоззрение</w:t>
      </w:r>
      <w:r w:rsidRPr="005616AE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религиозное</w:t>
      </w:r>
      <w:r w:rsidRPr="005616A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мировоззрение, философское мировоззрение</w:t>
      </w:r>
      <w:r w:rsidRPr="005616AE">
        <w:rPr>
          <w:b/>
          <w:sz w:val="28"/>
          <w:szCs w:val="28"/>
        </w:rPr>
        <w:t xml:space="preserve">. </w:t>
      </w:r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r w:rsidRPr="005616AE">
        <w:rPr>
          <w:sz w:val="28"/>
          <w:szCs w:val="28"/>
        </w:rPr>
        <w:t>Исторически п</w:t>
      </w:r>
      <w:r>
        <w:rPr>
          <w:sz w:val="28"/>
          <w:szCs w:val="28"/>
        </w:rPr>
        <w:t>ервой формой мировоззрения была</w:t>
      </w:r>
      <w:r w:rsidRPr="005616AE">
        <w:rPr>
          <w:sz w:val="28"/>
          <w:szCs w:val="28"/>
        </w:rPr>
        <w:t xml:space="preserve"> </w:t>
      </w:r>
      <w:r w:rsidRPr="005616AE">
        <w:rPr>
          <w:b/>
          <w:sz w:val="28"/>
          <w:szCs w:val="28"/>
        </w:rPr>
        <w:t>мифология</w:t>
      </w:r>
      <w:r w:rsidRPr="00D92390">
        <w:rPr>
          <w:b/>
          <w:sz w:val="28"/>
          <w:szCs w:val="28"/>
        </w:rPr>
        <w:t>.</w:t>
      </w:r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r w:rsidRPr="00F74222">
        <w:rPr>
          <w:b/>
          <w:i/>
          <w:sz w:val="28"/>
          <w:szCs w:val="28"/>
        </w:rPr>
        <w:t>Мифологическое мировоззрение</w:t>
      </w:r>
      <w:r w:rsidRPr="00D92390">
        <w:rPr>
          <w:sz w:val="28"/>
          <w:szCs w:val="28"/>
        </w:rPr>
        <w:t xml:space="preserve"> (мифология) - это такая система</w:t>
      </w:r>
      <w:r>
        <w:rPr>
          <w:sz w:val="28"/>
          <w:szCs w:val="28"/>
        </w:rPr>
        <w:t xml:space="preserve"> </w:t>
      </w:r>
      <w:r w:rsidRPr="00D92390">
        <w:rPr>
          <w:sz w:val="28"/>
          <w:szCs w:val="28"/>
        </w:rPr>
        <w:t>взглядов на мир и человека, которая основана на</w:t>
      </w:r>
      <w:r>
        <w:rPr>
          <w:sz w:val="28"/>
          <w:szCs w:val="28"/>
        </w:rPr>
        <w:t xml:space="preserve"> образно-эмоциональном переживании мир. В данном определении речь идет о традиционной исторической мифологии, которая в современной культуре сохранилась в форме отделившихся от обрядовой практики мифологических сказаний (мифы, легенды, волшебные сказки и т.п.). Кроме того, существует</w:t>
      </w:r>
      <w:r w:rsidRPr="00753D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современная мифология, которая, чаще всего, представляет собой систему социально ориентированных взглядов, основанных на </w:t>
      </w:r>
      <w:r w:rsidRPr="00D92390">
        <w:rPr>
          <w:sz w:val="28"/>
          <w:szCs w:val="28"/>
        </w:rPr>
        <w:t>общественных иллюзиях. </w:t>
      </w:r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r w:rsidRPr="00D92390">
        <w:rPr>
          <w:sz w:val="28"/>
          <w:szCs w:val="28"/>
        </w:rPr>
        <w:t>Мифологическое мировоззрение включает в себя комплекс</w:t>
      </w:r>
      <w:r>
        <w:rPr>
          <w:sz w:val="28"/>
          <w:szCs w:val="28"/>
        </w:rPr>
        <w:t xml:space="preserve"> </w:t>
      </w:r>
      <w:r w:rsidRPr="00D92390">
        <w:rPr>
          <w:sz w:val="28"/>
          <w:szCs w:val="28"/>
        </w:rPr>
        <w:t>мифов, в которых излагается представление о в</w:t>
      </w:r>
      <w:r>
        <w:rPr>
          <w:sz w:val="28"/>
          <w:szCs w:val="28"/>
        </w:rPr>
        <w:t xml:space="preserve">озникновении и устройстве мира и </w:t>
      </w:r>
      <w:r w:rsidRPr="00D92390">
        <w:rPr>
          <w:sz w:val="28"/>
          <w:szCs w:val="28"/>
        </w:rPr>
        <w:t xml:space="preserve">человека. </w:t>
      </w:r>
      <w:r>
        <w:rPr>
          <w:sz w:val="28"/>
          <w:szCs w:val="28"/>
        </w:rPr>
        <w:t xml:space="preserve">На этом основании выделяются </w:t>
      </w:r>
      <w:r w:rsidRPr="00D92390">
        <w:rPr>
          <w:b/>
          <w:sz w:val="28"/>
          <w:szCs w:val="28"/>
        </w:rPr>
        <w:t>космогонические</w:t>
      </w:r>
      <w:r>
        <w:rPr>
          <w:b/>
          <w:sz w:val="28"/>
          <w:szCs w:val="28"/>
        </w:rPr>
        <w:t xml:space="preserve"> и антропогенные</w:t>
      </w:r>
      <w:r w:rsidRPr="00D92390">
        <w:rPr>
          <w:b/>
          <w:sz w:val="28"/>
          <w:szCs w:val="28"/>
        </w:rPr>
        <w:t xml:space="preserve"> мифы </w:t>
      </w:r>
      <w:r>
        <w:rPr>
          <w:sz w:val="28"/>
          <w:szCs w:val="28"/>
        </w:rPr>
        <w:t>–</w:t>
      </w:r>
      <w:r w:rsidRPr="00D92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мифы о происхождении вселенной и человека, </w:t>
      </w:r>
      <w:r w:rsidRPr="00D92390">
        <w:rPr>
          <w:b/>
          <w:sz w:val="28"/>
          <w:szCs w:val="28"/>
        </w:rPr>
        <w:t>космологические</w:t>
      </w:r>
      <w:r>
        <w:rPr>
          <w:b/>
          <w:sz w:val="28"/>
          <w:szCs w:val="28"/>
        </w:rPr>
        <w:t xml:space="preserve"> и антропологические</w:t>
      </w:r>
      <w:r w:rsidRPr="00D92390">
        <w:rPr>
          <w:b/>
          <w:sz w:val="28"/>
          <w:szCs w:val="28"/>
        </w:rPr>
        <w:t xml:space="preserve"> мифы</w:t>
      </w:r>
      <w:r w:rsidRPr="00D92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мифы об устройстве вселенной, о строении человека и его родовых признаках. </w:t>
      </w:r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r w:rsidRPr="00A45B15">
        <w:rPr>
          <w:b/>
          <w:sz w:val="28"/>
          <w:szCs w:val="28"/>
        </w:rPr>
        <w:lastRenderedPageBreak/>
        <w:t>Мифологическое сознание</w:t>
      </w:r>
      <w:r>
        <w:rPr>
          <w:sz w:val="28"/>
          <w:szCs w:val="28"/>
        </w:rPr>
        <w:t xml:space="preserve"> обладает следующими </w:t>
      </w:r>
      <w:r w:rsidRPr="00A45B15">
        <w:rPr>
          <w:b/>
          <w:sz w:val="28"/>
          <w:szCs w:val="28"/>
        </w:rPr>
        <w:t>основными признаками</w:t>
      </w:r>
      <w:r>
        <w:rPr>
          <w:sz w:val="28"/>
          <w:szCs w:val="28"/>
        </w:rPr>
        <w:t>:</w:t>
      </w:r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8460A">
        <w:rPr>
          <w:sz w:val="28"/>
          <w:szCs w:val="28"/>
        </w:rPr>
        <w:t>опора на</w:t>
      </w:r>
      <w:r w:rsidRPr="004F5A8D">
        <w:rPr>
          <w:b/>
          <w:sz w:val="28"/>
          <w:szCs w:val="28"/>
        </w:rPr>
        <w:t xml:space="preserve"> родовые традиции</w:t>
      </w:r>
      <w:r>
        <w:rPr>
          <w:sz w:val="28"/>
          <w:szCs w:val="28"/>
        </w:rPr>
        <w:t xml:space="preserve">, восходящие к </w:t>
      </w:r>
      <w:proofErr w:type="gramStart"/>
      <w:r>
        <w:rPr>
          <w:sz w:val="28"/>
          <w:szCs w:val="28"/>
        </w:rPr>
        <w:t>тотемному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первопредку</w:t>
      </w:r>
      <w:proofErr w:type="spellEnd"/>
      <w:r>
        <w:rPr>
          <w:sz w:val="28"/>
          <w:szCs w:val="28"/>
        </w:rPr>
        <w:t>;</w:t>
      </w:r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A45B15">
        <w:rPr>
          <w:b/>
          <w:sz w:val="28"/>
          <w:szCs w:val="28"/>
        </w:rPr>
        <w:t>синкретичность</w:t>
      </w:r>
      <w:proofErr w:type="spellEnd"/>
      <w:r>
        <w:rPr>
          <w:sz w:val="28"/>
          <w:szCs w:val="28"/>
        </w:rPr>
        <w:t xml:space="preserve"> (слитность, нерасчлененность) различных форм и элементов дифференцируемого современного знания</w:t>
      </w:r>
      <w:r w:rsidRPr="00D9239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D92390">
        <w:rPr>
          <w:sz w:val="28"/>
          <w:szCs w:val="28"/>
        </w:rPr>
        <w:t>религиозных верований, искусства</w:t>
      </w:r>
      <w:r>
        <w:rPr>
          <w:sz w:val="28"/>
          <w:szCs w:val="28"/>
        </w:rPr>
        <w:t>, морали, элементов философских знаний, знаний о мире);</w:t>
      </w:r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45B15">
        <w:rPr>
          <w:b/>
          <w:sz w:val="28"/>
          <w:szCs w:val="28"/>
        </w:rPr>
        <w:t>непротиворечивость</w:t>
      </w:r>
      <w:r>
        <w:rPr>
          <w:b/>
          <w:sz w:val="28"/>
          <w:szCs w:val="28"/>
        </w:rPr>
        <w:t xml:space="preserve"> (</w:t>
      </w:r>
      <w:r w:rsidRPr="00154EB3">
        <w:rPr>
          <w:sz w:val="28"/>
          <w:szCs w:val="28"/>
        </w:rPr>
        <w:t>миф снимает фундаментальные противоречия бытия</w:t>
      </w:r>
      <w:r>
        <w:rPr>
          <w:sz w:val="28"/>
          <w:szCs w:val="28"/>
        </w:rPr>
        <w:t xml:space="preserve"> путем создания комплексных фантастических образов-символов); </w:t>
      </w:r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 xml:space="preserve">типичность </w:t>
      </w:r>
      <w:proofErr w:type="spellStart"/>
      <w:r>
        <w:rPr>
          <w:b/>
          <w:color w:val="000000"/>
          <w:sz w:val="28"/>
          <w:szCs w:val="28"/>
        </w:rPr>
        <w:t>сверх</w:t>
      </w:r>
      <w:r w:rsidRPr="00623A6E">
        <w:rPr>
          <w:b/>
          <w:color w:val="000000"/>
          <w:sz w:val="28"/>
          <w:szCs w:val="28"/>
        </w:rPr>
        <w:t>естественного</w:t>
      </w:r>
      <w:proofErr w:type="spellEnd"/>
      <w:r w:rsidRPr="00D870A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(отсутствие причинно-следственных</w:t>
      </w:r>
      <w:r w:rsidRPr="00D92390">
        <w:rPr>
          <w:sz w:val="28"/>
          <w:szCs w:val="28"/>
        </w:rPr>
        <w:t xml:space="preserve"> связей между предметами и явлениями</w:t>
      </w:r>
      <w:r>
        <w:rPr>
          <w:sz w:val="28"/>
          <w:szCs w:val="28"/>
        </w:rPr>
        <w:t>);</w:t>
      </w:r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D870A7">
        <w:rPr>
          <w:b/>
          <w:sz w:val="28"/>
          <w:szCs w:val="28"/>
        </w:rPr>
        <w:t>телеологичность</w:t>
      </w:r>
      <w:proofErr w:type="spellEnd"/>
      <w:r>
        <w:rPr>
          <w:b/>
          <w:sz w:val="28"/>
          <w:szCs w:val="28"/>
        </w:rPr>
        <w:t xml:space="preserve"> </w:t>
      </w:r>
      <w:r w:rsidRPr="0018460A">
        <w:rPr>
          <w:sz w:val="28"/>
          <w:szCs w:val="28"/>
        </w:rPr>
        <w:t>действий мифических персонажей</w:t>
      </w:r>
      <w:r>
        <w:rPr>
          <w:b/>
          <w:sz w:val="28"/>
          <w:szCs w:val="28"/>
        </w:rPr>
        <w:t xml:space="preserve"> </w:t>
      </w:r>
      <w:r w:rsidRPr="00D92390">
        <w:rPr>
          <w:sz w:val="28"/>
          <w:szCs w:val="28"/>
        </w:rPr>
        <w:t>(связь</w:t>
      </w:r>
      <w:r>
        <w:rPr>
          <w:sz w:val="28"/>
          <w:szCs w:val="28"/>
        </w:rPr>
        <w:t xml:space="preserve"> идёт</w:t>
      </w:r>
      <w:r w:rsidRPr="00D92390">
        <w:rPr>
          <w:sz w:val="28"/>
          <w:szCs w:val="28"/>
        </w:rPr>
        <w:t xml:space="preserve"> не</w:t>
      </w:r>
      <w:r>
        <w:rPr>
          <w:sz w:val="28"/>
          <w:szCs w:val="28"/>
        </w:rPr>
        <w:t xml:space="preserve"> сразу</w:t>
      </w:r>
      <w:r w:rsidRPr="00D92390">
        <w:rPr>
          <w:sz w:val="28"/>
          <w:szCs w:val="28"/>
        </w:rPr>
        <w:t xml:space="preserve"> от причины к следствию, а от цели к причине</w:t>
      </w:r>
      <w:r>
        <w:rPr>
          <w:sz w:val="28"/>
          <w:szCs w:val="28"/>
        </w:rPr>
        <w:t>, а уже затем к следствию</w:t>
      </w:r>
      <w:r w:rsidRPr="00D92390">
        <w:rPr>
          <w:sz w:val="28"/>
          <w:szCs w:val="28"/>
        </w:rPr>
        <w:t>)</w:t>
      </w:r>
      <w:r>
        <w:rPr>
          <w:sz w:val="28"/>
          <w:szCs w:val="28"/>
        </w:rPr>
        <w:t>;</w:t>
      </w:r>
      <w:r w:rsidRPr="00D92390">
        <w:rPr>
          <w:sz w:val="28"/>
          <w:szCs w:val="28"/>
        </w:rPr>
        <w:t> </w:t>
      </w:r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- </w:t>
      </w:r>
      <w:r w:rsidRPr="00D870A7">
        <w:rPr>
          <w:b/>
          <w:sz w:val="28"/>
          <w:szCs w:val="28"/>
        </w:rPr>
        <w:t>метафоричность</w:t>
      </w:r>
      <w:r>
        <w:rPr>
          <w:b/>
          <w:sz w:val="28"/>
          <w:szCs w:val="28"/>
        </w:rPr>
        <w:t>, аллегоричность</w:t>
      </w:r>
      <w:r>
        <w:rPr>
          <w:sz w:val="28"/>
          <w:szCs w:val="28"/>
        </w:rPr>
        <w:t xml:space="preserve"> </w:t>
      </w:r>
      <w:r w:rsidRPr="00FE67E7">
        <w:rPr>
          <w:b/>
          <w:sz w:val="28"/>
          <w:szCs w:val="28"/>
        </w:rPr>
        <w:t>и ассоциативность</w:t>
      </w:r>
      <w:r>
        <w:rPr>
          <w:b/>
          <w:sz w:val="28"/>
          <w:szCs w:val="28"/>
        </w:rPr>
        <w:t xml:space="preserve"> </w:t>
      </w:r>
      <w:r w:rsidRPr="009F7D00">
        <w:rPr>
          <w:sz w:val="28"/>
          <w:szCs w:val="28"/>
        </w:rPr>
        <w:t>миф</w:t>
      </w:r>
      <w:r>
        <w:rPr>
          <w:sz w:val="28"/>
          <w:szCs w:val="28"/>
        </w:rPr>
        <w:t>ологического знания</w:t>
      </w:r>
      <w:r w:rsidRPr="009F7D0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FE67E7">
        <w:rPr>
          <w:sz w:val="28"/>
          <w:szCs w:val="28"/>
        </w:rPr>
        <w:t xml:space="preserve">переносы </w:t>
      </w:r>
      <w:r>
        <w:rPr>
          <w:sz w:val="28"/>
          <w:szCs w:val="28"/>
        </w:rPr>
        <w:t xml:space="preserve"> и сравнение </w:t>
      </w:r>
      <w:r w:rsidRPr="00FE67E7">
        <w:rPr>
          <w:sz w:val="28"/>
          <w:szCs w:val="28"/>
        </w:rPr>
        <w:t>признаков</w:t>
      </w:r>
      <w:r>
        <w:rPr>
          <w:sz w:val="28"/>
          <w:szCs w:val="28"/>
        </w:rPr>
        <w:t xml:space="preserve"> и явлений,</w:t>
      </w:r>
      <w:r w:rsidRPr="00FE67E7">
        <w:rPr>
          <w:sz w:val="28"/>
          <w:szCs w:val="28"/>
        </w:rPr>
        <w:t xml:space="preserve"> напр., сон – смерть</w:t>
      </w:r>
      <w:r>
        <w:rPr>
          <w:sz w:val="28"/>
          <w:szCs w:val="28"/>
        </w:rPr>
        <w:t>, сырое – природное, дикое</w:t>
      </w:r>
      <w:r w:rsidRPr="00FE67E7">
        <w:rPr>
          <w:sz w:val="28"/>
          <w:szCs w:val="28"/>
        </w:rPr>
        <w:t>)</w:t>
      </w:r>
      <w:r>
        <w:rPr>
          <w:sz w:val="28"/>
          <w:szCs w:val="28"/>
        </w:rPr>
        <w:t xml:space="preserve">; </w:t>
      </w:r>
      <w:proofErr w:type="gramEnd"/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E67E7">
        <w:rPr>
          <w:b/>
          <w:sz w:val="28"/>
          <w:szCs w:val="28"/>
        </w:rPr>
        <w:t>символичность</w:t>
      </w:r>
      <w:r>
        <w:rPr>
          <w:b/>
          <w:sz w:val="28"/>
          <w:szCs w:val="28"/>
        </w:rPr>
        <w:t xml:space="preserve"> и образность</w:t>
      </w:r>
      <w:r w:rsidRPr="00D92390">
        <w:rPr>
          <w:sz w:val="28"/>
          <w:szCs w:val="28"/>
        </w:rPr>
        <w:t xml:space="preserve"> (оперирование не понятиями, а конк</w:t>
      </w:r>
      <w:r>
        <w:rPr>
          <w:sz w:val="28"/>
          <w:szCs w:val="28"/>
        </w:rPr>
        <w:t>ретными образами-символами);</w:t>
      </w:r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E67E7">
        <w:rPr>
          <w:b/>
          <w:sz w:val="28"/>
          <w:szCs w:val="28"/>
        </w:rPr>
        <w:t>коллективность</w:t>
      </w:r>
      <w:r>
        <w:rPr>
          <w:b/>
          <w:sz w:val="28"/>
          <w:szCs w:val="28"/>
        </w:rPr>
        <w:t xml:space="preserve"> и </w:t>
      </w:r>
      <w:proofErr w:type="spellStart"/>
      <w:r>
        <w:rPr>
          <w:b/>
          <w:sz w:val="28"/>
          <w:szCs w:val="28"/>
        </w:rPr>
        <w:t>социальность</w:t>
      </w:r>
      <w:proofErr w:type="spellEnd"/>
      <w:r w:rsidRPr="00FE67E7">
        <w:rPr>
          <w:b/>
          <w:sz w:val="28"/>
          <w:szCs w:val="28"/>
        </w:rPr>
        <w:t xml:space="preserve"> </w:t>
      </w:r>
      <w:r w:rsidRPr="00D92390">
        <w:rPr>
          <w:sz w:val="28"/>
          <w:szCs w:val="28"/>
        </w:rPr>
        <w:t xml:space="preserve">(миф </w:t>
      </w:r>
      <w:r>
        <w:rPr>
          <w:sz w:val="28"/>
          <w:szCs w:val="28"/>
        </w:rPr>
        <w:t>–</w:t>
      </w:r>
      <w:r w:rsidRPr="00D92390">
        <w:rPr>
          <w:sz w:val="28"/>
          <w:szCs w:val="28"/>
        </w:rPr>
        <w:t xml:space="preserve"> </w:t>
      </w:r>
      <w:r>
        <w:rPr>
          <w:sz w:val="28"/>
          <w:szCs w:val="28"/>
        </w:rPr>
        <w:t>это продукт коллективного родового сознания);</w:t>
      </w:r>
    </w:p>
    <w:p w:rsidR="004D0BE8" w:rsidRDefault="004D0BE8" w:rsidP="004D0BE8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FE67E7">
        <w:rPr>
          <w:b/>
          <w:sz w:val="28"/>
          <w:szCs w:val="28"/>
        </w:rPr>
        <w:t>некритичность</w:t>
      </w:r>
      <w:proofErr w:type="spellEnd"/>
      <w:r w:rsidRPr="00FE67E7">
        <w:rPr>
          <w:b/>
          <w:sz w:val="28"/>
          <w:szCs w:val="28"/>
        </w:rPr>
        <w:t>, авторитарность,</w:t>
      </w:r>
      <w:r>
        <w:rPr>
          <w:b/>
          <w:sz w:val="28"/>
          <w:szCs w:val="28"/>
        </w:rPr>
        <w:t xml:space="preserve"> консервативность</w:t>
      </w:r>
      <w:r w:rsidRPr="00D92390">
        <w:rPr>
          <w:sz w:val="28"/>
          <w:szCs w:val="28"/>
        </w:rPr>
        <w:t xml:space="preserve"> (мифы не д</w:t>
      </w:r>
      <w:r>
        <w:rPr>
          <w:sz w:val="28"/>
          <w:szCs w:val="28"/>
        </w:rPr>
        <w:t>опускают и не воспринимают критики своих положений</w:t>
      </w:r>
      <w:r w:rsidRPr="00D92390">
        <w:rPr>
          <w:sz w:val="28"/>
          <w:szCs w:val="28"/>
        </w:rPr>
        <w:t>). </w:t>
      </w:r>
    </w:p>
    <w:p w:rsidR="004D0BE8" w:rsidRDefault="004D0BE8" w:rsidP="004D0BE8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Воплощё</w:t>
      </w:r>
      <w:r w:rsidRPr="005616AE">
        <w:rPr>
          <w:sz w:val="28"/>
          <w:szCs w:val="28"/>
        </w:rPr>
        <w:t>нные в мифах представления тесно переплетались с обр</w:t>
      </w:r>
      <w:r>
        <w:rPr>
          <w:sz w:val="28"/>
          <w:szCs w:val="28"/>
        </w:rPr>
        <w:t>ядами и</w:t>
      </w:r>
      <w:r w:rsidRPr="005616AE">
        <w:rPr>
          <w:sz w:val="28"/>
          <w:szCs w:val="28"/>
        </w:rPr>
        <w:t xml:space="preserve"> служили предметом </w:t>
      </w:r>
      <w:r>
        <w:rPr>
          <w:sz w:val="28"/>
          <w:szCs w:val="28"/>
        </w:rPr>
        <w:t>первобытных верований (тотемизм, анимизм, фетишизм, магия и др.)</w:t>
      </w:r>
      <w:r w:rsidRPr="005616AE">
        <w:rPr>
          <w:sz w:val="28"/>
          <w:szCs w:val="28"/>
        </w:rPr>
        <w:t xml:space="preserve">. </w:t>
      </w:r>
    </w:p>
    <w:p w:rsidR="004D0BE8" w:rsidRDefault="004D0BE8" w:rsidP="004D0BE8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темами мифологии являются: </w:t>
      </w:r>
      <w:r w:rsidRPr="006C34FA">
        <w:rPr>
          <w:b/>
          <w:sz w:val="28"/>
          <w:szCs w:val="28"/>
        </w:rPr>
        <w:t xml:space="preserve">космическая, </w:t>
      </w:r>
      <w:proofErr w:type="spellStart"/>
      <w:r w:rsidRPr="006C34FA">
        <w:rPr>
          <w:b/>
          <w:sz w:val="28"/>
          <w:szCs w:val="28"/>
        </w:rPr>
        <w:t>антропная</w:t>
      </w:r>
      <w:proofErr w:type="spellEnd"/>
      <w:r w:rsidRPr="006C34FA">
        <w:rPr>
          <w:b/>
          <w:sz w:val="28"/>
          <w:szCs w:val="28"/>
        </w:rPr>
        <w:t xml:space="preserve"> </w:t>
      </w:r>
      <w:r w:rsidRPr="006C34FA">
        <w:rPr>
          <w:sz w:val="28"/>
          <w:szCs w:val="28"/>
        </w:rPr>
        <w:t xml:space="preserve">и </w:t>
      </w:r>
      <w:r w:rsidRPr="006C34FA">
        <w:rPr>
          <w:b/>
          <w:sz w:val="28"/>
          <w:szCs w:val="28"/>
        </w:rPr>
        <w:t xml:space="preserve">культурная </w:t>
      </w:r>
      <w:r>
        <w:rPr>
          <w:sz w:val="28"/>
          <w:szCs w:val="28"/>
        </w:rPr>
        <w:t>тематика.</w:t>
      </w:r>
    </w:p>
    <w:p w:rsidR="004D0BE8" w:rsidRDefault="004D0BE8" w:rsidP="004D0BE8">
      <w:pPr>
        <w:pStyle w:val="a3"/>
        <w:spacing w:before="0" w:beforeAutospacing="0" w:after="0" w:afterAutospacing="0"/>
        <w:ind w:firstLine="720"/>
        <w:jc w:val="both"/>
        <w:rPr>
          <w:b/>
          <w:sz w:val="28"/>
          <w:szCs w:val="28"/>
        </w:rPr>
      </w:pPr>
      <w:r w:rsidRPr="005616AE">
        <w:rPr>
          <w:sz w:val="28"/>
          <w:szCs w:val="28"/>
        </w:rPr>
        <w:t>По мере формирования системы обрядовых действий</w:t>
      </w:r>
      <w:r>
        <w:rPr>
          <w:sz w:val="28"/>
          <w:szCs w:val="28"/>
        </w:rPr>
        <w:t xml:space="preserve"> (культовой системы)</w:t>
      </w:r>
      <w:r w:rsidRPr="005616AE">
        <w:rPr>
          <w:sz w:val="28"/>
          <w:szCs w:val="28"/>
        </w:rPr>
        <w:t xml:space="preserve">, направленных </w:t>
      </w:r>
      <w:r>
        <w:rPr>
          <w:sz w:val="28"/>
          <w:szCs w:val="28"/>
        </w:rPr>
        <w:t>на установление определё</w:t>
      </w:r>
      <w:r w:rsidRPr="005616AE">
        <w:rPr>
          <w:sz w:val="28"/>
          <w:szCs w:val="28"/>
        </w:rPr>
        <w:t>нных отношений со </w:t>
      </w:r>
      <w:proofErr w:type="gramStart"/>
      <w:r w:rsidRPr="005616AE">
        <w:rPr>
          <w:sz w:val="28"/>
          <w:szCs w:val="28"/>
        </w:rPr>
        <w:t>сверхъест</w:t>
      </w:r>
      <w:r>
        <w:rPr>
          <w:sz w:val="28"/>
          <w:szCs w:val="28"/>
        </w:rPr>
        <w:t>ественным</w:t>
      </w:r>
      <w:proofErr w:type="gramEnd"/>
      <w:r>
        <w:rPr>
          <w:sz w:val="28"/>
          <w:szCs w:val="28"/>
        </w:rPr>
        <w:t xml:space="preserve">, сверхчувственным (трансцендентным), абсолютным, вечным </w:t>
      </w:r>
      <w:r w:rsidRPr="005616AE">
        <w:rPr>
          <w:sz w:val="28"/>
          <w:szCs w:val="28"/>
        </w:rPr>
        <w:t>формировалось</w:t>
      </w:r>
      <w:r>
        <w:rPr>
          <w:sz w:val="28"/>
          <w:szCs w:val="28"/>
        </w:rPr>
        <w:t xml:space="preserve"> </w:t>
      </w:r>
      <w:r w:rsidRPr="00300107">
        <w:rPr>
          <w:b/>
          <w:i/>
          <w:sz w:val="28"/>
          <w:szCs w:val="28"/>
        </w:rPr>
        <w:t>религиозное мировоззрение.</w:t>
      </w:r>
      <w:r>
        <w:rPr>
          <w:b/>
          <w:sz w:val="28"/>
          <w:szCs w:val="28"/>
        </w:rPr>
        <w:t xml:space="preserve"> </w:t>
      </w:r>
    </w:p>
    <w:p w:rsidR="004D0BE8" w:rsidRDefault="004D0BE8" w:rsidP="004D0BE8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F74222">
        <w:rPr>
          <w:b/>
          <w:i/>
          <w:sz w:val="28"/>
          <w:szCs w:val="28"/>
        </w:rPr>
        <w:t xml:space="preserve">Религиозное мировоззрение </w:t>
      </w:r>
      <w:r w:rsidRPr="0003245B">
        <w:rPr>
          <w:b/>
          <w:sz w:val="28"/>
          <w:szCs w:val="28"/>
        </w:rPr>
        <w:t xml:space="preserve">– </w:t>
      </w:r>
      <w:r w:rsidRPr="0003245B">
        <w:rPr>
          <w:sz w:val="28"/>
          <w:szCs w:val="28"/>
        </w:rPr>
        <w:t>это</w:t>
      </w:r>
      <w:r w:rsidRPr="0003245B">
        <w:rPr>
          <w:b/>
          <w:sz w:val="28"/>
          <w:szCs w:val="28"/>
        </w:rPr>
        <w:t xml:space="preserve"> </w:t>
      </w:r>
      <w:r w:rsidRPr="0003245B">
        <w:rPr>
          <w:sz w:val="28"/>
          <w:szCs w:val="28"/>
        </w:rPr>
        <w:t>широ</w:t>
      </w:r>
      <w:r w:rsidRPr="0003245B">
        <w:rPr>
          <w:sz w:val="28"/>
          <w:szCs w:val="28"/>
        </w:rPr>
        <w:softHyphen/>
        <w:t>кое обобщающее понятие, используемое для обозначения  значитель</w:t>
      </w:r>
      <w:r w:rsidRPr="0003245B">
        <w:rPr>
          <w:sz w:val="28"/>
          <w:szCs w:val="28"/>
        </w:rPr>
        <w:softHyphen/>
        <w:t xml:space="preserve">ного числа </w:t>
      </w:r>
      <w:r>
        <w:rPr>
          <w:sz w:val="28"/>
          <w:szCs w:val="28"/>
        </w:rPr>
        <w:t>систем миропо</w:t>
      </w:r>
      <w:r>
        <w:rPr>
          <w:sz w:val="28"/>
          <w:szCs w:val="28"/>
        </w:rPr>
        <w:softHyphen/>
        <w:t xml:space="preserve">нимания и </w:t>
      </w:r>
      <w:proofErr w:type="spellStart"/>
      <w:r w:rsidRPr="0003245B">
        <w:rPr>
          <w:sz w:val="28"/>
          <w:szCs w:val="28"/>
        </w:rPr>
        <w:t>мироотношения</w:t>
      </w:r>
      <w:proofErr w:type="spellEnd"/>
      <w:r w:rsidRPr="0003245B">
        <w:rPr>
          <w:sz w:val="28"/>
          <w:szCs w:val="28"/>
        </w:rPr>
        <w:t>, исторически существовавших</w:t>
      </w:r>
      <w:r>
        <w:rPr>
          <w:sz w:val="28"/>
          <w:szCs w:val="28"/>
        </w:rPr>
        <w:t xml:space="preserve"> и существующих</w:t>
      </w:r>
      <w:r w:rsidRPr="0003245B">
        <w:rPr>
          <w:sz w:val="28"/>
          <w:szCs w:val="28"/>
        </w:rPr>
        <w:t xml:space="preserve"> в рамках многочисленных религий. </w:t>
      </w:r>
      <w:r>
        <w:rPr>
          <w:sz w:val="28"/>
          <w:szCs w:val="28"/>
        </w:rPr>
        <w:t xml:space="preserve">В свою очередь, </w:t>
      </w:r>
      <w:r w:rsidRPr="00D84300">
        <w:rPr>
          <w:b/>
          <w:sz w:val="28"/>
          <w:szCs w:val="28"/>
        </w:rPr>
        <w:t>основными признаками</w:t>
      </w:r>
      <w:r>
        <w:rPr>
          <w:sz w:val="28"/>
          <w:szCs w:val="28"/>
        </w:rPr>
        <w:t xml:space="preserve"> ментальных систем, образующих формы и содержание религиозного сознания, в структуре развитых форм религии, наряду с религиозным культом и религиозной организацией, являются: </w:t>
      </w:r>
    </w:p>
    <w:p w:rsidR="004D0BE8" w:rsidRDefault="004D0BE8" w:rsidP="004D0BE8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- </w:t>
      </w:r>
      <w:r w:rsidRPr="0018460A">
        <w:rPr>
          <w:sz w:val="28"/>
          <w:szCs w:val="28"/>
        </w:rPr>
        <w:t>опора на</w:t>
      </w:r>
      <w:r w:rsidRPr="00CF31F5">
        <w:rPr>
          <w:b/>
          <w:sz w:val="28"/>
          <w:szCs w:val="28"/>
        </w:rPr>
        <w:t xml:space="preserve"> веру</w:t>
      </w:r>
      <w:r w:rsidRPr="00D84300">
        <w:rPr>
          <w:b/>
          <w:sz w:val="28"/>
          <w:szCs w:val="28"/>
        </w:rPr>
        <w:t xml:space="preserve"> в </w:t>
      </w:r>
      <w:r>
        <w:rPr>
          <w:b/>
          <w:sz w:val="28"/>
          <w:szCs w:val="28"/>
        </w:rPr>
        <w:t xml:space="preserve">существование абсолютного, сверхъестественного, </w:t>
      </w:r>
      <w:proofErr w:type="spellStart"/>
      <w:r>
        <w:rPr>
          <w:b/>
          <w:sz w:val="28"/>
          <w:szCs w:val="28"/>
        </w:rPr>
        <w:t>сверхучвственного</w:t>
      </w:r>
      <w:proofErr w:type="spellEnd"/>
      <w:r>
        <w:rPr>
          <w:b/>
          <w:sz w:val="28"/>
          <w:szCs w:val="28"/>
        </w:rPr>
        <w:t xml:space="preserve"> первоначала (Бог, боги)</w:t>
      </w:r>
      <w:r>
        <w:rPr>
          <w:sz w:val="28"/>
          <w:szCs w:val="28"/>
        </w:rPr>
        <w:t xml:space="preserve"> и его (их) главенствующую </w:t>
      </w:r>
      <w:r w:rsidRPr="00C020F6">
        <w:rPr>
          <w:b/>
          <w:sz w:val="28"/>
          <w:szCs w:val="28"/>
        </w:rPr>
        <w:t>телеологическую</w:t>
      </w:r>
      <w:r>
        <w:rPr>
          <w:b/>
          <w:sz w:val="28"/>
          <w:szCs w:val="28"/>
        </w:rPr>
        <w:t xml:space="preserve">, </w:t>
      </w:r>
      <w:r w:rsidRPr="00667954">
        <w:rPr>
          <w:sz w:val="28"/>
          <w:szCs w:val="28"/>
        </w:rPr>
        <w:t>хотя и не всегда явную</w:t>
      </w:r>
      <w:r>
        <w:rPr>
          <w:sz w:val="28"/>
          <w:szCs w:val="28"/>
        </w:rPr>
        <w:t xml:space="preserve"> роль в жизни человека и мира в целом (</w:t>
      </w:r>
      <w:r w:rsidRPr="009F7D00">
        <w:rPr>
          <w:i/>
          <w:sz w:val="28"/>
          <w:szCs w:val="28"/>
        </w:rPr>
        <w:t>креационизм, провиденциализм, мистицизм</w:t>
      </w:r>
      <w:r>
        <w:rPr>
          <w:sz w:val="28"/>
          <w:szCs w:val="28"/>
        </w:rPr>
        <w:t xml:space="preserve"> и т.д.);</w:t>
      </w:r>
      <w:proofErr w:type="gramEnd"/>
    </w:p>
    <w:p w:rsidR="004D0BE8" w:rsidRDefault="004D0BE8" w:rsidP="004D0BE8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- </w:t>
      </w:r>
      <w:r w:rsidRPr="00CA77AA">
        <w:rPr>
          <w:b/>
          <w:sz w:val="28"/>
          <w:szCs w:val="28"/>
        </w:rPr>
        <w:t>мировоззренческий</w:t>
      </w:r>
      <w:r>
        <w:rPr>
          <w:sz w:val="28"/>
          <w:szCs w:val="28"/>
        </w:rPr>
        <w:t xml:space="preserve"> </w:t>
      </w:r>
      <w:r w:rsidRPr="00D84300">
        <w:rPr>
          <w:b/>
          <w:sz w:val="28"/>
          <w:szCs w:val="28"/>
        </w:rPr>
        <w:t>дуализм</w:t>
      </w:r>
      <w:r>
        <w:rPr>
          <w:sz w:val="28"/>
          <w:szCs w:val="28"/>
        </w:rPr>
        <w:t xml:space="preserve">, позволяющий выделять две принципиально различных иерархически расположенных сферы бытия </w:t>
      </w:r>
      <w:r>
        <w:rPr>
          <w:sz w:val="28"/>
          <w:szCs w:val="28"/>
        </w:rPr>
        <w:lastRenderedPageBreak/>
        <w:t xml:space="preserve">(сакральное, </w:t>
      </w:r>
      <w:proofErr w:type="spellStart"/>
      <w:r>
        <w:rPr>
          <w:sz w:val="28"/>
          <w:szCs w:val="28"/>
        </w:rPr>
        <w:t>профанное</w:t>
      </w:r>
      <w:proofErr w:type="spellEnd"/>
      <w:r>
        <w:rPr>
          <w:sz w:val="28"/>
          <w:szCs w:val="28"/>
        </w:rPr>
        <w:t>, чувственное, сверхчувственное, земное, небесное, святое, греховное и т.д.) и совмещать реальное и иллюзорное, познанное и непознанное, активное, пассивное и т.д.;</w:t>
      </w:r>
      <w:proofErr w:type="gramEnd"/>
    </w:p>
    <w:p w:rsidR="004D0BE8" w:rsidRDefault="004D0BE8" w:rsidP="004D0BE8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нетипичность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сверх</w:t>
      </w:r>
      <w:r w:rsidRPr="00C020F6">
        <w:rPr>
          <w:b/>
          <w:sz w:val="28"/>
          <w:szCs w:val="28"/>
        </w:rPr>
        <w:t>естественного</w:t>
      </w:r>
      <w:proofErr w:type="spellEnd"/>
      <w:r>
        <w:rPr>
          <w:sz w:val="28"/>
          <w:szCs w:val="28"/>
        </w:rPr>
        <w:t xml:space="preserve"> (феномен чуда) и одновременная вера в</w:t>
      </w:r>
      <w:r w:rsidRPr="00C020F6">
        <w:rPr>
          <w:rFonts w:eastAsia="TimesNewRomanPSMT"/>
          <w:b/>
          <w:sz w:val="28"/>
          <w:szCs w:val="28"/>
        </w:rPr>
        <w:t xml:space="preserve"> </w:t>
      </w:r>
      <w:r w:rsidRPr="0018460A">
        <w:rPr>
          <w:rFonts w:eastAsia="TimesNewRomanPSMT"/>
          <w:sz w:val="28"/>
          <w:szCs w:val="28"/>
        </w:rPr>
        <w:t>принципиальную возможность</w:t>
      </w:r>
      <w:r w:rsidRPr="00D84300">
        <w:rPr>
          <w:rFonts w:eastAsia="TimesNewRomanPSMT"/>
          <w:b/>
          <w:sz w:val="28"/>
          <w:szCs w:val="28"/>
        </w:rPr>
        <w:t xml:space="preserve"> иллюзорного преодоления реальных оппозиций</w:t>
      </w:r>
      <w:r w:rsidRPr="00C577BB">
        <w:rPr>
          <w:rFonts w:eastAsia="TimesNewRomanPSMT"/>
          <w:sz w:val="28"/>
          <w:szCs w:val="28"/>
        </w:rPr>
        <w:t xml:space="preserve"> и достижения невозможного</w:t>
      </w:r>
      <w:r>
        <w:rPr>
          <w:sz w:val="28"/>
          <w:szCs w:val="28"/>
        </w:rPr>
        <w:t>;</w:t>
      </w:r>
    </w:p>
    <w:p w:rsidR="004D0BE8" w:rsidRDefault="004D0BE8" w:rsidP="004D0BE8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84300">
        <w:rPr>
          <w:b/>
          <w:sz w:val="28"/>
          <w:szCs w:val="28"/>
        </w:rPr>
        <w:t>образность, символичность</w:t>
      </w:r>
      <w:r>
        <w:rPr>
          <w:b/>
          <w:sz w:val="28"/>
          <w:szCs w:val="28"/>
        </w:rPr>
        <w:t xml:space="preserve"> </w:t>
      </w:r>
      <w:r w:rsidRPr="00DF62E8">
        <w:rPr>
          <w:sz w:val="28"/>
          <w:szCs w:val="28"/>
        </w:rPr>
        <w:t>и</w:t>
      </w:r>
      <w:r w:rsidRPr="00D84300">
        <w:rPr>
          <w:b/>
          <w:sz w:val="28"/>
          <w:szCs w:val="28"/>
        </w:rPr>
        <w:t xml:space="preserve"> эмоциональная насыщенность</w:t>
      </w:r>
      <w:r>
        <w:rPr>
          <w:sz w:val="28"/>
          <w:szCs w:val="28"/>
        </w:rPr>
        <w:t xml:space="preserve"> картины мира;</w:t>
      </w:r>
    </w:p>
    <w:p w:rsidR="004D0BE8" w:rsidRDefault="004D0BE8" w:rsidP="004D0BE8">
      <w:pPr>
        <w:autoSpaceDE w:val="0"/>
        <w:autoSpaceDN w:val="0"/>
        <w:adjustRightInd w:val="0"/>
        <w:ind w:firstLine="720"/>
        <w:jc w:val="both"/>
        <w:rPr>
          <w:rFonts w:eastAsia="TimesNewRomanPSMT"/>
          <w:sz w:val="28"/>
          <w:szCs w:val="28"/>
        </w:rPr>
      </w:pPr>
      <w:r w:rsidRPr="002711C4">
        <w:rPr>
          <w:sz w:val="28"/>
          <w:szCs w:val="28"/>
        </w:rPr>
        <w:t xml:space="preserve">- </w:t>
      </w:r>
      <w:r w:rsidRPr="0018460A">
        <w:rPr>
          <w:rFonts w:eastAsia="TimesNewRomanPSMT"/>
          <w:sz w:val="28"/>
          <w:szCs w:val="28"/>
        </w:rPr>
        <w:t>стремление человека</w:t>
      </w:r>
      <w:r w:rsidRPr="00CA77AA">
        <w:rPr>
          <w:rFonts w:eastAsia="TimesNewRomanPSMT"/>
          <w:b/>
          <w:sz w:val="28"/>
          <w:szCs w:val="28"/>
        </w:rPr>
        <w:t xml:space="preserve"> изменить</w:t>
      </w:r>
      <w:r w:rsidRPr="002711C4">
        <w:rPr>
          <w:rFonts w:eastAsia="TimesNewRomanPSMT"/>
          <w:sz w:val="28"/>
          <w:szCs w:val="28"/>
        </w:rPr>
        <w:t xml:space="preserve"> </w:t>
      </w:r>
      <w:r w:rsidRPr="00D84300">
        <w:rPr>
          <w:rFonts w:eastAsia="TimesNewRomanPSMT"/>
          <w:b/>
          <w:sz w:val="28"/>
          <w:szCs w:val="28"/>
        </w:rPr>
        <w:t>отношение к собственной смерти</w:t>
      </w:r>
      <w:r w:rsidRPr="002711C4">
        <w:rPr>
          <w:rFonts w:eastAsia="TimesNewRomanPSMT"/>
          <w:sz w:val="28"/>
          <w:szCs w:val="28"/>
        </w:rPr>
        <w:t>, устранив, либо, снизив уровень трагизма</w:t>
      </w:r>
      <w:r>
        <w:rPr>
          <w:rFonts w:eastAsia="TimesNewRomanPSMT"/>
          <w:sz w:val="28"/>
          <w:szCs w:val="28"/>
        </w:rPr>
        <w:t xml:space="preserve"> от осознания её неизбежности;</w:t>
      </w:r>
    </w:p>
    <w:p w:rsidR="004D0BE8" w:rsidRDefault="004D0BE8" w:rsidP="004D0BE8">
      <w:pPr>
        <w:autoSpaceDE w:val="0"/>
        <w:autoSpaceDN w:val="0"/>
        <w:adjustRightInd w:val="0"/>
        <w:ind w:firstLine="720"/>
        <w:jc w:val="both"/>
        <w:rPr>
          <w:rFonts w:eastAsia="TimesNewRomanPSMT"/>
          <w:sz w:val="28"/>
          <w:szCs w:val="28"/>
        </w:rPr>
      </w:pPr>
      <w:r w:rsidRPr="00CA77AA">
        <w:rPr>
          <w:rFonts w:eastAsia="TimesNewRomanPSMT"/>
          <w:b/>
          <w:sz w:val="28"/>
          <w:szCs w:val="28"/>
        </w:rPr>
        <w:t xml:space="preserve">- </w:t>
      </w:r>
      <w:r>
        <w:rPr>
          <w:rFonts w:eastAsia="TimesNewRomanPSMT"/>
          <w:b/>
          <w:sz w:val="28"/>
          <w:szCs w:val="28"/>
        </w:rPr>
        <w:t xml:space="preserve">выделение </w:t>
      </w:r>
      <w:r w:rsidRPr="00CA77AA">
        <w:rPr>
          <w:rFonts w:eastAsia="TimesNewRomanPSMT"/>
          <w:sz w:val="28"/>
          <w:szCs w:val="28"/>
        </w:rPr>
        <w:t>(чаще всего через</w:t>
      </w:r>
      <w:r>
        <w:rPr>
          <w:rFonts w:eastAsia="TimesNewRomanPSMT"/>
          <w:sz w:val="28"/>
          <w:szCs w:val="28"/>
        </w:rPr>
        <w:t xml:space="preserve"> какой-либо</w:t>
      </w:r>
      <w:r w:rsidRPr="00CA77AA">
        <w:rPr>
          <w:rFonts w:eastAsia="TimesNewRomanPSMT"/>
          <w:sz w:val="28"/>
          <w:szCs w:val="28"/>
        </w:rPr>
        <w:t xml:space="preserve"> сакральный акт)</w:t>
      </w:r>
      <w:r>
        <w:rPr>
          <w:rFonts w:eastAsia="TimesNewRomanPSMT"/>
          <w:sz w:val="28"/>
          <w:szCs w:val="28"/>
        </w:rPr>
        <w:t xml:space="preserve"> </w:t>
      </w:r>
      <w:r w:rsidRPr="00D84300">
        <w:rPr>
          <w:rFonts w:eastAsia="TimesNewRomanPSMT"/>
          <w:b/>
          <w:sz w:val="28"/>
          <w:szCs w:val="28"/>
        </w:rPr>
        <w:t>оптимальных</w:t>
      </w:r>
      <w:r w:rsidRPr="00CA77AA">
        <w:rPr>
          <w:rFonts w:eastAsia="TimesNewRomanPSMT"/>
          <w:b/>
          <w:sz w:val="28"/>
          <w:szCs w:val="28"/>
        </w:rPr>
        <w:t xml:space="preserve"> с</w:t>
      </w:r>
      <w:r>
        <w:rPr>
          <w:rFonts w:eastAsia="TimesNewRomanPSMT"/>
          <w:b/>
          <w:sz w:val="28"/>
          <w:szCs w:val="28"/>
        </w:rPr>
        <w:t xml:space="preserve"> точки зрения целей</w:t>
      </w:r>
      <w:r w:rsidRPr="00CA77AA">
        <w:rPr>
          <w:rFonts w:eastAsia="TimesNewRomanPSMT"/>
          <w:b/>
          <w:sz w:val="28"/>
          <w:szCs w:val="28"/>
        </w:rPr>
        <w:t xml:space="preserve"> по</w:t>
      </w:r>
      <w:r>
        <w:rPr>
          <w:rFonts w:eastAsia="TimesNewRomanPSMT"/>
          <w:b/>
          <w:sz w:val="28"/>
          <w:szCs w:val="28"/>
        </w:rPr>
        <w:t xml:space="preserve">смертного спасения и  воздаяния </w:t>
      </w:r>
      <w:r w:rsidRPr="00D84300">
        <w:rPr>
          <w:rFonts w:eastAsia="TimesNewRomanPSMT"/>
          <w:b/>
          <w:sz w:val="28"/>
          <w:szCs w:val="28"/>
        </w:rPr>
        <w:t xml:space="preserve"> форм индивидуального и социального поведения</w:t>
      </w:r>
      <w:r>
        <w:rPr>
          <w:rFonts w:eastAsia="TimesNewRomanPSMT"/>
          <w:sz w:val="28"/>
          <w:szCs w:val="28"/>
        </w:rPr>
        <w:t xml:space="preserve"> (</w:t>
      </w:r>
      <w:r w:rsidRPr="00CA77AA">
        <w:rPr>
          <w:rFonts w:eastAsia="TimesNewRomanPSMT"/>
          <w:i/>
          <w:sz w:val="28"/>
          <w:szCs w:val="28"/>
        </w:rPr>
        <w:t>нормы морали и религиозного права</w:t>
      </w:r>
      <w:r>
        <w:rPr>
          <w:rFonts w:eastAsia="TimesNewRomanPSMT"/>
          <w:sz w:val="28"/>
          <w:szCs w:val="28"/>
        </w:rPr>
        <w:t>);</w:t>
      </w:r>
    </w:p>
    <w:p w:rsidR="004D0BE8" w:rsidRPr="00CA77AA" w:rsidRDefault="004D0BE8" w:rsidP="004D0BE8">
      <w:pPr>
        <w:autoSpaceDE w:val="0"/>
        <w:autoSpaceDN w:val="0"/>
        <w:adjustRightInd w:val="0"/>
        <w:ind w:firstLine="720"/>
        <w:jc w:val="both"/>
        <w:rPr>
          <w:rFonts w:eastAsia="TimesNewRomanPSMT"/>
          <w:b/>
          <w:sz w:val="28"/>
          <w:szCs w:val="28"/>
        </w:rPr>
      </w:pPr>
      <w:r w:rsidRPr="00667954">
        <w:rPr>
          <w:rFonts w:eastAsia="TimesNewRomanPSMT"/>
          <w:b/>
          <w:sz w:val="28"/>
          <w:szCs w:val="28"/>
        </w:rPr>
        <w:t xml:space="preserve">- </w:t>
      </w:r>
      <w:proofErr w:type="spellStart"/>
      <w:r w:rsidRPr="00667954">
        <w:rPr>
          <w:rFonts w:eastAsia="TimesNewRomanPSMT"/>
          <w:b/>
          <w:sz w:val="28"/>
          <w:szCs w:val="28"/>
        </w:rPr>
        <w:t>некритичность</w:t>
      </w:r>
      <w:proofErr w:type="spellEnd"/>
      <w:r>
        <w:rPr>
          <w:rFonts w:eastAsia="TimesNewRomanPSMT"/>
          <w:sz w:val="28"/>
          <w:szCs w:val="28"/>
        </w:rPr>
        <w:t xml:space="preserve"> по отношению к догмам и символам веры.</w:t>
      </w:r>
    </w:p>
    <w:p w:rsidR="004D0BE8" w:rsidRPr="00F33A46" w:rsidRDefault="004D0BE8" w:rsidP="004D0BE8">
      <w:pPr>
        <w:autoSpaceDE w:val="0"/>
        <w:autoSpaceDN w:val="0"/>
        <w:adjustRightInd w:val="0"/>
        <w:ind w:firstLine="720"/>
        <w:jc w:val="both"/>
        <w:rPr>
          <w:rFonts w:eastAsia="TimesNewRomanPSMT"/>
          <w:sz w:val="28"/>
          <w:szCs w:val="28"/>
        </w:rPr>
      </w:pPr>
      <w:r w:rsidRPr="00C577BB">
        <w:rPr>
          <w:rFonts w:eastAsia="TimesNewRomanPSMT"/>
          <w:sz w:val="28"/>
          <w:szCs w:val="28"/>
        </w:rPr>
        <w:t>Таким образом, религиозное сознание, рассматриваемое в качестве носителя религиозного миро</w:t>
      </w:r>
      <w:r>
        <w:rPr>
          <w:rFonts w:eastAsia="TimesNewRomanPSMT"/>
          <w:sz w:val="28"/>
          <w:szCs w:val="28"/>
        </w:rPr>
        <w:t>в</w:t>
      </w:r>
      <w:r w:rsidRPr="00C577BB">
        <w:rPr>
          <w:rFonts w:eastAsia="TimesNewRomanPSMT"/>
          <w:sz w:val="28"/>
          <w:szCs w:val="28"/>
        </w:rPr>
        <w:t>оззрения, представляет собой одну из основных интегрирующих форм общественного сознания, в которой реализуется процесс формирования субъективных образов</w:t>
      </w:r>
      <w:r>
        <w:rPr>
          <w:rFonts w:eastAsia="TimesNewRomanPSMT"/>
          <w:sz w:val="28"/>
          <w:szCs w:val="28"/>
        </w:rPr>
        <w:t xml:space="preserve"> объективного</w:t>
      </w:r>
      <w:r w:rsidRPr="00C577BB">
        <w:rPr>
          <w:rFonts w:eastAsia="TimesNewRomanPSMT"/>
          <w:sz w:val="28"/>
          <w:szCs w:val="28"/>
        </w:rPr>
        <w:t xml:space="preserve"> мира через его мысленное удвоение</w:t>
      </w:r>
      <w:r>
        <w:rPr>
          <w:rFonts w:eastAsia="TimesNewRomanPSMT"/>
          <w:sz w:val="28"/>
          <w:szCs w:val="28"/>
        </w:rPr>
        <w:t xml:space="preserve"> и </w:t>
      </w:r>
      <w:r w:rsidRPr="00C577BB">
        <w:rPr>
          <w:rFonts w:eastAsia="TimesNewRomanPSMT"/>
          <w:sz w:val="28"/>
          <w:szCs w:val="28"/>
        </w:rPr>
        <w:t xml:space="preserve">веру </w:t>
      </w:r>
      <w:proofErr w:type="gramStart"/>
      <w:r w:rsidRPr="00C577BB">
        <w:rPr>
          <w:rFonts w:eastAsia="TimesNewRomanPSMT"/>
          <w:sz w:val="28"/>
          <w:szCs w:val="28"/>
        </w:rPr>
        <w:t>в</w:t>
      </w:r>
      <w:proofErr w:type="gramEnd"/>
      <w:r w:rsidRPr="00C577BB">
        <w:rPr>
          <w:rFonts w:eastAsia="TimesNewRomanPSMT"/>
          <w:sz w:val="28"/>
          <w:szCs w:val="28"/>
        </w:rPr>
        <w:t xml:space="preserve"> </w:t>
      </w:r>
      <w:r w:rsidRPr="007D07D4">
        <w:rPr>
          <w:rFonts w:eastAsia="TimesNewRomanPSMT"/>
          <w:sz w:val="28"/>
          <w:szCs w:val="28"/>
        </w:rPr>
        <w:t xml:space="preserve">сверхъестественное. Вместе с тем религиозное </w:t>
      </w:r>
      <w:r w:rsidRPr="00F33A46">
        <w:rPr>
          <w:rFonts w:eastAsia="TimesNewRomanPSMT"/>
          <w:sz w:val="28"/>
          <w:szCs w:val="28"/>
        </w:rPr>
        <w:t>мировоззрение как особый способ мышления не следует целиком сводить к религиозному сознанию, которое включает</w:t>
      </w:r>
      <w:r>
        <w:rPr>
          <w:rFonts w:eastAsia="TimesNewRomanPSMT"/>
          <w:sz w:val="28"/>
          <w:szCs w:val="28"/>
        </w:rPr>
        <w:t xml:space="preserve"> в себя</w:t>
      </w:r>
      <w:r w:rsidRPr="00F33A46">
        <w:rPr>
          <w:rFonts w:eastAsia="TimesNewRomanPSMT"/>
          <w:sz w:val="28"/>
          <w:szCs w:val="28"/>
        </w:rPr>
        <w:t xml:space="preserve"> процесс формирования определенных образов мира, а также конкретные результаты этого процесса.</w:t>
      </w:r>
    </w:p>
    <w:p w:rsidR="004D0BE8" w:rsidRDefault="004D0BE8" w:rsidP="004D0BE8">
      <w:pPr>
        <w:pStyle w:val="HTML"/>
        <w:ind w:firstLine="720"/>
        <w:jc w:val="both"/>
      </w:pPr>
      <w:r w:rsidRPr="00F74222">
        <w:rPr>
          <w:rFonts w:ascii="Times New Roman" w:hAnsi="Times New Roman" w:cs="Times New Roman"/>
          <w:b/>
          <w:i/>
          <w:sz w:val="28"/>
          <w:szCs w:val="28"/>
        </w:rPr>
        <w:t>Философия</w:t>
      </w:r>
      <w:r w:rsidRPr="00F33A46">
        <w:rPr>
          <w:rFonts w:ascii="Times New Roman" w:hAnsi="Times New Roman" w:cs="Times New Roman"/>
          <w:sz w:val="28"/>
          <w:szCs w:val="28"/>
        </w:rPr>
        <w:t xml:space="preserve"> как третья основная историко-типологическая разновидность мировоззрения </w:t>
      </w:r>
      <w:r>
        <w:rPr>
          <w:rFonts w:ascii="Times New Roman" w:hAnsi="Times New Roman" w:cs="Times New Roman"/>
          <w:sz w:val="28"/>
          <w:szCs w:val="28"/>
        </w:rPr>
        <w:t>характеризуется, прежде всего, следующими отличительными</w:t>
      </w:r>
      <w:r w:rsidRPr="00F33A46">
        <w:rPr>
          <w:rFonts w:ascii="Times New Roman" w:hAnsi="Times New Roman" w:cs="Times New Roman"/>
          <w:sz w:val="28"/>
          <w:szCs w:val="28"/>
        </w:rPr>
        <w:t xml:space="preserve"> признак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F33A46">
        <w:rPr>
          <w:rFonts w:ascii="Times New Roman" w:hAnsi="Times New Roman" w:cs="Times New Roman"/>
          <w:sz w:val="28"/>
          <w:szCs w:val="28"/>
        </w:rPr>
        <w:t>и:</w:t>
      </w:r>
      <w:r>
        <w:t xml:space="preserve"> 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3A46">
        <w:rPr>
          <w:rFonts w:ascii="Times New Roman" w:hAnsi="Times New Roman" w:cs="Times New Roman"/>
          <w:sz w:val="28"/>
          <w:szCs w:val="28"/>
        </w:rPr>
        <w:t xml:space="preserve">- </w:t>
      </w:r>
      <w:r w:rsidRPr="0018460A">
        <w:rPr>
          <w:rFonts w:ascii="Times New Roman" w:hAnsi="Times New Roman" w:cs="Times New Roman"/>
          <w:sz w:val="28"/>
          <w:szCs w:val="28"/>
        </w:rPr>
        <w:t>опора</w:t>
      </w:r>
      <w:r w:rsidRPr="007654D1">
        <w:rPr>
          <w:rFonts w:ascii="Times New Roman" w:hAnsi="Times New Roman" w:cs="Times New Roman"/>
          <w:b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A46">
        <w:rPr>
          <w:rFonts w:ascii="Times New Roman" w:hAnsi="Times New Roman" w:cs="Times New Roman"/>
          <w:b/>
          <w:sz w:val="28"/>
          <w:szCs w:val="28"/>
        </w:rPr>
        <w:t>миропонимание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, рационально-логическое мышление </w:t>
      </w:r>
      <w:r w:rsidRPr="00D81A0D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</w:rPr>
        <w:t>доказательность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33A46">
        <w:rPr>
          <w:rFonts w:ascii="Times New Roman" w:hAnsi="Times New Roman" w:cs="Times New Roman"/>
          <w:b/>
          <w:sz w:val="28"/>
          <w:szCs w:val="28"/>
        </w:rPr>
        <w:t>теоретический</w:t>
      </w:r>
      <w:r w:rsidRPr="00F33A46">
        <w:rPr>
          <w:rFonts w:ascii="Times New Roman" w:hAnsi="Times New Roman" w:cs="Times New Roman"/>
          <w:sz w:val="28"/>
          <w:szCs w:val="28"/>
        </w:rPr>
        <w:t>, абстрактно-обобщающий взгляд на мир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рефлекс</w:t>
      </w:r>
      <w:r w:rsidRPr="00D81A0D">
        <w:rPr>
          <w:rFonts w:ascii="Times New Roman" w:hAnsi="Times New Roman" w:cs="Times New Roman"/>
          <w:b/>
          <w:sz w:val="28"/>
          <w:szCs w:val="28"/>
        </w:rPr>
        <w:t>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(размышления над собственными размышлениями);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60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460A">
        <w:rPr>
          <w:rFonts w:ascii="Times New Roman" w:hAnsi="Times New Roman" w:cs="Times New Roman"/>
          <w:sz w:val="28"/>
          <w:szCs w:val="28"/>
        </w:rPr>
        <w:t>наличие</w:t>
      </w:r>
      <w:r w:rsidRPr="007654D1">
        <w:rPr>
          <w:rFonts w:ascii="Times New Roman" w:hAnsi="Times New Roman" w:cs="Times New Roman"/>
          <w:b/>
          <w:sz w:val="28"/>
          <w:szCs w:val="28"/>
        </w:rPr>
        <w:t xml:space="preserve"> особого языка, выражающего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A46">
        <w:rPr>
          <w:rFonts w:ascii="Times New Roman" w:hAnsi="Times New Roman" w:cs="Times New Roman"/>
          <w:b/>
          <w:sz w:val="28"/>
          <w:szCs w:val="28"/>
        </w:rPr>
        <w:t>систему философских категорий, законов и принципов</w:t>
      </w:r>
      <w:r>
        <w:rPr>
          <w:rFonts w:ascii="Times New Roman" w:hAnsi="Times New Roman" w:cs="Times New Roman"/>
          <w:b/>
          <w:sz w:val="28"/>
          <w:szCs w:val="28"/>
        </w:rPr>
        <w:t>, позволяющих рассматривать различные модели мира;</w:t>
      </w:r>
      <w:r w:rsidRPr="00F33A4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18460A">
        <w:rPr>
          <w:rFonts w:ascii="Times New Roman" w:hAnsi="Times New Roman" w:cs="Times New Roman"/>
          <w:sz w:val="28"/>
          <w:szCs w:val="28"/>
        </w:rPr>
        <w:t>поиск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законоособразных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причинно-</w:t>
      </w:r>
      <w:r w:rsidRPr="00451380">
        <w:rPr>
          <w:rFonts w:ascii="Times New Roman" w:hAnsi="Times New Roman" w:cs="Times New Roman"/>
          <w:b/>
          <w:sz w:val="28"/>
          <w:szCs w:val="28"/>
        </w:rPr>
        <w:t>следственных связей</w:t>
      </w:r>
      <w:r w:rsidRPr="0018460A">
        <w:rPr>
          <w:rFonts w:ascii="Times New Roman" w:hAnsi="Times New Roman" w:cs="Times New Roman"/>
          <w:sz w:val="28"/>
          <w:szCs w:val="28"/>
        </w:rPr>
        <w:t xml:space="preserve"> как универсальной характеристики бытия,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нетипичность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1380">
        <w:rPr>
          <w:rFonts w:ascii="Times New Roman" w:hAnsi="Times New Roman" w:cs="Times New Roman"/>
          <w:b/>
          <w:sz w:val="28"/>
          <w:szCs w:val="28"/>
        </w:rPr>
        <w:t>случайного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60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критичность </w:t>
      </w:r>
      <w:r w:rsidRPr="00D81A0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свободомыслие.</w:t>
      </w:r>
    </w:p>
    <w:p w:rsidR="004D0BE8" w:rsidRPr="008739AC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739A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омимо трех основных исторических</w:t>
      </w:r>
      <w:r w:rsidRPr="008739AC">
        <w:rPr>
          <w:rFonts w:ascii="Times New Roman" w:hAnsi="Times New Roman" w:cs="Times New Roman"/>
          <w:sz w:val="28"/>
          <w:szCs w:val="28"/>
        </w:rPr>
        <w:t xml:space="preserve"> типов мировоззрения, в современных классификациях выделяют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8739AC">
        <w:rPr>
          <w:rFonts w:ascii="Times New Roman" w:hAnsi="Times New Roman" w:cs="Times New Roman"/>
          <w:sz w:val="28"/>
          <w:szCs w:val="28"/>
        </w:rPr>
        <w:t xml:space="preserve"> также другие </w:t>
      </w:r>
      <w:r w:rsidRPr="008739AC">
        <w:rPr>
          <w:rFonts w:ascii="Times New Roman" w:hAnsi="Times New Roman" w:cs="Times New Roman"/>
          <w:b/>
          <w:sz w:val="28"/>
          <w:szCs w:val="28"/>
        </w:rPr>
        <w:t xml:space="preserve">специализированные </w:t>
      </w:r>
      <w:r w:rsidRPr="008739AC">
        <w:rPr>
          <w:rFonts w:ascii="Times New Roman" w:hAnsi="Times New Roman" w:cs="Times New Roman"/>
          <w:sz w:val="28"/>
          <w:szCs w:val="28"/>
        </w:rPr>
        <w:t xml:space="preserve">и </w:t>
      </w:r>
      <w:r w:rsidRPr="008739AC">
        <w:rPr>
          <w:rFonts w:ascii="Times New Roman" w:hAnsi="Times New Roman" w:cs="Times New Roman"/>
          <w:b/>
          <w:sz w:val="28"/>
          <w:szCs w:val="28"/>
        </w:rPr>
        <w:t>неспециализированные</w:t>
      </w:r>
      <w:r w:rsidRPr="008739AC">
        <w:rPr>
          <w:rFonts w:ascii="Times New Roman" w:hAnsi="Times New Roman" w:cs="Times New Roman"/>
          <w:sz w:val="28"/>
          <w:szCs w:val="28"/>
        </w:rPr>
        <w:t xml:space="preserve"> разновидности мировоззрения. Особенно часто называется такая специализированная разновидность современного мировоззрения как </w:t>
      </w:r>
      <w:r w:rsidRPr="008739AC">
        <w:rPr>
          <w:rFonts w:ascii="Times New Roman" w:hAnsi="Times New Roman" w:cs="Times New Roman"/>
          <w:b/>
          <w:sz w:val="28"/>
          <w:szCs w:val="28"/>
        </w:rPr>
        <w:t>научное мировоззрение</w:t>
      </w:r>
      <w:r w:rsidRPr="008739AC">
        <w:rPr>
          <w:rFonts w:ascii="Times New Roman" w:hAnsi="Times New Roman" w:cs="Times New Roman"/>
          <w:sz w:val="28"/>
          <w:szCs w:val="28"/>
        </w:rPr>
        <w:t>. Вместе с тем, на наш взгляд, точнее было бы говорить о  научно-ориентированном (сциентистском) философском мировоззрении, в котором основное внимание уделяется научным, рациональным способам постижения мира и </w:t>
      </w:r>
      <w:r>
        <w:rPr>
          <w:rFonts w:ascii="Times New Roman" w:hAnsi="Times New Roman" w:cs="Times New Roman"/>
          <w:sz w:val="28"/>
          <w:szCs w:val="28"/>
        </w:rPr>
        <w:t xml:space="preserve">научной </w:t>
      </w:r>
      <w:r w:rsidRPr="008739AC">
        <w:rPr>
          <w:rFonts w:ascii="Times New Roman" w:hAnsi="Times New Roman" w:cs="Times New Roman"/>
          <w:sz w:val="28"/>
          <w:szCs w:val="28"/>
        </w:rPr>
        <w:t xml:space="preserve">оценке его явлений. </w:t>
      </w:r>
    </w:p>
    <w:p w:rsidR="004D0BE8" w:rsidRDefault="004D0BE8" w:rsidP="004D0BE8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</w:t>
      </w:r>
      <w:r w:rsidRPr="00655E55">
        <w:rPr>
          <w:sz w:val="28"/>
          <w:szCs w:val="28"/>
        </w:rPr>
        <w:t xml:space="preserve">собым </w:t>
      </w:r>
      <w:r>
        <w:rPr>
          <w:sz w:val="28"/>
          <w:szCs w:val="28"/>
        </w:rPr>
        <w:t xml:space="preserve">неспециализированным </w:t>
      </w:r>
      <w:r w:rsidRPr="00655E55">
        <w:rPr>
          <w:sz w:val="28"/>
          <w:szCs w:val="28"/>
        </w:rPr>
        <w:t xml:space="preserve">уровнем общественного сознания, основанном на </w:t>
      </w:r>
      <w:r>
        <w:rPr>
          <w:sz w:val="28"/>
          <w:szCs w:val="28"/>
        </w:rPr>
        <w:t xml:space="preserve">личном </w:t>
      </w:r>
      <w:r w:rsidRPr="00655E55">
        <w:rPr>
          <w:sz w:val="28"/>
          <w:szCs w:val="28"/>
        </w:rPr>
        <w:t xml:space="preserve">житейском опыте и </w:t>
      </w:r>
      <w:r>
        <w:rPr>
          <w:sz w:val="28"/>
          <w:szCs w:val="28"/>
        </w:rPr>
        <w:t>о</w:t>
      </w:r>
      <w:r w:rsidRPr="00655E55">
        <w:rPr>
          <w:sz w:val="28"/>
          <w:szCs w:val="28"/>
        </w:rPr>
        <w:t>пыте ближайшего окружения</w:t>
      </w:r>
      <w:r>
        <w:rPr>
          <w:sz w:val="28"/>
          <w:szCs w:val="28"/>
        </w:rPr>
        <w:t xml:space="preserve"> индивидов</w:t>
      </w:r>
      <w:r w:rsidRPr="00655E55">
        <w:rPr>
          <w:sz w:val="28"/>
          <w:szCs w:val="28"/>
        </w:rPr>
        <w:t xml:space="preserve">, видимо, является </w:t>
      </w:r>
      <w:r w:rsidRPr="00655E55">
        <w:rPr>
          <w:b/>
          <w:sz w:val="28"/>
          <w:szCs w:val="28"/>
        </w:rPr>
        <w:t>обыденное мировоззрение</w:t>
      </w:r>
      <w:r w:rsidRPr="00655E55">
        <w:rPr>
          <w:sz w:val="28"/>
          <w:szCs w:val="28"/>
        </w:rPr>
        <w:t xml:space="preserve">. В то время как </w:t>
      </w:r>
      <w:r>
        <w:rPr>
          <w:sz w:val="28"/>
          <w:szCs w:val="28"/>
        </w:rPr>
        <w:t xml:space="preserve">то, что называется специализированным </w:t>
      </w:r>
      <w:r>
        <w:rPr>
          <w:b/>
          <w:sz w:val="28"/>
          <w:szCs w:val="28"/>
        </w:rPr>
        <w:t>эстетическим (художественно-образным)</w:t>
      </w:r>
      <w:r w:rsidRPr="00655E55">
        <w:rPr>
          <w:b/>
          <w:sz w:val="28"/>
          <w:szCs w:val="28"/>
        </w:rPr>
        <w:t xml:space="preserve"> мировоззрение</w:t>
      </w:r>
      <w:r>
        <w:rPr>
          <w:b/>
          <w:sz w:val="28"/>
          <w:szCs w:val="28"/>
        </w:rPr>
        <w:t>м</w:t>
      </w:r>
      <w:r w:rsidRPr="00655E55">
        <w:rPr>
          <w:sz w:val="28"/>
          <w:szCs w:val="28"/>
        </w:rPr>
        <w:t xml:space="preserve">, скорее всего,  представляет </w:t>
      </w:r>
      <w:r>
        <w:rPr>
          <w:sz w:val="28"/>
          <w:szCs w:val="28"/>
        </w:rPr>
        <w:t xml:space="preserve">не самостоятельный тип мировоззрения и даже не уровень общественного сознания, а лишь </w:t>
      </w:r>
      <w:r w:rsidRPr="00655E55">
        <w:rPr>
          <w:sz w:val="28"/>
          <w:szCs w:val="28"/>
        </w:rPr>
        <w:t>одну из</w:t>
      </w:r>
      <w:r>
        <w:rPr>
          <w:sz w:val="28"/>
          <w:szCs w:val="28"/>
        </w:rPr>
        <w:t xml:space="preserve"> его</w:t>
      </w:r>
      <w:r w:rsidRPr="00655E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отдельных </w:t>
      </w:r>
      <w:r w:rsidRPr="00655E55">
        <w:rPr>
          <w:sz w:val="28"/>
          <w:szCs w:val="28"/>
        </w:rPr>
        <w:t>форм.</w:t>
      </w:r>
    </w:p>
    <w:p w:rsidR="004D0BE8" w:rsidRPr="00655E55" w:rsidRDefault="004D0BE8" w:rsidP="004D0BE8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4D0BE8" w:rsidRPr="00655E55" w:rsidRDefault="004D0BE8" w:rsidP="004D0BE8">
      <w:pPr>
        <w:pStyle w:val="a3"/>
        <w:spacing w:before="0" w:beforeAutospacing="0" w:after="0" w:afterAutospacing="0"/>
        <w:ind w:firstLine="720"/>
        <w:jc w:val="both"/>
        <w:rPr>
          <w:b/>
          <w:sz w:val="28"/>
          <w:szCs w:val="28"/>
        </w:rPr>
      </w:pPr>
      <w:r w:rsidRPr="00655E55">
        <w:rPr>
          <w:b/>
          <w:sz w:val="28"/>
          <w:szCs w:val="28"/>
        </w:rPr>
        <w:t>2. Проблема предмета</w:t>
      </w:r>
      <w:r>
        <w:rPr>
          <w:b/>
          <w:sz w:val="28"/>
          <w:szCs w:val="28"/>
        </w:rPr>
        <w:t xml:space="preserve"> и метода</w:t>
      </w:r>
      <w:r w:rsidRPr="00655E55">
        <w:rPr>
          <w:b/>
          <w:sz w:val="28"/>
          <w:szCs w:val="28"/>
        </w:rPr>
        <w:t xml:space="preserve"> философии</w:t>
      </w:r>
      <w:r>
        <w:rPr>
          <w:b/>
          <w:sz w:val="28"/>
          <w:szCs w:val="28"/>
        </w:rPr>
        <w:t>. Структура философского знания</w:t>
      </w:r>
    </w:p>
    <w:p w:rsidR="004D0BE8" w:rsidRDefault="004D0BE8" w:rsidP="004D0BE8">
      <w:pPr>
        <w:pStyle w:val="a3"/>
        <w:spacing w:before="0" w:beforeAutospacing="0" w:after="0" w:afterAutospacing="0"/>
        <w:ind w:firstLine="720"/>
        <w:jc w:val="both"/>
        <w:rPr>
          <w:b/>
          <w:sz w:val="28"/>
          <w:szCs w:val="28"/>
        </w:rPr>
      </w:pPr>
      <w:r w:rsidRPr="00AF7465">
        <w:rPr>
          <w:b/>
          <w:sz w:val="28"/>
          <w:szCs w:val="28"/>
        </w:rPr>
        <w:t>2.1. Проблема предмета</w:t>
      </w:r>
      <w:r>
        <w:rPr>
          <w:b/>
          <w:sz w:val="28"/>
          <w:szCs w:val="28"/>
        </w:rPr>
        <w:t xml:space="preserve"> и метода философии</w:t>
      </w:r>
      <w:r w:rsidRPr="00AF7465">
        <w:rPr>
          <w:b/>
          <w:sz w:val="28"/>
          <w:szCs w:val="28"/>
        </w:rPr>
        <w:t xml:space="preserve"> </w:t>
      </w:r>
    </w:p>
    <w:p w:rsidR="004D0BE8" w:rsidRDefault="004D0BE8" w:rsidP="004D0BE8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Уникальность философского мировоззрения определяется своеобразием философской теории, которая выступает ядром философского сознания. В свою очередь, содержательная специфика философской теории</w:t>
      </w:r>
      <w:r w:rsidRPr="00AF74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обусловлена спецификой </w:t>
      </w:r>
      <w:r w:rsidRPr="00AF7465">
        <w:rPr>
          <w:sz w:val="28"/>
          <w:szCs w:val="28"/>
        </w:rPr>
        <w:t>пр</w:t>
      </w:r>
      <w:r>
        <w:rPr>
          <w:sz w:val="28"/>
          <w:szCs w:val="28"/>
        </w:rPr>
        <w:t xml:space="preserve">едмета философии. Суть последнего заключается в ответе на вопрос: «Что изучает философия?». </w:t>
      </w:r>
      <w:proofErr w:type="gramStart"/>
      <w:r>
        <w:rPr>
          <w:sz w:val="28"/>
          <w:szCs w:val="28"/>
        </w:rPr>
        <w:t>Для этого, в свою очередь, необходимо ответить на следующие более частные вопросы: 1) какая сторона действительности отражается в философском сознании? (что является объектом философии?); 2) какие стороны этого объекта отражаются в философской теории? (что является предметом философии?); 3) как именно понимается и исследуется предмет философии (какие методологические ориентации: познавательные понятия, принципы и методы применяются в философии?).</w:t>
      </w:r>
      <w:proofErr w:type="gramEnd"/>
    </w:p>
    <w:p w:rsidR="004D0BE8" w:rsidRDefault="004D0BE8" w:rsidP="004D0BE8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Хотя в самом общем плане </w:t>
      </w:r>
      <w:r w:rsidRPr="00184989">
        <w:rPr>
          <w:b/>
          <w:sz w:val="28"/>
          <w:szCs w:val="28"/>
        </w:rPr>
        <w:t>объектом</w:t>
      </w:r>
      <w:r>
        <w:rPr>
          <w:sz w:val="28"/>
          <w:szCs w:val="28"/>
        </w:rPr>
        <w:t xml:space="preserve"> философского рассмотрения является мир в целом, а, значит, объектом философии может быть всё, что попадает в поле зрения человека, однако специфика </w:t>
      </w:r>
      <w:r w:rsidRPr="00184989">
        <w:rPr>
          <w:b/>
          <w:sz w:val="28"/>
          <w:szCs w:val="28"/>
        </w:rPr>
        <w:t>предмета философии</w:t>
      </w:r>
      <w:r>
        <w:rPr>
          <w:sz w:val="28"/>
          <w:szCs w:val="28"/>
        </w:rPr>
        <w:t xml:space="preserve"> с касается, прежде всего,</w:t>
      </w:r>
      <w:r w:rsidRPr="00AF7465">
        <w:rPr>
          <w:sz w:val="28"/>
          <w:szCs w:val="28"/>
        </w:rPr>
        <w:t xml:space="preserve"> отношений</w:t>
      </w:r>
      <w:r>
        <w:rPr>
          <w:sz w:val="28"/>
          <w:szCs w:val="28"/>
        </w:rPr>
        <w:t xml:space="preserve"> </w:t>
      </w:r>
      <w:r w:rsidRPr="00F371FB">
        <w:rPr>
          <w:b/>
          <w:sz w:val="28"/>
          <w:szCs w:val="28"/>
        </w:rPr>
        <w:t xml:space="preserve">системы </w:t>
      </w:r>
      <w:r>
        <w:rPr>
          <w:b/>
          <w:sz w:val="28"/>
          <w:szCs w:val="28"/>
        </w:rPr>
        <w:t>«</w:t>
      </w:r>
      <w:r w:rsidRPr="00F371FB">
        <w:rPr>
          <w:b/>
          <w:sz w:val="28"/>
          <w:szCs w:val="28"/>
        </w:rPr>
        <w:t>мир</w:t>
      </w:r>
      <w:r>
        <w:rPr>
          <w:b/>
          <w:sz w:val="28"/>
          <w:szCs w:val="28"/>
        </w:rPr>
        <w:t xml:space="preserve"> – </w:t>
      </w:r>
      <w:r w:rsidRPr="00F371FB">
        <w:rPr>
          <w:b/>
          <w:sz w:val="28"/>
          <w:szCs w:val="28"/>
        </w:rPr>
        <w:t>человек</w:t>
      </w:r>
      <w:r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(</w:t>
      </w:r>
      <w:proofErr w:type="spellStart"/>
      <w:proofErr w:type="gramStart"/>
      <w:r>
        <w:rPr>
          <w:sz w:val="28"/>
          <w:szCs w:val="28"/>
        </w:rPr>
        <w:t>объективное-субъективное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чувственное-рациональное</w:t>
      </w:r>
      <w:proofErr w:type="spellEnd"/>
      <w:r>
        <w:rPr>
          <w:sz w:val="28"/>
          <w:szCs w:val="28"/>
        </w:rPr>
        <w:t xml:space="preserve">, бытие-сознание, Я - </w:t>
      </w:r>
      <w:proofErr w:type="spellStart"/>
      <w:r>
        <w:rPr>
          <w:sz w:val="28"/>
          <w:szCs w:val="28"/>
        </w:rPr>
        <w:t>не-Я</w:t>
      </w:r>
      <w:proofErr w:type="spellEnd"/>
      <w:r>
        <w:rPr>
          <w:sz w:val="28"/>
          <w:szCs w:val="28"/>
        </w:rPr>
        <w:t xml:space="preserve"> и т.д.). </w:t>
      </w:r>
      <w:proofErr w:type="gramStart"/>
      <w:r>
        <w:rPr>
          <w:sz w:val="28"/>
          <w:szCs w:val="28"/>
        </w:rPr>
        <w:t>Соответственно такому пониманию масштабов и структуры предметной области, охватываемой философией, содержанием философской теории будут выступать проблемы,</w:t>
      </w:r>
      <w:r w:rsidRPr="00F371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касающиеся </w:t>
      </w:r>
      <w:r w:rsidRPr="00AF7465">
        <w:rPr>
          <w:sz w:val="28"/>
          <w:szCs w:val="28"/>
        </w:rPr>
        <w:t xml:space="preserve">понимания генезиса и сущности </w:t>
      </w:r>
      <w:r>
        <w:rPr>
          <w:sz w:val="28"/>
          <w:szCs w:val="28"/>
        </w:rPr>
        <w:t xml:space="preserve">двух указанных противоположностей, а также </w:t>
      </w:r>
      <w:r w:rsidRPr="00AF7465">
        <w:rPr>
          <w:sz w:val="28"/>
          <w:szCs w:val="28"/>
        </w:rPr>
        <w:t xml:space="preserve">отношений, возникающих между </w:t>
      </w:r>
      <w:r w:rsidRPr="00FF39C5">
        <w:rPr>
          <w:b/>
          <w:sz w:val="28"/>
          <w:szCs w:val="28"/>
        </w:rPr>
        <w:t>объективной</w:t>
      </w:r>
      <w:r>
        <w:rPr>
          <w:b/>
          <w:sz w:val="28"/>
          <w:szCs w:val="28"/>
        </w:rPr>
        <w:t xml:space="preserve"> (бытие)</w:t>
      </w:r>
      <w:r w:rsidRPr="00FF39C5">
        <w:rPr>
          <w:b/>
          <w:sz w:val="28"/>
          <w:szCs w:val="28"/>
        </w:rPr>
        <w:t xml:space="preserve"> </w:t>
      </w:r>
      <w:r w:rsidRPr="00AF7465">
        <w:rPr>
          <w:sz w:val="28"/>
          <w:szCs w:val="28"/>
        </w:rPr>
        <w:t xml:space="preserve">и </w:t>
      </w:r>
      <w:r w:rsidRPr="00FF39C5">
        <w:rPr>
          <w:b/>
          <w:sz w:val="28"/>
          <w:szCs w:val="28"/>
        </w:rPr>
        <w:t>субъективной</w:t>
      </w:r>
      <w:r>
        <w:rPr>
          <w:b/>
          <w:sz w:val="28"/>
          <w:szCs w:val="28"/>
        </w:rPr>
        <w:t xml:space="preserve"> (сознание)</w:t>
      </w:r>
      <w:r w:rsidRPr="00AF7465">
        <w:rPr>
          <w:sz w:val="28"/>
          <w:szCs w:val="28"/>
        </w:rPr>
        <w:t xml:space="preserve"> сторонами действительности.  </w:t>
      </w:r>
      <w:r>
        <w:rPr>
          <w:sz w:val="28"/>
          <w:szCs w:val="28"/>
        </w:rPr>
        <w:t xml:space="preserve"> </w:t>
      </w:r>
      <w:proofErr w:type="gramEnd"/>
    </w:p>
    <w:p w:rsidR="004D0BE8" w:rsidRDefault="004D0BE8" w:rsidP="004D0BE8">
      <w:pPr>
        <w:ind w:firstLine="720"/>
        <w:jc w:val="both"/>
        <w:rPr>
          <w:b/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Акцентирование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внимания</w:t>
      </w:r>
      <w:proofErr w:type="spellEnd"/>
      <w:r>
        <w:rPr>
          <w:sz w:val="28"/>
          <w:szCs w:val="28"/>
          <w:lang w:val="uk-UA"/>
        </w:rPr>
        <w:t xml:space="preserve"> на </w:t>
      </w:r>
      <w:proofErr w:type="spellStart"/>
      <w:r>
        <w:rPr>
          <w:sz w:val="28"/>
          <w:szCs w:val="28"/>
          <w:lang w:val="uk-UA"/>
        </w:rPr>
        <w:t>объективной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либо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субъективной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стороне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системы</w:t>
      </w:r>
      <w:proofErr w:type="spellEnd"/>
      <w:r>
        <w:rPr>
          <w:sz w:val="28"/>
          <w:szCs w:val="28"/>
          <w:lang w:val="uk-UA"/>
        </w:rPr>
        <w:t xml:space="preserve"> «</w:t>
      </w:r>
      <w:proofErr w:type="spellStart"/>
      <w:r>
        <w:rPr>
          <w:sz w:val="28"/>
          <w:szCs w:val="28"/>
          <w:lang w:val="uk-UA"/>
        </w:rPr>
        <w:t>мир-человек</w:t>
      </w:r>
      <w:proofErr w:type="spellEnd"/>
      <w:r>
        <w:rPr>
          <w:sz w:val="28"/>
          <w:szCs w:val="28"/>
          <w:lang w:val="uk-UA"/>
        </w:rPr>
        <w:t xml:space="preserve">» </w:t>
      </w:r>
      <w:proofErr w:type="spellStart"/>
      <w:r>
        <w:rPr>
          <w:sz w:val="28"/>
          <w:szCs w:val="28"/>
          <w:lang w:val="uk-UA"/>
        </w:rPr>
        <w:t>оказывает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существенное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влияние</w:t>
      </w:r>
      <w:proofErr w:type="spellEnd"/>
      <w:r>
        <w:rPr>
          <w:sz w:val="28"/>
          <w:szCs w:val="28"/>
          <w:lang w:val="uk-UA"/>
        </w:rPr>
        <w:t xml:space="preserve"> на </w:t>
      </w:r>
      <w:proofErr w:type="spellStart"/>
      <w:r>
        <w:rPr>
          <w:sz w:val="28"/>
          <w:szCs w:val="28"/>
          <w:lang w:val="uk-UA"/>
        </w:rPr>
        <w:t>изменение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философской</w:t>
      </w:r>
      <w:proofErr w:type="spellEnd"/>
      <w:r>
        <w:rPr>
          <w:sz w:val="28"/>
          <w:szCs w:val="28"/>
          <w:lang w:val="uk-UA"/>
        </w:rPr>
        <w:t xml:space="preserve"> проблематики. В </w:t>
      </w:r>
      <w:proofErr w:type="spellStart"/>
      <w:r>
        <w:rPr>
          <w:sz w:val="28"/>
          <w:szCs w:val="28"/>
          <w:lang w:val="uk-UA"/>
        </w:rPr>
        <w:t>первом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случае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качестве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исходного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основания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философской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рефлексии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uk-UA"/>
        </w:rPr>
        <w:t>будет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выступать</w:t>
      </w:r>
      <w:proofErr w:type="spellEnd"/>
      <w:r>
        <w:rPr>
          <w:sz w:val="28"/>
          <w:szCs w:val="28"/>
          <w:lang w:val="uk-UA"/>
        </w:rPr>
        <w:t xml:space="preserve"> проблема </w:t>
      </w:r>
      <w:proofErr w:type="spellStart"/>
      <w:r>
        <w:rPr>
          <w:sz w:val="28"/>
          <w:szCs w:val="28"/>
          <w:lang w:val="uk-UA"/>
        </w:rPr>
        <w:t>существования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всеобщих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законов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 w:rsidRPr="00E548E8">
        <w:rPr>
          <w:b/>
          <w:sz w:val="28"/>
          <w:szCs w:val="28"/>
          <w:lang w:val="uk-UA"/>
        </w:rPr>
        <w:t>бытия</w:t>
      </w:r>
      <w:proofErr w:type="spellEnd"/>
      <w:r>
        <w:rPr>
          <w:b/>
          <w:sz w:val="28"/>
          <w:szCs w:val="28"/>
          <w:lang w:val="uk-UA"/>
        </w:rPr>
        <w:t xml:space="preserve">. </w:t>
      </w:r>
      <w:proofErr w:type="spellStart"/>
      <w:r w:rsidRPr="00E548E8">
        <w:rPr>
          <w:sz w:val="28"/>
          <w:szCs w:val="28"/>
          <w:lang w:val="uk-UA"/>
        </w:rPr>
        <w:t>Во</w:t>
      </w:r>
      <w:proofErr w:type="spellEnd"/>
      <w:r w:rsidRPr="00E548E8">
        <w:rPr>
          <w:sz w:val="28"/>
          <w:szCs w:val="28"/>
          <w:lang w:val="uk-UA"/>
        </w:rPr>
        <w:t xml:space="preserve"> </w:t>
      </w:r>
      <w:proofErr w:type="spellStart"/>
      <w:r w:rsidRPr="00E548E8">
        <w:rPr>
          <w:sz w:val="28"/>
          <w:szCs w:val="28"/>
          <w:lang w:val="uk-UA"/>
        </w:rPr>
        <w:t>втором</w:t>
      </w:r>
      <w:proofErr w:type="spellEnd"/>
      <w:r>
        <w:rPr>
          <w:b/>
          <w:sz w:val="28"/>
          <w:szCs w:val="28"/>
          <w:lang w:val="uk-UA"/>
        </w:rPr>
        <w:t xml:space="preserve"> – </w:t>
      </w:r>
      <w:proofErr w:type="spellStart"/>
      <w:r w:rsidRPr="00E548E8">
        <w:rPr>
          <w:sz w:val="28"/>
          <w:szCs w:val="28"/>
          <w:lang w:val="uk-UA"/>
        </w:rPr>
        <w:t>вопросы</w:t>
      </w:r>
      <w:proofErr w:type="spellEnd"/>
      <w:r w:rsidRPr="00E548E8">
        <w:rPr>
          <w:sz w:val="28"/>
          <w:szCs w:val="28"/>
          <w:lang w:val="uk-UA"/>
        </w:rPr>
        <w:t xml:space="preserve">, </w:t>
      </w:r>
      <w:proofErr w:type="spellStart"/>
      <w:r w:rsidRPr="00E548E8">
        <w:rPr>
          <w:sz w:val="28"/>
          <w:szCs w:val="28"/>
          <w:lang w:val="uk-UA"/>
        </w:rPr>
        <w:t>связанные</w:t>
      </w:r>
      <w:proofErr w:type="spellEnd"/>
      <w:r w:rsidRPr="00E548E8">
        <w:rPr>
          <w:sz w:val="28"/>
          <w:szCs w:val="28"/>
          <w:lang w:val="uk-UA"/>
        </w:rPr>
        <w:t xml:space="preserve"> с </w:t>
      </w:r>
      <w:proofErr w:type="spellStart"/>
      <w:r w:rsidRPr="00E548E8">
        <w:rPr>
          <w:sz w:val="28"/>
          <w:szCs w:val="28"/>
          <w:lang w:val="uk-UA"/>
        </w:rPr>
        <w:t>пониманием</w:t>
      </w:r>
      <w:proofErr w:type="spellEnd"/>
      <w:r w:rsidRPr="00E548E8">
        <w:rPr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сущности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человека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 w:rsidRPr="002B0CE9">
        <w:rPr>
          <w:sz w:val="28"/>
          <w:szCs w:val="28"/>
          <w:lang w:val="uk-UA"/>
        </w:rPr>
        <w:t>как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существа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наделённого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сознанием</w:t>
      </w:r>
      <w:proofErr w:type="spellEnd"/>
      <w:r>
        <w:rPr>
          <w:sz w:val="28"/>
          <w:szCs w:val="28"/>
          <w:lang w:val="uk-UA"/>
        </w:rPr>
        <w:t>,</w:t>
      </w:r>
      <w:r w:rsidRPr="002B0CE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 </w:t>
      </w:r>
      <w:proofErr w:type="spellStart"/>
      <w:r>
        <w:rPr>
          <w:sz w:val="28"/>
          <w:szCs w:val="28"/>
          <w:lang w:val="uk-UA"/>
        </w:rPr>
        <w:t>также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являющегося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носителем</w:t>
      </w:r>
      <w:proofErr w:type="spellEnd"/>
      <w:r>
        <w:rPr>
          <w:sz w:val="28"/>
          <w:szCs w:val="28"/>
          <w:lang w:val="uk-UA"/>
        </w:rPr>
        <w:t xml:space="preserve"> других</w:t>
      </w:r>
      <w:r w:rsidRPr="002B0CE9">
        <w:rPr>
          <w:sz w:val="28"/>
          <w:szCs w:val="28"/>
          <w:lang w:val="uk-UA"/>
        </w:rPr>
        <w:t xml:space="preserve"> </w:t>
      </w:r>
      <w:proofErr w:type="spellStart"/>
      <w:r w:rsidRPr="002B0CE9">
        <w:rPr>
          <w:sz w:val="28"/>
          <w:szCs w:val="28"/>
          <w:lang w:val="uk-UA"/>
        </w:rPr>
        <w:t>родовых</w:t>
      </w:r>
      <w:proofErr w:type="spellEnd"/>
      <w:r w:rsidRPr="002B0CE9">
        <w:rPr>
          <w:sz w:val="28"/>
          <w:szCs w:val="28"/>
          <w:lang w:val="uk-UA"/>
        </w:rPr>
        <w:t xml:space="preserve"> </w:t>
      </w:r>
      <w:proofErr w:type="spellStart"/>
      <w:r w:rsidRPr="002B0CE9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ачеств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определяющих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содержание</w:t>
      </w:r>
      <w:proofErr w:type="spellEnd"/>
      <w:r>
        <w:rPr>
          <w:sz w:val="28"/>
          <w:szCs w:val="28"/>
          <w:lang w:val="uk-UA"/>
        </w:rPr>
        <w:t xml:space="preserve"> и </w:t>
      </w:r>
      <w:proofErr w:type="spellStart"/>
      <w:r>
        <w:rPr>
          <w:sz w:val="28"/>
          <w:szCs w:val="28"/>
          <w:lang w:val="uk-UA"/>
        </w:rPr>
        <w:t>направленность</w:t>
      </w:r>
      <w:proofErr w:type="spellEnd"/>
      <w:r>
        <w:rPr>
          <w:sz w:val="28"/>
          <w:szCs w:val="28"/>
          <w:lang w:val="uk-UA"/>
        </w:rPr>
        <w:t xml:space="preserve"> форм </w:t>
      </w:r>
      <w:proofErr w:type="spellStart"/>
      <w:r>
        <w:rPr>
          <w:sz w:val="28"/>
          <w:szCs w:val="28"/>
          <w:lang w:val="uk-UA"/>
        </w:rPr>
        <w:t>субъектной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активности</w:t>
      </w:r>
      <w:proofErr w:type="spellEnd"/>
      <w:r>
        <w:rPr>
          <w:b/>
          <w:sz w:val="28"/>
          <w:szCs w:val="28"/>
          <w:lang w:val="uk-UA"/>
        </w:rPr>
        <w:t>.</w:t>
      </w:r>
    </w:p>
    <w:p w:rsidR="004D0BE8" w:rsidRPr="00FF39C5" w:rsidRDefault="004D0BE8" w:rsidP="004D0BE8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F7465">
        <w:rPr>
          <w:sz w:val="28"/>
          <w:szCs w:val="28"/>
        </w:rPr>
        <w:t>В центре решения указанных проблем находится т.н.</w:t>
      </w:r>
      <w:r w:rsidRPr="00AF7465">
        <w:rPr>
          <w:b/>
          <w:sz w:val="28"/>
          <w:szCs w:val="28"/>
        </w:rPr>
        <w:t xml:space="preserve"> </w:t>
      </w:r>
      <w:r w:rsidRPr="00F74222">
        <w:rPr>
          <w:b/>
          <w:i/>
          <w:sz w:val="28"/>
          <w:szCs w:val="28"/>
        </w:rPr>
        <w:t>основной вопрос философии</w:t>
      </w:r>
      <w:r w:rsidRPr="00AF7465">
        <w:rPr>
          <w:b/>
          <w:sz w:val="28"/>
          <w:szCs w:val="28"/>
        </w:rPr>
        <w:t xml:space="preserve"> (ОВФ). </w:t>
      </w:r>
      <w:r w:rsidRPr="00AF7465">
        <w:rPr>
          <w:sz w:val="28"/>
          <w:szCs w:val="28"/>
        </w:rPr>
        <w:t xml:space="preserve">Традиционная формулировка ОВФ включает в себя </w:t>
      </w:r>
      <w:r w:rsidRPr="00AF7465">
        <w:rPr>
          <w:b/>
          <w:sz w:val="28"/>
          <w:szCs w:val="28"/>
        </w:rPr>
        <w:t xml:space="preserve">вопрос об отношении бытия к мышлению </w:t>
      </w:r>
      <w:r>
        <w:rPr>
          <w:sz w:val="28"/>
          <w:szCs w:val="28"/>
        </w:rPr>
        <w:t xml:space="preserve">с точки </w:t>
      </w:r>
      <w:proofErr w:type="gramStart"/>
      <w:r>
        <w:rPr>
          <w:sz w:val="28"/>
          <w:szCs w:val="28"/>
        </w:rPr>
        <w:t xml:space="preserve">зрения </w:t>
      </w:r>
      <w:r w:rsidRPr="00AF7465">
        <w:rPr>
          <w:sz w:val="28"/>
          <w:szCs w:val="28"/>
        </w:rPr>
        <w:t xml:space="preserve">решения </w:t>
      </w:r>
      <w:r w:rsidRPr="00AF7465">
        <w:rPr>
          <w:sz w:val="28"/>
          <w:szCs w:val="28"/>
        </w:rPr>
        <w:lastRenderedPageBreak/>
        <w:t xml:space="preserve">проблемы </w:t>
      </w:r>
      <w:r w:rsidRPr="00AF7465">
        <w:rPr>
          <w:b/>
          <w:sz w:val="28"/>
          <w:szCs w:val="28"/>
        </w:rPr>
        <w:t>первичности бытия</w:t>
      </w:r>
      <w:proofErr w:type="gramEnd"/>
      <w:r>
        <w:rPr>
          <w:b/>
          <w:sz w:val="28"/>
          <w:szCs w:val="28"/>
        </w:rPr>
        <w:t xml:space="preserve"> </w:t>
      </w:r>
      <w:r w:rsidRPr="002D20AF">
        <w:rPr>
          <w:b/>
          <w:sz w:val="28"/>
          <w:szCs w:val="28"/>
        </w:rPr>
        <w:t>или</w:t>
      </w:r>
      <w:r w:rsidRPr="00AF746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сознания</w:t>
      </w:r>
      <w:r w:rsidRPr="00AF7465">
        <w:rPr>
          <w:sz w:val="28"/>
          <w:szCs w:val="28"/>
        </w:rPr>
        <w:t xml:space="preserve"> (онтологическая сторона)  и </w:t>
      </w:r>
      <w:r>
        <w:rPr>
          <w:b/>
          <w:sz w:val="28"/>
          <w:szCs w:val="28"/>
        </w:rPr>
        <w:t>проблему познаваемости мира</w:t>
      </w:r>
      <w:r w:rsidRPr="003B10DE">
        <w:rPr>
          <w:sz w:val="28"/>
          <w:szCs w:val="28"/>
        </w:rPr>
        <w:t>, как ответ на вопрос:</w:t>
      </w:r>
      <w:r>
        <w:rPr>
          <w:b/>
          <w:sz w:val="28"/>
          <w:szCs w:val="28"/>
        </w:rPr>
        <w:t xml:space="preserve"> </w:t>
      </w:r>
      <w:r w:rsidRPr="00AF7465">
        <w:rPr>
          <w:b/>
          <w:sz w:val="28"/>
          <w:szCs w:val="28"/>
        </w:rPr>
        <w:t xml:space="preserve">познаваем ли мир? </w:t>
      </w:r>
      <w:r w:rsidRPr="00AF7465">
        <w:rPr>
          <w:sz w:val="28"/>
          <w:szCs w:val="28"/>
        </w:rPr>
        <w:t xml:space="preserve">и </w:t>
      </w:r>
      <w:r w:rsidRPr="00AF7465">
        <w:rPr>
          <w:b/>
          <w:sz w:val="28"/>
          <w:szCs w:val="28"/>
        </w:rPr>
        <w:t>если познаваем, то</w:t>
      </w:r>
      <w:r>
        <w:rPr>
          <w:b/>
          <w:sz w:val="28"/>
          <w:szCs w:val="28"/>
        </w:rPr>
        <w:t>,</w:t>
      </w:r>
      <w:r w:rsidRPr="00AF7465">
        <w:rPr>
          <w:sz w:val="28"/>
          <w:szCs w:val="28"/>
        </w:rPr>
        <w:t xml:space="preserve"> </w:t>
      </w:r>
      <w:r w:rsidRPr="00AF7465">
        <w:rPr>
          <w:b/>
          <w:sz w:val="28"/>
          <w:szCs w:val="28"/>
        </w:rPr>
        <w:t>что первично в познании?</w:t>
      </w:r>
      <w:r w:rsidRPr="00AF7465">
        <w:rPr>
          <w:sz w:val="28"/>
          <w:szCs w:val="28"/>
        </w:rPr>
        <w:t xml:space="preserve"> (гносеологическая сторона). </w:t>
      </w:r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 зависимости от содержания </w:t>
      </w:r>
      <w:r w:rsidRPr="00AF7465">
        <w:rPr>
          <w:sz w:val="28"/>
          <w:szCs w:val="28"/>
        </w:rPr>
        <w:t xml:space="preserve">ответа на </w:t>
      </w:r>
      <w:r>
        <w:rPr>
          <w:sz w:val="28"/>
          <w:szCs w:val="28"/>
        </w:rPr>
        <w:t xml:space="preserve">первую </w:t>
      </w:r>
      <w:r w:rsidRPr="00AF7465">
        <w:rPr>
          <w:sz w:val="28"/>
          <w:szCs w:val="28"/>
        </w:rPr>
        <w:t>о</w:t>
      </w:r>
      <w:r>
        <w:rPr>
          <w:sz w:val="28"/>
          <w:szCs w:val="28"/>
        </w:rPr>
        <w:t>нтологическую (бытийную) часть</w:t>
      </w:r>
      <w:r w:rsidRPr="00AF7465">
        <w:rPr>
          <w:sz w:val="28"/>
          <w:szCs w:val="28"/>
        </w:rPr>
        <w:t xml:space="preserve"> О</w:t>
      </w:r>
      <w:r>
        <w:rPr>
          <w:sz w:val="28"/>
          <w:szCs w:val="28"/>
        </w:rPr>
        <w:t xml:space="preserve">ВФ в философии принято выделять </w:t>
      </w:r>
      <w:r w:rsidRPr="00AF7465">
        <w:rPr>
          <w:sz w:val="28"/>
          <w:szCs w:val="28"/>
        </w:rPr>
        <w:t xml:space="preserve">следующие основные направления: </w:t>
      </w:r>
      <w:r>
        <w:rPr>
          <w:b/>
          <w:sz w:val="28"/>
          <w:szCs w:val="28"/>
        </w:rPr>
        <w:t>монизм, дуализм, плюрализм, объективный идеализм, субъективный идеализм, стихийный материализм,</w:t>
      </w:r>
      <w:r w:rsidRPr="00AF7465">
        <w:rPr>
          <w:b/>
          <w:sz w:val="28"/>
          <w:szCs w:val="28"/>
        </w:rPr>
        <w:t xml:space="preserve"> вульгарный </w:t>
      </w:r>
      <w:r>
        <w:rPr>
          <w:b/>
          <w:sz w:val="28"/>
          <w:szCs w:val="28"/>
        </w:rPr>
        <w:t>(механистический) материализм,</w:t>
      </w:r>
      <w:r w:rsidRPr="00AF7465">
        <w:rPr>
          <w:b/>
          <w:sz w:val="28"/>
          <w:szCs w:val="28"/>
        </w:rPr>
        <w:t xml:space="preserve"> диалектический матер</w:t>
      </w:r>
      <w:r>
        <w:rPr>
          <w:b/>
          <w:sz w:val="28"/>
          <w:szCs w:val="28"/>
        </w:rPr>
        <w:t>иализм,</w:t>
      </w:r>
      <w:r w:rsidRPr="00AF7465">
        <w:rPr>
          <w:b/>
          <w:sz w:val="28"/>
          <w:szCs w:val="28"/>
        </w:rPr>
        <w:t xml:space="preserve"> пантеизм, деизм</w:t>
      </w:r>
      <w:r>
        <w:rPr>
          <w:b/>
          <w:sz w:val="28"/>
          <w:szCs w:val="28"/>
        </w:rPr>
        <w:t>, гилозоизм</w:t>
      </w:r>
      <w:r w:rsidRPr="00AF7465">
        <w:rPr>
          <w:sz w:val="28"/>
          <w:szCs w:val="28"/>
        </w:rPr>
        <w:t xml:space="preserve"> и др. </w:t>
      </w:r>
      <w:proofErr w:type="gramEnd"/>
    </w:p>
    <w:p w:rsidR="004D0BE8" w:rsidRPr="00CD0865" w:rsidRDefault="004D0BE8" w:rsidP="004D0BE8">
      <w:pPr>
        <w:ind w:firstLine="720"/>
        <w:jc w:val="both"/>
        <w:rPr>
          <w:b/>
          <w:i/>
          <w:iCs/>
          <w:sz w:val="28"/>
          <w:szCs w:val="28"/>
        </w:rPr>
      </w:pPr>
      <w:proofErr w:type="gramStart"/>
      <w:r w:rsidRPr="00CD0865">
        <w:rPr>
          <w:sz w:val="28"/>
          <w:szCs w:val="28"/>
        </w:rPr>
        <w:t xml:space="preserve">Ответ на </w:t>
      </w:r>
      <w:r>
        <w:rPr>
          <w:sz w:val="28"/>
          <w:szCs w:val="28"/>
        </w:rPr>
        <w:t xml:space="preserve">вторую </w:t>
      </w:r>
      <w:r w:rsidRPr="00CD0865">
        <w:rPr>
          <w:sz w:val="28"/>
          <w:szCs w:val="28"/>
        </w:rPr>
        <w:t>гносеолог</w:t>
      </w:r>
      <w:r>
        <w:rPr>
          <w:sz w:val="28"/>
          <w:szCs w:val="28"/>
        </w:rPr>
        <w:t>ическую (познавательную) часть</w:t>
      </w:r>
      <w:r w:rsidRPr="00CD0865">
        <w:rPr>
          <w:sz w:val="28"/>
          <w:szCs w:val="28"/>
        </w:rPr>
        <w:t xml:space="preserve"> ОВФ позволяет различать следующие философские направления:</w:t>
      </w:r>
      <w:r>
        <w:rPr>
          <w:b/>
          <w:sz w:val="28"/>
          <w:szCs w:val="28"/>
        </w:rPr>
        <w:t xml:space="preserve"> гностицизм, агностицизм, эмпиризм (сенсуализм), рационализм, скептицизм,</w:t>
      </w:r>
      <w:r w:rsidRPr="00CD0865">
        <w:rPr>
          <w:b/>
          <w:sz w:val="28"/>
          <w:szCs w:val="28"/>
        </w:rPr>
        <w:t xml:space="preserve"> солипсизм </w:t>
      </w:r>
      <w:r w:rsidRPr="00CD0865">
        <w:rPr>
          <w:sz w:val="28"/>
          <w:szCs w:val="28"/>
        </w:rPr>
        <w:t>и др.</w:t>
      </w:r>
      <w:r w:rsidRPr="00CD0865">
        <w:rPr>
          <w:b/>
          <w:i/>
          <w:iCs/>
          <w:sz w:val="28"/>
          <w:szCs w:val="28"/>
        </w:rPr>
        <w:t> </w:t>
      </w:r>
      <w:proofErr w:type="gramEnd"/>
    </w:p>
    <w:p w:rsidR="004D0BE8" w:rsidRDefault="004D0BE8" w:rsidP="004D0BE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 главным критерием разграничения разновидностей философских школ и направлений принято считать </w:t>
      </w:r>
      <w:r w:rsidRPr="00F74222">
        <w:rPr>
          <w:b/>
          <w:i/>
          <w:sz w:val="28"/>
          <w:szCs w:val="28"/>
        </w:rPr>
        <w:t>материалистическ</w:t>
      </w:r>
      <w:r>
        <w:rPr>
          <w:b/>
          <w:i/>
          <w:sz w:val="28"/>
          <w:szCs w:val="28"/>
        </w:rPr>
        <w:t>ий</w:t>
      </w:r>
      <w:r>
        <w:rPr>
          <w:sz w:val="28"/>
          <w:szCs w:val="28"/>
        </w:rPr>
        <w:t xml:space="preserve"> или </w:t>
      </w:r>
      <w:r>
        <w:rPr>
          <w:b/>
          <w:i/>
          <w:sz w:val="28"/>
          <w:szCs w:val="28"/>
        </w:rPr>
        <w:t xml:space="preserve">идеалистический </w:t>
      </w:r>
      <w:r w:rsidRPr="00F74222">
        <w:rPr>
          <w:sz w:val="28"/>
          <w:szCs w:val="28"/>
        </w:rPr>
        <w:t>ответ на</w:t>
      </w:r>
      <w:r>
        <w:rPr>
          <w:sz w:val="28"/>
          <w:szCs w:val="28"/>
        </w:rPr>
        <w:t xml:space="preserve"> </w:t>
      </w:r>
      <w:r w:rsidRPr="00F74222">
        <w:rPr>
          <w:sz w:val="28"/>
          <w:szCs w:val="28"/>
        </w:rPr>
        <w:t>ОВФ</w:t>
      </w:r>
      <w:r>
        <w:rPr>
          <w:sz w:val="28"/>
          <w:szCs w:val="28"/>
        </w:rPr>
        <w:t>, который определяет ход онтологических, гносеологических и иных философских рассуждений.</w:t>
      </w:r>
    </w:p>
    <w:p w:rsidR="004D0BE8" w:rsidRDefault="004D0BE8" w:rsidP="004D0BE8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proofErr w:type="spellStart"/>
      <w:r>
        <w:rPr>
          <w:sz w:val="28"/>
          <w:szCs w:val="28"/>
          <w:lang w:val="uk-UA"/>
        </w:rPr>
        <w:t>ответе</w:t>
      </w:r>
      <w:proofErr w:type="spellEnd"/>
      <w:r>
        <w:rPr>
          <w:sz w:val="28"/>
          <w:szCs w:val="28"/>
          <w:lang w:val="uk-UA"/>
        </w:rPr>
        <w:t xml:space="preserve"> на </w:t>
      </w:r>
      <w:proofErr w:type="spellStart"/>
      <w:r>
        <w:rPr>
          <w:sz w:val="28"/>
          <w:szCs w:val="28"/>
          <w:lang w:val="uk-UA"/>
        </w:rPr>
        <w:t>вопрос</w:t>
      </w:r>
      <w:proofErr w:type="spellEnd"/>
      <w:r w:rsidRPr="00CD0865">
        <w:rPr>
          <w:sz w:val="28"/>
          <w:szCs w:val="28"/>
          <w:lang w:val="uk-UA"/>
        </w:rPr>
        <w:t xml:space="preserve"> о том, </w:t>
      </w:r>
      <w:proofErr w:type="spellStart"/>
      <w:r w:rsidRPr="00CD0865">
        <w:rPr>
          <w:sz w:val="28"/>
          <w:szCs w:val="28"/>
          <w:lang w:val="uk-UA"/>
        </w:rPr>
        <w:t>как</w:t>
      </w:r>
      <w:proofErr w:type="spellEnd"/>
      <w:r w:rsidRPr="00CD0865">
        <w:rPr>
          <w:sz w:val="28"/>
          <w:szCs w:val="28"/>
          <w:lang w:val="uk-UA"/>
        </w:rPr>
        <w:t xml:space="preserve"> </w:t>
      </w:r>
      <w:proofErr w:type="spellStart"/>
      <w:r w:rsidRPr="00CD0865">
        <w:rPr>
          <w:sz w:val="28"/>
          <w:szCs w:val="28"/>
          <w:lang w:val="uk-UA"/>
        </w:rPr>
        <w:t>организована</w:t>
      </w:r>
      <w:proofErr w:type="spellEnd"/>
      <w:r w:rsidRPr="00CD0865">
        <w:rPr>
          <w:sz w:val="28"/>
          <w:szCs w:val="28"/>
          <w:lang w:val="uk-UA"/>
        </w:rPr>
        <w:t xml:space="preserve"> сис</w:t>
      </w:r>
      <w:r>
        <w:rPr>
          <w:sz w:val="28"/>
          <w:szCs w:val="28"/>
          <w:lang w:val="uk-UA"/>
        </w:rPr>
        <w:t xml:space="preserve">тема </w:t>
      </w:r>
      <w:proofErr w:type="spellStart"/>
      <w:r>
        <w:rPr>
          <w:sz w:val="28"/>
          <w:szCs w:val="28"/>
          <w:lang w:val="uk-UA"/>
        </w:rPr>
        <w:t>мир-человек</w:t>
      </w:r>
      <w:proofErr w:type="spellEnd"/>
      <w:r>
        <w:rPr>
          <w:sz w:val="28"/>
          <w:szCs w:val="28"/>
          <w:lang w:val="uk-UA"/>
        </w:rPr>
        <w:t xml:space="preserve"> и </w:t>
      </w:r>
      <w:proofErr w:type="spellStart"/>
      <w:r>
        <w:rPr>
          <w:sz w:val="28"/>
          <w:szCs w:val="28"/>
          <w:lang w:val="uk-UA"/>
        </w:rPr>
        <w:t>как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следует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CD0865"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>ё</w:t>
      </w:r>
      <w:proofErr w:type="spellEnd"/>
      <w:r w:rsidRPr="00CD0865">
        <w:rPr>
          <w:sz w:val="28"/>
          <w:szCs w:val="28"/>
          <w:lang w:val="uk-UA"/>
        </w:rPr>
        <w:t xml:space="preserve"> </w:t>
      </w:r>
      <w:proofErr w:type="spellStart"/>
      <w:r w:rsidRPr="00CD0865">
        <w:rPr>
          <w:sz w:val="28"/>
          <w:szCs w:val="28"/>
          <w:lang w:val="uk-UA"/>
        </w:rPr>
        <w:t>изучать</w:t>
      </w:r>
      <w:proofErr w:type="spellEnd"/>
      <w:r w:rsidRPr="00CD0865">
        <w:rPr>
          <w:sz w:val="28"/>
          <w:szCs w:val="28"/>
          <w:lang w:val="uk-UA"/>
        </w:rPr>
        <w:t xml:space="preserve">, </w:t>
      </w:r>
      <w:proofErr w:type="spellStart"/>
      <w:r w:rsidRPr="00CD0865">
        <w:rPr>
          <w:sz w:val="28"/>
          <w:szCs w:val="28"/>
          <w:lang w:val="uk-UA"/>
        </w:rPr>
        <w:t>сложились</w:t>
      </w:r>
      <w:proofErr w:type="spellEnd"/>
      <w:r w:rsidRPr="00CD0865">
        <w:rPr>
          <w:sz w:val="28"/>
          <w:szCs w:val="28"/>
          <w:lang w:val="uk-UA"/>
        </w:rPr>
        <w:t xml:space="preserve"> </w:t>
      </w:r>
      <w:proofErr w:type="spellStart"/>
      <w:r w:rsidRPr="00CD0865">
        <w:rPr>
          <w:sz w:val="28"/>
          <w:szCs w:val="28"/>
          <w:lang w:val="uk-UA"/>
        </w:rPr>
        <w:t>следующие</w:t>
      </w:r>
      <w:proofErr w:type="spellEnd"/>
      <w:r w:rsidRPr="00CD0865">
        <w:rPr>
          <w:sz w:val="28"/>
          <w:szCs w:val="28"/>
          <w:lang w:val="uk-UA"/>
        </w:rPr>
        <w:t xml:space="preserve"> </w:t>
      </w:r>
      <w:proofErr w:type="spellStart"/>
      <w:r w:rsidRPr="00CD0865">
        <w:rPr>
          <w:sz w:val="28"/>
          <w:szCs w:val="28"/>
          <w:lang w:val="uk-UA"/>
        </w:rPr>
        <w:t>методологические</w:t>
      </w:r>
      <w:proofErr w:type="spellEnd"/>
      <w:r w:rsidRPr="00CD0865">
        <w:rPr>
          <w:sz w:val="28"/>
          <w:szCs w:val="28"/>
          <w:lang w:val="uk-UA"/>
        </w:rPr>
        <w:t xml:space="preserve"> </w:t>
      </w:r>
      <w:proofErr w:type="spellStart"/>
      <w:r w:rsidRPr="00CD0865">
        <w:rPr>
          <w:sz w:val="28"/>
          <w:szCs w:val="28"/>
          <w:lang w:val="uk-UA"/>
        </w:rPr>
        <w:t>ориентации</w:t>
      </w:r>
      <w:proofErr w:type="spellEnd"/>
      <w:r w:rsidRPr="00CD0865">
        <w:rPr>
          <w:sz w:val="28"/>
          <w:szCs w:val="28"/>
          <w:lang w:val="uk-UA"/>
        </w:rPr>
        <w:t xml:space="preserve">: </w:t>
      </w:r>
      <w:proofErr w:type="spellStart"/>
      <w:r w:rsidRPr="00663D34">
        <w:rPr>
          <w:b/>
          <w:i/>
          <w:sz w:val="28"/>
          <w:szCs w:val="28"/>
          <w:lang w:val="uk-UA"/>
        </w:rPr>
        <w:t>диалектика</w:t>
      </w:r>
      <w:proofErr w:type="spellEnd"/>
      <w:r w:rsidRPr="00CD0865">
        <w:rPr>
          <w:b/>
          <w:sz w:val="28"/>
          <w:szCs w:val="28"/>
          <w:lang w:val="uk-UA"/>
        </w:rPr>
        <w:t xml:space="preserve">, </w:t>
      </w:r>
      <w:proofErr w:type="spellStart"/>
      <w:r w:rsidRPr="00663D34">
        <w:rPr>
          <w:b/>
          <w:i/>
          <w:sz w:val="28"/>
          <w:szCs w:val="28"/>
          <w:lang w:val="uk-UA"/>
        </w:rPr>
        <w:t>метафизика</w:t>
      </w:r>
      <w:proofErr w:type="spellEnd"/>
      <w:r w:rsidRPr="00CD0865">
        <w:rPr>
          <w:b/>
          <w:sz w:val="28"/>
          <w:szCs w:val="28"/>
          <w:lang w:val="uk-UA"/>
        </w:rPr>
        <w:t xml:space="preserve">, </w:t>
      </w:r>
      <w:proofErr w:type="spellStart"/>
      <w:r w:rsidRPr="00CD0865">
        <w:rPr>
          <w:b/>
          <w:sz w:val="28"/>
          <w:szCs w:val="28"/>
          <w:lang w:val="uk-UA"/>
        </w:rPr>
        <w:t>эклектика</w:t>
      </w:r>
      <w:proofErr w:type="spellEnd"/>
      <w:r w:rsidRPr="00CD0865">
        <w:rPr>
          <w:b/>
          <w:sz w:val="28"/>
          <w:szCs w:val="28"/>
          <w:lang w:val="uk-UA"/>
        </w:rPr>
        <w:t xml:space="preserve">, </w:t>
      </w:r>
      <w:proofErr w:type="spellStart"/>
      <w:r w:rsidRPr="00CD0865">
        <w:rPr>
          <w:b/>
          <w:sz w:val="28"/>
          <w:szCs w:val="28"/>
          <w:lang w:val="uk-UA"/>
        </w:rPr>
        <w:t>софистика</w:t>
      </w:r>
      <w:proofErr w:type="spellEnd"/>
      <w:r w:rsidRPr="00CD0865">
        <w:rPr>
          <w:b/>
          <w:sz w:val="28"/>
          <w:szCs w:val="28"/>
          <w:lang w:val="uk-UA"/>
        </w:rPr>
        <w:t xml:space="preserve">, </w:t>
      </w:r>
      <w:proofErr w:type="spellStart"/>
      <w:r w:rsidRPr="00CD0865">
        <w:rPr>
          <w:b/>
          <w:sz w:val="28"/>
          <w:szCs w:val="28"/>
          <w:lang w:val="uk-UA"/>
        </w:rPr>
        <w:t>холизм</w:t>
      </w:r>
      <w:proofErr w:type="spellEnd"/>
      <w:r w:rsidRPr="00CD0865">
        <w:rPr>
          <w:sz w:val="28"/>
          <w:szCs w:val="28"/>
          <w:lang w:val="uk-UA"/>
        </w:rPr>
        <w:t xml:space="preserve"> и </w:t>
      </w:r>
      <w:r>
        <w:rPr>
          <w:sz w:val="28"/>
          <w:szCs w:val="28"/>
          <w:lang w:val="uk-UA"/>
        </w:rPr>
        <w:t>др.</w:t>
      </w:r>
    </w:p>
    <w:p w:rsidR="004D0BE8" w:rsidRPr="00667954" w:rsidRDefault="004D0BE8" w:rsidP="004D0BE8">
      <w:pPr>
        <w:ind w:firstLine="720"/>
        <w:jc w:val="both"/>
        <w:rPr>
          <w:sz w:val="28"/>
          <w:szCs w:val="28"/>
          <w:lang w:val="uk-UA"/>
        </w:rPr>
      </w:pPr>
    </w:p>
    <w:p w:rsidR="004D0BE8" w:rsidRPr="00655E55" w:rsidRDefault="004D0BE8" w:rsidP="004D0BE8">
      <w:pPr>
        <w:pStyle w:val="a3"/>
        <w:spacing w:before="0" w:beforeAutospacing="0" w:after="0" w:afterAutospacing="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2.2. </w:t>
      </w:r>
      <w:r>
        <w:rPr>
          <w:b/>
          <w:sz w:val="28"/>
          <w:szCs w:val="28"/>
        </w:rPr>
        <w:t>Структура философского знания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B0CE9">
        <w:rPr>
          <w:rFonts w:ascii="Times New Roman" w:hAnsi="Times New Roman" w:cs="Times New Roman"/>
          <w:bCs/>
          <w:iCs/>
          <w:sz w:val="28"/>
          <w:szCs w:val="28"/>
        </w:rPr>
        <w:t>Характер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 направленность</w:t>
      </w:r>
      <w:r w:rsidRPr="002B0CE9">
        <w:rPr>
          <w:rFonts w:ascii="Times New Roman" w:hAnsi="Times New Roman" w:cs="Times New Roman"/>
          <w:bCs/>
          <w:iCs/>
          <w:sz w:val="28"/>
          <w:szCs w:val="28"/>
        </w:rPr>
        <w:t xml:space="preserve"> основных философских проблем в значительной степени повлия</w:t>
      </w:r>
      <w:r>
        <w:rPr>
          <w:rFonts w:ascii="Times New Roman" w:hAnsi="Times New Roman" w:cs="Times New Roman"/>
          <w:bCs/>
          <w:iCs/>
          <w:sz w:val="28"/>
          <w:szCs w:val="28"/>
        </w:rPr>
        <w:t>л</w:t>
      </w:r>
      <w:r w:rsidRPr="002B0CE9">
        <w:rPr>
          <w:rFonts w:ascii="Times New Roman" w:hAnsi="Times New Roman" w:cs="Times New Roman"/>
          <w:bCs/>
          <w:iCs/>
          <w:sz w:val="28"/>
          <w:szCs w:val="28"/>
        </w:rPr>
        <w:t>и на структуру</w:t>
      </w:r>
      <w:r>
        <w:rPr>
          <w:rFonts w:ascii="Times New Roman" w:hAnsi="Times New Roman" w:cs="Times New Roman"/>
          <w:sz w:val="28"/>
          <w:szCs w:val="28"/>
        </w:rPr>
        <w:t xml:space="preserve"> философского знания. Основными частями (разделами) философской теории являются: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28F4">
        <w:rPr>
          <w:rFonts w:ascii="Times New Roman" w:hAnsi="Times New Roman" w:cs="Times New Roman"/>
          <w:bCs/>
          <w:sz w:val="28"/>
          <w:szCs w:val="28"/>
        </w:rPr>
        <w:t>1.</w:t>
      </w:r>
      <w:r w:rsidRPr="005D52A4">
        <w:rPr>
          <w:rFonts w:ascii="Times New Roman" w:hAnsi="Times New Roman" w:cs="Times New Roman"/>
          <w:sz w:val="28"/>
          <w:szCs w:val="28"/>
        </w:rPr>
        <w:t xml:space="preserve"> </w:t>
      </w:r>
      <w:r w:rsidRPr="00E30211">
        <w:rPr>
          <w:rFonts w:ascii="Times New Roman" w:hAnsi="Times New Roman" w:cs="Times New Roman"/>
          <w:b/>
          <w:i/>
          <w:iCs/>
          <w:sz w:val="28"/>
          <w:szCs w:val="28"/>
        </w:rPr>
        <w:t>Онтология</w:t>
      </w:r>
      <w:r w:rsidRPr="005D52A4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4B5B31">
        <w:rPr>
          <w:rFonts w:ascii="Times New Roman" w:hAnsi="Times New Roman" w:cs="Times New Roman"/>
          <w:iCs/>
          <w:sz w:val="28"/>
          <w:szCs w:val="28"/>
        </w:rPr>
        <w:t>или</w:t>
      </w:r>
      <w:r w:rsidRPr="005D52A4">
        <w:rPr>
          <w:rFonts w:ascii="Times New Roman" w:hAnsi="Times New Roman" w:cs="Times New Roman"/>
          <w:b/>
          <w:iCs/>
          <w:sz w:val="28"/>
          <w:szCs w:val="28"/>
        </w:rPr>
        <w:t xml:space="preserve"> теория бытия</w:t>
      </w:r>
      <w:r>
        <w:rPr>
          <w:rFonts w:ascii="Times New Roman" w:hAnsi="Times New Roman" w:cs="Times New Roman"/>
          <w:sz w:val="28"/>
          <w:szCs w:val="28"/>
        </w:rPr>
        <w:t>, которая включает в своё</w:t>
      </w:r>
      <w:r w:rsidRPr="005D52A4">
        <w:rPr>
          <w:rFonts w:ascii="Times New Roman" w:hAnsi="Times New Roman" w:cs="Times New Roman"/>
          <w:sz w:val="28"/>
          <w:szCs w:val="28"/>
        </w:rPr>
        <w:t xml:space="preserve"> содержание ответы на следующие основные вопросы:</w:t>
      </w:r>
    </w:p>
    <w:p w:rsidR="004D0BE8" w:rsidRPr="005D52A4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52A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2A4">
        <w:rPr>
          <w:rFonts w:ascii="Times New Roman" w:hAnsi="Times New Roman" w:cs="Times New Roman"/>
          <w:sz w:val="28"/>
          <w:szCs w:val="28"/>
        </w:rPr>
        <w:t>существует ли первооснова и первопричин</w:t>
      </w:r>
      <w:r>
        <w:rPr>
          <w:rFonts w:ascii="Times New Roman" w:hAnsi="Times New Roman" w:cs="Times New Roman"/>
          <w:sz w:val="28"/>
          <w:szCs w:val="28"/>
        </w:rPr>
        <w:t>а (субстанция) бытия и какова её</w:t>
      </w:r>
      <w:r w:rsidRPr="005D52A4">
        <w:rPr>
          <w:rFonts w:ascii="Times New Roman" w:hAnsi="Times New Roman" w:cs="Times New Roman"/>
          <w:sz w:val="28"/>
          <w:szCs w:val="28"/>
        </w:rPr>
        <w:t xml:space="preserve"> природа;</w:t>
      </w:r>
    </w:p>
    <w:p w:rsidR="004D0BE8" w:rsidRPr="005D52A4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52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2A4">
        <w:rPr>
          <w:rFonts w:ascii="Times New Roman" w:hAnsi="Times New Roman" w:cs="Times New Roman"/>
          <w:sz w:val="28"/>
          <w:szCs w:val="28"/>
        </w:rPr>
        <w:t>что есть движение, пространство, время;</w:t>
      </w:r>
    </w:p>
    <w:p w:rsidR="004D0BE8" w:rsidRPr="005D52A4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52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как устроен мир, как он изменяется, </w:t>
      </w:r>
      <w:r w:rsidRPr="005D52A4">
        <w:rPr>
          <w:rFonts w:ascii="Times New Roman" w:hAnsi="Times New Roman" w:cs="Times New Roman"/>
          <w:sz w:val="28"/>
          <w:szCs w:val="28"/>
        </w:rPr>
        <w:t>существует ли цель мирового развития;</w:t>
      </w:r>
    </w:p>
    <w:p w:rsidR="004D0BE8" w:rsidRPr="005D52A4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52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2A4">
        <w:rPr>
          <w:rFonts w:ascii="Times New Roman" w:hAnsi="Times New Roman" w:cs="Times New Roman"/>
          <w:sz w:val="28"/>
          <w:szCs w:val="28"/>
        </w:rPr>
        <w:t xml:space="preserve">существуют ли </w:t>
      </w:r>
      <w:r>
        <w:rPr>
          <w:rFonts w:ascii="Times New Roman" w:hAnsi="Times New Roman" w:cs="Times New Roman"/>
          <w:sz w:val="28"/>
          <w:szCs w:val="28"/>
        </w:rPr>
        <w:t xml:space="preserve">всеобщие </w:t>
      </w:r>
      <w:r w:rsidRPr="005D52A4">
        <w:rPr>
          <w:rFonts w:ascii="Times New Roman" w:hAnsi="Times New Roman" w:cs="Times New Roman"/>
          <w:sz w:val="28"/>
          <w:szCs w:val="28"/>
        </w:rPr>
        <w:t>законы бытия, сколько их, каково их содержание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52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2A4">
        <w:rPr>
          <w:rFonts w:ascii="Times New Roman" w:hAnsi="Times New Roman" w:cs="Times New Roman"/>
          <w:sz w:val="28"/>
          <w:szCs w:val="28"/>
        </w:rPr>
        <w:t>что та</w:t>
      </w:r>
      <w:r>
        <w:rPr>
          <w:rFonts w:ascii="Times New Roman" w:hAnsi="Times New Roman" w:cs="Times New Roman"/>
          <w:sz w:val="28"/>
          <w:szCs w:val="28"/>
        </w:rPr>
        <w:t>кое сознание, как оно возникло и т.д.</w:t>
      </w:r>
    </w:p>
    <w:p w:rsidR="004D0BE8" w:rsidRPr="00062E04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28F4">
        <w:rPr>
          <w:rFonts w:ascii="Times New Roman" w:hAnsi="Times New Roman" w:cs="Times New Roman"/>
          <w:bCs/>
          <w:sz w:val="28"/>
          <w:szCs w:val="28"/>
        </w:rPr>
        <w:t>2.</w:t>
      </w:r>
      <w:r w:rsidRPr="00062E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0211">
        <w:rPr>
          <w:rFonts w:ascii="Times New Roman" w:hAnsi="Times New Roman" w:cs="Times New Roman"/>
          <w:b/>
          <w:i/>
          <w:sz w:val="28"/>
          <w:szCs w:val="28"/>
        </w:rPr>
        <w:t>Гносеология</w:t>
      </w:r>
      <w:r w:rsidRPr="00062E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5B31">
        <w:rPr>
          <w:rFonts w:ascii="Times New Roman" w:hAnsi="Times New Roman" w:cs="Times New Roman"/>
          <w:sz w:val="28"/>
          <w:szCs w:val="28"/>
        </w:rPr>
        <w:t>или</w:t>
      </w:r>
      <w:r w:rsidRPr="00062E04">
        <w:rPr>
          <w:rFonts w:ascii="Times New Roman" w:hAnsi="Times New Roman" w:cs="Times New Roman"/>
          <w:b/>
          <w:sz w:val="28"/>
          <w:szCs w:val="28"/>
        </w:rPr>
        <w:t xml:space="preserve"> теория познания</w:t>
      </w:r>
      <w:r w:rsidRPr="00062E04">
        <w:rPr>
          <w:rFonts w:ascii="Times New Roman" w:hAnsi="Times New Roman" w:cs="Times New Roman"/>
          <w:sz w:val="28"/>
          <w:szCs w:val="28"/>
        </w:rPr>
        <w:t xml:space="preserve"> - учение о познава</w:t>
      </w:r>
      <w:r w:rsidRPr="00062E04">
        <w:rPr>
          <w:rFonts w:ascii="Times New Roman" w:hAnsi="Times New Roman" w:cs="Times New Roman"/>
          <w:sz w:val="28"/>
          <w:szCs w:val="28"/>
        </w:rPr>
        <w:softHyphen/>
        <w:t>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2E04">
        <w:rPr>
          <w:rFonts w:ascii="Times New Roman" w:hAnsi="Times New Roman" w:cs="Times New Roman"/>
          <w:sz w:val="28"/>
          <w:szCs w:val="28"/>
        </w:rPr>
        <w:t>деятельности человека, отвечающая на следующие главные вопросы:</w:t>
      </w:r>
    </w:p>
    <w:p w:rsidR="004D0BE8" w:rsidRPr="00062E04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2E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познаваем ли мир</w:t>
      </w:r>
      <w:r w:rsidRPr="00062E04">
        <w:rPr>
          <w:rFonts w:ascii="Times New Roman" w:hAnsi="Times New Roman" w:cs="Times New Roman"/>
          <w:sz w:val="28"/>
          <w:szCs w:val="28"/>
        </w:rPr>
        <w:t>;</w:t>
      </w:r>
    </w:p>
    <w:p w:rsidR="004D0BE8" w:rsidRPr="00062E04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2E04">
        <w:rPr>
          <w:rFonts w:ascii="Times New Roman" w:hAnsi="Times New Roman" w:cs="Times New Roman"/>
          <w:sz w:val="28"/>
          <w:szCs w:val="28"/>
        </w:rPr>
        <w:t>-безгранично ли человеческое познание или оно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2E04">
        <w:rPr>
          <w:rFonts w:ascii="Times New Roman" w:hAnsi="Times New Roman" w:cs="Times New Roman"/>
          <w:sz w:val="28"/>
          <w:szCs w:val="28"/>
        </w:rPr>
        <w:t>границы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D0BE8" w:rsidRPr="00062E04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2E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2E04">
        <w:rPr>
          <w:rFonts w:ascii="Times New Roman" w:hAnsi="Times New Roman" w:cs="Times New Roman"/>
          <w:sz w:val="28"/>
          <w:szCs w:val="28"/>
        </w:rPr>
        <w:t xml:space="preserve">как получается знание о мире, каковы </w:t>
      </w:r>
      <w:r>
        <w:rPr>
          <w:rFonts w:ascii="Times New Roman" w:hAnsi="Times New Roman" w:cs="Times New Roman"/>
          <w:sz w:val="28"/>
          <w:szCs w:val="28"/>
        </w:rPr>
        <w:t xml:space="preserve">уровни, </w:t>
      </w:r>
      <w:r w:rsidRPr="00062E04">
        <w:rPr>
          <w:rFonts w:ascii="Times New Roman" w:hAnsi="Times New Roman" w:cs="Times New Roman"/>
          <w:sz w:val="28"/>
          <w:szCs w:val="28"/>
        </w:rPr>
        <w:t>способы и формы познания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D0BE8" w:rsidRPr="00062E04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2E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2E0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равдивы или  ложны  наши  знания;</w:t>
      </w:r>
      <w:r w:rsidRPr="00062E0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2E04">
        <w:rPr>
          <w:rFonts w:ascii="Times New Roman" w:hAnsi="Times New Roman" w:cs="Times New Roman"/>
          <w:sz w:val="28"/>
          <w:szCs w:val="28"/>
        </w:rPr>
        <w:t xml:space="preserve">- что есть истина, можно ли </w:t>
      </w:r>
      <w:r>
        <w:rPr>
          <w:rFonts w:ascii="Times New Roman" w:hAnsi="Times New Roman" w:cs="Times New Roman"/>
          <w:sz w:val="28"/>
          <w:szCs w:val="28"/>
        </w:rPr>
        <w:t>её познать</w:t>
      </w:r>
      <w:r w:rsidRPr="00062E04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4D0BE8" w:rsidRPr="008D41BE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28F4">
        <w:rPr>
          <w:rFonts w:ascii="Times New Roman" w:hAnsi="Times New Roman" w:cs="Times New Roman"/>
          <w:sz w:val="28"/>
          <w:szCs w:val="28"/>
        </w:rPr>
        <w:t>3.</w:t>
      </w:r>
      <w:r w:rsidRPr="008D41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01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Философская антропология</w:t>
      </w:r>
      <w:r w:rsidRPr="008D41B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D41BE">
        <w:rPr>
          <w:rFonts w:ascii="Times New Roman" w:hAnsi="Times New Roman" w:cs="Times New Roman"/>
          <w:sz w:val="28"/>
          <w:szCs w:val="28"/>
        </w:rPr>
        <w:t>илософское учение о человеке</w:t>
      </w:r>
      <w:r>
        <w:rPr>
          <w:rFonts w:ascii="Times New Roman" w:hAnsi="Times New Roman" w:cs="Times New Roman"/>
          <w:sz w:val="28"/>
          <w:szCs w:val="28"/>
        </w:rPr>
        <w:t>, которое</w:t>
      </w:r>
      <w:r w:rsidRPr="008D4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своё содержание следующие основные</w:t>
      </w:r>
      <w:r w:rsidRPr="008D41BE">
        <w:rPr>
          <w:rFonts w:ascii="Times New Roman" w:hAnsi="Times New Roman" w:cs="Times New Roman"/>
          <w:sz w:val="28"/>
          <w:szCs w:val="28"/>
        </w:rPr>
        <w:t xml:space="preserve"> вопросы:</w:t>
      </w:r>
    </w:p>
    <w:p w:rsidR="004D0BE8" w:rsidRPr="008D41BE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41BE">
        <w:rPr>
          <w:rFonts w:ascii="Times New Roman" w:hAnsi="Times New Roman" w:cs="Times New Roman"/>
          <w:sz w:val="28"/>
          <w:szCs w:val="28"/>
        </w:rPr>
        <w:lastRenderedPageBreak/>
        <w:t>-како</w:t>
      </w:r>
      <w:r>
        <w:rPr>
          <w:rFonts w:ascii="Times New Roman" w:hAnsi="Times New Roman" w:cs="Times New Roman"/>
          <w:sz w:val="28"/>
          <w:szCs w:val="28"/>
        </w:rPr>
        <w:t>е место занимает в мире человек</w:t>
      </w:r>
      <w:r w:rsidRPr="008D41B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D0BE8" w:rsidRPr="008D41BE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41BE">
        <w:rPr>
          <w:rFonts w:ascii="Times New Roman" w:hAnsi="Times New Roman" w:cs="Times New Roman"/>
          <w:sz w:val="28"/>
          <w:szCs w:val="28"/>
        </w:rPr>
        <w:t>- какова природа и родовая сущность человека;</w:t>
      </w:r>
    </w:p>
    <w:p w:rsidR="004D0BE8" w:rsidRPr="008D41BE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41BE">
        <w:rPr>
          <w:rFonts w:ascii="Times New Roman" w:hAnsi="Times New Roman" w:cs="Times New Roman"/>
          <w:sz w:val="28"/>
          <w:szCs w:val="28"/>
        </w:rPr>
        <w:t>- каковы особые качества человека, отличающие его от животных;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41BE">
        <w:rPr>
          <w:rFonts w:ascii="Times New Roman" w:hAnsi="Times New Roman" w:cs="Times New Roman"/>
          <w:sz w:val="28"/>
          <w:szCs w:val="28"/>
        </w:rPr>
        <w:t>- в чем состои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D41BE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>длинный смысл человеческого существования</w:t>
      </w:r>
      <w:r w:rsidRPr="008D41BE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28F4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211">
        <w:rPr>
          <w:rFonts w:ascii="Times New Roman" w:hAnsi="Times New Roman" w:cs="Times New Roman"/>
          <w:b/>
          <w:i/>
          <w:sz w:val="28"/>
          <w:szCs w:val="28"/>
        </w:rPr>
        <w:t>Аксиология</w:t>
      </w:r>
      <w:r w:rsidRPr="008D41BE">
        <w:rPr>
          <w:rFonts w:ascii="Times New Roman" w:hAnsi="Times New Roman" w:cs="Times New Roman"/>
          <w:sz w:val="28"/>
          <w:szCs w:val="28"/>
        </w:rPr>
        <w:t xml:space="preserve"> - теория ценностей.</w:t>
      </w:r>
      <w:r>
        <w:rPr>
          <w:rFonts w:ascii="Times New Roman" w:hAnsi="Times New Roman" w:cs="Times New Roman"/>
          <w:sz w:val="28"/>
          <w:szCs w:val="28"/>
        </w:rPr>
        <w:t xml:space="preserve"> Основные проблемы аксиологии:</w:t>
      </w:r>
    </w:p>
    <w:p w:rsidR="004D0BE8" w:rsidRPr="00C52196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52196">
        <w:rPr>
          <w:rFonts w:ascii="Times New Roman" w:hAnsi="Times New Roman" w:cs="Times New Roman"/>
          <w:sz w:val="28"/>
          <w:szCs w:val="28"/>
        </w:rPr>
        <w:t>какова природа ценностей;</w:t>
      </w:r>
    </w:p>
    <w:p w:rsidR="004D0BE8" w:rsidRPr="00C52196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2196">
        <w:rPr>
          <w:rFonts w:ascii="Times New Roman" w:hAnsi="Times New Roman" w:cs="Times New Roman"/>
          <w:sz w:val="28"/>
          <w:szCs w:val="28"/>
        </w:rPr>
        <w:t>-как ценности связаны между собой;</w:t>
      </w:r>
    </w:p>
    <w:p w:rsidR="004D0BE8" w:rsidRPr="00C52196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2196">
        <w:rPr>
          <w:rFonts w:ascii="Times New Roman" w:hAnsi="Times New Roman" w:cs="Times New Roman"/>
          <w:sz w:val="28"/>
          <w:szCs w:val="28"/>
        </w:rPr>
        <w:t>-как соотносятся ценн</w:t>
      </w:r>
      <w:r>
        <w:rPr>
          <w:rFonts w:ascii="Times New Roman" w:hAnsi="Times New Roman" w:cs="Times New Roman"/>
          <w:sz w:val="28"/>
          <w:szCs w:val="28"/>
        </w:rPr>
        <w:t>ости и «факты»</w:t>
      </w:r>
      <w:r w:rsidRPr="00C52196">
        <w:rPr>
          <w:rFonts w:ascii="Times New Roman" w:hAnsi="Times New Roman" w:cs="Times New Roman"/>
          <w:sz w:val="28"/>
          <w:szCs w:val="28"/>
        </w:rPr>
        <w:t xml:space="preserve"> реальности;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219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C52196">
        <w:rPr>
          <w:rFonts w:ascii="Times New Roman" w:hAnsi="Times New Roman" w:cs="Times New Roman"/>
          <w:sz w:val="28"/>
          <w:szCs w:val="28"/>
        </w:rPr>
        <w:t>антиценности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001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Социальная философия</w:t>
      </w:r>
      <w:r w:rsidRPr="00C5219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- </w:t>
      </w:r>
      <w:r w:rsidRPr="00C52196">
        <w:rPr>
          <w:rFonts w:ascii="Times New Roman" w:hAnsi="Times New Roman" w:cs="Times New Roman"/>
          <w:bCs/>
          <w:iCs/>
          <w:sz w:val="28"/>
          <w:szCs w:val="28"/>
        </w:rPr>
        <w:t>философия общества</w:t>
      </w:r>
      <w:r w:rsidRPr="00C521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решающая проблемы: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определения сущности социального бытия и социального познания;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21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внутренней организации общества;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52196">
        <w:rPr>
          <w:rFonts w:ascii="Times New Roman" w:hAnsi="Times New Roman" w:cs="Times New Roman"/>
          <w:sz w:val="28"/>
          <w:szCs w:val="28"/>
        </w:rPr>
        <w:t>его соот</w:t>
      </w:r>
      <w:r>
        <w:rPr>
          <w:rFonts w:ascii="Times New Roman" w:hAnsi="Times New Roman" w:cs="Times New Roman"/>
          <w:sz w:val="28"/>
          <w:szCs w:val="28"/>
        </w:rPr>
        <w:t>ношения с природой: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взаимоотношений </w:t>
      </w:r>
      <w:r w:rsidRPr="00C52196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социальными группами;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роли и положения</w:t>
      </w:r>
      <w:r w:rsidRPr="00C52196">
        <w:rPr>
          <w:rFonts w:ascii="Times New Roman" w:hAnsi="Times New Roman" w:cs="Times New Roman"/>
          <w:sz w:val="28"/>
          <w:szCs w:val="28"/>
        </w:rPr>
        <w:t xml:space="preserve"> личности в</w:t>
      </w:r>
      <w:r>
        <w:rPr>
          <w:rFonts w:ascii="Times New Roman" w:hAnsi="Times New Roman" w:cs="Times New Roman"/>
          <w:sz w:val="28"/>
          <w:szCs w:val="28"/>
        </w:rPr>
        <w:t xml:space="preserve"> социуме и др.</w:t>
      </w:r>
    </w:p>
    <w:p w:rsidR="004D0BE8" w:rsidRPr="001D37EC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D37EC">
        <w:rPr>
          <w:rFonts w:ascii="Times New Roman" w:hAnsi="Times New Roman" w:cs="Times New Roman"/>
          <w:sz w:val="28"/>
          <w:szCs w:val="28"/>
        </w:rPr>
        <w:t xml:space="preserve">6. </w:t>
      </w:r>
      <w:r w:rsidRPr="003001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Этика</w:t>
      </w:r>
      <w:r w:rsidRPr="001D37E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1D37EC">
        <w:rPr>
          <w:rFonts w:ascii="Times New Roman" w:hAnsi="Times New Roman" w:cs="Times New Roman"/>
          <w:sz w:val="28"/>
          <w:szCs w:val="28"/>
        </w:rPr>
        <w:t>- философская наука о нравственности, которая отвечает на следующий главный вопрос: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D37EC">
        <w:rPr>
          <w:rFonts w:ascii="Times New Roman" w:hAnsi="Times New Roman" w:cs="Times New Roman"/>
          <w:sz w:val="28"/>
          <w:szCs w:val="28"/>
        </w:rPr>
        <w:t xml:space="preserve">- что такое человеческие нравы и как они соотносятся с представлением о </w:t>
      </w:r>
      <w:proofErr w:type="gramStart"/>
      <w:r w:rsidRPr="001D37EC">
        <w:rPr>
          <w:rFonts w:ascii="Times New Roman" w:hAnsi="Times New Roman" w:cs="Times New Roman"/>
          <w:sz w:val="28"/>
          <w:szCs w:val="28"/>
        </w:rPr>
        <w:t>должном</w:t>
      </w:r>
      <w:proofErr w:type="gramEnd"/>
      <w:r w:rsidRPr="001D37EC">
        <w:rPr>
          <w:rFonts w:ascii="Times New Roman" w:hAnsi="Times New Roman" w:cs="Times New Roman"/>
          <w:sz w:val="28"/>
          <w:szCs w:val="28"/>
        </w:rPr>
        <w:t>.</w:t>
      </w:r>
    </w:p>
    <w:p w:rsidR="004D0BE8" w:rsidRPr="001740BD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40BD">
        <w:rPr>
          <w:rFonts w:ascii="Times New Roman" w:hAnsi="Times New Roman" w:cs="Times New Roman"/>
          <w:sz w:val="28"/>
          <w:szCs w:val="28"/>
        </w:rPr>
        <w:t xml:space="preserve">7. </w:t>
      </w:r>
      <w:r w:rsidRPr="00300107">
        <w:rPr>
          <w:rFonts w:ascii="Times New Roman" w:hAnsi="Times New Roman" w:cs="Times New Roman"/>
          <w:b/>
          <w:i/>
          <w:sz w:val="28"/>
          <w:szCs w:val="28"/>
        </w:rPr>
        <w:t>Э</w:t>
      </w:r>
      <w:r w:rsidRPr="003001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стетика</w:t>
      </w:r>
      <w:r w:rsidRPr="001740B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теория прекрасного:</w:t>
      </w:r>
    </w:p>
    <w:p w:rsidR="004D0BE8" w:rsidRPr="001740BD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40BD">
        <w:rPr>
          <w:rFonts w:ascii="Times New Roman" w:hAnsi="Times New Roman" w:cs="Times New Roman"/>
          <w:sz w:val="28"/>
          <w:szCs w:val="28"/>
        </w:rPr>
        <w:t>- стремится определить природу прекрасного;</w:t>
      </w:r>
    </w:p>
    <w:p w:rsidR="004D0BE8" w:rsidRPr="001740BD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40BD">
        <w:rPr>
          <w:rFonts w:ascii="Times New Roman" w:hAnsi="Times New Roman" w:cs="Times New Roman"/>
          <w:sz w:val="28"/>
          <w:szCs w:val="28"/>
        </w:rPr>
        <w:t>-выявляет понятия, принципы и законы эстетики;</w:t>
      </w:r>
    </w:p>
    <w:p w:rsidR="004D0BE8" w:rsidRPr="001740BD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40BD">
        <w:rPr>
          <w:rFonts w:ascii="Times New Roman" w:hAnsi="Times New Roman" w:cs="Times New Roman"/>
          <w:sz w:val="28"/>
          <w:szCs w:val="28"/>
        </w:rPr>
        <w:t xml:space="preserve">- анализирует </w:t>
      </w:r>
      <w:proofErr w:type="gramStart"/>
      <w:r w:rsidRPr="001740BD">
        <w:rPr>
          <w:rFonts w:ascii="Times New Roman" w:hAnsi="Times New Roman" w:cs="Times New Roman"/>
          <w:sz w:val="28"/>
          <w:szCs w:val="28"/>
        </w:rPr>
        <w:t>прекрасное</w:t>
      </w:r>
      <w:proofErr w:type="gramEnd"/>
      <w:r w:rsidRPr="001740BD">
        <w:rPr>
          <w:rFonts w:ascii="Times New Roman" w:hAnsi="Times New Roman" w:cs="Times New Roman"/>
          <w:sz w:val="28"/>
          <w:szCs w:val="28"/>
        </w:rPr>
        <w:t xml:space="preserve"> в жизни и в искусстве и др.</w:t>
      </w:r>
    </w:p>
    <w:p w:rsidR="004D0BE8" w:rsidRPr="00C428F4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40BD">
        <w:rPr>
          <w:rFonts w:ascii="Times New Roman" w:hAnsi="Times New Roman" w:cs="Times New Roman"/>
          <w:sz w:val="28"/>
          <w:szCs w:val="28"/>
        </w:rPr>
        <w:t>Кроме того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740BD">
        <w:rPr>
          <w:rFonts w:ascii="Times New Roman" w:hAnsi="Times New Roman" w:cs="Times New Roman"/>
          <w:sz w:val="28"/>
          <w:szCs w:val="28"/>
        </w:rPr>
        <w:t xml:space="preserve"> в структуре современной философии выделяются такие специализированные,  п</w:t>
      </w:r>
      <w:r>
        <w:rPr>
          <w:rFonts w:ascii="Times New Roman" w:hAnsi="Times New Roman" w:cs="Times New Roman"/>
          <w:sz w:val="28"/>
          <w:szCs w:val="28"/>
        </w:rPr>
        <w:t>редметно ограниченные теоретиче</w:t>
      </w:r>
      <w:r w:rsidRPr="001740BD">
        <w:rPr>
          <w:rFonts w:ascii="Times New Roman" w:hAnsi="Times New Roman" w:cs="Times New Roman"/>
          <w:sz w:val="28"/>
          <w:szCs w:val="28"/>
        </w:rPr>
        <w:t>ские разделы, которые не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softHyphen/>
        <w:t>нимаются решением собственно ф</w:t>
      </w:r>
      <w:r w:rsidRPr="001740BD">
        <w:rPr>
          <w:rFonts w:ascii="Times New Roman" w:hAnsi="Times New Roman" w:cs="Times New Roman"/>
          <w:sz w:val="28"/>
          <w:szCs w:val="28"/>
        </w:rPr>
        <w:t>илософских проблем, но применяют философские понятия, законы, принципы и методы для решения миро</w:t>
      </w:r>
      <w:r w:rsidRPr="001740BD">
        <w:rPr>
          <w:rFonts w:ascii="Times New Roman" w:hAnsi="Times New Roman" w:cs="Times New Roman"/>
          <w:sz w:val="28"/>
          <w:szCs w:val="28"/>
        </w:rPr>
        <w:softHyphen/>
        <w:t>воззренческих и методологических проблем науки,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40BD">
        <w:rPr>
          <w:rFonts w:ascii="Times New Roman" w:hAnsi="Times New Roman" w:cs="Times New Roman"/>
          <w:sz w:val="28"/>
          <w:szCs w:val="28"/>
        </w:rPr>
        <w:t>религии, культуры, языка и т.д. К их числу,</w:t>
      </w:r>
      <w:r>
        <w:rPr>
          <w:rFonts w:ascii="Times New Roman" w:hAnsi="Times New Roman" w:cs="Times New Roman"/>
          <w:sz w:val="28"/>
          <w:szCs w:val="28"/>
        </w:rPr>
        <w:t xml:space="preserve"> например, относится т</w:t>
      </w:r>
      <w:r w:rsidRPr="00C428F4">
        <w:rPr>
          <w:rFonts w:ascii="Times New Roman" w:hAnsi="Times New Roman" w:cs="Times New Roman"/>
          <w:sz w:val="28"/>
          <w:szCs w:val="28"/>
        </w:rPr>
        <w:t xml:space="preserve">есно связанная с социальной философией </w:t>
      </w:r>
      <w:r w:rsidRPr="00300107">
        <w:rPr>
          <w:rFonts w:ascii="Times New Roman" w:hAnsi="Times New Roman" w:cs="Times New Roman"/>
          <w:b/>
          <w:bCs/>
          <w:iCs/>
          <w:sz w:val="28"/>
          <w:szCs w:val="28"/>
        </w:rPr>
        <w:t>философия истории</w:t>
      </w:r>
      <w:r w:rsidRPr="00C428F4">
        <w:rPr>
          <w:rFonts w:ascii="Times New Roman" w:hAnsi="Times New Roman" w:cs="Times New Roman"/>
          <w:sz w:val="28"/>
          <w:szCs w:val="28"/>
        </w:rPr>
        <w:t>, которая с</w:t>
      </w:r>
      <w:r>
        <w:rPr>
          <w:rFonts w:ascii="Times New Roman" w:hAnsi="Times New Roman" w:cs="Times New Roman"/>
          <w:sz w:val="28"/>
          <w:szCs w:val="28"/>
        </w:rPr>
        <w:t xml:space="preserve"> философских позиц</w:t>
      </w:r>
      <w:r w:rsidRPr="00C428F4">
        <w:rPr>
          <w:rFonts w:ascii="Times New Roman" w:hAnsi="Times New Roman" w:cs="Times New Roman"/>
          <w:sz w:val="28"/>
          <w:szCs w:val="28"/>
        </w:rPr>
        <w:t>ий исследует проблемы:</w:t>
      </w:r>
    </w:p>
    <w:p w:rsidR="004D0BE8" w:rsidRPr="00C428F4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понятия история, её</w:t>
      </w:r>
      <w:r w:rsidRPr="00C428F4">
        <w:rPr>
          <w:rFonts w:ascii="Times New Roman" w:hAnsi="Times New Roman" w:cs="Times New Roman"/>
          <w:sz w:val="28"/>
          <w:szCs w:val="28"/>
        </w:rPr>
        <w:t xml:space="preserve"> законосообразности и периодизации;</w:t>
      </w:r>
    </w:p>
    <w:p w:rsidR="004D0BE8" w:rsidRPr="00C428F4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28F4">
        <w:rPr>
          <w:rFonts w:ascii="Times New Roman" w:hAnsi="Times New Roman" w:cs="Times New Roman"/>
          <w:sz w:val="28"/>
          <w:szCs w:val="28"/>
        </w:rPr>
        <w:t>- движущ</w:t>
      </w:r>
      <w:r>
        <w:rPr>
          <w:rFonts w:ascii="Times New Roman" w:hAnsi="Times New Roman" w:cs="Times New Roman"/>
          <w:sz w:val="28"/>
          <w:szCs w:val="28"/>
        </w:rPr>
        <w:t xml:space="preserve">их сил истории, её источников, </w:t>
      </w:r>
      <w:r w:rsidRPr="00C428F4">
        <w:rPr>
          <w:rFonts w:ascii="Times New Roman" w:hAnsi="Times New Roman" w:cs="Times New Roman"/>
          <w:sz w:val="28"/>
          <w:szCs w:val="28"/>
        </w:rPr>
        <w:t>цели и смысла;</w:t>
      </w:r>
    </w:p>
    <w:p w:rsidR="004D0BE8" w:rsidRPr="00C428F4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28F4">
        <w:rPr>
          <w:rFonts w:ascii="Times New Roman" w:hAnsi="Times New Roman" w:cs="Times New Roman"/>
          <w:sz w:val="28"/>
          <w:szCs w:val="28"/>
        </w:rPr>
        <w:t>- начала и конца истории;</w:t>
      </w:r>
    </w:p>
    <w:p w:rsidR="004D0BE8" w:rsidRPr="00C428F4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28F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C428F4">
        <w:rPr>
          <w:rFonts w:ascii="Times New Roman" w:hAnsi="Times New Roman" w:cs="Times New Roman"/>
          <w:sz w:val="28"/>
          <w:szCs w:val="28"/>
        </w:rPr>
        <w:t>субъективного</w:t>
      </w:r>
      <w:proofErr w:type="gramEnd"/>
      <w:r w:rsidRPr="00C428F4">
        <w:rPr>
          <w:rFonts w:ascii="Times New Roman" w:hAnsi="Times New Roman" w:cs="Times New Roman"/>
          <w:sz w:val="28"/>
          <w:szCs w:val="28"/>
        </w:rPr>
        <w:t xml:space="preserve"> и объективного в историческом процессе;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28F4">
        <w:rPr>
          <w:rFonts w:ascii="Times New Roman" w:hAnsi="Times New Roman" w:cs="Times New Roman"/>
          <w:sz w:val="28"/>
          <w:szCs w:val="28"/>
        </w:rPr>
        <w:t>- познания истории и др.</w:t>
      </w:r>
    </w:p>
    <w:p w:rsidR="004D0BE8" w:rsidRPr="001740BD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философии истории</w:t>
      </w:r>
      <w:r w:rsidRPr="00174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корпусу специальных философских дисциплин </w:t>
      </w:r>
      <w:r w:rsidRPr="001740BD">
        <w:rPr>
          <w:rFonts w:ascii="Times New Roman" w:hAnsi="Times New Roman" w:cs="Times New Roman"/>
          <w:sz w:val="28"/>
          <w:szCs w:val="28"/>
        </w:rPr>
        <w:t xml:space="preserve">относятся: </w:t>
      </w:r>
    </w:p>
    <w:p w:rsidR="004D0BE8" w:rsidRPr="00300107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20AF">
        <w:rPr>
          <w:rFonts w:ascii="Times New Roman" w:hAnsi="Times New Roman" w:cs="Times New Roman"/>
          <w:b/>
          <w:sz w:val="28"/>
          <w:szCs w:val="28"/>
        </w:rPr>
        <w:t>-</w:t>
      </w:r>
      <w:r w:rsidRPr="00300107">
        <w:rPr>
          <w:rFonts w:ascii="Times New Roman" w:hAnsi="Times New Roman" w:cs="Times New Roman"/>
          <w:b/>
          <w:sz w:val="28"/>
          <w:szCs w:val="28"/>
        </w:rPr>
        <w:t>философия природы (натурфилософия);</w:t>
      </w:r>
    </w:p>
    <w:p w:rsidR="004D0BE8" w:rsidRPr="00300107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0107">
        <w:rPr>
          <w:rFonts w:ascii="Times New Roman" w:hAnsi="Times New Roman" w:cs="Times New Roman"/>
          <w:b/>
          <w:sz w:val="28"/>
          <w:szCs w:val="28"/>
        </w:rPr>
        <w:t>-философия культуры;</w:t>
      </w:r>
    </w:p>
    <w:p w:rsidR="004D0BE8" w:rsidRPr="00300107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0107">
        <w:rPr>
          <w:rFonts w:ascii="Times New Roman" w:hAnsi="Times New Roman" w:cs="Times New Roman"/>
          <w:b/>
          <w:sz w:val="28"/>
          <w:szCs w:val="28"/>
        </w:rPr>
        <w:t xml:space="preserve">-философия науки; </w:t>
      </w:r>
    </w:p>
    <w:p w:rsidR="004D0BE8" w:rsidRPr="00300107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0107">
        <w:rPr>
          <w:rFonts w:ascii="Times New Roman" w:hAnsi="Times New Roman" w:cs="Times New Roman"/>
          <w:b/>
          <w:sz w:val="28"/>
          <w:szCs w:val="28"/>
        </w:rPr>
        <w:t>-философия техники;</w:t>
      </w:r>
    </w:p>
    <w:p w:rsidR="004D0BE8" w:rsidRPr="00300107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0107">
        <w:rPr>
          <w:rFonts w:ascii="Times New Roman" w:hAnsi="Times New Roman" w:cs="Times New Roman"/>
          <w:b/>
          <w:sz w:val="28"/>
          <w:szCs w:val="28"/>
        </w:rPr>
        <w:t>-философия права;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0107">
        <w:rPr>
          <w:rFonts w:ascii="Times New Roman" w:hAnsi="Times New Roman" w:cs="Times New Roman"/>
          <w:b/>
          <w:sz w:val="28"/>
          <w:szCs w:val="28"/>
        </w:rPr>
        <w:t>-философия религии</w:t>
      </w:r>
      <w:r w:rsidRPr="003001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D5C46">
        <w:rPr>
          <w:rFonts w:ascii="Times New Roman" w:hAnsi="Times New Roman" w:cs="Times New Roman"/>
          <w:sz w:val="28"/>
          <w:szCs w:val="28"/>
        </w:rPr>
        <w:t>и др.</w:t>
      </w:r>
    </w:p>
    <w:p w:rsidR="004D0BE8" w:rsidRPr="00CD5C46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0BE8" w:rsidRPr="00CD5C46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5C46">
        <w:rPr>
          <w:rFonts w:ascii="Times New Roman" w:hAnsi="Times New Roman" w:cs="Times New Roman"/>
          <w:b/>
          <w:sz w:val="28"/>
          <w:szCs w:val="28"/>
        </w:rPr>
        <w:t>3. Место философии в культуре. Основные функц</w:t>
      </w:r>
      <w:r>
        <w:rPr>
          <w:rFonts w:ascii="Times New Roman" w:hAnsi="Times New Roman" w:cs="Times New Roman"/>
          <w:b/>
          <w:sz w:val="28"/>
          <w:szCs w:val="28"/>
        </w:rPr>
        <w:t>ии философии. Философия и наука</w:t>
      </w:r>
    </w:p>
    <w:p w:rsidR="004D0BE8" w:rsidRDefault="004D0BE8" w:rsidP="004D0BE8">
      <w:pPr>
        <w:ind w:left="357" w:firstLine="720"/>
        <w:jc w:val="both"/>
        <w:rPr>
          <w:b/>
          <w:sz w:val="28"/>
          <w:szCs w:val="28"/>
        </w:rPr>
      </w:pPr>
      <w:r w:rsidRPr="00CD5C46">
        <w:rPr>
          <w:b/>
          <w:sz w:val="28"/>
          <w:szCs w:val="28"/>
        </w:rPr>
        <w:t>3.1. Место философии в культуре. Основные</w:t>
      </w:r>
      <w:r>
        <w:rPr>
          <w:b/>
          <w:sz w:val="28"/>
          <w:szCs w:val="28"/>
        </w:rPr>
        <w:t xml:space="preserve"> функции философии</w:t>
      </w:r>
    </w:p>
    <w:p w:rsidR="004D0BE8" w:rsidRDefault="004D0BE8" w:rsidP="004D0BE8">
      <w:pPr>
        <w:ind w:left="357" w:firstLine="720"/>
        <w:jc w:val="both"/>
        <w:rPr>
          <w:b/>
          <w:sz w:val="28"/>
          <w:szCs w:val="28"/>
        </w:rPr>
      </w:pPr>
    </w:p>
    <w:p w:rsidR="004D0BE8" w:rsidRDefault="004D0BE8" w:rsidP="004D0BE8">
      <w:pPr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>Культура и, прежде всего, её гуманитарная разновидность</w:t>
      </w:r>
      <w:r w:rsidRPr="001A1568">
        <w:rPr>
          <w:sz w:val="28"/>
          <w:szCs w:val="28"/>
        </w:rPr>
        <w:t>, ориентированная на ценности человеческого бытия</w:t>
      </w:r>
      <w:r>
        <w:rPr>
          <w:sz w:val="28"/>
          <w:szCs w:val="28"/>
        </w:rPr>
        <w:t xml:space="preserve">, необходимо включает в свое содержание философскую компоненту. </w:t>
      </w:r>
      <w:r w:rsidRPr="00CC2A01">
        <w:rPr>
          <w:sz w:val="28"/>
          <w:szCs w:val="28"/>
        </w:rPr>
        <w:t xml:space="preserve">Место, значение и роль философии в </w:t>
      </w:r>
      <w:r>
        <w:rPr>
          <w:sz w:val="28"/>
          <w:szCs w:val="28"/>
        </w:rPr>
        <w:t xml:space="preserve">культуре и в </w:t>
      </w:r>
      <w:r w:rsidRPr="00CC2A01">
        <w:rPr>
          <w:sz w:val="28"/>
          <w:szCs w:val="28"/>
        </w:rPr>
        <w:t xml:space="preserve">жизни общества </w:t>
      </w:r>
      <w:r>
        <w:rPr>
          <w:sz w:val="28"/>
          <w:szCs w:val="28"/>
        </w:rPr>
        <w:t>обусловлена наличием присущих ей специализированных функций. Следует отметить, что функциональные особенности философии в значительной степени определили рассмотренную выше структурную специфику массива философского знания.</w:t>
      </w:r>
    </w:p>
    <w:p w:rsidR="004D0BE8" w:rsidRPr="00FC604A" w:rsidRDefault="004D0BE8" w:rsidP="004D0BE8">
      <w:pPr>
        <w:ind w:firstLine="720"/>
        <w:jc w:val="both"/>
        <w:rPr>
          <w:sz w:val="28"/>
          <w:szCs w:val="28"/>
        </w:rPr>
      </w:pPr>
      <w:r w:rsidRPr="00FC604A">
        <w:rPr>
          <w:sz w:val="28"/>
          <w:szCs w:val="28"/>
        </w:rPr>
        <w:t>Основными функциями философии являются:</w:t>
      </w:r>
    </w:p>
    <w:p w:rsidR="004D0BE8" w:rsidRPr="00FC604A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04A">
        <w:rPr>
          <w:rFonts w:ascii="Times New Roman" w:hAnsi="Times New Roman" w:cs="Times New Roman"/>
          <w:sz w:val="28"/>
          <w:szCs w:val="28"/>
        </w:rPr>
        <w:t xml:space="preserve">1. </w:t>
      </w:r>
      <w:r w:rsidRPr="00300107">
        <w:rPr>
          <w:rFonts w:ascii="Times New Roman" w:hAnsi="Times New Roman" w:cs="Times New Roman"/>
          <w:b/>
          <w:bCs/>
          <w:i/>
          <w:sz w:val="28"/>
          <w:szCs w:val="28"/>
        </w:rPr>
        <w:t>Мировоззренческая функция.</w:t>
      </w:r>
      <w:r w:rsidRPr="003001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C604A">
        <w:rPr>
          <w:rFonts w:ascii="Times New Roman" w:hAnsi="Times New Roman" w:cs="Times New Roman"/>
          <w:sz w:val="28"/>
          <w:szCs w:val="28"/>
        </w:rPr>
        <w:t>Выполняя мировоззренческую функцию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C604A">
        <w:rPr>
          <w:rFonts w:ascii="Times New Roman" w:hAnsi="Times New Roman" w:cs="Times New Roman"/>
          <w:sz w:val="28"/>
          <w:szCs w:val="28"/>
        </w:rPr>
        <w:t xml:space="preserve"> философия исследует мир </w:t>
      </w:r>
      <w:r>
        <w:rPr>
          <w:rFonts w:ascii="Times New Roman" w:hAnsi="Times New Roman" w:cs="Times New Roman"/>
          <w:sz w:val="28"/>
          <w:szCs w:val="28"/>
        </w:rPr>
        <w:t>и положение человека в нё</w:t>
      </w:r>
      <w:r w:rsidRPr="00FC604A">
        <w:rPr>
          <w:rFonts w:ascii="Times New Roman" w:hAnsi="Times New Roman" w:cs="Times New Roman"/>
          <w:sz w:val="28"/>
          <w:szCs w:val="28"/>
        </w:rPr>
        <w:t>м.</w:t>
      </w:r>
    </w:p>
    <w:p w:rsidR="004D0BE8" w:rsidRPr="00FC604A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C604A">
        <w:rPr>
          <w:rFonts w:ascii="Times New Roman" w:hAnsi="Times New Roman" w:cs="Times New Roman"/>
          <w:sz w:val="28"/>
          <w:szCs w:val="28"/>
        </w:rPr>
        <w:t xml:space="preserve">2. </w:t>
      </w:r>
      <w:r w:rsidRPr="00300107">
        <w:rPr>
          <w:rFonts w:ascii="Times New Roman" w:hAnsi="Times New Roman" w:cs="Times New Roman"/>
          <w:b/>
          <w:bCs/>
          <w:i/>
          <w:sz w:val="28"/>
          <w:szCs w:val="28"/>
        </w:rPr>
        <w:t>Методологическая функция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з</w:t>
      </w:r>
      <w:r>
        <w:rPr>
          <w:rFonts w:ascii="Times New Roman" w:hAnsi="Times New Roman" w:cs="Times New Roman"/>
          <w:sz w:val="28"/>
          <w:szCs w:val="28"/>
        </w:rPr>
        <w:t xml:space="preserve">аключается в том, что </w:t>
      </w:r>
      <w:r w:rsidRPr="00FC604A">
        <w:rPr>
          <w:rFonts w:ascii="Times New Roman" w:hAnsi="Times New Roman" w:cs="Times New Roman"/>
          <w:sz w:val="28"/>
          <w:szCs w:val="28"/>
        </w:rPr>
        <w:t>философия через систему своих</w:t>
      </w:r>
      <w:r>
        <w:rPr>
          <w:rFonts w:ascii="Times New Roman" w:hAnsi="Times New Roman" w:cs="Times New Roman"/>
          <w:sz w:val="28"/>
          <w:szCs w:val="28"/>
        </w:rPr>
        <w:t xml:space="preserve"> принципов, законов и</w:t>
      </w:r>
      <w:r w:rsidRPr="00FC604A">
        <w:rPr>
          <w:rFonts w:ascii="Times New Roman" w:hAnsi="Times New Roman" w:cs="Times New Roman"/>
          <w:sz w:val="28"/>
          <w:szCs w:val="28"/>
        </w:rPr>
        <w:t xml:space="preserve"> категорий</w:t>
      </w:r>
      <w:r>
        <w:rPr>
          <w:rFonts w:ascii="Times New Roman" w:hAnsi="Times New Roman" w:cs="Times New Roman"/>
          <w:sz w:val="28"/>
          <w:szCs w:val="28"/>
        </w:rPr>
        <w:t xml:space="preserve"> определяет методологические ориентиры исследовательских программ, применяемых в различных областях естественнонаучного и социально-гуманитарного знания</w:t>
      </w:r>
      <w:r w:rsidRPr="00FC604A">
        <w:rPr>
          <w:rFonts w:ascii="Times New Roman" w:hAnsi="Times New Roman" w:cs="Times New Roman"/>
          <w:sz w:val="28"/>
          <w:szCs w:val="28"/>
        </w:rPr>
        <w:t>.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04A">
        <w:rPr>
          <w:rFonts w:ascii="Times New Roman" w:hAnsi="Times New Roman" w:cs="Times New Roman"/>
          <w:sz w:val="28"/>
          <w:szCs w:val="28"/>
        </w:rPr>
        <w:t xml:space="preserve">3. </w:t>
      </w:r>
      <w:r w:rsidRPr="00300107">
        <w:rPr>
          <w:rFonts w:ascii="Times New Roman" w:hAnsi="Times New Roman" w:cs="Times New Roman"/>
          <w:b/>
          <w:i/>
          <w:sz w:val="28"/>
          <w:szCs w:val="28"/>
        </w:rPr>
        <w:t>Гносеологическая функция</w:t>
      </w:r>
      <w:r w:rsidRPr="00FC60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Благодаря наличию этой функции ф</w:t>
      </w:r>
      <w:r w:rsidRPr="00FC604A">
        <w:rPr>
          <w:rFonts w:ascii="Times New Roman" w:hAnsi="Times New Roman" w:cs="Times New Roman"/>
          <w:sz w:val="28"/>
          <w:szCs w:val="28"/>
        </w:rPr>
        <w:t xml:space="preserve">илософия </w:t>
      </w:r>
      <w:r>
        <w:rPr>
          <w:rFonts w:ascii="Times New Roman" w:hAnsi="Times New Roman" w:cs="Times New Roman"/>
          <w:sz w:val="28"/>
          <w:szCs w:val="28"/>
        </w:rPr>
        <w:t xml:space="preserve">определяет структуру, уровни, формы и способы познания, </w:t>
      </w:r>
      <w:r w:rsidRPr="00FC604A">
        <w:rPr>
          <w:rFonts w:ascii="Times New Roman" w:hAnsi="Times New Roman" w:cs="Times New Roman"/>
          <w:sz w:val="28"/>
          <w:szCs w:val="28"/>
        </w:rPr>
        <w:t>раскрывает за</w:t>
      </w:r>
      <w:r w:rsidRPr="00FC604A">
        <w:rPr>
          <w:rFonts w:ascii="Times New Roman" w:hAnsi="Times New Roman" w:cs="Times New Roman"/>
          <w:sz w:val="28"/>
          <w:szCs w:val="28"/>
        </w:rPr>
        <w:softHyphen/>
        <w:t>кономерности</w:t>
      </w:r>
      <w:r>
        <w:rPr>
          <w:rFonts w:ascii="Times New Roman" w:hAnsi="Times New Roman" w:cs="Times New Roman"/>
          <w:sz w:val="28"/>
          <w:szCs w:val="28"/>
        </w:rPr>
        <w:t>, результаты и цели</w:t>
      </w:r>
      <w:r w:rsidRPr="00FC604A">
        <w:rPr>
          <w:rFonts w:ascii="Times New Roman" w:hAnsi="Times New Roman" w:cs="Times New Roman"/>
          <w:sz w:val="28"/>
          <w:szCs w:val="28"/>
        </w:rPr>
        <w:t xml:space="preserve"> познав</w:t>
      </w:r>
      <w:r>
        <w:rPr>
          <w:rFonts w:ascii="Times New Roman" w:hAnsi="Times New Roman" w:cs="Times New Roman"/>
          <w:sz w:val="28"/>
          <w:szCs w:val="28"/>
        </w:rPr>
        <w:t>ательной деятельности.</w:t>
      </w:r>
    </w:p>
    <w:p w:rsidR="004D0BE8" w:rsidRPr="00FC604A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04A">
        <w:rPr>
          <w:rFonts w:ascii="Times New Roman" w:hAnsi="Times New Roman" w:cs="Times New Roman"/>
          <w:sz w:val="28"/>
          <w:szCs w:val="28"/>
        </w:rPr>
        <w:t>4.</w:t>
      </w:r>
      <w:r w:rsidRPr="00FC60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0107">
        <w:rPr>
          <w:rFonts w:ascii="Times New Roman" w:hAnsi="Times New Roman" w:cs="Times New Roman"/>
          <w:b/>
          <w:bCs/>
          <w:i/>
          <w:sz w:val="28"/>
          <w:szCs w:val="28"/>
        </w:rPr>
        <w:t>Аксиологическая</w:t>
      </w:r>
      <w:proofErr w:type="spellEnd"/>
      <w:r w:rsidRPr="0030010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функция</w:t>
      </w:r>
      <w:r w:rsidRPr="00FC604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C604A">
        <w:rPr>
          <w:rFonts w:ascii="Times New Roman" w:hAnsi="Times New Roman" w:cs="Times New Roman"/>
          <w:sz w:val="28"/>
          <w:szCs w:val="28"/>
        </w:rPr>
        <w:t xml:space="preserve"> Эта функция заключается </w:t>
      </w:r>
      <w:r>
        <w:rPr>
          <w:rFonts w:ascii="Times New Roman" w:hAnsi="Times New Roman" w:cs="Times New Roman"/>
          <w:sz w:val="28"/>
          <w:szCs w:val="28"/>
        </w:rPr>
        <w:t>в опреде</w:t>
      </w:r>
      <w:r>
        <w:rPr>
          <w:rFonts w:ascii="Times New Roman" w:hAnsi="Times New Roman" w:cs="Times New Roman"/>
          <w:sz w:val="28"/>
          <w:szCs w:val="28"/>
        </w:rPr>
        <w:softHyphen/>
        <w:t>лении</w:t>
      </w:r>
      <w:r w:rsidRPr="00FC604A">
        <w:rPr>
          <w:rFonts w:ascii="Times New Roman" w:hAnsi="Times New Roman" w:cs="Times New Roman"/>
          <w:sz w:val="28"/>
          <w:szCs w:val="28"/>
        </w:rPr>
        <w:t xml:space="preserve"> системы </w:t>
      </w:r>
      <w:r>
        <w:rPr>
          <w:rFonts w:ascii="Times New Roman" w:hAnsi="Times New Roman" w:cs="Times New Roman"/>
          <w:sz w:val="28"/>
          <w:szCs w:val="28"/>
        </w:rPr>
        <w:t>общественных и личных идеалов, ценностей и ценностных ориентаций,</w:t>
      </w:r>
      <w:r w:rsidRPr="00FC60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решении проблемы </w:t>
      </w:r>
      <w:r w:rsidRPr="00FC604A">
        <w:rPr>
          <w:rFonts w:ascii="Times New Roman" w:hAnsi="Times New Roman" w:cs="Times New Roman"/>
          <w:sz w:val="28"/>
          <w:szCs w:val="28"/>
        </w:rPr>
        <w:t>смысла жизни человека.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04A">
        <w:rPr>
          <w:rFonts w:ascii="Times New Roman" w:hAnsi="Times New Roman" w:cs="Times New Roman"/>
          <w:sz w:val="28"/>
          <w:szCs w:val="28"/>
        </w:rPr>
        <w:t>5.</w:t>
      </w:r>
      <w:r w:rsidRPr="00FC60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0107">
        <w:rPr>
          <w:rFonts w:ascii="Times New Roman" w:hAnsi="Times New Roman" w:cs="Times New Roman"/>
          <w:b/>
          <w:i/>
          <w:sz w:val="28"/>
          <w:szCs w:val="28"/>
        </w:rPr>
        <w:t>Праксиологическая</w:t>
      </w:r>
      <w:proofErr w:type="spellEnd"/>
      <w:r w:rsidRPr="00300107">
        <w:rPr>
          <w:rFonts w:ascii="Times New Roman" w:hAnsi="Times New Roman" w:cs="Times New Roman"/>
          <w:b/>
          <w:i/>
          <w:sz w:val="28"/>
          <w:szCs w:val="28"/>
        </w:rPr>
        <w:t xml:space="preserve"> функция</w:t>
      </w:r>
      <w:r w:rsidRPr="00E30211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C604A">
        <w:rPr>
          <w:rFonts w:ascii="Times New Roman" w:hAnsi="Times New Roman" w:cs="Times New Roman"/>
          <w:sz w:val="28"/>
          <w:szCs w:val="28"/>
        </w:rPr>
        <w:t>Благодаря наличию этой функции философия</w:t>
      </w:r>
      <w:r>
        <w:rPr>
          <w:rFonts w:ascii="Times New Roman" w:hAnsi="Times New Roman" w:cs="Times New Roman"/>
          <w:sz w:val="28"/>
          <w:szCs w:val="28"/>
        </w:rPr>
        <w:t xml:space="preserve"> определяет границы и возможности преобразующей деятельности человека, указывает оптимальные способы этой деятельности, способствует поиску и формированию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смысложизненных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ориентиров.</w:t>
      </w:r>
    </w:p>
    <w:p w:rsidR="004D0BE8" w:rsidRPr="008D1B35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1B35">
        <w:rPr>
          <w:rFonts w:ascii="Times New Roman" w:hAnsi="Times New Roman" w:cs="Times New Roman"/>
          <w:sz w:val="28"/>
          <w:szCs w:val="28"/>
        </w:rPr>
        <w:t>К числу других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предназначений философии</w:t>
      </w:r>
      <w:r w:rsidRPr="008D1B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конкретизирующих </w:t>
      </w:r>
      <w:r w:rsidRPr="008D1B35">
        <w:rPr>
          <w:rFonts w:ascii="Times New Roman" w:hAnsi="Times New Roman" w:cs="Times New Roman"/>
          <w:sz w:val="28"/>
          <w:szCs w:val="28"/>
        </w:rPr>
        <w:t>основные функции</w:t>
      </w:r>
      <w:r>
        <w:rPr>
          <w:rFonts w:ascii="Times New Roman" w:hAnsi="Times New Roman" w:cs="Times New Roman"/>
          <w:sz w:val="28"/>
          <w:szCs w:val="28"/>
        </w:rPr>
        <w:t xml:space="preserve"> философского знания,</w:t>
      </w:r>
      <w:r w:rsidRPr="008D1B35">
        <w:rPr>
          <w:rFonts w:ascii="Times New Roman" w:hAnsi="Times New Roman" w:cs="Times New Roman"/>
          <w:sz w:val="28"/>
          <w:szCs w:val="28"/>
        </w:rPr>
        <w:t xml:space="preserve"> иногда также относят:</w:t>
      </w:r>
    </w:p>
    <w:p w:rsidR="004D0BE8" w:rsidRPr="00300107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0107">
        <w:rPr>
          <w:rFonts w:ascii="Times New Roman" w:hAnsi="Times New Roman" w:cs="Times New Roman"/>
          <w:sz w:val="28"/>
          <w:szCs w:val="28"/>
        </w:rPr>
        <w:t xml:space="preserve">- </w:t>
      </w:r>
      <w:r w:rsidRPr="00300107">
        <w:rPr>
          <w:rFonts w:ascii="Times New Roman" w:hAnsi="Times New Roman" w:cs="Times New Roman"/>
          <w:b/>
          <w:sz w:val="28"/>
          <w:szCs w:val="28"/>
        </w:rPr>
        <w:t xml:space="preserve">интеллектуальную, </w:t>
      </w:r>
      <w:r w:rsidRPr="00300107">
        <w:rPr>
          <w:rFonts w:ascii="Times New Roman" w:hAnsi="Times New Roman" w:cs="Times New Roman"/>
          <w:b/>
          <w:iCs/>
          <w:sz w:val="28"/>
          <w:szCs w:val="28"/>
        </w:rPr>
        <w:t xml:space="preserve">мыслительно-теоретическую функцию, </w:t>
      </w:r>
      <w:r w:rsidRPr="00300107">
        <w:rPr>
          <w:rFonts w:ascii="Times New Roman" w:hAnsi="Times New Roman" w:cs="Times New Roman"/>
          <w:iCs/>
          <w:sz w:val="28"/>
          <w:szCs w:val="28"/>
        </w:rPr>
        <w:t xml:space="preserve">которая </w:t>
      </w:r>
      <w:r w:rsidRPr="00300107">
        <w:rPr>
          <w:rFonts w:ascii="Times New Roman" w:hAnsi="Times New Roman" w:cs="Times New Roman"/>
          <w:sz w:val="28"/>
          <w:szCs w:val="28"/>
        </w:rPr>
        <w:t>выражается в том, что философия учит концептуально мыслить и теоретизировать;</w:t>
      </w:r>
    </w:p>
    <w:p w:rsidR="004D0BE8" w:rsidRPr="00300107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0107">
        <w:rPr>
          <w:rFonts w:ascii="Times New Roman" w:hAnsi="Times New Roman" w:cs="Times New Roman"/>
          <w:sz w:val="28"/>
          <w:szCs w:val="28"/>
        </w:rPr>
        <w:t xml:space="preserve">- </w:t>
      </w:r>
      <w:r w:rsidRPr="00300107">
        <w:rPr>
          <w:rFonts w:ascii="Times New Roman" w:hAnsi="Times New Roman" w:cs="Times New Roman"/>
          <w:b/>
          <w:sz w:val="28"/>
          <w:szCs w:val="28"/>
        </w:rPr>
        <w:t>к</w:t>
      </w:r>
      <w:r w:rsidRPr="00300107">
        <w:rPr>
          <w:rFonts w:ascii="Times New Roman" w:hAnsi="Times New Roman" w:cs="Times New Roman"/>
          <w:b/>
          <w:iCs/>
          <w:sz w:val="28"/>
          <w:szCs w:val="28"/>
        </w:rPr>
        <w:t xml:space="preserve">ритическую функцию – </w:t>
      </w:r>
      <w:r w:rsidRPr="00300107">
        <w:rPr>
          <w:rFonts w:ascii="Times New Roman" w:hAnsi="Times New Roman" w:cs="Times New Roman"/>
          <w:sz w:val="28"/>
          <w:szCs w:val="28"/>
        </w:rPr>
        <w:t>подвергающую сомнению окружающий мир и существующ</w:t>
      </w:r>
      <w:r>
        <w:rPr>
          <w:rFonts w:ascii="Times New Roman" w:hAnsi="Times New Roman" w:cs="Times New Roman"/>
          <w:sz w:val="28"/>
          <w:szCs w:val="28"/>
        </w:rPr>
        <w:t>ее знание о нё</w:t>
      </w:r>
      <w:r w:rsidRPr="00300107">
        <w:rPr>
          <w:rFonts w:ascii="Times New Roman" w:hAnsi="Times New Roman" w:cs="Times New Roman"/>
          <w:sz w:val="28"/>
          <w:szCs w:val="28"/>
        </w:rPr>
        <w:t>м, отвергающую догмы и вскрывающую противоречия;</w:t>
      </w:r>
    </w:p>
    <w:p w:rsidR="004D0BE8" w:rsidRPr="00300107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0107">
        <w:rPr>
          <w:rFonts w:ascii="Times New Roman" w:hAnsi="Times New Roman" w:cs="Times New Roman"/>
          <w:sz w:val="28"/>
          <w:szCs w:val="28"/>
        </w:rPr>
        <w:t xml:space="preserve">- </w:t>
      </w:r>
      <w:r w:rsidRPr="00300107">
        <w:rPr>
          <w:rFonts w:ascii="Times New Roman" w:hAnsi="Times New Roman" w:cs="Times New Roman"/>
          <w:b/>
          <w:sz w:val="28"/>
          <w:szCs w:val="28"/>
        </w:rPr>
        <w:t>п</w:t>
      </w:r>
      <w:r w:rsidRPr="00300107">
        <w:rPr>
          <w:rFonts w:ascii="Times New Roman" w:hAnsi="Times New Roman" w:cs="Times New Roman"/>
          <w:b/>
          <w:iCs/>
          <w:sz w:val="28"/>
          <w:szCs w:val="28"/>
        </w:rPr>
        <w:t>рогностическую  функцию</w:t>
      </w:r>
      <w:r w:rsidRPr="00300107">
        <w:rPr>
          <w:rFonts w:ascii="Times New Roman" w:hAnsi="Times New Roman" w:cs="Times New Roman"/>
          <w:iCs/>
          <w:sz w:val="28"/>
          <w:szCs w:val="28"/>
        </w:rPr>
        <w:t xml:space="preserve">, которая </w:t>
      </w:r>
      <w:r w:rsidRPr="00300107">
        <w:rPr>
          <w:rFonts w:ascii="Times New Roman" w:hAnsi="Times New Roman" w:cs="Times New Roman"/>
          <w:sz w:val="28"/>
          <w:szCs w:val="28"/>
        </w:rPr>
        <w:t xml:space="preserve">заключается в том, чтобы спрогнозировать тенденции </w:t>
      </w:r>
      <w:proofErr w:type="gramStart"/>
      <w:r w:rsidRPr="00300107">
        <w:rPr>
          <w:rFonts w:ascii="Times New Roman" w:hAnsi="Times New Roman" w:cs="Times New Roman"/>
          <w:sz w:val="28"/>
          <w:szCs w:val="28"/>
        </w:rPr>
        <w:t>развития</w:t>
      </w:r>
      <w:proofErr w:type="gramEnd"/>
      <w:r w:rsidRPr="00300107">
        <w:rPr>
          <w:rFonts w:ascii="Times New Roman" w:hAnsi="Times New Roman" w:cs="Times New Roman"/>
          <w:sz w:val="28"/>
          <w:szCs w:val="28"/>
        </w:rPr>
        <w:t xml:space="preserve"> и аргументировано предсказать будущее человека, природы и общества;</w:t>
      </w:r>
    </w:p>
    <w:p w:rsidR="004D0BE8" w:rsidRPr="00300107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0107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300107">
        <w:rPr>
          <w:rFonts w:ascii="Times New Roman" w:hAnsi="Times New Roman" w:cs="Times New Roman"/>
          <w:b/>
          <w:sz w:val="28"/>
          <w:szCs w:val="28"/>
        </w:rPr>
        <w:t>с</w:t>
      </w:r>
      <w:r w:rsidRPr="00300107">
        <w:rPr>
          <w:rFonts w:ascii="Times New Roman" w:hAnsi="Times New Roman" w:cs="Times New Roman"/>
          <w:b/>
          <w:iCs/>
          <w:sz w:val="28"/>
          <w:szCs w:val="28"/>
        </w:rPr>
        <w:t>оциальную функцию</w:t>
      </w:r>
      <w:r w:rsidRPr="00300107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Pr="00300107">
        <w:rPr>
          <w:rFonts w:ascii="Times New Roman" w:hAnsi="Times New Roman" w:cs="Times New Roman"/>
          <w:sz w:val="28"/>
          <w:szCs w:val="28"/>
        </w:rPr>
        <w:t>объясняющую общество, причины его возникновения, современное состояние, и указывающую пути совершенствования человеческой цивилизации;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0107">
        <w:rPr>
          <w:rFonts w:ascii="Times New Roman" w:hAnsi="Times New Roman" w:cs="Times New Roman"/>
          <w:sz w:val="28"/>
          <w:szCs w:val="28"/>
        </w:rPr>
        <w:t xml:space="preserve">- </w:t>
      </w:r>
      <w:r w:rsidRPr="00300107">
        <w:rPr>
          <w:rFonts w:ascii="Times New Roman" w:hAnsi="Times New Roman" w:cs="Times New Roman"/>
          <w:b/>
          <w:sz w:val="28"/>
          <w:szCs w:val="28"/>
        </w:rPr>
        <w:t>в</w:t>
      </w:r>
      <w:r w:rsidRPr="00300107">
        <w:rPr>
          <w:rFonts w:ascii="Times New Roman" w:hAnsi="Times New Roman" w:cs="Times New Roman"/>
          <w:b/>
          <w:iCs/>
          <w:sz w:val="28"/>
          <w:szCs w:val="28"/>
        </w:rPr>
        <w:t>оспитательно-гуманитарную функцию</w:t>
      </w:r>
      <w:r w:rsidRPr="00300107">
        <w:rPr>
          <w:rFonts w:ascii="Times New Roman" w:hAnsi="Times New Roman" w:cs="Times New Roman"/>
          <w:iCs/>
          <w:sz w:val="28"/>
          <w:szCs w:val="28"/>
        </w:rPr>
        <w:t>, к</w:t>
      </w:r>
      <w:r w:rsidRPr="00E30211">
        <w:rPr>
          <w:rFonts w:ascii="Times New Roman" w:hAnsi="Times New Roman" w:cs="Times New Roman"/>
          <w:iCs/>
          <w:sz w:val="28"/>
          <w:szCs w:val="28"/>
        </w:rPr>
        <w:t>оторая</w:t>
      </w:r>
      <w:r w:rsidRPr="00E302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30211">
        <w:rPr>
          <w:rFonts w:ascii="Times New Roman" w:hAnsi="Times New Roman" w:cs="Times New Roman"/>
          <w:sz w:val="28"/>
          <w:szCs w:val="28"/>
        </w:rPr>
        <w:t>состоит в том, чтобы культивировать гуманистические ценности и идеалы, прививат</w:t>
      </w:r>
      <w:r>
        <w:rPr>
          <w:rFonts w:ascii="Times New Roman" w:hAnsi="Times New Roman" w:cs="Times New Roman"/>
          <w:sz w:val="28"/>
          <w:szCs w:val="28"/>
        </w:rPr>
        <w:t xml:space="preserve">ь их человеку и обществу,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помогать</w:t>
      </w:r>
      <w:r w:rsidRPr="00E30211">
        <w:rPr>
          <w:rFonts w:ascii="Times New Roman" w:hAnsi="Times New Roman" w:cs="Times New Roman"/>
          <w:sz w:val="28"/>
          <w:szCs w:val="28"/>
        </w:rPr>
        <w:t xml:space="preserve"> человеку адаптиров</w:t>
      </w:r>
      <w:r>
        <w:rPr>
          <w:rFonts w:ascii="Times New Roman" w:hAnsi="Times New Roman" w:cs="Times New Roman"/>
          <w:sz w:val="28"/>
          <w:szCs w:val="28"/>
        </w:rPr>
        <w:t>аться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окружающем мире, искать и находить </w:t>
      </w:r>
      <w:r w:rsidRPr="00E30211">
        <w:rPr>
          <w:rFonts w:ascii="Times New Roman" w:hAnsi="Times New Roman" w:cs="Times New Roman"/>
          <w:sz w:val="28"/>
          <w:szCs w:val="28"/>
        </w:rPr>
        <w:t>смысл жизни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0BE8" w:rsidRPr="00E30211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28BE">
        <w:rPr>
          <w:rFonts w:ascii="Times New Roman" w:hAnsi="Times New Roman" w:cs="Times New Roman"/>
          <w:b/>
          <w:sz w:val="28"/>
          <w:szCs w:val="28"/>
        </w:rPr>
        <w:t>3.</w:t>
      </w:r>
      <w:r w:rsidRPr="00E30211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Философия и наука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A6C05">
        <w:rPr>
          <w:rFonts w:ascii="Times New Roman" w:hAnsi="Times New Roman" w:cs="Times New Roman"/>
          <w:sz w:val="28"/>
          <w:szCs w:val="28"/>
        </w:rPr>
        <w:t>уществует позиция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A6C05">
        <w:rPr>
          <w:rFonts w:ascii="Times New Roman" w:hAnsi="Times New Roman" w:cs="Times New Roman"/>
          <w:sz w:val="28"/>
          <w:szCs w:val="28"/>
        </w:rPr>
        <w:t xml:space="preserve"> признающая за философией право</w:t>
      </w:r>
      <w:r>
        <w:rPr>
          <w:rFonts w:ascii="Times New Roman" w:hAnsi="Times New Roman" w:cs="Times New Roman"/>
          <w:sz w:val="28"/>
          <w:szCs w:val="28"/>
        </w:rPr>
        <w:t xml:space="preserve"> называться наукой, хотя и особой её разновидностью (наукой наук, наукой о первых причинах,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метанаукой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т.д.). Более того,  достаточно долгое время философия отождествлялась с наукой, поскольку действительно включала в себя нерасчленённые науки. Размежевание философии и выделившихся из неё наук (в первую очередь естественнонаучной направленности) привело к возникновению следующих вариантов </w:t>
      </w:r>
      <w:r w:rsidRPr="00D528BE">
        <w:rPr>
          <w:rFonts w:ascii="Times New Roman" w:hAnsi="Times New Roman" w:cs="Times New Roman"/>
          <w:i/>
          <w:sz w:val="28"/>
          <w:szCs w:val="28"/>
        </w:rPr>
        <w:t>философии как разновидности научного знания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- онтологическому (философия – наука о всеобщих законах бытия, тождественных мышлению, либо отражённых в мышлении);</w:t>
      </w:r>
      <w:proofErr w:type="gramEnd"/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антропологическому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(философия – наука о законах человеческого бытия и духовной жизни);</w:t>
      </w:r>
    </w:p>
    <w:p w:rsidR="004D0BE8" w:rsidRPr="00EA6C05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позитивному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(на смену философской метафизике должна прийти философия науки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метанаучная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аналитика).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05C2">
        <w:rPr>
          <w:rFonts w:ascii="Times New Roman" w:hAnsi="Times New Roman" w:cs="Times New Roman"/>
          <w:b/>
          <w:sz w:val="28"/>
          <w:szCs w:val="28"/>
        </w:rPr>
        <w:t>Общие признаки философии и науки:</w:t>
      </w:r>
    </w:p>
    <w:p w:rsidR="004D0BE8" w:rsidRPr="00004553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553">
        <w:rPr>
          <w:rFonts w:ascii="Times New Roman" w:hAnsi="Times New Roman" w:cs="Times New Roman"/>
          <w:sz w:val="28"/>
          <w:szCs w:val="28"/>
        </w:rPr>
        <w:t xml:space="preserve">- </w:t>
      </w:r>
      <w:r w:rsidRPr="00004553">
        <w:rPr>
          <w:rFonts w:ascii="Times New Roman" w:hAnsi="Times New Roman" w:cs="Times New Roman"/>
          <w:b/>
          <w:sz w:val="28"/>
          <w:szCs w:val="28"/>
        </w:rPr>
        <w:t>опора на рациональный стиль мышления и рациональный тип знания;</w:t>
      </w:r>
    </w:p>
    <w:p w:rsidR="004D0BE8" w:rsidRPr="00004553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553">
        <w:rPr>
          <w:rFonts w:ascii="Times New Roman" w:hAnsi="Times New Roman" w:cs="Times New Roman"/>
          <w:sz w:val="28"/>
          <w:szCs w:val="28"/>
        </w:rPr>
        <w:t>-</w:t>
      </w:r>
      <w:r w:rsidRPr="00004553">
        <w:rPr>
          <w:rFonts w:ascii="Times New Roman" w:hAnsi="Times New Roman" w:cs="Times New Roman"/>
          <w:b/>
          <w:sz w:val="28"/>
          <w:szCs w:val="28"/>
        </w:rPr>
        <w:t xml:space="preserve"> поиск объективных закономерностей;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553">
        <w:rPr>
          <w:rFonts w:ascii="Times New Roman" w:hAnsi="Times New Roman" w:cs="Times New Roman"/>
          <w:sz w:val="28"/>
          <w:szCs w:val="28"/>
        </w:rPr>
        <w:t xml:space="preserve">- </w:t>
      </w:r>
      <w:r w:rsidRPr="00004553">
        <w:rPr>
          <w:rFonts w:ascii="Times New Roman" w:hAnsi="Times New Roman" w:cs="Times New Roman"/>
          <w:b/>
          <w:sz w:val="28"/>
          <w:szCs w:val="28"/>
        </w:rPr>
        <w:t>формирование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C05">
        <w:rPr>
          <w:rFonts w:ascii="Times New Roman" w:hAnsi="Times New Roman" w:cs="Times New Roman"/>
          <w:b/>
          <w:sz w:val="28"/>
          <w:szCs w:val="28"/>
        </w:rPr>
        <w:t xml:space="preserve">развивающейся </w:t>
      </w:r>
      <w:r w:rsidRPr="00EA6C05">
        <w:rPr>
          <w:rFonts w:ascii="Times New Roman" w:hAnsi="Times New Roman" w:cs="Times New Roman"/>
          <w:sz w:val="28"/>
          <w:szCs w:val="28"/>
        </w:rPr>
        <w:t xml:space="preserve">(прогрессивной) </w:t>
      </w:r>
      <w:r w:rsidRPr="00004553">
        <w:rPr>
          <w:rFonts w:ascii="Times New Roman" w:hAnsi="Times New Roman" w:cs="Times New Roman"/>
          <w:b/>
          <w:sz w:val="28"/>
          <w:szCs w:val="28"/>
        </w:rPr>
        <w:t>системы знаний;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55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6C05">
        <w:rPr>
          <w:rFonts w:ascii="Times New Roman" w:hAnsi="Times New Roman" w:cs="Times New Roman"/>
          <w:b/>
          <w:sz w:val="28"/>
          <w:szCs w:val="28"/>
        </w:rPr>
        <w:t xml:space="preserve">преемственность, </w:t>
      </w:r>
      <w:r w:rsidRPr="00004553">
        <w:rPr>
          <w:rFonts w:ascii="Times New Roman" w:hAnsi="Times New Roman" w:cs="Times New Roman"/>
          <w:b/>
          <w:sz w:val="28"/>
          <w:szCs w:val="28"/>
        </w:rPr>
        <w:t>открытая для критики;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4553">
        <w:rPr>
          <w:rFonts w:ascii="Times New Roman" w:hAnsi="Times New Roman" w:cs="Times New Roman"/>
          <w:sz w:val="28"/>
          <w:szCs w:val="28"/>
        </w:rPr>
        <w:t xml:space="preserve">- </w:t>
      </w:r>
      <w:r w:rsidRPr="00004553">
        <w:rPr>
          <w:rFonts w:ascii="Times New Roman" w:hAnsi="Times New Roman" w:cs="Times New Roman"/>
          <w:b/>
          <w:sz w:val="28"/>
          <w:szCs w:val="28"/>
        </w:rPr>
        <w:t>преимущественно наднациональный</w:t>
      </w:r>
      <w:r w:rsidRPr="00EA6C0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(общечеловеческий) </w:t>
      </w:r>
      <w:r w:rsidRPr="00004553">
        <w:rPr>
          <w:rFonts w:ascii="Times New Roman" w:hAnsi="Times New Roman" w:cs="Times New Roman"/>
          <w:b/>
          <w:sz w:val="28"/>
          <w:szCs w:val="28"/>
        </w:rPr>
        <w:t xml:space="preserve">характер знания </w:t>
      </w:r>
      <w:r>
        <w:rPr>
          <w:rFonts w:ascii="Times New Roman" w:hAnsi="Times New Roman" w:cs="Times New Roman"/>
          <w:sz w:val="28"/>
          <w:szCs w:val="28"/>
        </w:rPr>
        <w:t>(хотя и созданного, зачастую, представителями конкретных национальных школ);</w:t>
      </w:r>
    </w:p>
    <w:p w:rsidR="004D0BE8" w:rsidRDefault="004D0BE8" w:rsidP="004D0BE8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соотнесё</w:t>
      </w:r>
      <w:r w:rsidRPr="00EA6C05">
        <w:rPr>
          <w:rFonts w:ascii="Times New Roman" w:hAnsi="Times New Roman" w:cs="Times New Roman"/>
          <w:b/>
          <w:sz w:val="28"/>
          <w:szCs w:val="28"/>
        </w:rPr>
        <w:t xml:space="preserve">нность </w:t>
      </w:r>
      <w:r w:rsidRPr="00004553">
        <w:rPr>
          <w:rFonts w:ascii="Times New Roman" w:hAnsi="Times New Roman" w:cs="Times New Roman"/>
          <w:b/>
          <w:sz w:val="28"/>
          <w:szCs w:val="28"/>
        </w:rPr>
        <w:t>теории с практикой.</w:t>
      </w:r>
    </w:p>
    <w:p w:rsidR="004D0BE8" w:rsidRDefault="004D0BE8" w:rsidP="004D0BE8">
      <w:pPr>
        <w:pStyle w:val="HTML"/>
        <w:tabs>
          <w:tab w:val="clear" w:pos="1832"/>
        </w:tabs>
        <w:ind w:left="18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Различия (демаркация) философии и науки (естествознания):</w:t>
      </w:r>
    </w:p>
    <w:p w:rsidR="004D0BE8" w:rsidRDefault="004D0BE8" w:rsidP="004D0BE8">
      <w:pPr>
        <w:pStyle w:val="HTML"/>
        <w:tabs>
          <w:tab w:val="clear" w:pos="1832"/>
        </w:tabs>
        <w:ind w:left="18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6725">
        <w:rPr>
          <w:rFonts w:ascii="Times New Roman" w:hAnsi="Times New Roman" w:cs="Times New Roman"/>
          <w:sz w:val="28"/>
          <w:szCs w:val="28"/>
        </w:rPr>
        <w:t xml:space="preserve">- философия представляет собой </w:t>
      </w:r>
      <w:r w:rsidRPr="005F4BEA">
        <w:rPr>
          <w:rFonts w:ascii="Times New Roman" w:hAnsi="Times New Roman" w:cs="Times New Roman"/>
          <w:b/>
          <w:sz w:val="28"/>
          <w:szCs w:val="28"/>
        </w:rPr>
        <w:t>универсальное</w:t>
      </w:r>
      <w:r w:rsidRPr="005C6725">
        <w:rPr>
          <w:rFonts w:ascii="Times New Roman" w:hAnsi="Times New Roman" w:cs="Times New Roman"/>
          <w:sz w:val="28"/>
          <w:szCs w:val="28"/>
        </w:rPr>
        <w:t xml:space="preserve"> знание, опирающееся на совокупный общекультурный опыт; наука – </w:t>
      </w:r>
      <w:r w:rsidRPr="005F4BEA">
        <w:rPr>
          <w:rFonts w:ascii="Times New Roman" w:hAnsi="Times New Roman" w:cs="Times New Roman"/>
          <w:b/>
          <w:sz w:val="28"/>
          <w:szCs w:val="28"/>
        </w:rPr>
        <w:t>локальное</w:t>
      </w:r>
      <w:r w:rsidRPr="005C6725">
        <w:rPr>
          <w:rFonts w:ascii="Times New Roman" w:hAnsi="Times New Roman" w:cs="Times New Roman"/>
          <w:sz w:val="28"/>
          <w:szCs w:val="28"/>
        </w:rPr>
        <w:t>, специализированное знание, базирующееся на части этого опыта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D0BE8" w:rsidRDefault="004D0BE8" w:rsidP="004D0BE8">
      <w:pPr>
        <w:pStyle w:val="HTML"/>
        <w:tabs>
          <w:tab w:val="clear" w:pos="1832"/>
        </w:tabs>
        <w:ind w:left="1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философские умозаключения </w:t>
      </w:r>
      <w:proofErr w:type="spellStart"/>
      <w:r w:rsidRPr="005F4BEA">
        <w:rPr>
          <w:rFonts w:ascii="Times New Roman" w:hAnsi="Times New Roman" w:cs="Times New Roman"/>
          <w:b/>
          <w:sz w:val="28"/>
          <w:szCs w:val="28"/>
        </w:rPr>
        <w:t>ценностно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окрашены; наука предпочитает опираться на </w:t>
      </w:r>
      <w:proofErr w:type="spellStart"/>
      <w:r w:rsidRPr="005F4BEA">
        <w:rPr>
          <w:rFonts w:ascii="Times New Roman" w:hAnsi="Times New Roman" w:cs="Times New Roman"/>
          <w:b/>
          <w:sz w:val="28"/>
          <w:szCs w:val="28"/>
        </w:rPr>
        <w:t>фактологические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высказывания;</w:t>
      </w:r>
    </w:p>
    <w:p w:rsidR="004D0BE8" w:rsidRDefault="004D0BE8" w:rsidP="004D0BE8">
      <w:pPr>
        <w:pStyle w:val="HTML"/>
        <w:tabs>
          <w:tab w:val="clear" w:pos="1832"/>
        </w:tabs>
        <w:ind w:left="1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философские теории строятся преимущественно </w:t>
      </w:r>
      <w:r w:rsidRPr="005F4BEA">
        <w:rPr>
          <w:rFonts w:ascii="Times New Roman" w:hAnsi="Times New Roman" w:cs="Times New Roman"/>
          <w:b/>
          <w:sz w:val="28"/>
          <w:szCs w:val="28"/>
        </w:rPr>
        <w:t xml:space="preserve">дедуктивным </w:t>
      </w:r>
      <w:r>
        <w:rPr>
          <w:rFonts w:ascii="Times New Roman" w:hAnsi="Times New Roman" w:cs="Times New Roman"/>
          <w:sz w:val="28"/>
          <w:szCs w:val="28"/>
        </w:rPr>
        <w:t xml:space="preserve">способом; научные (естественнонаучные) теории на определенном этапе построения представляют собой результат </w:t>
      </w:r>
      <w:r w:rsidRPr="005F4BEA">
        <w:rPr>
          <w:rFonts w:ascii="Times New Roman" w:hAnsi="Times New Roman" w:cs="Times New Roman"/>
          <w:b/>
          <w:sz w:val="28"/>
          <w:szCs w:val="28"/>
        </w:rPr>
        <w:t>индуктивных</w:t>
      </w:r>
      <w:r>
        <w:rPr>
          <w:rFonts w:ascii="Times New Roman" w:hAnsi="Times New Roman" w:cs="Times New Roman"/>
          <w:sz w:val="28"/>
          <w:szCs w:val="28"/>
        </w:rPr>
        <w:t xml:space="preserve"> обобщений;</w:t>
      </w:r>
    </w:p>
    <w:p w:rsidR="004D0BE8" w:rsidRDefault="004D0BE8" w:rsidP="004D0BE8">
      <w:pPr>
        <w:pStyle w:val="HTML"/>
        <w:tabs>
          <w:tab w:val="clear" w:pos="1832"/>
        </w:tabs>
        <w:ind w:left="1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философские истины недоступны </w:t>
      </w:r>
      <w:r w:rsidRPr="005F4BEA">
        <w:rPr>
          <w:rFonts w:ascii="Times New Roman" w:hAnsi="Times New Roman" w:cs="Times New Roman"/>
          <w:sz w:val="28"/>
          <w:szCs w:val="28"/>
        </w:rPr>
        <w:t>прямой опытной проверке</w:t>
      </w:r>
      <w:r>
        <w:rPr>
          <w:rFonts w:ascii="Times New Roman" w:hAnsi="Times New Roman" w:cs="Times New Roman"/>
          <w:b/>
          <w:sz w:val="28"/>
          <w:szCs w:val="28"/>
        </w:rPr>
        <w:t xml:space="preserve"> (верификации) </w:t>
      </w:r>
      <w:r w:rsidRPr="005F4BEA">
        <w:rPr>
          <w:rFonts w:ascii="Times New Roman" w:hAnsi="Times New Roman" w:cs="Times New Roman"/>
          <w:sz w:val="28"/>
          <w:szCs w:val="28"/>
        </w:rPr>
        <w:t>и опровержению</w:t>
      </w:r>
      <w:r>
        <w:rPr>
          <w:rFonts w:ascii="Times New Roman" w:hAnsi="Times New Roman" w:cs="Times New Roman"/>
          <w:b/>
          <w:sz w:val="28"/>
          <w:szCs w:val="28"/>
        </w:rPr>
        <w:t xml:space="preserve"> (фальсификации)</w:t>
      </w:r>
      <w:r>
        <w:rPr>
          <w:rFonts w:ascii="Times New Roman" w:hAnsi="Times New Roman" w:cs="Times New Roman"/>
          <w:sz w:val="28"/>
          <w:szCs w:val="28"/>
        </w:rPr>
        <w:t>; опытная база – необходимая часть любой развитой системы научного знания;</w:t>
      </w:r>
    </w:p>
    <w:p w:rsidR="004D0BE8" w:rsidRDefault="004D0BE8" w:rsidP="004D0BE8">
      <w:pPr>
        <w:pStyle w:val="HTML"/>
        <w:tabs>
          <w:tab w:val="clear" w:pos="1832"/>
        </w:tabs>
        <w:ind w:left="1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философские понятия, принципы и идеи обладают семантической </w:t>
      </w:r>
      <w:r w:rsidRPr="005F4BEA">
        <w:rPr>
          <w:rFonts w:ascii="Times New Roman" w:hAnsi="Times New Roman" w:cs="Times New Roman"/>
          <w:b/>
          <w:sz w:val="28"/>
          <w:szCs w:val="28"/>
        </w:rPr>
        <w:t>многозначностью</w:t>
      </w:r>
      <w:r>
        <w:rPr>
          <w:rFonts w:ascii="Times New Roman" w:hAnsi="Times New Roman" w:cs="Times New Roman"/>
          <w:sz w:val="28"/>
          <w:szCs w:val="28"/>
        </w:rPr>
        <w:t xml:space="preserve">; наука стремится к чёткости и </w:t>
      </w:r>
      <w:r w:rsidRPr="005F4BEA">
        <w:rPr>
          <w:rFonts w:ascii="Times New Roman" w:hAnsi="Times New Roman" w:cs="Times New Roman"/>
          <w:b/>
          <w:sz w:val="28"/>
          <w:szCs w:val="28"/>
        </w:rPr>
        <w:t>однозначности</w:t>
      </w:r>
      <w:r>
        <w:rPr>
          <w:rFonts w:ascii="Times New Roman" w:hAnsi="Times New Roman" w:cs="Times New Roman"/>
          <w:sz w:val="28"/>
          <w:szCs w:val="28"/>
        </w:rPr>
        <w:t xml:space="preserve"> языковых выражений;</w:t>
      </w:r>
    </w:p>
    <w:p w:rsidR="004D0BE8" w:rsidRDefault="004D0BE8" w:rsidP="004D0BE8">
      <w:pPr>
        <w:pStyle w:val="HTML"/>
        <w:tabs>
          <w:tab w:val="clear" w:pos="1832"/>
        </w:tabs>
        <w:ind w:left="1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философия – </w:t>
      </w:r>
      <w:proofErr w:type="spellStart"/>
      <w:r w:rsidRPr="005F4BEA">
        <w:rPr>
          <w:rFonts w:ascii="Times New Roman" w:hAnsi="Times New Roman" w:cs="Times New Roman"/>
          <w:b/>
          <w:sz w:val="28"/>
          <w:szCs w:val="28"/>
        </w:rPr>
        <w:t>антропоцентрична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наука - </w:t>
      </w:r>
      <w:proofErr w:type="spellStart"/>
      <w:r w:rsidRPr="005F4BEA">
        <w:rPr>
          <w:rFonts w:ascii="Times New Roman" w:hAnsi="Times New Roman" w:cs="Times New Roman"/>
          <w:b/>
          <w:sz w:val="28"/>
          <w:szCs w:val="28"/>
        </w:rPr>
        <w:t>неантропоцентрична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D0BE8" w:rsidRDefault="004D0BE8" w:rsidP="004D0BE8">
      <w:pPr>
        <w:pStyle w:val="HTML"/>
        <w:tabs>
          <w:tab w:val="clear" w:pos="1832"/>
        </w:tabs>
        <w:ind w:left="1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философские учения строго </w:t>
      </w:r>
      <w:r w:rsidRPr="005F4BEA">
        <w:rPr>
          <w:rFonts w:ascii="Times New Roman" w:hAnsi="Times New Roman" w:cs="Times New Roman"/>
          <w:b/>
          <w:sz w:val="28"/>
          <w:szCs w:val="28"/>
        </w:rPr>
        <w:t>персонифицированы</w:t>
      </w:r>
      <w:r>
        <w:rPr>
          <w:rFonts w:ascii="Times New Roman" w:hAnsi="Times New Roman" w:cs="Times New Roman"/>
          <w:sz w:val="28"/>
          <w:szCs w:val="28"/>
        </w:rPr>
        <w:t xml:space="preserve"> и глубоко личностны; наука допускает </w:t>
      </w:r>
      <w:r w:rsidRPr="005F4BEA">
        <w:rPr>
          <w:rFonts w:ascii="Times New Roman" w:hAnsi="Times New Roman" w:cs="Times New Roman"/>
          <w:b/>
          <w:sz w:val="28"/>
          <w:szCs w:val="28"/>
        </w:rPr>
        <w:t>анонимность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D0BE8" w:rsidRDefault="004D0BE8" w:rsidP="004D0BE8">
      <w:pPr>
        <w:pStyle w:val="HTML"/>
        <w:tabs>
          <w:tab w:val="clear" w:pos="1832"/>
        </w:tabs>
        <w:ind w:left="1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философия развивается </w:t>
      </w:r>
      <w:r w:rsidRPr="005F4BEA">
        <w:rPr>
          <w:rFonts w:ascii="Times New Roman" w:hAnsi="Times New Roman" w:cs="Times New Roman"/>
          <w:b/>
          <w:sz w:val="28"/>
          <w:szCs w:val="28"/>
        </w:rPr>
        <w:t>циклично</w:t>
      </w:r>
      <w:r>
        <w:rPr>
          <w:rFonts w:ascii="Times New Roman" w:hAnsi="Times New Roman" w:cs="Times New Roman"/>
          <w:b/>
          <w:sz w:val="28"/>
          <w:szCs w:val="28"/>
        </w:rPr>
        <w:t>, кумулятивно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F4BEA">
        <w:rPr>
          <w:rFonts w:ascii="Times New Roman" w:hAnsi="Times New Roman" w:cs="Times New Roman"/>
          <w:b/>
          <w:sz w:val="28"/>
          <w:szCs w:val="28"/>
        </w:rPr>
        <w:t>многовекторно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наука – </w:t>
      </w:r>
      <w:proofErr w:type="spellStart"/>
      <w:r w:rsidRPr="00DC4C31">
        <w:rPr>
          <w:rFonts w:ascii="Times New Roman" w:hAnsi="Times New Roman" w:cs="Times New Roman"/>
          <w:b/>
          <w:sz w:val="28"/>
          <w:szCs w:val="28"/>
        </w:rPr>
        <w:t>некумулятивно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F4BEA">
        <w:rPr>
          <w:rFonts w:ascii="Times New Roman" w:hAnsi="Times New Roman" w:cs="Times New Roman"/>
          <w:b/>
          <w:sz w:val="28"/>
          <w:szCs w:val="28"/>
        </w:rPr>
        <w:t xml:space="preserve">линейно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F4BEA">
        <w:rPr>
          <w:rFonts w:ascii="Times New Roman" w:hAnsi="Times New Roman" w:cs="Times New Roman"/>
          <w:b/>
          <w:sz w:val="28"/>
          <w:szCs w:val="28"/>
        </w:rPr>
        <w:t>поступательно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D0BE8" w:rsidRDefault="004D0BE8" w:rsidP="004D0BE8">
      <w:pPr>
        <w:pStyle w:val="HTML"/>
        <w:tabs>
          <w:tab w:val="clear" w:pos="1832"/>
        </w:tabs>
        <w:ind w:left="1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философия </w:t>
      </w:r>
      <w:r w:rsidRPr="00004553">
        <w:rPr>
          <w:rFonts w:ascii="Times New Roman" w:hAnsi="Times New Roman" w:cs="Times New Roman"/>
          <w:b/>
          <w:sz w:val="28"/>
          <w:szCs w:val="28"/>
        </w:rPr>
        <w:t>тесно связана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004553">
        <w:rPr>
          <w:rFonts w:ascii="Times New Roman" w:hAnsi="Times New Roman" w:cs="Times New Roman"/>
          <w:b/>
          <w:sz w:val="28"/>
          <w:szCs w:val="28"/>
        </w:rPr>
        <w:t>политикой и идеологией государства</w:t>
      </w:r>
      <w:r>
        <w:rPr>
          <w:rFonts w:ascii="Times New Roman" w:hAnsi="Times New Roman" w:cs="Times New Roman"/>
          <w:sz w:val="28"/>
          <w:szCs w:val="28"/>
        </w:rPr>
        <w:t xml:space="preserve"> и нации; наука непосредственно </w:t>
      </w:r>
      <w:r w:rsidRPr="00004553">
        <w:rPr>
          <w:rFonts w:ascii="Times New Roman" w:hAnsi="Times New Roman" w:cs="Times New Roman"/>
          <w:b/>
          <w:sz w:val="28"/>
          <w:szCs w:val="28"/>
        </w:rPr>
        <w:t>не связана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553">
        <w:rPr>
          <w:rFonts w:ascii="Times New Roman" w:hAnsi="Times New Roman" w:cs="Times New Roman"/>
          <w:b/>
          <w:sz w:val="28"/>
          <w:szCs w:val="28"/>
        </w:rPr>
        <w:t>с политикой и идеологией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0BE8" w:rsidRDefault="004D0BE8" w:rsidP="004D0BE8">
      <w:pPr>
        <w:pStyle w:val="HTML"/>
        <w:tabs>
          <w:tab w:val="clear" w:pos="1832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0BE8" w:rsidRDefault="004D0BE8" w:rsidP="004D0BE8">
      <w:pPr>
        <w:pStyle w:val="HTML"/>
        <w:tabs>
          <w:tab w:val="clear" w:pos="1832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0BE8" w:rsidRDefault="004D0BE8" w:rsidP="004D0BE8">
      <w:pPr>
        <w:pStyle w:val="HTML"/>
        <w:tabs>
          <w:tab w:val="clear" w:pos="1832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0BE8" w:rsidRDefault="004D0BE8" w:rsidP="004D0BE8">
      <w:pPr>
        <w:ind w:firstLine="720"/>
        <w:jc w:val="center"/>
      </w:pPr>
      <w:r w:rsidRPr="00CF31F5">
        <w:t>Табл. 1. Структура мировоззрения</w:t>
      </w:r>
    </w:p>
    <w:p w:rsidR="004D0BE8" w:rsidRDefault="004D0BE8" w:rsidP="004D0BE8">
      <w:pPr>
        <w:jc w:val="center"/>
      </w:pPr>
    </w:p>
    <w:p w:rsidR="004D0BE8" w:rsidRDefault="004D0BE8" w:rsidP="004D0BE8">
      <w:pPr>
        <w:pStyle w:val="HTML"/>
        <w:tabs>
          <w:tab w:val="clear" w:pos="1832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05"/>
        <w:gridCol w:w="3216"/>
      </w:tblGrid>
      <w:tr w:rsidR="004D0BE8" w:rsidTr="007B2BB6">
        <w:trPr>
          <w:trHeight w:val="300"/>
        </w:trPr>
        <w:tc>
          <w:tcPr>
            <w:tcW w:w="3105" w:type="dxa"/>
            <w:tcBorders>
              <w:bottom w:val="single" w:sz="4" w:space="0" w:color="auto"/>
            </w:tcBorders>
          </w:tcPr>
          <w:p w:rsidR="004D0BE8" w:rsidRPr="003A6D2A" w:rsidRDefault="004D0BE8" w:rsidP="007B2BB6">
            <w:pPr>
              <w:pStyle w:val="HTML"/>
              <w:ind w:left="1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A6D2A">
              <w:rPr>
                <w:rFonts w:ascii="Times New Roman" w:hAnsi="Times New Roman" w:cs="Times New Roman"/>
                <w:i/>
                <w:sz w:val="24"/>
                <w:szCs w:val="24"/>
              </w:rPr>
              <w:t>миропонимание</w:t>
            </w:r>
          </w:p>
        </w:tc>
        <w:tc>
          <w:tcPr>
            <w:tcW w:w="3216" w:type="dxa"/>
            <w:tcBorders>
              <w:bottom w:val="single" w:sz="4" w:space="0" w:color="auto"/>
            </w:tcBorders>
          </w:tcPr>
          <w:p w:rsidR="004D0BE8" w:rsidRPr="003A6D2A" w:rsidRDefault="004D0BE8" w:rsidP="007B2BB6">
            <w:pPr>
              <w:pStyle w:val="HTML"/>
              <w:ind w:left="65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A6D2A">
              <w:rPr>
                <w:rFonts w:ascii="Times New Roman" w:hAnsi="Times New Roman" w:cs="Times New Roman"/>
                <w:i/>
                <w:sz w:val="24"/>
                <w:szCs w:val="24"/>
              </w:rPr>
              <w:t>миропонимание</w:t>
            </w:r>
          </w:p>
        </w:tc>
      </w:tr>
      <w:tr w:rsidR="004D0BE8" w:rsidTr="007B2BB6">
        <w:trPr>
          <w:trHeight w:val="1455"/>
        </w:trPr>
        <w:tc>
          <w:tcPr>
            <w:tcW w:w="3105" w:type="dxa"/>
            <w:tcBorders>
              <w:top w:val="single" w:sz="4" w:space="0" w:color="auto"/>
              <w:bottom w:val="single" w:sz="4" w:space="0" w:color="auto"/>
            </w:tcBorders>
          </w:tcPr>
          <w:p w:rsidR="004D0BE8" w:rsidRPr="00CF31F5" w:rsidRDefault="004D0BE8" w:rsidP="007B2BB6">
            <w:pPr>
              <w:jc w:val="center"/>
            </w:pPr>
            <w:r w:rsidRPr="00CF31F5">
              <w:t xml:space="preserve">      </w:t>
            </w:r>
          </w:p>
          <w:p w:rsidR="004D0BE8" w:rsidRPr="00CF31F5" w:rsidRDefault="004D0BE8" w:rsidP="007B2BB6">
            <w:pPr>
              <w:jc w:val="center"/>
            </w:pPr>
            <w:r w:rsidRPr="00CF31F5">
              <w:t>МИР-</w:t>
            </w:r>
          </w:p>
          <w:p w:rsidR="004D0BE8" w:rsidRPr="00CF31F5" w:rsidRDefault="004D0BE8" w:rsidP="007B2BB6">
            <w:pPr>
              <w:jc w:val="center"/>
            </w:pPr>
            <w:r w:rsidRPr="00CF31F5">
              <w:t>- ЧЕЛОВЕК</w:t>
            </w:r>
          </w:p>
          <w:p w:rsidR="004D0BE8" w:rsidRPr="00CF31F5" w:rsidRDefault="004D0BE8" w:rsidP="007B2BB6"/>
          <w:p w:rsidR="004D0BE8" w:rsidRPr="003A6D2A" w:rsidRDefault="004D0BE8" w:rsidP="007B2BB6">
            <w:pPr>
              <w:jc w:val="center"/>
            </w:pPr>
            <w:r w:rsidRPr="003A6D2A">
              <w:t>знания – сведения о мире</w:t>
            </w:r>
          </w:p>
        </w:tc>
        <w:tc>
          <w:tcPr>
            <w:tcW w:w="3216" w:type="dxa"/>
            <w:tcBorders>
              <w:top w:val="single" w:sz="4" w:space="0" w:color="auto"/>
              <w:bottom w:val="single" w:sz="4" w:space="0" w:color="auto"/>
            </w:tcBorders>
          </w:tcPr>
          <w:p w:rsidR="004D0BE8" w:rsidRPr="00CF31F5" w:rsidRDefault="004D0BE8" w:rsidP="007B2BB6"/>
          <w:p w:rsidR="004D0BE8" w:rsidRPr="00CF31F5" w:rsidRDefault="004D0BE8" w:rsidP="007B2BB6">
            <w:pPr>
              <w:jc w:val="center"/>
            </w:pPr>
            <w:r w:rsidRPr="00CF31F5">
              <w:t>МИР-</w:t>
            </w:r>
          </w:p>
          <w:p w:rsidR="004D0BE8" w:rsidRPr="00CF31F5" w:rsidRDefault="004D0BE8" w:rsidP="007B2BB6">
            <w:pPr>
              <w:jc w:val="center"/>
            </w:pPr>
            <w:r w:rsidRPr="00CF31F5">
              <w:t>- ЧЕЛОВЕК</w:t>
            </w:r>
          </w:p>
          <w:p w:rsidR="004D0BE8" w:rsidRPr="00CF31F5" w:rsidRDefault="004D0BE8" w:rsidP="007B2BB6"/>
          <w:p w:rsidR="004D0BE8" w:rsidRPr="003A6D2A" w:rsidRDefault="004D0BE8" w:rsidP="007B2BB6">
            <w:pPr>
              <w:jc w:val="center"/>
            </w:pPr>
            <w:r w:rsidRPr="003A6D2A">
              <w:t>знания – сведения о мире</w:t>
            </w:r>
          </w:p>
          <w:p w:rsidR="004D0BE8" w:rsidRPr="00CF31F5" w:rsidRDefault="004D0BE8" w:rsidP="007B2BB6">
            <w:pPr>
              <w:jc w:val="center"/>
            </w:pPr>
          </w:p>
        </w:tc>
      </w:tr>
      <w:tr w:rsidR="004D0BE8" w:rsidTr="007B2BB6">
        <w:trPr>
          <w:trHeight w:val="186"/>
        </w:trPr>
        <w:tc>
          <w:tcPr>
            <w:tcW w:w="3105" w:type="dxa"/>
            <w:tcBorders>
              <w:top w:val="single" w:sz="4" w:space="0" w:color="auto"/>
              <w:bottom w:val="single" w:sz="4" w:space="0" w:color="auto"/>
            </w:tcBorders>
          </w:tcPr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мировосприятие</w:t>
            </w:r>
          </w:p>
        </w:tc>
        <w:tc>
          <w:tcPr>
            <w:tcW w:w="3216" w:type="dxa"/>
            <w:tcBorders>
              <w:top w:val="single" w:sz="4" w:space="0" w:color="auto"/>
              <w:bottom w:val="single" w:sz="4" w:space="0" w:color="auto"/>
            </w:tcBorders>
          </w:tcPr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мировосприятие</w:t>
            </w:r>
          </w:p>
        </w:tc>
      </w:tr>
      <w:tr w:rsidR="004D0BE8" w:rsidTr="007B2BB6">
        <w:trPr>
          <w:trHeight w:val="2175"/>
        </w:trPr>
        <w:tc>
          <w:tcPr>
            <w:tcW w:w="3105" w:type="dxa"/>
            <w:tcBorders>
              <w:top w:val="single" w:sz="4" w:space="0" w:color="auto"/>
            </w:tcBorders>
          </w:tcPr>
          <w:p w:rsidR="004D0BE8" w:rsidRPr="003A6D2A" w:rsidRDefault="004D0BE8" w:rsidP="007B2BB6">
            <w:pPr>
              <w:jc w:val="center"/>
            </w:pPr>
            <w:r w:rsidRPr="003A6D2A">
              <w:t>мнения, представления,</w:t>
            </w:r>
          </w:p>
          <w:p w:rsidR="004D0BE8" w:rsidRPr="003A6D2A" w:rsidRDefault="004D0BE8" w:rsidP="007B2BB6">
            <w:pPr>
              <w:jc w:val="center"/>
            </w:pPr>
            <w:r w:rsidRPr="003A6D2A">
              <w:t>оценки, эмоции и др.</w:t>
            </w:r>
          </w:p>
          <w:p w:rsidR="004D0BE8" w:rsidRPr="003A6D2A" w:rsidRDefault="004D0BE8" w:rsidP="007B2BB6">
            <w:pPr>
              <w:jc w:val="center"/>
            </w:pPr>
            <w:r w:rsidRPr="003A6D2A">
              <w:t>формы субъективного отношения к миру</w:t>
            </w:r>
          </w:p>
          <w:p w:rsidR="004D0BE8" w:rsidRPr="00CF31F5" w:rsidRDefault="004D0BE8" w:rsidP="007B2BB6">
            <w:pPr>
              <w:jc w:val="center"/>
            </w:pPr>
            <w:r w:rsidRPr="00CF31F5">
              <w:t>МИР-</w:t>
            </w:r>
          </w:p>
          <w:p w:rsidR="004D0BE8" w:rsidRPr="00CF31F5" w:rsidRDefault="004D0BE8" w:rsidP="007B2BB6">
            <w:pPr>
              <w:jc w:val="center"/>
            </w:pPr>
            <w:r w:rsidRPr="00CF31F5">
              <w:t>- ЧЕЛОВЕК</w:t>
            </w:r>
          </w:p>
          <w:p w:rsidR="004D0BE8" w:rsidRPr="00CF31F5" w:rsidRDefault="004D0BE8" w:rsidP="007B2BB6">
            <w:pPr>
              <w:jc w:val="center"/>
            </w:pPr>
          </w:p>
        </w:tc>
        <w:tc>
          <w:tcPr>
            <w:tcW w:w="3216" w:type="dxa"/>
            <w:tcBorders>
              <w:top w:val="single" w:sz="4" w:space="0" w:color="auto"/>
            </w:tcBorders>
          </w:tcPr>
          <w:p w:rsidR="004D0BE8" w:rsidRPr="003A6D2A" w:rsidRDefault="004D0BE8" w:rsidP="007B2BB6">
            <w:pPr>
              <w:jc w:val="center"/>
            </w:pPr>
            <w:r w:rsidRPr="003A6D2A">
              <w:t>мнения, представления,</w:t>
            </w:r>
          </w:p>
          <w:p w:rsidR="004D0BE8" w:rsidRPr="003A6D2A" w:rsidRDefault="004D0BE8" w:rsidP="007B2BB6">
            <w:pPr>
              <w:jc w:val="center"/>
            </w:pPr>
            <w:r w:rsidRPr="003A6D2A">
              <w:t>оценки, эмоции и др.</w:t>
            </w:r>
          </w:p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t>формы субъективного отношения к миру</w:t>
            </w:r>
          </w:p>
          <w:p w:rsidR="004D0BE8" w:rsidRPr="00CF31F5" w:rsidRDefault="004D0BE8" w:rsidP="007B2BB6">
            <w:pPr>
              <w:jc w:val="center"/>
            </w:pPr>
            <w:r w:rsidRPr="00CF31F5">
              <w:t>МИР-</w:t>
            </w:r>
          </w:p>
          <w:p w:rsidR="004D0BE8" w:rsidRPr="00CF31F5" w:rsidRDefault="004D0BE8" w:rsidP="007B2BB6">
            <w:pPr>
              <w:jc w:val="center"/>
            </w:pPr>
            <w:r w:rsidRPr="00CF31F5">
              <w:t>- ЧЕЛОВЕК</w:t>
            </w:r>
          </w:p>
          <w:p w:rsidR="004D0BE8" w:rsidRPr="00CF31F5" w:rsidRDefault="004D0BE8" w:rsidP="007B2BB6">
            <w:pPr>
              <w:jc w:val="center"/>
            </w:pPr>
          </w:p>
        </w:tc>
      </w:tr>
      <w:tr w:rsidR="004D0BE8" w:rsidTr="007B2BB6">
        <w:trPr>
          <w:trHeight w:val="450"/>
        </w:trPr>
        <w:tc>
          <w:tcPr>
            <w:tcW w:w="3105" w:type="dxa"/>
            <w:tcBorders>
              <w:top w:val="single" w:sz="4" w:space="0" w:color="auto"/>
            </w:tcBorders>
          </w:tcPr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 xml:space="preserve">мироощущение  </w:t>
            </w:r>
          </w:p>
        </w:tc>
        <w:tc>
          <w:tcPr>
            <w:tcW w:w="3216" w:type="dxa"/>
            <w:tcBorders>
              <w:top w:val="single" w:sz="4" w:space="0" w:color="auto"/>
            </w:tcBorders>
          </w:tcPr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 xml:space="preserve">мироощущение  </w:t>
            </w:r>
          </w:p>
        </w:tc>
      </w:tr>
    </w:tbl>
    <w:p w:rsidR="004D0BE8" w:rsidRDefault="004D0BE8" w:rsidP="004D0BE8">
      <w:pPr>
        <w:jc w:val="center"/>
      </w:pPr>
    </w:p>
    <w:p w:rsidR="004D0BE8" w:rsidRDefault="004D0BE8" w:rsidP="004D0BE8">
      <w:pPr>
        <w:jc w:val="center"/>
      </w:pPr>
    </w:p>
    <w:p w:rsidR="004D0BE8" w:rsidRDefault="004D0BE8" w:rsidP="004D0BE8">
      <w:pPr>
        <w:jc w:val="center"/>
      </w:pPr>
    </w:p>
    <w:p w:rsidR="008C2847" w:rsidRDefault="008C2847" w:rsidP="004D0BE8">
      <w:pPr>
        <w:jc w:val="center"/>
      </w:pPr>
    </w:p>
    <w:p w:rsidR="008C2847" w:rsidRDefault="008C2847" w:rsidP="004D0BE8">
      <w:pPr>
        <w:jc w:val="center"/>
      </w:pPr>
    </w:p>
    <w:p w:rsidR="008C2847" w:rsidRDefault="008C2847" w:rsidP="004D0BE8">
      <w:pPr>
        <w:jc w:val="center"/>
      </w:pPr>
    </w:p>
    <w:p w:rsidR="008C2847" w:rsidRDefault="008C2847" w:rsidP="004D0BE8">
      <w:pPr>
        <w:jc w:val="center"/>
      </w:pPr>
    </w:p>
    <w:p w:rsidR="008C2847" w:rsidRDefault="008C2847" w:rsidP="004D0BE8">
      <w:pPr>
        <w:jc w:val="center"/>
      </w:pPr>
    </w:p>
    <w:p w:rsidR="008C2847" w:rsidRDefault="008C2847" w:rsidP="004D0BE8">
      <w:pPr>
        <w:jc w:val="center"/>
      </w:pPr>
    </w:p>
    <w:p w:rsidR="008C2847" w:rsidRDefault="008C2847" w:rsidP="004D0BE8">
      <w:pPr>
        <w:jc w:val="center"/>
      </w:pPr>
    </w:p>
    <w:p w:rsidR="004D0BE8" w:rsidRDefault="004D0BE8" w:rsidP="004D0BE8"/>
    <w:p w:rsidR="004D0BE8" w:rsidRDefault="004D0BE8" w:rsidP="004D0BE8">
      <w:pPr>
        <w:jc w:val="center"/>
      </w:pPr>
    </w:p>
    <w:p w:rsidR="004D0BE8" w:rsidRDefault="004D0BE8" w:rsidP="004D0BE8">
      <w:pPr>
        <w:jc w:val="center"/>
      </w:pPr>
    </w:p>
    <w:p w:rsidR="004D0BE8" w:rsidRPr="00CF31F5" w:rsidRDefault="004D0BE8" w:rsidP="004D0BE8">
      <w:pPr>
        <w:jc w:val="center"/>
      </w:pPr>
      <w:r w:rsidRPr="00CF31F5">
        <w:lastRenderedPageBreak/>
        <w:t>Табл. 2. Исторические типы мировоззрения</w:t>
      </w:r>
    </w:p>
    <w:p w:rsidR="004D0BE8" w:rsidRDefault="004D0BE8" w:rsidP="004D0BE8">
      <w:pPr>
        <w:jc w:val="center"/>
      </w:pPr>
    </w:p>
    <w:p w:rsidR="004D0BE8" w:rsidRDefault="004D0BE8" w:rsidP="004D0BE8">
      <w:pPr>
        <w:jc w:val="center"/>
      </w:pPr>
    </w:p>
    <w:p w:rsidR="004D0BE8" w:rsidRPr="00790214" w:rsidRDefault="004D0BE8" w:rsidP="004D0BE8">
      <w:pPr>
        <w:jc w:val="center"/>
      </w:pPr>
    </w:p>
    <w:tbl>
      <w:tblPr>
        <w:tblW w:w="0" w:type="auto"/>
        <w:tblInd w:w="1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53"/>
        <w:gridCol w:w="2710"/>
        <w:gridCol w:w="2421"/>
      </w:tblGrid>
      <w:tr w:rsidR="004D0BE8" w:rsidTr="007B2BB6">
        <w:trPr>
          <w:trHeight w:val="210"/>
        </w:trPr>
        <w:tc>
          <w:tcPr>
            <w:tcW w:w="7984" w:type="dxa"/>
            <w:gridSpan w:val="3"/>
          </w:tcPr>
          <w:p w:rsidR="004D0BE8" w:rsidRPr="00CF31F5" w:rsidRDefault="004D0BE8" w:rsidP="007B2BB6">
            <w:pPr>
              <w:jc w:val="center"/>
            </w:pPr>
            <w:r>
              <w:t>Т</w:t>
            </w:r>
            <w:r w:rsidRPr="00CF31F5">
              <w:t>ипы мировоззрения</w:t>
            </w:r>
          </w:p>
        </w:tc>
      </w:tr>
      <w:tr w:rsidR="004D0BE8" w:rsidTr="007B2BB6">
        <w:trPr>
          <w:trHeight w:val="150"/>
        </w:trPr>
        <w:tc>
          <w:tcPr>
            <w:tcW w:w="2853" w:type="dxa"/>
          </w:tcPr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Мифология</w:t>
            </w:r>
          </w:p>
        </w:tc>
        <w:tc>
          <w:tcPr>
            <w:tcW w:w="2710" w:type="dxa"/>
          </w:tcPr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Религия</w:t>
            </w:r>
          </w:p>
        </w:tc>
        <w:tc>
          <w:tcPr>
            <w:tcW w:w="2421" w:type="dxa"/>
          </w:tcPr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Философия</w:t>
            </w:r>
          </w:p>
        </w:tc>
      </w:tr>
      <w:tr w:rsidR="004D0BE8" w:rsidRPr="00CF31F5" w:rsidTr="007B2BB6">
        <w:trPr>
          <w:trHeight w:val="1050"/>
        </w:trPr>
        <w:tc>
          <w:tcPr>
            <w:tcW w:w="2853" w:type="dxa"/>
          </w:tcPr>
          <w:p w:rsidR="004D0BE8" w:rsidRPr="00CF31F5" w:rsidRDefault="004D0BE8" w:rsidP="007B2BB6">
            <w:pPr>
              <w:jc w:val="center"/>
            </w:pPr>
            <w:r w:rsidRPr="00CF31F5">
              <w:t>опора на родовые традиции</w:t>
            </w:r>
          </w:p>
        </w:tc>
        <w:tc>
          <w:tcPr>
            <w:tcW w:w="2710" w:type="dxa"/>
          </w:tcPr>
          <w:p w:rsidR="004D0BE8" w:rsidRPr="00CF31F5" w:rsidRDefault="004D0BE8" w:rsidP="007B2BB6">
            <w:pPr>
              <w:jc w:val="center"/>
            </w:pPr>
            <w:r w:rsidRPr="00CF31F5">
              <w:t xml:space="preserve">опора на веру в существование абсолютного, </w:t>
            </w:r>
            <w:r>
              <w:t xml:space="preserve">сверхъестественного, </w:t>
            </w:r>
            <w:r w:rsidRPr="00CF31F5">
              <w:t>сверхчувственного первоначала</w:t>
            </w:r>
          </w:p>
        </w:tc>
        <w:tc>
          <w:tcPr>
            <w:tcW w:w="2421" w:type="dxa"/>
          </w:tcPr>
          <w:p w:rsidR="004D0BE8" w:rsidRPr="00CF31F5" w:rsidRDefault="004D0BE8" w:rsidP="007B2BB6">
            <w:pPr>
              <w:jc w:val="center"/>
            </w:pPr>
            <w:r w:rsidRPr="00CF31F5">
              <w:t>опора на миропонимание</w:t>
            </w:r>
            <w:r>
              <w:t xml:space="preserve"> и рационально-логическое мышление, рефлективность</w:t>
            </w:r>
          </w:p>
        </w:tc>
      </w:tr>
      <w:tr w:rsidR="004D0BE8" w:rsidRPr="00CF31F5" w:rsidTr="007B2BB6">
        <w:trPr>
          <w:trHeight w:val="545"/>
        </w:trPr>
        <w:tc>
          <w:tcPr>
            <w:tcW w:w="2853" w:type="dxa"/>
          </w:tcPr>
          <w:p w:rsidR="004D0BE8" w:rsidRDefault="004D0BE8" w:rsidP="007B2BB6">
            <w:pPr>
              <w:jc w:val="center"/>
            </w:pPr>
            <w:proofErr w:type="spellStart"/>
            <w:r>
              <w:t>синкретичность</w:t>
            </w:r>
            <w:proofErr w:type="spellEnd"/>
            <w:r>
              <w:t>, непротиворечивость</w:t>
            </w:r>
          </w:p>
          <w:p w:rsidR="004D0BE8" w:rsidRPr="00CF31F5" w:rsidRDefault="004D0BE8" w:rsidP="007B2BB6">
            <w:pPr>
              <w:jc w:val="center"/>
            </w:pPr>
            <w:r>
              <w:t>картины мира</w:t>
            </w:r>
          </w:p>
          <w:p w:rsidR="004D0BE8" w:rsidRPr="00CF31F5" w:rsidRDefault="004D0BE8" w:rsidP="007B2BB6">
            <w:pPr>
              <w:jc w:val="center"/>
            </w:pPr>
          </w:p>
        </w:tc>
        <w:tc>
          <w:tcPr>
            <w:tcW w:w="2710" w:type="dxa"/>
          </w:tcPr>
          <w:p w:rsidR="004D0BE8" w:rsidRPr="00CF31F5" w:rsidRDefault="004D0BE8" w:rsidP="007B2BB6">
            <w:pPr>
              <w:jc w:val="center"/>
            </w:pPr>
            <w:r w:rsidRPr="00CF31F5">
              <w:t>мировоззренческий дуализм</w:t>
            </w:r>
            <w:r>
              <w:t>, иерархия миров</w:t>
            </w:r>
          </w:p>
        </w:tc>
        <w:tc>
          <w:tcPr>
            <w:tcW w:w="2421" w:type="dxa"/>
          </w:tcPr>
          <w:p w:rsidR="004D0BE8" w:rsidRPr="00CF31F5" w:rsidRDefault="004D0BE8" w:rsidP="007B2BB6">
            <w:pPr>
              <w:jc w:val="center"/>
            </w:pPr>
            <w:proofErr w:type="spellStart"/>
            <w:r>
              <w:t>многоообразие</w:t>
            </w:r>
            <w:proofErr w:type="spellEnd"/>
            <w:r>
              <w:t xml:space="preserve"> картин мира (монизм, дуализм, плюрализм)</w:t>
            </w:r>
          </w:p>
        </w:tc>
      </w:tr>
      <w:tr w:rsidR="004D0BE8" w:rsidRPr="00CF31F5" w:rsidTr="007B2BB6">
        <w:trPr>
          <w:trHeight w:val="375"/>
        </w:trPr>
        <w:tc>
          <w:tcPr>
            <w:tcW w:w="2853" w:type="dxa"/>
          </w:tcPr>
          <w:p w:rsidR="004D0BE8" w:rsidRPr="00CF31F5" w:rsidRDefault="004D0BE8" w:rsidP="007B2BB6">
            <w:pPr>
              <w:jc w:val="center"/>
            </w:pPr>
            <w:r w:rsidRPr="00CF31F5">
              <w:t>метафоричность, аллегоричность, ассоциативность</w:t>
            </w:r>
          </w:p>
        </w:tc>
        <w:tc>
          <w:tcPr>
            <w:tcW w:w="2710" w:type="dxa"/>
          </w:tcPr>
          <w:p w:rsidR="004D0BE8" w:rsidRPr="00CF31F5" w:rsidRDefault="004D0BE8" w:rsidP="007B2BB6">
            <w:pPr>
              <w:jc w:val="center"/>
            </w:pPr>
            <w:r w:rsidRPr="00CF31F5">
              <w:t>образность, символичность</w:t>
            </w:r>
            <w:r>
              <w:t>,</w:t>
            </w:r>
            <w:r w:rsidRPr="00CF31F5">
              <w:t xml:space="preserve"> </w:t>
            </w:r>
            <w:r>
              <w:t>эмоциональность</w:t>
            </w:r>
          </w:p>
        </w:tc>
        <w:tc>
          <w:tcPr>
            <w:tcW w:w="2421" w:type="dxa"/>
          </w:tcPr>
          <w:p w:rsidR="004D0BE8" w:rsidRDefault="004D0BE8" w:rsidP="007B2BB6">
            <w:pPr>
              <w:jc w:val="center"/>
            </w:pPr>
            <w:r>
              <w:t>рациональность,</w:t>
            </w:r>
          </w:p>
          <w:p w:rsidR="004D0BE8" w:rsidRPr="00CF31F5" w:rsidRDefault="004D0BE8" w:rsidP="007B2BB6">
            <w:pPr>
              <w:jc w:val="center"/>
            </w:pPr>
            <w:r>
              <w:t>логичность, доказательность</w:t>
            </w:r>
          </w:p>
        </w:tc>
      </w:tr>
      <w:tr w:rsidR="004D0BE8" w:rsidRPr="00CF31F5" w:rsidTr="007B2BB6">
        <w:trPr>
          <w:trHeight w:val="346"/>
        </w:trPr>
        <w:tc>
          <w:tcPr>
            <w:tcW w:w="2853" w:type="dxa"/>
          </w:tcPr>
          <w:p w:rsidR="004D0BE8" w:rsidRDefault="004D0BE8" w:rsidP="007B2BB6">
            <w:pPr>
              <w:jc w:val="center"/>
            </w:pPr>
            <w:r>
              <w:t>т</w:t>
            </w:r>
            <w:r w:rsidRPr="00CF31F5">
              <w:t>ипичность</w:t>
            </w:r>
          </w:p>
          <w:p w:rsidR="004D0BE8" w:rsidRDefault="004D0BE8" w:rsidP="007B2BB6">
            <w:pPr>
              <w:jc w:val="center"/>
            </w:pPr>
            <w:r>
              <w:t>сверхъестественного,</w:t>
            </w:r>
          </w:p>
          <w:p w:rsidR="004D0BE8" w:rsidRPr="00CF31F5" w:rsidRDefault="004D0BE8" w:rsidP="007B2BB6">
            <w:pPr>
              <w:jc w:val="center"/>
            </w:pPr>
            <w:proofErr w:type="spellStart"/>
            <w:r w:rsidRPr="00CF31F5">
              <w:t>телеологичность</w:t>
            </w:r>
            <w:proofErr w:type="spellEnd"/>
          </w:p>
        </w:tc>
        <w:tc>
          <w:tcPr>
            <w:tcW w:w="2710" w:type="dxa"/>
          </w:tcPr>
          <w:p w:rsidR="004D0BE8" w:rsidRDefault="004D0BE8" w:rsidP="007B2BB6">
            <w:pPr>
              <w:jc w:val="center"/>
            </w:pPr>
            <w:proofErr w:type="spellStart"/>
            <w:r>
              <w:t>нетипичность</w:t>
            </w:r>
            <w:proofErr w:type="spellEnd"/>
            <w:r>
              <w:t xml:space="preserve"> сверхъестественного,</w:t>
            </w:r>
          </w:p>
          <w:p w:rsidR="004D0BE8" w:rsidRPr="00CF31F5" w:rsidRDefault="004D0BE8" w:rsidP="007B2BB6">
            <w:pPr>
              <w:jc w:val="center"/>
            </w:pPr>
            <w:proofErr w:type="spellStart"/>
            <w:r w:rsidRPr="00CF31F5">
              <w:t>телеологичность</w:t>
            </w:r>
            <w:proofErr w:type="spellEnd"/>
          </w:p>
        </w:tc>
        <w:tc>
          <w:tcPr>
            <w:tcW w:w="2421" w:type="dxa"/>
          </w:tcPr>
          <w:p w:rsidR="004D0BE8" w:rsidRPr="00CF31F5" w:rsidRDefault="004D0BE8" w:rsidP="007B2BB6">
            <w:pPr>
              <w:jc w:val="center"/>
            </w:pPr>
            <w:r>
              <w:t xml:space="preserve">типичность </w:t>
            </w:r>
            <w:proofErr w:type="spellStart"/>
            <w:r>
              <w:t>законоособразного</w:t>
            </w:r>
            <w:proofErr w:type="spellEnd"/>
            <w:r>
              <w:t xml:space="preserve"> и </w:t>
            </w:r>
            <w:proofErr w:type="spellStart"/>
            <w:r>
              <w:t>нетипичность</w:t>
            </w:r>
            <w:proofErr w:type="spellEnd"/>
            <w:r>
              <w:t xml:space="preserve"> </w:t>
            </w:r>
            <w:proofErr w:type="gramStart"/>
            <w:r>
              <w:t>случайного</w:t>
            </w:r>
            <w:proofErr w:type="gramEnd"/>
          </w:p>
        </w:tc>
      </w:tr>
      <w:tr w:rsidR="004D0BE8" w:rsidRPr="00CF31F5" w:rsidTr="007B2BB6">
        <w:trPr>
          <w:trHeight w:val="375"/>
        </w:trPr>
        <w:tc>
          <w:tcPr>
            <w:tcW w:w="2853" w:type="dxa"/>
          </w:tcPr>
          <w:p w:rsidR="004D0BE8" w:rsidRPr="00CF31F5" w:rsidRDefault="004D0BE8" w:rsidP="007B2BB6">
            <w:pPr>
              <w:jc w:val="center"/>
            </w:pPr>
            <w:r>
              <w:t>наличие табуированных слов и действий</w:t>
            </w:r>
          </w:p>
        </w:tc>
        <w:tc>
          <w:tcPr>
            <w:tcW w:w="2710" w:type="dxa"/>
          </w:tcPr>
          <w:p w:rsidR="004D0BE8" w:rsidRPr="00CF31F5" w:rsidRDefault="004D0BE8" w:rsidP="007B2BB6">
            <w:pPr>
              <w:jc w:val="center"/>
            </w:pPr>
            <w:r>
              <w:t>наличие  норм религиозной морали и религиозного права</w:t>
            </w:r>
          </w:p>
        </w:tc>
        <w:tc>
          <w:tcPr>
            <w:tcW w:w="2421" w:type="dxa"/>
          </w:tcPr>
          <w:p w:rsidR="004D0BE8" w:rsidRPr="00CF31F5" w:rsidRDefault="004D0BE8" w:rsidP="007B2BB6">
            <w:pPr>
              <w:jc w:val="center"/>
            </w:pPr>
            <w:r>
              <w:t>наличие универсальных законов бытия</w:t>
            </w:r>
          </w:p>
        </w:tc>
      </w:tr>
      <w:tr w:rsidR="004D0BE8" w:rsidRPr="00CF31F5" w:rsidTr="007B2BB6">
        <w:trPr>
          <w:trHeight w:val="390"/>
        </w:trPr>
        <w:tc>
          <w:tcPr>
            <w:tcW w:w="2853" w:type="dxa"/>
          </w:tcPr>
          <w:p w:rsidR="004D0BE8" w:rsidRPr="00CF31F5" w:rsidRDefault="004D0BE8" w:rsidP="007B2BB6">
            <w:pPr>
              <w:jc w:val="center"/>
            </w:pPr>
            <w:r>
              <w:t xml:space="preserve">родовой </w:t>
            </w:r>
            <w:proofErr w:type="spellStart"/>
            <w:r w:rsidRPr="00CF31F5">
              <w:t>к</w:t>
            </w:r>
            <w:r>
              <w:t>оллектизм</w:t>
            </w:r>
            <w:proofErr w:type="spellEnd"/>
            <w:r w:rsidRPr="00CF31F5">
              <w:t>,</w:t>
            </w:r>
            <w:r>
              <w:t xml:space="preserve"> индивид как часть целого</w:t>
            </w:r>
          </w:p>
        </w:tc>
        <w:tc>
          <w:tcPr>
            <w:tcW w:w="2710" w:type="dxa"/>
          </w:tcPr>
          <w:p w:rsidR="004D0BE8" w:rsidRDefault="004D0BE8" w:rsidP="007B2BB6">
            <w:pPr>
              <w:jc w:val="center"/>
            </w:pPr>
            <w:r>
              <w:t>религиозная солидарность индивидов,</w:t>
            </w:r>
          </w:p>
          <w:p w:rsidR="004D0BE8" w:rsidRPr="00CF31F5" w:rsidRDefault="004D0BE8" w:rsidP="007B2BB6">
            <w:pPr>
              <w:jc w:val="center"/>
            </w:pPr>
            <w:r>
              <w:t>стремление человека изменить отношение к собственной смерти</w:t>
            </w:r>
          </w:p>
        </w:tc>
        <w:tc>
          <w:tcPr>
            <w:tcW w:w="2421" w:type="dxa"/>
          </w:tcPr>
          <w:p w:rsidR="004D0BE8" w:rsidRDefault="004D0BE8" w:rsidP="007B2BB6">
            <w:pPr>
              <w:jc w:val="center"/>
            </w:pPr>
            <w:r>
              <w:t>творческая индивидуальность,</w:t>
            </w:r>
          </w:p>
          <w:p w:rsidR="004D0BE8" w:rsidRPr="00CF31F5" w:rsidRDefault="004D0BE8" w:rsidP="007B2BB6">
            <w:pPr>
              <w:jc w:val="center"/>
            </w:pPr>
            <w:r>
              <w:t>свобода и необходимость как условие личного существования</w:t>
            </w:r>
          </w:p>
        </w:tc>
      </w:tr>
      <w:tr w:rsidR="004D0BE8" w:rsidRPr="00CF31F5" w:rsidTr="007B2BB6">
        <w:trPr>
          <w:trHeight w:val="405"/>
        </w:trPr>
        <w:tc>
          <w:tcPr>
            <w:tcW w:w="2853" w:type="dxa"/>
          </w:tcPr>
          <w:p w:rsidR="004D0BE8" w:rsidRPr="00CF31F5" w:rsidRDefault="004D0BE8" w:rsidP="007B2BB6">
            <w:pPr>
              <w:jc w:val="center"/>
            </w:pPr>
            <w:proofErr w:type="spellStart"/>
            <w:r>
              <w:t>некритичность</w:t>
            </w:r>
            <w:proofErr w:type="spellEnd"/>
          </w:p>
        </w:tc>
        <w:tc>
          <w:tcPr>
            <w:tcW w:w="2710" w:type="dxa"/>
          </w:tcPr>
          <w:p w:rsidR="004D0BE8" w:rsidRPr="00CF31F5" w:rsidRDefault="004D0BE8" w:rsidP="007B2BB6">
            <w:pPr>
              <w:jc w:val="center"/>
            </w:pPr>
            <w:proofErr w:type="spellStart"/>
            <w:r>
              <w:t>некритичность</w:t>
            </w:r>
            <w:proofErr w:type="spellEnd"/>
          </w:p>
        </w:tc>
        <w:tc>
          <w:tcPr>
            <w:tcW w:w="2421" w:type="dxa"/>
          </w:tcPr>
          <w:p w:rsidR="004D0BE8" w:rsidRPr="00CF31F5" w:rsidRDefault="004D0BE8" w:rsidP="007B2BB6">
            <w:pPr>
              <w:jc w:val="center"/>
            </w:pPr>
            <w:r>
              <w:t>критичность</w:t>
            </w:r>
          </w:p>
        </w:tc>
      </w:tr>
    </w:tbl>
    <w:p w:rsidR="004D0BE8" w:rsidRDefault="004D0BE8" w:rsidP="004D0BE8">
      <w:pPr>
        <w:rPr>
          <w:b/>
          <w:sz w:val="32"/>
          <w:szCs w:val="32"/>
        </w:rPr>
      </w:pPr>
    </w:p>
    <w:p w:rsidR="004D0BE8" w:rsidRDefault="004D0BE8" w:rsidP="004D0BE8">
      <w:pPr>
        <w:rPr>
          <w:b/>
          <w:sz w:val="32"/>
          <w:szCs w:val="32"/>
        </w:rPr>
      </w:pPr>
    </w:p>
    <w:p w:rsidR="008C2847" w:rsidRDefault="008C2847" w:rsidP="004D0BE8">
      <w:pPr>
        <w:rPr>
          <w:b/>
          <w:sz w:val="32"/>
          <w:szCs w:val="32"/>
        </w:rPr>
      </w:pPr>
    </w:p>
    <w:p w:rsidR="008C2847" w:rsidRDefault="008C2847" w:rsidP="004D0BE8">
      <w:pPr>
        <w:rPr>
          <w:b/>
          <w:sz w:val="32"/>
          <w:szCs w:val="32"/>
        </w:rPr>
      </w:pPr>
    </w:p>
    <w:p w:rsidR="008C2847" w:rsidRDefault="008C2847" w:rsidP="004D0BE8">
      <w:pPr>
        <w:rPr>
          <w:b/>
          <w:sz w:val="32"/>
          <w:szCs w:val="32"/>
        </w:rPr>
      </w:pPr>
    </w:p>
    <w:p w:rsidR="008C2847" w:rsidRDefault="008C2847" w:rsidP="004D0BE8">
      <w:pPr>
        <w:rPr>
          <w:b/>
          <w:sz w:val="32"/>
          <w:szCs w:val="32"/>
        </w:rPr>
      </w:pPr>
    </w:p>
    <w:p w:rsidR="008C2847" w:rsidRDefault="008C2847" w:rsidP="004D0BE8">
      <w:pPr>
        <w:rPr>
          <w:b/>
          <w:sz w:val="32"/>
          <w:szCs w:val="32"/>
        </w:rPr>
      </w:pPr>
    </w:p>
    <w:p w:rsidR="008C2847" w:rsidRDefault="008C2847" w:rsidP="004D0BE8">
      <w:pPr>
        <w:rPr>
          <w:b/>
          <w:sz w:val="32"/>
          <w:szCs w:val="32"/>
        </w:rPr>
      </w:pPr>
    </w:p>
    <w:p w:rsidR="008C2847" w:rsidRDefault="008C2847" w:rsidP="004D0BE8">
      <w:pPr>
        <w:rPr>
          <w:b/>
          <w:sz w:val="32"/>
          <w:szCs w:val="32"/>
        </w:rPr>
      </w:pPr>
    </w:p>
    <w:p w:rsidR="008C2847" w:rsidRDefault="008C2847" w:rsidP="004D0BE8">
      <w:pPr>
        <w:rPr>
          <w:b/>
          <w:sz w:val="32"/>
          <w:szCs w:val="32"/>
        </w:rPr>
      </w:pPr>
    </w:p>
    <w:p w:rsidR="008C2847" w:rsidRDefault="008C2847" w:rsidP="004D0BE8">
      <w:pPr>
        <w:rPr>
          <w:b/>
          <w:sz w:val="32"/>
          <w:szCs w:val="32"/>
        </w:rPr>
      </w:pPr>
    </w:p>
    <w:p w:rsidR="008C2847" w:rsidRDefault="008C2847" w:rsidP="004D0BE8">
      <w:pPr>
        <w:rPr>
          <w:b/>
          <w:sz w:val="32"/>
          <w:szCs w:val="32"/>
        </w:rPr>
      </w:pPr>
    </w:p>
    <w:p w:rsidR="008C2847" w:rsidRDefault="008C2847" w:rsidP="004D0BE8">
      <w:pPr>
        <w:rPr>
          <w:b/>
          <w:sz w:val="32"/>
          <w:szCs w:val="32"/>
        </w:rPr>
      </w:pPr>
    </w:p>
    <w:p w:rsidR="008C2847" w:rsidRDefault="008C2847" w:rsidP="004D0BE8">
      <w:pPr>
        <w:rPr>
          <w:b/>
          <w:sz w:val="32"/>
          <w:szCs w:val="32"/>
        </w:rPr>
      </w:pPr>
    </w:p>
    <w:p w:rsidR="004D0BE8" w:rsidRPr="007418C3" w:rsidRDefault="004D0BE8" w:rsidP="004D0BE8">
      <w:pPr>
        <w:jc w:val="center"/>
      </w:pPr>
      <w:r w:rsidRPr="001F7040">
        <w:lastRenderedPageBreak/>
        <w:t>Табл. 3. Предмет и структура философии</w:t>
      </w:r>
    </w:p>
    <w:p w:rsidR="004D0BE8" w:rsidRDefault="004D0BE8" w:rsidP="004D0BE8">
      <w:pPr>
        <w:jc w:val="center"/>
        <w:rPr>
          <w:b/>
          <w:sz w:val="32"/>
          <w:szCs w:val="32"/>
        </w:rPr>
      </w:pPr>
    </w:p>
    <w:p w:rsidR="004D0BE8" w:rsidRDefault="004D0BE8" w:rsidP="004D0BE8">
      <w:pPr>
        <w:rPr>
          <w:b/>
          <w:sz w:val="32"/>
          <w:szCs w:val="32"/>
        </w:rPr>
      </w:pPr>
    </w:p>
    <w:tbl>
      <w:tblPr>
        <w:tblW w:w="0" w:type="auto"/>
        <w:tblInd w:w="1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34"/>
        <w:gridCol w:w="2055"/>
        <w:gridCol w:w="2055"/>
      </w:tblGrid>
      <w:tr w:rsidR="004D0BE8" w:rsidTr="007B2BB6">
        <w:trPr>
          <w:trHeight w:val="1313"/>
        </w:trPr>
        <w:tc>
          <w:tcPr>
            <w:tcW w:w="2434" w:type="dxa"/>
          </w:tcPr>
          <w:p w:rsidR="004D0BE8" w:rsidRDefault="004D0BE8" w:rsidP="007B2BB6">
            <w:pPr>
              <w:jc w:val="center"/>
            </w:pPr>
            <w:r w:rsidRPr="005A2BB7">
              <w:t>Мир</w:t>
            </w:r>
            <w:r>
              <w:t>,</w:t>
            </w:r>
          </w:p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Объект</w:t>
            </w:r>
          </w:p>
          <w:p w:rsidR="004D0BE8" w:rsidRDefault="004D0BE8" w:rsidP="007B2BB6">
            <w:pPr>
              <w:jc w:val="center"/>
            </w:pPr>
            <w:r w:rsidRPr="003A6D2A">
              <w:rPr>
                <w:i/>
              </w:rPr>
              <w:t xml:space="preserve">и </w:t>
            </w:r>
            <w:proofErr w:type="spellStart"/>
            <w:r w:rsidRPr="003A6D2A">
              <w:rPr>
                <w:i/>
              </w:rPr>
              <w:t>межобъектные</w:t>
            </w:r>
            <w:proofErr w:type="spellEnd"/>
            <w:r w:rsidRPr="003A6D2A">
              <w:rPr>
                <w:i/>
              </w:rPr>
              <w:t xml:space="preserve"> отношения</w:t>
            </w:r>
            <w:r>
              <w:t>,</w:t>
            </w:r>
          </w:p>
          <w:p w:rsidR="004D0BE8" w:rsidRDefault="004D0BE8" w:rsidP="007B2BB6">
            <w:pPr>
              <w:jc w:val="center"/>
            </w:pPr>
            <w:r>
              <w:t>«</w:t>
            </w:r>
            <w:proofErr w:type="spellStart"/>
            <w:r>
              <w:t>Не-Я</w:t>
            </w:r>
            <w:proofErr w:type="spellEnd"/>
            <w:r>
              <w:t>»,</w:t>
            </w:r>
          </w:p>
          <w:p w:rsidR="004D0BE8" w:rsidRDefault="004D0BE8" w:rsidP="007B2BB6">
            <w:pPr>
              <w:jc w:val="center"/>
            </w:pPr>
            <w:r>
              <w:t>Телесное,</w:t>
            </w:r>
          </w:p>
          <w:p w:rsidR="004D0BE8" w:rsidRPr="005A2BB7" w:rsidRDefault="004D0BE8" w:rsidP="007B2BB6">
            <w:pPr>
              <w:jc w:val="center"/>
            </w:pPr>
            <w:r>
              <w:t>Чувственное</w:t>
            </w:r>
          </w:p>
          <w:p w:rsidR="004D0BE8" w:rsidRPr="005A2BB7" w:rsidRDefault="004D0BE8" w:rsidP="007B2BB6">
            <w:pPr>
              <w:jc w:val="center"/>
            </w:pPr>
            <w:r>
              <w:t>(</w:t>
            </w:r>
            <w:r w:rsidRPr="005A2BB7">
              <w:t>Бытие</w:t>
            </w:r>
            <w:r>
              <w:t>)</w:t>
            </w:r>
          </w:p>
        </w:tc>
        <w:tc>
          <w:tcPr>
            <w:tcW w:w="2055" w:type="dxa"/>
          </w:tcPr>
          <w:p w:rsidR="004D0BE8" w:rsidRDefault="004D0BE8" w:rsidP="007B2BB6">
            <w:pPr>
              <w:jc w:val="center"/>
            </w:pPr>
            <w:r w:rsidRPr="005A2BB7">
              <w:t xml:space="preserve">Система </w:t>
            </w:r>
          </w:p>
          <w:p w:rsidR="004D0BE8" w:rsidRPr="005A2BB7" w:rsidRDefault="004D0BE8" w:rsidP="007B2BB6">
            <w:pPr>
              <w:jc w:val="center"/>
            </w:pPr>
            <w:r>
              <w:t>«Мир-Ч</w:t>
            </w:r>
            <w:r w:rsidRPr="005A2BB7">
              <w:t>еловек»</w:t>
            </w:r>
            <w:r>
              <w:t>:</w:t>
            </w:r>
          </w:p>
          <w:p w:rsidR="004D0BE8" w:rsidRPr="003A6D2A" w:rsidRDefault="004D0BE8" w:rsidP="007B2BB6">
            <w:pPr>
              <w:jc w:val="center"/>
              <w:rPr>
                <w:i/>
              </w:rPr>
            </w:pPr>
            <w:r w:rsidRPr="005A2BB7">
              <w:t xml:space="preserve"> </w:t>
            </w:r>
            <w:r w:rsidRPr="003A6D2A">
              <w:rPr>
                <w:i/>
              </w:rPr>
              <w:t>субъектно-объектные отношения</w:t>
            </w:r>
          </w:p>
        </w:tc>
        <w:tc>
          <w:tcPr>
            <w:tcW w:w="2055" w:type="dxa"/>
          </w:tcPr>
          <w:p w:rsidR="004D0BE8" w:rsidRDefault="004D0BE8" w:rsidP="007B2BB6">
            <w:r w:rsidRPr="005A2BB7">
              <w:t>Человек</w:t>
            </w:r>
            <w:r>
              <w:t>,</w:t>
            </w:r>
          </w:p>
          <w:p w:rsidR="004D0BE8" w:rsidRPr="003A6D2A" w:rsidRDefault="004D0BE8" w:rsidP="007B2BB6">
            <w:pPr>
              <w:rPr>
                <w:i/>
              </w:rPr>
            </w:pPr>
            <w:r w:rsidRPr="003A6D2A">
              <w:rPr>
                <w:i/>
              </w:rPr>
              <w:t>Субъект</w:t>
            </w:r>
          </w:p>
          <w:p w:rsidR="004D0BE8" w:rsidRPr="003A6D2A" w:rsidRDefault="004D0BE8" w:rsidP="007B2BB6">
            <w:pPr>
              <w:rPr>
                <w:i/>
              </w:rPr>
            </w:pPr>
            <w:r w:rsidRPr="003A6D2A">
              <w:rPr>
                <w:i/>
              </w:rPr>
              <w:t xml:space="preserve">и </w:t>
            </w:r>
            <w:proofErr w:type="spellStart"/>
            <w:r w:rsidRPr="003A6D2A">
              <w:rPr>
                <w:i/>
              </w:rPr>
              <w:t>межсубъектные</w:t>
            </w:r>
            <w:proofErr w:type="spellEnd"/>
            <w:r w:rsidRPr="003A6D2A">
              <w:rPr>
                <w:i/>
              </w:rPr>
              <w:t xml:space="preserve"> отношения,</w:t>
            </w:r>
          </w:p>
          <w:p w:rsidR="004D0BE8" w:rsidRDefault="004D0BE8" w:rsidP="007B2BB6">
            <w:r>
              <w:t>«Я»,</w:t>
            </w:r>
          </w:p>
          <w:p w:rsidR="004D0BE8" w:rsidRDefault="004D0BE8" w:rsidP="007B2BB6">
            <w:r>
              <w:t>Духовное,</w:t>
            </w:r>
          </w:p>
          <w:p w:rsidR="004D0BE8" w:rsidRPr="005A2BB7" w:rsidRDefault="004D0BE8" w:rsidP="007B2BB6">
            <w:r>
              <w:t>Рациональное</w:t>
            </w:r>
          </w:p>
          <w:p w:rsidR="004D0BE8" w:rsidRPr="005A2BB7" w:rsidRDefault="004D0BE8" w:rsidP="007B2BB6">
            <w:r>
              <w:t>(</w:t>
            </w:r>
            <w:r w:rsidRPr="005A2BB7">
              <w:t>Сознание</w:t>
            </w:r>
            <w:r>
              <w:t>)</w:t>
            </w:r>
          </w:p>
        </w:tc>
      </w:tr>
      <w:tr w:rsidR="004D0BE8" w:rsidTr="007B2BB6">
        <w:trPr>
          <w:trHeight w:val="422"/>
        </w:trPr>
        <w:tc>
          <w:tcPr>
            <w:tcW w:w="2434" w:type="dxa"/>
          </w:tcPr>
          <w:p w:rsidR="004D0BE8" w:rsidRPr="007D482E" w:rsidRDefault="004D0BE8" w:rsidP="007B2BB6">
            <w:pPr>
              <w:jc w:val="center"/>
            </w:pPr>
            <w:r>
              <w:t>Положительный ответ на первую часть основного</w:t>
            </w:r>
          </w:p>
          <w:p w:rsidR="004D0BE8" w:rsidRDefault="004D0BE8" w:rsidP="007B2BB6">
            <w:pPr>
              <w:jc w:val="center"/>
            </w:pPr>
            <w:r>
              <w:t>в</w:t>
            </w:r>
            <w:r w:rsidRPr="007D482E">
              <w:t>опрос</w:t>
            </w:r>
            <w:r>
              <w:t>а</w:t>
            </w:r>
          </w:p>
          <w:p w:rsidR="004D0BE8" w:rsidRDefault="004D0BE8" w:rsidP="007B2BB6">
            <w:pPr>
              <w:jc w:val="center"/>
            </w:pPr>
            <w:r w:rsidRPr="007D482E">
              <w:t>философии</w:t>
            </w:r>
            <w:r>
              <w:t xml:space="preserve">  с указанием на объективную сторону</w:t>
            </w:r>
          </w:p>
          <w:p w:rsidR="004D0BE8" w:rsidRPr="009621AE" w:rsidRDefault="004D0BE8" w:rsidP="007B2BB6">
            <w:pPr>
              <w:jc w:val="center"/>
            </w:pPr>
            <w:r>
              <w:t>системы «Мир-Человек»</w:t>
            </w:r>
            <w:r w:rsidRPr="007D482E">
              <w:rPr>
                <w:b/>
              </w:rPr>
              <w:t>:</w:t>
            </w:r>
          </w:p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материалистический монизм, материалистический</w:t>
            </w:r>
          </w:p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плюрализм, объективный идеализм,</w:t>
            </w:r>
          </w:p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идеалистический плюрализм,</w:t>
            </w:r>
          </w:p>
          <w:p w:rsidR="004D0BE8" w:rsidRDefault="004D0BE8" w:rsidP="007B2BB6">
            <w:pPr>
              <w:jc w:val="center"/>
            </w:pPr>
            <w:r w:rsidRPr="003A6D2A">
              <w:rPr>
                <w:i/>
              </w:rPr>
              <w:t>гилозоизм</w:t>
            </w:r>
            <w:r>
              <w:t xml:space="preserve"> и т.д.</w:t>
            </w:r>
          </w:p>
          <w:p w:rsidR="004D0BE8" w:rsidRDefault="004D0BE8" w:rsidP="007B2BB6">
            <w:pPr>
              <w:jc w:val="center"/>
            </w:pPr>
          </w:p>
          <w:p w:rsidR="004D0BE8" w:rsidRDefault="004D0BE8" w:rsidP="007B2BB6">
            <w:pPr>
              <w:jc w:val="center"/>
            </w:pPr>
            <w:r>
              <w:t>Положительный ответ на вторую часть основного вопроса философии:</w:t>
            </w:r>
          </w:p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эмпиризм, сенсуализм,</w:t>
            </w:r>
          </w:p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гностицизм</w:t>
            </w:r>
          </w:p>
          <w:p w:rsidR="004D0BE8" w:rsidRPr="007D482E" w:rsidRDefault="004D0BE8" w:rsidP="007B2BB6">
            <w:pPr>
              <w:jc w:val="center"/>
            </w:pPr>
            <w:r>
              <w:t>и т.д.</w:t>
            </w:r>
          </w:p>
          <w:p w:rsidR="004D0BE8" w:rsidRDefault="004D0BE8" w:rsidP="007B2BB6">
            <w:pPr>
              <w:rPr>
                <w:b/>
                <w:sz w:val="32"/>
                <w:szCs w:val="32"/>
              </w:rPr>
            </w:pPr>
          </w:p>
        </w:tc>
        <w:tc>
          <w:tcPr>
            <w:tcW w:w="2055" w:type="dxa"/>
          </w:tcPr>
          <w:p w:rsidR="004D0BE8" w:rsidRPr="007D482E" w:rsidRDefault="004D0BE8" w:rsidP="007B2BB6">
            <w:pPr>
              <w:jc w:val="center"/>
            </w:pPr>
            <w:r>
              <w:t>Положительный ответ на первую часть основного</w:t>
            </w:r>
          </w:p>
          <w:p w:rsidR="004D0BE8" w:rsidRDefault="004D0BE8" w:rsidP="007B2BB6">
            <w:pPr>
              <w:jc w:val="center"/>
            </w:pPr>
            <w:r>
              <w:t>в</w:t>
            </w:r>
            <w:r w:rsidRPr="007D482E">
              <w:t>опрос</w:t>
            </w:r>
            <w:r>
              <w:t>а</w:t>
            </w:r>
          </w:p>
          <w:p w:rsidR="004D0BE8" w:rsidRDefault="004D0BE8" w:rsidP="007B2BB6">
            <w:pPr>
              <w:jc w:val="center"/>
              <w:rPr>
                <w:b/>
              </w:rPr>
            </w:pPr>
            <w:r w:rsidRPr="007D482E">
              <w:t>философии</w:t>
            </w:r>
            <w:r>
              <w:t xml:space="preserve">  с указанием на одновременность и независимость объективной и субъективной сторон системы «Мир-Человек»</w:t>
            </w:r>
            <w:r w:rsidRPr="007D482E">
              <w:rPr>
                <w:b/>
              </w:rPr>
              <w:t>:</w:t>
            </w:r>
          </w:p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дуализм,</w:t>
            </w:r>
          </w:p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пантеизм,</w:t>
            </w:r>
          </w:p>
          <w:p w:rsidR="004D0BE8" w:rsidRDefault="004D0BE8" w:rsidP="007B2BB6">
            <w:pPr>
              <w:jc w:val="center"/>
            </w:pPr>
            <w:r w:rsidRPr="003A6D2A">
              <w:rPr>
                <w:i/>
              </w:rPr>
              <w:t xml:space="preserve">деизм </w:t>
            </w:r>
            <w:r>
              <w:t>и т.д.</w:t>
            </w:r>
          </w:p>
          <w:p w:rsidR="004D0BE8" w:rsidRDefault="004D0BE8" w:rsidP="007B2BB6">
            <w:pPr>
              <w:jc w:val="center"/>
            </w:pPr>
          </w:p>
          <w:p w:rsidR="004D0BE8" w:rsidRDefault="004D0BE8" w:rsidP="007B2BB6">
            <w:pPr>
              <w:jc w:val="center"/>
            </w:pPr>
            <w:r>
              <w:t>Частично положительный ответ на вторую часть основного вопроса философии:</w:t>
            </w:r>
          </w:p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диалектика,</w:t>
            </w:r>
          </w:p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интуитивизм,</w:t>
            </w:r>
          </w:p>
          <w:p w:rsidR="004D0BE8" w:rsidRDefault="004D0BE8" w:rsidP="007B2BB6">
            <w:pPr>
              <w:jc w:val="center"/>
            </w:pPr>
            <w:r w:rsidRPr="003A6D2A">
              <w:rPr>
                <w:i/>
              </w:rPr>
              <w:t>философия жизни</w:t>
            </w:r>
            <w:r>
              <w:t xml:space="preserve"> и т.д.</w:t>
            </w:r>
          </w:p>
          <w:p w:rsidR="004D0BE8" w:rsidRDefault="004D0BE8" w:rsidP="007B2BB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055" w:type="dxa"/>
          </w:tcPr>
          <w:p w:rsidR="004D0BE8" w:rsidRDefault="004D0BE8" w:rsidP="007B2BB6">
            <w:pPr>
              <w:jc w:val="center"/>
            </w:pPr>
            <w:r>
              <w:t>Положительный</w:t>
            </w:r>
          </w:p>
          <w:p w:rsidR="004D0BE8" w:rsidRPr="007D482E" w:rsidRDefault="004D0BE8" w:rsidP="007B2BB6">
            <w:pPr>
              <w:jc w:val="center"/>
            </w:pPr>
            <w:r>
              <w:t>Ответ на первую часть основного</w:t>
            </w:r>
          </w:p>
          <w:p w:rsidR="004D0BE8" w:rsidRDefault="004D0BE8" w:rsidP="007B2BB6">
            <w:pPr>
              <w:jc w:val="center"/>
            </w:pPr>
            <w:r>
              <w:t>в</w:t>
            </w:r>
            <w:r w:rsidRPr="007D482E">
              <w:t>опрос</w:t>
            </w:r>
            <w:r>
              <w:t>а</w:t>
            </w:r>
          </w:p>
          <w:p w:rsidR="004D0BE8" w:rsidRDefault="004D0BE8" w:rsidP="007B2BB6">
            <w:pPr>
              <w:jc w:val="center"/>
            </w:pPr>
            <w:r w:rsidRPr="007D482E">
              <w:t>философи</w:t>
            </w:r>
            <w:r w:rsidR="001718AC">
              <w:t>и</w:t>
            </w:r>
            <w:r>
              <w:t xml:space="preserve"> с указанием на субъективную сторону</w:t>
            </w:r>
          </w:p>
          <w:p w:rsidR="004D0BE8" w:rsidRDefault="004D0BE8" w:rsidP="007B2BB6">
            <w:pPr>
              <w:jc w:val="center"/>
            </w:pPr>
            <w:r>
              <w:t>системы «Мир-Человек»:</w:t>
            </w:r>
          </w:p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субъективный идеализм,</w:t>
            </w:r>
          </w:p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солипсизм</w:t>
            </w:r>
          </w:p>
          <w:p w:rsidR="004D0BE8" w:rsidRDefault="004D0BE8" w:rsidP="007B2BB6">
            <w:pPr>
              <w:jc w:val="center"/>
            </w:pPr>
            <w:r w:rsidRPr="003A6D2A">
              <w:rPr>
                <w:i/>
              </w:rPr>
              <w:t>и</w:t>
            </w:r>
            <w:r>
              <w:t xml:space="preserve"> т.д.</w:t>
            </w:r>
          </w:p>
          <w:p w:rsidR="004D0BE8" w:rsidRDefault="004D0BE8" w:rsidP="007B2BB6">
            <w:pPr>
              <w:jc w:val="center"/>
            </w:pPr>
          </w:p>
          <w:p w:rsidR="004D0BE8" w:rsidRDefault="004D0BE8" w:rsidP="007B2BB6">
            <w:pPr>
              <w:jc w:val="center"/>
            </w:pPr>
          </w:p>
          <w:p w:rsidR="004D0BE8" w:rsidRDefault="004D0BE8" w:rsidP="007B2BB6">
            <w:pPr>
              <w:jc w:val="center"/>
            </w:pPr>
            <w:r>
              <w:t>Отрицательный ответ на вторую часть основного вопроса философии:</w:t>
            </w:r>
          </w:p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рационализм,</w:t>
            </w:r>
          </w:p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софистика,</w:t>
            </w:r>
          </w:p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скептицизм,</w:t>
            </w:r>
          </w:p>
          <w:p w:rsidR="004D0BE8" w:rsidRDefault="004D0BE8" w:rsidP="007B2BB6">
            <w:pPr>
              <w:jc w:val="center"/>
            </w:pPr>
            <w:r w:rsidRPr="003A6D2A">
              <w:rPr>
                <w:i/>
              </w:rPr>
              <w:t>агностицизм</w:t>
            </w:r>
          </w:p>
          <w:p w:rsidR="004D0BE8" w:rsidRDefault="004D0BE8" w:rsidP="007B2BB6">
            <w:pPr>
              <w:jc w:val="center"/>
              <w:rPr>
                <w:b/>
                <w:sz w:val="32"/>
                <w:szCs w:val="32"/>
              </w:rPr>
            </w:pPr>
            <w:r>
              <w:t>и т.д.</w:t>
            </w:r>
          </w:p>
        </w:tc>
      </w:tr>
      <w:tr w:rsidR="004D0BE8" w:rsidTr="007B2BB6">
        <w:trPr>
          <w:trHeight w:val="3660"/>
        </w:trPr>
        <w:tc>
          <w:tcPr>
            <w:tcW w:w="2434" w:type="dxa"/>
          </w:tcPr>
          <w:p w:rsidR="004D0BE8" w:rsidRDefault="004D0BE8" w:rsidP="007B2BB6"/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Онтология,</w:t>
            </w:r>
          </w:p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Философия природы,</w:t>
            </w:r>
          </w:p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 xml:space="preserve">Диалектика </w:t>
            </w:r>
          </w:p>
          <w:p w:rsidR="004D0BE8" w:rsidRDefault="004D0BE8" w:rsidP="007B2BB6">
            <w:pPr>
              <w:jc w:val="center"/>
            </w:pPr>
            <w:r>
              <w:t>и др. разделы</w:t>
            </w:r>
          </w:p>
          <w:p w:rsidR="004D0BE8" w:rsidRDefault="004D0BE8" w:rsidP="007B2BB6">
            <w:pPr>
              <w:jc w:val="center"/>
            </w:pPr>
            <w:r>
              <w:t>философии</w:t>
            </w:r>
          </w:p>
          <w:p w:rsidR="004D0BE8" w:rsidRPr="007D482E" w:rsidRDefault="004D0BE8" w:rsidP="007B2BB6">
            <w:pPr>
              <w:jc w:val="center"/>
            </w:pPr>
          </w:p>
        </w:tc>
        <w:tc>
          <w:tcPr>
            <w:tcW w:w="2055" w:type="dxa"/>
          </w:tcPr>
          <w:p w:rsidR="004D0BE8" w:rsidRDefault="004D0BE8" w:rsidP="007B2BB6"/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Гносеология,</w:t>
            </w:r>
          </w:p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Эпистемология,</w:t>
            </w:r>
          </w:p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Аксиология,</w:t>
            </w:r>
          </w:p>
          <w:p w:rsidR="004D0BE8" w:rsidRPr="003A6D2A" w:rsidRDefault="004D0BE8" w:rsidP="007B2BB6">
            <w:pPr>
              <w:jc w:val="center"/>
              <w:rPr>
                <w:i/>
              </w:rPr>
            </w:pPr>
            <w:r w:rsidRPr="003A6D2A">
              <w:rPr>
                <w:i/>
              </w:rPr>
              <w:t>Эстетика,</w:t>
            </w:r>
          </w:p>
          <w:p w:rsidR="004D0BE8" w:rsidRDefault="004D0BE8" w:rsidP="007B2BB6">
            <w:pPr>
              <w:jc w:val="center"/>
            </w:pPr>
            <w:r w:rsidRPr="003A6D2A">
              <w:rPr>
                <w:i/>
              </w:rPr>
              <w:t>Философия науки</w:t>
            </w:r>
          </w:p>
          <w:p w:rsidR="004D0BE8" w:rsidRPr="005A2BB7" w:rsidRDefault="004D0BE8" w:rsidP="007B2BB6">
            <w:pPr>
              <w:jc w:val="center"/>
            </w:pPr>
            <w:r>
              <w:t>и др. разделы</w:t>
            </w:r>
          </w:p>
          <w:p w:rsidR="004D0BE8" w:rsidRDefault="004D0BE8" w:rsidP="007B2BB6">
            <w:pPr>
              <w:jc w:val="center"/>
              <w:rPr>
                <w:b/>
                <w:sz w:val="32"/>
                <w:szCs w:val="32"/>
              </w:rPr>
            </w:pPr>
          </w:p>
          <w:p w:rsidR="004D0BE8" w:rsidRDefault="004D0BE8" w:rsidP="007B2BB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055" w:type="dxa"/>
          </w:tcPr>
          <w:p w:rsidR="004D0BE8" w:rsidRDefault="004D0BE8" w:rsidP="007B2BB6"/>
          <w:p w:rsidR="004D0BE8" w:rsidRPr="003A6D2A" w:rsidRDefault="004D0BE8" w:rsidP="007B2BB6">
            <w:pPr>
              <w:rPr>
                <w:i/>
              </w:rPr>
            </w:pPr>
            <w:r w:rsidRPr="003A6D2A">
              <w:rPr>
                <w:i/>
              </w:rPr>
              <w:t>Философская</w:t>
            </w:r>
          </w:p>
          <w:p w:rsidR="004D0BE8" w:rsidRPr="003A6D2A" w:rsidRDefault="004D0BE8" w:rsidP="007B2BB6">
            <w:pPr>
              <w:rPr>
                <w:i/>
              </w:rPr>
            </w:pPr>
            <w:r w:rsidRPr="003A6D2A">
              <w:rPr>
                <w:i/>
              </w:rPr>
              <w:t>антропология</w:t>
            </w:r>
          </w:p>
          <w:p w:rsidR="004D0BE8" w:rsidRPr="003A6D2A" w:rsidRDefault="004D0BE8" w:rsidP="007B2BB6">
            <w:pPr>
              <w:rPr>
                <w:i/>
              </w:rPr>
            </w:pPr>
            <w:r w:rsidRPr="003A6D2A">
              <w:rPr>
                <w:i/>
              </w:rPr>
              <w:t>Социальная философия,</w:t>
            </w:r>
          </w:p>
          <w:p w:rsidR="004D0BE8" w:rsidRPr="003A6D2A" w:rsidRDefault="004D0BE8" w:rsidP="007B2BB6">
            <w:pPr>
              <w:rPr>
                <w:i/>
              </w:rPr>
            </w:pPr>
            <w:r w:rsidRPr="003A6D2A">
              <w:rPr>
                <w:i/>
              </w:rPr>
              <w:t>Философия истории,</w:t>
            </w:r>
          </w:p>
          <w:p w:rsidR="004D0BE8" w:rsidRPr="003A6D2A" w:rsidRDefault="004D0BE8" w:rsidP="007B2BB6">
            <w:pPr>
              <w:rPr>
                <w:i/>
              </w:rPr>
            </w:pPr>
            <w:r w:rsidRPr="003A6D2A">
              <w:rPr>
                <w:i/>
              </w:rPr>
              <w:t>Этика,</w:t>
            </w:r>
          </w:p>
          <w:p w:rsidR="004D0BE8" w:rsidRPr="003A6D2A" w:rsidRDefault="004D0BE8" w:rsidP="007B2BB6">
            <w:pPr>
              <w:rPr>
                <w:i/>
              </w:rPr>
            </w:pPr>
            <w:r w:rsidRPr="003A6D2A">
              <w:rPr>
                <w:i/>
              </w:rPr>
              <w:t>Философия сознания,</w:t>
            </w:r>
          </w:p>
          <w:p w:rsidR="004D0BE8" w:rsidRPr="003A6D2A" w:rsidRDefault="004D0BE8" w:rsidP="007B2BB6">
            <w:pPr>
              <w:rPr>
                <w:i/>
              </w:rPr>
            </w:pPr>
            <w:r w:rsidRPr="003A6D2A">
              <w:rPr>
                <w:i/>
              </w:rPr>
              <w:t>Логика</w:t>
            </w:r>
          </w:p>
          <w:p w:rsidR="004D0BE8" w:rsidRDefault="004D0BE8" w:rsidP="007B2BB6">
            <w:pPr>
              <w:rPr>
                <w:b/>
                <w:sz w:val="32"/>
                <w:szCs w:val="32"/>
              </w:rPr>
            </w:pPr>
            <w:r>
              <w:t>и др. разделы</w:t>
            </w:r>
          </w:p>
        </w:tc>
      </w:tr>
    </w:tbl>
    <w:p w:rsidR="004D0BE8" w:rsidRDefault="004D0BE8" w:rsidP="004D0BE8">
      <w:pPr>
        <w:jc w:val="center"/>
        <w:rPr>
          <w:b/>
          <w:sz w:val="32"/>
          <w:szCs w:val="32"/>
        </w:rPr>
      </w:pPr>
    </w:p>
    <w:p w:rsidR="004D0BE8" w:rsidRDefault="004D0BE8" w:rsidP="004D0BE8">
      <w:pPr>
        <w:jc w:val="center"/>
        <w:rPr>
          <w:b/>
          <w:sz w:val="32"/>
          <w:szCs w:val="32"/>
        </w:rPr>
      </w:pPr>
    </w:p>
    <w:p w:rsidR="004D0BE8" w:rsidRDefault="004D0BE8" w:rsidP="004D0BE8">
      <w:pPr>
        <w:jc w:val="center"/>
        <w:rPr>
          <w:b/>
          <w:sz w:val="32"/>
          <w:szCs w:val="32"/>
        </w:rPr>
      </w:pPr>
    </w:p>
    <w:p w:rsidR="004D0BE8" w:rsidRDefault="004D0BE8" w:rsidP="004D0BE8">
      <w:pPr>
        <w:jc w:val="center"/>
        <w:rPr>
          <w:b/>
          <w:sz w:val="32"/>
          <w:szCs w:val="32"/>
        </w:rPr>
      </w:pPr>
    </w:p>
    <w:p w:rsidR="004D0BE8" w:rsidRDefault="004D0BE8" w:rsidP="004D0BE8">
      <w:pPr>
        <w:jc w:val="center"/>
        <w:rPr>
          <w:b/>
          <w:sz w:val="32"/>
          <w:szCs w:val="32"/>
        </w:rPr>
      </w:pPr>
    </w:p>
    <w:p w:rsidR="004D0BE8" w:rsidRDefault="004D0BE8" w:rsidP="004D0BE8">
      <w:pPr>
        <w:rPr>
          <w:b/>
          <w:sz w:val="32"/>
          <w:szCs w:val="32"/>
        </w:rPr>
      </w:pPr>
    </w:p>
    <w:p w:rsidR="008B467B" w:rsidRDefault="008B467B"/>
    <w:sectPr w:rsidR="008B467B" w:rsidSect="008B4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57B54"/>
    <w:multiLevelType w:val="hybridMultilevel"/>
    <w:tmpl w:val="941A1B70"/>
    <w:lvl w:ilvl="0" w:tplc="D3587EEC">
      <w:start w:val="1"/>
      <w:numFmt w:val="decimal"/>
      <w:lvlText w:val="%1."/>
      <w:lvlJc w:val="left"/>
      <w:pPr>
        <w:tabs>
          <w:tab w:val="num" w:pos="1017"/>
        </w:tabs>
        <w:ind w:left="1017" w:hanging="6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390D6C"/>
    <w:multiLevelType w:val="hybridMultilevel"/>
    <w:tmpl w:val="50EA9F36"/>
    <w:lvl w:ilvl="0" w:tplc="D048FC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0BE8"/>
    <w:rsid w:val="000B360E"/>
    <w:rsid w:val="001718AC"/>
    <w:rsid w:val="00296B94"/>
    <w:rsid w:val="00365729"/>
    <w:rsid w:val="004D0BE8"/>
    <w:rsid w:val="008B467B"/>
    <w:rsid w:val="008C2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HTML Preformatted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B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D0BE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4D0B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4D0BE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4D0BE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D0BE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0BE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D0B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4D0BE8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4D0BE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4D0BE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HTML">
    <w:name w:val="HTML Preformatted"/>
    <w:basedOn w:val="a"/>
    <w:link w:val="HTML0"/>
    <w:rsid w:val="004D0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4D0B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rsid w:val="004D0BE8"/>
    <w:pPr>
      <w:spacing w:before="100" w:beforeAutospacing="1" w:after="100" w:afterAutospacing="1"/>
    </w:pPr>
  </w:style>
  <w:style w:type="paragraph" w:styleId="a4">
    <w:name w:val="Balloon Text"/>
    <w:basedOn w:val="a"/>
    <w:link w:val="a5"/>
    <w:rsid w:val="004D0BE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4D0BE8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nhideWhenUsed/>
    <w:rsid w:val="004D0BE8"/>
    <w:rPr>
      <w:color w:val="0000FF"/>
      <w:u w:val="single"/>
    </w:rPr>
  </w:style>
  <w:style w:type="character" w:customStyle="1" w:styleId="apple-converted-space">
    <w:name w:val="apple-converted-space"/>
    <w:basedOn w:val="a0"/>
    <w:rsid w:val="004D0BE8"/>
  </w:style>
  <w:style w:type="character" w:styleId="a7">
    <w:name w:val="Strong"/>
    <w:basedOn w:val="a0"/>
    <w:qFormat/>
    <w:rsid w:val="004D0BE8"/>
    <w:rPr>
      <w:b/>
      <w:bCs/>
    </w:rPr>
  </w:style>
  <w:style w:type="character" w:customStyle="1" w:styleId="mw-headline">
    <w:name w:val="mw-headline"/>
    <w:basedOn w:val="a0"/>
    <w:rsid w:val="004D0BE8"/>
  </w:style>
  <w:style w:type="character" w:customStyle="1" w:styleId="textdoc1">
    <w:name w:val="textdoc1"/>
    <w:basedOn w:val="a0"/>
    <w:rsid w:val="004D0BE8"/>
  </w:style>
  <w:style w:type="character" w:customStyle="1" w:styleId="ref-info">
    <w:name w:val="ref-info"/>
    <w:basedOn w:val="a0"/>
    <w:rsid w:val="004D0BE8"/>
  </w:style>
  <w:style w:type="character" w:customStyle="1" w:styleId="link-ru">
    <w:name w:val="link-ru"/>
    <w:basedOn w:val="a0"/>
    <w:rsid w:val="004D0BE8"/>
  </w:style>
  <w:style w:type="paragraph" w:styleId="a8">
    <w:name w:val="List Paragraph"/>
    <w:basedOn w:val="a"/>
    <w:uiPriority w:val="34"/>
    <w:qFormat/>
    <w:rsid w:val="004D0BE8"/>
    <w:pPr>
      <w:ind w:left="720"/>
      <w:contextualSpacing/>
    </w:pPr>
  </w:style>
  <w:style w:type="character" w:customStyle="1" w:styleId="ipa">
    <w:name w:val="ipa"/>
    <w:basedOn w:val="a0"/>
    <w:rsid w:val="004D0BE8"/>
  </w:style>
  <w:style w:type="paragraph" w:customStyle="1" w:styleId="western">
    <w:name w:val="western"/>
    <w:basedOn w:val="a"/>
    <w:rsid w:val="004D0BE8"/>
    <w:pPr>
      <w:spacing w:before="100" w:beforeAutospacing="1" w:after="100" w:afterAutospacing="1"/>
    </w:pPr>
  </w:style>
  <w:style w:type="paragraph" w:styleId="a9">
    <w:name w:val="footer"/>
    <w:basedOn w:val="a"/>
    <w:link w:val="aa"/>
    <w:rsid w:val="004D0BE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D0B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0"/>
    <w:rsid w:val="004D0BE8"/>
  </w:style>
  <w:style w:type="character" w:styleId="ac">
    <w:name w:val="Emphasis"/>
    <w:basedOn w:val="a0"/>
    <w:qFormat/>
    <w:rsid w:val="004D0BE8"/>
    <w:rPr>
      <w:i/>
      <w:iCs/>
    </w:rPr>
  </w:style>
  <w:style w:type="character" w:customStyle="1" w:styleId="editsection">
    <w:name w:val="editsection"/>
    <w:basedOn w:val="a0"/>
    <w:rsid w:val="004D0BE8"/>
  </w:style>
  <w:style w:type="character" w:customStyle="1" w:styleId="toctoggle">
    <w:name w:val="toctoggle"/>
    <w:basedOn w:val="a0"/>
    <w:rsid w:val="004D0BE8"/>
  </w:style>
  <w:style w:type="character" w:customStyle="1" w:styleId="tocnumber">
    <w:name w:val="tocnumber"/>
    <w:basedOn w:val="a0"/>
    <w:rsid w:val="004D0BE8"/>
  </w:style>
  <w:style w:type="character" w:customStyle="1" w:styleId="toctext">
    <w:name w:val="toctext"/>
    <w:basedOn w:val="a0"/>
    <w:rsid w:val="004D0BE8"/>
  </w:style>
  <w:style w:type="paragraph" w:customStyle="1" w:styleId="textdoc">
    <w:name w:val="textdoc"/>
    <w:basedOn w:val="a"/>
    <w:rsid w:val="004D0BE8"/>
    <w:pPr>
      <w:spacing w:before="100" w:beforeAutospacing="1" w:after="100" w:afterAutospacing="1"/>
    </w:pPr>
  </w:style>
  <w:style w:type="paragraph" w:styleId="ad">
    <w:name w:val="Body Text Indent"/>
    <w:basedOn w:val="a"/>
    <w:link w:val="ae"/>
    <w:rsid w:val="004D0BE8"/>
    <w:pPr>
      <w:spacing w:before="100" w:beforeAutospacing="1" w:after="100" w:afterAutospacing="1"/>
    </w:pPr>
  </w:style>
  <w:style w:type="character" w:customStyle="1" w:styleId="ae">
    <w:name w:val="Основной текст с отступом Знак"/>
    <w:basedOn w:val="a0"/>
    <w:link w:val="ad"/>
    <w:rsid w:val="004D0B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ediv">
    <w:name w:val="notediv"/>
    <w:basedOn w:val="a0"/>
    <w:rsid w:val="004D0BE8"/>
  </w:style>
  <w:style w:type="paragraph" w:styleId="af">
    <w:name w:val="Body Text"/>
    <w:basedOn w:val="a"/>
    <w:link w:val="af0"/>
    <w:rsid w:val="004D0BE8"/>
    <w:pPr>
      <w:spacing w:after="120"/>
    </w:pPr>
  </w:style>
  <w:style w:type="character" w:customStyle="1" w:styleId="af0">
    <w:name w:val="Основной текст Знак"/>
    <w:basedOn w:val="a0"/>
    <w:link w:val="af"/>
    <w:rsid w:val="004D0B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header"/>
    <w:basedOn w:val="a"/>
    <w:link w:val="af2"/>
    <w:rsid w:val="004D0BE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4D0B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xt">
    <w:name w:val="next"/>
    <w:basedOn w:val="a"/>
    <w:rsid w:val="004D0BE8"/>
    <w:pPr>
      <w:spacing w:before="100" w:beforeAutospacing="1" w:after="100" w:afterAutospacing="1"/>
      <w:jc w:val="right"/>
    </w:pPr>
    <w:rPr>
      <w:rFonts w:ascii="Arial" w:hAnsi="Arial" w:cs="Arial"/>
      <w:b/>
      <w:bCs/>
      <w:color w:val="006699"/>
    </w:rPr>
  </w:style>
  <w:style w:type="paragraph" w:styleId="af3">
    <w:name w:val="footnote text"/>
    <w:basedOn w:val="a"/>
    <w:link w:val="af4"/>
    <w:rsid w:val="004D0BE8"/>
    <w:rPr>
      <w:sz w:val="20"/>
      <w:szCs w:val="20"/>
    </w:rPr>
  </w:style>
  <w:style w:type="character" w:customStyle="1" w:styleId="af4">
    <w:name w:val="Текст сноски Знак"/>
    <w:basedOn w:val="a0"/>
    <w:link w:val="af3"/>
    <w:rsid w:val="004D0BE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llowedHyperlink"/>
    <w:basedOn w:val="a0"/>
    <w:rsid w:val="004D0BE8"/>
    <w:rPr>
      <w:color w:val="800080"/>
      <w:u w:val="single"/>
    </w:rPr>
  </w:style>
  <w:style w:type="character" w:customStyle="1" w:styleId="mw-editsection">
    <w:name w:val="mw-editsection"/>
    <w:basedOn w:val="a0"/>
    <w:rsid w:val="004D0BE8"/>
  </w:style>
  <w:style w:type="character" w:customStyle="1" w:styleId="mw-editsection-bracket">
    <w:name w:val="mw-editsection-bracket"/>
    <w:basedOn w:val="a0"/>
    <w:rsid w:val="004D0BE8"/>
  </w:style>
  <w:style w:type="character" w:customStyle="1" w:styleId="mw-editsection-divider">
    <w:name w:val="mw-editsection-divider"/>
    <w:basedOn w:val="a0"/>
    <w:rsid w:val="004D0BE8"/>
  </w:style>
  <w:style w:type="character" w:customStyle="1" w:styleId="noprint">
    <w:name w:val="noprint"/>
    <w:basedOn w:val="a0"/>
    <w:rsid w:val="004D0BE8"/>
  </w:style>
  <w:style w:type="paragraph" w:customStyle="1" w:styleId="bodytxt">
    <w:name w:val="bodytxt"/>
    <w:basedOn w:val="a"/>
    <w:rsid w:val="004D0BE8"/>
    <w:pPr>
      <w:spacing w:before="100" w:beforeAutospacing="1" w:after="100" w:afterAutospacing="1"/>
    </w:pPr>
    <w:rPr>
      <w:rFonts w:ascii="Tahoma" w:hAnsi="Tahoma" w:cs="Tahoma"/>
      <w:color w:val="111111"/>
      <w:sz w:val="33"/>
      <w:szCs w:val="33"/>
    </w:rPr>
  </w:style>
  <w:style w:type="character" w:styleId="HTML1">
    <w:name w:val="HTML Cite"/>
    <w:basedOn w:val="a0"/>
    <w:rsid w:val="004D0BE8"/>
    <w:rPr>
      <w:i/>
      <w:iCs/>
    </w:rPr>
  </w:style>
  <w:style w:type="paragraph" w:customStyle="1" w:styleId="collapse-refs-p">
    <w:name w:val="collapse-refs-p"/>
    <w:basedOn w:val="a"/>
    <w:rsid w:val="004D0BE8"/>
    <w:pPr>
      <w:spacing w:before="240" w:after="240"/>
      <w:ind w:left="480" w:right="480"/>
    </w:pPr>
    <w:rPr>
      <w:sz w:val="19"/>
      <w:szCs w:val="19"/>
    </w:rPr>
  </w:style>
  <w:style w:type="paragraph" w:customStyle="1" w:styleId="fr-text-value">
    <w:name w:val="fr-text-value"/>
    <w:basedOn w:val="a"/>
    <w:rsid w:val="004D0BE8"/>
    <w:pPr>
      <w:spacing w:before="100" w:beforeAutospacing="1" w:after="100" w:afterAutospacing="1"/>
    </w:pPr>
  </w:style>
  <w:style w:type="paragraph" w:customStyle="1" w:styleId="fr-marker-20">
    <w:name w:val="fr-marker-20"/>
    <w:basedOn w:val="a"/>
    <w:rsid w:val="004D0BE8"/>
    <w:pPr>
      <w:spacing w:before="100" w:beforeAutospacing="1" w:after="100" w:afterAutospacing="1"/>
    </w:pPr>
  </w:style>
  <w:style w:type="paragraph" w:customStyle="1" w:styleId="fr-marker-40">
    <w:name w:val="fr-marker-40"/>
    <w:basedOn w:val="a"/>
    <w:rsid w:val="004D0BE8"/>
    <w:pPr>
      <w:spacing w:before="100" w:beforeAutospacing="1" w:after="100" w:afterAutospacing="1"/>
    </w:pPr>
  </w:style>
  <w:style w:type="paragraph" w:customStyle="1" w:styleId="fr-marker-60">
    <w:name w:val="fr-marker-60"/>
    <w:basedOn w:val="a"/>
    <w:rsid w:val="004D0BE8"/>
    <w:pPr>
      <w:spacing w:before="100" w:beforeAutospacing="1" w:after="100" w:afterAutospacing="1"/>
    </w:pPr>
  </w:style>
  <w:style w:type="paragraph" w:customStyle="1" w:styleId="fr-marker-80">
    <w:name w:val="fr-marker-80"/>
    <w:basedOn w:val="a"/>
    <w:rsid w:val="004D0BE8"/>
    <w:pPr>
      <w:spacing w:before="100" w:beforeAutospacing="1" w:after="100" w:afterAutospacing="1"/>
    </w:pPr>
  </w:style>
  <w:style w:type="paragraph" w:customStyle="1" w:styleId="fr-marker-100">
    <w:name w:val="fr-marker-100"/>
    <w:basedOn w:val="a"/>
    <w:rsid w:val="004D0BE8"/>
    <w:pPr>
      <w:spacing w:before="100" w:beforeAutospacing="1" w:after="100" w:afterAutospacing="1"/>
    </w:pPr>
  </w:style>
  <w:style w:type="paragraph" w:customStyle="1" w:styleId="fr-text">
    <w:name w:val="fr-text"/>
    <w:basedOn w:val="a"/>
    <w:rsid w:val="004D0BE8"/>
    <w:pPr>
      <w:spacing w:line="240" w:lineRule="atLeast"/>
      <w:ind w:right="105"/>
    </w:pPr>
    <w:rPr>
      <w:b/>
      <w:bCs/>
    </w:rPr>
  </w:style>
  <w:style w:type="paragraph" w:customStyle="1" w:styleId="fr-value20">
    <w:name w:val="fr-value20"/>
    <w:basedOn w:val="a"/>
    <w:rsid w:val="004D0BE8"/>
    <w:pPr>
      <w:spacing w:before="100" w:beforeAutospacing="1" w:after="100" w:afterAutospacing="1" w:line="240" w:lineRule="atLeast"/>
      <w:jc w:val="center"/>
    </w:pPr>
  </w:style>
  <w:style w:type="paragraph" w:customStyle="1" w:styleId="fr-value40">
    <w:name w:val="fr-value40"/>
    <w:basedOn w:val="a"/>
    <w:rsid w:val="004D0BE8"/>
    <w:pPr>
      <w:spacing w:before="100" w:beforeAutospacing="1" w:after="100" w:afterAutospacing="1" w:line="240" w:lineRule="atLeast"/>
      <w:jc w:val="center"/>
    </w:pPr>
  </w:style>
  <w:style w:type="paragraph" w:customStyle="1" w:styleId="fr-value60">
    <w:name w:val="fr-value60"/>
    <w:basedOn w:val="a"/>
    <w:rsid w:val="004D0BE8"/>
    <w:pPr>
      <w:spacing w:before="100" w:beforeAutospacing="1" w:after="100" w:afterAutospacing="1" w:line="240" w:lineRule="atLeast"/>
      <w:jc w:val="center"/>
    </w:pPr>
  </w:style>
  <w:style w:type="paragraph" w:customStyle="1" w:styleId="fr-value80">
    <w:name w:val="fr-value80"/>
    <w:basedOn w:val="a"/>
    <w:rsid w:val="004D0BE8"/>
    <w:pPr>
      <w:spacing w:before="100" w:beforeAutospacing="1" w:after="100" w:afterAutospacing="1" w:line="240" w:lineRule="atLeast"/>
      <w:jc w:val="center"/>
    </w:pPr>
  </w:style>
  <w:style w:type="paragraph" w:customStyle="1" w:styleId="fr-value100">
    <w:name w:val="fr-value100"/>
    <w:basedOn w:val="a"/>
    <w:rsid w:val="004D0BE8"/>
    <w:pPr>
      <w:spacing w:before="100" w:beforeAutospacing="1" w:after="100" w:afterAutospacing="1" w:line="240" w:lineRule="atLeast"/>
      <w:jc w:val="center"/>
    </w:pPr>
  </w:style>
  <w:style w:type="paragraph" w:customStyle="1" w:styleId="flaggedrevs-color-0">
    <w:name w:val="flaggedrevs-color-0"/>
    <w:basedOn w:val="a"/>
    <w:rsid w:val="004D0BE8"/>
    <w:pPr>
      <w:shd w:val="clear" w:color="auto" w:fill="F9F9F9"/>
      <w:spacing w:before="100" w:beforeAutospacing="1" w:after="100" w:afterAutospacing="1"/>
    </w:pPr>
  </w:style>
  <w:style w:type="paragraph" w:customStyle="1" w:styleId="flaggedrevs-color-1">
    <w:name w:val="flaggedrevs-color-1"/>
    <w:basedOn w:val="a"/>
    <w:rsid w:val="004D0BE8"/>
    <w:pPr>
      <w:shd w:val="clear" w:color="auto" w:fill="F0F8FF"/>
      <w:spacing w:before="100" w:beforeAutospacing="1" w:after="100" w:afterAutospacing="1"/>
    </w:pPr>
  </w:style>
  <w:style w:type="paragraph" w:customStyle="1" w:styleId="flaggedrevs-color-2">
    <w:name w:val="flaggedrevs-color-2"/>
    <w:basedOn w:val="a"/>
    <w:rsid w:val="004D0BE8"/>
    <w:pPr>
      <w:shd w:val="clear" w:color="auto" w:fill="E1FFE1"/>
      <w:spacing w:before="100" w:beforeAutospacing="1" w:after="100" w:afterAutospacing="1"/>
    </w:pPr>
  </w:style>
  <w:style w:type="paragraph" w:customStyle="1" w:styleId="flaggedrevs-color-3">
    <w:name w:val="flaggedrevs-color-3"/>
    <w:basedOn w:val="a"/>
    <w:rsid w:val="004D0BE8"/>
    <w:pPr>
      <w:shd w:val="clear" w:color="auto" w:fill="FFFFE3"/>
      <w:spacing w:before="100" w:beforeAutospacing="1" w:after="100" w:afterAutospacing="1"/>
    </w:pPr>
  </w:style>
  <w:style w:type="paragraph" w:customStyle="1" w:styleId="flaggedrevs-pending">
    <w:name w:val="flaggedrevs-pending"/>
    <w:basedOn w:val="a"/>
    <w:rsid w:val="004D0BE8"/>
    <w:pPr>
      <w:shd w:val="clear" w:color="auto" w:fill="FFFFCC"/>
      <w:spacing w:before="100" w:beforeAutospacing="1" w:after="100" w:afterAutospacing="1"/>
    </w:pPr>
  </w:style>
  <w:style w:type="paragraph" w:customStyle="1" w:styleId="flaggedrevs-unreviewed">
    <w:name w:val="flaggedrevs-unreviewed"/>
    <w:basedOn w:val="a"/>
    <w:rsid w:val="004D0BE8"/>
    <w:pPr>
      <w:shd w:val="clear" w:color="auto" w:fill="FAEBD7"/>
      <w:spacing w:before="100" w:beforeAutospacing="1" w:after="100" w:afterAutospacing="1"/>
    </w:pPr>
  </w:style>
  <w:style w:type="paragraph" w:customStyle="1" w:styleId="fr-diff-ratings">
    <w:name w:val="fr-diff-ratings"/>
    <w:basedOn w:val="a"/>
    <w:rsid w:val="004D0BE8"/>
    <w:pPr>
      <w:spacing w:before="100" w:beforeAutospacing="1" w:after="100" w:afterAutospacing="1" w:line="240" w:lineRule="atLeast"/>
    </w:pPr>
    <w:rPr>
      <w:b/>
      <w:bCs/>
      <w:sz w:val="22"/>
      <w:szCs w:val="22"/>
    </w:rPr>
  </w:style>
  <w:style w:type="paragraph" w:customStyle="1" w:styleId="fr-diff-to-stable">
    <w:name w:val="fr-diff-to-stable"/>
    <w:basedOn w:val="a"/>
    <w:rsid w:val="004D0BE8"/>
    <w:pPr>
      <w:spacing w:before="100" w:beforeAutospacing="1" w:after="100" w:afterAutospacing="1" w:line="240" w:lineRule="atLeast"/>
    </w:pPr>
  </w:style>
  <w:style w:type="paragraph" w:customStyle="1" w:styleId="fr-watchlist-pending-notice">
    <w:name w:val="fr-watchlist-pending-notice"/>
    <w:basedOn w:val="a"/>
    <w:rsid w:val="004D0BE8"/>
    <w:pPr>
      <w:pBdr>
        <w:top w:val="single" w:sz="6" w:space="2" w:color="990000"/>
        <w:left w:val="single" w:sz="6" w:space="2" w:color="990000"/>
        <w:bottom w:val="single" w:sz="6" w:space="2" w:color="990000"/>
        <w:right w:val="single" w:sz="6" w:space="2" w:color="990000"/>
      </w:pBdr>
      <w:shd w:val="clear" w:color="auto" w:fill="FEECD7"/>
      <w:spacing w:before="75" w:after="75"/>
      <w:ind w:left="75" w:right="75"/>
    </w:pPr>
  </w:style>
  <w:style w:type="paragraph" w:customStyle="1" w:styleId="fr-pending-long">
    <w:name w:val="fr-pending-long"/>
    <w:basedOn w:val="a"/>
    <w:rsid w:val="004D0BE8"/>
    <w:pPr>
      <w:shd w:val="clear" w:color="auto" w:fill="F5ECEC"/>
      <w:spacing w:before="100" w:beforeAutospacing="1" w:after="100" w:afterAutospacing="1"/>
    </w:pPr>
  </w:style>
  <w:style w:type="paragraph" w:customStyle="1" w:styleId="fr-pending-long2">
    <w:name w:val="fr-pending-long2"/>
    <w:basedOn w:val="a"/>
    <w:rsid w:val="004D0BE8"/>
    <w:pPr>
      <w:shd w:val="clear" w:color="auto" w:fill="F5DDDD"/>
      <w:spacing w:before="100" w:beforeAutospacing="1" w:after="100" w:afterAutospacing="1"/>
    </w:pPr>
  </w:style>
  <w:style w:type="paragraph" w:customStyle="1" w:styleId="fr-pending-long3">
    <w:name w:val="fr-pending-long3"/>
    <w:basedOn w:val="a"/>
    <w:rsid w:val="004D0BE8"/>
    <w:pPr>
      <w:shd w:val="clear" w:color="auto" w:fill="E2CACA"/>
      <w:spacing w:before="100" w:beforeAutospacing="1" w:after="100" w:afterAutospacing="1"/>
    </w:pPr>
  </w:style>
  <w:style w:type="paragraph" w:customStyle="1" w:styleId="fr-unreviewed-unwatched">
    <w:name w:val="fr-unreviewed-unwatched"/>
    <w:basedOn w:val="a"/>
    <w:rsid w:val="004D0BE8"/>
    <w:pPr>
      <w:shd w:val="clear" w:color="auto" w:fill="FAEBD7"/>
      <w:spacing w:before="100" w:beforeAutospacing="1" w:after="100" w:afterAutospacing="1"/>
    </w:pPr>
  </w:style>
  <w:style w:type="paragraph" w:customStyle="1" w:styleId="mw-fr-reviewlink">
    <w:name w:val="mw-fr-reviewlink"/>
    <w:basedOn w:val="a"/>
    <w:rsid w:val="004D0BE8"/>
    <w:pPr>
      <w:spacing w:before="100" w:beforeAutospacing="1" w:after="100" w:afterAutospacing="1"/>
    </w:pPr>
    <w:rPr>
      <w:sz w:val="20"/>
      <w:szCs w:val="20"/>
    </w:rPr>
  </w:style>
  <w:style w:type="paragraph" w:customStyle="1" w:styleId="fr-hist-quality-auto">
    <w:name w:val="fr-hist-quality-auto"/>
    <w:basedOn w:val="a"/>
    <w:rsid w:val="004D0BE8"/>
    <w:pPr>
      <w:spacing w:before="100" w:beforeAutospacing="1" w:after="100" w:afterAutospacing="1"/>
    </w:pPr>
    <w:rPr>
      <w:sz w:val="20"/>
      <w:szCs w:val="20"/>
    </w:rPr>
  </w:style>
  <w:style w:type="paragraph" w:customStyle="1" w:styleId="fr-hist-basic-auto">
    <w:name w:val="fr-hist-basic-auto"/>
    <w:basedOn w:val="a"/>
    <w:rsid w:val="004D0BE8"/>
    <w:pPr>
      <w:spacing w:before="100" w:beforeAutospacing="1" w:after="100" w:afterAutospacing="1"/>
    </w:pPr>
    <w:rPr>
      <w:sz w:val="20"/>
      <w:szCs w:val="20"/>
    </w:rPr>
  </w:style>
  <w:style w:type="paragraph" w:customStyle="1" w:styleId="fr-hist-quality-user">
    <w:name w:val="fr-hist-quality-user"/>
    <w:basedOn w:val="a"/>
    <w:rsid w:val="004D0BE8"/>
    <w:pPr>
      <w:spacing w:before="100" w:beforeAutospacing="1" w:after="100" w:afterAutospacing="1"/>
    </w:pPr>
    <w:rPr>
      <w:sz w:val="20"/>
      <w:szCs w:val="20"/>
    </w:rPr>
  </w:style>
  <w:style w:type="paragraph" w:customStyle="1" w:styleId="fr-hist-basic-user">
    <w:name w:val="fr-hist-basic-user"/>
    <w:basedOn w:val="a"/>
    <w:rsid w:val="004D0BE8"/>
    <w:pPr>
      <w:spacing w:before="100" w:beforeAutospacing="1" w:after="100" w:afterAutospacing="1"/>
    </w:pPr>
    <w:rPr>
      <w:sz w:val="20"/>
      <w:szCs w:val="20"/>
    </w:rPr>
  </w:style>
  <w:style w:type="paragraph" w:customStyle="1" w:styleId="mw-fr-hist-difflink">
    <w:name w:val="mw-fr-hist-difflink"/>
    <w:basedOn w:val="a"/>
    <w:rsid w:val="004D0BE8"/>
    <w:pPr>
      <w:spacing w:before="100" w:beforeAutospacing="1" w:after="100" w:afterAutospacing="1"/>
    </w:pPr>
    <w:rPr>
      <w:sz w:val="20"/>
      <w:szCs w:val="20"/>
    </w:rPr>
  </w:style>
  <w:style w:type="paragraph" w:customStyle="1" w:styleId="mw-hiero-table">
    <w:name w:val="mw-hiero-table"/>
    <w:basedOn w:val="a"/>
    <w:rsid w:val="004D0BE8"/>
    <w:pPr>
      <w:spacing w:before="100" w:beforeAutospacing="1" w:after="100" w:afterAutospacing="1"/>
    </w:pPr>
  </w:style>
  <w:style w:type="paragraph" w:customStyle="1" w:styleId="mw-hiero-outer">
    <w:name w:val="mw-hiero-outer"/>
    <w:basedOn w:val="a"/>
    <w:rsid w:val="004D0BE8"/>
    <w:pPr>
      <w:spacing w:before="100" w:beforeAutospacing="1" w:after="100" w:afterAutospacing="1"/>
    </w:pPr>
  </w:style>
  <w:style w:type="paragraph" w:customStyle="1" w:styleId="mw-hiero-box">
    <w:name w:val="mw-hiero-box"/>
    <w:basedOn w:val="a"/>
    <w:rsid w:val="004D0BE8"/>
    <w:pPr>
      <w:shd w:val="clear" w:color="auto" w:fill="000000"/>
      <w:spacing w:before="100" w:beforeAutospacing="1" w:after="100" w:afterAutospacing="1"/>
    </w:pPr>
  </w:style>
  <w:style w:type="paragraph" w:customStyle="1" w:styleId="js-messagebox">
    <w:name w:val="js-messagebox"/>
    <w:basedOn w:val="a"/>
    <w:rsid w:val="004D0BE8"/>
    <w:pPr>
      <w:pBdr>
        <w:top w:val="single" w:sz="6" w:space="6" w:color="CCCCCC"/>
        <w:left w:val="single" w:sz="6" w:space="15" w:color="CCCCCC"/>
        <w:bottom w:val="single" w:sz="6" w:space="6" w:color="CCCCCC"/>
        <w:right w:val="single" w:sz="6" w:space="15" w:color="CCCCCC"/>
      </w:pBdr>
      <w:shd w:val="clear" w:color="auto" w:fill="FCFCFC"/>
      <w:spacing w:before="240" w:after="240"/>
      <w:ind w:left="612" w:right="612"/>
    </w:pPr>
    <w:rPr>
      <w:sz w:val="19"/>
      <w:szCs w:val="19"/>
    </w:rPr>
  </w:style>
  <w:style w:type="paragraph" w:customStyle="1" w:styleId="suggestions">
    <w:name w:val="suggestions"/>
    <w:basedOn w:val="a"/>
    <w:rsid w:val="004D0BE8"/>
    <w:pPr>
      <w:ind w:right="-15"/>
    </w:pPr>
  </w:style>
  <w:style w:type="paragraph" w:customStyle="1" w:styleId="suggestions-special">
    <w:name w:val="suggestions-special"/>
    <w:basedOn w:val="a"/>
    <w:rsid w:val="004D0BE8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line="300" w:lineRule="atLeast"/>
    </w:pPr>
    <w:rPr>
      <w:vanish/>
      <w:sz w:val="19"/>
      <w:szCs w:val="19"/>
    </w:rPr>
  </w:style>
  <w:style w:type="paragraph" w:customStyle="1" w:styleId="suggestions-results">
    <w:name w:val="suggestions-results"/>
    <w:basedOn w:val="a"/>
    <w:rsid w:val="004D0BE8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</w:pPr>
    <w:rPr>
      <w:sz w:val="19"/>
      <w:szCs w:val="19"/>
    </w:rPr>
  </w:style>
  <w:style w:type="paragraph" w:customStyle="1" w:styleId="suggestions-result">
    <w:name w:val="suggestions-result"/>
    <w:basedOn w:val="a"/>
    <w:rsid w:val="004D0BE8"/>
    <w:pPr>
      <w:spacing w:line="360" w:lineRule="atLeast"/>
    </w:pPr>
    <w:rPr>
      <w:color w:val="000000"/>
    </w:rPr>
  </w:style>
  <w:style w:type="paragraph" w:customStyle="1" w:styleId="suggestions-result-current">
    <w:name w:val="suggestions-result-current"/>
    <w:basedOn w:val="a"/>
    <w:rsid w:val="004D0BE8"/>
    <w:pPr>
      <w:shd w:val="clear" w:color="auto" w:fill="4C59A6"/>
      <w:spacing w:before="100" w:beforeAutospacing="1" w:after="100" w:afterAutospacing="1"/>
    </w:pPr>
    <w:rPr>
      <w:color w:val="FFFFFF"/>
    </w:rPr>
  </w:style>
  <w:style w:type="paragraph" w:customStyle="1" w:styleId="autoellipsis-matched">
    <w:name w:val="autoellipsis-matched"/>
    <w:basedOn w:val="a"/>
    <w:rsid w:val="004D0BE8"/>
    <w:pPr>
      <w:spacing w:before="100" w:beforeAutospacing="1" w:after="100" w:afterAutospacing="1"/>
    </w:pPr>
    <w:rPr>
      <w:b/>
      <w:bCs/>
    </w:rPr>
  </w:style>
  <w:style w:type="paragraph" w:customStyle="1" w:styleId="highlight">
    <w:name w:val="highlight"/>
    <w:basedOn w:val="a"/>
    <w:rsid w:val="004D0BE8"/>
    <w:pPr>
      <w:spacing w:before="100" w:beforeAutospacing="1" w:after="100" w:afterAutospacing="1"/>
    </w:pPr>
    <w:rPr>
      <w:b/>
      <w:bCs/>
    </w:rPr>
  </w:style>
  <w:style w:type="paragraph" w:customStyle="1" w:styleId="allpagesredirect">
    <w:name w:val="allpagesredirect"/>
    <w:basedOn w:val="a"/>
    <w:rsid w:val="004D0BE8"/>
    <w:pPr>
      <w:spacing w:before="100" w:beforeAutospacing="1" w:after="100" w:afterAutospacing="1"/>
    </w:pPr>
    <w:rPr>
      <w:i/>
      <w:iCs/>
    </w:rPr>
  </w:style>
  <w:style w:type="paragraph" w:customStyle="1" w:styleId="mw-tag-markers">
    <w:name w:val="mw-tag-markers"/>
    <w:basedOn w:val="a"/>
    <w:rsid w:val="004D0BE8"/>
    <w:pPr>
      <w:spacing w:before="100" w:beforeAutospacing="1" w:after="100" w:afterAutospacing="1"/>
    </w:pPr>
    <w:rPr>
      <w:rFonts w:ascii="Arial" w:hAnsi="Arial" w:cs="Arial"/>
      <w:i/>
      <w:iCs/>
      <w:sz w:val="22"/>
      <w:szCs w:val="22"/>
    </w:rPr>
  </w:style>
  <w:style w:type="paragraph" w:customStyle="1" w:styleId="warningbox">
    <w:name w:val="warningbox"/>
    <w:basedOn w:val="a"/>
    <w:rsid w:val="004D0BE8"/>
    <w:pPr>
      <w:pBdr>
        <w:top w:val="single" w:sz="6" w:space="0" w:color="EEEE00"/>
        <w:left w:val="single" w:sz="6" w:space="0" w:color="EEEE00"/>
        <w:bottom w:val="single" w:sz="6" w:space="0" w:color="EEEE00"/>
        <w:right w:val="single" w:sz="6" w:space="0" w:color="EEEE00"/>
      </w:pBdr>
      <w:shd w:val="clear" w:color="auto" w:fill="FFFF99"/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informationbox">
    <w:name w:val="informationbox"/>
    <w:basedOn w:val="a"/>
    <w:rsid w:val="004D0BE8"/>
    <w:pPr>
      <w:pBdr>
        <w:top w:val="single" w:sz="6" w:space="0" w:color="D5D9E6"/>
        <w:left w:val="single" w:sz="6" w:space="0" w:color="D5D9E6"/>
        <w:bottom w:val="single" w:sz="6" w:space="0" w:color="D5D9E6"/>
        <w:right w:val="single" w:sz="6" w:space="0" w:color="D5D9E6"/>
      </w:pBdr>
      <w:shd w:val="clear" w:color="auto" w:fill="F4FBFF"/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infobox">
    <w:name w:val="infobox"/>
    <w:basedOn w:val="a"/>
    <w:rsid w:val="004D0BE8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before="100" w:beforeAutospacing="1" w:after="120"/>
      <w:ind w:left="240"/>
      <w:textAlignment w:val="center"/>
    </w:pPr>
    <w:rPr>
      <w:sz w:val="22"/>
      <w:szCs w:val="22"/>
    </w:rPr>
  </w:style>
  <w:style w:type="paragraph" w:customStyle="1" w:styleId="notice">
    <w:name w:val="notice"/>
    <w:basedOn w:val="a"/>
    <w:rsid w:val="004D0BE8"/>
    <w:pPr>
      <w:spacing w:before="240" w:after="240"/>
      <w:ind w:left="120" w:right="120"/>
      <w:jc w:val="both"/>
    </w:pPr>
  </w:style>
  <w:style w:type="paragraph" w:customStyle="1" w:styleId="messagebox">
    <w:name w:val="messagebox"/>
    <w:basedOn w:val="a"/>
    <w:rsid w:val="004D0BE8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after="240"/>
      <w:textAlignment w:val="center"/>
    </w:pPr>
    <w:rPr>
      <w:sz w:val="22"/>
      <w:szCs w:val="22"/>
    </w:rPr>
  </w:style>
  <w:style w:type="paragraph" w:customStyle="1" w:styleId="references-small">
    <w:name w:val="references-small"/>
    <w:basedOn w:val="a"/>
    <w:rsid w:val="004D0BE8"/>
    <w:rPr>
      <w:sz w:val="22"/>
      <w:szCs w:val="22"/>
    </w:rPr>
  </w:style>
  <w:style w:type="paragraph" w:customStyle="1" w:styleId="references-scroll">
    <w:name w:val="references-scroll"/>
    <w:basedOn w:val="a"/>
    <w:rsid w:val="004D0BE8"/>
  </w:style>
  <w:style w:type="paragraph" w:customStyle="1" w:styleId="printonly">
    <w:name w:val="printonly"/>
    <w:basedOn w:val="a"/>
    <w:rsid w:val="004D0BE8"/>
    <w:pPr>
      <w:spacing w:before="100" w:beforeAutospacing="1" w:after="100" w:afterAutospacing="1"/>
    </w:pPr>
    <w:rPr>
      <w:vanish/>
    </w:rPr>
  </w:style>
  <w:style w:type="paragraph" w:customStyle="1" w:styleId="dablink">
    <w:name w:val="dablink"/>
    <w:basedOn w:val="a"/>
    <w:rsid w:val="004D0BE8"/>
    <w:pPr>
      <w:spacing w:before="100" w:beforeAutospacing="1" w:after="100" w:afterAutospacing="1"/>
    </w:pPr>
    <w:rPr>
      <w:i/>
      <w:iCs/>
    </w:rPr>
  </w:style>
  <w:style w:type="paragraph" w:customStyle="1" w:styleId="rellink">
    <w:name w:val="rellink"/>
    <w:basedOn w:val="a"/>
    <w:rsid w:val="004D0BE8"/>
    <w:pPr>
      <w:spacing w:before="100" w:beforeAutospacing="1" w:after="100" w:afterAutospacing="1"/>
    </w:pPr>
    <w:rPr>
      <w:i/>
      <w:iCs/>
    </w:rPr>
  </w:style>
  <w:style w:type="paragraph" w:customStyle="1" w:styleId="coordinates">
    <w:name w:val="coordinates"/>
    <w:basedOn w:val="a"/>
    <w:rsid w:val="004D0BE8"/>
  </w:style>
  <w:style w:type="paragraph" w:customStyle="1" w:styleId="geo-google">
    <w:name w:val="geo-google"/>
    <w:basedOn w:val="a"/>
    <w:rsid w:val="004D0BE8"/>
    <w:pPr>
      <w:spacing w:before="100" w:beforeAutospacing="1" w:after="100" w:afterAutospacing="1" w:line="240" w:lineRule="atLeast"/>
    </w:pPr>
    <w:rPr>
      <w:b/>
      <w:bCs/>
    </w:rPr>
  </w:style>
  <w:style w:type="paragraph" w:customStyle="1" w:styleId="geo-osm">
    <w:name w:val="geo-osm"/>
    <w:basedOn w:val="a"/>
    <w:rsid w:val="004D0BE8"/>
    <w:pPr>
      <w:spacing w:before="100" w:beforeAutospacing="1" w:after="100" w:afterAutospacing="1" w:line="240" w:lineRule="atLeast"/>
    </w:pPr>
    <w:rPr>
      <w:b/>
      <w:bCs/>
    </w:rPr>
  </w:style>
  <w:style w:type="paragraph" w:customStyle="1" w:styleId="geo-yandex">
    <w:name w:val="geo-yandex"/>
    <w:basedOn w:val="a"/>
    <w:rsid w:val="004D0BE8"/>
    <w:pPr>
      <w:spacing w:before="100" w:beforeAutospacing="1" w:after="100" w:afterAutospacing="1" w:line="240" w:lineRule="atLeast"/>
    </w:pPr>
    <w:rPr>
      <w:b/>
      <w:bCs/>
    </w:rPr>
  </w:style>
  <w:style w:type="paragraph" w:customStyle="1" w:styleId="geo-multi-punct">
    <w:name w:val="geo-multi-punct"/>
    <w:basedOn w:val="a"/>
    <w:rsid w:val="004D0BE8"/>
    <w:pPr>
      <w:spacing w:before="100" w:beforeAutospacing="1" w:after="100" w:afterAutospacing="1"/>
    </w:pPr>
    <w:rPr>
      <w:vanish/>
    </w:rPr>
  </w:style>
  <w:style w:type="paragraph" w:customStyle="1" w:styleId="geo-lat">
    <w:name w:val="geo-lat"/>
    <w:basedOn w:val="a"/>
    <w:rsid w:val="004D0BE8"/>
    <w:pPr>
      <w:spacing w:before="100" w:beforeAutospacing="1" w:after="100" w:afterAutospacing="1"/>
    </w:pPr>
  </w:style>
  <w:style w:type="paragraph" w:customStyle="1" w:styleId="geo-lon">
    <w:name w:val="geo-lon"/>
    <w:basedOn w:val="a"/>
    <w:rsid w:val="004D0BE8"/>
    <w:pPr>
      <w:spacing w:before="100" w:beforeAutospacing="1" w:after="100" w:afterAutospacing="1"/>
    </w:pPr>
  </w:style>
  <w:style w:type="paragraph" w:customStyle="1" w:styleId="wp-templatelink">
    <w:name w:val="wp-templatelink"/>
    <w:basedOn w:val="a"/>
    <w:rsid w:val="004D0BE8"/>
    <w:pPr>
      <w:spacing w:before="100" w:beforeAutospacing="1" w:after="100" w:afterAutospacing="1"/>
    </w:pPr>
    <w:rPr>
      <w:color w:val="9098A0"/>
    </w:rPr>
  </w:style>
  <w:style w:type="paragraph" w:customStyle="1" w:styleId="unicode">
    <w:name w:val="unicode"/>
    <w:basedOn w:val="a"/>
    <w:rsid w:val="004D0BE8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iw-focus">
    <w:name w:val="iw-focus"/>
    <w:basedOn w:val="a"/>
    <w:rsid w:val="004D0BE8"/>
    <w:pPr>
      <w:spacing w:before="100" w:beforeAutospacing="1" w:after="100" w:afterAutospacing="1"/>
    </w:pPr>
    <w:rPr>
      <w:b/>
      <w:bCs/>
    </w:rPr>
  </w:style>
  <w:style w:type="paragraph" w:customStyle="1" w:styleId="iw-babel">
    <w:name w:val="iw-babel"/>
    <w:basedOn w:val="a"/>
    <w:rsid w:val="004D0BE8"/>
    <w:pPr>
      <w:spacing w:before="100" w:beforeAutospacing="1" w:after="100" w:afterAutospacing="1"/>
    </w:pPr>
    <w:rPr>
      <w:i/>
      <w:iCs/>
    </w:rPr>
  </w:style>
  <w:style w:type="paragraph" w:customStyle="1" w:styleId="reflist">
    <w:name w:val="reflist"/>
    <w:basedOn w:val="a"/>
    <w:rsid w:val="004D0BE8"/>
  </w:style>
  <w:style w:type="paragraph" w:customStyle="1" w:styleId="reflist1">
    <w:name w:val="reflist1"/>
    <w:basedOn w:val="a"/>
    <w:rsid w:val="004D0BE8"/>
  </w:style>
  <w:style w:type="paragraph" w:customStyle="1" w:styleId="reflist2">
    <w:name w:val="reflist2"/>
    <w:basedOn w:val="a"/>
    <w:rsid w:val="004D0BE8"/>
  </w:style>
  <w:style w:type="paragraph" w:customStyle="1" w:styleId="reflist3">
    <w:name w:val="reflist3"/>
    <w:basedOn w:val="a"/>
    <w:rsid w:val="004D0BE8"/>
  </w:style>
  <w:style w:type="paragraph" w:customStyle="1" w:styleId="reflist4">
    <w:name w:val="reflist4"/>
    <w:basedOn w:val="a"/>
    <w:rsid w:val="004D0BE8"/>
  </w:style>
  <w:style w:type="paragraph" w:customStyle="1" w:styleId="js-messagebox-group">
    <w:name w:val="js-messagebox-group"/>
    <w:basedOn w:val="a"/>
    <w:rsid w:val="004D0BE8"/>
    <w:pPr>
      <w:spacing w:before="100" w:beforeAutospacing="1" w:after="100" w:afterAutospacing="1"/>
    </w:pPr>
  </w:style>
  <w:style w:type="paragraph" w:customStyle="1" w:styleId="special-label">
    <w:name w:val="special-label"/>
    <w:basedOn w:val="a"/>
    <w:rsid w:val="004D0BE8"/>
    <w:pPr>
      <w:spacing w:before="100" w:beforeAutospacing="1" w:after="100" w:afterAutospacing="1"/>
    </w:pPr>
  </w:style>
  <w:style w:type="paragraph" w:customStyle="1" w:styleId="special-query">
    <w:name w:val="special-query"/>
    <w:basedOn w:val="a"/>
    <w:rsid w:val="004D0BE8"/>
    <w:pPr>
      <w:spacing w:before="100" w:beforeAutospacing="1" w:after="100" w:afterAutospacing="1"/>
    </w:pPr>
  </w:style>
  <w:style w:type="paragraph" w:customStyle="1" w:styleId="special-hover">
    <w:name w:val="special-hover"/>
    <w:basedOn w:val="a"/>
    <w:rsid w:val="004D0BE8"/>
    <w:pPr>
      <w:spacing w:before="100" w:beforeAutospacing="1" w:after="100" w:afterAutospacing="1"/>
    </w:pPr>
  </w:style>
  <w:style w:type="paragraph" w:customStyle="1" w:styleId="imbox">
    <w:name w:val="imbox"/>
    <w:basedOn w:val="a"/>
    <w:rsid w:val="004D0BE8"/>
    <w:pPr>
      <w:spacing w:before="100" w:beforeAutospacing="1" w:after="100" w:afterAutospacing="1"/>
    </w:pPr>
  </w:style>
  <w:style w:type="paragraph" w:customStyle="1" w:styleId="toclevel-2">
    <w:name w:val="toclevel-2"/>
    <w:basedOn w:val="a"/>
    <w:rsid w:val="004D0BE8"/>
    <w:pPr>
      <w:spacing w:before="100" w:beforeAutospacing="1" w:after="100" w:afterAutospacing="1"/>
    </w:pPr>
  </w:style>
  <w:style w:type="paragraph" w:customStyle="1" w:styleId="toclevel-3">
    <w:name w:val="toclevel-3"/>
    <w:basedOn w:val="a"/>
    <w:rsid w:val="004D0BE8"/>
    <w:pPr>
      <w:spacing w:before="100" w:beforeAutospacing="1" w:after="100" w:afterAutospacing="1"/>
    </w:pPr>
  </w:style>
  <w:style w:type="paragraph" w:customStyle="1" w:styleId="toclevel-4">
    <w:name w:val="toclevel-4"/>
    <w:basedOn w:val="a"/>
    <w:rsid w:val="004D0BE8"/>
    <w:pPr>
      <w:spacing w:before="100" w:beforeAutospacing="1" w:after="100" w:afterAutospacing="1"/>
    </w:pPr>
  </w:style>
  <w:style w:type="paragraph" w:customStyle="1" w:styleId="toclevel-5">
    <w:name w:val="toclevel-5"/>
    <w:basedOn w:val="a"/>
    <w:rsid w:val="004D0BE8"/>
    <w:pPr>
      <w:spacing w:before="100" w:beforeAutospacing="1" w:after="100" w:afterAutospacing="1"/>
    </w:pPr>
  </w:style>
  <w:style w:type="paragraph" w:customStyle="1" w:styleId="toclevel-6">
    <w:name w:val="toclevel-6"/>
    <w:basedOn w:val="a"/>
    <w:rsid w:val="004D0BE8"/>
    <w:pPr>
      <w:spacing w:before="100" w:beforeAutospacing="1" w:after="100" w:afterAutospacing="1"/>
    </w:pPr>
  </w:style>
  <w:style w:type="paragraph" w:customStyle="1" w:styleId="toclevel-7">
    <w:name w:val="toclevel-7"/>
    <w:basedOn w:val="a"/>
    <w:rsid w:val="004D0BE8"/>
    <w:pPr>
      <w:spacing w:before="100" w:beforeAutospacing="1" w:after="100" w:afterAutospacing="1"/>
    </w:pPr>
  </w:style>
  <w:style w:type="paragraph" w:customStyle="1" w:styleId="floatleft">
    <w:name w:val="floatleft"/>
    <w:basedOn w:val="a"/>
    <w:rsid w:val="004D0BE8"/>
    <w:pPr>
      <w:spacing w:before="100" w:beforeAutospacing="1" w:after="100" w:afterAutospacing="1"/>
    </w:pPr>
  </w:style>
  <w:style w:type="paragraph" w:customStyle="1" w:styleId="image">
    <w:name w:val="image"/>
    <w:basedOn w:val="a"/>
    <w:rsid w:val="004D0BE8"/>
    <w:pPr>
      <w:spacing w:before="100" w:beforeAutospacing="1" w:after="100" w:afterAutospacing="1"/>
    </w:pPr>
  </w:style>
  <w:style w:type="paragraph" w:customStyle="1" w:styleId="geo-dec">
    <w:name w:val="geo-dec"/>
    <w:basedOn w:val="a"/>
    <w:rsid w:val="004D0BE8"/>
    <w:pPr>
      <w:spacing w:before="100" w:beforeAutospacing="1" w:after="100" w:afterAutospacing="1"/>
    </w:pPr>
  </w:style>
  <w:style w:type="paragraph" w:customStyle="1" w:styleId="geo-dms">
    <w:name w:val="geo-dms"/>
    <w:basedOn w:val="a"/>
    <w:rsid w:val="004D0BE8"/>
    <w:pPr>
      <w:spacing w:before="100" w:beforeAutospacing="1" w:after="100" w:afterAutospacing="1"/>
    </w:pPr>
  </w:style>
  <w:style w:type="paragraph" w:customStyle="1" w:styleId="tmbox">
    <w:name w:val="tmbox"/>
    <w:basedOn w:val="a"/>
    <w:rsid w:val="004D0BE8"/>
    <w:pPr>
      <w:spacing w:before="100" w:beforeAutospacing="1" w:after="100" w:afterAutospacing="1"/>
    </w:pPr>
  </w:style>
  <w:style w:type="paragraph" w:customStyle="1" w:styleId="ambox-text-small">
    <w:name w:val="ambox-text-small"/>
    <w:basedOn w:val="a"/>
    <w:rsid w:val="004D0BE8"/>
    <w:pPr>
      <w:spacing w:before="100" w:beforeAutospacing="1" w:after="100" w:afterAutospacing="1"/>
    </w:pPr>
  </w:style>
  <w:style w:type="paragraph" w:customStyle="1" w:styleId="transparent">
    <w:name w:val="transparent"/>
    <w:basedOn w:val="a"/>
    <w:rsid w:val="004D0BE8"/>
    <w:pPr>
      <w:spacing w:before="100" w:beforeAutospacing="1" w:after="100" w:afterAutospacing="1"/>
    </w:pPr>
  </w:style>
  <w:style w:type="paragraph" w:customStyle="1" w:styleId="plainlinksneverexpand">
    <w:name w:val="plainlinksneverexpand"/>
    <w:basedOn w:val="a"/>
    <w:rsid w:val="004D0BE8"/>
    <w:pPr>
      <w:spacing w:before="100" w:beforeAutospacing="1" w:after="100" w:afterAutospacing="1"/>
    </w:pPr>
  </w:style>
  <w:style w:type="character" w:customStyle="1" w:styleId="flaggedrevsimportant">
    <w:name w:val="flaggedrevs_important"/>
    <w:basedOn w:val="a0"/>
    <w:rsid w:val="004D0BE8"/>
    <w:rPr>
      <w:b/>
      <w:bCs/>
      <w:sz w:val="28"/>
      <w:szCs w:val="28"/>
    </w:rPr>
  </w:style>
  <w:style w:type="character" w:customStyle="1" w:styleId="fr-under-review">
    <w:name w:val="fr-under-review"/>
    <w:basedOn w:val="a0"/>
    <w:rsid w:val="004D0BE8"/>
    <w:rPr>
      <w:b/>
      <w:bCs/>
      <w:shd w:val="clear" w:color="auto" w:fill="FFFF00"/>
    </w:rPr>
  </w:style>
  <w:style w:type="character" w:customStyle="1" w:styleId="subcaption">
    <w:name w:val="subcaption"/>
    <w:basedOn w:val="a0"/>
    <w:rsid w:val="004D0BE8"/>
  </w:style>
  <w:style w:type="paragraph" w:customStyle="1" w:styleId="js-messagebox-group1">
    <w:name w:val="js-messagebox-group1"/>
    <w:basedOn w:val="a"/>
    <w:rsid w:val="004D0BE8"/>
    <w:pPr>
      <w:pBdr>
        <w:bottom w:val="single" w:sz="6" w:space="6" w:color="DDDDDD"/>
      </w:pBdr>
      <w:spacing w:before="15" w:after="15"/>
      <w:ind w:left="15" w:right="15"/>
    </w:pPr>
  </w:style>
  <w:style w:type="paragraph" w:customStyle="1" w:styleId="special-label1">
    <w:name w:val="special-label1"/>
    <w:basedOn w:val="a"/>
    <w:rsid w:val="004D0BE8"/>
    <w:pPr>
      <w:spacing w:before="100" w:beforeAutospacing="1" w:after="100" w:afterAutospacing="1"/>
    </w:pPr>
    <w:rPr>
      <w:color w:val="808080"/>
      <w:sz w:val="19"/>
      <w:szCs w:val="19"/>
    </w:rPr>
  </w:style>
  <w:style w:type="paragraph" w:customStyle="1" w:styleId="special-query1">
    <w:name w:val="special-query1"/>
    <w:basedOn w:val="a"/>
    <w:rsid w:val="004D0BE8"/>
    <w:pPr>
      <w:spacing w:before="100" w:beforeAutospacing="1" w:after="100" w:afterAutospacing="1"/>
    </w:pPr>
    <w:rPr>
      <w:i/>
      <w:iCs/>
      <w:color w:val="000000"/>
    </w:rPr>
  </w:style>
  <w:style w:type="paragraph" w:customStyle="1" w:styleId="special-hover1">
    <w:name w:val="special-hover1"/>
    <w:basedOn w:val="a"/>
    <w:rsid w:val="004D0BE8"/>
    <w:pPr>
      <w:shd w:val="clear" w:color="auto" w:fill="C0C0C0"/>
      <w:spacing w:before="100" w:beforeAutospacing="1" w:after="100" w:afterAutospacing="1"/>
    </w:pPr>
  </w:style>
  <w:style w:type="paragraph" w:customStyle="1" w:styleId="special-label2">
    <w:name w:val="special-label2"/>
    <w:basedOn w:val="a"/>
    <w:rsid w:val="004D0BE8"/>
    <w:pPr>
      <w:spacing w:before="100" w:beforeAutospacing="1" w:after="100" w:afterAutospacing="1"/>
    </w:pPr>
    <w:rPr>
      <w:color w:val="FFFFFF"/>
    </w:rPr>
  </w:style>
  <w:style w:type="paragraph" w:customStyle="1" w:styleId="special-query2">
    <w:name w:val="special-query2"/>
    <w:basedOn w:val="a"/>
    <w:rsid w:val="004D0BE8"/>
    <w:pPr>
      <w:spacing w:before="100" w:beforeAutospacing="1" w:after="100" w:afterAutospacing="1"/>
    </w:pPr>
    <w:rPr>
      <w:color w:val="FFFFFF"/>
    </w:rPr>
  </w:style>
  <w:style w:type="character" w:customStyle="1" w:styleId="subcaption1">
    <w:name w:val="subcaption1"/>
    <w:basedOn w:val="a0"/>
    <w:rsid w:val="004D0BE8"/>
    <w:rPr>
      <w:b w:val="0"/>
      <w:bCs w:val="0"/>
      <w:sz w:val="19"/>
      <w:szCs w:val="19"/>
    </w:rPr>
  </w:style>
  <w:style w:type="paragraph" w:customStyle="1" w:styleId="imbox1">
    <w:name w:val="imbox1"/>
    <w:basedOn w:val="a"/>
    <w:rsid w:val="004D0BE8"/>
    <w:pPr>
      <w:ind w:left="-120" w:right="-120"/>
    </w:pPr>
  </w:style>
  <w:style w:type="paragraph" w:customStyle="1" w:styleId="imbox2">
    <w:name w:val="imbox2"/>
    <w:basedOn w:val="a"/>
    <w:rsid w:val="004D0BE8"/>
    <w:pPr>
      <w:spacing w:before="60" w:after="60"/>
      <w:ind w:left="60" w:right="60"/>
    </w:pPr>
  </w:style>
  <w:style w:type="paragraph" w:customStyle="1" w:styleId="tmbox1">
    <w:name w:val="tmbox1"/>
    <w:basedOn w:val="a"/>
    <w:rsid w:val="004D0BE8"/>
    <w:pPr>
      <w:spacing w:before="30" w:after="30"/>
    </w:pPr>
  </w:style>
  <w:style w:type="paragraph" w:customStyle="1" w:styleId="ambox-text-small1">
    <w:name w:val="ambox-text-small1"/>
    <w:basedOn w:val="a"/>
    <w:rsid w:val="004D0BE8"/>
    <w:pPr>
      <w:spacing w:before="100" w:beforeAutospacing="1" w:after="100" w:afterAutospacing="1"/>
    </w:pPr>
    <w:rPr>
      <w:sz w:val="20"/>
      <w:szCs w:val="20"/>
    </w:rPr>
  </w:style>
  <w:style w:type="paragraph" w:customStyle="1" w:styleId="toclevel-21">
    <w:name w:val="toclevel-21"/>
    <w:basedOn w:val="a"/>
    <w:rsid w:val="004D0BE8"/>
    <w:pPr>
      <w:spacing w:before="100" w:beforeAutospacing="1" w:after="100" w:afterAutospacing="1"/>
    </w:pPr>
    <w:rPr>
      <w:vanish/>
    </w:rPr>
  </w:style>
  <w:style w:type="paragraph" w:customStyle="1" w:styleId="toclevel-31">
    <w:name w:val="toclevel-31"/>
    <w:basedOn w:val="a"/>
    <w:rsid w:val="004D0BE8"/>
    <w:pPr>
      <w:spacing w:before="100" w:beforeAutospacing="1" w:after="100" w:afterAutospacing="1"/>
    </w:pPr>
    <w:rPr>
      <w:vanish/>
    </w:rPr>
  </w:style>
  <w:style w:type="paragraph" w:customStyle="1" w:styleId="toclevel-41">
    <w:name w:val="toclevel-41"/>
    <w:basedOn w:val="a"/>
    <w:rsid w:val="004D0BE8"/>
    <w:pPr>
      <w:spacing w:before="100" w:beforeAutospacing="1" w:after="100" w:afterAutospacing="1"/>
    </w:pPr>
    <w:rPr>
      <w:vanish/>
    </w:rPr>
  </w:style>
  <w:style w:type="paragraph" w:customStyle="1" w:styleId="toclevel-51">
    <w:name w:val="toclevel-51"/>
    <w:basedOn w:val="a"/>
    <w:rsid w:val="004D0BE8"/>
    <w:pPr>
      <w:spacing w:before="100" w:beforeAutospacing="1" w:after="100" w:afterAutospacing="1"/>
    </w:pPr>
    <w:rPr>
      <w:vanish/>
    </w:rPr>
  </w:style>
  <w:style w:type="paragraph" w:customStyle="1" w:styleId="toclevel-61">
    <w:name w:val="toclevel-61"/>
    <w:basedOn w:val="a"/>
    <w:rsid w:val="004D0BE8"/>
    <w:pPr>
      <w:spacing w:before="100" w:beforeAutospacing="1" w:after="100" w:afterAutospacing="1"/>
    </w:pPr>
    <w:rPr>
      <w:vanish/>
    </w:rPr>
  </w:style>
  <w:style w:type="paragraph" w:customStyle="1" w:styleId="toclevel-71">
    <w:name w:val="toclevel-71"/>
    <w:basedOn w:val="a"/>
    <w:rsid w:val="004D0BE8"/>
    <w:pPr>
      <w:spacing w:before="100" w:beforeAutospacing="1" w:after="100" w:afterAutospacing="1"/>
    </w:pPr>
    <w:rPr>
      <w:vanish/>
    </w:rPr>
  </w:style>
  <w:style w:type="paragraph" w:customStyle="1" w:styleId="tocnumber1">
    <w:name w:val="tocnumber1"/>
    <w:basedOn w:val="a"/>
    <w:rsid w:val="004D0BE8"/>
    <w:pPr>
      <w:spacing w:before="100" w:beforeAutospacing="1" w:after="100" w:afterAutospacing="1"/>
    </w:pPr>
    <w:rPr>
      <w:vanish/>
    </w:rPr>
  </w:style>
  <w:style w:type="paragraph" w:customStyle="1" w:styleId="floatleft1">
    <w:name w:val="floatleft1"/>
    <w:basedOn w:val="a"/>
    <w:rsid w:val="004D0BE8"/>
    <w:pPr>
      <w:spacing w:before="30" w:after="30"/>
      <w:ind w:left="30" w:right="30"/>
      <w:textAlignment w:val="center"/>
    </w:pPr>
  </w:style>
  <w:style w:type="paragraph" w:customStyle="1" w:styleId="image1">
    <w:name w:val="image1"/>
    <w:basedOn w:val="a"/>
    <w:rsid w:val="004D0BE8"/>
  </w:style>
  <w:style w:type="paragraph" w:customStyle="1" w:styleId="geo-dec1">
    <w:name w:val="geo-dec1"/>
    <w:basedOn w:val="a"/>
    <w:rsid w:val="004D0BE8"/>
    <w:pPr>
      <w:spacing w:before="100" w:beforeAutospacing="1" w:after="100" w:afterAutospacing="1"/>
    </w:pPr>
  </w:style>
  <w:style w:type="paragraph" w:customStyle="1" w:styleId="geo-dms1">
    <w:name w:val="geo-dms1"/>
    <w:basedOn w:val="a"/>
    <w:rsid w:val="004D0BE8"/>
    <w:pPr>
      <w:spacing w:before="100" w:beforeAutospacing="1" w:after="100" w:afterAutospacing="1"/>
    </w:pPr>
  </w:style>
  <w:style w:type="paragraph" w:customStyle="1" w:styleId="geo-dms2">
    <w:name w:val="geo-dms2"/>
    <w:basedOn w:val="a"/>
    <w:rsid w:val="004D0BE8"/>
    <w:pPr>
      <w:spacing w:before="100" w:beforeAutospacing="1" w:after="100" w:afterAutospacing="1"/>
    </w:pPr>
    <w:rPr>
      <w:vanish/>
    </w:rPr>
  </w:style>
  <w:style w:type="paragraph" w:customStyle="1" w:styleId="geo-dec2">
    <w:name w:val="geo-dec2"/>
    <w:basedOn w:val="a"/>
    <w:rsid w:val="004D0BE8"/>
    <w:pPr>
      <w:spacing w:before="100" w:beforeAutospacing="1" w:after="100" w:afterAutospacing="1"/>
    </w:pPr>
    <w:rPr>
      <w:vanish/>
    </w:rPr>
  </w:style>
  <w:style w:type="paragraph" w:customStyle="1" w:styleId="collapse-refs-p1">
    <w:name w:val="collapse-refs-p1"/>
    <w:basedOn w:val="a"/>
    <w:rsid w:val="004D0BE8"/>
    <w:pPr>
      <w:spacing w:before="240" w:after="240"/>
      <w:ind w:left="480" w:right="480"/>
    </w:pPr>
    <w:rPr>
      <w:vanish/>
      <w:sz w:val="19"/>
      <w:szCs w:val="19"/>
    </w:rPr>
  </w:style>
  <w:style w:type="paragraph" w:customStyle="1" w:styleId="collapse-refs-p2">
    <w:name w:val="collapse-refs-p2"/>
    <w:basedOn w:val="a"/>
    <w:rsid w:val="004D0BE8"/>
    <w:pPr>
      <w:spacing w:before="240" w:after="240"/>
      <w:ind w:left="480" w:right="480"/>
    </w:pPr>
    <w:rPr>
      <w:vanish/>
      <w:sz w:val="19"/>
      <w:szCs w:val="19"/>
    </w:rPr>
  </w:style>
  <w:style w:type="paragraph" w:customStyle="1" w:styleId="collapse-refs-p3">
    <w:name w:val="collapse-refs-p3"/>
    <w:basedOn w:val="a"/>
    <w:rsid w:val="004D0BE8"/>
    <w:pPr>
      <w:spacing w:before="240" w:after="240"/>
      <w:ind w:left="480" w:right="480"/>
    </w:pPr>
    <w:rPr>
      <w:vanish/>
      <w:sz w:val="19"/>
      <w:szCs w:val="19"/>
    </w:rPr>
  </w:style>
  <w:style w:type="paragraph" w:customStyle="1" w:styleId="collapse-refs-p4">
    <w:name w:val="collapse-refs-p4"/>
    <w:basedOn w:val="a"/>
    <w:rsid w:val="004D0BE8"/>
    <w:pPr>
      <w:spacing w:before="240" w:after="240"/>
      <w:ind w:left="480" w:right="480"/>
    </w:pPr>
    <w:rPr>
      <w:vanish/>
      <w:sz w:val="19"/>
      <w:szCs w:val="19"/>
    </w:rPr>
  </w:style>
  <w:style w:type="paragraph" w:customStyle="1" w:styleId="collapse-refs-p5">
    <w:name w:val="collapse-refs-p5"/>
    <w:basedOn w:val="a"/>
    <w:rsid w:val="004D0BE8"/>
    <w:pPr>
      <w:spacing w:before="240" w:after="240"/>
      <w:ind w:left="480" w:right="480"/>
    </w:pPr>
    <w:rPr>
      <w:vanish/>
      <w:sz w:val="19"/>
      <w:szCs w:val="19"/>
    </w:rPr>
  </w:style>
  <w:style w:type="character" w:customStyle="1" w:styleId="tocnumber2">
    <w:name w:val="tocnumber2"/>
    <w:basedOn w:val="a0"/>
    <w:rsid w:val="004D0BE8"/>
  </w:style>
  <w:style w:type="character" w:customStyle="1" w:styleId="udar">
    <w:name w:val="udar"/>
    <w:basedOn w:val="a0"/>
    <w:rsid w:val="004D0BE8"/>
  </w:style>
  <w:style w:type="paragraph" w:customStyle="1" w:styleId="100">
    <w:name w:val="10"/>
    <w:basedOn w:val="a"/>
    <w:rsid w:val="004D0BE8"/>
    <w:pPr>
      <w:spacing w:before="240" w:after="240"/>
    </w:pPr>
  </w:style>
  <w:style w:type="paragraph" w:customStyle="1" w:styleId="fr1">
    <w:name w:val="fr1"/>
    <w:basedOn w:val="a"/>
    <w:rsid w:val="004D0BE8"/>
    <w:pPr>
      <w:spacing w:before="240" w:after="240"/>
    </w:pPr>
  </w:style>
  <w:style w:type="paragraph" w:customStyle="1" w:styleId="bodytext21">
    <w:name w:val="bodytext21"/>
    <w:basedOn w:val="a"/>
    <w:rsid w:val="004D0BE8"/>
    <w:pPr>
      <w:spacing w:before="100" w:beforeAutospacing="1" w:after="100" w:afterAutospacing="1"/>
    </w:pPr>
  </w:style>
  <w:style w:type="paragraph" w:customStyle="1" w:styleId="11">
    <w:name w:val="Абзац списка1"/>
    <w:basedOn w:val="a"/>
    <w:rsid w:val="004D0BE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submenu-table">
    <w:name w:val="submenu-table"/>
    <w:basedOn w:val="a0"/>
    <w:rsid w:val="004D0BE8"/>
  </w:style>
  <w:style w:type="paragraph" w:customStyle="1" w:styleId="paragraph">
    <w:name w:val="paragraph"/>
    <w:basedOn w:val="a"/>
    <w:rsid w:val="004D0BE8"/>
    <w:pPr>
      <w:spacing w:before="120" w:after="40"/>
      <w:ind w:left="400" w:right="400" w:firstLine="567"/>
      <w:jc w:val="both"/>
    </w:pPr>
    <w:rPr>
      <w:rFonts w:ascii="Verdana" w:hAnsi="Verdana"/>
    </w:rPr>
  </w:style>
  <w:style w:type="paragraph" w:customStyle="1" w:styleId="normal">
    <w:name w:val="normal"/>
    <w:basedOn w:val="a"/>
    <w:rsid w:val="004D0BE8"/>
    <w:pPr>
      <w:snapToGrid w:val="0"/>
      <w:ind w:firstLine="300"/>
      <w:jc w:val="both"/>
    </w:pPr>
    <w:rPr>
      <w:color w:val="333366"/>
      <w:sz w:val="18"/>
      <w:szCs w:val="18"/>
    </w:rPr>
  </w:style>
  <w:style w:type="character" w:customStyle="1" w:styleId="b-serp-urlitem1">
    <w:name w:val="b-serp-url__item1"/>
    <w:basedOn w:val="a0"/>
    <w:rsid w:val="004D0BE8"/>
  </w:style>
  <w:style w:type="character" w:customStyle="1" w:styleId="b-serp-urlb-serp-urlinlineyes">
    <w:name w:val="b-serp-url b-serp-url_inline_yes"/>
    <w:basedOn w:val="a0"/>
    <w:rsid w:val="004D0B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3713</Words>
  <Characters>21170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2020-06-15T08:23:00Z</dcterms:created>
  <dcterms:modified xsi:type="dcterms:W3CDTF">2021-03-09T13:14:00Z</dcterms:modified>
</cp:coreProperties>
</file>