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Index:  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Keywords: acuario, aquarium, peces, mascotas, pez, insumos de acuario, fish, pet, exotico.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Descripción:Mercado virtual de peces,invertebrados e insumos de acuario dulce y salado.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title lo modifique agregando el “ | acuarios “ para que se sobreentiende de que es la página . Las keywords que puse en el index son las palabras tendencia a la hora de querer encontrar esos elementos respecto al tema. Están las palabras que abarcan casi toda la página. Puse algunas en inglés porque se tiende a buscar ,por ejemplo: “clownfish” , o “fish”,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vez de su nombre científico , con el fin de que las personas que no entienden mucho del tema  también se acerquen a la página , abriéndole las puertas a personas que son nuevas en el tema o que quieran empezar con los acuarios, o personas ya más expertas.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el description del index ,como en todas las demás fuí corto y conciso, porque me parecía lo más conveniente dentro de lo nada que entiendo de marketing.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Contacto: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Keywords: acuarista, especialista acuario, whatsapp , instagram, ubicacion, correo.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Description: Contactanos para consultas.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estas keywords hice referencia a lo que tiene que ver con personas expertas del tema que estarían disponibles para contestar a todas las preguntas ,y en la descripción simplemente es una invitación a que la gente consulte sin compromiso. En esta pagina tengo que hacer arreglos estéticos como darle un poco de margen al contenido y que no quede pegado a los bordes. Use &lt;h2&gt; para que se distinga entre un usuario registrado y otro que no ,para ingresar y consultar vía web más rápido, para casos que no sean de carácter urgente.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Insumos: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Keywords: insumos ,acuario , alimento, comida-para-peces, algas.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Description:Consulta nuestro catalogo de insumos de acuario.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Las palabras claves de acá hacen énfasis en todo lo que tiene que ver con el alimento y lo que necesite el ecosistema dentro del tanque, como las algas , etc.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Mar: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Keywords:pez , peces marinos, cirujano, payaso , globo, mar, clownfish, lionfish.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Description:Consulta el catálogo de peces de agua salada.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la página de agua salada puse como keywords el nombre de los peces que siempre se buscan , la especie anémona payaso siempre es tendencia o lo primero que se busca entre otras especies.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Rio: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Keywords:pez betta, cebra, discos, algas, caracoles, rio, lago.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Description:catálogo con especies de agua dulce.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 igual que la página de los productos marinos, puse lo que siempre es tendencia cuando se busca en google para las palabras claves. No me decido si dejar ,quitar o mejorar la grilla que está arriba de las fotos respecto a los envíos.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