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C01F" w14:textId="561FE1A9" w:rsidR="003355E5" w:rsidRDefault="003355E5" w:rsidP="003355E5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PROYECTO 1 – PROCESAMIENTO DEL LENGUAJE NATURAL</w:t>
      </w:r>
    </w:p>
    <w:p w14:paraId="2D7886EC" w14:textId="5D7A38B1" w:rsidR="003355E5" w:rsidRDefault="003355E5" w:rsidP="003355E5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Por: Jaime Unriza, Roberto Bustamante e Iván Amarillo</w:t>
      </w:r>
    </w:p>
    <w:p w14:paraId="28B9A8C6" w14:textId="77777777" w:rsidR="003355E5" w:rsidRDefault="003355E5">
      <w:pPr>
        <w:rPr>
          <w:b/>
          <w:bCs/>
          <w:lang w:val="es-MX"/>
        </w:rPr>
      </w:pPr>
    </w:p>
    <w:p w14:paraId="0F7FECE1" w14:textId="7025641D" w:rsidR="0033306D" w:rsidRPr="003355E5" w:rsidRDefault="0033306D">
      <w:pPr>
        <w:rPr>
          <w:b/>
          <w:bCs/>
          <w:lang w:val="es-MX"/>
        </w:rPr>
      </w:pPr>
      <w:r w:rsidRPr="00013008">
        <w:rPr>
          <w:b/>
          <w:bCs/>
          <w:lang w:val="es-MX"/>
        </w:rPr>
        <w:t>Procesamiento de Datos</w:t>
      </w:r>
      <w:r w:rsidR="00013008">
        <w:rPr>
          <w:b/>
          <w:bCs/>
          <w:lang w:val="es-MX"/>
        </w:rPr>
        <w:t xml:space="preserve"> y Análisis Exploratorio:</w:t>
      </w:r>
    </w:p>
    <w:p w14:paraId="1151E5B4" w14:textId="0A84774D" w:rsidR="0033306D" w:rsidRDefault="0033306D" w:rsidP="00160983">
      <w:pPr>
        <w:jc w:val="both"/>
        <w:rPr>
          <w:lang w:val="es-MX"/>
        </w:rPr>
      </w:pPr>
      <w:r w:rsidRPr="0033306D">
        <w:rPr>
          <w:lang w:val="es-MX"/>
        </w:rPr>
        <w:t xml:space="preserve">Para llevar a cabo el proceso de predicción de precio de los automóviles era necesario primero entender los datos </w:t>
      </w:r>
      <w:r>
        <w:rPr>
          <w:lang w:val="es-MX"/>
        </w:rPr>
        <w:t>disponibles</w:t>
      </w:r>
      <w:r w:rsidRPr="0033306D">
        <w:rPr>
          <w:lang w:val="es-MX"/>
        </w:rPr>
        <w:t xml:space="preserve"> dentro de cada uno de los datasets dispuestos ya que teníamos disponible un dataset para poder hacer todo el proceso de entrenamiento de los modelos a seleccionar y otro dataset de validación</w:t>
      </w:r>
      <w:r w:rsidR="008E1BB1">
        <w:rPr>
          <w:lang w:val="es-MX"/>
        </w:rPr>
        <w:t xml:space="preserve"> y predicción</w:t>
      </w:r>
      <w:r w:rsidRPr="0033306D">
        <w:rPr>
          <w:lang w:val="es-MX"/>
        </w:rPr>
        <w:t xml:space="preserve"> para poder probar el desempeño del modelo selecciona</w:t>
      </w:r>
      <w:r>
        <w:rPr>
          <w:lang w:val="es-MX"/>
        </w:rPr>
        <w:t>do y su predicción emplearla para la competencia.</w:t>
      </w:r>
    </w:p>
    <w:p w14:paraId="71938DAC" w14:textId="77777777" w:rsidR="0033306D" w:rsidRDefault="0033306D" w:rsidP="00160983">
      <w:pPr>
        <w:jc w:val="both"/>
        <w:rPr>
          <w:lang w:val="es-MX"/>
        </w:rPr>
      </w:pPr>
    </w:p>
    <w:p w14:paraId="5F5F6EF2" w14:textId="77777777" w:rsidR="008E1BB1" w:rsidRDefault="0033306D" w:rsidP="00160983">
      <w:pPr>
        <w:jc w:val="both"/>
        <w:rPr>
          <w:lang w:val="es-MX"/>
        </w:rPr>
      </w:pPr>
      <w:r w:rsidRPr="0033306D">
        <w:rPr>
          <w:lang w:val="es-MX"/>
        </w:rPr>
        <w:t>Al explorar los datos encontramos que el datase</w:t>
      </w:r>
      <w:r w:rsidR="008E1BB1">
        <w:rPr>
          <w:lang w:val="es-MX"/>
        </w:rPr>
        <w:t>t</w:t>
      </w:r>
      <w:r w:rsidRPr="0033306D">
        <w:rPr>
          <w:lang w:val="es-MX"/>
        </w:rPr>
        <w:t xml:space="preserve"> de entrenamiento tenía la columna </w:t>
      </w:r>
      <w:r w:rsidR="008E1BB1">
        <w:rPr>
          <w:lang w:val="es-MX"/>
        </w:rPr>
        <w:t>P</w:t>
      </w:r>
      <w:r w:rsidRPr="0033306D">
        <w:rPr>
          <w:lang w:val="es-MX"/>
        </w:rPr>
        <w:t>recio</w:t>
      </w:r>
      <w:r w:rsidR="008E1BB1">
        <w:rPr>
          <w:lang w:val="es-MX"/>
        </w:rPr>
        <w:t xml:space="preserve"> (</w:t>
      </w:r>
      <w:r w:rsidRPr="0033306D">
        <w:rPr>
          <w:lang w:val="es-MX"/>
        </w:rPr>
        <w:t>variable dependiente</w:t>
      </w:r>
      <w:r w:rsidR="008E1BB1">
        <w:rPr>
          <w:lang w:val="es-MX"/>
        </w:rPr>
        <w:t>),</w:t>
      </w:r>
      <w:r w:rsidRPr="0033306D">
        <w:rPr>
          <w:lang w:val="es-MX"/>
        </w:rPr>
        <w:t xml:space="preserve"> con la cual podríamos entrenar los modelos seleccionados en función a las variables de decisión que seleccion</w:t>
      </w:r>
      <w:r w:rsidR="008E1BB1">
        <w:rPr>
          <w:lang w:val="es-MX"/>
        </w:rPr>
        <w:t>á</w:t>
      </w:r>
      <w:r w:rsidRPr="0033306D">
        <w:rPr>
          <w:lang w:val="es-MX"/>
        </w:rPr>
        <w:t>r</w:t>
      </w:r>
      <w:r w:rsidR="008E1BB1">
        <w:rPr>
          <w:lang w:val="es-MX"/>
        </w:rPr>
        <w:t>a</w:t>
      </w:r>
      <w:r w:rsidRPr="0033306D">
        <w:rPr>
          <w:lang w:val="es-MX"/>
        </w:rPr>
        <w:t>mos posteriormente</w:t>
      </w:r>
      <w:r w:rsidR="008E1BB1">
        <w:rPr>
          <w:lang w:val="es-MX"/>
        </w:rPr>
        <w:t>,</w:t>
      </w:r>
      <w:r w:rsidRPr="0033306D">
        <w:rPr>
          <w:lang w:val="es-MX"/>
        </w:rPr>
        <w:t xml:space="preserve"> mientras que el dataset de testing no contaba con esta variable o esta columna de </w:t>
      </w:r>
      <w:r w:rsidR="008E1BB1">
        <w:rPr>
          <w:lang w:val="es-MX"/>
        </w:rPr>
        <w:t>P</w:t>
      </w:r>
      <w:r w:rsidRPr="0033306D">
        <w:rPr>
          <w:lang w:val="es-MX"/>
        </w:rPr>
        <w:t xml:space="preserve">recio ya que iba a arrojar la predicción y la íbamos a someter a competencia dentro de la plataforma de </w:t>
      </w:r>
      <w:r w:rsidR="008E1BB1">
        <w:rPr>
          <w:lang w:val="es-MX"/>
        </w:rPr>
        <w:t>Kaggle.</w:t>
      </w:r>
    </w:p>
    <w:p w14:paraId="0BE23D9E" w14:textId="51014C3F" w:rsidR="008E1BB1" w:rsidRDefault="008E1BB1" w:rsidP="00160983">
      <w:pPr>
        <w:jc w:val="center"/>
        <w:rPr>
          <w:lang w:val="es-MX"/>
        </w:rPr>
      </w:pPr>
      <w:r w:rsidRPr="008E1BB1">
        <w:rPr>
          <w:lang w:val="es-MX"/>
        </w:rPr>
        <w:drawing>
          <wp:inline distT="0" distB="0" distL="0" distR="0" wp14:anchorId="39D6DC89" wp14:editId="02D750D6">
            <wp:extent cx="3734321" cy="2152950"/>
            <wp:effectExtent l="0" t="0" r="0" b="0"/>
            <wp:docPr id="48176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69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2813" w14:textId="77777777" w:rsidR="008E1BB1" w:rsidRDefault="008E1BB1" w:rsidP="00160983">
      <w:pPr>
        <w:jc w:val="both"/>
        <w:rPr>
          <w:lang w:val="es-MX"/>
        </w:rPr>
      </w:pPr>
      <w:r>
        <w:rPr>
          <w:lang w:val="es-MX"/>
        </w:rPr>
        <w:t>D</w:t>
      </w:r>
      <w:r w:rsidR="0033306D" w:rsidRPr="0033306D">
        <w:rPr>
          <w:lang w:val="es-MX"/>
        </w:rPr>
        <w:t>entro de las variables de entrenamiento encontramos 400</w:t>
      </w:r>
      <w:r>
        <w:rPr>
          <w:lang w:val="es-MX"/>
        </w:rPr>
        <w:t>.</w:t>
      </w:r>
      <w:r w:rsidR="0033306D" w:rsidRPr="0033306D">
        <w:rPr>
          <w:lang w:val="es-MX"/>
        </w:rPr>
        <w:t>000 registros con una media en precio de 21</w:t>
      </w:r>
      <w:r>
        <w:rPr>
          <w:lang w:val="es-MX"/>
        </w:rPr>
        <w:t>.</w:t>
      </w:r>
      <w:r w:rsidR="0033306D" w:rsidRPr="0033306D">
        <w:rPr>
          <w:lang w:val="es-MX"/>
        </w:rPr>
        <w:t>146 USD y una desviación estándar de 10</w:t>
      </w:r>
      <w:r>
        <w:rPr>
          <w:lang w:val="es-MX"/>
        </w:rPr>
        <w:t>.</w:t>
      </w:r>
      <w:r w:rsidR="0033306D" w:rsidRPr="0033306D">
        <w:rPr>
          <w:lang w:val="es-MX"/>
        </w:rPr>
        <w:t xml:space="preserve">753 </w:t>
      </w:r>
      <w:r>
        <w:rPr>
          <w:lang w:val="es-MX"/>
        </w:rPr>
        <w:t xml:space="preserve">USD </w:t>
      </w:r>
      <w:r w:rsidR="0033306D" w:rsidRPr="0033306D">
        <w:rPr>
          <w:lang w:val="es-MX"/>
        </w:rPr>
        <w:t>con un mínimo de 5</w:t>
      </w:r>
      <w:r>
        <w:rPr>
          <w:lang w:val="es-MX"/>
        </w:rPr>
        <w:t>.</w:t>
      </w:r>
      <w:r w:rsidR="0033306D" w:rsidRPr="0033306D">
        <w:rPr>
          <w:lang w:val="es-MX"/>
        </w:rPr>
        <w:t xml:space="preserve">001 USD un percentil del 25% </w:t>
      </w:r>
      <w:r>
        <w:rPr>
          <w:lang w:val="es-MX"/>
        </w:rPr>
        <w:t>de</w:t>
      </w:r>
      <w:r w:rsidR="0033306D" w:rsidRPr="0033306D">
        <w:rPr>
          <w:lang w:val="es-MX"/>
        </w:rPr>
        <w:t xml:space="preserve"> 13</w:t>
      </w:r>
      <w:r>
        <w:rPr>
          <w:lang w:val="es-MX"/>
        </w:rPr>
        <w:t>.</w:t>
      </w:r>
      <w:r w:rsidR="0033306D" w:rsidRPr="0033306D">
        <w:rPr>
          <w:lang w:val="es-MX"/>
        </w:rPr>
        <w:t>499 USD la mediana en 18</w:t>
      </w:r>
      <w:r>
        <w:rPr>
          <w:lang w:val="es-MX"/>
        </w:rPr>
        <w:t>.</w:t>
      </w:r>
      <w:r w:rsidR="0033306D" w:rsidRPr="0033306D">
        <w:rPr>
          <w:lang w:val="es-MX"/>
        </w:rPr>
        <w:t>450</w:t>
      </w:r>
      <w:r>
        <w:rPr>
          <w:lang w:val="es-MX"/>
        </w:rPr>
        <w:t xml:space="preserve"> USD, un</w:t>
      </w:r>
      <w:r w:rsidR="0033306D" w:rsidRPr="0033306D">
        <w:rPr>
          <w:lang w:val="es-MX"/>
        </w:rPr>
        <w:t xml:space="preserve"> percentil 75</w:t>
      </w:r>
      <w:r>
        <w:rPr>
          <w:lang w:val="es-MX"/>
        </w:rPr>
        <w:t>%</w:t>
      </w:r>
      <w:r w:rsidR="0033306D" w:rsidRPr="0033306D">
        <w:rPr>
          <w:lang w:val="es-MX"/>
        </w:rPr>
        <w:t xml:space="preserve"> en 26</w:t>
      </w:r>
      <w:r>
        <w:rPr>
          <w:lang w:val="es-MX"/>
        </w:rPr>
        <w:t>.</w:t>
      </w:r>
      <w:r w:rsidR="0033306D" w:rsidRPr="0033306D">
        <w:rPr>
          <w:lang w:val="es-MX"/>
        </w:rPr>
        <w:t>999</w:t>
      </w:r>
      <w:r>
        <w:rPr>
          <w:lang w:val="es-MX"/>
        </w:rPr>
        <w:t xml:space="preserve"> USD</w:t>
      </w:r>
      <w:r w:rsidR="0033306D" w:rsidRPr="0033306D">
        <w:rPr>
          <w:lang w:val="es-MX"/>
        </w:rPr>
        <w:t xml:space="preserve"> y un máximo de </w:t>
      </w:r>
      <w:r>
        <w:rPr>
          <w:lang w:val="es-MX"/>
        </w:rPr>
        <w:t>79.999 USD.</w:t>
      </w:r>
    </w:p>
    <w:p w14:paraId="28E70BA2" w14:textId="4D073234" w:rsidR="008E1BB1" w:rsidRDefault="008E1BB1" w:rsidP="00160983">
      <w:pPr>
        <w:jc w:val="both"/>
        <w:rPr>
          <w:lang w:val="es-MX"/>
        </w:rPr>
      </w:pPr>
      <w:r>
        <w:rPr>
          <w:lang w:val="es-MX"/>
        </w:rPr>
        <w:t>P</w:t>
      </w:r>
      <w:r w:rsidR="0033306D" w:rsidRPr="0033306D">
        <w:rPr>
          <w:lang w:val="es-MX"/>
        </w:rPr>
        <w:t xml:space="preserve">ara el </w:t>
      </w:r>
      <w:r>
        <w:rPr>
          <w:lang w:val="es-MX"/>
        </w:rPr>
        <w:t xml:space="preserve">parámetro correspondiente al </w:t>
      </w:r>
      <w:r w:rsidR="0033306D" w:rsidRPr="0033306D">
        <w:rPr>
          <w:lang w:val="es-MX"/>
        </w:rPr>
        <w:t>año</w:t>
      </w:r>
      <w:r>
        <w:rPr>
          <w:lang w:val="es-MX"/>
        </w:rPr>
        <w:t>,</w:t>
      </w:r>
      <w:r w:rsidR="0033306D" w:rsidRPr="0033306D">
        <w:rPr>
          <w:lang w:val="es-MX"/>
        </w:rPr>
        <w:t xml:space="preserve"> encontramos un promedio de registros del año 2013</w:t>
      </w:r>
      <w:r>
        <w:rPr>
          <w:lang w:val="es-MX"/>
        </w:rPr>
        <w:t>, una</w:t>
      </w:r>
      <w:r w:rsidR="0033306D" w:rsidRPr="0033306D">
        <w:rPr>
          <w:lang w:val="es-MX"/>
        </w:rPr>
        <w:t xml:space="preserve"> desviación estándar de 3</w:t>
      </w:r>
      <w:r>
        <w:rPr>
          <w:lang w:val="es-MX"/>
        </w:rPr>
        <w:t xml:space="preserve"> años,</w:t>
      </w:r>
      <w:r w:rsidR="0033306D" w:rsidRPr="0033306D">
        <w:rPr>
          <w:lang w:val="es-MX"/>
        </w:rPr>
        <w:t xml:space="preserve"> siendo el menor de ellos o el más antiguo de 1997 y el más moderno de 2018 encontrando la mediana en 2014 y los percentiles 25</w:t>
      </w:r>
      <w:r>
        <w:rPr>
          <w:lang w:val="es-MX"/>
        </w:rPr>
        <w:t>%</w:t>
      </w:r>
      <w:r w:rsidR="0033306D" w:rsidRPr="0033306D">
        <w:rPr>
          <w:lang w:val="es-MX"/>
        </w:rPr>
        <w:t xml:space="preserve"> y 75</w:t>
      </w:r>
      <w:r>
        <w:rPr>
          <w:lang w:val="es-MX"/>
        </w:rPr>
        <w:t>%</w:t>
      </w:r>
      <w:r w:rsidR="0033306D" w:rsidRPr="0033306D">
        <w:rPr>
          <w:lang w:val="es-MX"/>
        </w:rPr>
        <w:t xml:space="preserve"> en 2012 y 2016 respectivamente</w:t>
      </w:r>
      <w:r>
        <w:rPr>
          <w:lang w:val="es-MX"/>
        </w:rPr>
        <w:t>.</w:t>
      </w:r>
    </w:p>
    <w:p w14:paraId="0081A77E" w14:textId="77777777" w:rsidR="008E1BB1" w:rsidRDefault="008E1BB1" w:rsidP="00160983">
      <w:pPr>
        <w:jc w:val="both"/>
        <w:rPr>
          <w:lang w:val="es-MX"/>
        </w:rPr>
      </w:pPr>
      <w:r>
        <w:rPr>
          <w:lang w:val="es-MX"/>
        </w:rPr>
        <w:t>P</w:t>
      </w:r>
      <w:r w:rsidR="0033306D" w:rsidRPr="0033306D">
        <w:rPr>
          <w:lang w:val="es-MX"/>
        </w:rPr>
        <w:t>or último</w:t>
      </w:r>
      <w:r>
        <w:rPr>
          <w:lang w:val="es-MX"/>
        </w:rPr>
        <w:t>,</w:t>
      </w:r>
      <w:r w:rsidR="0033306D" w:rsidRPr="0033306D">
        <w:rPr>
          <w:lang w:val="es-MX"/>
        </w:rPr>
        <w:t xml:space="preserve"> en la columna de </w:t>
      </w:r>
      <w:r>
        <w:rPr>
          <w:lang w:val="es-MX"/>
        </w:rPr>
        <w:t>millas recorridas por vehículo</w:t>
      </w:r>
      <w:r w:rsidR="0033306D" w:rsidRPr="0033306D">
        <w:rPr>
          <w:lang w:val="es-MX"/>
        </w:rPr>
        <w:t xml:space="preserve"> encontramos un promedio dentro de los datos de </w:t>
      </w:r>
      <w:r>
        <w:rPr>
          <w:lang w:val="es-MX"/>
        </w:rPr>
        <w:t xml:space="preserve">55.072 </w:t>
      </w:r>
      <w:r w:rsidR="0033306D" w:rsidRPr="0033306D">
        <w:rPr>
          <w:lang w:val="es-MX"/>
        </w:rPr>
        <w:t>millas con una desviación estándar de 4088</w:t>
      </w:r>
      <w:r>
        <w:rPr>
          <w:lang w:val="es-MX"/>
        </w:rPr>
        <w:t xml:space="preserve"> millas, un</w:t>
      </w:r>
      <w:r w:rsidR="0033306D" w:rsidRPr="0033306D">
        <w:rPr>
          <w:lang w:val="es-MX"/>
        </w:rPr>
        <w:t xml:space="preserve"> mínimo de 5 millas recorrid</w:t>
      </w:r>
      <w:r>
        <w:rPr>
          <w:lang w:val="es-MX"/>
        </w:rPr>
        <w:t>as</w:t>
      </w:r>
      <w:r w:rsidR="0033306D" w:rsidRPr="0033306D">
        <w:rPr>
          <w:lang w:val="es-MX"/>
        </w:rPr>
        <w:t xml:space="preserve"> y un máximo de 2</w:t>
      </w:r>
      <w:r>
        <w:rPr>
          <w:lang w:val="es-MX"/>
        </w:rPr>
        <w:t>.</w:t>
      </w:r>
      <w:r w:rsidR="0033306D" w:rsidRPr="0033306D">
        <w:rPr>
          <w:lang w:val="es-MX"/>
        </w:rPr>
        <w:t>457</w:t>
      </w:r>
      <w:r>
        <w:rPr>
          <w:lang w:val="es-MX"/>
        </w:rPr>
        <w:t>.</w:t>
      </w:r>
      <w:r w:rsidR="0033306D" w:rsidRPr="0033306D">
        <w:rPr>
          <w:lang w:val="es-MX"/>
        </w:rPr>
        <w:t>832</w:t>
      </w:r>
      <w:r>
        <w:rPr>
          <w:lang w:val="es-MX"/>
        </w:rPr>
        <w:t xml:space="preserve"> millas.</w:t>
      </w:r>
      <w:r w:rsidR="0033306D" w:rsidRPr="0033306D">
        <w:rPr>
          <w:lang w:val="es-MX"/>
        </w:rPr>
        <w:t xml:space="preserve"> </w:t>
      </w:r>
      <w:r>
        <w:rPr>
          <w:lang w:val="es-MX"/>
        </w:rPr>
        <w:t>E</w:t>
      </w:r>
      <w:r w:rsidR="0033306D" w:rsidRPr="0033306D">
        <w:rPr>
          <w:lang w:val="es-MX"/>
        </w:rPr>
        <w:t>sto cubriría nuestro análisis de exploratorio de las variables numéricas proporcionadas en el data set de entrenamiento</w:t>
      </w:r>
      <w:r>
        <w:rPr>
          <w:lang w:val="es-MX"/>
        </w:rPr>
        <w:t>.</w:t>
      </w:r>
    </w:p>
    <w:p w14:paraId="5A634457" w14:textId="77777777" w:rsidR="008E1BB1" w:rsidRDefault="008E1BB1">
      <w:pPr>
        <w:rPr>
          <w:lang w:val="es-MX"/>
        </w:rPr>
      </w:pPr>
    </w:p>
    <w:p w14:paraId="7F5D9399" w14:textId="6D57744C" w:rsidR="008E1BB1" w:rsidRDefault="0033306D" w:rsidP="00160983">
      <w:pPr>
        <w:jc w:val="both"/>
        <w:rPr>
          <w:lang w:val="es-MX"/>
        </w:rPr>
      </w:pPr>
      <w:r w:rsidRPr="0033306D">
        <w:rPr>
          <w:lang w:val="es-MX"/>
        </w:rPr>
        <w:t>De este punto en adelante</w:t>
      </w:r>
      <w:r w:rsidR="008E1BB1">
        <w:rPr>
          <w:lang w:val="es-MX"/>
        </w:rPr>
        <w:t>,</w:t>
      </w:r>
      <w:r w:rsidRPr="0033306D">
        <w:rPr>
          <w:lang w:val="es-MX"/>
        </w:rPr>
        <w:t xml:space="preserve"> decidimos realizar el contraste entre el precio versus el año usando gráficos de </w:t>
      </w:r>
      <w:r w:rsidR="008E1BB1">
        <w:rPr>
          <w:lang w:val="es-MX"/>
        </w:rPr>
        <w:t>caja</w:t>
      </w:r>
      <w:r w:rsidRPr="0033306D">
        <w:rPr>
          <w:lang w:val="es-MX"/>
        </w:rPr>
        <w:t xml:space="preserve"> que nos permit</w:t>
      </w:r>
      <w:r w:rsidR="008E1BB1">
        <w:rPr>
          <w:lang w:val="es-MX"/>
        </w:rPr>
        <w:t>irían</w:t>
      </w:r>
      <w:r w:rsidRPr="0033306D">
        <w:rPr>
          <w:lang w:val="es-MX"/>
        </w:rPr>
        <w:t xml:space="preserve"> identificar como a través de los años se pueden identificar tendencias de aumento de los precios y concentraciones medias cada vez más altas al realizar la revisión entre los precios</w:t>
      </w:r>
      <w:r w:rsidR="008E1BB1">
        <w:rPr>
          <w:lang w:val="es-MX"/>
        </w:rPr>
        <w:t xml:space="preserve"> y los años al igual que los precios</w:t>
      </w:r>
      <w:r w:rsidRPr="0033306D">
        <w:rPr>
          <w:lang w:val="es-MX"/>
        </w:rPr>
        <w:t xml:space="preserve"> y las marcas</w:t>
      </w:r>
      <w:r w:rsidR="008E1BB1">
        <w:rPr>
          <w:lang w:val="es-MX"/>
        </w:rPr>
        <w:t xml:space="preserve"> y las millas y los años como se muestran en los gráficos a continuación.</w:t>
      </w:r>
    </w:p>
    <w:p w14:paraId="10D2846C" w14:textId="1232355F" w:rsidR="008E1BB1" w:rsidRDefault="008E1BB1" w:rsidP="00160983">
      <w:pPr>
        <w:jc w:val="center"/>
        <w:rPr>
          <w:lang w:val="es-MX"/>
        </w:rPr>
      </w:pPr>
      <w:r w:rsidRPr="008E1BB1">
        <w:rPr>
          <w:lang w:val="es-MX"/>
        </w:rPr>
        <w:drawing>
          <wp:inline distT="0" distB="0" distL="0" distR="0" wp14:anchorId="2B3635DC" wp14:editId="018741FB">
            <wp:extent cx="4429125" cy="2329826"/>
            <wp:effectExtent l="0" t="0" r="0" b="0"/>
            <wp:docPr id="983953130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53130" name="Picture 1" descr="A graph of different colored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5834" cy="233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890F" w14:textId="548470C3" w:rsidR="008E1BB1" w:rsidRDefault="008E1BB1" w:rsidP="00981C0B">
      <w:pPr>
        <w:jc w:val="center"/>
        <w:rPr>
          <w:lang w:val="es-MX"/>
        </w:rPr>
      </w:pPr>
      <w:r w:rsidRPr="008E1BB1">
        <w:rPr>
          <w:lang w:val="es-MX"/>
        </w:rPr>
        <w:drawing>
          <wp:inline distT="0" distB="0" distL="0" distR="0" wp14:anchorId="4EA93D23" wp14:editId="28AE7DEA">
            <wp:extent cx="4457700" cy="2524920"/>
            <wp:effectExtent l="0" t="0" r="0" b="8890"/>
            <wp:docPr id="2037194343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94343" name="Picture 1" descr="A graph of different colored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571" cy="252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0D9E" w14:textId="77777777" w:rsidR="00013008" w:rsidRDefault="00013008" w:rsidP="00160983">
      <w:pPr>
        <w:jc w:val="both"/>
        <w:rPr>
          <w:lang w:val="es-MX"/>
        </w:rPr>
      </w:pPr>
      <w:r>
        <w:rPr>
          <w:lang w:val="es-MX"/>
        </w:rPr>
        <w:t xml:space="preserve">Por medio de estos gráficos fue posible </w:t>
      </w:r>
      <w:r w:rsidR="0033306D" w:rsidRPr="0033306D">
        <w:rPr>
          <w:lang w:val="es-MX"/>
        </w:rPr>
        <w:t>identific</w:t>
      </w:r>
      <w:r>
        <w:rPr>
          <w:lang w:val="es-MX"/>
        </w:rPr>
        <w:t>ar</w:t>
      </w:r>
      <w:r w:rsidR="0033306D" w:rsidRPr="0033306D">
        <w:rPr>
          <w:lang w:val="es-MX"/>
        </w:rPr>
        <w:t xml:space="preserve"> la dispersión de los datos a pesar de ser agrupados esto se puede explicar </w:t>
      </w:r>
      <w:r>
        <w:rPr>
          <w:lang w:val="es-MX"/>
        </w:rPr>
        <w:t xml:space="preserve">ya </w:t>
      </w:r>
      <w:r w:rsidR="0033306D" w:rsidRPr="0033306D">
        <w:rPr>
          <w:lang w:val="es-MX"/>
        </w:rPr>
        <w:t>que una marca al tener diferentes modelos puede sacar modelos de gama alta media y baja con precios bastante diferentes entre sí en relación al kilometraje</w:t>
      </w:r>
      <w:r>
        <w:rPr>
          <w:lang w:val="es-MX"/>
        </w:rPr>
        <w:t>.</w:t>
      </w:r>
    </w:p>
    <w:p w14:paraId="6C3D0E11" w14:textId="7D51A346" w:rsidR="00981C0B" w:rsidRDefault="00981C0B" w:rsidP="00160983">
      <w:pPr>
        <w:jc w:val="center"/>
        <w:rPr>
          <w:lang w:val="es-MX"/>
        </w:rPr>
      </w:pPr>
      <w:r w:rsidRPr="008E1BB1">
        <w:rPr>
          <w:lang w:val="es-MX"/>
        </w:rPr>
        <w:lastRenderedPageBreak/>
        <w:drawing>
          <wp:inline distT="0" distB="0" distL="0" distR="0" wp14:anchorId="3FF1B36F" wp14:editId="367D7EAB">
            <wp:extent cx="4038600" cy="2197057"/>
            <wp:effectExtent l="0" t="0" r="0" b="0"/>
            <wp:docPr id="2057404706" name="Picture 1" descr="A graph of a number of ye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04706" name="Picture 1" descr="A graph of a number of yea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619" cy="220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3E23" w14:textId="77777777" w:rsidR="00013008" w:rsidRDefault="00013008" w:rsidP="00160983">
      <w:pPr>
        <w:jc w:val="both"/>
        <w:rPr>
          <w:lang w:val="es-MX"/>
        </w:rPr>
      </w:pPr>
      <w:r>
        <w:rPr>
          <w:lang w:val="es-MX"/>
        </w:rPr>
        <w:t>Es de resaltar que,</w:t>
      </w:r>
      <w:r w:rsidR="0033306D" w:rsidRPr="0033306D">
        <w:rPr>
          <w:lang w:val="es-MX"/>
        </w:rPr>
        <w:t xml:space="preserve"> visual</w:t>
      </w:r>
      <w:r>
        <w:rPr>
          <w:lang w:val="es-MX"/>
        </w:rPr>
        <w:t>mente</w:t>
      </w:r>
      <w:r w:rsidR="0033306D" w:rsidRPr="0033306D">
        <w:rPr>
          <w:lang w:val="es-MX"/>
        </w:rPr>
        <w:t xml:space="preserve"> se puede</w:t>
      </w:r>
      <w:r>
        <w:rPr>
          <w:lang w:val="es-MX"/>
        </w:rPr>
        <w:t xml:space="preserve">n identificar </w:t>
      </w:r>
      <w:r w:rsidR="0033306D" w:rsidRPr="0033306D">
        <w:rPr>
          <w:lang w:val="es-MX"/>
        </w:rPr>
        <w:t>datos out</w:t>
      </w:r>
      <w:r>
        <w:rPr>
          <w:lang w:val="es-MX"/>
        </w:rPr>
        <w:t>liers</w:t>
      </w:r>
      <w:r w:rsidR="0033306D" w:rsidRPr="0033306D">
        <w:rPr>
          <w:lang w:val="es-MX"/>
        </w:rPr>
        <w:t xml:space="preserve"> </w:t>
      </w:r>
      <w:r>
        <w:rPr>
          <w:lang w:val="es-MX"/>
        </w:rPr>
        <w:t>(</w:t>
      </w:r>
      <w:r w:rsidR="0033306D" w:rsidRPr="0033306D">
        <w:rPr>
          <w:lang w:val="es-MX"/>
        </w:rPr>
        <w:t>por fuera del rango esperado y dispersión según los boxplots</w:t>
      </w:r>
      <w:r>
        <w:rPr>
          <w:lang w:val="es-MX"/>
        </w:rPr>
        <w:t>),</w:t>
      </w:r>
      <w:r w:rsidR="0033306D" w:rsidRPr="0033306D">
        <w:rPr>
          <w:lang w:val="es-MX"/>
        </w:rPr>
        <w:t xml:space="preserve"> primera aproximación para decidir eliminar estos </w:t>
      </w:r>
      <w:r>
        <w:rPr>
          <w:lang w:val="es-MX"/>
        </w:rPr>
        <w:t>datos</w:t>
      </w:r>
      <w:r w:rsidR="0033306D" w:rsidRPr="0033306D">
        <w:rPr>
          <w:lang w:val="es-MX"/>
        </w:rPr>
        <w:t xml:space="preserve"> y hacer el proceso de modelamiento mucho más preciso</w:t>
      </w:r>
      <w:r>
        <w:rPr>
          <w:lang w:val="es-MX"/>
        </w:rPr>
        <w:t>.</w:t>
      </w:r>
    </w:p>
    <w:p w14:paraId="3C4240D4" w14:textId="77777777" w:rsidR="00013008" w:rsidRDefault="00FE2A72" w:rsidP="00160983">
      <w:pPr>
        <w:jc w:val="both"/>
        <w:rPr>
          <w:lang w:val="es-MX"/>
        </w:rPr>
      </w:pPr>
      <w:r w:rsidRPr="00FE2A72">
        <w:rPr>
          <w:lang w:val="es-MX"/>
        </w:rPr>
        <w:t>Así</w:t>
      </w:r>
      <w:r w:rsidR="00013008">
        <w:rPr>
          <w:lang w:val="es-MX"/>
        </w:rPr>
        <w:t xml:space="preserve"> mismo,</w:t>
      </w:r>
      <w:r w:rsidRPr="00FE2A72">
        <w:rPr>
          <w:lang w:val="es-MX"/>
        </w:rPr>
        <w:t xml:space="preserve"> decidimos crear unos gráficos de caja empleando widgets para poder hacer filtros dinámicos mediante la selección por lista de atributos como el fabricante y el modelo y poder hacer una evaluación de los datos de forma transversal y dinámica que nos diera mucha más información de la dispersión de estos</w:t>
      </w:r>
      <w:r w:rsidR="00013008">
        <w:rPr>
          <w:lang w:val="es-MX"/>
        </w:rPr>
        <w:t>.</w:t>
      </w:r>
    </w:p>
    <w:p w14:paraId="1C978A31" w14:textId="77777777" w:rsidR="00013008" w:rsidRDefault="00013008" w:rsidP="00160983">
      <w:pPr>
        <w:jc w:val="both"/>
        <w:rPr>
          <w:lang w:val="es-MX"/>
        </w:rPr>
      </w:pPr>
      <w:r>
        <w:rPr>
          <w:lang w:val="es-MX"/>
        </w:rPr>
        <w:t>P</w:t>
      </w:r>
      <w:r w:rsidR="00FE2A72" w:rsidRPr="00FE2A72">
        <w:rPr>
          <w:lang w:val="es-MX"/>
        </w:rPr>
        <w:t>osterior a este ejercicio decidimos eliminar valores atípicos o outlets haciendo un método de filtrado empleando como métrica principal un corte dentro del dataset mediante desviaciones estándar determinadas que finalmente</w:t>
      </w:r>
      <w:r>
        <w:rPr>
          <w:lang w:val="es-MX"/>
        </w:rPr>
        <w:t>,</w:t>
      </w:r>
      <w:r w:rsidR="00FE2A72" w:rsidRPr="00FE2A72">
        <w:rPr>
          <w:lang w:val="es-MX"/>
        </w:rPr>
        <w:t xml:space="preserve"> después de varias iteraciones</w:t>
      </w:r>
      <w:r>
        <w:rPr>
          <w:lang w:val="es-MX"/>
        </w:rPr>
        <w:t xml:space="preserve"> y corridas (sometidas a competencia en Kaggle),</w:t>
      </w:r>
      <w:r w:rsidR="00FE2A72" w:rsidRPr="00FE2A72">
        <w:rPr>
          <w:lang w:val="es-MX"/>
        </w:rPr>
        <w:t xml:space="preserve"> decidimos mantener en 1.8 para los cortes finales que nos daban mejor desempeño en la competencia</w:t>
      </w:r>
      <w:r>
        <w:rPr>
          <w:lang w:val="es-MX"/>
        </w:rPr>
        <w:t>.</w:t>
      </w:r>
      <w:r w:rsidR="00FE2A72" w:rsidRPr="00FE2A72">
        <w:rPr>
          <w:lang w:val="es-MX"/>
        </w:rPr>
        <w:t xml:space="preserve"> </w:t>
      </w:r>
      <w:r>
        <w:rPr>
          <w:lang w:val="es-MX"/>
        </w:rPr>
        <w:t xml:space="preserve">A </w:t>
      </w:r>
      <w:r w:rsidR="00FE2A72" w:rsidRPr="00FE2A72">
        <w:rPr>
          <w:lang w:val="es-MX"/>
        </w:rPr>
        <w:t xml:space="preserve">continuación mostramos un screenshot de los diferentes modelos que subimos a la competencia con diferentes métricas en cuanto al corte según desviaciones estándar oscilando entre una y </w:t>
      </w:r>
      <w:r>
        <w:rPr>
          <w:lang w:val="es-MX"/>
        </w:rPr>
        <w:t xml:space="preserve">dos </w:t>
      </w:r>
      <w:r w:rsidR="00FE2A72" w:rsidRPr="00FE2A72">
        <w:rPr>
          <w:lang w:val="es-MX"/>
        </w:rPr>
        <w:t>desviaciones estándar para hacer el corte y filtrado de outl</w:t>
      </w:r>
      <w:r>
        <w:rPr>
          <w:lang w:val="es-MX"/>
        </w:rPr>
        <w:t>iers.</w:t>
      </w:r>
    </w:p>
    <w:p w14:paraId="36E7170F" w14:textId="1DEAF5D1" w:rsidR="00013008" w:rsidRDefault="00013008" w:rsidP="00160983">
      <w:pPr>
        <w:jc w:val="center"/>
        <w:rPr>
          <w:lang w:val="es-MX"/>
        </w:rPr>
      </w:pPr>
      <w:r w:rsidRPr="00013008">
        <w:rPr>
          <w:lang w:val="es-MX"/>
        </w:rPr>
        <w:drawing>
          <wp:inline distT="0" distB="0" distL="0" distR="0" wp14:anchorId="59E50846" wp14:editId="3F2243E7">
            <wp:extent cx="3752850" cy="2359650"/>
            <wp:effectExtent l="0" t="0" r="0" b="3175"/>
            <wp:docPr id="1748331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31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552" cy="236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1C3D" w14:textId="77777777" w:rsidR="00013008" w:rsidRDefault="00013008" w:rsidP="00160983">
      <w:pPr>
        <w:jc w:val="both"/>
        <w:rPr>
          <w:lang w:val="es-MX"/>
        </w:rPr>
      </w:pPr>
    </w:p>
    <w:p w14:paraId="5B29E7D1" w14:textId="77777777" w:rsidR="00013008" w:rsidRDefault="00013008" w:rsidP="00160983">
      <w:pPr>
        <w:jc w:val="both"/>
        <w:rPr>
          <w:lang w:val="es-MX"/>
        </w:rPr>
      </w:pPr>
      <w:r>
        <w:rPr>
          <w:lang w:val="es-MX"/>
        </w:rPr>
        <w:lastRenderedPageBreak/>
        <w:t xml:space="preserve">Con este método diseñamos dos metodologías de filtrado (metodología1 y metodología2, ver imagen a continuación) </w:t>
      </w:r>
      <w:r w:rsidR="00FE2A72" w:rsidRPr="00FE2A72">
        <w:rPr>
          <w:lang w:val="es-MX"/>
        </w:rPr>
        <w:t xml:space="preserve">tanto en metodología </w:t>
      </w:r>
      <w:r>
        <w:rPr>
          <w:lang w:val="es-MX"/>
        </w:rPr>
        <w:t>1</w:t>
      </w:r>
      <w:r w:rsidR="00FE2A72" w:rsidRPr="00FE2A72">
        <w:rPr>
          <w:lang w:val="es-MX"/>
        </w:rPr>
        <w:t xml:space="preserve"> como metodología 2 encontramos que el método de filtrado era más ajustado mediante la metodología 2 metodología que decidimos conservar para poder hacer el entrenamiento del modelo</w:t>
      </w:r>
      <w:r>
        <w:rPr>
          <w:lang w:val="es-MX"/>
        </w:rPr>
        <w:t>.</w:t>
      </w:r>
    </w:p>
    <w:p w14:paraId="67989163" w14:textId="388717E1" w:rsidR="00013008" w:rsidRDefault="00013008" w:rsidP="00506AC9">
      <w:pPr>
        <w:jc w:val="center"/>
        <w:rPr>
          <w:lang w:val="es-MX"/>
        </w:rPr>
      </w:pPr>
      <w:r w:rsidRPr="00013008">
        <w:rPr>
          <w:lang w:val="es-MX"/>
        </w:rPr>
        <w:drawing>
          <wp:inline distT="0" distB="0" distL="0" distR="0" wp14:anchorId="31ABD32E" wp14:editId="5477C167">
            <wp:extent cx="4676775" cy="2981325"/>
            <wp:effectExtent l="0" t="0" r="9525" b="9525"/>
            <wp:docPr id="14878946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9469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589" cy="298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2A1D" w14:textId="6EE6C106" w:rsidR="00013008" w:rsidRDefault="00013008" w:rsidP="00506AC9">
      <w:pPr>
        <w:jc w:val="center"/>
        <w:rPr>
          <w:lang w:val="es-MX"/>
        </w:rPr>
      </w:pPr>
      <w:r w:rsidRPr="00013008">
        <w:rPr>
          <w:lang w:val="es-MX"/>
        </w:rPr>
        <w:drawing>
          <wp:inline distT="0" distB="0" distL="0" distR="0" wp14:anchorId="2587F11A" wp14:editId="309ABAFE">
            <wp:extent cx="4419600" cy="2790879"/>
            <wp:effectExtent l="0" t="0" r="0" b="9525"/>
            <wp:docPr id="134570169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0169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340" cy="27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EE57" w14:textId="504537BD" w:rsidR="00013008" w:rsidRDefault="00013008" w:rsidP="00160983">
      <w:pPr>
        <w:jc w:val="both"/>
        <w:rPr>
          <w:lang w:val="es-MX"/>
        </w:rPr>
      </w:pPr>
      <w:r>
        <w:rPr>
          <w:lang w:val="es-MX"/>
        </w:rPr>
        <w:t>A continuación, presentamos los gráficos posteriores al filtrado y con los cuales procedimos a entrenar los modelos.</w:t>
      </w:r>
    </w:p>
    <w:p w14:paraId="127F0028" w14:textId="2BB8E61A" w:rsidR="00013008" w:rsidRDefault="00013008" w:rsidP="00160983">
      <w:pPr>
        <w:jc w:val="center"/>
        <w:rPr>
          <w:lang w:val="es-MX"/>
        </w:rPr>
      </w:pPr>
      <w:r w:rsidRPr="00013008">
        <w:rPr>
          <w:lang w:val="es-MX"/>
        </w:rPr>
        <w:lastRenderedPageBreak/>
        <w:drawing>
          <wp:inline distT="0" distB="0" distL="0" distR="0" wp14:anchorId="6F603A40" wp14:editId="630CC4C6">
            <wp:extent cx="4448175" cy="2369038"/>
            <wp:effectExtent l="0" t="0" r="0" b="0"/>
            <wp:docPr id="38218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84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4547" cy="237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F1F5" w14:textId="77777777" w:rsidR="00013008" w:rsidRDefault="00013008" w:rsidP="00160983">
      <w:pPr>
        <w:jc w:val="both"/>
        <w:rPr>
          <w:b/>
          <w:bCs/>
          <w:lang w:val="es-MX"/>
        </w:rPr>
      </w:pPr>
    </w:p>
    <w:p w14:paraId="10A27901" w14:textId="19E327EA" w:rsidR="00013008" w:rsidRPr="00013008" w:rsidRDefault="00013008" w:rsidP="00160983">
      <w:pPr>
        <w:jc w:val="both"/>
        <w:rPr>
          <w:b/>
          <w:bCs/>
          <w:lang w:val="es-MX"/>
        </w:rPr>
      </w:pPr>
      <w:r w:rsidRPr="00013008">
        <w:rPr>
          <w:b/>
          <w:bCs/>
          <w:lang w:val="es-MX"/>
        </w:rPr>
        <w:t>Calibración de Modelos:</w:t>
      </w:r>
    </w:p>
    <w:p w14:paraId="2AB3B5F9" w14:textId="1E7218EB" w:rsidR="00D75F24" w:rsidRDefault="00D75F24" w:rsidP="00160983">
      <w:pPr>
        <w:jc w:val="both"/>
        <w:rPr>
          <w:lang w:val="es-MX"/>
        </w:rPr>
      </w:pPr>
      <w:r>
        <w:rPr>
          <w:lang w:val="es-MX"/>
        </w:rPr>
        <w:t>Empezamos el ejercicio de calibración de los modelos con el preprocesamiento de los datos como se muestra en la imagen a continuación, esto para garantizar que el ingreso de variables numéricas y categóricas en los modelos fuera de forma adecuada.</w:t>
      </w:r>
    </w:p>
    <w:p w14:paraId="29901F17" w14:textId="6F4CAEE2" w:rsidR="00D75F24" w:rsidRDefault="00D75F24" w:rsidP="00160983">
      <w:pPr>
        <w:jc w:val="center"/>
        <w:rPr>
          <w:lang w:val="es-MX"/>
        </w:rPr>
      </w:pPr>
      <w:r w:rsidRPr="00D75F24">
        <w:rPr>
          <w:lang w:val="es-MX"/>
        </w:rPr>
        <w:drawing>
          <wp:inline distT="0" distB="0" distL="0" distR="0" wp14:anchorId="6BDE0A69" wp14:editId="24B0328D">
            <wp:extent cx="3926804" cy="4133850"/>
            <wp:effectExtent l="0" t="0" r="0" b="0"/>
            <wp:docPr id="160135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502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9244" cy="415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89B5" w14:textId="77777777" w:rsidR="00D75F24" w:rsidRDefault="00D75F24" w:rsidP="00160983">
      <w:pPr>
        <w:jc w:val="both"/>
        <w:rPr>
          <w:lang w:val="es-MX"/>
        </w:rPr>
      </w:pPr>
    </w:p>
    <w:p w14:paraId="4677F83F" w14:textId="1FA89CDC" w:rsidR="00D75F24" w:rsidRDefault="00D75F24" w:rsidP="00160983">
      <w:pPr>
        <w:jc w:val="both"/>
        <w:rPr>
          <w:lang w:val="es-MX"/>
        </w:rPr>
      </w:pPr>
      <w:r>
        <w:rPr>
          <w:lang w:val="es-MX"/>
        </w:rPr>
        <w:lastRenderedPageBreak/>
        <w:t>C</w:t>
      </w:r>
      <w:r w:rsidR="00FE2A72" w:rsidRPr="00FE2A72">
        <w:rPr>
          <w:lang w:val="es-MX"/>
        </w:rPr>
        <w:t>omo mencionamos anteriormente</w:t>
      </w:r>
      <w:r>
        <w:rPr>
          <w:lang w:val="es-MX"/>
        </w:rPr>
        <w:t>,</w:t>
      </w:r>
      <w:r w:rsidR="00FE2A72" w:rsidRPr="00FE2A72">
        <w:rPr>
          <w:lang w:val="es-MX"/>
        </w:rPr>
        <w:t xml:space="preserve"> decidimos calibrar parámetros pertinentes del modelo alrededor de cuántas desviaciones estándar y así eliminar </w:t>
      </w:r>
      <w:r>
        <w:rPr>
          <w:lang w:val="es-MX"/>
        </w:rPr>
        <w:t>outliers</w:t>
      </w:r>
      <w:r w:rsidR="00FE2A72" w:rsidRPr="00FE2A72">
        <w:rPr>
          <w:lang w:val="es-MX"/>
        </w:rPr>
        <w:t xml:space="preserve"> que no cumplieran con la dispersión máxima </w:t>
      </w:r>
      <w:r>
        <w:rPr>
          <w:lang w:val="es-MX"/>
        </w:rPr>
        <w:t>dispuesta para el grupo de datos.</w:t>
      </w:r>
      <w:r w:rsidR="00FE2A72" w:rsidRPr="00FE2A72">
        <w:rPr>
          <w:lang w:val="es-MX"/>
        </w:rPr>
        <w:t xml:space="preserve"> </w:t>
      </w:r>
      <w:r>
        <w:rPr>
          <w:lang w:val="es-MX"/>
        </w:rPr>
        <w:t>P</w:t>
      </w:r>
      <w:r w:rsidR="00FE2A72" w:rsidRPr="00FE2A72">
        <w:rPr>
          <w:lang w:val="es-MX"/>
        </w:rPr>
        <w:t>osteriormente</w:t>
      </w:r>
      <w:r>
        <w:rPr>
          <w:lang w:val="es-MX"/>
        </w:rPr>
        <w:t>,</w:t>
      </w:r>
      <w:r w:rsidR="00FE2A72" w:rsidRPr="00FE2A72">
        <w:rPr>
          <w:lang w:val="es-MX"/>
        </w:rPr>
        <w:t xml:space="preserve"> empezamos a entrenar diferentes modelos sobre el dataset de entrenamiento </w:t>
      </w:r>
      <w:r>
        <w:rPr>
          <w:lang w:val="es-MX"/>
        </w:rPr>
        <w:t xml:space="preserve">empezando con el entrenamiento </w:t>
      </w:r>
      <w:r w:rsidR="00FE2A72" w:rsidRPr="00FE2A72">
        <w:rPr>
          <w:lang w:val="es-MX"/>
        </w:rPr>
        <w:t xml:space="preserve">de </w:t>
      </w:r>
      <w:r>
        <w:rPr>
          <w:lang w:val="es-MX"/>
        </w:rPr>
        <w:t>un modelo de bagging calibrando entre</w:t>
      </w:r>
      <w:r w:rsidR="00FE2A72" w:rsidRPr="00FE2A72">
        <w:rPr>
          <w:lang w:val="es-MX"/>
        </w:rPr>
        <w:t xml:space="preserve"> 10</w:t>
      </w:r>
      <w:r>
        <w:rPr>
          <w:lang w:val="es-MX"/>
        </w:rPr>
        <w:t xml:space="preserve"> y 20</w:t>
      </w:r>
      <w:r w:rsidR="00FE2A72" w:rsidRPr="00FE2A72">
        <w:rPr>
          <w:lang w:val="es-MX"/>
        </w:rPr>
        <w:t xml:space="preserve"> estimadores y calculando su </w:t>
      </w:r>
      <w:r w:rsidR="003355E5">
        <w:rPr>
          <w:lang w:val="es-MX"/>
        </w:rPr>
        <w:t>RMSE</w:t>
      </w:r>
      <w:r>
        <w:rPr>
          <w:lang w:val="es-MX"/>
        </w:rPr>
        <w:t>.</w:t>
      </w:r>
    </w:p>
    <w:p w14:paraId="2E763788" w14:textId="77777777" w:rsidR="00D75F24" w:rsidRDefault="00D75F24" w:rsidP="00160983">
      <w:pPr>
        <w:jc w:val="both"/>
        <w:rPr>
          <w:lang w:val="es-MX"/>
        </w:rPr>
      </w:pPr>
    </w:p>
    <w:p w14:paraId="07BB4B7B" w14:textId="7E36239E" w:rsidR="00D75F24" w:rsidRDefault="00D75F24" w:rsidP="00160983">
      <w:pPr>
        <w:jc w:val="both"/>
        <w:rPr>
          <w:lang w:val="es-MX"/>
        </w:rPr>
      </w:pPr>
      <w:r>
        <w:rPr>
          <w:lang w:val="es-MX"/>
        </w:rPr>
        <w:t>A</w:t>
      </w:r>
      <w:r w:rsidR="00FE2A72" w:rsidRPr="00FE2A72">
        <w:rPr>
          <w:lang w:val="es-MX"/>
        </w:rPr>
        <w:t>sí mismo</w:t>
      </w:r>
      <w:r>
        <w:rPr>
          <w:lang w:val="es-MX"/>
        </w:rPr>
        <w:t>, entrenamos</w:t>
      </w:r>
      <w:r w:rsidR="00FE2A72" w:rsidRPr="00FE2A72">
        <w:rPr>
          <w:lang w:val="es-MX"/>
        </w:rPr>
        <w:t xml:space="preserve"> un</w:t>
      </w:r>
      <w:r>
        <w:rPr>
          <w:lang w:val="es-MX"/>
        </w:rPr>
        <w:t xml:space="preserve"> modelo</w:t>
      </w:r>
      <w:r w:rsidR="00FE2A72" w:rsidRPr="00FE2A72">
        <w:rPr>
          <w:lang w:val="es-MX"/>
        </w:rPr>
        <w:t xml:space="preserve"> x</w:t>
      </w:r>
      <w:r>
        <w:rPr>
          <w:lang w:val="es-MX"/>
        </w:rPr>
        <w:t>g</w:t>
      </w:r>
      <w:r w:rsidR="00FE2A72" w:rsidRPr="00FE2A72">
        <w:rPr>
          <w:lang w:val="es-MX"/>
        </w:rPr>
        <w:t xml:space="preserve">boost y un random forest encontrando para sus resultados un </w:t>
      </w:r>
      <w:r w:rsidR="003355E5">
        <w:rPr>
          <w:lang w:val="es-MX"/>
        </w:rPr>
        <w:t>RMSE</w:t>
      </w:r>
      <w:r>
        <w:rPr>
          <w:lang w:val="es-MX"/>
        </w:rPr>
        <w:t xml:space="preserve"> como se expone a continuación.</w:t>
      </w:r>
    </w:p>
    <w:p w14:paraId="622BAFF2" w14:textId="77777777" w:rsidR="00D75F24" w:rsidRDefault="00D75F24" w:rsidP="00160983">
      <w:pPr>
        <w:jc w:val="both"/>
        <w:rPr>
          <w:lang w:val="es-MX"/>
        </w:rPr>
      </w:pPr>
    </w:p>
    <w:p w14:paraId="2BB1EF14" w14:textId="6DF90A5F" w:rsidR="00D75F24" w:rsidRDefault="00D75F24" w:rsidP="00160983">
      <w:pPr>
        <w:jc w:val="center"/>
        <w:rPr>
          <w:lang w:val="es-MX"/>
        </w:rPr>
      </w:pPr>
      <w:r w:rsidRPr="00D75F24">
        <w:rPr>
          <w:lang w:val="es-MX"/>
        </w:rPr>
        <w:drawing>
          <wp:inline distT="0" distB="0" distL="0" distR="0" wp14:anchorId="060FCC36" wp14:editId="2719E419">
            <wp:extent cx="4601217" cy="1448002"/>
            <wp:effectExtent l="0" t="0" r="8890" b="0"/>
            <wp:docPr id="1899031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3115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2B17" w14:textId="77777777" w:rsidR="00D75F24" w:rsidRDefault="00D75F24" w:rsidP="00160983">
      <w:pPr>
        <w:jc w:val="both"/>
        <w:rPr>
          <w:lang w:val="es-MX"/>
        </w:rPr>
      </w:pPr>
    </w:p>
    <w:p w14:paraId="175E0612" w14:textId="5DFAD115" w:rsidR="00D75F24" w:rsidRDefault="00D75F24" w:rsidP="00160983">
      <w:pPr>
        <w:jc w:val="both"/>
        <w:rPr>
          <w:lang w:val="es-MX"/>
        </w:rPr>
      </w:pPr>
      <w:r>
        <w:rPr>
          <w:lang w:val="es-MX"/>
        </w:rPr>
        <w:t>S</w:t>
      </w:r>
      <w:r w:rsidR="00FE2A72" w:rsidRPr="00FE2A72">
        <w:rPr>
          <w:lang w:val="es-MX"/>
        </w:rPr>
        <w:t>iendo hasta este punto el random forest el que decidimos mantener durante el ejercicio</w:t>
      </w:r>
      <w:r>
        <w:rPr>
          <w:lang w:val="es-MX"/>
        </w:rPr>
        <w:t>,</w:t>
      </w:r>
      <w:r w:rsidR="00FE2A72" w:rsidRPr="00FE2A72">
        <w:rPr>
          <w:lang w:val="es-MX"/>
        </w:rPr>
        <w:t xml:space="preserve"> </w:t>
      </w:r>
      <w:r>
        <w:rPr>
          <w:lang w:val="es-MX"/>
        </w:rPr>
        <w:t>calibramos en torno a</w:t>
      </w:r>
      <w:r w:rsidR="00FE2A72" w:rsidRPr="00FE2A72">
        <w:rPr>
          <w:lang w:val="es-MX"/>
        </w:rPr>
        <w:t xml:space="preserve"> diferentes parámetros como el número de estimadores y encontramos que la mejor distribución para el número de estimadores en caso del random forest era mantener 100 estimadores</w:t>
      </w:r>
      <w:r>
        <w:rPr>
          <w:lang w:val="es-MX"/>
        </w:rPr>
        <w:t>,</w:t>
      </w:r>
      <w:r w:rsidR="00FE2A72" w:rsidRPr="00FE2A72">
        <w:rPr>
          <w:lang w:val="es-MX"/>
        </w:rPr>
        <w:t xml:space="preserve"> razón por la cual decidimos quedarnos con estos para hacer el comparativo que expusimos anteriormente</w:t>
      </w:r>
      <w:r>
        <w:rPr>
          <w:lang w:val="es-MX"/>
        </w:rPr>
        <w:t>.</w:t>
      </w:r>
    </w:p>
    <w:p w14:paraId="38C67DF1" w14:textId="77777777" w:rsidR="00D75F24" w:rsidRDefault="00D75F24" w:rsidP="00160983">
      <w:pPr>
        <w:jc w:val="both"/>
        <w:rPr>
          <w:lang w:val="es-MX"/>
        </w:rPr>
      </w:pPr>
    </w:p>
    <w:p w14:paraId="2B106B34" w14:textId="1800AC89" w:rsidR="00592008" w:rsidRDefault="00592008" w:rsidP="00160983">
      <w:pPr>
        <w:jc w:val="both"/>
        <w:rPr>
          <w:b/>
          <w:bCs/>
          <w:lang w:val="es-MX"/>
        </w:rPr>
      </w:pPr>
      <w:r w:rsidRPr="00592008">
        <w:rPr>
          <w:b/>
          <w:bCs/>
          <w:lang w:val="es-MX"/>
        </w:rPr>
        <w:t>Entrenamiento del modelo:</w:t>
      </w:r>
    </w:p>
    <w:p w14:paraId="76074F40" w14:textId="6436C5A6" w:rsidR="00D75F24" w:rsidRPr="00592008" w:rsidRDefault="00D75F24" w:rsidP="00160983">
      <w:pPr>
        <w:jc w:val="both"/>
        <w:rPr>
          <w:b/>
          <w:bCs/>
          <w:lang w:val="es-MX"/>
        </w:rPr>
      </w:pPr>
      <w:r w:rsidRPr="00592008">
        <w:rPr>
          <w:b/>
          <w:bCs/>
          <w:lang w:val="es-MX"/>
        </w:rPr>
        <w:t>Random Forest con calibración de parámetros:</w:t>
      </w:r>
    </w:p>
    <w:p w14:paraId="680E4332" w14:textId="16327D0F" w:rsidR="00592008" w:rsidRDefault="00B9332F" w:rsidP="00160983">
      <w:pPr>
        <w:jc w:val="both"/>
        <w:rPr>
          <w:lang w:val="es-MX"/>
        </w:rPr>
      </w:pPr>
      <w:r w:rsidRPr="009760D0">
        <w:rPr>
          <w:lang w:val="es-MX"/>
        </w:rPr>
        <w:t>Para el entrenamiento de modelos definitivos damos por</w:t>
      </w:r>
      <w:r w:rsidRPr="00494AFB">
        <w:rPr>
          <w:lang w:val="es-MX"/>
        </w:rPr>
        <w:t xml:space="preserve"> entrenar un random forest con calibración de parámetros y un </w:t>
      </w:r>
      <w:r w:rsidR="000444A9">
        <w:rPr>
          <w:lang w:val="es-MX"/>
        </w:rPr>
        <w:t>XGBoost</w:t>
      </w:r>
      <w:r w:rsidRPr="00494AFB">
        <w:rPr>
          <w:lang w:val="es-MX"/>
        </w:rPr>
        <w:t xml:space="preserve"> con calibración de parámetros respectivos</w:t>
      </w:r>
      <w:r w:rsidR="000444A9">
        <w:rPr>
          <w:lang w:val="es-MX"/>
        </w:rPr>
        <w:t>.</w:t>
      </w:r>
      <w:r w:rsidRPr="00494AFB">
        <w:rPr>
          <w:lang w:val="es-MX"/>
        </w:rPr>
        <w:t xml:space="preserve"> </w:t>
      </w:r>
      <w:r w:rsidR="000444A9">
        <w:rPr>
          <w:lang w:val="es-MX"/>
        </w:rPr>
        <w:t>P</w:t>
      </w:r>
      <w:r w:rsidRPr="00494AFB">
        <w:rPr>
          <w:lang w:val="es-MX"/>
        </w:rPr>
        <w:t>ara el random forest con calibración</w:t>
      </w:r>
      <w:r w:rsidR="00AC4DF6">
        <w:rPr>
          <w:lang w:val="es-MX"/>
        </w:rPr>
        <w:t>,</w:t>
      </w:r>
      <w:r w:rsidRPr="00494AFB">
        <w:rPr>
          <w:lang w:val="es-MX"/>
        </w:rPr>
        <w:t xml:space="preserve"> identificamos que nuestro mejor número de árboles oscila entre 100 y 500 la profundidad </w:t>
      </w:r>
      <w:r w:rsidR="00AC4DF6">
        <w:rPr>
          <w:lang w:val="es-MX"/>
        </w:rPr>
        <w:t xml:space="preserve">máxima </w:t>
      </w:r>
      <w:r w:rsidRPr="00494AFB">
        <w:rPr>
          <w:lang w:val="es-MX"/>
        </w:rPr>
        <w:t>entre 10</w:t>
      </w:r>
      <w:r w:rsidR="00AC4DF6">
        <w:rPr>
          <w:lang w:val="es-MX"/>
        </w:rPr>
        <w:t xml:space="preserve">, </w:t>
      </w:r>
      <w:r w:rsidRPr="00494AFB">
        <w:rPr>
          <w:lang w:val="es-MX"/>
        </w:rPr>
        <w:t>30 y 50</w:t>
      </w:r>
      <w:r w:rsidR="00AC4DF6">
        <w:rPr>
          <w:lang w:val="es-MX"/>
        </w:rPr>
        <w:t>,</w:t>
      </w:r>
      <w:r w:rsidRPr="00765E33">
        <w:rPr>
          <w:lang w:val="es-MX"/>
        </w:rPr>
        <w:t xml:space="preserve"> el número mínimo de muestras necesarias para dividir un nodo entre 2 y 16</w:t>
      </w:r>
      <w:r w:rsidR="00AC4DF6">
        <w:rPr>
          <w:lang w:val="es-MX"/>
        </w:rPr>
        <w:t>,</w:t>
      </w:r>
      <w:r w:rsidRPr="00765E33">
        <w:rPr>
          <w:lang w:val="es-MX"/>
        </w:rPr>
        <w:t xml:space="preserve"> dándonos como resultado un </w:t>
      </w:r>
      <w:r w:rsidR="003355E5">
        <w:rPr>
          <w:lang w:val="es-MX"/>
        </w:rPr>
        <w:t>RMSE</w:t>
      </w:r>
      <w:r w:rsidR="00AC4DF6">
        <w:rPr>
          <w:lang w:val="es-MX"/>
        </w:rPr>
        <w:t xml:space="preserve"> de</w:t>
      </w:r>
      <w:r w:rsidRPr="00765E33">
        <w:rPr>
          <w:lang w:val="es-MX"/>
        </w:rPr>
        <w:t xml:space="preserve"> 2</w:t>
      </w:r>
      <w:r w:rsidR="003B45CF">
        <w:rPr>
          <w:lang w:val="es-MX"/>
        </w:rPr>
        <w:t>,</w:t>
      </w:r>
      <w:r w:rsidRPr="00765E33">
        <w:rPr>
          <w:lang w:val="es-MX"/>
        </w:rPr>
        <w:t>627.6457 para el random forest calibrado</w:t>
      </w:r>
      <w:r>
        <w:rPr>
          <w:lang w:val="es-MX"/>
        </w:rPr>
        <w:t>.</w:t>
      </w:r>
    </w:p>
    <w:p w14:paraId="4F3D51D7" w14:textId="64BB632C" w:rsidR="00D75F24" w:rsidRDefault="00D75F24" w:rsidP="00160983">
      <w:pPr>
        <w:jc w:val="center"/>
        <w:rPr>
          <w:lang w:val="es-MX"/>
        </w:rPr>
      </w:pPr>
      <w:r w:rsidRPr="00D75F24">
        <w:rPr>
          <w:lang w:val="es-MX"/>
        </w:rPr>
        <w:drawing>
          <wp:inline distT="0" distB="0" distL="0" distR="0" wp14:anchorId="7B1E15C7" wp14:editId="48A287E4">
            <wp:extent cx="4848225" cy="970961"/>
            <wp:effectExtent l="0" t="0" r="0" b="635"/>
            <wp:docPr id="1322286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2861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8957" cy="97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30AB" w14:textId="4EFD2440" w:rsidR="00D75F24" w:rsidRDefault="00D75F24" w:rsidP="00160983">
      <w:pPr>
        <w:jc w:val="center"/>
        <w:rPr>
          <w:lang w:val="es-MX"/>
        </w:rPr>
      </w:pPr>
      <w:r w:rsidRPr="00D75F24">
        <w:rPr>
          <w:lang w:val="es-MX"/>
        </w:rPr>
        <w:drawing>
          <wp:inline distT="0" distB="0" distL="0" distR="0" wp14:anchorId="606499B1" wp14:editId="39189206">
            <wp:extent cx="2905125" cy="161925"/>
            <wp:effectExtent l="0" t="0" r="0" b="9525"/>
            <wp:docPr id="173965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53083" name=""/>
                    <pic:cNvPicPr/>
                  </pic:nvPicPr>
                  <pic:blipFill rotWithShape="1">
                    <a:blip r:embed="rId15"/>
                    <a:srcRect t="22727"/>
                    <a:stretch/>
                  </pic:blipFill>
                  <pic:spPr bwMode="auto">
                    <a:xfrm>
                      <a:off x="0" y="0"/>
                      <a:ext cx="2905530" cy="161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CD255" w14:textId="0E631014" w:rsidR="00D75F24" w:rsidRPr="00592008" w:rsidRDefault="00D75F24" w:rsidP="00160983">
      <w:pPr>
        <w:jc w:val="both"/>
        <w:rPr>
          <w:b/>
          <w:bCs/>
          <w:lang w:val="es-MX"/>
        </w:rPr>
      </w:pPr>
      <w:r w:rsidRPr="00592008">
        <w:rPr>
          <w:b/>
          <w:bCs/>
          <w:lang w:val="es-MX"/>
        </w:rPr>
        <w:lastRenderedPageBreak/>
        <w:t>XGBoost con calibración de parámetros:</w:t>
      </w:r>
    </w:p>
    <w:p w14:paraId="63A8ADD8" w14:textId="1E43A71A" w:rsidR="00592008" w:rsidRDefault="00AC4DF6" w:rsidP="00160983">
      <w:pPr>
        <w:jc w:val="both"/>
        <w:rPr>
          <w:lang w:val="es-MX"/>
        </w:rPr>
      </w:pPr>
      <w:r>
        <w:rPr>
          <w:lang w:val="es-MX"/>
        </w:rPr>
        <w:t>A</w:t>
      </w:r>
      <w:r w:rsidRPr="00765E33">
        <w:rPr>
          <w:lang w:val="es-MX"/>
        </w:rPr>
        <w:t>simismo,</w:t>
      </w:r>
      <w:r w:rsidR="00A11000" w:rsidRPr="00765E33">
        <w:rPr>
          <w:lang w:val="es-MX"/>
        </w:rPr>
        <w:t xml:space="preserve"> </w:t>
      </w:r>
      <w:r>
        <w:rPr>
          <w:lang w:val="es-MX"/>
        </w:rPr>
        <w:t>para</w:t>
      </w:r>
      <w:r w:rsidR="00A11000" w:rsidRPr="00765E33">
        <w:rPr>
          <w:lang w:val="es-MX"/>
        </w:rPr>
        <w:t xml:space="preserve"> el </w:t>
      </w:r>
      <w:r w:rsidR="00A11000">
        <w:rPr>
          <w:lang w:val="es-MX"/>
        </w:rPr>
        <w:t>XGBoost</w:t>
      </w:r>
      <w:r w:rsidR="00CE571F">
        <w:rPr>
          <w:lang w:val="es-MX"/>
        </w:rPr>
        <w:t xml:space="preserve"> calibrado</w:t>
      </w:r>
      <w:r w:rsidR="00A11000" w:rsidRPr="004A5649">
        <w:rPr>
          <w:lang w:val="es-MX"/>
        </w:rPr>
        <w:t xml:space="preserve"> hicimos iteración entre 100 y 500</w:t>
      </w:r>
      <w:r w:rsidR="00CE571F">
        <w:rPr>
          <w:lang w:val="es-MX"/>
        </w:rPr>
        <w:t xml:space="preserve"> estimadores,</w:t>
      </w:r>
      <w:r w:rsidR="00A11000" w:rsidRPr="004A5649">
        <w:rPr>
          <w:lang w:val="es-MX"/>
        </w:rPr>
        <w:t xml:space="preserve"> profundidad entre 3 y 10 una tasa de aprendizaje uniforme entre 0</w:t>
      </w:r>
      <w:r w:rsidR="00CE571F">
        <w:rPr>
          <w:lang w:val="es-MX"/>
        </w:rPr>
        <w:t>.</w:t>
      </w:r>
      <w:r w:rsidR="00A11000" w:rsidRPr="004A5649">
        <w:rPr>
          <w:lang w:val="es-MX"/>
        </w:rPr>
        <w:t>05 y 0</w:t>
      </w:r>
      <w:r w:rsidR="00CE571F">
        <w:rPr>
          <w:lang w:val="es-MX"/>
        </w:rPr>
        <w:t>.</w:t>
      </w:r>
      <w:r w:rsidR="00A11000" w:rsidRPr="004A5649">
        <w:rPr>
          <w:lang w:val="es-MX"/>
        </w:rPr>
        <w:t>25 y un g</w:t>
      </w:r>
      <w:r w:rsidR="00CE571F">
        <w:rPr>
          <w:lang w:val="es-MX"/>
        </w:rPr>
        <w:t>amma</w:t>
      </w:r>
      <w:r w:rsidR="00A11000" w:rsidRPr="004A5649">
        <w:rPr>
          <w:lang w:val="es-MX"/>
        </w:rPr>
        <w:t xml:space="preserve"> uniforme entre </w:t>
      </w:r>
      <w:r w:rsidR="00CE571F">
        <w:rPr>
          <w:lang w:val="es-MX"/>
        </w:rPr>
        <w:t xml:space="preserve">0 y 1 </w:t>
      </w:r>
      <w:r w:rsidR="00A11000" w:rsidRPr="004A5649">
        <w:rPr>
          <w:lang w:val="es-MX"/>
        </w:rPr>
        <w:t xml:space="preserve">logrando con este un </w:t>
      </w:r>
      <w:r w:rsidR="003355E5">
        <w:rPr>
          <w:lang w:val="es-MX"/>
        </w:rPr>
        <w:t>RMSE</w:t>
      </w:r>
      <w:r w:rsidR="00A11000" w:rsidRPr="004A5649">
        <w:rPr>
          <w:lang w:val="es-MX"/>
        </w:rPr>
        <w:t xml:space="preserve"> 2</w:t>
      </w:r>
      <w:r w:rsidR="00CE571F">
        <w:rPr>
          <w:lang w:val="es-MX"/>
        </w:rPr>
        <w:t>,</w:t>
      </w:r>
      <w:r w:rsidR="00A11000" w:rsidRPr="004A5649">
        <w:rPr>
          <w:lang w:val="es-MX"/>
        </w:rPr>
        <w:t>577.65</w:t>
      </w:r>
      <w:r w:rsidR="00A11000" w:rsidRPr="004B2BDC">
        <w:rPr>
          <w:lang w:val="es-MX"/>
        </w:rPr>
        <w:t xml:space="preserve"> siendo este el mejor modelo entrenado y por tanto el seleccionado para someter a la competencia</w:t>
      </w:r>
      <w:r w:rsidR="003B45CF">
        <w:rPr>
          <w:lang w:val="es-MX"/>
        </w:rPr>
        <w:t>.</w:t>
      </w:r>
    </w:p>
    <w:p w14:paraId="54E213F7" w14:textId="078064D3" w:rsidR="00D75F24" w:rsidRDefault="00D75F24" w:rsidP="00160983">
      <w:pPr>
        <w:jc w:val="center"/>
        <w:rPr>
          <w:lang w:val="es-MX"/>
        </w:rPr>
      </w:pPr>
      <w:r w:rsidRPr="00D75F24">
        <w:rPr>
          <w:lang w:val="es-MX"/>
        </w:rPr>
        <w:drawing>
          <wp:inline distT="0" distB="0" distL="0" distR="0" wp14:anchorId="228741B6" wp14:editId="4600F7B4">
            <wp:extent cx="3895725" cy="1293590"/>
            <wp:effectExtent l="0" t="0" r="0" b="1905"/>
            <wp:docPr id="954796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967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2047" cy="12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F487" w14:textId="00C9E9C5" w:rsidR="00592008" w:rsidRDefault="00592008" w:rsidP="00160983">
      <w:pPr>
        <w:jc w:val="center"/>
        <w:rPr>
          <w:lang w:val="es-MX"/>
        </w:rPr>
      </w:pPr>
      <w:r w:rsidRPr="00592008">
        <w:rPr>
          <w:lang w:val="es-MX"/>
        </w:rPr>
        <w:drawing>
          <wp:inline distT="0" distB="0" distL="0" distR="0" wp14:anchorId="2F1B8239" wp14:editId="1B9CAD91">
            <wp:extent cx="2857494" cy="171450"/>
            <wp:effectExtent l="0" t="0" r="635" b="0"/>
            <wp:docPr id="180313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30972" name=""/>
                    <pic:cNvPicPr/>
                  </pic:nvPicPr>
                  <pic:blipFill rotWithShape="1">
                    <a:blip r:embed="rId17"/>
                    <a:srcRect t="10001" b="-2"/>
                    <a:stretch/>
                  </pic:blipFill>
                  <pic:spPr bwMode="auto">
                    <a:xfrm>
                      <a:off x="0" y="0"/>
                      <a:ext cx="2857899" cy="171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1DDA5" w14:textId="52D4B175" w:rsidR="00592008" w:rsidRDefault="00592008" w:rsidP="00160983">
      <w:pPr>
        <w:jc w:val="both"/>
        <w:rPr>
          <w:b/>
          <w:bCs/>
          <w:lang w:val="es-MX"/>
        </w:rPr>
      </w:pPr>
      <w:r w:rsidRPr="00592008">
        <w:rPr>
          <w:b/>
          <w:bCs/>
          <w:lang w:val="es-MX"/>
        </w:rPr>
        <w:t>Disponibilización del modelo:</w:t>
      </w:r>
    </w:p>
    <w:p w14:paraId="46118A87" w14:textId="4A62347E" w:rsidR="003B45CF" w:rsidRPr="003B45CF" w:rsidRDefault="00DF5142" w:rsidP="00160983">
      <w:pPr>
        <w:jc w:val="both"/>
        <w:rPr>
          <w:lang w:val="es-MX"/>
        </w:rPr>
      </w:pPr>
      <w:r>
        <w:rPr>
          <w:lang w:val="es-MX"/>
        </w:rPr>
        <w:t>Igualmente,</w:t>
      </w:r>
      <w:r w:rsidR="00930599" w:rsidRPr="00930599">
        <w:rPr>
          <w:lang w:val="es-MX"/>
        </w:rPr>
        <w:t xml:space="preserve"> diseñamos una </w:t>
      </w:r>
      <w:r>
        <w:rPr>
          <w:lang w:val="es-MX"/>
        </w:rPr>
        <w:t>API</w:t>
      </w:r>
      <w:r w:rsidR="00930599" w:rsidRPr="00930599">
        <w:rPr>
          <w:lang w:val="es-MX"/>
        </w:rPr>
        <w:t xml:space="preserve"> para la predicción de precios de automóviles usados la cual pusimos a disposición a través de Amazon </w:t>
      </w:r>
      <w:r>
        <w:rPr>
          <w:lang w:val="es-MX"/>
        </w:rPr>
        <w:t>W</w:t>
      </w:r>
      <w:r w:rsidR="00930599" w:rsidRPr="00930599">
        <w:rPr>
          <w:lang w:val="es-MX"/>
        </w:rPr>
        <w:t xml:space="preserve">eb </w:t>
      </w:r>
      <w:r>
        <w:rPr>
          <w:lang w:val="es-MX"/>
        </w:rPr>
        <w:t>S</w:t>
      </w:r>
      <w:r w:rsidR="00930599" w:rsidRPr="00930599">
        <w:rPr>
          <w:lang w:val="es-MX"/>
        </w:rPr>
        <w:t xml:space="preserve">ervice </w:t>
      </w:r>
      <w:r>
        <w:rPr>
          <w:lang w:val="es-MX"/>
        </w:rPr>
        <w:t>(AWS)</w:t>
      </w:r>
      <w:r w:rsidR="00930599" w:rsidRPr="00930599">
        <w:rPr>
          <w:lang w:val="es-MX"/>
        </w:rPr>
        <w:t xml:space="preserve"> y se encuentra activa</w:t>
      </w:r>
      <w:r w:rsidR="00C5000E" w:rsidRPr="00C5000E">
        <w:rPr>
          <w:lang w:val="es-MX"/>
        </w:rPr>
        <w:t xml:space="preserve"> en este momento a través del link que exponemos a continuación y los pantallazos expuestos muestran la estructura que tiene </w:t>
      </w:r>
      <w:r>
        <w:rPr>
          <w:lang w:val="es-MX"/>
        </w:rPr>
        <w:t xml:space="preserve">en su front end para interacción con la API </w:t>
      </w:r>
      <w:r w:rsidR="00C5000E" w:rsidRPr="00C5000E">
        <w:rPr>
          <w:lang w:val="es-MX"/>
        </w:rPr>
        <w:t>y los parámetros</w:t>
      </w:r>
      <w:r>
        <w:rPr>
          <w:lang w:val="es-MX"/>
        </w:rPr>
        <w:t xml:space="preserve"> necesarios</w:t>
      </w:r>
      <w:r w:rsidR="00C5000E" w:rsidRPr="00C5000E">
        <w:rPr>
          <w:lang w:val="es-MX"/>
        </w:rPr>
        <w:t xml:space="preserve"> a incluir para poder obtener un precio a manera de predicción sobre </w:t>
      </w:r>
      <w:r w:rsidR="0028131B">
        <w:rPr>
          <w:lang w:val="es-MX"/>
        </w:rPr>
        <w:t>un vehículo usado.</w:t>
      </w:r>
    </w:p>
    <w:p w14:paraId="16671420" w14:textId="77DB0340" w:rsidR="00592008" w:rsidRDefault="00EC0DCC" w:rsidP="00160983">
      <w:pPr>
        <w:jc w:val="center"/>
        <w:rPr>
          <w:b/>
          <w:bCs/>
          <w:lang w:val="es-MX"/>
        </w:rPr>
      </w:pPr>
      <w:r w:rsidRPr="00EC0DCC">
        <w:rPr>
          <w:b/>
          <w:bCs/>
          <w:lang w:val="es-MX"/>
        </w:rPr>
        <w:lastRenderedPageBreak/>
        <w:drawing>
          <wp:inline distT="0" distB="0" distL="0" distR="0" wp14:anchorId="3CCE80A3" wp14:editId="4FAD68A3">
            <wp:extent cx="4371975" cy="3083336"/>
            <wp:effectExtent l="0" t="0" r="0" b="3175"/>
            <wp:docPr id="611749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4911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8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6AC9" w:rsidRPr="00506AC9">
        <w:rPr>
          <w:b/>
          <w:bCs/>
          <w:lang w:val="es-MX"/>
        </w:rPr>
        <w:drawing>
          <wp:inline distT="0" distB="0" distL="0" distR="0" wp14:anchorId="28189B92" wp14:editId="377E0374">
            <wp:extent cx="4400550" cy="2196292"/>
            <wp:effectExtent l="0" t="0" r="0" b="0"/>
            <wp:docPr id="64573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322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5430" cy="220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F9C9" w14:textId="0727B0E1" w:rsidR="004B3A80" w:rsidRDefault="004B3A80" w:rsidP="00160983">
      <w:pPr>
        <w:jc w:val="center"/>
        <w:rPr>
          <w:b/>
          <w:bCs/>
          <w:lang w:val="es-MX"/>
        </w:rPr>
      </w:pPr>
      <w:hyperlink r:id="rId20" w:history="1">
        <w:r w:rsidRPr="008D5944">
          <w:rPr>
            <w:rStyle w:val="Hyperlink"/>
            <w:b/>
            <w:bCs/>
            <w:lang w:val="es-MX"/>
          </w:rPr>
          <w:t>http://13.59.106.160:5000/</w:t>
        </w:r>
      </w:hyperlink>
    </w:p>
    <w:p w14:paraId="30065BBF" w14:textId="54197C0A" w:rsidR="0024751D" w:rsidRPr="0024751D" w:rsidRDefault="0024751D" w:rsidP="00160983">
      <w:pPr>
        <w:jc w:val="both"/>
        <w:rPr>
          <w:lang w:val="es-MX"/>
        </w:rPr>
      </w:pPr>
      <w:r w:rsidRPr="0024751D">
        <w:rPr>
          <w:lang w:val="es-MX"/>
        </w:rPr>
        <w:t>A continuación</w:t>
      </w:r>
      <w:r w:rsidR="0028131B">
        <w:rPr>
          <w:lang w:val="es-MX"/>
        </w:rPr>
        <w:t>,</w:t>
      </w:r>
      <w:r w:rsidRPr="0024751D">
        <w:rPr>
          <w:lang w:val="es-MX"/>
        </w:rPr>
        <w:t xml:space="preserve"> mostramos también un ejemplo del uso de la </w:t>
      </w:r>
      <w:r w:rsidR="0028131B">
        <w:rPr>
          <w:lang w:val="es-MX"/>
        </w:rPr>
        <w:t>API</w:t>
      </w:r>
      <w:r w:rsidRPr="0024751D">
        <w:rPr>
          <w:lang w:val="es-MX"/>
        </w:rPr>
        <w:t xml:space="preserve"> sobre cuatro</w:t>
      </w:r>
      <w:r w:rsidR="005E5B1B" w:rsidRPr="005E5B1B">
        <w:rPr>
          <w:lang w:val="es-MX"/>
        </w:rPr>
        <w:t xml:space="preserve"> ejemplares de la base de datos de tes</w:t>
      </w:r>
      <w:r w:rsidR="0028131B">
        <w:rPr>
          <w:lang w:val="es-MX"/>
        </w:rPr>
        <w:t>t.</w:t>
      </w:r>
      <w:r w:rsidR="005E5B1B" w:rsidRPr="005E5B1B">
        <w:rPr>
          <w:lang w:val="es-MX"/>
        </w:rPr>
        <w:t xml:space="preserve"> </w:t>
      </w:r>
      <w:r w:rsidR="0028131B">
        <w:rPr>
          <w:lang w:val="es-MX"/>
        </w:rPr>
        <w:t>P</w:t>
      </w:r>
      <w:r w:rsidR="005E5B1B" w:rsidRPr="005E5B1B">
        <w:rPr>
          <w:lang w:val="es-MX"/>
        </w:rPr>
        <w:t>ara cada uno de ellos</w:t>
      </w:r>
      <w:r w:rsidR="0028131B">
        <w:rPr>
          <w:lang w:val="es-MX"/>
        </w:rPr>
        <w:t>,</w:t>
      </w:r>
      <w:r w:rsidR="005E5B1B" w:rsidRPr="005E5B1B">
        <w:rPr>
          <w:lang w:val="es-MX"/>
        </w:rPr>
        <w:t xml:space="preserve"> se predice un precio en función del año</w:t>
      </w:r>
      <w:r w:rsidR="0028131B">
        <w:rPr>
          <w:lang w:val="es-MX"/>
        </w:rPr>
        <w:t>,</w:t>
      </w:r>
      <w:r w:rsidR="005E5B1B" w:rsidRPr="005E5B1B">
        <w:rPr>
          <w:lang w:val="es-MX"/>
        </w:rPr>
        <w:t xml:space="preserve"> el kilometraje</w:t>
      </w:r>
      <w:r w:rsidR="0028131B">
        <w:rPr>
          <w:lang w:val="es-MX"/>
        </w:rPr>
        <w:t>,</w:t>
      </w:r>
      <w:r w:rsidR="005E5B1B" w:rsidRPr="005E5B1B">
        <w:rPr>
          <w:lang w:val="es-MX"/>
        </w:rPr>
        <w:t xml:space="preserve"> el estado </w:t>
      </w:r>
      <w:r w:rsidR="0028131B">
        <w:rPr>
          <w:lang w:val="es-MX"/>
        </w:rPr>
        <w:t>a</w:t>
      </w:r>
      <w:r w:rsidR="005E5B1B" w:rsidRPr="005E5B1B">
        <w:rPr>
          <w:lang w:val="es-MX"/>
        </w:rPr>
        <w:t>l que pertenece</w:t>
      </w:r>
      <w:r w:rsidR="0028131B">
        <w:rPr>
          <w:lang w:val="es-MX"/>
        </w:rPr>
        <w:t>,</w:t>
      </w:r>
      <w:r w:rsidR="005E5B1B" w:rsidRPr="005E5B1B">
        <w:rPr>
          <w:lang w:val="es-MX"/>
        </w:rPr>
        <w:t xml:space="preserve"> el fabricante y el modelo respect</w:t>
      </w:r>
      <w:r w:rsidR="0028131B">
        <w:rPr>
          <w:lang w:val="es-MX"/>
        </w:rPr>
        <w:t>ivo</w:t>
      </w:r>
      <w:r w:rsidR="005E5B1B">
        <w:rPr>
          <w:lang w:val="es-MX"/>
        </w:rPr>
        <w:t>.</w:t>
      </w:r>
    </w:p>
    <w:p w14:paraId="02587BE1" w14:textId="5D2E1EA1" w:rsidR="00657484" w:rsidRDefault="00657484" w:rsidP="00160983">
      <w:pPr>
        <w:jc w:val="both"/>
        <w:rPr>
          <w:b/>
          <w:bCs/>
          <w:lang w:val="es-MX"/>
        </w:rPr>
      </w:pPr>
      <w:r w:rsidRPr="00657484">
        <w:rPr>
          <w:b/>
          <w:bCs/>
          <w:lang w:val="es-MX"/>
        </w:rPr>
        <w:lastRenderedPageBreak/>
        <w:drawing>
          <wp:inline distT="0" distB="0" distL="0" distR="0" wp14:anchorId="3DE9F279" wp14:editId="546D982F">
            <wp:extent cx="2495210" cy="3105150"/>
            <wp:effectExtent l="0" t="0" r="635" b="0"/>
            <wp:docPr id="32502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234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7060" cy="310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7FD">
        <w:rPr>
          <w:b/>
          <w:bCs/>
          <w:lang w:val="es-MX"/>
        </w:rPr>
        <w:t xml:space="preserve">         </w:t>
      </w:r>
      <w:r w:rsidR="00C3477D" w:rsidRPr="00C3477D">
        <w:rPr>
          <w:b/>
          <w:bCs/>
          <w:lang w:val="es-MX"/>
        </w:rPr>
        <w:drawing>
          <wp:inline distT="0" distB="0" distL="0" distR="0" wp14:anchorId="13C59AED" wp14:editId="14460D3A">
            <wp:extent cx="2517370" cy="3110230"/>
            <wp:effectExtent l="0" t="0" r="0" b="0"/>
            <wp:docPr id="409881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8119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615" cy="311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4280" w14:textId="7C8BE867" w:rsidR="000477FD" w:rsidRDefault="009C6865" w:rsidP="00160983">
      <w:pPr>
        <w:jc w:val="both"/>
        <w:rPr>
          <w:b/>
          <w:bCs/>
          <w:lang w:val="es-MX"/>
        </w:rPr>
      </w:pPr>
      <w:r w:rsidRPr="009C6865">
        <w:rPr>
          <w:b/>
          <w:bCs/>
          <w:lang w:val="es-MX"/>
        </w:rPr>
        <w:drawing>
          <wp:inline distT="0" distB="0" distL="0" distR="0" wp14:anchorId="0DF667FB" wp14:editId="4E3A6D8A">
            <wp:extent cx="2514600" cy="2991051"/>
            <wp:effectExtent l="0" t="0" r="0" b="0"/>
            <wp:docPr id="143633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396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7728" cy="299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A7C">
        <w:rPr>
          <w:b/>
          <w:bCs/>
          <w:lang w:val="es-MX"/>
        </w:rPr>
        <w:t xml:space="preserve">        </w:t>
      </w:r>
      <w:r w:rsidR="00437A7C" w:rsidRPr="00437A7C">
        <w:rPr>
          <w:b/>
          <w:bCs/>
          <w:lang w:val="es-MX"/>
        </w:rPr>
        <w:drawing>
          <wp:inline distT="0" distB="0" distL="0" distR="0" wp14:anchorId="0670F8BD" wp14:editId="7EF136CB">
            <wp:extent cx="2332448" cy="2981325"/>
            <wp:effectExtent l="0" t="0" r="0" b="0"/>
            <wp:docPr id="8663077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0777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9470" cy="299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A922" w14:textId="31C58A54" w:rsidR="00592008" w:rsidRDefault="00592008" w:rsidP="00160983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Conclusiones:</w:t>
      </w:r>
    </w:p>
    <w:p w14:paraId="76FAD5B5" w14:textId="34BD8B95" w:rsidR="008919EE" w:rsidRDefault="006F5A2F" w:rsidP="00160983">
      <w:pPr>
        <w:jc w:val="both"/>
        <w:rPr>
          <w:lang w:val="es-MX"/>
        </w:rPr>
      </w:pPr>
      <w:r w:rsidRPr="006F5A2F">
        <w:rPr>
          <w:lang w:val="es-MX"/>
        </w:rPr>
        <w:t>A manera de conclusión quisiéramos exponer como a lo largo de este estudio se empleó un reconocimiento generalizado de los datos tanto de variables categóricas como cuantitativas</w:t>
      </w:r>
      <w:r w:rsidR="00922B30">
        <w:rPr>
          <w:lang w:val="es-MX"/>
        </w:rPr>
        <w:t>,</w:t>
      </w:r>
      <w:r w:rsidRPr="006F5A2F">
        <w:rPr>
          <w:lang w:val="es-MX"/>
        </w:rPr>
        <w:t xml:space="preserve"> se </w:t>
      </w:r>
      <w:r w:rsidR="008919EE">
        <w:rPr>
          <w:lang w:val="es-MX"/>
        </w:rPr>
        <w:t>pre</w:t>
      </w:r>
      <w:r w:rsidRPr="006F5A2F">
        <w:rPr>
          <w:lang w:val="es-MX"/>
        </w:rPr>
        <w:t xml:space="preserve">procesaron </w:t>
      </w:r>
      <w:r w:rsidR="008919EE">
        <w:rPr>
          <w:lang w:val="es-MX"/>
        </w:rPr>
        <w:t xml:space="preserve">los datos </w:t>
      </w:r>
      <w:r w:rsidRPr="006F5A2F">
        <w:rPr>
          <w:lang w:val="es-MX"/>
        </w:rPr>
        <w:t>para garantizar la entrada adecuada de estas variables en el</w:t>
      </w:r>
      <w:r w:rsidR="008919EE">
        <w:rPr>
          <w:lang w:val="es-MX"/>
        </w:rPr>
        <w:t xml:space="preserve"> entrenamiento</w:t>
      </w:r>
      <w:r w:rsidRPr="006F5A2F">
        <w:rPr>
          <w:lang w:val="es-MX"/>
        </w:rPr>
        <w:t xml:space="preserve"> </w:t>
      </w:r>
      <w:r w:rsidR="008919EE">
        <w:rPr>
          <w:lang w:val="es-MX"/>
        </w:rPr>
        <w:t xml:space="preserve">y validación </w:t>
      </w:r>
      <w:r w:rsidRPr="006F5A2F">
        <w:rPr>
          <w:lang w:val="es-MX"/>
        </w:rPr>
        <w:t>de los diferentes</w:t>
      </w:r>
      <w:r w:rsidR="00937268" w:rsidRPr="00937268">
        <w:rPr>
          <w:lang w:val="es-MX"/>
        </w:rPr>
        <w:t xml:space="preserve"> modelos propuestos y se desarrolló un portafolio de modelos entrenados sometidos a calificación mediante el </w:t>
      </w:r>
      <w:r w:rsidR="003355E5">
        <w:rPr>
          <w:lang w:val="es-MX"/>
        </w:rPr>
        <w:t>RMSE</w:t>
      </w:r>
      <w:r w:rsidR="00937268" w:rsidRPr="00937268">
        <w:rPr>
          <w:lang w:val="es-MX"/>
        </w:rPr>
        <w:t xml:space="preserve"> con el cual seleccionamos el </w:t>
      </w:r>
      <w:r w:rsidR="008919EE">
        <w:rPr>
          <w:lang w:val="es-MX"/>
        </w:rPr>
        <w:t>XGB</w:t>
      </w:r>
      <w:r w:rsidR="00937268" w:rsidRPr="00937268">
        <w:rPr>
          <w:lang w:val="es-MX"/>
        </w:rPr>
        <w:t>oost calibrado como modelo a proponer tanto para el desarrollo de este documento como para la competencia</w:t>
      </w:r>
      <w:r w:rsidR="00937268">
        <w:rPr>
          <w:lang w:val="es-MX"/>
        </w:rPr>
        <w:t>.</w:t>
      </w:r>
    </w:p>
    <w:p w14:paraId="6E7AB7D3" w14:textId="77777777" w:rsidR="008919EE" w:rsidRDefault="008919EE" w:rsidP="00160983">
      <w:pPr>
        <w:jc w:val="both"/>
        <w:rPr>
          <w:lang w:val="es-MX"/>
        </w:rPr>
      </w:pPr>
    </w:p>
    <w:p w14:paraId="6C6A1D54" w14:textId="77777777" w:rsidR="008919EE" w:rsidRDefault="00E13C1E" w:rsidP="00160983">
      <w:pPr>
        <w:jc w:val="both"/>
        <w:rPr>
          <w:lang w:val="es-MX"/>
        </w:rPr>
      </w:pPr>
      <w:r w:rsidRPr="00E13C1E">
        <w:rPr>
          <w:lang w:val="es-MX"/>
        </w:rPr>
        <w:lastRenderedPageBreak/>
        <w:t>Asimismo</w:t>
      </w:r>
      <w:r w:rsidR="008919EE">
        <w:rPr>
          <w:lang w:val="es-MX"/>
        </w:rPr>
        <w:t>,</w:t>
      </w:r>
      <w:r w:rsidRPr="00E13C1E">
        <w:rPr>
          <w:lang w:val="es-MX"/>
        </w:rPr>
        <w:t xml:space="preserve"> podemos ver la implementación de este modelo y sus predicciones en acción a través de la interacción con la </w:t>
      </w:r>
      <w:r w:rsidR="008919EE">
        <w:rPr>
          <w:lang w:val="es-MX"/>
        </w:rPr>
        <w:t>API</w:t>
      </w:r>
      <w:r w:rsidRPr="00E13C1E">
        <w:rPr>
          <w:lang w:val="es-MX"/>
        </w:rPr>
        <w:t xml:space="preserve"> dispuesta en Amazon </w:t>
      </w:r>
      <w:r w:rsidR="008919EE">
        <w:rPr>
          <w:lang w:val="es-MX"/>
        </w:rPr>
        <w:t>W</w:t>
      </w:r>
      <w:r w:rsidRPr="00E13C1E">
        <w:rPr>
          <w:lang w:val="es-MX"/>
        </w:rPr>
        <w:t xml:space="preserve">eb </w:t>
      </w:r>
      <w:r w:rsidR="008919EE">
        <w:rPr>
          <w:lang w:val="es-MX"/>
        </w:rPr>
        <w:t>S</w:t>
      </w:r>
      <w:r w:rsidRPr="00E13C1E">
        <w:rPr>
          <w:lang w:val="es-MX"/>
        </w:rPr>
        <w:t>ervice</w:t>
      </w:r>
      <w:r w:rsidR="008919EE">
        <w:rPr>
          <w:lang w:val="es-MX"/>
        </w:rPr>
        <w:t xml:space="preserve"> (AWS)</w:t>
      </w:r>
      <w:r w:rsidRPr="00E13C1E">
        <w:rPr>
          <w:lang w:val="es-MX"/>
        </w:rPr>
        <w:t xml:space="preserve"> y los resultados para diferentes combinaciones de parámetros correspondientes a vehículos usados</w:t>
      </w:r>
      <w:r w:rsidR="00AB6926">
        <w:rPr>
          <w:lang w:val="es-MX"/>
        </w:rPr>
        <w:t>.</w:t>
      </w:r>
    </w:p>
    <w:p w14:paraId="51FE6F9C" w14:textId="38FC671A" w:rsidR="005E5B1B" w:rsidRPr="005E5B1B" w:rsidRDefault="00AB6926" w:rsidP="00160983">
      <w:pPr>
        <w:jc w:val="both"/>
        <w:rPr>
          <w:lang w:val="es-MX"/>
        </w:rPr>
      </w:pPr>
      <w:r w:rsidRPr="00AB6926">
        <w:rPr>
          <w:lang w:val="es-MX"/>
        </w:rPr>
        <w:t>Concluimos entonces</w:t>
      </w:r>
      <w:r w:rsidR="008919EE">
        <w:rPr>
          <w:lang w:val="es-MX"/>
        </w:rPr>
        <w:t>,</w:t>
      </w:r>
      <w:r w:rsidRPr="00AB6926">
        <w:rPr>
          <w:lang w:val="es-MX"/>
        </w:rPr>
        <w:t xml:space="preserve"> que un modelo </w:t>
      </w:r>
      <w:r w:rsidR="008919EE">
        <w:rPr>
          <w:lang w:val="es-MX"/>
        </w:rPr>
        <w:t>XGB</w:t>
      </w:r>
      <w:r w:rsidRPr="00AB6926">
        <w:rPr>
          <w:lang w:val="es-MX"/>
        </w:rPr>
        <w:t xml:space="preserve">oost calibrado presenta una mejor bondad de ajuste y capacidad predictiva frente a los otros modelos como </w:t>
      </w:r>
      <w:r w:rsidR="008919EE">
        <w:rPr>
          <w:lang w:val="es-MX"/>
        </w:rPr>
        <w:t>bagging,</w:t>
      </w:r>
      <w:r w:rsidRPr="00AB6926">
        <w:rPr>
          <w:lang w:val="es-MX"/>
        </w:rPr>
        <w:t xml:space="preserve"> random forest y random forest calibrado y consideramos es una buena aproximación para poder predecir precios basándonos en su comparativa</w:t>
      </w:r>
      <w:r w:rsidR="000444A9" w:rsidRPr="000444A9">
        <w:rPr>
          <w:lang w:val="es-MX"/>
        </w:rPr>
        <w:t xml:space="preserve"> relativa del </w:t>
      </w:r>
      <w:r w:rsidR="003355E5">
        <w:rPr>
          <w:lang w:val="es-MX"/>
        </w:rPr>
        <w:t>RMSE</w:t>
      </w:r>
      <w:r w:rsidR="000444A9">
        <w:rPr>
          <w:lang w:val="es-MX"/>
        </w:rPr>
        <w:t>.</w:t>
      </w:r>
    </w:p>
    <w:sectPr w:rsidR="005E5B1B" w:rsidRPr="005E5B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6D"/>
    <w:rsid w:val="00013008"/>
    <w:rsid w:val="000444A9"/>
    <w:rsid w:val="000477FD"/>
    <w:rsid w:val="00160983"/>
    <w:rsid w:val="001E5474"/>
    <w:rsid w:val="0024751D"/>
    <w:rsid w:val="0028131B"/>
    <w:rsid w:val="0033306D"/>
    <w:rsid w:val="003355E5"/>
    <w:rsid w:val="003B45CF"/>
    <w:rsid w:val="00437A7C"/>
    <w:rsid w:val="00494AFB"/>
    <w:rsid w:val="004A5649"/>
    <w:rsid w:val="004B2BDC"/>
    <w:rsid w:val="004B3A80"/>
    <w:rsid w:val="00506AC9"/>
    <w:rsid w:val="00592008"/>
    <w:rsid w:val="005E5B1B"/>
    <w:rsid w:val="00657484"/>
    <w:rsid w:val="006F5A2F"/>
    <w:rsid w:val="00765E33"/>
    <w:rsid w:val="008919EE"/>
    <w:rsid w:val="008E1BB1"/>
    <w:rsid w:val="00922B30"/>
    <w:rsid w:val="00930599"/>
    <w:rsid w:val="00937268"/>
    <w:rsid w:val="009760D0"/>
    <w:rsid w:val="00981C0B"/>
    <w:rsid w:val="009C6865"/>
    <w:rsid w:val="00A11000"/>
    <w:rsid w:val="00A21BD6"/>
    <w:rsid w:val="00AB6926"/>
    <w:rsid w:val="00AC4DF6"/>
    <w:rsid w:val="00B9332F"/>
    <w:rsid w:val="00C3477D"/>
    <w:rsid w:val="00C5000E"/>
    <w:rsid w:val="00CE571F"/>
    <w:rsid w:val="00D75F24"/>
    <w:rsid w:val="00DF5142"/>
    <w:rsid w:val="00E13C1E"/>
    <w:rsid w:val="00EC0DCC"/>
    <w:rsid w:val="00FC321F"/>
    <w:rsid w:val="00FE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5C33"/>
  <w15:chartTrackingRefBased/>
  <w15:docId w15:val="{93DCA801-3A32-4F2C-94B6-4D64FE2C0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0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0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0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0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0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0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0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0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0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0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3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://13.59.106.160:5000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1308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Dario Amarillo Lozada</dc:creator>
  <cp:keywords/>
  <dc:description/>
  <cp:lastModifiedBy>Ivan Dario Amarillo Lozada</cp:lastModifiedBy>
  <cp:revision>37</cp:revision>
  <dcterms:created xsi:type="dcterms:W3CDTF">2024-04-29T00:13:00Z</dcterms:created>
  <dcterms:modified xsi:type="dcterms:W3CDTF">2024-04-29T01:55:00Z</dcterms:modified>
</cp:coreProperties>
</file>