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2AEE05" w14:textId="77777777" w:rsidR="008012C9" w:rsidRDefault="008012C9" w:rsidP="008012C9">
      <w:pPr>
        <w:jc w:val="center"/>
        <w:rPr>
          <w:b/>
          <w:sz w:val="28"/>
          <w:szCs w:val="28"/>
          <w:u w:val="single"/>
        </w:rPr>
      </w:pPr>
    </w:p>
    <w:p w14:paraId="7F6E3E9F" w14:textId="77777777" w:rsidR="0025100C" w:rsidRDefault="008012C9" w:rsidP="008012C9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REQUEST TO PROCESS RETURNING WORKER </w:t>
      </w:r>
    </w:p>
    <w:p w14:paraId="58F9F07C" w14:textId="5D8CD903" w:rsidR="008012C9" w:rsidRDefault="008012C9" w:rsidP="008012C9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WITH</w:t>
      </w:r>
      <w:r w:rsidR="0025100C">
        <w:rPr>
          <w:b/>
          <w:sz w:val="28"/>
          <w:szCs w:val="28"/>
          <w:u w:val="single"/>
        </w:rPr>
        <w:t xml:space="preserve"> SEAFERER’S POSITION</w:t>
      </w:r>
    </w:p>
    <w:p w14:paraId="078BA782" w14:textId="77777777" w:rsidR="008012C9" w:rsidRDefault="008012C9" w:rsidP="008012C9">
      <w:pPr>
        <w:rPr>
          <w:sz w:val="12"/>
          <w:szCs w:val="12"/>
        </w:rPr>
      </w:pPr>
      <w:r>
        <w:rPr>
          <w:b/>
          <w:sz w:val="28"/>
          <w:szCs w:val="28"/>
          <w:u w:val="single"/>
        </w:rPr>
        <w:t xml:space="preserve"> </w:t>
      </w:r>
    </w:p>
    <w:p w14:paraId="13A5CD44" w14:textId="77777777" w:rsidR="008012C9" w:rsidRDefault="008012C9" w:rsidP="008012C9">
      <w:pPr>
        <w:rPr>
          <w:sz w:val="28"/>
          <w:szCs w:val="28"/>
        </w:rPr>
      </w:pPr>
    </w:p>
    <w:p w14:paraId="5AC07587" w14:textId="77777777" w:rsidR="008012C9" w:rsidRDefault="008012C9" w:rsidP="008012C9">
      <w:pPr>
        <w:rPr>
          <w:sz w:val="28"/>
          <w:szCs w:val="28"/>
        </w:rPr>
      </w:pPr>
      <w:r>
        <w:rPr>
          <w:sz w:val="28"/>
          <w:szCs w:val="28"/>
        </w:rPr>
        <w:t>FOR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b/>
          <w:sz w:val="28"/>
          <w:szCs w:val="28"/>
        </w:rPr>
        <w:tab/>
        <w:t>ATTY.  JULYN S. AMBITO-FERMIN</w:t>
      </w:r>
    </w:p>
    <w:p w14:paraId="2469B55B" w14:textId="77777777" w:rsidR="008012C9" w:rsidRDefault="008012C9" w:rsidP="008012C9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>Director IV – Land-based Accreditation Bureau</w:t>
      </w:r>
    </w:p>
    <w:p w14:paraId="065F1A76" w14:textId="77777777" w:rsidR="008012C9" w:rsidRDefault="008012C9" w:rsidP="008012C9">
      <w:pPr>
        <w:rPr>
          <w:sz w:val="28"/>
          <w:szCs w:val="28"/>
        </w:rPr>
      </w:pPr>
    </w:p>
    <w:p w14:paraId="0986CF67" w14:textId="719CFF11" w:rsidR="008012C9" w:rsidRDefault="00E30E3F" w:rsidP="008012C9">
      <w:pPr>
        <w:rPr>
          <w:sz w:val="28"/>
          <w:szCs w:val="28"/>
        </w:rPr>
      </w:pPr>
      <w:r>
        <w:rPr>
          <w:sz w:val="28"/>
          <w:szCs w:val="28"/>
        </w:rPr>
        <w:t>DATE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8012C9">
        <w:rPr>
          <w:sz w:val="28"/>
          <w:szCs w:val="28"/>
        </w:rPr>
        <w:t>:</w:t>
      </w:r>
      <w:r w:rsidR="008012C9">
        <w:rPr>
          <w:sz w:val="28"/>
          <w:szCs w:val="28"/>
        </w:rPr>
        <w:tab/>
      </w:r>
      <w:r w:rsidR="00FB2FA0" w:rsidRPr="00FB2FA0">
        <w:rPr>
          <w:sz w:val="28"/>
          <w:szCs w:val="28"/>
        </w:rPr>
        <w:t>April 30, 2025</w:t>
      </w:r>
    </w:p>
    <w:p w14:paraId="13CF4E2E" w14:textId="77777777" w:rsidR="008012C9" w:rsidRDefault="008012C9" w:rsidP="008012C9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D980269" wp14:editId="4BA183D5">
                <wp:simplePos x="0" y="0"/>
                <wp:positionH relativeFrom="column">
                  <wp:posOffset>12701</wp:posOffset>
                </wp:positionH>
                <wp:positionV relativeFrom="paragraph">
                  <wp:posOffset>127000</wp:posOffset>
                </wp:positionV>
                <wp:extent cx="6653530" cy="19050"/>
                <wp:effectExtent l="0" t="0" r="0" b="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19235" y="3780000"/>
                          <a:ext cx="665353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7B9C65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7" o:spid="_x0000_s1026" type="#_x0000_t32" style="position:absolute;margin-left:1pt;margin-top:10pt;width:523.9pt;height: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" strokeweight="1.5pt">
                <v:stroke joinstyle="miter"/>
              </v:shape>
            </w:pict>
          </mc:Fallback>
        </mc:AlternateContent>
      </w:r>
    </w:p>
    <w:p w14:paraId="12F6F130" w14:textId="77777777" w:rsidR="008012C9" w:rsidRDefault="008012C9" w:rsidP="008012C9"/>
    <w:tbl>
      <w:tblPr>
        <w:tblStyle w:val="a"/>
        <w:tblW w:w="10440" w:type="dxa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750"/>
        <w:gridCol w:w="6690"/>
      </w:tblGrid>
      <w:tr w:rsidR="008012C9" w14:paraId="3491EAA6" w14:textId="77777777" w:rsidTr="00D603DB">
        <w:trPr>
          <w:trHeight w:val="317"/>
        </w:trPr>
        <w:tc>
          <w:tcPr>
            <w:tcW w:w="3750" w:type="dxa"/>
            <w:vAlign w:val="center"/>
          </w:tcPr>
          <w:p w14:paraId="268F73F0" w14:textId="77777777" w:rsidR="008012C9" w:rsidRDefault="008012C9" w:rsidP="00D603DB">
            <w:r>
              <w:rPr>
                <w:b/>
              </w:rPr>
              <w:t>Control Number</w:t>
            </w:r>
          </w:p>
        </w:tc>
        <w:tc>
          <w:tcPr>
            <w:tcW w:w="6690" w:type="dxa"/>
            <w:vAlign w:val="center"/>
          </w:tcPr>
          <w:p w14:paraId="685F8C30" w14:textId="52E8A137" w:rsidR="008012C9" w:rsidRDefault="00D23BDF" w:rsidP="00D603DB">
            <w:bookmarkStart w:id="0" w:name="_GoBack"/>
            <w:bookmarkEnd w:id="0"/>
            <w:r w:rsidRPr="00D23BDF">
              <w:t>NVEC-2025-04-30-0001</w:t>
            </w:r>
          </w:p>
        </w:tc>
      </w:tr>
      <w:tr w:rsidR="008012C9" w14:paraId="61A5511C" w14:textId="77777777" w:rsidTr="00D603DB">
        <w:trPr>
          <w:trHeight w:val="345"/>
        </w:trPr>
        <w:tc>
          <w:tcPr>
            <w:tcW w:w="3750" w:type="dxa"/>
            <w:vAlign w:val="center"/>
          </w:tcPr>
          <w:p w14:paraId="5CE3BAA5" w14:textId="77777777" w:rsidR="008012C9" w:rsidRDefault="008012C9" w:rsidP="00D603DB">
            <w:r>
              <w:rPr>
                <w:b/>
              </w:rPr>
              <w:t>Name of worker</w:t>
            </w:r>
          </w:p>
        </w:tc>
        <w:tc>
          <w:tcPr>
            <w:tcW w:w="6690" w:type="dxa"/>
            <w:vAlign w:val="center"/>
          </w:tcPr>
          <w:p w14:paraId="277C2BB4" w14:textId="2E35E51C" w:rsidR="008012C9" w:rsidRDefault="00D04058" w:rsidP="00D603DB">
            <w:r w:rsidRPr="00D04058">
              <w:t>Leclerc, Allana Carmona</w:t>
            </w:r>
          </w:p>
        </w:tc>
      </w:tr>
      <w:tr w:rsidR="008012C9" w14:paraId="38851521" w14:textId="77777777" w:rsidTr="00D603DB">
        <w:trPr>
          <w:trHeight w:val="432"/>
        </w:trPr>
        <w:tc>
          <w:tcPr>
            <w:tcW w:w="3750" w:type="dxa"/>
            <w:vAlign w:val="center"/>
          </w:tcPr>
          <w:p w14:paraId="1E258C45" w14:textId="77777777" w:rsidR="008012C9" w:rsidRDefault="008012C9" w:rsidP="00D603DB">
            <w:r>
              <w:rPr>
                <w:b/>
              </w:rPr>
              <w:t>Position</w:t>
            </w:r>
          </w:p>
        </w:tc>
        <w:tc>
          <w:tcPr>
            <w:tcW w:w="6690" w:type="dxa"/>
            <w:vAlign w:val="center"/>
          </w:tcPr>
          <w:p w14:paraId="2182F887" w14:textId="709F0160" w:rsidR="008012C9" w:rsidRDefault="00D04058" w:rsidP="00D603DB">
            <w:r w:rsidRPr="00D04058">
              <w:t>Manager</w:t>
            </w:r>
          </w:p>
        </w:tc>
      </w:tr>
      <w:tr w:rsidR="008012C9" w14:paraId="7C9E5BBC" w14:textId="77777777" w:rsidTr="00D603DB">
        <w:trPr>
          <w:trHeight w:val="360"/>
        </w:trPr>
        <w:tc>
          <w:tcPr>
            <w:tcW w:w="3750" w:type="dxa"/>
            <w:vAlign w:val="center"/>
          </w:tcPr>
          <w:p w14:paraId="648874C5" w14:textId="77777777" w:rsidR="008012C9" w:rsidRDefault="008012C9" w:rsidP="00D603DB">
            <w:r>
              <w:rPr>
                <w:b/>
              </w:rPr>
              <w:t>Salary</w:t>
            </w:r>
          </w:p>
        </w:tc>
        <w:tc>
          <w:tcPr>
            <w:tcW w:w="6690" w:type="dxa"/>
            <w:vAlign w:val="center"/>
          </w:tcPr>
          <w:p w14:paraId="61F484FA" w14:textId="08AF65EA" w:rsidR="008012C9" w:rsidRDefault="00D04058" w:rsidP="00D04058">
            <w:r w:rsidRPr="00D04058">
              <w:rPr>
                <w:u w:val="single"/>
              </w:rPr>
              <w:t>1000.00</w:t>
            </w:r>
            <w:r w:rsidR="008012C9">
              <w:t>/ MONTH</w:t>
            </w:r>
          </w:p>
        </w:tc>
      </w:tr>
      <w:tr w:rsidR="008012C9" w14:paraId="6609D918" w14:textId="77777777" w:rsidTr="00D603DB">
        <w:trPr>
          <w:trHeight w:val="390"/>
        </w:trPr>
        <w:tc>
          <w:tcPr>
            <w:tcW w:w="3750" w:type="dxa"/>
            <w:vAlign w:val="center"/>
          </w:tcPr>
          <w:p w14:paraId="6232313B" w14:textId="77777777" w:rsidR="008012C9" w:rsidRDefault="008012C9" w:rsidP="00D603DB">
            <w:pPr>
              <w:rPr>
                <w:b/>
              </w:rPr>
            </w:pPr>
            <w:r>
              <w:rPr>
                <w:b/>
              </w:rPr>
              <w:t>Destination</w:t>
            </w:r>
          </w:p>
        </w:tc>
        <w:tc>
          <w:tcPr>
            <w:tcW w:w="6690" w:type="dxa"/>
            <w:vAlign w:val="center"/>
          </w:tcPr>
          <w:p w14:paraId="3A97A10A" w14:textId="55CF5599" w:rsidR="008012C9" w:rsidRDefault="001368DE" w:rsidP="00D603DB">
            <w:r w:rsidRPr="001368DE">
              <w:t>Tokyo, Japan</w:t>
            </w:r>
          </w:p>
        </w:tc>
      </w:tr>
      <w:tr w:rsidR="008012C9" w14:paraId="6916EB0F" w14:textId="77777777" w:rsidTr="00D603DB">
        <w:trPr>
          <w:trHeight w:val="450"/>
        </w:trPr>
        <w:tc>
          <w:tcPr>
            <w:tcW w:w="3750" w:type="dxa"/>
            <w:vAlign w:val="center"/>
          </w:tcPr>
          <w:p w14:paraId="22DA4D1B" w14:textId="77777777" w:rsidR="008012C9" w:rsidRDefault="008012C9" w:rsidP="00D603DB">
            <w:r>
              <w:rPr>
                <w:b/>
              </w:rPr>
              <w:t>Name of the new principal</w:t>
            </w:r>
          </w:p>
        </w:tc>
        <w:tc>
          <w:tcPr>
            <w:tcW w:w="6690" w:type="dxa"/>
            <w:vAlign w:val="center"/>
          </w:tcPr>
          <w:p w14:paraId="2BCCC10D" w14:textId="257AD97B" w:rsidR="008012C9" w:rsidRDefault="001368DE" w:rsidP="00D603DB">
            <w:r w:rsidRPr="001368DE">
              <w:t>Jupiter</w:t>
            </w:r>
          </w:p>
        </w:tc>
      </w:tr>
      <w:tr w:rsidR="008012C9" w14:paraId="4DBE8F78" w14:textId="77777777" w:rsidTr="00D603DB">
        <w:trPr>
          <w:trHeight w:val="450"/>
        </w:trPr>
        <w:tc>
          <w:tcPr>
            <w:tcW w:w="3750" w:type="dxa"/>
            <w:vAlign w:val="center"/>
          </w:tcPr>
          <w:p w14:paraId="2F448866" w14:textId="77777777" w:rsidR="008012C9" w:rsidRDefault="008012C9" w:rsidP="00D603DB">
            <w:r>
              <w:rPr>
                <w:b/>
              </w:rPr>
              <w:t>Employment duration</w:t>
            </w:r>
          </w:p>
        </w:tc>
        <w:tc>
          <w:tcPr>
            <w:tcW w:w="6690" w:type="dxa"/>
            <w:vAlign w:val="center"/>
          </w:tcPr>
          <w:p w14:paraId="733184BF" w14:textId="2F81F72B" w:rsidR="008012C9" w:rsidRDefault="001368DE" w:rsidP="00D603DB">
            <w:r w:rsidRPr="001368DE">
              <w:t>2026</w:t>
            </w:r>
          </w:p>
        </w:tc>
      </w:tr>
      <w:tr w:rsidR="008012C9" w14:paraId="4243DA66" w14:textId="77777777" w:rsidTr="00D603DB">
        <w:trPr>
          <w:trHeight w:val="432"/>
        </w:trPr>
        <w:tc>
          <w:tcPr>
            <w:tcW w:w="3750" w:type="dxa"/>
            <w:vAlign w:val="center"/>
          </w:tcPr>
          <w:p w14:paraId="2292C0A4" w14:textId="77777777" w:rsidR="008012C9" w:rsidRDefault="008012C9" w:rsidP="00D603DB">
            <w:r>
              <w:rPr>
                <w:b/>
              </w:rPr>
              <w:t>Date of arrival</w:t>
            </w:r>
          </w:p>
        </w:tc>
        <w:tc>
          <w:tcPr>
            <w:tcW w:w="6690" w:type="dxa"/>
            <w:vAlign w:val="center"/>
          </w:tcPr>
          <w:p w14:paraId="72F52971" w14:textId="3C2A2E62" w:rsidR="008012C9" w:rsidRDefault="001368DE" w:rsidP="00D603DB">
            <w:r w:rsidRPr="001368DE">
              <w:t>2025-04-30</w:t>
            </w:r>
          </w:p>
        </w:tc>
      </w:tr>
      <w:tr w:rsidR="008012C9" w14:paraId="199E4364" w14:textId="77777777" w:rsidTr="00D603DB">
        <w:trPr>
          <w:trHeight w:val="480"/>
        </w:trPr>
        <w:tc>
          <w:tcPr>
            <w:tcW w:w="3750" w:type="dxa"/>
            <w:vAlign w:val="center"/>
          </w:tcPr>
          <w:p w14:paraId="401E48C1" w14:textId="77777777" w:rsidR="008012C9" w:rsidRDefault="008012C9" w:rsidP="00D603DB">
            <w:r>
              <w:rPr>
                <w:b/>
              </w:rPr>
              <w:t>Date of departure</w:t>
            </w:r>
          </w:p>
        </w:tc>
        <w:tc>
          <w:tcPr>
            <w:tcW w:w="6690" w:type="dxa"/>
            <w:vAlign w:val="center"/>
          </w:tcPr>
          <w:p w14:paraId="64D9FBD0" w14:textId="33FEE0DA" w:rsidR="008012C9" w:rsidRDefault="001368DE" w:rsidP="00D603DB">
            <w:r w:rsidRPr="001368DE">
              <w:t>2025-05-07</w:t>
            </w:r>
          </w:p>
        </w:tc>
      </w:tr>
      <w:tr w:rsidR="008012C9" w14:paraId="183478A5" w14:textId="77777777" w:rsidTr="00D603DB">
        <w:trPr>
          <w:trHeight w:val="562"/>
        </w:trPr>
        <w:tc>
          <w:tcPr>
            <w:tcW w:w="3750" w:type="dxa"/>
            <w:vAlign w:val="center"/>
          </w:tcPr>
          <w:p w14:paraId="678C0B39" w14:textId="77777777" w:rsidR="008012C9" w:rsidRDefault="008012C9" w:rsidP="00D603DB">
            <w:r>
              <w:rPr>
                <w:b/>
              </w:rPr>
              <w:t xml:space="preserve">Remarks </w:t>
            </w:r>
          </w:p>
        </w:tc>
        <w:tc>
          <w:tcPr>
            <w:tcW w:w="6690" w:type="dxa"/>
            <w:vAlign w:val="center"/>
          </w:tcPr>
          <w:p w14:paraId="029776E2" w14:textId="77777777" w:rsidR="008012C9" w:rsidRDefault="008012C9" w:rsidP="00D603DB">
            <w:pPr>
              <w:numPr>
                <w:ilvl w:val="0"/>
                <w:numId w:val="1"/>
              </w:num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CHANGED EMPLOYER</w:t>
            </w:r>
          </w:p>
          <w:p w14:paraId="07B8622B" w14:textId="77777777" w:rsidR="008012C9" w:rsidRDefault="008012C9" w:rsidP="00D603DB">
            <w:pPr>
              <w:rPr>
                <w:b/>
                <w:sz w:val="22"/>
                <w:szCs w:val="22"/>
              </w:rPr>
            </w:pPr>
          </w:p>
          <w:p w14:paraId="479AC997" w14:textId="77777777" w:rsidR="008012C9" w:rsidRDefault="008012C9" w:rsidP="00D603DB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Please submit the verified/authenticate contract on or before __</w:t>
            </w:r>
            <w:r>
              <w:rPr>
                <w:b/>
                <w:sz w:val="22"/>
                <w:szCs w:val="22"/>
                <w:u w:val="single"/>
              </w:rPr>
              <w:t>(</w:t>
            </w:r>
            <w:r>
              <w:rPr>
                <w:b/>
                <w:i/>
                <w:iCs/>
                <w:sz w:val="22"/>
                <w:szCs w:val="22"/>
                <w:u w:val="single"/>
              </w:rPr>
              <w:t xml:space="preserve">one month after date)    </w:t>
            </w:r>
            <w:r>
              <w:rPr>
                <w:b/>
                <w:sz w:val="22"/>
                <w:szCs w:val="22"/>
              </w:rPr>
              <w:t xml:space="preserve"> thru our email: dmw4a.processing@dmw.gov.ph</w:t>
            </w:r>
          </w:p>
        </w:tc>
      </w:tr>
      <w:tr w:rsidR="008012C9" w14:paraId="3AE36548" w14:textId="77777777" w:rsidTr="00D603DB">
        <w:trPr>
          <w:trHeight w:val="64"/>
        </w:trPr>
        <w:tc>
          <w:tcPr>
            <w:tcW w:w="375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3005117B" w14:textId="77777777" w:rsidR="008012C9" w:rsidRDefault="008012C9" w:rsidP="00D603DB">
            <w:pPr>
              <w:rPr>
                <w:sz w:val="18"/>
                <w:szCs w:val="18"/>
              </w:rPr>
            </w:pPr>
          </w:p>
        </w:tc>
        <w:tc>
          <w:tcPr>
            <w:tcW w:w="669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4D7C76B9" w14:textId="77777777" w:rsidR="008012C9" w:rsidRDefault="008012C9" w:rsidP="00D60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.         </w:t>
            </w:r>
          </w:p>
        </w:tc>
      </w:tr>
    </w:tbl>
    <w:p w14:paraId="6FA33A76" w14:textId="2E6F6CC3" w:rsidR="008012C9" w:rsidRDefault="008012C9" w:rsidP="00E30E3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ind w:left="6480"/>
      </w:pP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 w:rsidR="00E30E3F">
        <w:rPr>
          <w:sz w:val="28"/>
          <w:szCs w:val="28"/>
        </w:rPr>
        <w:tab/>
      </w:r>
      <w:r w:rsidR="00E30E3F">
        <w:rPr>
          <w:i/>
          <w:sz w:val="28"/>
          <w:szCs w:val="28"/>
        </w:rPr>
        <w:tab/>
      </w:r>
      <w:r w:rsidR="00E30E3F">
        <w:rPr>
          <w:i/>
          <w:sz w:val="28"/>
          <w:szCs w:val="28"/>
        </w:rPr>
        <w:tab/>
      </w:r>
      <w:r w:rsidR="00E30E3F">
        <w:rPr>
          <w:i/>
          <w:sz w:val="28"/>
          <w:szCs w:val="28"/>
        </w:rPr>
        <w:tab/>
        <w:t xml:space="preserve">      </w:t>
      </w:r>
      <w:r w:rsidR="00E30E3F">
        <w:rPr>
          <w:i/>
          <w:sz w:val="28"/>
          <w:szCs w:val="28"/>
        </w:rPr>
        <w:br/>
      </w:r>
      <w:r w:rsidR="00E30E3F">
        <w:rPr>
          <w:i/>
          <w:sz w:val="28"/>
          <w:szCs w:val="28"/>
        </w:rPr>
        <w:br/>
      </w:r>
      <w:r>
        <w:rPr>
          <w:i/>
        </w:rPr>
        <w:t>Recommending Approval to Process:</w:t>
      </w:r>
      <w:r>
        <w:rPr>
          <w:i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 xml:space="preserve">       </w:t>
      </w:r>
      <w:r>
        <w:t xml:space="preserve">  __________________________________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ATTY. APRIL R. CASABUENA</w:t>
      </w:r>
    </w:p>
    <w:p w14:paraId="6406A100" w14:textId="77777777" w:rsidR="008012C9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>
        <w:tab/>
        <w:t xml:space="preserve">            Regional Director</w:t>
      </w:r>
    </w:p>
    <w:p w14:paraId="6D5B58A3" w14:textId="03AC2FBD" w:rsidR="008012C9" w:rsidRDefault="008012C9" w:rsidP="008012C9">
      <w:pPr>
        <w:tabs>
          <w:tab w:val="left" w:pos="0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E30E3F">
        <w:rPr>
          <w:b/>
        </w:rPr>
        <w:br/>
      </w:r>
      <w:r>
        <w:rPr>
          <w:b/>
        </w:rPr>
        <w:tab/>
      </w:r>
      <w:r>
        <w:rPr>
          <w:i/>
        </w:rPr>
        <w:t xml:space="preserve">     </w:t>
      </w:r>
    </w:p>
    <w:p w14:paraId="646444AC" w14:textId="77777777" w:rsidR="008012C9" w:rsidRDefault="008012C9" w:rsidP="008012C9">
      <w:pPr>
        <w:ind w:left="3600"/>
      </w:pPr>
    </w:p>
    <w:p w14:paraId="75AB6435" w14:textId="77777777" w:rsidR="008012C9" w:rsidRDefault="008012C9" w:rsidP="008012C9">
      <w:pPr>
        <w:ind w:left="3600"/>
      </w:pPr>
      <w:r>
        <w:rPr>
          <w:i/>
        </w:rPr>
        <w:t xml:space="preserve">       Approved for Processing:</w:t>
      </w:r>
    </w:p>
    <w:p w14:paraId="4B302A68" w14:textId="77777777" w:rsidR="008012C9" w:rsidRDefault="008012C9" w:rsidP="008012C9"/>
    <w:p w14:paraId="11D7BA04" w14:textId="77777777" w:rsidR="008012C9" w:rsidRDefault="008012C9" w:rsidP="008012C9">
      <w:r>
        <w:rPr>
          <w:b/>
        </w:rPr>
        <w:tab/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E4B6ECE" wp14:editId="7EE681F0">
                <wp:simplePos x="0" y="0"/>
                <wp:positionH relativeFrom="column">
                  <wp:posOffset>2171700</wp:posOffset>
                </wp:positionH>
                <wp:positionV relativeFrom="paragraph">
                  <wp:posOffset>127000</wp:posOffset>
                </wp:positionV>
                <wp:extent cx="2520315" cy="12700"/>
                <wp:effectExtent l="0" t="0" r="0" b="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85843" y="3780000"/>
                          <a:ext cx="252031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7F6F791" id="Straight Arrow Connector 75" o:spid="_x0000_s1026" type="#_x0000_t32" style="position:absolute;margin-left:171pt;margin-top:10pt;width:198.4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" filled="t">
                <v:stroke joinstyle="miter"/>
              </v:shape>
            </w:pict>
          </mc:Fallback>
        </mc:AlternateContent>
      </w:r>
    </w:p>
    <w:p w14:paraId="1C07E3F4" w14:textId="77777777" w:rsidR="008012C9" w:rsidRDefault="008012C9" w:rsidP="008012C9">
      <w:pPr>
        <w:jc w:val="center"/>
      </w:pPr>
      <w:r>
        <w:rPr>
          <w:b/>
        </w:rPr>
        <w:t xml:space="preserve">    ATTY.  JULYN S. AMBITO-FERMIN</w:t>
      </w:r>
    </w:p>
    <w:p w14:paraId="28DD39F6" w14:textId="7EFEA343" w:rsidR="00766728" w:rsidRPr="008012C9" w:rsidRDefault="008012C9" w:rsidP="00E30E3F">
      <w:pPr>
        <w:jc w:val="center"/>
      </w:pPr>
      <w:r>
        <w:t>Director IV – Land-based Accreditation Bureau</w:t>
      </w:r>
    </w:p>
    <w:sectPr w:rsidR="00766728" w:rsidRPr="008012C9">
      <w:headerReference w:type="default" r:id="rId7"/>
      <w:pgSz w:w="12240" w:h="15840"/>
      <w:pgMar w:top="634" w:right="562" w:bottom="288" w:left="806" w:header="572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0944B6" w14:textId="77777777" w:rsidR="008F01CF" w:rsidRDefault="008F01CF">
      <w:r>
        <w:separator/>
      </w:r>
    </w:p>
  </w:endnote>
  <w:endnote w:type="continuationSeparator" w:id="0">
    <w:p w14:paraId="36EFD79F" w14:textId="77777777" w:rsidR="008F01CF" w:rsidRDefault="008F01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66D560D5-8B2D-4E87-86E8-193E9441E727}"/>
    <w:embedItalic r:id="rId2" w:fontKey="{F1AA36FB-E038-474B-B2C1-EBE02C13264F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E613BFAA-3092-4EE7-A30B-AB009EF7DBD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frakturMaguntia">
    <w:charset w:val="00"/>
    <w:family w:val="auto"/>
    <w:pitch w:val="default"/>
    <w:embedRegular r:id="rId4" w:fontKey="{8783D302-0623-4E07-A7B0-8CBF0E01739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9F7D065A-1749-4E50-BE95-5E408FF9DFF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55430A8-F332-4269-948B-E455F26FD5D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367A90" w14:textId="77777777" w:rsidR="008F01CF" w:rsidRDefault="008F01CF">
      <w:r>
        <w:separator/>
      </w:r>
    </w:p>
  </w:footnote>
  <w:footnote w:type="continuationSeparator" w:id="0">
    <w:p w14:paraId="2BBB9AA5" w14:textId="77777777" w:rsidR="008F01CF" w:rsidRDefault="008F01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0725F3" w14:textId="77777777" w:rsidR="00766728" w:rsidRDefault="00F27F7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-907"/>
      <w:rPr>
        <w:rFonts w:ascii="Arial Narrow" w:eastAsia="Arial Narrow" w:hAnsi="Arial Narrow" w:cs="Arial Narrow"/>
        <w:color w:val="000000"/>
        <w:sz w:val="22"/>
        <w:szCs w:val="22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FM-DMWNCR-04-EF-09-C</w:t>
    </w:r>
    <w:r>
      <w:rPr>
        <w:rFonts w:ascii="Arial" w:eastAsia="Arial" w:hAnsi="Arial" w:cs="Arial"/>
        <w:color w:val="000000"/>
        <w:sz w:val="14"/>
        <w:szCs w:val="14"/>
      </w:rPr>
      <w:tab/>
    </w:r>
    <w:r>
      <w:rPr>
        <w:rFonts w:ascii="Arial" w:eastAsia="Arial" w:hAnsi="Arial" w:cs="Arial"/>
        <w:color w:val="000000"/>
        <w:sz w:val="14"/>
        <w:szCs w:val="14"/>
      </w:rPr>
      <w:tab/>
    </w:r>
  </w:p>
  <w:p w14:paraId="7D478F6D" w14:textId="77777777" w:rsidR="00766728" w:rsidRDefault="00F27F7F">
    <w:pPr>
      <w:rPr>
        <w:sz w:val="28"/>
        <w:szCs w:val="28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Effectivity Date: February 1, 2023</w:t>
    </w:r>
    <w:r>
      <w:rPr>
        <w:noProof/>
        <w:lang w:val="en-PH" w:eastAsia="en-PH"/>
      </w:rPr>
      <w:drawing>
        <wp:anchor distT="114300" distB="114300" distL="114300" distR="114300" simplePos="0" relativeHeight="251658240" behindDoc="1" locked="0" layoutInCell="1" hidden="0" allowOverlap="1" wp14:anchorId="2D66F451" wp14:editId="61B7804B">
          <wp:simplePos x="0" y="0"/>
          <wp:positionH relativeFrom="column">
            <wp:posOffset>85726</wp:posOffset>
          </wp:positionH>
          <wp:positionV relativeFrom="paragraph">
            <wp:posOffset>176212</wp:posOffset>
          </wp:positionV>
          <wp:extent cx="774171" cy="733425"/>
          <wp:effectExtent l="0" t="0" r="0" b="0"/>
          <wp:wrapNone/>
          <wp:docPr id="82" name="image4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8.png"/>
                  <pic:cNvPicPr preferRelativeResize="0"/>
                </pic:nvPicPr>
                <pic:blipFill>
                  <a:blip r:embed="rId1"/>
                  <a:srcRect l="9226" t="5883" b="15110"/>
                  <a:stretch>
                    <a:fillRect/>
                  </a:stretch>
                </pic:blipFill>
                <pic:spPr>
                  <a:xfrm>
                    <a:off x="0" y="0"/>
                    <a:ext cx="774171" cy="733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n-PH" w:eastAsia="en-PH"/>
      </w:rPr>
      <w:drawing>
        <wp:anchor distT="114300" distB="114300" distL="114300" distR="114300" simplePos="0" relativeHeight="251659264" behindDoc="1" locked="0" layoutInCell="1" hidden="0" allowOverlap="1" wp14:anchorId="57C1B847" wp14:editId="3DC75F60">
          <wp:simplePos x="0" y="0"/>
          <wp:positionH relativeFrom="column">
            <wp:posOffset>5905500</wp:posOffset>
          </wp:positionH>
          <wp:positionV relativeFrom="paragraph">
            <wp:posOffset>152784</wp:posOffset>
          </wp:positionV>
          <wp:extent cx="1167584" cy="736918"/>
          <wp:effectExtent l="0" t="0" r="0" b="0"/>
          <wp:wrapNone/>
          <wp:docPr id="81" name="image2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67584" cy="7369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D56329F" w14:textId="77777777" w:rsidR="00766728" w:rsidRDefault="00766728">
    <w:pPr>
      <w:rPr>
        <w:sz w:val="28"/>
        <w:szCs w:val="28"/>
        <w:u w:val="single"/>
      </w:rPr>
    </w:pPr>
  </w:p>
  <w:p w14:paraId="2EE0D880" w14:textId="77777777" w:rsidR="00766728" w:rsidRDefault="00766728">
    <w:pPr>
      <w:rPr>
        <w:rFonts w:ascii="Arial Narrow" w:eastAsia="Arial Narrow" w:hAnsi="Arial Narrow" w:cs="Arial Narrow"/>
        <w:color w:val="000000"/>
        <w:sz w:val="20"/>
        <w:szCs w:val="20"/>
      </w:rPr>
    </w:pPr>
  </w:p>
  <w:p w14:paraId="02DE7F12" w14:textId="77777777" w:rsidR="00766728" w:rsidRDefault="00F27F7F">
    <w:pPr>
      <w:jc w:val="center"/>
      <w:rPr>
        <w:rFonts w:ascii="UnifrakturMaguntia" w:eastAsia="UnifrakturMaguntia" w:hAnsi="UnifrakturMaguntia" w:cs="UnifrakturMaguntia"/>
        <w:sz w:val="46"/>
        <w:szCs w:val="46"/>
      </w:rPr>
    </w:pPr>
    <w:r>
      <w:rPr>
        <w:rFonts w:ascii="UnifrakturMaguntia" w:eastAsia="UnifrakturMaguntia" w:hAnsi="UnifrakturMaguntia" w:cs="UnifrakturMaguntia"/>
        <w:sz w:val="46"/>
        <w:szCs w:val="46"/>
      </w:rPr>
      <w:t>Department of Migrant Workers</w:t>
    </w:r>
  </w:p>
  <w:p w14:paraId="2CBD7D7A" w14:textId="77777777" w:rsidR="00766728" w:rsidRDefault="00F27F7F">
    <w:pPr>
      <w:jc w:val="center"/>
      <w:rPr>
        <w:sz w:val="28"/>
        <w:szCs w:val="28"/>
      </w:rPr>
    </w:pPr>
    <w:r>
      <w:rPr>
        <w:b/>
        <w:sz w:val="28"/>
        <w:szCs w:val="28"/>
      </w:rPr>
      <w:t>MIGRANT WORKERS PROCESSING DIVISION – RO IVA</w:t>
    </w:r>
  </w:p>
  <w:p w14:paraId="7C83840A" w14:textId="77777777" w:rsidR="00766728" w:rsidRDefault="00F27F7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060"/>
      </w:tabs>
      <w:jc w:val="center"/>
      <w:rPr>
        <w:rFonts w:ascii="Arial" w:eastAsia="Arial" w:hAnsi="Arial" w:cs="Arial"/>
        <w:color w:val="000000"/>
        <w:sz w:val="14"/>
        <w:szCs w:val="14"/>
      </w:rPr>
    </w:pPr>
    <w:r>
      <w:rPr>
        <w:color w:val="000000"/>
        <w:sz w:val="18"/>
        <w:szCs w:val="18"/>
      </w:rPr>
      <w:t xml:space="preserve">Basement </w:t>
    </w:r>
    <w:proofErr w:type="spellStart"/>
    <w:r>
      <w:rPr>
        <w:color w:val="000000"/>
        <w:sz w:val="18"/>
        <w:szCs w:val="18"/>
      </w:rPr>
      <w:t>Andenson</w:t>
    </w:r>
    <w:proofErr w:type="spellEnd"/>
    <w:r>
      <w:rPr>
        <w:color w:val="000000"/>
        <w:sz w:val="18"/>
        <w:szCs w:val="18"/>
      </w:rPr>
      <w:t xml:space="preserve"> Bldg. II, </w:t>
    </w:r>
    <w:proofErr w:type="spellStart"/>
    <w:r>
      <w:rPr>
        <w:color w:val="000000"/>
        <w:sz w:val="18"/>
        <w:szCs w:val="18"/>
      </w:rPr>
      <w:t>Brgy</w:t>
    </w:r>
    <w:proofErr w:type="spellEnd"/>
    <w:r>
      <w:rPr>
        <w:color w:val="000000"/>
        <w:sz w:val="18"/>
        <w:szCs w:val="18"/>
      </w:rPr>
      <w:t>. Parian, Calamba City, Laguna 4027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DE1BF6"/>
    <w:multiLevelType w:val="multilevel"/>
    <w:tmpl w:val="CB422A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E94422F"/>
    <w:multiLevelType w:val="multilevel"/>
    <w:tmpl w:val="7B107B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728"/>
    <w:rsid w:val="000B5F14"/>
    <w:rsid w:val="000D56AA"/>
    <w:rsid w:val="001368DE"/>
    <w:rsid w:val="0025100C"/>
    <w:rsid w:val="00614476"/>
    <w:rsid w:val="00766728"/>
    <w:rsid w:val="00772B15"/>
    <w:rsid w:val="008012C9"/>
    <w:rsid w:val="008F01CF"/>
    <w:rsid w:val="009A74CF"/>
    <w:rsid w:val="00C40095"/>
    <w:rsid w:val="00D04058"/>
    <w:rsid w:val="00D23BDF"/>
    <w:rsid w:val="00E30E3F"/>
    <w:rsid w:val="00E43AD9"/>
    <w:rsid w:val="00F27F7F"/>
    <w:rsid w:val="00FB2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F28DC"/>
  <w15:docId w15:val="{08C9FBF1-5BE5-4595-A40C-B4382FED3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</w:tblPr>
  </w:style>
  <w:style w:type="table" w:customStyle="1" w:styleId="af9">
    <w:basedOn w:val="TableNormal"/>
    <w:tblPr>
      <w:tblStyleRowBandSize w:val="1"/>
      <w:tblStyleColBandSize w:val="1"/>
    </w:tblPr>
  </w:style>
  <w:style w:type="table" w:customStyle="1" w:styleId="afa">
    <w:basedOn w:val="TableNormal"/>
    <w:tblPr>
      <w:tblStyleRowBandSize w:val="1"/>
      <w:tblStyleColBandSize w:val="1"/>
    </w:tblPr>
  </w:style>
  <w:style w:type="table" w:customStyle="1" w:styleId="afb">
    <w:basedOn w:val="TableNormal"/>
    <w:tblPr>
      <w:tblStyleRowBandSize w:val="1"/>
      <w:tblStyleColBandSize w:val="1"/>
    </w:tblPr>
  </w:style>
  <w:style w:type="table" w:customStyle="1" w:styleId="afc">
    <w:basedOn w:val="TableNormal"/>
    <w:tblPr>
      <w:tblStyleRowBandSize w:val="1"/>
      <w:tblStyleColBandSize w:val="1"/>
    </w:tblPr>
  </w:style>
  <w:style w:type="table" w:customStyle="1" w:styleId="afd">
    <w:basedOn w:val="TableNormal"/>
    <w:tblPr>
      <w:tblStyleRowBandSize w:val="1"/>
      <w:tblStyleColBandSize w:val="1"/>
    </w:tblPr>
  </w:style>
  <w:style w:type="table" w:customStyle="1" w:styleId="afe">
    <w:basedOn w:val="TableNormal"/>
    <w:tblPr>
      <w:tblStyleRowBandSize w:val="1"/>
      <w:tblStyleColBandSize w:val="1"/>
    </w:tblPr>
  </w:style>
  <w:style w:type="table" w:customStyle="1" w:styleId="aff">
    <w:basedOn w:val="TableNormal"/>
    <w:tblPr>
      <w:tblStyleRowBandSize w:val="1"/>
      <w:tblStyleColBandSize w:val="1"/>
    </w:tblPr>
  </w:style>
  <w:style w:type="table" w:customStyle="1" w:styleId="aff0">
    <w:basedOn w:val="TableNormal"/>
    <w:tblPr>
      <w:tblStyleRowBandSize w:val="1"/>
      <w:tblStyleColBandSize w:val="1"/>
    </w:tblPr>
  </w:style>
  <w:style w:type="table" w:customStyle="1" w:styleId="aff1">
    <w:basedOn w:val="TableNormal"/>
    <w:tblPr>
      <w:tblStyleRowBandSize w:val="1"/>
      <w:tblStyleColBandSize w:val="1"/>
    </w:tblPr>
  </w:style>
  <w:style w:type="table" w:customStyle="1" w:styleId="aff2">
    <w:basedOn w:val="TableNormal"/>
    <w:tblPr>
      <w:tblStyleRowBandSize w:val="1"/>
      <w:tblStyleColBandSize w:val="1"/>
    </w:tblPr>
  </w:style>
  <w:style w:type="table" w:customStyle="1" w:styleId="aff3">
    <w:basedOn w:val="TableNormal"/>
    <w:tblPr>
      <w:tblStyleRowBandSize w:val="1"/>
      <w:tblStyleColBandSize w:val="1"/>
    </w:tblPr>
  </w:style>
  <w:style w:type="table" w:customStyle="1" w:styleId="aff4">
    <w:basedOn w:val="TableNormal"/>
    <w:tblPr>
      <w:tblStyleRowBandSize w:val="1"/>
      <w:tblStyleColBandSize w:val="1"/>
    </w:tblPr>
  </w:style>
  <w:style w:type="table" w:customStyle="1" w:styleId="aff5">
    <w:basedOn w:val="TableNormal"/>
    <w:tblPr>
      <w:tblStyleRowBandSize w:val="1"/>
      <w:tblStyleColBandSize w:val="1"/>
    </w:tblPr>
  </w:style>
  <w:style w:type="table" w:customStyle="1" w:styleId="aff6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Allana Macatuno</cp:lastModifiedBy>
  <cp:revision>7</cp:revision>
  <dcterms:created xsi:type="dcterms:W3CDTF">2025-04-29T03:56:00Z</dcterms:created>
  <dcterms:modified xsi:type="dcterms:W3CDTF">2025-04-30T19:07:00Z</dcterms:modified>
</cp:coreProperties>
</file>