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00" w:after="40" w:line="276"/>
        <w:ind w:right="0" w:left="0" w:firstLine="0"/>
        <w:jc w:val="center"/>
        <w:rPr>
          <w:rFonts w:ascii="Calibri" w:hAnsi="Calibri" w:cs="Calibri" w:eastAsia="Calibri"/>
          <w:b/>
          <w:color w:val="8F400B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40"/>
          <w:shd w:fill="auto" w:val="clear"/>
        </w:rPr>
        <w:t xml:space="preserve">Homework: Databases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Problems for homework for the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"Software Technologies" course @ Software University.</w:t>
        </w:r>
      </w:hyperlink>
      <w:r>
        <w:rPr>
          <w:rFonts w:ascii="Calibri" w:hAnsi="Calibri" w:cs="Calibri" w:eastAsia="Calibri"/>
          <w:color w:val="0563C1"/>
          <w:spacing w:val="0"/>
          <w:position w:val="0"/>
          <w:sz w:val="22"/>
          <w:u w:val="single"/>
          <w:shd w:fill="auto" w:val="clear"/>
        </w:rPr>
        <w:br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Submit this document as your homework.</w:t>
      </w:r>
    </w:p>
    <w:p>
      <w:pPr>
        <w:keepNext w:val="true"/>
        <w:keepLines w:val="true"/>
        <w:numPr>
          <w:ilvl w:val="0"/>
          <w:numId w:val="3"/>
        </w:numPr>
        <w:spacing w:before="200" w:after="40" w:line="276"/>
        <w:ind w:right="0" w:left="36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Address Database: </w:t>
      </w:r>
    </w:p>
    <w:p>
      <w:pPr>
        <w:numPr>
          <w:ilvl w:val="0"/>
          <w:numId w:val="3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 DATABASE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named `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address_database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` and USE it:</w:t>
      </w:r>
    </w:p>
    <w:p>
      <w:pPr>
        <w:spacing w:before="80" w:after="120" w:line="276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804" w:dyaOrig="2869">
          <v:rect xmlns:o="urn:schemas-microsoft-com:office:office" xmlns:v="urn:schemas-microsoft-com:vml" id="rectole0000000000" style="width:590.200000pt;height:143.4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80" w:after="120" w:line="276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 TABLE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named `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addresses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` with the following columns:</w:t>
      </w:r>
    </w:p>
    <w:p>
      <w:pPr>
        <w:numPr>
          <w:ilvl w:val="0"/>
          <w:numId w:val="6"/>
        </w:numPr>
        <w:spacing w:before="80" w:after="120" w:line="276"/>
        <w:ind w:right="0" w:left="144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street_number</w:t>
      </w:r>
    </w:p>
    <w:p>
      <w:pPr>
        <w:numPr>
          <w:ilvl w:val="0"/>
          <w:numId w:val="6"/>
        </w:numPr>
        <w:spacing w:before="80" w:after="120" w:line="276"/>
        <w:ind w:right="0" w:left="144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street_name</w:t>
      </w:r>
    </w:p>
    <w:p>
      <w:pPr>
        <w:numPr>
          <w:ilvl w:val="0"/>
          <w:numId w:val="6"/>
        </w:numPr>
        <w:spacing w:before="80" w:after="120" w:line="276"/>
        <w:ind w:right="0" w:left="144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area</w:t>
      </w:r>
    </w:p>
    <w:p>
      <w:pPr>
        <w:numPr>
          <w:ilvl w:val="0"/>
          <w:numId w:val="6"/>
        </w:numPr>
        <w:spacing w:before="80" w:after="120" w:line="276"/>
        <w:ind w:right="0" w:left="144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town</w:t>
      </w:r>
    </w:p>
    <w:p>
      <w:pPr>
        <w:numPr>
          <w:ilvl w:val="0"/>
          <w:numId w:val="6"/>
        </w:numPr>
        <w:spacing w:before="80" w:after="120" w:line="276"/>
        <w:ind w:right="0" w:left="144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district</w:t>
      </w:r>
    </w:p>
    <w:p>
      <w:pPr>
        <w:numPr>
          <w:ilvl w:val="0"/>
          <w:numId w:val="6"/>
        </w:numPr>
        <w:spacing w:before="80" w:after="120" w:line="276"/>
        <w:ind w:right="0" w:left="144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country</w:t>
      </w:r>
    </w:p>
    <w:p>
      <w:pPr>
        <w:numPr>
          <w:ilvl w:val="0"/>
          <w:numId w:val="6"/>
        </w:numPr>
        <w:spacing w:before="80" w:after="120" w:line="276"/>
        <w:ind w:right="0" w:left="144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continent</w:t>
      </w:r>
    </w:p>
    <w:p>
      <w:pPr>
        <w:spacing w:before="80" w:after="120" w:line="276"/>
        <w:ind w:right="0" w:left="0" w:firstLine="72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object w:dxaOrig="11856" w:dyaOrig="5520">
          <v:rect xmlns:o="urn:schemas-microsoft-com:office:office" xmlns:v="urn:schemas-microsoft-com:vml" id="rectole0000000001" style="width:592.800000pt;height:276.0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72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1"/>
        </w:numPr>
        <w:spacing w:before="80" w:after="120" w:line="276"/>
        <w:ind w:right="0" w:left="720" w:hanging="36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 forgot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 Boolean column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named `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isCapital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`:</w:t>
      </w:r>
    </w:p>
    <w:p>
      <w:pPr>
        <w:spacing w:before="80" w:after="120" w:line="276"/>
        <w:ind w:right="0" w:left="7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object w:dxaOrig="11795" w:dyaOrig="5686">
          <v:rect xmlns:o="urn:schemas-microsoft-com:office:office" xmlns:v="urn:schemas-microsoft-com:vml" id="rectole0000000002" style="width:589.750000pt;height:284.3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80" w:after="120" w:line="276"/>
        <w:ind w:right="0" w:left="720" w:firstLine="0"/>
        <w:jc w:val="left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3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INSERT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records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INTO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`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address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` table and execute the SQL query:</w:t>
      </w:r>
    </w:p>
    <w:p>
      <w:pPr>
        <w:spacing w:before="80" w:after="120" w:line="276"/>
        <w:ind w:right="0" w:left="72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object w:dxaOrig="11781" w:dyaOrig="6545">
          <v:rect xmlns:o="urn:schemas-microsoft-com:office:office" xmlns:v="urn:schemas-microsoft-com:vml" id="rectole0000000003" style="width:589.050000pt;height:327.2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80" w:after="120" w:line="276"/>
        <w:ind w:right="0" w:left="720" w:firstLine="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5"/>
        </w:numPr>
        <w:spacing w:before="80" w:after="120" w:line="276"/>
        <w:ind w:right="0" w:left="72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Your task is to execute the proper queries in order to get the following results:</w:t>
      </w:r>
    </w:p>
    <w:p>
      <w:pPr>
        <w:numPr>
          <w:ilvl w:val="0"/>
          <w:numId w:val="15"/>
        </w:numPr>
        <w:spacing w:before="80" w:after="120" w:line="276"/>
        <w:ind w:right="0" w:left="144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SELECT all addresses from the `address` table that are located in a capital city.</w:t>
      </w:r>
    </w:p>
    <w:p>
      <w:pPr>
        <w:numPr>
          <w:ilvl w:val="0"/>
          <w:numId w:val="15"/>
        </w:numPr>
        <w:spacing w:before="80" w:after="120" w:line="276"/>
        <w:ind w:right="0" w:left="144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SELECT all addresses from the `address` table that are located in South America.</w:t>
      </w:r>
    </w:p>
    <w:p>
      <w:pPr>
        <w:numPr>
          <w:ilvl w:val="0"/>
          <w:numId w:val="15"/>
        </w:numPr>
        <w:spacing w:before="80" w:after="120" w:line="276"/>
        <w:ind w:right="0" w:left="1440" w:hanging="36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SELECT all addresses from the `address` table that are located in Europe, but only in NON Capital cities. </w:t>
      </w:r>
    </w:p>
    <w:p>
      <w:pPr>
        <w:spacing w:before="80" w:after="120" w:line="276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8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 queries for each condition and place a screenshot after each query</w:t>
        <w:tab/>
        <w:t xml:space="preserve">!</w:t>
      </w:r>
    </w:p>
    <w:p>
      <w:pPr>
        <w:numPr>
          <w:ilvl w:val="0"/>
          <w:numId w:val="18"/>
        </w:numPr>
        <w:spacing w:before="80" w:after="120" w:line="240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2399">
          <v:rect xmlns:o="urn:schemas-microsoft-com:office:office" xmlns:v="urn:schemas-microsoft-com:vml" id="rectole0000000004" style="width:432.000000pt;height:119.9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9"/>
        </w:object>
      </w:r>
    </w:p>
    <w:p>
      <w:pPr>
        <w:spacing w:before="80" w:after="12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2064">
          <v:rect xmlns:o="urn:schemas-microsoft-com:office:office" xmlns:v="urn:schemas-microsoft-com:vml" id="rectole0000000005" style="width:432.000000pt;height:103.2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1"/>
        </w:object>
      </w:r>
    </w:p>
    <w:p>
      <w:pPr>
        <w:spacing w:before="80" w:after="12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1019">
          <v:rect xmlns:o="urn:schemas-microsoft-com:office:office" xmlns:v="urn:schemas-microsoft-com:vml" id="rectole0000000006" style="width:432.000000pt;height:50.9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3"/>
        </w:object>
      </w:r>
    </w:p>
    <w:p>
      <w:pPr>
        <w:spacing w:before="80" w:after="12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1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3">
    <w:abstractNumId w:val="36"/>
  </w:num>
  <w:num w:numId="6">
    <w:abstractNumId w:val="30"/>
  </w:num>
  <w:num w:numId="11">
    <w:abstractNumId w:val="24"/>
  </w:num>
  <w:num w:numId="13">
    <w:abstractNumId w:val="18"/>
  </w:num>
  <w:num w:numId="15">
    <w:abstractNumId w:val="12"/>
  </w:num>
  <w:num w:numId="18">
    <w:abstractNumId w:val="6"/>
  </w:num>
  <w:num w:numId="2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="media/image6.wmf" Id="docRId14" Type="http://schemas.openxmlformats.org/officeDocument/2006/relationships/image" /><Relationship Target="media/image0.wmf" Id="docRId2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5.bin" Id="docRId11" Type="http://schemas.openxmlformats.org/officeDocument/2006/relationships/oleObject" /><Relationship Target="numbering.xml" Id="docRId15" Type="http://schemas.openxmlformats.org/officeDocument/2006/relationships/numbering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s://softuni.bg/trainings/4086/software-technologies-may-2023" Id="docRId0" Type="http://schemas.openxmlformats.org/officeDocument/2006/relationships/hyperlink" /><Relationship Target="media/image5.wmf" Id="docRId12" Type="http://schemas.openxmlformats.org/officeDocument/2006/relationships/image" /><Relationship Target="styles.xml" Id="docRId16" Type="http://schemas.openxmlformats.org/officeDocument/2006/relationships/styles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embeddings/oleObject1.bin" Id="docRId3" Type="http://schemas.openxmlformats.org/officeDocument/2006/relationships/oleObject" /></Relationships>
</file>