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bottom w:val="single" w:color="000000" w:sz="4" w:space="1"/>
        </w:pBdr>
        <w:spacing w:after="0" w:line="24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Řízení softwarových projektů, </w:t>
      </w:r>
      <w:r>
        <w:rPr>
          <w:b/>
          <w:sz w:val="24"/>
          <w:szCs w:val="24"/>
        </w:rPr>
        <w:t xml:space="preserve">formulář pro hodnotitele</w:t>
      </w:r>
      <w:r>
        <w:rPr>
          <w:b/>
          <w:sz w:val="24"/>
          <w:szCs w:val="24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Poznámky:</w:t>
      </w:r>
      <w:r>
        <w:rPr>
          <w:sz w:val="20"/>
          <w:szCs w:val="20"/>
        </w:rPr>
      </w:r>
    </w:p>
    <w:p>
      <w:pPr>
        <w:pStyle w:val="666"/>
        <w:numPr>
          <w:ilvl w:val="0"/>
          <w:numId w:val="1"/>
        </w:num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Hodnocení je realizováno stupnicí 1 až 5 s významem jako ve škole.</w:t>
      </w:r>
      <w:r>
        <w:rPr>
          <w:sz w:val="20"/>
          <w:szCs w:val="20"/>
        </w:rPr>
      </w:r>
    </w:p>
    <w:p>
      <w:pPr>
        <w:pStyle w:val="666"/>
        <w:numPr>
          <w:ilvl w:val="0"/>
          <w:numId w:val="1"/>
        </w:num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Ke každé položce je povinný i textový komentář.</w:t>
      </w:r>
      <w:r>
        <w:rPr>
          <w:sz w:val="20"/>
          <w:szCs w:val="20"/>
        </w:rPr>
      </w:r>
    </w:p>
    <w:p>
      <w:pPr>
        <w:pStyle w:val="666"/>
        <w:numPr>
          <w:ilvl w:val="0"/>
          <w:numId w:val="1"/>
        </w:num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Vytýkané problémy je třeba zdokumentovat, nejlépe formou kopie obrazovky společně s datem pořízení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b/>
          <w:sz w:val="20"/>
          <w:szCs w:val="20"/>
        </w:rPr>
        <w:t xml:space="preserve">Úplnost podkladů</w:t>
      </w:r>
      <w:r>
        <w:rPr>
          <w:sz w:val="20"/>
          <w:szCs w:val="20"/>
        </w:rPr>
        <w:t xml:space="preserve">, předaných oponovaným týmem (pokud nejste schopni z předaných podkladů realizovat hodnocení, spojte se se zástupcem hodnoceného týmu a obratem s ním tuto situaci vyřešte).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Hodnocení: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Komentář:</w:t>
      </w:r>
      <w:r>
        <w:rPr>
          <w:sz w:val="20"/>
          <w:szCs w:val="20"/>
        </w:rPr>
        <w:t xml:space="preserve"> V dokumentaci je vše potřebné popsáno.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b/>
          <w:sz w:val="20"/>
          <w:szCs w:val="20"/>
        </w:rPr>
        <w:t xml:space="preserve">Rozsah předané funkčnosti</w:t>
      </w:r>
      <w:r>
        <w:rPr>
          <w:sz w:val="20"/>
          <w:szCs w:val="20"/>
        </w:rPr>
        <w:t xml:space="preserve"> vzhledem k celkovému zadání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Hodnocení: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Komentář:</w:t>
      </w:r>
      <w:r>
        <w:rPr>
          <w:sz w:val="20"/>
          <w:szCs w:val="20"/>
        </w:rPr>
        <w:t xml:space="preserve"> Chybí zatím funkce recenzenta, redaktora a šéfredaktora.</w:t>
      </w:r>
      <w:r>
        <w:rPr>
          <w:sz w:val="20"/>
          <w:szCs w:val="20"/>
        </w:rPr>
        <w:t xml:space="preserve"> Je implementovaná diskuze, které však není součástí zadání.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b/>
          <w:sz w:val="20"/>
          <w:szCs w:val="20"/>
        </w:rPr>
        <w:t xml:space="preserve">Uživatelská přívětivost</w:t>
      </w:r>
      <w:r>
        <w:rPr>
          <w:sz w:val="20"/>
          <w:szCs w:val="20"/>
        </w:rPr>
        <w:t xml:space="preserve"> hodnocené aplikace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Hodnocení: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Komentář:</w:t>
      </w:r>
      <w:r>
        <w:rPr>
          <w:sz w:val="20"/>
          <w:szCs w:val="20"/>
        </w:rPr>
        <w:t xml:space="preserve"> Jednoduchý, čitelný design.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b/>
          <w:sz w:val="20"/>
          <w:szCs w:val="20"/>
        </w:rPr>
        <w:t xml:space="preserve">Chyby</w:t>
      </w:r>
      <w:r>
        <w:rPr>
          <w:sz w:val="20"/>
          <w:szCs w:val="20"/>
        </w:rPr>
        <w:t xml:space="preserve">, zaznamenané při testování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Hodnocení: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  <w:highlight w:val="none"/>
        </w:rPr>
      </w:pPr>
      <w:r>
        <w:rPr>
          <w:sz w:val="20"/>
          <w:szCs w:val="20"/>
        </w:rPr>
        <w:t xml:space="preserve">Komentář: </w:t>
      </w:r>
      <w:r>
        <w:rPr>
          <w:sz w:val="20"/>
          <w:szCs w:val="20"/>
        </w:rPr>
        <w:t xml:space="preserve">Horní menu (přihlášení/logout/nahrát) článek není stejné v každ</w:t>
      </w:r>
      <w:r>
        <w:rPr>
          <w:sz w:val="20"/>
          <w:szCs w:val="20"/>
        </w:rPr>
        <w:t xml:space="preserve">é podstránce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pacing w:after="0" w:line="240" w:lineRule="auto"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  <w:t xml:space="preserve">Domovská stránka:</w:t>
      </w:r>
      <w:r>
        <w:rPr>
          <w:sz w:val="20"/>
          <w:szCs w:val="20"/>
          <w:highlight w:val="none"/>
        </w:rPr>
      </w:r>
    </w:p>
    <w:p>
      <w:pPr>
        <w:pBdr/>
        <w:spacing w:after="0" w:line="240" w:lineRule="auto"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0600" cy="20002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65623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800600" cy="2000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8.00pt;height:157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pacing w:after="0" w:line="240" w:lineRule="auto"/>
        <w:ind/>
        <w:rPr>
          <w:sz w:val="20"/>
          <w:szCs w:val="20"/>
          <w:highlight w:val="none"/>
        </w:rPr>
      </w:pPr>
      <w:r>
        <w:rPr>
          <w:sz w:val="20"/>
          <w:szCs w:val="20"/>
        </w:rPr>
      </w:r>
      <w:r>
        <w:rPr>
          <w:sz w:val="20"/>
          <w:szCs w:val="20"/>
        </w:rPr>
        <w:t xml:space="preserve">Články, diskuze: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3275" cy="8763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50882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343275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63.25pt;height:69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Ze stránky diskuze se nelze přihlásit, protože tlačítko nic nedělá.</w:t>
      </w:r>
      <w:r>
        <w:rPr>
          <w:sz w:val="20"/>
          <w:szCs w:val="20"/>
          <w:highlight w:val="none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Aktuální </w:t>
      </w:r>
      <w:r>
        <w:rPr>
          <w:b/>
          <w:sz w:val="20"/>
          <w:szCs w:val="20"/>
        </w:rPr>
        <w:t xml:space="preserve">informační hodnota</w:t>
      </w:r>
      <w:r>
        <w:rPr>
          <w:sz w:val="20"/>
          <w:szCs w:val="20"/>
        </w:rPr>
        <w:t xml:space="preserve"> portálu (údaje o časopisu, redakční radě, způsobu publikování, obsahu časopisu apod.)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Hodnocení:</w:t>
      </w:r>
      <w:r>
        <w:rPr>
          <w:sz w:val="20"/>
          <w:szCs w:val="20"/>
        </w:rPr>
        <w:t xml:space="preserve"> 4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Komentář:</w:t>
      </w:r>
      <w:r>
        <w:rPr>
          <w:sz w:val="20"/>
          <w:szCs w:val="20"/>
        </w:rPr>
        <w:t xml:space="preserve"> Obsahuje akorát samotné články, zatím nic jiného.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Subjektivně vnímaná </w:t>
      </w:r>
      <w:r>
        <w:rPr>
          <w:b/>
          <w:sz w:val="20"/>
          <w:szCs w:val="20"/>
        </w:rPr>
        <w:t xml:space="preserve">kvalita</w:t>
      </w:r>
      <w:r>
        <w:rPr>
          <w:sz w:val="20"/>
          <w:szCs w:val="20"/>
        </w:rPr>
        <w:t xml:space="preserve"> (co se povedlo a co ještě potřebuje vylepšit)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Hodnocení: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Komentář:</w:t>
      </w:r>
      <w:r>
        <w:rPr>
          <w:sz w:val="20"/>
          <w:szCs w:val="20"/>
        </w:rPr>
        <w:t xml:space="preserve"> Až na nějaké malé problémy je to dobrý základ stránky. Je akorát potřeba doplnit požadované funkce.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Užitečnost </w:t>
      </w:r>
      <w:r>
        <w:rPr>
          <w:b/>
          <w:sz w:val="20"/>
          <w:szCs w:val="20"/>
        </w:rPr>
        <w:t xml:space="preserve">uživatelské dokumentace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Hodnocení: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Komentář:</w:t>
      </w:r>
      <w:r>
        <w:rPr>
          <w:sz w:val="20"/>
          <w:szCs w:val="20"/>
        </w:rPr>
        <w:t xml:space="preserve"> Všechno potřebné je v dokumentaci srozumitelně popsáno.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Užitečnost </w:t>
      </w:r>
      <w:r>
        <w:rPr>
          <w:b/>
          <w:sz w:val="20"/>
          <w:szCs w:val="20"/>
        </w:rPr>
        <w:t xml:space="preserve">administrátorské dokumentace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Hodnocení: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  <w:t xml:space="preserve">Komentář: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Všechno potřebné je v dokumentaci srozumitelně popsáno.</w:t>
      </w:r>
      <w:r/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  <w:highlight w:val="none"/>
        </w:rPr>
      </w:pPr>
      <w:r>
        <w:rPr>
          <w:b/>
          <w:sz w:val="20"/>
          <w:szCs w:val="20"/>
        </w:rPr>
        <w:t xml:space="preserve">Další doporučení</w:t>
      </w:r>
      <w:r>
        <w:rPr>
          <w:sz w:val="20"/>
          <w:szCs w:val="20"/>
        </w:rPr>
        <w:t xml:space="preserve"> hodnocenému týmu</w:t>
      </w:r>
      <w:r>
        <w:rPr>
          <w:sz w:val="20"/>
          <w:szCs w:val="20"/>
        </w:rPr>
        <w:t xml:space="preserve">:</w:t>
      </w:r>
      <w:r>
        <w:rPr>
          <w:sz w:val="20"/>
          <w:szCs w:val="20"/>
        </w:rPr>
      </w:r>
    </w:p>
    <w:p>
      <w:pPr>
        <w:pBdr/>
        <w:spacing w:after="0" w:line="240" w:lineRule="auto"/>
        <w:ind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Vyřešit odlišnost navigace na jednotlivých podstránkách</w:t>
      </w:r>
      <w:r>
        <w:rPr>
          <w:sz w:val="20"/>
          <w:szCs w:val="20"/>
          <w:highlight w:val="none"/>
        </w:rPr>
        <w:t xml:space="preserve"> a pokračovat v implementaci funkčností.</w:t>
      </w:r>
      <w:r>
        <w:rPr>
          <w:sz w:val="20"/>
          <w:szCs w:val="20"/>
          <w:highlight w:val="none"/>
        </w:rPr>
      </w:r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2"/>
    <w:next w:val="662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2"/>
    <w:next w:val="66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2"/>
    <w:next w:val="66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2"/>
    <w:next w:val="66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2"/>
    <w:next w:val="66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2"/>
    <w:next w:val="66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2"/>
    <w:next w:val="6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2"/>
    <w:next w:val="6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2"/>
    <w:next w:val="6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3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3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3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3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2"/>
    <w:next w:val="66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3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2"/>
    <w:next w:val="66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2"/>
    <w:next w:val="6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2"/>
    <w:next w:val="6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3"/>
    <w:link w:val="175"/>
    <w:uiPriority w:val="99"/>
    <w:pPr>
      <w:pBdr/>
      <w:spacing/>
      <w:ind/>
    </w:pPr>
  </w:style>
  <w:style w:type="paragraph" w:styleId="177">
    <w:name w:val="Footer"/>
    <w:basedOn w:val="66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3"/>
    <w:link w:val="177"/>
    <w:uiPriority w:val="99"/>
    <w:pPr>
      <w:pBdr/>
      <w:spacing/>
      <w:ind/>
    </w:pPr>
  </w:style>
  <w:style w:type="paragraph" w:styleId="179">
    <w:name w:val="Caption"/>
    <w:basedOn w:val="662"/>
    <w:next w:val="6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3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2"/>
    <w:next w:val="662"/>
    <w:uiPriority w:val="39"/>
    <w:unhideWhenUsed/>
    <w:pPr>
      <w:pBdr/>
      <w:spacing w:after="100"/>
      <w:ind/>
    </w:pPr>
  </w:style>
  <w:style w:type="paragraph" w:styleId="189">
    <w:name w:val="toc 2"/>
    <w:basedOn w:val="662"/>
    <w:next w:val="662"/>
    <w:uiPriority w:val="39"/>
    <w:unhideWhenUsed/>
    <w:pPr>
      <w:pBdr/>
      <w:spacing w:after="100"/>
      <w:ind w:left="220"/>
    </w:pPr>
  </w:style>
  <w:style w:type="paragraph" w:styleId="190">
    <w:name w:val="toc 3"/>
    <w:basedOn w:val="662"/>
    <w:next w:val="662"/>
    <w:uiPriority w:val="39"/>
    <w:unhideWhenUsed/>
    <w:pPr>
      <w:pBdr/>
      <w:spacing w:after="100"/>
      <w:ind w:left="440"/>
    </w:pPr>
  </w:style>
  <w:style w:type="paragraph" w:styleId="191">
    <w:name w:val="toc 4"/>
    <w:basedOn w:val="662"/>
    <w:next w:val="662"/>
    <w:uiPriority w:val="39"/>
    <w:unhideWhenUsed/>
    <w:pPr>
      <w:pBdr/>
      <w:spacing w:after="100"/>
      <w:ind w:left="660"/>
    </w:pPr>
  </w:style>
  <w:style w:type="paragraph" w:styleId="192">
    <w:name w:val="toc 5"/>
    <w:basedOn w:val="662"/>
    <w:next w:val="662"/>
    <w:uiPriority w:val="39"/>
    <w:unhideWhenUsed/>
    <w:pPr>
      <w:pBdr/>
      <w:spacing w:after="100"/>
      <w:ind w:left="880"/>
    </w:pPr>
  </w:style>
  <w:style w:type="paragraph" w:styleId="193">
    <w:name w:val="toc 6"/>
    <w:basedOn w:val="662"/>
    <w:next w:val="662"/>
    <w:uiPriority w:val="39"/>
    <w:unhideWhenUsed/>
    <w:pPr>
      <w:pBdr/>
      <w:spacing w:after="100"/>
      <w:ind w:left="1100"/>
    </w:pPr>
  </w:style>
  <w:style w:type="paragraph" w:styleId="194">
    <w:name w:val="toc 7"/>
    <w:basedOn w:val="662"/>
    <w:next w:val="662"/>
    <w:uiPriority w:val="39"/>
    <w:unhideWhenUsed/>
    <w:pPr>
      <w:pBdr/>
      <w:spacing w:after="100"/>
      <w:ind w:left="1320"/>
    </w:pPr>
  </w:style>
  <w:style w:type="paragraph" w:styleId="195">
    <w:name w:val="toc 8"/>
    <w:basedOn w:val="662"/>
    <w:next w:val="662"/>
    <w:uiPriority w:val="39"/>
    <w:unhideWhenUsed/>
    <w:pPr>
      <w:pBdr/>
      <w:spacing w:after="100"/>
      <w:ind w:left="1540"/>
    </w:pPr>
  </w:style>
  <w:style w:type="paragraph" w:styleId="196">
    <w:name w:val="toc 9"/>
    <w:basedOn w:val="662"/>
    <w:next w:val="6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qFormat/>
    <w:pPr>
      <w:pBdr/>
      <w:spacing/>
      <w:ind/>
    </w:pPr>
  </w:style>
  <w:style w:type="character" w:styleId="663" w:default="1">
    <w:name w:val="Default Paragraph Font"/>
    <w:uiPriority w:val="1"/>
    <w:semiHidden/>
    <w:unhideWhenUsed/>
    <w:pPr>
      <w:pBdr/>
      <w:spacing/>
      <w:ind/>
    </w:pPr>
  </w:style>
  <w:style w:type="table" w:styleId="66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5" w:default="1">
    <w:name w:val="No List"/>
    <w:uiPriority w:val="99"/>
    <w:semiHidden/>
    <w:unhideWhenUsed/>
    <w:pPr>
      <w:pBdr/>
      <w:spacing/>
      <w:ind/>
    </w:pPr>
  </w:style>
  <w:style w:type="paragraph" w:styleId="666">
    <w:name w:val="List Paragraph"/>
    <w:basedOn w:val="66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Kancelář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revision>3</cp:revision>
  <dcterms:created xsi:type="dcterms:W3CDTF">2023-08-09T11:11:00Z</dcterms:created>
  <dcterms:modified xsi:type="dcterms:W3CDTF">2024-11-30T16:47:28Z</dcterms:modified>
</cp:coreProperties>
</file>