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D9EF" w14:textId="5EE4917C" w:rsidR="004A5968" w:rsidRDefault="00D73446" w:rsidP="00D73446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Bloque A: </w:t>
      </w:r>
      <w:proofErr w:type="spellStart"/>
      <w:r>
        <w:rPr>
          <w:lang w:val="es-CR"/>
        </w:rPr>
        <w:t>undefined</w:t>
      </w:r>
      <w:proofErr w:type="spellEnd"/>
      <w:r>
        <w:rPr>
          <w:lang w:val="es-CR"/>
        </w:rPr>
        <w:t xml:space="preserve">            10</w:t>
      </w:r>
    </w:p>
    <w:p w14:paraId="35D3E39A" w14:textId="01AE24BB" w:rsidR="00D73446" w:rsidRDefault="00D73446" w:rsidP="00D73446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Bloque B: error</w:t>
      </w:r>
    </w:p>
    <w:p w14:paraId="6668305C" w14:textId="43F0D834" w:rsidR="00D73446" w:rsidRDefault="00D73446" w:rsidP="00D73446">
      <w:pPr>
        <w:pStyle w:val="Prrafodelista"/>
        <w:numPr>
          <w:ilvl w:val="0"/>
          <w:numId w:val="1"/>
        </w:numPr>
        <w:rPr>
          <w:lang w:val="es-CR"/>
        </w:rPr>
      </w:pPr>
      <w:proofErr w:type="spellStart"/>
      <w:r>
        <w:rPr>
          <w:lang w:val="es-CR"/>
        </w:rPr>
        <w:t>TypeError</w:t>
      </w:r>
      <w:proofErr w:type="spellEnd"/>
      <w:r>
        <w:rPr>
          <w:lang w:val="es-CR"/>
        </w:rPr>
        <w:t xml:space="preserve"> en </w:t>
      </w:r>
      <w:proofErr w:type="spellStart"/>
      <w:r>
        <w:rPr>
          <w:lang w:val="es-CR"/>
        </w:rPr>
        <w:t>obj</w:t>
      </w:r>
      <w:proofErr w:type="spellEnd"/>
      <w:r>
        <w:rPr>
          <w:lang w:val="es-CR"/>
        </w:rPr>
        <w:t xml:space="preserve"> = {}</w:t>
      </w:r>
    </w:p>
    <w:p w14:paraId="6B593168" w14:textId="57C94F34" w:rsidR="00D73446" w:rsidRPr="00D73446" w:rsidRDefault="00D73446" w:rsidP="00D73446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3</w:t>
      </w:r>
    </w:p>
    <w:p w14:paraId="542725DC" w14:textId="77777777" w:rsidR="00D73446" w:rsidRDefault="00D73446" w:rsidP="00D73446">
      <w:pPr>
        <w:ind w:left="360"/>
        <w:rPr>
          <w:lang w:val="es-CR"/>
        </w:rPr>
      </w:pPr>
    </w:p>
    <w:p w14:paraId="6C063454" w14:textId="3C5170DC" w:rsidR="00D73446" w:rsidRDefault="00D73446" w:rsidP="00D73446">
      <w:pPr>
        <w:ind w:left="360"/>
        <w:rPr>
          <w:lang w:val="es-CR"/>
        </w:rPr>
      </w:pPr>
      <w:r>
        <w:rPr>
          <w:lang w:val="es-CR"/>
        </w:rPr>
        <w:t>Notas de clase:</w:t>
      </w:r>
    </w:p>
    <w:p w14:paraId="6CCD2B0D" w14:textId="58D5D771" w:rsidR="00D73446" w:rsidRDefault="00D73446" w:rsidP="00D73446">
      <w:pPr>
        <w:pStyle w:val="Prrafodelista"/>
        <w:numPr>
          <w:ilvl w:val="0"/>
          <w:numId w:val="2"/>
        </w:numPr>
        <w:rPr>
          <w:lang w:val="es-CR"/>
        </w:rPr>
      </w:pPr>
      <w:r w:rsidRPr="00D73446">
        <w:rPr>
          <w:lang w:val="es-CR"/>
        </w:rPr>
        <w:t>Coerción: los dos tipos son implícitos y explícitos, convierte de un tipo a otro</w:t>
      </w:r>
    </w:p>
    <w:p w14:paraId="3EC3D3B4" w14:textId="46B8540E" w:rsidR="00D73446" w:rsidRDefault="00D73446" w:rsidP="00D73446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El </w:t>
      </w:r>
      <w:proofErr w:type="spellStart"/>
      <w:r>
        <w:rPr>
          <w:lang w:val="es-CR"/>
        </w:rPr>
        <w:t>typeof</w:t>
      </w:r>
      <w:proofErr w:type="spellEnd"/>
      <w:r>
        <w:rPr>
          <w:lang w:val="es-CR"/>
        </w:rPr>
        <w:t xml:space="preserve"> es para saber el tipo de variable</w:t>
      </w:r>
    </w:p>
    <w:p w14:paraId="724D9C7D" w14:textId="08D9A0FD" w:rsidR="00D73446" w:rsidRDefault="00D73446" w:rsidP="00D73446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Implícito: eje. 1 + “2” los </w:t>
      </w:r>
      <w:proofErr w:type="spellStart"/>
      <w:r>
        <w:rPr>
          <w:lang w:val="es-CR"/>
        </w:rPr>
        <w:t>contatena</w:t>
      </w:r>
      <w:proofErr w:type="spellEnd"/>
      <w:r>
        <w:rPr>
          <w:lang w:val="es-CR"/>
        </w:rPr>
        <w:t xml:space="preserve"> ósea 12</w:t>
      </w:r>
    </w:p>
    <w:p w14:paraId="572C2631" w14:textId="7B303EEB" w:rsidR="00D73446" w:rsidRDefault="00D73446" w:rsidP="00D73446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False tiene el valor de 0 y true es 1</w:t>
      </w:r>
    </w:p>
    <w:p w14:paraId="3DBC5376" w14:textId="77777777" w:rsidR="00D73446" w:rsidRPr="00D73446" w:rsidRDefault="00D73446" w:rsidP="00D73446">
      <w:pPr>
        <w:pStyle w:val="Prrafodelista"/>
        <w:numPr>
          <w:ilvl w:val="0"/>
          <w:numId w:val="2"/>
        </w:numPr>
        <w:rPr>
          <w:lang w:val="es-CR"/>
        </w:rPr>
      </w:pPr>
    </w:p>
    <w:p w14:paraId="628ED5AD" w14:textId="49C6DB05" w:rsidR="00D73446" w:rsidRPr="00D73446" w:rsidRDefault="00D73446" w:rsidP="00D73446">
      <w:pPr>
        <w:ind w:left="360"/>
        <w:rPr>
          <w:lang w:val="es-CR"/>
        </w:rPr>
      </w:pPr>
      <w:r>
        <w:rPr>
          <w:lang w:val="es-CR"/>
        </w:rPr>
        <w:t xml:space="preserve"> </w:t>
      </w:r>
    </w:p>
    <w:sectPr w:rsidR="00D73446" w:rsidRPr="00D73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F44AE"/>
    <w:multiLevelType w:val="hybridMultilevel"/>
    <w:tmpl w:val="FDF8DF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8A7C87"/>
    <w:multiLevelType w:val="hybridMultilevel"/>
    <w:tmpl w:val="CAA016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800325">
    <w:abstractNumId w:val="1"/>
  </w:num>
  <w:num w:numId="2" w16cid:durableId="12466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68"/>
    <w:rsid w:val="004A5968"/>
    <w:rsid w:val="00694A85"/>
    <w:rsid w:val="00D7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F2F31"/>
  <w15:chartTrackingRefBased/>
  <w15:docId w15:val="{505E7D49-19CA-4715-987B-BFD2F896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9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2026-06-18T16:20:00Z</dcterms:created>
  <dcterms:modified xsi:type="dcterms:W3CDTF">2026-06-18T16:30:00Z</dcterms:modified>
</cp:coreProperties>
</file>