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3AE7" w14:textId="77777777" w:rsidR="00391F9A" w:rsidRPr="00391F9A" w:rsidRDefault="00391F9A" w:rsidP="00391F9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91F9A">
        <w:rPr>
          <w:rFonts w:ascii="Arial" w:hAnsi="Arial" w:cs="Arial"/>
        </w:rPr>
        <w:t>El botón de menú repite info y no usa la etiqueta correcta. Tiene un aria-label="Menu" en el contenedor y un alt="Menu principal" en la imagen, además de que usa un div con role="button" en vez de un botón de verdad. Esto hace que el lector de pantalla lea la misma palabra varias veces y confunda al usuario. La solución es cambiar el div por la etiqueta nativa &lt;button&gt; y dejar el alt de la imagen vacío para que no se duplique el texto.</w:t>
      </w:r>
    </w:p>
    <w:p w14:paraId="7DF85CDE" w14:textId="10987593" w:rsidR="00391F9A" w:rsidRPr="00391F9A" w:rsidRDefault="00391F9A" w:rsidP="00391F9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91F9A">
        <w:rPr>
          <w:rFonts w:ascii="Arial" w:hAnsi="Arial" w:cs="Arial"/>
        </w:rPr>
        <w:t>Pusieron un rol que ya viene por defecto. Escribieron &lt;nav role="navigation"&gt;, lo cual es una redundancia porque la etiqueta &lt;nav&gt; de HTML5 ya le avisa en automático al lector de pantalla que es una sección de navegación. Poner el role de nuevo no aporta nada y ensucia el código. Para arreglarlo, solo hay que borrar el role="navigation" y dejar el &lt;nav&gt; limpio.</w:t>
      </w:r>
    </w:p>
    <w:p w14:paraId="3C0FA024" w14:textId="646D880B" w:rsidR="00391F9A" w:rsidRPr="00391F9A" w:rsidRDefault="00391F9A" w:rsidP="00391F9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91F9A">
        <w:rPr>
          <w:rFonts w:ascii="Arial" w:hAnsi="Arial" w:cs="Arial"/>
        </w:rPr>
        <w:t>Hay una referencia rota con el título de la navegación. El &lt;nav&gt; usa aria-labelledby="nav-title" para jalar su nombre desde el encabezado &lt;h2&gt;, pero a ese mismo &lt;h2&gt; le metieron un aria-hidden="true". Al hacer esto, el título se vuelve invisible para el lector de pantalla, por lo que el navegador busca un texto que técnicamente no existe y la navegación se queda sin nombre. Se corrige simplemente quitando el aria-hidden="true" para que el lector pueda leer el título.</w:t>
      </w:r>
    </w:p>
    <w:p w14:paraId="3E7F69B5" w14:textId="7BF01FAA" w:rsidR="00391F9A" w:rsidRPr="00391F9A" w:rsidRDefault="00391F9A" w:rsidP="00391F9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91F9A">
        <w:rPr>
          <w:rFonts w:ascii="Arial" w:hAnsi="Arial" w:cs="Arial"/>
        </w:rPr>
        <w:t>Están usando mal el aria-live para un texto estático. Pusieron &lt;div aria-live="assertive"&gt; con el saludo de bienvenida directamente en el HTML base. El problema es que aria-live solo sirve para avisar de cambios dinámicos que pasan después de que la página cargó</w:t>
      </w:r>
      <w:r>
        <w:rPr>
          <w:rFonts w:ascii="Arial" w:hAnsi="Arial" w:cs="Arial"/>
        </w:rPr>
        <w:t xml:space="preserve">, </w:t>
      </w:r>
      <w:r w:rsidRPr="00391F9A">
        <w:rPr>
          <w:rFonts w:ascii="Arial" w:hAnsi="Arial" w:cs="Arial"/>
        </w:rPr>
        <w:t>al ponerlo desde el inicio, el lector puede ignorarlo o interrumpir de golpe otros anuncios importantes por la prisa del assertive. La solución es quitar el aria-live por completo si el texto es fijo, o dejar el contenedor vacío y meter el texto después con JS usando polite para que no sea tan brusco.</w:t>
      </w:r>
    </w:p>
    <w:p w14:paraId="6294AEB8" w14:textId="77777777" w:rsidR="00967B39" w:rsidRPr="00391F9A" w:rsidRDefault="00967B39" w:rsidP="00FE771B">
      <w:pPr>
        <w:spacing w:line="360" w:lineRule="auto"/>
        <w:jc w:val="both"/>
        <w:rPr>
          <w:rFonts w:ascii="Arial" w:hAnsi="Arial" w:cs="Arial"/>
        </w:rPr>
      </w:pPr>
    </w:p>
    <w:sectPr w:rsidR="00967B39" w:rsidRPr="00391F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D6F"/>
    <w:multiLevelType w:val="hybridMultilevel"/>
    <w:tmpl w:val="81AE74BC"/>
    <w:lvl w:ilvl="0" w:tplc="CC9E44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C271B"/>
    <w:multiLevelType w:val="hybridMultilevel"/>
    <w:tmpl w:val="B30C888C"/>
    <w:lvl w:ilvl="0" w:tplc="CC9E44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878993">
    <w:abstractNumId w:val="1"/>
  </w:num>
  <w:num w:numId="2" w16cid:durableId="25397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39"/>
    <w:rsid w:val="00391F9A"/>
    <w:rsid w:val="003939AF"/>
    <w:rsid w:val="00967B39"/>
    <w:rsid w:val="00A20805"/>
    <w:rsid w:val="00F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76F6D"/>
  <w15:chartTrackingRefBased/>
  <w15:docId w15:val="{C087FE41-9E97-4291-9127-E7CECE49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17</cp:revision>
  <dcterms:created xsi:type="dcterms:W3CDTF">2026-06-05T04:22:00Z</dcterms:created>
  <dcterms:modified xsi:type="dcterms:W3CDTF">2026-06-05T04:28:00Z</dcterms:modified>
</cp:coreProperties>
</file>