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24"/>
        </w:rPr>
        <w:t>NOTIFICAÇÃO EXTRAJUDICIAL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NOTIFICANTE: [nome ou razão social], [CPF/CNPJ], [endereço], por seu advogado [nome], OAB/[UF] nº [número].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NOTIFICADO(A): [nome ou razão social], [CPF/CNPJ], [endereço completo, com CEP].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Prezado(a) Senhor(a),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O(A) notificante, por meio desta, NOTIFICA Vossa Senhoria a respeito do seguinte: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1. Em [data], as partes [celebraram contrato de [tipo] / ajustaram [descrever a obrigação]], pelo qual Vossa Senhoria se obrigou a [pagar R$ [valor] / entregar [bem] / prestar [serviço]].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2. Até a presente data, [a obrigação não foi cumprida / restam em aberto R$ [valor], referentes a [descrever]].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3. Assim, fica Vossa Senhoria notificado(a) para, no prazo de [número] dias contados do recebimento desta, [pagar o valor de R$ [valor], por [Pix/depósito na conta [dados]] / cumprir a obrigação de [descrever]], ficando desde já constituído(a) em mora, para todos os fins (Código Civil, art. 397, parágrafo único).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4. Não havendo [pagamento/cumprimento] no prazo, o(a) notificante adotará as medidas judiciais cabíveis, com a cobrança do valor corrigido, dos juros de mora, das perdas e danos e dos honorários de advogado (Código Civil, arts. 389 e 395).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Para tratar do assunto, o contato é [telefone] / [e-mail].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[Local], [data].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[Notificante ou advogado(a), OAB/[UF] nº [número]]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NOTIFICAÇÃO EXTRAJUDICIAL</dc:title>
  <dc:subject/>
  <dc:creator/>
  <cp:keywords/>
  <dc:description/>
  <cp:lastModifiedBy/>
  <cp:revision>1</cp:revision>
  <dcterms:created xsi:type="dcterms:W3CDTF">2026-10-28T16:16:20Z</dcterms:created>
  <dcterms:modified xsi:type="dcterms:W3CDTF">2026-10-28T16:16:20Z</dcterms:modified>
  <cp:category/>
</cp:coreProperties>
</file>