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1D916" w14:textId="77777777" w:rsidR="00D61F66" w:rsidRPr="00D61F66" w:rsidRDefault="00D61F66" w:rsidP="00D61F66">
      <w:pPr>
        <w:jc w:val="center"/>
        <w:rPr>
          <w:b/>
          <w:bCs/>
          <w:sz w:val="28"/>
          <w:szCs w:val="28"/>
          <w:lang w:val="ru-RU"/>
        </w:rPr>
      </w:pPr>
      <w:r w:rsidRPr="00D61F66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D61F66">
        <w:rPr>
          <w:b/>
          <w:bCs/>
          <w:sz w:val="28"/>
          <w:szCs w:val="28"/>
          <w:lang w:val="ru-RU"/>
        </w:rPr>
        <w:t xml:space="preserve"> Опросник по итогам 3 месяцев</w:t>
      </w:r>
    </w:p>
    <w:p w14:paraId="30C211C3" w14:textId="77777777" w:rsidR="00D61F66" w:rsidRPr="00D61F66" w:rsidRDefault="00D61F66" w:rsidP="00D61F66">
      <w:pPr>
        <w:rPr>
          <w:lang w:val="ru-RU"/>
        </w:rPr>
      </w:pPr>
    </w:p>
    <w:p w14:paraId="2030278E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>1. Продажи</w:t>
      </w:r>
    </w:p>
    <w:p w14:paraId="726A3186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1. Как правильно предложить клиенту кофе так, чтобы он сделал выбор быстрее?</w:t>
      </w:r>
    </w:p>
    <w:p w14:paraId="6EFAD1B2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2. Как объяснить клиенту разницу между бытовой и профессиональной кофемашиной?</w:t>
      </w:r>
    </w:p>
    <w:p w14:paraId="274B88C9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3. Приведите пример удачного </w:t>
      </w:r>
      <w:r>
        <w:t>up</w:t>
      </w:r>
      <w:r w:rsidRPr="00D61F66">
        <w:rPr>
          <w:lang w:val="ru-RU"/>
        </w:rPr>
        <w:t xml:space="preserve"> </w:t>
      </w:r>
      <w:r>
        <w:t>sale</w:t>
      </w:r>
      <w:r w:rsidRPr="00D61F66">
        <w:rPr>
          <w:lang w:val="ru-RU"/>
        </w:rPr>
        <w:t xml:space="preserve"> и </w:t>
      </w:r>
      <w:r>
        <w:t>cross</w:t>
      </w:r>
      <w:r w:rsidRPr="00D61F66">
        <w:rPr>
          <w:lang w:val="ru-RU"/>
        </w:rPr>
        <w:t xml:space="preserve"> </w:t>
      </w:r>
      <w:r>
        <w:t>sale</w:t>
      </w:r>
      <w:r w:rsidRPr="00D61F66">
        <w:rPr>
          <w:lang w:val="ru-RU"/>
        </w:rPr>
        <w:t xml:space="preserve"> при продаже кофейного оборудования.</w:t>
      </w:r>
    </w:p>
    <w:p w14:paraId="17CB48E2" w14:textId="77777777" w:rsidR="00D61F66" w:rsidRPr="00D61F66" w:rsidRDefault="00D61F66" w:rsidP="00D61F66">
      <w:pPr>
        <w:rPr>
          <w:lang w:val="ru-RU"/>
        </w:rPr>
      </w:pPr>
    </w:p>
    <w:p w14:paraId="6CB7D2FA" w14:textId="77777777" w:rsidR="00D61F66" w:rsidRPr="00D61F66" w:rsidRDefault="00D61F66" w:rsidP="00D61F66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6325A898" w14:textId="77777777" w:rsidR="00D61F66" w:rsidRPr="00D61F66" w:rsidRDefault="00D61F66" w:rsidP="00D61F66">
      <w:pPr>
        <w:rPr>
          <w:lang w:val="ru-RU"/>
        </w:rPr>
      </w:pPr>
    </w:p>
    <w:p w14:paraId="36C1BF16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>2. Встреча клиента</w:t>
      </w:r>
    </w:p>
    <w:p w14:paraId="41CC9019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4. Какие бонусы дает карта лояльности ДК и как их озвучить клиенту?</w:t>
      </w:r>
    </w:p>
    <w:p w14:paraId="5FC0F881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5. Что самое важное при первой встрече клиента?</w:t>
      </w:r>
    </w:p>
    <w:p w14:paraId="090A5C83" w14:textId="77777777" w:rsidR="00D61F66" w:rsidRPr="00D61F66" w:rsidRDefault="00D61F66" w:rsidP="00D61F66">
      <w:pPr>
        <w:rPr>
          <w:lang w:val="ru-RU"/>
        </w:rPr>
      </w:pPr>
    </w:p>
    <w:p w14:paraId="6D8BB36D" w14:textId="77777777" w:rsidR="00D61F66" w:rsidRPr="00D61F66" w:rsidRDefault="00D61F66" w:rsidP="00D61F66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236F5263" w14:textId="77777777" w:rsidR="00D61F66" w:rsidRPr="00D61F66" w:rsidRDefault="00D61F66" w:rsidP="00D61F66">
      <w:pPr>
        <w:rPr>
          <w:lang w:val="ru-RU"/>
        </w:rPr>
      </w:pPr>
    </w:p>
    <w:p w14:paraId="00B86820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>3. Оборудование</w:t>
      </w:r>
    </w:p>
    <w:p w14:paraId="3D7F4407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6. В какой последовательности запускается кофемашина утром?</w:t>
      </w:r>
    </w:p>
    <w:p w14:paraId="5661A76B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7. Чем отличаются кофеварки </w:t>
      </w:r>
      <w:proofErr w:type="spellStart"/>
      <w:r>
        <w:t>Delonghi</w:t>
      </w:r>
      <w:proofErr w:type="spellEnd"/>
      <w:r w:rsidRPr="00D61F66">
        <w:rPr>
          <w:lang w:val="ru-RU"/>
        </w:rPr>
        <w:t xml:space="preserve">, </w:t>
      </w:r>
      <w:proofErr w:type="spellStart"/>
      <w:r>
        <w:t>Nivona</w:t>
      </w:r>
      <w:proofErr w:type="spellEnd"/>
      <w:r w:rsidRPr="00D61F66">
        <w:rPr>
          <w:lang w:val="ru-RU"/>
        </w:rPr>
        <w:t xml:space="preserve"> и </w:t>
      </w:r>
      <w:r>
        <w:t>Melitta</w:t>
      </w:r>
      <w:r w:rsidRPr="00D61F66">
        <w:rPr>
          <w:lang w:val="ru-RU"/>
        </w:rPr>
        <w:t>?</w:t>
      </w:r>
    </w:p>
    <w:p w14:paraId="7B60A83B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8. Как правильно провести ежедневное тестирование кофемашины?</w:t>
      </w:r>
    </w:p>
    <w:p w14:paraId="4622E302" w14:textId="77777777" w:rsidR="00D61F66" w:rsidRPr="00D61F66" w:rsidRDefault="00D61F66" w:rsidP="00D61F66">
      <w:pPr>
        <w:rPr>
          <w:lang w:val="ru-RU"/>
        </w:rPr>
      </w:pPr>
    </w:p>
    <w:p w14:paraId="436B9C11" w14:textId="77777777" w:rsidR="00D61F66" w:rsidRPr="00D61F66" w:rsidRDefault="00D61F66" w:rsidP="00D61F66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124F17F0" w14:textId="77777777" w:rsidR="00D61F66" w:rsidRPr="00D61F66" w:rsidRDefault="00D61F66" w:rsidP="00D61F66">
      <w:pPr>
        <w:rPr>
          <w:lang w:val="ru-RU"/>
        </w:rPr>
      </w:pPr>
    </w:p>
    <w:p w14:paraId="7F560AE8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>4. Документация и инвентаризация</w:t>
      </w:r>
    </w:p>
    <w:p w14:paraId="22ED5361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9. Какие документы сопровождают отгрузку товара?</w:t>
      </w:r>
    </w:p>
    <w:p w14:paraId="05A475B3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10. Как правильно оформить копию чека?</w:t>
      </w:r>
    </w:p>
    <w:p w14:paraId="1144161E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11. Что нужно проверять при проведении инвентаризации?</w:t>
      </w:r>
    </w:p>
    <w:p w14:paraId="7C113850" w14:textId="77777777" w:rsidR="00D61F66" w:rsidRPr="00D61F66" w:rsidRDefault="00D61F66" w:rsidP="00D61F66">
      <w:pPr>
        <w:rPr>
          <w:lang w:val="ru-RU"/>
        </w:rPr>
      </w:pPr>
    </w:p>
    <w:p w14:paraId="3BAA56D7" w14:textId="77777777" w:rsidR="00D61F66" w:rsidRPr="00D61F66" w:rsidRDefault="00D61F66" w:rsidP="00D61F66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10D240AA" w14:textId="77777777" w:rsidR="00D61F66" w:rsidRPr="00D61F66" w:rsidRDefault="00D61F66" w:rsidP="00D61F66">
      <w:pPr>
        <w:rPr>
          <w:lang w:val="ru-RU"/>
        </w:rPr>
      </w:pPr>
    </w:p>
    <w:p w14:paraId="6D0762F7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>5. Дегустация кофе</w:t>
      </w:r>
    </w:p>
    <w:p w14:paraId="4F6C9A30" w14:textId="2D51FE86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12. Какие бывают методы дегустации </w:t>
      </w:r>
      <w:proofErr w:type="gramStart"/>
      <w:r w:rsidRPr="00D61F66">
        <w:rPr>
          <w:lang w:val="ru-RU"/>
        </w:rPr>
        <w:t>кофе ?</w:t>
      </w:r>
      <w:proofErr w:type="gramEnd"/>
    </w:p>
    <w:p w14:paraId="1463F20A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13. На какие зоны языка распределяются вкусовые рецепторы?</w:t>
      </w:r>
    </w:p>
    <w:p w14:paraId="594931DD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14. Назовите минимум 3 вкусовые характеристики кофе.</w:t>
      </w:r>
    </w:p>
    <w:p w14:paraId="680AC905" w14:textId="77777777" w:rsidR="00D61F66" w:rsidRPr="00D61F66" w:rsidRDefault="00D61F66" w:rsidP="00D61F66">
      <w:pPr>
        <w:rPr>
          <w:lang w:val="ru-RU"/>
        </w:rPr>
      </w:pPr>
    </w:p>
    <w:p w14:paraId="00CEA793" w14:textId="77777777" w:rsidR="00D61F66" w:rsidRPr="00D61F66" w:rsidRDefault="00D61F66" w:rsidP="00D61F66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12FF7551" w14:textId="77777777" w:rsidR="00D61F66" w:rsidRPr="00D61F66" w:rsidRDefault="00D61F66" w:rsidP="00D61F66">
      <w:pPr>
        <w:rPr>
          <w:lang w:val="ru-RU"/>
        </w:rPr>
      </w:pPr>
    </w:p>
    <w:p w14:paraId="6D445FC5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>6. Работа с клиентом</w:t>
      </w:r>
    </w:p>
    <w:p w14:paraId="731AE882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15. Как понять, какой кофе предложить клиенту?</w:t>
      </w:r>
    </w:p>
    <w:p w14:paraId="6A56C706" w14:textId="2E5FF50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16. Что значит «пр</w:t>
      </w:r>
      <w:r w:rsidR="004563A7">
        <w:rPr>
          <w:lang w:val="ru-RU"/>
        </w:rPr>
        <w:t>одвигать</w:t>
      </w:r>
      <w:r w:rsidRPr="00D61F66">
        <w:rPr>
          <w:lang w:val="ru-RU"/>
        </w:rPr>
        <w:t xml:space="preserve"> культуру эспрессо</w:t>
      </w:r>
      <w:r w:rsidR="004563A7">
        <w:rPr>
          <w:lang w:val="ru-RU"/>
        </w:rPr>
        <w:t xml:space="preserve"> </w:t>
      </w:r>
      <w:r w:rsidRPr="00D61F66">
        <w:rPr>
          <w:lang w:val="ru-RU"/>
        </w:rPr>
        <w:t>пития»?</w:t>
      </w:r>
    </w:p>
    <w:p w14:paraId="1E1E1E81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17. Какие техники помогают активно слушать клиента?</w:t>
      </w:r>
    </w:p>
    <w:p w14:paraId="0484EEDE" w14:textId="77777777" w:rsidR="00D61F66" w:rsidRPr="00D61F66" w:rsidRDefault="00D61F66" w:rsidP="00D61F66">
      <w:pPr>
        <w:rPr>
          <w:lang w:val="ru-RU"/>
        </w:rPr>
      </w:pPr>
    </w:p>
    <w:p w14:paraId="7ACC705E" w14:textId="77777777" w:rsidR="00D61F66" w:rsidRPr="00D61F66" w:rsidRDefault="00D61F66" w:rsidP="00D61F66">
      <w:pPr>
        <w:rPr>
          <w:lang w:val="ru-RU"/>
        </w:rPr>
      </w:pPr>
      <w:r>
        <w:rPr>
          <w:rFonts w:ascii="Tahoma" w:hAnsi="Tahoma" w:cs="Tahoma"/>
        </w:rPr>
        <w:t>⸻</w:t>
      </w:r>
    </w:p>
    <w:p w14:paraId="0FFFCF6C" w14:textId="77777777" w:rsidR="00D61F66" w:rsidRPr="00D61F66" w:rsidRDefault="00D61F66" w:rsidP="00D61F66">
      <w:pPr>
        <w:rPr>
          <w:lang w:val="ru-RU"/>
        </w:rPr>
      </w:pPr>
    </w:p>
    <w:p w14:paraId="63C50CB8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>7. Наставничество и развитие</w:t>
      </w:r>
    </w:p>
    <w:p w14:paraId="1985C850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18. В чем разница между обучением и наставничеством?</w:t>
      </w:r>
    </w:p>
    <w:p w14:paraId="3C6253E5" w14:textId="77777777" w:rsidR="00D61F66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19. Как помочь новичку освоиться на рабочем месте?</w:t>
      </w:r>
    </w:p>
    <w:p w14:paraId="3238FCB5" w14:textId="23393FD3" w:rsidR="00426923" w:rsidRPr="00D61F66" w:rsidRDefault="00D61F66" w:rsidP="00D61F66">
      <w:pPr>
        <w:rPr>
          <w:lang w:val="ru-RU"/>
        </w:rPr>
      </w:pPr>
      <w:r w:rsidRPr="00D61F66">
        <w:rPr>
          <w:lang w:val="ru-RU"/>
        </w:rPr>
        <w:t xml:space="preserve"> 20. Какое направление саморазвития выбрали бы вы для себя?</w:t>
      </w:r>
    </w:p>
    <w:sectPr w:rsidR="00426923" w:rsidRPr="00D61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23"/>
    <w:rsid w:val="00426923"/>
    <w:rsid w:val="004563A7"/>
    <w:rsid w:val="00D61F66"/>
    <w:rsid w:val="00DC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8E7A"/>
  <w15:chartTrackingRefBased/>
  <w15:docId w15:val="{6C73B966-A5B7-49E4-AACB-AB2658CE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</cp:revision>
  <dcterms:created xsi:type="dcterms:W3CDTF">2025-09-02T14:38:00Z</dcterms:created>
  <dcterms:modified xsi:type="dcterms:W3CDTF">2025-09-11T11:03:00Z</dcterms:modified>
</cp:coreProperties>
</file>