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AE7F1" w14:textId="77777777" w:rsidR="00F70253" w:rsidRPr="00F70253" w:rsidRDefault="00F70253" w:rsidP="00F70253">
      <w:pPr>
        <w:jc w:val="center"/>
        <w:rPr>
          <w:b/>
          <w:bCs/>
          <w:sz w:val="28"/>
          <w:szCs w:val="28"/>
          <w:lang w:val="ru-RU"/>
        </w:rPr>
      </w:pPr>
      <w:r w:rsidRPr="00F7025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70253">
        <w:rPr>
          <w:b/>
          <w:bCs/>
          <w:sz w:val="28"/>
          <w:szCs w:val="28"/>
          <w:lang w:val="ru-RU"/>
        </w:rPr>
        <w:t xml:space="preserve"> Опросник по итогам 1-го месяца</w:t>
      </w:r>
    </w:p>
    <w:p w14:paraId="39E0ED68" w14:textId="77777777" w:rsidR="00F70253" w:rsidRPr="00F70253" w:rsidRDefault="00F70253" w:rsidP="00F70253">
      <w:pPr>
        <w:rPr>
          <w:lang w:val="ru-RU"/>
        </w:rPr>
      </w:pPr>
    </w:p>
    <w:p w14:paraId="050074FE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1. Самостоятельная работа за стойкой</w:t>
      </w:r>
    </w:p>
    <w:p w14:paraId="7D94EF50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1. Какие этапы включает в себя прием заказа от клиента?</w:t>
      </w:r>
    </w:p>
    <w:p w14:paraId="55ADD55C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2. Как правильно пользоваться скриптом при продаже?</w:t>
      </w:r>
    </w:p>
    <w:p w14:paraId="08DF09A9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3. Что нужно сказать клиенту при расчете и вручении чека?</w:t>
      </w:r>
    </w:p>
    <w:p w14:paraId="6F8246B3" w14:textId="13A2BB3C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4. Как </w:t>
      </w:r>
      <w:r w:rsidR="004243FD">
        <w:rPr>
          <w:lang w:val="ru-RU"/>
        </w:rPr>
        <w:t>правильно заносить все кофе в программу</w:t>
      </w:r>
      <w:r w:rsidRPr="00F70253">
        <w:rPr>
          <w:lang w:val="ru-RU"/>
        </w:rPr>
        <w:t>?</w:t>
      </w:r>
    </w:p>
    <w:p w14:paraId="73DF249B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5. Какие действия нужно выполнить после закрытия смены по кассе?</w:t>
      </w:r>
    </w:p>
    <w:p w14:paraId="528C3795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6. Что входит в уборку бара в течение дня?</w:t>
      </w:r>
    </w:p>
    <w:p w14:paraId="683D30E8" w14:textId="77777777" w:rsidR="00F70253" w:rsidRPr="00F70253" w:rsidRDefault="00F70253" w:rsidP="00F70253">
      <w:pPr>
        <w:rPr>
          <w:lang w:val="ru-RU"/>
        </w:rPr>
      </w:pPr>
    </w:p>
    <w:p w14:paraId="0E8A360F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748A800" w14:textId="77777777" w:rsidR="00F70253" w:rsidRPr="00F70253" w:rsidRDefault="00F70253" w:rsidP="00F70253">
      <w:pPr>
        <w:rPr>
          <w:lang w:val="ru-RU"/>
        </w:rPr>
      </w:pPr>
    </w:p>
    <w:p w14:paraId="6961FDEF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2. Встреча клиента и продажи</w:t>
      </w:r>
    </w:p>
    <w:p w14:paraId="6F57B647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7. Какие бонусы дает карта лояльности ДК?</w:t>
      </w:r>
    </w:p>
    <w:p w14:paraId="12F8B6AF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8. Приведите пример </w:t>
      </w:r>
      <w:r>
        <w:t>up</w:t>
      </w:r>
      <w:r w:rsidRPr="00F70253">
        <w:rPr>
          <w:lang w:val="ru-RU"/>
        </w:rPr>
        <w:t xml:space="preserve"> </w:t>
      </w:r>
      <w:r>
        <w:t>sale</w:t>
      </w:r>
      <w:r w:rsidRPr="00F70253">
        <w:rPr>
          <w:lang w:val="ru-RU"/>
        </w:rPr>
        <w:t>.</w:t>
      </w:r>
    </w:p>
    <w:p w14:paraId="6A8518D6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9. Приведите пример </w:t>
      </w:r>
      <w:r>
        <w:t>cross</w:t>
      </w:r>
      <w:r w:rsidRPr="00F70253">
        <w:rPr>
          <w:lang w:val="ru-RU"/>
        </w:rPr>
        <w:t xml:space="preserve"> </w:t>
      </w:r>
      <w:r>
        <w:t>sale</w:t>
      </w:r>
      <w:r w:rsidRPr="00F70253">
        <w:rPr>
          <w:lang w:val="ru-RU"/>
        </w:rPr>
        <w:t>.</w:t>
      </w:r>
    </w:p>
    <w:p w14:paraId="0F16AB9A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10. Что главное в первой встрече клиента?</w:t>
      </w:r>
    </w:p>
    <w:p w14:paraId="73C1EEF6" w14:textId="77777777" w:rsidR="00F70253" w:rsidRPr="00F70253" w:rsidRDefault="00F70253" w:rsidP="00F70253">
      <w:pPr>
        <w:rPr>
          <w:lang w:val="ru-RU"/>
        </w:rPr>
      </w:pPr>
    </w:p>
    <w:p w14:paraId="71F94029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21F5B36" w14:textId="77777777" w:rsidR="00F70253" w:rsidRPr="00F70253" w:rsidRDefault="00F70253" w:rsidP="00F70253">
      <w:pPr>
        <w:rPr>
          <w:lang w:val="ru-RU"/>
        </w:rPr>
      </w:pPr>
    </w:p>
    <w:p w14:paraId="07FAD2E7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3. Кофейное оборудование</w:t>
      </w:r>
    </w:p>
    <w:p w14:paraId="3C79A8CF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11. В какой последовательности включается кофемашина?</w:t>
      </w:r>
    </w:p>
    <w:p w14:paraId="224DE336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12. Зачем нужно ежедневно тестировать хотя бы одну машину?</w:t>
      </w:r>
    </w:p>
    <w:p w14:paraId="211246E4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13. Чем отличаются ручные и автоматические кофеварки </w:t>
      </w:r>
      <w:proofErr w:type="spellStart"/>
      <w:r>
        <w:t>Delonghi</w:t>
      </w:r>
      <w:proofErr w:type="spellEnd"/>
      <w:r w:rsidRPr="00F70253">
        <w:rPr>
          <w:lang w:val="ru-RU"/>
        </w:rPr>
        <w:t>?</w:t>
      </w:r>
    </w:p>
    <w:p w14:paraId="55365C1D" w14:textId="77777777" w:rsidR="00F70253" w:rsidRPr="00F70253" w:rsidRDefault="00F70253" w:rsidP="00F70253">
      <w:pPr>
        <w:rPr>
          <w:lang w:val="ru-RU"/>
        </w:rPr>
      </w:pPr>
    </w:p>
    <w:p w14:paraId="2178A2B9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2C07530C" w14:textId="77777777" w:rsidR="00F70253" w:rsidRPr="00F70253" w:rsidRDefault="00F70253" w:rsidP="00F70253">
      <w:pPr>
        <w:rPr>
          <w:lang w:val="ru-RU"/>
        </w:rPr>
      </w:pPr>
    </w:p>
    <w:p w14:paraId="3009C3E9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4. Знания о кофе и какао</w:t>
      </w:r>
    </w:p>
    <w:p w14:paraId="01AD7F3D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lastRenderedPageBreak/>
        <w:t xml:space="preserve"> 14. Чем </w:t>
      </w:r>
      <w:r>
        <w:t>specialty</w:t>
      </w:r>
      <w:r w:rsidRPr="00F70253">
        <w:rPr>
          <w:lang w:val="ru-RU"/>
        </w:rPr>
        <w:t xml:space="preserve"> кофе отличается от обычного?</w:t>
      </w:r>
    </w:p>
    <w:p w14:paraId="77F70679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15. Чем </w:t>
      </w:r>
      <w:proofErr w:type="spellStart"/>
      <w:r w:rsidRPr="00F70253">
        <w:rPr>
          <w:lang w:val="ru-RU"/>
        </w:rPr>
        <w:t>моносорт</w:t>
      </w:r>
      <w:proofErr w:type="spellEnd"/>
      <w:r w:rsidRPr="00F70253">
        <w:rPr>
          <w:lang w:val="ru-RU"/>
        </w:rPr>
        <w:t xml:space="preserve"> отличается от кофейной смеси?</w:t>
      </w:r>
    </w:p>
    <w:p w14:paraId="5AC03C74" w14:textId="4DE1CA60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16. </w:t>
      </w:r>
      <w:r w:rsidR="00387398" w:rsidRPr="00E70937">
        <w:rPr>
          <w:lang w:val="ru-RU"/>
        </w:rPr>
        <w:t xml:space="preserve">Какую порцию </w:t>
      </w:r>
      <w:proofErr w:type="spellStart"/>
      <w:r w:rsidR="00387398" w:rsidRPr="00E70937">
        <w:rPr>
          <w:lang w:val="ru-RU"/>
        </w:rPr>
        <w:t>Caotina</w:t>
      </w:r>
      <w:proofErr w:type="spellEnd"/>
      <w:r w:rsidR="00387398" w:rsidRPr="00E70937">
        <w:rPr>
          <w:lang w:val="ru-RU"/>
        </w:rPr>
        <w:t xml:space="preserve"> рекомендует производитель для одного напитка?</w:t>
      </w:r>
    </w:p>
    <w:p w14:paraId="3D0122E1" w14:textId="77777777" w:rsidR="00387398" w:rsidRPr="00EE4763" w:rsidRDefault="00F70253" w:rsidP="00387398">
      <w:pPr>
        <w:rPr>
          <w:lang w:val="ru-RU"/>
        </w:rPr>
      </w:pPr>
      <w:r w:rsidRPr="00F70253">
        <w:rPr>
          <w:lang w:val="ru-RU"/>
        </w:rPr>
        <w:t xml:space="preserve"> 17. </w:t>
      </w:r>
      <w:r w:rsidR="00387398" w:rsidRPr="00AA5D40">
        <w:rPr>
          <w:lang w:val="ru-RU"/>
        </w:rPr>
        <w:t xml:space="preserve">Что такое </w:t>
      </w:r>
      <w:proofErr w:type="spellStart"/>
      <w:r w:rsidR="00387398" w:rsidRPr="00AA5D40">
        <w:rPr>
          <w:lang w:val="ru-RU"/>
        </w:rPr>
        <w:t>Caotina</w:t>
      </w:r>
      <w:proofErr w:type="spellEnd"/>
      <w:r w:rsidR="00387398" w:rsidRPr="00AA5D40">
        <w:rPr>
          <w:lang w:val="ru-RU"/>
        </w:rPr>
        <w:t xml:space="preserve"> и чем она отличается от обычного какао-порошка?</w:t>
      </w:r>
    </w:p>
    <w:p w14:paraId="1BDC1FA9" w14:textId="6FA3D58C" w:rsidR="00F70253" w:rsidRPr="00F70253" w:rsidRDefault="00F70253" w:rsidP="00F70253">
      <w:pPr>
        <w:rPr>
          <w:lang w:val="ru-RU"/>
        </w:rPr>
      </w:pPr>
    </w:p>
    <w:p w14:paraId="66B750FD" w14:textId="77777777" w:rsidR="00F70253" w:rsidRPr="00F70253" w:rsidRDefault="00F70253" w:rsidP="00F70253">
      <w:pPr>
        <w:rPr>
          <w:lang w:val="ru-RU"/>
        </w:rPr>
      </w:pPr>
    </w:p>
    <w:p w14:paraId="21AAD566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1C97B94" w14:textId="77777777" w:rsidR="00F70253" w:rsidRPr="00F70253" w:rsidRDefault="00F70253" w:rsidP="00F70253">
      <w:pPr>
        <w:rPr>
          <w:lang w:val="ru-RU"/>
        </w:rPr>
      </w:pPr>
    </w:p>
    <w:p w14:paraId="1996A839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5. Система скидок и работа с документами</w:t>
      </w:r>
    </w:p>
    <w:p w14:paraId="43C042D0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18. Как рассчитать скидку для представителя и дилера?</w:t>
      </w:r>
    </w:p>
    <w:p w14:paraId="41CFF091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19. Как выписать копию чека клиенту?</w:t>
      </w:r>
    </w:p>
    <w:p w14:paraId="614CBDB2" w14:textId="77777777" w:rsidR="00F70253" w:rsidRPr="00F70253" w:rsidRDefault="00F70253" w:rsidP="00F70253">
      <w:pPr>
        <w:rPr>
          <w:lang w:val="ru-RU"/>
        </w:rPr>
      </w:pPr>
    </w:p>
    <w:p w14:paraId="58163964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7A4A876" w14:textId="77777777" w:rsidR="00F70253" w:rsidRPr="00F70253" w:rsidRDefault="00F70253" w:rsidP="00F70253">
      <w:pPr>
        <w:rPr>
          <w:lang w:val="ru-RU"/>
        </w:rPr>
      </w:pPr>
    </w:p>
    <w:p w14:paraId="32DFAFBA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6. Компания и акции</w:t>
      </w:r>
    </w:p>
    <w:p w14:paraId="4A654BE2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20. Какова структура Компании? (пример: руководство, отделы, магазины)</w:t>
      </w:r>
    </w:p>
    <w:p w14:paraId="2B1D0AB9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21. Где можно узнать актуальные акции и как рассказать о них клиенту?</w:t>
      </w:r>
    </w:p>
    <w:p w14:paraId="14312B15" w14:textId="77777777" w:rsidR="00F70253" w:rsidRPr="00F70253" w:rsidRDefault="00F70253" w:rsidP="00F70253">
      <w:pPr>
        <w:rPr>
          <w:lang w:val="ru-RU"/>
        </w:rPr>
      </w:pPr>
    </w:p>
    <w:p w14:paraId="3D4E903B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A000BD7" w14:textId="77777777" w:rsidR="00F70253" w:rsidRPr="00F70253" w:rsidRDefault="00F70253" w:rsidP="00F70253">
      <w:pPr>
        <w:rPr>
          <w:lang w:val="ru-RU"/>
        </w:rPr>
      </w:pPr>
    </w:p>
    <w:p w14:paraId="3ED2F9DE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7. Сорта кофе</w:t>
      </w:r>
    </w:p>
    <w:p w14:paraId="3EC88D6B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22. Как объяснить клиенту разницу между мягким и ярким сортом?</w:t>
      </w:r>
    </w:p>
    <w:p w14:paraId="2EE61E8F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23. Назовите пример сорта кофе из буклета </w:t>
      </w:r>
      <w:r>
        <w:t>Blaser</w:t>
      </w:r>
      <w:r w:rsidRPr="00F70253">
        <w:rPr>
          <w:lang w:val="ru-RU"/>
        </w:rPr>
        <w:t xml:space="preserve"> и его вкусовые ноты.</w:t>
      </w:r>
    </w:p>
    <w:p w14:paraId="4D2F21E0" w14:textId="77777777" w:rsidR="00F70253" w:rsidRPr="00F70253" w:rsidRDefault="00F70253" w:rsidP="00F70253">
      <w:pPr>
        <w:rPr>
          <w:lang w:val="ru-RU"/>
        </w:rPr>
      </w:pPr>
    </w:p>
    <w:p w14:paraId="2433649F" w14:textId="77777777" w:rsidR="00F70253" w:rsidRPr="00F70253" w:rsidRDefault="00F70253" w:rsidP="00F7025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2A7DDDC" w14:textId="77777777" w:rsidR="00F70253" w:rsidRPr="00F70253" w:rsidRDefault="00F70253" w:rsidP="00F70253">
      <w:pPr>
        <w:rPr>
          <w:lang w:val="ru-RU"/>
        </w:rPr>
      </w:pPr>
    </w:p>
    <w:p w14:paraId="5CF7204E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>8. Прием товара и выкладка</w:t>
      </w:r>
    </w:p>
    <w:p w14:paraId="0F9F32F2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24. Что нужно проверить при приеме товара?</w:t>
      </w:r>
    </w:p>
    <w:p w14:paraId="697222E3" w14:textId="77777777" w:rsidR="00F70253" w:rsidRPr="00F70253" w:rsidRDefault="00F70253" w:rsidP="00F70253">
      <w:pPr>
        <w:rPr>
          <w:lang w:val="ru-RU"/>
        </w:rPr>
      </w:pPr>
      <w:r w:rsidRPr="00F70253">
        <w:rPr>
          <w:lang w:val="ru-RU"/>
        </w:rPr>
        <w:t xml:space="preserve"> 25. Как правильно выставить кофе на витрину по срокам?</w:t>
      </w:r>
    </w:p>
    <w:p w14:paraId="744E2AF5" w14:textId="5AB1486A" w:rsidR="00D239E2" w:rsidRPr="00F70253" w:rsidRDefault="00F70253" w:rsidP="00F70253">
      <w:pPr>
        <w:rPr>
          <w:lang w:val="ru-RU"/>
        </w:rPr>
      </w:pPr>
      <w:r w:rsidRPr="00F70253">
        <w:rPr>
          <w:lang w:val="ru-RU"/>
        </w:rPr>
        <w:lastRenderedPageBreak/>
        <w:t xml:space="preserve"> 26. Что делать, если на витрине отсутствует ценник?</w:t>
      </w:r>
    </w:p>
    <w:sectPr w:rsidR="00D239E2" w:rsidRPr="00F7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E2"/>
    <w:rsid w:val="00387398"/>
    <w:rsid w:val="004243FD"/>
    <w:rsid w:val="006D0439"/>
    <w:rsid w:val="00D239E2"/>
    <w:rsid w:val="00F7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9E0A"/>
  <w15:chartTrackingRefBased/>
  <w15:docId w15:val="{A3CFB0F4-C537-4AB7-947A-82C1D8BE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2025-09-02T14:32:00Z</dcterms:created>
  <dcterms:modified xsi:type="dcterms:W3CDTF">2025-09-11T11:35:00Z</dcterms:modified>
</cp:coreProperties>
</file>