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FE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занятия</w:t>
      </w:r>
    </w:p>
    <w:p w:rsidR="00CE636A" w:rsidRPr="00CE636A" w:rsidRDefault="00CE636A" w:rsidP="00CE63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Массивы</w:t>
      </w:r>
    </w:p>
    <w:p w:rsidR="00CE636A" w:rsidRPr="00CE636A" w:rsidRDefault="00CE636A" w:rsidP="00CE63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 String, StringBuilder, StringBuffer</w:t>
      </w:r>
    </w:p>
    <w:p w:rsidR="00CE636A" w:rsidRDefault="00CE6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CE636A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– способ расположения данных в памяти. Структура данных подразумевает особый алгоритм работы с собой. Для каждой структуры эти алгоритмы отличаются</w:t>
      </w:r>
    </w:p>
    <w:p w:rsidR="00CE636A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структура данных, которая располагает элемент последовательно друг за другом. Для этого в массиве необходимо при его создании сразу указать его длину, т.е. количество элементов, которое там будет храниться</w:t>
      </w:r>
    </w:p>
    <w:p w:rsidR="00CE636A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элементу массива можно получить по его индексу.</w:t>
      </w:r>
    </w:p>
    <w:p w:rsidR="00CE636A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каждой структуры данных есть ключ – это </w:t>
      </w:r>
      <w:r w:rsidR="00700201">
        <w:rPr>
          <w:rFonts w:ascii="Times New Roman" w:hAnsi="Times New Roman" w:cs="Times New Roman"/>
          <w:sz w:val="28"/>
          <w:szCs w:val="28"/>
        </w:rPr>
        <w:t>то, что дает возможность получить доступ к самим данным(элементу структуры)</w:t>
      </w:r>
    </w:p>
    <w:p w:rsidR="00700201" w:rsidRDefault="0070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ключом является индекс элемента.</w:t>
      </w:r>
    </w:p>
    <w:p w:rsidR="00700201" w:rsidRPr="00CE636A" w:rsidRDefault="0070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обращении к массиву мы обращаемся к началу выделенной области памяти, затем размер элемента умножается на его индекс и таким образом мы получаем адрес ячейки, в которой находится элемент</w:t>
      </w:r>
    </w:p>
    <w:p w:rsidR="00CE636A" w:rsidRDefault="00700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0201" w:rsidRDefault="00700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int.</w:t>
      </w:r>
      <w:r>
        <w:rPr>
          <w:rFonts w:ascii="Times New Roman" w:hAnsi="Times New Roman" w:cs="Times New Roman"/>
          <w:sz w:val="28"/>
          <w:szCs w:val="28"/>
        </w:rPr>
        <w:t xml:space="preserve"> Нам нужен его 5 индекс. </w:t>
      </w:r>
    </w:p>
    <w:p w:rsidR="00700201" w:rsidRDefault="00700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[] arr = new int[10];</w:t>
      </w:r>
    </w:p>
    <w:p w:rsidR="00700201" w:rsidRDefault="00700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int[5] = 15;  </w:t>
      </w:r>
      <w:r>
        <w:rPr>
          <w:rFonts w:ascii="Times New Roman" w:hAnsi="Times New Roman" w:cs="Times New Roman"/>
          <w:sz w:val="28"/>
          <w:szCs w:val="28"/>
        </w:rPr>
        <w:t xml:space="preserve">Под капотом произойдет умножение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т.е. 4 байт на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0201" w:rsidRDefault="00700201" w:rsidP="007002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4*5 = 20 </w:t>
      </w:r>
      <w:r>
        <w:rPr>
          <w:rFonts w:ascii="Times New Roman" w:hAnsi="Times New Roman" w:cs="Times New Roman"/>
          <w:sz w:val="28"/>
          <w:szCs w:val="28"/>
        </w:rPr>
        <w:t xml:space="preserve">байт. </w:t>
      </w:r>
      <w:r w:rsidRPr="00700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относитель начала массива будет на 20 байт</w:t>
      </w:r>
    </w:p>
    <w:p w:rsidR="00225E8B" w:rsidRDefault="00225E8B" w:rsidP="0022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счет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элементов в массиве идет с 0</w:t>
      </w:r>
    </w:p>
    <w:p w:rsidR="00225E8B" w:rsidRDefault="00225E8B" w:rsidP="0022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– это массивы символов</w:t>
      </w:r>
    </w:p>
    <w:p w:rsidR="00225E8B" w:rsidRDefault="00225E8B" w:rsidP="00225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– </w:t>
      </w:r>
      <w:r>
        <w:rPr>
          <w:rFonts w:ascii="Times New Roman" w:hAnsi="Times New Roman" w:cs="Times New Roman"/>
          <w:sz w:val="28"/>
          <w:szCs w:val="28"/>
        </w:rPr>
        <w:t xml:space="preserve">обертка над массивом символов. Он решает основные задачи, которые нужны программисту. </w:t>
      </w:r>
      <w:r w:rsidR="005661A6">
        <w:rPr>
          <w:rFonts w:ascii="Times New Roman" w:hAnsi="Times New Roman" w:cs="Times New Roman"/>
          <w:sz w:val="28"/>
          <w:szCs w:val="28"/>
        </w:rPr>
        <w:t xml:space="preserve">Для него в </w:t>
      </w:r>
      <w:r w:rsidR="005661A6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5661A6">
        <w:rPr>
          <w:rFonts w:ascii="Times New Roman" w:hAnsi="Times New Roman" w:cs="Times New Roman"/>
          <w:sz w:val="28"/>
          <w:szCs w:val="28"/>
        </w:rPr>
        <w:t>есть некоторые исключения.</w:t>
      </w:r>
    </w:p>
    <w:p w:rsidR="005661A6" w:rsidRDefault="005661A6" w:rsidP="005661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без </w:t>
      </w:r>
      <w:r>
        <w:rPr>
          <w:rFonts w:ascii="Times New Roman" w:hAnsi="Times New Roman" w:cs="Times New Roman"/>
          <w:sz w:val="28"/>
          <w:szCs w:val="28"/>
          <w:lang w:val="en-US"/>
        </w:rPr>
        <w:t>new -&gt; String str = 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61A6" w:rsidRDefault="005661A6" w:rsidP="005661A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:rsidR="005661A6" w:rsidRPr="005661A6" w:rsidRDefault="005661A6" w:rsidP="005661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</w:t>
      </w:r>
      <w:r>
        <w:rPr>
          <w:rFonts w:ascii="Times New Roman" w:hAnsi="Times New Roman" w:cs="Times New Roman"/>
          <w:sz w:val="28"/>
          <w:szCs w:val="28"/>
        </w:rPr>
        <w:t>позволяет складывать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 str + “</w:t>
      </w:r>
      <w:r>
        <w:rPr>
          <w:rFonts w:ascii="Times New Roman" w:hAnsi="Times New Roman" w:cs="Times New Roman"/>
          <w:sz w:val="28"/>
          <w:szCs w:val="28"/>
        </w:rPr>
        <w:t xml:space="preserve"> Мир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будет создан новый объект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содержать фразу 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Привет Мир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042D4" w:rsidRDefault="005661A6" w:rsidP="000042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относится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immutable </w:t>
      </w:r>
      <w:r>
        <w:rPr>
          <w:rFonts w:ascii="Times New Roman" w:hAnsi="Times New Roman" w:cs="Times New Roman"/>
          <w:sz w:val="28"/>
          <w:szCs w:val="28"/>
        </w:rPr>
        <w:t xml:space="preserve">классам – неизменяемым. Объекты таких классов нельзя менять. Если мы меняем значение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под капотом создается новый объект, который записывается в эту переменную.</w:t>
      </w:r>
      <w:r w:rsidR="00004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2D4">
        <w:rPr>
          <w:rFonts w:ascii="Times New Roman" w:hAnsi="Times New Roman" w:cs="Times New Roman"/>
          <w:sz w:val="28"/>
          <w:szCs w:val="28"/>
        </w:rPr>
        <w:t xml:space="preserve">Все переменные в классе </w:t>
      </w:r>
      <w:r w:rsidR="000042D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0042D4">
        <w:rPr>
          <w:rFonts w:ascii="Times New Roman" w:hAnsi="Times New Roman" w:cs="Times New Roman"/>
          <w:sz w:val="28"/>
          <w:szCs w:val="28"/>
        </w:rPr>
        <w:t xml:space="preserve">имеют модификатор </w:t>
      </w:r>
      <w:r w:rsidR="000042D4">
        <w:rPr>
          <w:rFonts w:ascii="Times New Roman" w:hAnsi="Times New Roman" w:cs="Times New Roman"/>
          <w:sz w:val="28"/>
          <w:szCs w:val="28"/>
          <w:lang w:val="en-US"/>
        </w:rPr>
        <w:t xml:space="preserve">final – </w:t>
      </w:r>
      <w:r w:rsidR="000042D4">
        <w:rPr>
          <w:rFonts w:ascii="Times New Roman" w:hAnsi="Times New Roman" w:cs="Times New Roman"/>
          <w:sz w:val="28"/>
          <w:szCs w:val="28"/>
        </w:rPr>
        <w:t xml:space="preserve">константы, т.е. их нельзя менять. Так сделано по определенным причинам, которые станут ясны позже. </w:t>
      </w:r>
    </w:p>
    <w:p w:rsidR="000042D4" w:rsidRDefault="000042D4" w:rsidP="000042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часто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r>
        <w:rPr>
          <w:rFonts w:ascii="Times New Roman" w:hAnsi="Times New Roman" w:cs="Times New Roman"/>
          <w:sz w:val="28"/>
          <w:szCs w:val="28"/>
        </w:rPr>
        <w:t>то часто будут создавать новые объкты, а старые будут уничтожаться сборщиком мусора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(Garbage collector). </w:t>
      </w:r>
      <w:r>
        <w:rPr>
          <w:rFonts w:ascii="Times New Roman" w:hAnsi="Times New Roman" w:cs="Times New Roman"/>
          <w:sz w:val="28"/>
          <w:szCs w:val="28"/>
        </w:rPr>
        <w:t>Такие запуски сборщика мусора будут замедлять систему.</w:t>
      </w:r>
    </w:p>
    <w:p w:rsidR="000042D4" w:rsidRDefault="000042D4" w:rsidP="000042D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борьбы с частыми запусками сборщика мусора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существуют два класса для работы со строками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StringBuilder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StringBuffer. </w:t>
      </w:r>
      <w:r>
        <w:rPr>
          <w:rFonts w:ascii="Times New Roman" w:hAnsi="Times New Roman" w:cs="Times New Roman"/>
          <w:sz w:val="28"/>
          <w:szCs w:val="28"/>
        </w:rPr>
        <w:t>Эти классы имеют методы с одинаковыми названиями и эти методы выполняют одну и ту же задачу. Разница между ними в том, что один потокобезопасный, а другой нет</w:t>
      </w:r>
    </w:p>
    <w:p w:rsidR="005C581C" w:rsidRDefault="005C581C" w:rsidP="000042D4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</w:pPr>
      <w:r w:rsidRPr="005C581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Логика выбора класса для работы со строками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:</w:t>
      </w:r>
    </w:p>
    <w:p w:rsidR="005C581C" w:rsidRPr="005C581C" w:rsidRDefault="005C581C" w:rsidP="005C581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Должен ли объект класса часто меняться?</w:t>
      </w:r>
    </w:p>
    <w:p w:rsidR="005C581C" w:rsidRPr="00D22DFD" w:rsidRDefault="005C581C" w:rsidP="005C581C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973AA3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Нет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–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&gt; String</w:t>
      </w:r>
      <w:r w:rsidR="00D22DF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(значения объектов этого класса не могут измениться)</w:t>
      </w:r>
    </w:p>
    <w:p w:rsidR="005C581C" w:rsidRDefault="00973AA3" w:rsidP="005C581C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Да</w:t>
      </w:r>
      <w:r w:rsidR="005C581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-</w:t>
      </w:r>
      <w:r w:rsidR="005C581C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&gt; </w:t>
      </w:r>
      <w:r w:rsidR="005C581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переходим ко второму пункту</w:t>
      </w:r>
    </w:p>
    <w:p w:rsidR="00973AA3" w:rsidRDefault="00973AA3" w:rsidP="00973A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Работа в однопоточной среде?</w:t>
      </w:r>
    </w:p>
    <w:p w:rsidR="00973AA3" w:rsidRDefault="00973AA3" w:rsidP="00973AA3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Да -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&gt; StringBuilder</w:t>
      </w:r>
    </w:p>
    <w:p w:rsidR="00973AA3" w:rsidRDefault="00973AA3" w:rsidP="00973AA3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Нет -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&gt; StringBuffer</w:t>
      </w:r>
    </w:p>
    <w:p w:rsidR="00F94F6E" w:rsidRDefault="00F94F6E" w:rsidP="00973AA3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</w:rPr>
      </w:pPr>
      <w:r w:rsidRPr="00F94F6E"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Для класса </w:t>
      </w:r>
      <w:r w:rsidRPr="00F94F6E"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String </w:t>
      </w:r>
      <w:r w:rsidRPr="00F94F6E"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есть еще одно исключение. Все значения этого типа в куча создают специальный пул и если строка уже есть в этом пуле, то все переменные с таким значением получают ссылку на эту строку</w:t>
      </w:r>
    </w:p>
    <w:p w:rsidR="00F94F6E" w:rsidRDefault="00F94F6E" w:rsidP="00973AA3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Пул строк относится только к классу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String</w:t>
      </w:r>
      <w:r w:rsidR="00D22DFD"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. </w:t>
      </w:r>
      <w:r w:rsidR="00D22DFD"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Все его значения записываются в этот пул и если появляется еще одна переменная с таким же значением, то ссылка в этой переменной запишется не на новую позицию в пуле строк, а на уже сущестующее значение</w:t>
      </w:r>
      <w:r w:rsidR="00D22DFD"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:</w:t>
      </w:r>
    </w:p>
    <w:p w:rsidR="00D22DFD" w:rsidRDefault="00D22DFD" w:rsidP="00973AA3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String str1 = 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Привет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”;</w:t>
      </w:r>
    </w:p>
    <w:p w:rsidR="00D22DFD" w:rsidRDefault="00D22DFD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lastRenderedPageBreak/>
        <w:t>String str2 = 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Привет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”;</w:t>
      </w:r>
    </w:p>
    <w:p w:rsidR="00D22DFD" w:rsidRDefault="00D22DFD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1 добавляет в пул строк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Привет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str2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просто получит ссылку на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Привет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. Т.е. они оба ссылаются на одну запись. Алгоритм добавление строки в пул выглядит так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:</w:t>
      </w:r>
    </w:p>
    <w:p w:rsidR="00D22DFD" w:rsidRPr="00D22DFD" w:rsidRDefault="00D22DFD" w:rsidP="00D22DF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Проверить есть ли такое, значение в пуле,</w:t>
      </w:r>
    </w:p>
    <w:p w:rsidR="00D22DFD" w:rsidRDefault="00D22DFD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Да -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Записываем в переменную ссылку на это значение</w:t>
      </w:r>
    </w:p>
    <w:p w:rsidR="00D22DFD" w:rsidRDefault="00D22DFD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Нет-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Добавляем в пул значение и записываем в переменную ссылку на него</w:t>
      </w:r>
    </w:p>
    <w:p w:rsidR="00D22DFD" w:rsidRDefault="00D22DFD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Если в нашем примере мы решим изменить значение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str1,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то может возникнуть ложное впечатление, что изменится и значение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str2,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но это не так, давайте вспомним алгоритм выбора класса для строк, который указан выше. Значения типа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не могут меняться, поэтому при изменении значения для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str1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Пока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 в пул строк запишется новое слово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Пока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 xml:space="preserve">str1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 xml:space="preserve">будет записана ссылка на 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Пока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</w:t>
      </w:r>
    </w:p>
    <w:p w:rsidR="00D2330A" w:rsidRDefault="00D2330A" w:rsidP="00D22DFD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</w:rPr>
      </w:pP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str1 = “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</w:rPr>
        <w:t>Пока</w:t>
      </w:r>
      <w:r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  <w:t>”</w:t>
      </w:r>
    </w:p>
    <w:p w:rsidR="00F719BD" w:rsidRDefault="006A2B51" w:rsidP="00D22D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Рассмотреть примыры для мутабельных и имутабельных в проекте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Summary_18.08.23</w:t>
      </w:r>
    </w:p>
    <w:p w:rsidR="006A2B51" w:rsidRPr="006A2B51" w:rsidRDefault="006A2B51" w:rsidP="00D22D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Больгинство классов являются мутабельными и для низ справдлива та же логика что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</w:rPr>
        <w:t>. Покажем это в проекте на примере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2DFD" w:rsidRPr="00D22DFD" w:rsidRDefault="00D22DFD" w:rsidP="00973AA3">
      <w:pPr>
        <w:ind w:left="360"/>
        <w:rPr>
          <w:rFonts w:ascii="Times New Roman" w:hAnsi="Times New Roman" w:cs="Times New Roman"/>
          <w:color w:val="D99594" w:themeColor="accent2" w:themeTint="99"/>
          <w:sz w:val="28"/>
          <w:szCs w:val="28"/>
          <w:lang w:val="en-US"/>
        </w:rPr>
      </w:pPr>
    </w:p>
    <w:p w:rsidR="00F94F6E" w:rsidRPr="00F94F6E" w:rsidRDefault="00F94F6E" w:rsidP="00973A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C581C" w:rsidRPr="005C581C" w:rsidRDefault="005C581C" w:rsidP="005C581C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0042D4" w:rsidRPr="005661A6" w:rsidRDefault="000042D4" w:rsidP="005661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E636A" w:rsidRDefault="00CE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</w:p>
    <w:p w:rsidR="00700201" w:rsidRDefault="00700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объекты создаются операторм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– </w:t>
      </w:r>
      <w:r>
        <w:rPr>
          <w:rFonts w:ascii="Times New Roman" w:hAnsi="Times New Roman" w:cs="Times New Roman"/>
          <w:sz w:val="28"/>
          <w:szCs w:val="28"/>
        </w:rPr>
        <w:t>он выделяет для них память</w:t>
      </w:r>
    </w:p>
    <w:p w:rsidR="00D44C56" w:rsidRPr="00D44C56" w:rsidRDefault="00D44C56">
      <w:pPr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 w:rsidRPr="00D44C56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Разница между примитивными типами и ссылочными</w:t>
      </w:r>
      <w:r w:rsidRPr="00D44C56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 xml:space="preserve">: </w:t>
      </w:r>
      <w:r w:rsidRPr="00D44C56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примитивная переменна содержитв себе свое значение, а ссылочная содержит ссылку на область кучи, в которой хранится значение и по ссылке получает к нему доступ</w:t>
      </w:r>
    </w:p>
    <w:p w:rsidR="00700201" w:rsidRPr="00CE636A" w:rsidRDefault="00700201">
      <w:pPr>
        <w:rPr>
          <w:rFonts w:ascii="Times New Roman" w:hAnsi="Times New Roman" w:cs="Times New Roman"/>
          <w:sz w:val="28"/>
          <w:szCs w:val="28"/>
        </w:rPr>
      </w:pPr>
    </w:p>
    <w:sectPr w:rsidR="00700201" w:rsidRPr="00CE636A" w:rsidSect="00AA6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5ABD"/>
    <w:multiLevelType w:val="hybridMultilevel"/>
    <w:tmpl w:val="E8FCD362"/>
    <w:lvl w:ilvl="0" w:tplc="CE7606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7C03"/>
    <w:multiLevelType w:val="hybridMultilevel"/>
    <w:tmpl w:val="CE402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76795"/>
    <w:multiLevelType w:val="hybridMultilevel"/>
    <w:tmpl w:val="B43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E5CD0"/>
    <w:multiLevelType w:val="hybridMultilevel"/>
    <w:tmpl w:val="23C82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F2138"/>
    <w:multiLevelType w:val="hybridMultilevel"/>
    <w:tmpl w:val="20860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636A"/>
    <w:rsid w:val="000042D4"/>
    <w:rsid w:val="00225E8B"/>
    <w:rsid w:val="005661A6"/>
    <w:rsid w:val="005C581C"/>
    <w:rsid w:val="006646C9"/>
    <w:rsid w:val="006A2B51"/>
    <w:rsid w:val="00700201"/>
    <w:rsid w:val="00973AA3"/>
    <w:rsid w:val="00AA69FE"/>
    <w:rsid w:val="00CE636A"/>
    <w:rsid w:val="00D22DFD"/>
    <w:rsid w:val="00D2330A"/>
    <w:rsid w:val="00D44C56"/>
    <w:rsid w:val="00F719BD"/>
    <w:rsid w:val="00F9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2023-08-18T07:31:00Z</dcterms:created>
  <dcterms:modified xsi:type="dcterms:W3CDTF">2023-08-18T10:49:00Z</dcterms:modified>
</cp:coreProperties>
</file>