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1E9C" w14:textId="2225B880" w:rsidR="344D5A1E" w:rsidRDefault="344D5A1E" w:rsidP="344D5A1E">
      <w:pPr>
        <w:jc w:val="center"/>
        <w:rPr>
          <w:b/>
          <w:bCs/>
        </w:rPr>
      </w:pPr>
      <w:r w:rsidRPr="344D5A1E">
        <w:rPr>
          <w:b/>
          <w:bCs/>
        </w:rPr>
        <w:t>ATIVIDADE M</w:t>
      </w:r>
      <w:r w:rsidR="00667705">
        <w:rPr>
          <w:b/>
          <w:bCs/>
        </w:rPr>
        <w:t>3</w:t>
      </w:r>
      <w:r w:rsidR="008760BE">
        <w:rPr>
          <w:b/>
          <w:bCs/>
        </w:rPr>
        <w:t xml:space="preserve"> – Parte 1</w:t>
      </w:r>
    </w:p>
    <w:p w14:paraId="03E7A537" w14:textId="4C11BDC9" w:rsidR="344D5A1E" w:rsidRDefault="00B53C0A" w:rsidP="344D5A1E">
      <w:r>
        <w:t>Para o desenvolvimento da respectiva atividade, utilize como base o modelo de banco de dados relacional apesentado abaixo</w:t>
      </w:r>
      <w:r w:rsidR="00EF1A0F">
        <w:t xml:space="preserve">. </w:t>
      </w:r>
      <w:r>
        <w:t>Todas as entregas solicitadas devem estar presentes em um único arquivo .</w:t>
      </w:r>
      <w:proofErr w:type="spellStart"/>
      <w:r>
        <w:t>pdf</w:t>
      </w:r>
      <w:proofErr w:type="spellEnd"/>
      <w:r>
        <w:t xml:space="preserve"> que deve ser postado como resultado dest</w:t>
      </w:r>
      <w:r w:rsidR="00667705">
        <w:t>a</w:t>
      </w:r>
      <w:r>
        <w:t xml:space="preserve"> atividade.</w:t>
      </w:r>
    </w:p>
    <w:p w14:paraId="4B20F6AA" w14:textId="77777777" w:rsidR="00B53C0A" w:rsidRDefault="00B53C0A" w:rsidP="344D5A1E"/>
    <w:p w14:paraId="16CAD2A2" w14:textId="6F9F6AF4" w:rsidR="344D5A1E" w:rsidRDefault="344D5A1E" w:rsidP="344D5A1E">
      <w:r>
        <w:rPr>
          <w:noProof/>
        </w:rPr>
        <w:drawing>
          <wp:inline distT="0" distB="0" distL="0" distR="0" wp14:anchorId="1685B076" wp14:editId="52057B64">
            <wp:extent cx="4572000" cy="3400425"/>
            <wp:effectExtent l="0" t="0" r="0" b="0"/>
            <wp:docPr id="907552850" name="Picture 90755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570" w14:textId="3911905F" w:rsidR="00B53C0A" w:rsidRDefault="00B53C0A" w:rsidP="00B53C0A">
      <w:r>
        <w:t xml:space="preserve">O script SQL de criação do modelo exposto e importação dos dados pode ser baixado neste link: </w:t>
      </w:r>
      <w:hyperlink r:id="rId6">
        <w:r w:rsidRPr="344D5A1E">
          <w:rPr>
            <w:rStyle w:val="Hyperlink"/>
          </w:rPr>
          <w:t>https://github.com/datacharmer/test_db</w:t>
        </w:r>
      </w:hyperlink>
    </w:p>
    <w:p w14:paraId="5786EA98" w14:textId="668C6938" w:rsidR="344D5A1E" w:rsidRDefault="344D5A1E" w:rsidP="344D5A1E"/>
    <w:p w14:paraId="5F62216C" w14:textId="3FA4110C" w:rsidR="344D5A1E" w:rsidRDefault="00EF1A0F" w:rsidP="344D5A1E">
      <w:pPr>
        <w:pStyle w:val="ListParagraph"/>
        <w:numPr>
          <w:ilvl w:val="0"/>
          <w:numId w:val="4"/>
        </w:numPr>
      </w:pPr>
      <w:r>
        <w:t xml:space="preserve">Criar </w:t>
      </w:r>
      <w:proofErr w:type="spellStart"/>
      <w:r w:rsidR="00667705" w:rsidRPr="00EF1A0F">
        <w:rPr>
          <w:i/>
          <w:iCs/>
        </w:rPr>
        <w:t>column</w:t>
      </w:r>
      <w:proofErr w:type="spellEnd"/>
      <w:r w:rsidR="00667705" w:rsidRPr="00EF1A0F">
        <w:rPr>
          <w:i/>
          <w:iCs/>
        </w:rPr>
        <w:t xml:space="preserve"> </w:t>
      </w:r>
      <w:proofErr w:type="spellStart"/>
      <w:r w:rsidRPr="00EF1A0F">
        <w:rPr>
          <w:i/>
          <w:iCs/>
        </w:rPr>
        <w:t>f</w:t>
      </w:r>
      <w:r w:rsidR="00667705" w:rsidRPr="00EF1A0F">
        <w:rPr>
          <w:i/>
          <w:iCs/>
        </w:rPr>
        <w:t>amil</w:t>
      </w:r>
      <w:r w:rsidRPr="00EF1A0F">
        <w:rPr>
          <w:i/>
          <w:iCs/>
        </w:rPr>
        <w:t>ies</w:t>
      </w:r>
      <w:proofErr w:type="spellEnd"/>
      <w:r w:rsidR="00667705">
        <w:t xml:space="preserve"> (</w:t>
      </w:r>
      <w:r>
        <w:t>a partir deste momento chamad</w:t>
      </w:r>
      <w:r w:rsidR="00372965">
        <w:t>a</w:t>
      </w:r>
      <w:r>
        <w:t>s de tabelas</w:t>
      </w:r>
      <w:r w:rsidR="00667705">
        <w:t>)</w:t>
      </w:r>
      <w:r w:rsidR="344D5A1E">
        <w:t xml:space="preserve"> no </w:t>
      </w:r>
      <w:r w:rsidR="00667705">
        <w:t xml:space="preserve">apache </w:t>
      </w:r>
      <w:proofErr w:type="spellStart"/>
      <w:r w:rsidR="00667705">
        <w:t>cassandra</w:t>
      </w:r>
      <w:proofErr w:type="spellEnd"/>
      <w:r w:rsidR="344D5A1E">
        <w:t xml:space="preserve"> que </w:t>
      </w:r>
      <w:r w:rsidR="00667705">
        <w:t>consoli</w:t>
      </w:r>
      <w:r w:rsidR="007F61E0">
        <w:t xml:space="preserve">dem </w:t>
      </w:r>
      <w:r w:rsidR="344D5A1E">
        <w:t xml:space="preserve">todas as informações </w:t>
      </w:r>
      <w:r w:rsidR="00372965">
        <w:t xml:space="preserve">necessárias para atender aos relatórios elencados no </w:t>
      </w:r>
      <w:r w:rsidR="00372965" w:rsidRPr="00372965">
        <w:rPr>
          <w:b/>
          <w:bCs/>
        </w:rPr>
        <w:t>item 2</w:t>
      </w:r>
      <w:r w:rsidR="344D5A1E">
        <w:t>.</w:t>
      </w:r>
    </w:p>
    <w:p w14:paraId="10E64EBC" w14:textId="00C22570" w:rsidR="344D5A1E" w:rsidRDefault="344D5A1E" w:rsidP="344D5A1E">
      <w:pPr>
        <w:pStyle w:val="ListParagraph"/>
        <w:numPr>
          <w:ilvl w:val="0"/>
          <w:numId w:val="2"/>
        </w:numPr>
      </w:pPr>
      <w:r>
        <w:t>Para atender ao respectivo requisito faça uma rotina em linguagem de programação de preferência que extraia os dados do repositório de origem (MySQL) e carregue estes dados</w:t>
      </w:r>
      <w:r w:rsidR="00EF1A0F">
        <w:t xml:space="preserve"> para o </w:t>
      </w:r>
      <w:r w:rsidR="00372965">
        <w:t>A</w:t>
      </w:r>
      <w:r w:rsidR="00EF1A0F">
        <w:t xml:space="preserve">pache </w:t>
      </w:r>
      <w:r w:rsidR="00372965">
        <w:t>C</w:t>
      </w:r>
      <w:r w:rsidR="00EF1A0F">
        <w:t>assandra</w:t>
      </w:r>
      <w:r>
        <w:t xml:space="preserve">. A rotina deve poder ser executada repetidas vezes sem duplicar os dados carregados no </w:t>
      </w:r>
      <w:r w:rsidR="00372965">
        <w:t>Apache Cassandra</w:t>
      </w:r>
      <w:r>
        <w:t>.</w:t>
      </w:r>
    </w:p>
    <w:p w14:paraId="12108783" w14:textId="13BEBCA9" w:rsidR="344D5A1E" w:rsidRDefault="344D5A1E" w:rsidP="344D5A1E">
      <w:pPr>
        <w:pStyle w:val="ListParagraph"/>
        <w:numPr>
          <w:ilvl w:val="0"/>
          <w:numId w:val="2"/>
        </w:numPr>
      </w:pPr>
      <w:r>
        <w:t>Entregue o código que realiza esta migração/sincronização de dados</w:t>
      </w:r>
      <w:r w:rsidR="00B53C0A">
        <w:t xml:space="preserve"> (MySQL para </w:t>
      </w:r>
      <w:r w:rsidR="00667705">
        <w:t xml:space="preserve">Apache </w:t>
      </w:r>
      <w:r w:rsidR="00EF1A0F">
        <w:t>C</w:t>
      </w:r>
      <w:r w:rsidR="00667705">
        <w:t>assandra</w:t>
      </w:r>
      <w:r w:rsidR="00B53C0A">
        <w:t>)</w:t>
      </w:r>
      <w:r>
        <w:t>, assim como um print que ilustre parcialmente a migração realizada.</w:t>
      </w:r>
    </w:p>
    <w:p w14:paraId="5CC70476" w14:textId="25BB5BB8" w:rsidR="344D5A1E" w:rsidRDefault="344D5A1E" w:rsidP="344D5A1E"/>
    <w:p w14:paraId="4505DF56" w14:textId="65631F56" w:rsidR="344D5A1E" w:rsidRDefault="344D5A1E" w:rsidP="344D5A1E">
      <w:r w:rsidRPr="344D5A1E">
        <w:rPr>
          <w:b/>
          <w:bCs/>
        </w:rPr>
        <w:t>2)</w:t>
      </w:r>
      <w:r>
        <w:t xml:space="preserve"> C</w:t>
      </w:r>
      <w:r w:rsidR="00667705">
        <w:t>rie tabelas no Apache Cassandra que atendam as seguintes necessidades de relatórios:</w:t>
      </w:r>
    </w:p>
    <w:p w14:paraId="17FBAEAF" w14:textId="3894DC9D" w:rsidR="344D5A1E" w:rsidRDefault="344D5A1E" w:rsidP="00372965">
      <w:pPr>
        <w:pStyle w:val="ListParagraph"/>
        <w:numPr>
          <w:ilvl w:val="0"/>
          <w:numId w:val="9"/>
        </w:numPr>
      </w:pPr>
      <w:r>
        <w:t xml:space="preserve">Retorne todos os </w:t>
      </w:r>
      <w:proofErr w:type="spellStart"/>
      <w:r w:rsidRPr="00EF1A0F">
        <w:rPr>
          <w:i/>
          <w:iCs/>
        </w:rPr>
        <w:t>employees</w:t>
      </w:r>
      <w:proofErr w:type="spellEnd"/>
      <w:r>
        <w:t xml:space="preserve"> dado </w:t>
      </w:r>
      <w:r w:rsidR="00667705">
        <w:t xml:space="preserve">o </w:t>
      </w:r>
      <w:r>
        <w:t xml:space="preserve">nome </w:t>
      </w:r>
      <w:r w:rsidR="00667705">
        <w:t xml:space="preserve">de </w:t>
      </w:r>
      <w:r>
        <w:t>determinado manager.</w:t>
      </w:r>
    </w:p>
    <w:p w14:paraId="69B8EB8F" w14:textId="6026273E" w:rsidR="344D5A1E" w:rsidRDefault="344D5A1E" w:rsidP="00372965">
      <w:pPr>
        <w:pStyle w:val="ListParagraph"/>
        <w:numPr>
          <w:ilvl w:val="0"/>
          <w:numId w:val="9"/>
        </w:numPr>
      </w:pPr>
      <w:r>
        <w:t xml:space="preserve">Dado o nome de um departamento, retorne todos os </w:t>
      </w:r>
      <w:proofErr w:type="spellStart"/>
      <w:r w:rsidRPr="00EF1A0F">
        <w:rPr>
          <w:i/>
          <w:iCs/>
        </w:rPr>
        <w:t>employees</w:t>
      </w:r>
      <w:proofErr w:type="spellEnd"/>
      <w:r>
        <w:t xml:space="preserve"> vinculados a este departamento</w:t>
      </w:r>
      <w:r w:rsidR="00EF1A0F">
        <w:t xml:space="preserve"> em determinada data.</w:t>
      </w:r>
    </w:p>
    <w:p w14:paraId="1C1AC534" w14:textId="5445BE24" w:rsidR="344D5A1E" w:rsidRDefault="344D5A1E" w:rsidP="00372965">
      <w:pPr>
        <w:pStyle w:val="ListParagraph"/>
        <w:numPr>
          <w:ilvl w:val="0"/>
          <w:numId w:val="9"/>
        </w:numPr>
      </w:pPr>
      <w:r>
        <w:t>Retorne a média salarial de todos os</w:t>
      </w:r>
      <w:r w:rsidRPr="00EF1A0F">
        <w:rPr>
          <w:i/>
          <w:iCs/>
        </w:rPr>
        <w:t xml:space="preserve"> </w:t>
      </w:r>
      <w:proofErr w:type="spellStart"/>
      <w:r w:rsidRPr="00EF1A0F">
        <w:rPr>
          <w:i/>
          <w:iCs/>
        </w:rPr>
        <w:t>employees</w:t>
      </w:r>
      <w:proofErr w:type="spellEnd"/>
      <w:r>
        <w:t xml:space="preserve"> por departamento.</w:t>
      </w:r>
    </w:p>
    <w:p w14:paraId="352CB683" w14:textId="05115857" w:rsidR="007F61E0" w:rsidRDefault="007F61E0" w:rsidP="007F61E0">
      <w:pPr>
        <w:pStyle w:val="ListParagraph"/>
      </w:pPr>
      <w:r>
        <w:t xml:space="preserve">* O retorno da consulta deve retornar todos os campos (6 ao total) presentes na tabela </w:t>
      </w:r>
      <w:proofErr w:type="spellStart"/>
      <w:r>
        <w:t>employee</w:t>
      </w:r>
      <w:proofErr w:type="spellEnd"/>
      <w:r>
        <w:t xml:space="preserve"> do modelo relacional.</w:t>
      </w:r>
    </w:p>
    <w:p w14:paraId="2B0F0B5B" w14:textId="35CC7B72" w:rsidR="00372965" w:rsidRDefault="00372965" w:rsidP="00372965">
      <w:pPr>
        <w:pStyle w:val="ListParagraph"/>
        <w:ind w:left="360"/>
      </w:pPr>
      <w:r>
        <w:lastRenderedPageBreak/>
        <w:t xml:space="preserve">3) </w:t>
      </w:r>
      <w:r w:rsidRPr="007F61E0">
        <w:rPr>
          <w:b/>
          <w:bCs/>
        </w:rPr>
        <w:t>Consumo de dados</w:t>
      </w:r>
      <w:r>
        <w:t xml:space="preserve">: </w:t>
      </w:r>
    </w:p>
    <w:p w14:paraId="613624FD" w14:textId="157B9813" w:rsidR="00372965" w:rsidRDefault="00372965" w:rsidP="00372965">
      <w:pPr>
        <w:pStyle w:val="ListParagraph"/>
        <w:numPr>
          <w:ilvl w:val="0"/>
          <w:numId w:val="10"/>
        </w:numPr>
      </w:pPr>
      <w:r>
        <w:t>Elaborar</w:t>
      </w:r>
      <w:r w:rsidR="008760BE">
        <w:t xml:space="preserve"> um serviço REST/GET para cada uma das 3 consultas descritas no item 2, com acesso público.</w:t>
      </w:r>
    </w:p>
    <w:p w14:paraId="4535BE9D" w14:textId="5B8129F6" w:rsidR="008760BE" w:rsidRDefault="008760BE" w:rsidP="00372965">
      <w:pPr>
        <w:pStyle w:val="ListParagraph"/>
        <w:numPr>
          <w:ilvl w:val="0"/>
          <w:numId w:val="10"/>
        </w:numPr>
      </w:pPr>
      <w:r>
        <w:t xml:space="preserve">Elaborar uma interface gráfica para exibição dos resultados. Pode ser utilizadas linguagens de programação ou ferramenta de BI (ex. Power BI) para esta finalidade. Desde que </w:t>
      </w:r>
      <w:r w:rsidR="007F61E0">
        <w:t xml:space="preserve">a </w:t>
      </w:r>
      <w:r>
        <w:t>origem dos dados seja o serviço REST.</w:t>
      </w:r>
    </w:p>
    <w:p w14:paraId="2AF13084" w14:textId="0A4967D2" w:rsidR="344D5A1E" w:rsidRDefault="344D5A1E" w:rsidP="344D5A1E"/>
    <w:sectPr w:rsidR="344D5A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64D"/>
    <w:multiLevelType w:val="hybridMultilevel"/>
    <w:tmpl w:val="FC980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DE7F8"/>
    <w:multiLevelType w:val="hybridMultilevel"/>
    <w:tmpl w:val="D3BAFE82"/>
    <w:lvl w:ilvl="0" w:tplc="8684101C">
      <w:start w:val="1"/>
      <w:numFmt w:val="lowerLetter"/>
      <w:lvlText w:val="%1)"/>
      <w:lvlJc w:val="left"/>
      <w:pPr>
        <w:ind w:left="720" w:hanging="360"/>
      </w:pPr>
    </w:lvl>
    <w:lvl w:ilvl="1" w:tplc="50D6907A">
      <w:start w:val="1"/>
      <w:numFmt w:val="lowerLetter"/>
      <w:lvlText w:val="%2."/>
      <w:lvlJc w:val="left"/>
      <w:pPr>
        <w:ind w:left="1440" w:hanging="360"/>
      </w:pPr>
    </w:lvl>
    <w:lvl w:ilvl="2" w:tplc="161EDA1E">
      <w:start w:val="1"/>
      <w:numFmt w:val="lowerRoman"/>
      <w:lvlText w:val="%3."/>
      <w:lvlJc w:val="right"/>
      <w:pPr>
        <w:ind w:left="2160" w:hanging="180"/>
      </w:pPr>
    </w:lvl>
    <w:lvl w:ilvl="3" w:tplc="3F225D4E">
      <w:start w:val="1"/>
      <w:numFmt w:val="decimal"/>
      <w:lvlText w:val="%4."/>
      <w:lvlJc w:val="left"/>
      <w:pPr>
        <w:ind w:left="2880" w:hanging="360"/>
      </w:pPr>
    </w:lvl>
    <w:lvl w:ilvl="4" w:tplc="1312119A">
      <w:start w:val="1"/>
      <w:numFmt w:val="lowerLetter"/>
      <w:lvlText w:val="%5."/>
      <w:lvlJc w:val="left"/>
      <w:pPr>
        <w:ind w:left="3600" w:hanging="360"/>
      </w:pPr>
    </w:lvl>
    <w:lvl w:ilvl="5" w:tplc="A7D067C0">
      <w:start w:val="1"/>
      <w:numFmt w:val="lowerRoman"/>
      <w:lvlText w:val="%6."/>
      <w:lvlJc w:val="right"/>
      <w:pPr>
        <w:ind w:left="4320" w:hanging="180"/>
      </w:pPr>
    </w:lvl>
    <w:lvl w:ilvl="6" w:tplc="A262044E">
      <w:start w:val="1"/>
      <w:numFmt w:val="decimal"/>
      <w:lvlText w:val="%7."/>
      <w:lvlJc w:val="left"/>
      <w:pPr>
        <w:ind w:left="5040" w:hanging="360"/>
      </w:pPr>
    </w:lvl>
    <w:lvl w:ilvl="7" w:tplc="8940F984">
      <w:start w:val="1"/>
      <w:numFmt w:val="lowerLetter"/>
      <w:lvlText w:val="%8."/>
      <w:lvlJc w:val="left"/>
      <w:pPr>
        <w:ind w:left="5760" w:hanging="360"/>
      </w:pPr>
    </w:lvl>
    <w:lvl w:ilvl="8" w:tplc="E65C1A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62E91"/>
    <w:multiLevelType w:val="hybridMultilevel"/>
    <w:tmpl w:val="3A70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E0C79"/>
    <w:multiLevelType w:val="hybridMultilevel"/>
    <w:tmpl w:val="CD3E5C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CB729"/>
    <w:multiLevelType w:val="hybridMultilevel"/>
    <w:tmpl w:val="04F22720"/>
    <w:lvl w:ilvl="0" w:tplc="45CAA172">
      <w:start w:val="1"/>
      <w:numFmt w:val="decimal"/>
      <w:lvlText w:val="%1)"/>
      <w:lvlJc w:val="left"/>
      <w:pPr>
        <w:ind w:left="720" w:hanging="360"/>
      </w:pPr>
    </w:lvl>
    <w:lvl w:ilvl="1" w:tplc="1DEAF442">
      <w:start w:val="1"/>
      <w:numFmt w:val="lowerLetter"/>
      <w:lvlText w:val="%2."/>
      <w:lvlJc w:val="left"/>
      <w:pPr>
        <w:ind w:left="1440" w:hanging="360"/>
      </w:pPr>
    </w:lvl>
    <w:lvl w:ilvl="2" w:tplc="4018528A">
      <w:start w:val="1"/>
      <w:numFmt w:val="lowerRoman"/>
      <w:lvlText w:val="%3."/>
      <w:lvlJc w:val="right"/>
      <w:pPr>
        <w:ind w:left="2160" w:hanging="180"/>
      </w:pPr>
    </w:lvl>
    <w:lvl w:ilvl="3" w:tplc="DA64E63C">
      <w:start w:val="1"/>
      <w:numFmt w:val="decimal"/>
      <w:lvlText w:val="%4."/>
      <w:lvlJc w:val="left"/>
      <w:pPr>
        <w:ind w:left="2880" w:hanging="360"/>
      </w:pPr>
    </w:lvl>
    <w:lvl w:ilvl="4" w:tplc="0E064494">
      <w:start w:val="1"/>
      <w:numFmt w:val="lowerLetter"/>
      <w:lvlText w:val="%5."/>
      <w:lvlJc w:val="left"/>
      <w:pPr>
        <w:ind w:left="3600" w:hanging="360"/>
      </w:pPr>
    </w:lvl>
    <w:lvl w:ilvl="5" w:tplc="32F661B4">
      <w:start w:val="1"/>
      <w:numFmt w:val="lowerRoman"/>
      <w:lvlText w:val="%6."/>
      <w:lvlJc w:val="right"/>
      <w:pPr>
        <w:ind w:left="4320" w:hanging="180"/>
      </w:pPr>
    </w:lvl>
    <w:lvl w:ilvl="6" w:tplc="8CC8685C">
      <w:start w:val="1"/>
      <w:numFmt w:val="decimal"/>
      <w:lvlText w:val="%7."/>
      <w:lvlJc w:val="left"/>
      <w:pPr>
        <w:ind w:left="5040" w:hanging="360"/>
      </w:pPr>
    </w:lvl>
    <w:lvl w:ilvl="7" w:tplc="1B6A26F6">
      <w:start w:val="1"/>
      <w:numFmt w:val="lowerLetter"/>
      <w:lvlText w:val="%8."/>
      <w:lvlJc w:val="left"/>
      <w:pPr>
        <w:ind w:left="5760" w:hanging="360"/>
      </w:pPr>
    </w:lvl>
    <w:lvl w:ilvl="8" w:tplc="FA649A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D71C4"/>
    <w:multiLevelType w:val="hybridMultilevel"/>
    <w:tmpl w:val="E77AC6BC"/>
    <w:lvl w:ilvl="0" w:tplc="8CD4047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26F03034">
      <w:start w:val="1"/>
      <w:numFmt w:val="lowerLetter"/>
      <w:lvlText w:val="%2."/>
      <w:lvlJc w:val="left"/>
      <w:pPr>
        <w:ind w:left="1080" w:hanging="360"/>
      </w:pPr>
    </w:lvl>
    <w:lvl w:ilvl="2" w:tplc="C24A1CBA">
      <w:start w:val="1"/>
      <w:numFmt w:val="lowerRoman"/>
      <w:lvlText w:val="%3."/>
      <w:lvlJc w:val="right"/>
      <w:pPr>
        <w:ind w:left="1800" w:hanging="180"/>
      </w:pPr>
    </w:lvl>
    <w:lvl w:ilvl="3" w:tplc="96303EC2">
      <w:start w:val="1"/>
      <w:numFmt w:val="decimal"/>
      <w:lvlText w:val="%4."/>
      <w:lvlJc w:val="left"/>
      <w:pPr>
        <w:ind w:left="2520" w:hanging="360"/>
      </w:pPr>
    </w:lvl>
    <w:lvl w:ilvl="4" w:tplc="017A098E">
      <w:start w:val="1"/>
      <w:numFmt w:val="lowerLetter"/>
      <w:lvlText w:val="%5."/>
      <w:lvlJc w:val="left"/>
      <w:pPr>
        <w:ind w:left="3240" w:hanging="360"/>
      </w:pPr>
    </w:lvl>
    <w:lvl w:ilvl="5" w:tplc="DCCE88F2">
      <w:start w:val="1"/>
      <w:numFmt w:val="lowerRoman"/>
      <w:lvlText w:val="%6."/>
      <w:lvlJc w:val="right"/>
      <w:pPr>
        <w:ind w:left="3960" w:hanging="180"/>
      </w:pPr>
    </w:lvl>
    <w:lvl w:ilvl="6" w:tplc="2C7E4AF8">
      <w:start w:val="1"/>
      <w:numFmt w:val="decimal"/>
      <w:lvlText w:val="%7."/>
      <w:lvlJc w:val="left"/>
      <w:pPr>
        <w:ind w:left="4680" w:hanging="360"/>
      </w:pPr>
    </w:lvl>
    <w:lvl w:ilvl="7" w:tplc="78ACBE44">
      <w:start w:val="1"/>
      <w:numFmt w:val="lowerLetter"/>
      <w:lvlText w:val="%8."/>
      <w:lvlJc w:val="left"/>
      <w:pPr>
        <w:ind w:left="5400" w:hanging="360"/>
      </w:pPr>
    </w:lvl>
    <w:lvl w:ilvl="8" w:tplc="D14876C4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6F3D51"/>
    <w:multiLevelType w:val="hybridMultilevel"/>
    <w:tmpl w:val="1240689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490911"/>
    <w:multiLevelType w:val="hybridMultilevel"/>
    <w:tmpl w:val="C8088864"/>
    <w:lvl w:ilvl="0" w:tplc="D8E43106">
      <w:start w:val="1"/>
      <w:numFmt w:val="decimal"/>
      <w:lvlText w:val="%1)"/>
      <w:lvlJc w:val="left"/>
      <w:pPr>
        <w:ind w:left="720" w:hanging="360"/>
      </w:pPr>
    </w:lvl>
    <w:lvl w:ilvl="1" w:tplc="00308638">
      <w:start w:val="1"/>
      <w:numFmt w:val="lowerLetter"/>
      <w:lvlText w:val="%2."/>
      <w:lvlJc w:val="left"/>
      <w:pPr>
        <w:ind w:left="1440" w:hanging="360"/>
      </w:pPr>
    </w:lvl>
    <w:lvl w:ilvl="2" w:tplc="8626FEB4">
      <w:start w:val="1"/>
      <w:numFmt w:val="lowerRoman"/>
      <w:lvlText w:val="%3."/>
      <w:lvlJc w:val="right"/>
      <w:pPr>
        <w:ind w:left="2160" w:hanging="180"/>
      </w:pPr>
    </w:lvl>
    <w:lvl w:ilvl="3" w:tplc="F3E2C618">
      <w:start w:val="1"/>
      <w:numFmt w:val="decimal"/>
      <w:lvlText w:val="%4."/>
      <w:lvlJc w:val="left"/>
      <w:pPr>
        <w:ind w:left="2880" w:hanging="360"/>
      </w:pPr>
    </w:lvl>
    <w:lvl w:ilvl="4" w:tplc="2108B5DC">
      <w:start w:val="1"/>
      <w:numFmt w:val="lowerLetter"/>
      <w:lvlText w:val="%5."/>
      <w:lvlJc w:val="left"/>
      <w:pPr>
        <w:ind w:left="3600" w:hanging="360"/>
      </w:pPr>
    </w:lvl>
    <w:lvl w:ilvl="5" w:tplc="269CA528">
      <w:start w:val="1"/>
      <w:numFmt w:val="lowerRoman"/>
      <w:lvlText w:val="%6."/>
      <w:lvlJc w:val="right"/>
      <w:pPr>
        <w:ind w:left="4320" w:hanging="180"/>
      </w:pPr>
    </w:lvl>
    <w:lvl w:ilvl="6" w:tplc="5BEE431A">
      <w:start w:val="1"/>
      <w:numFmt w:val="decimal"/>
      <w:lvlText w:val="%7."/>
      <w:lvlJc w:val="left"/>
      <w:pPr>
        <w:ind w:left="5040" w:hanging="360"/>
      </w:pPr>
    </w:lvl>
    <w:lvl w:ilvl="7" w:tplc="B126A8DE">
      <w:start w:val="1"/>
      <w:numFmt w:val="lowerLetter"/>
      <w:lvlText w:val="%8."/>
      <w:lvlJc w:val="left"/>
      <w:pPr>
        <w:ind w:left="5760" w:hanging="360"/>
      </w:pPr>
    </w:lvl>
    <w:lvl w:ilvl="8" w:tplc="D76CC4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307C9"/>
    <w:multiLevelType w:val="hybridMultilevel"/>
    <w:tmpl w:val="910CEE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93B1C"/>
    <w:multiLevelType w:val="hybridMultilevel"/>
    <w:tmpl w:val="46D0F3A6"/>
    <w:lvl w:ilvl="0" w:tplc="B7140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61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CE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C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0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CC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0A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A4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17891">
    <w:abstractNumId w:val="4"/>
  </w:num>
  <w:num w:numId="2" w16cid:durableId="1000741052">
    <w:abstractNumId w:val="9"/>
  </w:num>
  <w:num w:numId="3" w16cid:durableId="1106002377">
    <w:abstractNumId w:val="1"/>
  </w:num>
  <w:num w:numId="4" w16cid:durableId="1115948133">
    <w:abstractNumId w:val="5"/>
  </w:num>
  <w:num w:numId="5" w16cid:durableId="807624818">
    <w:abstractNumId w:val="7"/>
  </w:num>
  <w:num w:numId="6" w16cid:durableId="1359040666">
    <w:abstractNumId w:val="3"/>
  </w:num>
  <w:num w:numId="7" w16cid:durableId="2135318999">
    <w:abstractNumId w:val="2"/>
  </w:num>
  <w:num w:numId="8" w16cid:durableId="418866038">
    <w:abstractNumId w:val="0"/>
  </w:num>
  <w:num w:numId="9" w16cid:durableId="1581408711">
    <w:abstractNumId w:val="8"/>
  </w:num>
  <w:num w:numId="10" w16cid:durableId="1543862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88CA7"/>
    <w:rsid w:val="00205C0A"/>
    <w:rsid w:val="003042C0"/>
    <w:rsid w:val="00372965"/>
    <w:rsid w:val="005D20C8"/>
    <w:rsid w:val="00667705"/>
    <w:rsid w:val="007F61E0"/>
    <w:rsid w:val="008760BE"/>
    <w:rsid w:val="00B53C0A"/>
    <w:rsid w:val="00EF1A0F"/>
    <w:rsid w:val="344D5A1E"/>
    <w:rsid w:val="71288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CA7"/>
  <w15:chartTrackingRefBased/>
  <w15:docId w15:val="{9FE022E0-5DDA-4AA8-A705-A00F6748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5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charmer/test_d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Queiroz Goncalves</dc:creator>
  <cp:keywords/>
  <dc:description/>
  <cp:lastModifiedBy>Rafael Queiroz Goncalves</cp:lastModifiedBy>
  <cp:revision>6</cp:revision>
  <dcterms:created xsi:type="dcterms:W3CDTF">2023-10-17T18:42:00Z</dcterms:created>
  <dcterms:modified xsi:type="dcterms:W3CDTF">2023-11-20T21:39:00Z</dcterms:modified>
</cp:coreProperties>
</file>