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E49FC" w14:textId="641F6127" w:rsidR="00C45873" w:rsidRPr="00C45873" w:rsidRDefault="007C72EF" w:rsidP="00C45873">
      <w:pPr>
        <w:rPr>
          <w:b/>
          <w:bCs/>
          <w:sz w:val="32"/>
          <w:szCs w:val="32"/>
          <w:lang w:val="es-CL"/>
        </w:rPr>
      </w:pPr>
      <w:r>
        <w:rPr>
          <w:b/>
          <w:bCs/>
          <w:sz w:val="32"/>
          <w:szCs w:val="32"/>
          <w:lang w:val="es-CL"/>
        </w:rPr>
        <w:t xml:space="preserve">  EJEMPLO EJERCICIOS TIPO </w:t>
      </w:r>
      <w:r w:rsidR="00DB52BA" w:rsidRPr="002E5001">
        <w:rPr>
          <w:b/>
          <w:bCs/>
          <w:sz w:val="32"/>
          <w:szCs w:val="32"/>
          <w:lang w:val="es-CL"/>
        </w:rPr>
        <w:t>SOLEMNE I</w:t>
      </w:r>
      <w:r w:rsidR="00C45873">
        <w:rPr>
          <w:b/>
          <w:bCs/>
          <w:sz w:val="32"/>
          <w:szCs w:val="32"/>
          <w:lang w:val="es-CL"/>
        </w:rPr>
        <w:t xml:space="preserve">      </w:t>
      </w:r>
      <w:r>
        <w:rPr>
          <w:b/>
          <w:bCs/>
          <w:sz w:val="32"/>
          <w:szCs w:val="32"/>
          <w:lang w:val="es-CL"/>
        </w:rPr>
        <w:t>09.24</w:t>
      </w:r>
      <w:r w:rsidR="00C45873">
        <w:rPr>
          <w:b/>
          <w:bCs/>
          <w:sz w:val="32"/>
          <w:szCs w:val="32"/>
          <w:lang w:val="es-CL"/>
        </w:rPr>
        <w:t xml:space="preserve">    </w:t>
      </w:r>
      <w:r w:rsidR="00C45873" w:rsidRPr="007C72EF">
        <w:rPr>
          <w:b/>
          <w:bCs/>
          <w:sz w:val="6"/>
          <w:szCs w:val="6"/>
          <w:lang w:val="es-CL"/>
        </w:rPr>
        <w:t xml:space="preserve">INGENIERIA </w:t>
      </w:r>
      <w:proofErr w:type="gramStart"/>
      <w:r w:rsidR="00C45873" w:rsidRPr="007C72EF">
        <w:rPr>
          <w:b/>
          <w:bCs/>
          <w:sz w:val="6"/>
          <w:szCs w:val="6"/>
          <w:lang w:val="es-CL"/>
        </w:rPr>
        <w:t>ECONOMICA  04.22</w:t>
      </w:r>
      <w:proofErr w:type="gramEnd"/>
    </w:p>
    <w:p w14:paraId="2580A155" w14:textId="77777777" w:rsidR="00A5311C" w:rsidRPr="0048511D" w:rsidRDefault="005D43D9" w:rsidP="00B55292">
      <w:pPr>
        <w:jc w:val="both"/>
        <w:rPr>
          <w:b/>
          <w:bCs/>
          <w:sz w:val="4"/>
          <w:szCs w:val="4"/>
          <w:lang w:val="es-CL"/>
        </w:rPr>
      </w:pPr>
      <w:r w:rsidRPr="0048511D">
        <w:rPr>
          <w:b/>
          <w:bCs/>
          <w:sz w:val="4"/>
          <w:szCs w:val="4"/>
          <w:lang w:val="es-CL"/>
        </w:rPr>
        <w:t>14.1</w:t>
      </w:r>
    </w:p>
    <w:p w14:paraId="52BA1045" w14:textId="77777777" w:rsidR="005D43D9" w:rsidRPr="00135BCE" w:rsidRDefault="00A5311C" w:rsidP="005D43D9">
      <w:pPr>
        <w:jc w:val="both"/>
        <w:rPr>
          <w:rFonts w:ascii="Arial" w:hAnsi="Arial" w:cs="Arial"/>
          <w:sz w:val="32"/>
          <w:szCs w:val="32"/>
          <w:lang w:val="es-ES_tradnl"/>
        </w:rPr>
      </w:pPr>
      <w:r>
        <w:rPr>
          <w:lang w:val="es-ES_tradnl"/>
        </w:rPr>
        <w:t>1</w:t>
      </w:r>
      <w:r w:rsidRPr="00135BCE">
        <w:rPr>
          <w:rFonts w:ascii="Arial" w:hAnsi="Arial" w:cs="Arial"/>
          <w:sz w:val="32"/>
          <w:szCs w:val="32"/>
          <w:lang w:val="es-ES_tradnl"/>
        </w:rPr>
        <w:t xml:space="preserve">.- </w:t>
      </w:r>
      <w:r w:rsidR="005D43D9" w:rsidRPr="00135BCE">
        <w:rPr>
          <w:rFonts w:ascii="Arial" w:hAnsi="Arial" w:cs="Arial"/>
          <w:sz w:val="32"/>
          <w:szCs w:val="32"/>
          <w:lang w:val="es-ES_tradnl"/>
        </w:rPr>
        <w:t>El Sr Francisco Aguirre contrató un crédito con banco BCI por $8.500.000 al 12% nominal anual compuesto mensual en 6 cuotas anuales iguales. Sin embargo, después que ha cancelado la cuarta cuota se da cuenta que el banco Chile ofrece una menor tasa, correspondiendo al 8% anual real efectiva, por lo que Sr. Aguirre decide cambiarse de banco asumiendo el costo involucrado que cobra banco BCI por pago anticipado de crédito correspondiendo al 10% de su saldo capital hasta ese momento</w:t>
      </w:r>
      <w:r w:rsidR="00F926CF" w:rsidRPr="00135BCE">
        <w:rPr>
          <w:rFonts w:ascii="Arial" w:hAnsi="Arial" w:cs="Arial"/>
          <w:sz w:val="32"/>
          <w:szCs w:val="32"/>
          <w:lang w:val="es-ES_tradnl"/>
        </w:rPr>
        <w:t>, el cual será incorporado al nuevo crédito</w:t>
      </w:r>
      <w:r w:rsidR="005D43D9" w:rsidRPr="00135BCE">
        <w:rPr>
          <w:rFonts w:ascii="Arial" w:hAnsi="Arial" w:cs="Arial"/>
          <w:sz w:val="32"/>
          <w:szCs w:val="32"/>
          <w:lang w:val="es-ES_tradnl"/>
        </w:rPr>
        <w:t xml:space="preserve">. </w:t>
      </w:r>
    </w:p>
    <w:p w14:paraId="470F1177" w14:textId="77777777" w:rsidR="005D43D9" w:rsidRPr="00135BCE" w:rsidRDefault="005D43D9" w:rsidP="005D43D9">
      <w:pPr>
        <w:jc w:val="both"/>
        <w:rPr>
          <w:rFonts w:ascii="Arial" w:hAnsi="Arial" w:cs="Arial"/>
          <w:sz w:val="32"/>
          <w:szCs w:val="32"/>
          <w:lang w:val="es-ES_tradnl"/>
        </w:rPr>
      </w:pPr>
      <w:r w:rsidRPr="00135BCE">
        <w:rPr>
          <w:rFonts w:ascii="Arial" w:hAnsi="Arial" w:cs="Arial"/>
          <w:sz w:val="32"/>
          <w:szCs w:val="32"/>
          <w:lang w:val="es-ES_tradnl"/>
        </w:rPr>
        <w:t xml:space="preserve">El nuevo crédito Don Francisco Aguirre lo contrata en tres cuotas iguales anuales. </w:t>
      </w:r>
    </w:p>
    <w:p w14:paraId="281DD960" w14:textId="3A976F5D" w:rsidR="005D43D9" w:rsidRPr="00135BCE" w:rsidRDefault="005D43D9" w:rsidP="005D43D9">
      <w:pPr>
        <w:jc w:val="both"/>
        <w:rPr>
          <w:rFonts w:ascii="Arial" w:hAnsi="Arial" w:cs="Arial"/>
          <w:sz w:val="32"/>
          <w:szCs w:val="32"/>
          <w:lang w:val="es-ES_tradnl"/>
        </w:rPr>
      </w:pPr>
      <w:r w:rsidRPr="00135BCE">
        <w:rPr>
          <w:rFonts w:ascii="Arial" w:hAnsi="Arial" w:cs="Arial"/>
          <w:sz w:val="32"/>
          <w:szCs w:val="32"/>
          <w:lang w:val="es-ES_tradnl"/>
        </w:rPr>
        <w:t>Adicionalmente para bajar su cuota anual del nuevo crédito, el Sr. Aguirre decide aplicar el 50% del depósito a plazo que contrató hace tres años renovable automáticamente por</w:t>
      </w:r>
      <w:r w:rsidR="006D290E" w:rsidRPr="00135BCE">
        <w:rPr>
          <w:rFonts w:ascii="Arial" w:hAnsi="Arial" w:cs="Arial"/>
          <w:sz w:val="32"/>
          <w:szCs w:val="32"/>
          <w:lang w:val="es-ES_tradnl"/>
        </w:rPr>
        <w:t xml:space="preserve"> monto inicial de</w:t>
      </w:r>
      <w:r w:rsidRPr="00135BCE">
        <w:rPr>
          <w:rFonts w:ascii="Arial" w:hAnsi="Arial" w:cs="Arial"/>
          <w:sz w:val="32"/>
          <w:szCs w:val="32"/>
          <w:lang w:val="es-ES_tradnl"/>
        </w:rPr>
        <w:t xml:space="preserve"> $3.650.000 al 8% anual real efectivo con pago de intereses anuales que se capitalizan </w:t>
      </w:r>
      <w:proofErr w:type="gramStart"/>
      <w:r w:rsidRPr="00135BCE">
        <w:rPr>
          <w:rFonts w:ascii="Arial" w:hAnsi="Arial" w:cs="Arial"/>
          <w:sz w:val="32"/>
          <w:szCs w:val="32"/>
          <w:lang w:val="es-ES_tradnl"/>
        </w:rPr>
        <w:t>totalmente</w:t>
      </w:r>
      <w:r w:rsidR="006D290E" w:rsidRPr="00135BCE">
        <w:rPr>
          <w:rFonts w:ascii="Arial" w:hAnsi="Arial" w:cs="Arial"/>
          <w:sz w:val="32"/>
          <w:szCs w:val="32"/>
          <w:lang w:val="es-ES_tradnl"/>
        </w:rPr>
        <w:t>( no</w:t>
      </w:r>
      <w:proofErr w:type="gramEnd"/>
      <w:r w:rsidR="006D290E" w:rsidRPr="00135BCE">
        <w:rPr>
          <w:rFonts w:ascii="Arial" w:hAnsi="Arial" w:cs="Arial"/>
          <w:sz w:val="32"/>
          <w:szCs w:val="32"/>
          <w:lang w:val="es-ES_tradnl"/>
        </w:rPr>
        <w:t xml:space="preserve"> se retiran )</w:t>
      </w:r>
      <w:r w:rsidRPr="00135BCE">
        <w:rPr>
          <w:rFonts w:ascii="Arial" w:hAnsi="Arial" w:cs="Arial"/>
          <w:sz w:val="32"/>
          <w:szCs w:val="32"/>
          <w:lang w:val="es-ES_tradnl"/>
        </w:rPr>
        <w:t xml:space="preserve">. Por lo anterior, se le solicita: </w:t>
      </w:r>
    </w:p>
    <w:p w14:paraId="1C28F4DF" w14:textId="0922AED8" w:rsidR="005D43D9" w:rsidRPr="00135BCE" w:rsidRDefault="005D43D9" w:rsidP="005D43D9">
      <w:pPr>
        <w:jc w:val="both"/>
        <w:rPr>
          <w:rFonts w:ascii="Arial" w:hAnsi="Arial" w:cs="Arial"/>
          <w:sz w:val="32"/>
          <w:szCs w:val="32"/>
          <w:lang w:val="es-ES_tradnl"/>
        </w:rPr>
      </w:pPr>
      <w:r w:rsidRPr="00135BCE">
        <w:rPr>
          <w:rFonts w:ascii="Arial" w:hAnsi="Arial" w:cs="Arial"/>
          <w:sz w:val="32"/>
          <w:szCs w:val="32"/>
          <w:lang w:val="es-ES_tradnl"/>
        </w:rPr>
        <w:t xml:space="preserve">Calcule el valor cuota de cada crédito haciendo tabla de desarrollo hasta el periodo de reprogramación del primer crédito y tabla de desarrollo completa del nuevo crédito. </w:t>
      </w:r>
    </w:p>
    <w:p w14:paraId="36CB50A7" w14:textId="77777777" w:rsidR="005D43D9" w:rsidRPr="00135BCE" w:rsidRDefault="005D43D9" w:rsidP="00B55292">
      <w:pPr>
        <w:jc w:val="both"/>
        <w:rPr>
          <w:rFonts w:ascii="Arial" w:hAnsi="Arial" w:cs="Arial"/>
          <w:sz w:val="32"/>
          <w:szCs w:val="32"/>
          <w:lang w:val="es-ES_tradnl"/>
        </w:rPr>
      </w:pPr>
    </w:p>
    <w:sectPr w:rsidR="005D43D9" w:rsidRPr="00135B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CB7"/>
    <w:multiLevelType w:val="hybridMultilevel"/>
    <w:tmpl w:val="5E323AF6"/>
    <w:lvl w:ilvl="0" w:tplc="FCC6F0B8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" w15:restartNumberingAfterBreak="0">
    <w:nsid w:val="57BA4EA1"/>
    <w:multiLevelType w:val="hybridMultilevel"/>
    <w:tmpl w:val="110C45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1B3BE2"/>
    <w:multiLevelType w:val="hybridMultilevel"/>
    <w:tmpl w:val="A61853AA"/>
    <w:lvl w:ilvl="0" w:tplc="56F4614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136726252">
    <w:abstractNumId w:val="1"/>
  </w:num>
  <w:num w:numId="2" w16cid:durableId="1885411225">
    <w:abstractNumId w:val="2"/>
  </w:num>
  <w:num w:numId="3" w16cid:durableId="13064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BA"/>
    <w:rsid w:val="00045143"/>
    <w:rsid w:val="00086265"/>
    <w:rsid w:val="000938A5"/>
    <w:rsid w:val="000C3FE4"/>
    <w:rsid w:val="000E0E9C"/>
    <w:rsid w:val="00100905"/>
    <w:rsid w:val="0010174D"/>
    <w:rsid w:val="00135BCE"/>
    <w:rsid w:val="001B5B6F"/>
    <w:rsid w:val="001D1B36"/>
    <w:rsid w:val="001F0C2D"/>
    <w:rsid w:val="002006E8"/>
    <w:rsid w:val="00222BB3"/>
    <w:rsid w:val="002644E2"/>
    <w:rsid w:val="00264979"/>
    <w:rsid w:val="0029088C"/>
    <w:rsid w:val="002B0004"/>
    <w:rsid w:val="002E5001"/>
    <w:rsid w:val="002F7281"/>
    <w:rsid w:val="0030431A"/>
    <w:rsid w:val="00350369"/>
    <w:rsid w:val="003B0769"/>
    <w:rsid w:val="003E3A85"/>
    <w:rsid w:val="003F1668"/>
    <w:rsid w:val="0044522F"/>
    <w:rsid w:val="0048511D"/>
    <w:rsid w:val="004B156E"/>
    <w:rsid w:val="004C25D9"/>
    <w:rsid w:val="004C29DD"/>
    <w:rsid w:val="0051113B"/>
    <w:rsid w:val="00521B4C"/>
    <w:rsid w:val="00571A4C"/>
    <w:rsid w:val="005C5B68"/>
    <w:rsid w:val="005D1E46"/>
    <w:rsid w:val="005D43D9"/>
    <w:rsid w:val="005D6B65"/>
    <w:rsid w:val="00642EFC"/>
    <w:rsid w:val="006742ED"/>
    <w:rsid w:val="00692BE2"/>
    <w:rsid w:val="006A42D6"/>
    <w:rsid w:val="006A7FD1"/>
    <w:rsid w:val="006D290E"/>
    <w:rsid w:val="007C72EF"/>
    <w:rsid w:val="007D413C"/>
    <w:rsid w:val="007E0408"/>
    <w:rsid w:val="007F319C"/>
    <w:rsid w:val="007F4AB6"/>
    <w:rsid w:val="00833A89"/>
    <w:rsid w:val="008605EC"/>
    <w:rsid w:val="0086444C"/>
    <w:rsid w:val="00887C6B"/>
    <w:rsid w:val="00891EA5"/>
    <w:rsid w:val="008B6EBB"/>
    <w:rsid w:val="008D782D"/>
    <w:rsid w:val="0091299E"/>
    <w:rsid w:val="00980082"/>
    <w:rsid w:val="00997382"/>
    <w:rsid w:val="00A16071"/>
    <w:rsid w:val="00A42F74"/>
    <w:rsid w:val="00A5311C"/>
    <w:rsid w:val="00AB6EE1"/>
    <w:rsid w:val="00AF5BB4"/>
    <w:rsid w:val="00B55292"/>
    <w:rsid w:val="00BF00C5"/>
    <w:rsid w:val="00C44B45"/>
    <w:rsid w:val="00C45873"/>
    <w:rsid w:val="00C91CE3"/>
    <w:rsid w:val="00CB72EA"/>
    <w:rsid w:val="00CC5794"/>
    <w:rsid w:val="00CC57C5"/>
    <w:rsid w:val="00CF1F54"/>
    <w:rsid w:val="00D36E3C"/>
    <w:rsid w:val="00D46A39"/>
    <w:rsid w:val="00D658E8"/>
    <w:rsid w:val="00DB52BA"/>
    <w:rsid w:val="00DF6AB4"/>
    <w:rsid w:val="00E1377E"/>
    <w:rsid w:val="00E6467B"/>
    <w:rsid w:val="00EA11A9"/>
    <w:rsid w:val="00EA6F21"/>
    <w:rsid w:val="00EC2DD1"/>
    <w:rsid w:val="00ED6264"/>
    <w:rsid w:val="00EE2FD6"/>
    <w:rsid w:val="00F35659"/>
    <w:rsid w:val="00F926CF"/>
    <w:rsid w:val="00F9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587547"/>
  <w15:docId w15:val="{F2383B11-68D0-4E27-9926-691F3864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A531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INGENIERIA ECONOMICA  04</vt:lpstr>
    </vt:vector>
  </TitlesOfParts>
  <Company>Upla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INGENIERIA ECONOMICA  04</dc:title>
  <dc:subject/>
  <dc:creator>eduardo</dc:creator>
  <cp:keywords/>
  <dc:description/>
  <cp:lastModifiedBy>Eduardo Faivovich Bortnik</cp:lastModifiedBy>
  <cp:revision>2</cp:revision>
  <cp:lastPrinted>2012-04-19T18:52:00Z</cp:lastPrinted>
  <dcterms:created xsi:type="dcterms:W3CDTF">2024-09-23T19:09:00Z</dcterms:created>
  <dcterms:modified xsi:type="dcterms:W3CDTF">2024-09-23T19:09:00Z</dcterms:modified>
</cp:coreProperties>
</file>