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3A52" w:rsidRDefault="00B63A52" w:rsidP="00B63A52">
      <w:pPr>
        <w:spacing w:line="360" w:lineRule="auto"/>
        <w:ind w:firstLine="540"/>
        <w:jc w:val="center"/>
        <w:rPr>
          <w:b/>
          <w:bCs/>
          <w:color w:val="000000"/>
          <w:sz w:val="28"/>
          <w:szCs w:val="28"/>
        </w:rPr>
      </w:pPr>
      <w:bookmarkStart w:id="0" w:name="_Hlk154036422"/>
      <w:bookmarkEnd w:id="0"/>
      <w:r>
        <w:rPr>
          <w:b/>
          <w:bCs/>
          <w:sz w:val="28"/>
          <w:szCs w:val="28"/>
        </w:rPr>
        <w:t xml:space="preserve">Федеральное агентство по образованию </w:t>
      </w:r>
      <w:r>
        <w:rPr>
          <w:b/>
          <w:bCs/>
          <w:color w:val="000000"/>
          <w:sz w:val="28"/>
          <w:szCs w:val="28"/>
        </w:rPr>
        <w:t>Российской</w:t>
      </w:r>
      <w:bookmarkStart w:id="1" w:name="_GoBack"/>
      <w:bookmarkEnd w:id="1"/>
      <w:r>
        <w:rPr>
          <w:b/>
          <w:bCs/>
          <w:color w:val="000000"/>
          <w:sz w:val="28"/>
          <w:szCs w:val="28"/>
        </w:rPr>
        <w:t xml:space="preserve"> Федерации</w:t>
      </w:r>
    </w:p>
    <w:p w:rsidR="00B63A52" w:rsidRDefault="00B63A52" w:rsidP="00B63A52">
      <w:pPr>
        <w:spacing w:line="360" w:lineRule="auto"/>
        <w:ind w:firstLine="540"/>
        <w:jc w:val="center"/>
        <w:rPr>
          <w:b/>
          <w:bCs/>
          <w:sz w:val="28"/>
          <w:szCs w:val="28"/>
        </w:rPr>
      </w:pPr>
      <w:r>
        <w:rPr>
          <w:b/>
          <w:bCs/>
          <w:sz w:val="28"/>
          <w:szCs w:val="28"/>
        </w:rPr>
        <w:t xml:space="preserve">Государственное образовательное учреждение </w:t>
      </w:r>
    </w:p>
    <w:p w:rsidR="00B63A52" w:rsidRDefault="00B63A52" w:rsidP="00B63A52">
      <w:pPr>
        <w:spacing w:line="360" w:lineRule="auto"/>
        <w:ind w:firstLine="540"/>
        <w:jc w:val="center"/>
        <w:rPr>
          <w:b/>
          <w:bCs/>
          <w:sz w:val="28"/>
          <w:szCs w:val="28"/>
        </w:rPr>
      </w:pPr>
      <w:r>
        <w:rPr>
          <w:b/>
          <w:bCs/>
          <w:sz w:val="28"/>
          <w:szCs w:val="28"/>
        </w:rPr>
        <w:t xml:space="preserve">высшего профессионального </w:t>
      </w:r>
      <w:r>
        <w:rPr>
          <w:b/>
          <w:bCs/>
          <w:color w:val="000000"/>
          <w:spacing w:val="1"/>
          <w:sz w:val="28"/>
          <w:szCs w:val="28"/>
        </w:rPr>
        <w:t>образования</w:t>
      </w:r>
      <w:r>
        <w:rPr>
          <w:b/>
          <w:bCs/>
          <w:sz w:val="28"/>
          <w:szCs w:val="28"/>
        </w:rPr>
        <w:t xml:space="preserve"> </w:t>
      </w:r>
    </w:p>
    <w:p w:rsidR="00B63A52" w:rsidRDefault="00B63A52" w:rsidP="00B63A52">
      <w:pPr>
        <w:spacing w:line="360" w:lineRule="auto"/>
        <w:ind w:firstLine="540"/>
        <w:jc w:val="center"/>
        <w:rPr>
          <w:b/>
          <w:bCs/>
          <w:sz w:val="28"/>
          <w:szCs w:val="28"/>
        </w:rPr>
      </w:pPr>
      <w:r>
        <w:rPr>
          <w:b/>
          <w:bCs/>
          <w:sz w:val="28"/>
          <w:szCs w:val="28"/>
        </w:rPr>
        <w:t>«КУБАНСКИЙ ГОСУДАРСТВЕННЫЙ УНИВЕРСИТЕТ»</w:t>
      </w:r>
    </w:p>
    <w:p w:rsidR="00B63A52" w:rsidRDefault="00B63A52" w:rsidP="00B63A52">
      <w:pPr>
        <w:spacing w:line="360" w:lineRule="auto"/>
        <w:ind w:firstLine="540"/>
        <w:jc w:val="center"/>
        <w:rPr>
          <w:b/>
          <w:bCs/>
          <w:sz w:val="28"/>
          <w:szCs w:val="28"/>
        </w:rPr>
      </w:pPr>
      <w:r>
        <w:rPr>
          <w:b/>
          <w:bCs/>
          <w:sz w:val="28"/>
          <w:szCs w:val="28"/>
        </w:rPr>
        <w:t>Кафедра информационных технологий</w:t>
      </w:r>
    </w:p>
    <w:p w:rsidR="00B63A52" w:rsidRDefault="00B63A52" w:rsidP="00B63A52">
      <w:pPr>
        <w:spacing w:line="360" w:lineRule="auto"/>
        <w:ind w:firstLine="540"/>
        <w:rPr>
          <w:sz w:val="28"/>
          <w:szCs w:val="28"/>
        </w:rPr>
      </w:pPr>
    </w:p>
    <w:p w:rsidR="00B63A52" w:rsidRDefault="00B63A52" w:rsidP="00B63A52">
      <w:pPr>
        <w:spacing w:line="360" w:lineRule="auto"/>
        <w:ind w:left="5040"/>
        <w:rPr>
          <w:sz w:val="28"/>
          <w:szCs w:val="28"/>
        </w:rPr>
      </w:pPr>
    </w:p>
    <w:p w:rsidR="00B63A52" w:rsidRDefault="00B63A52" w:rsidP="00B63A52">
      <w:pPr>
        <w:spacing w:line="360" w:lineRule="auto"/>
        <w:ind w:left="5040"/>
        <w:rPr>
          <w:sz w:val="28"/>
          <w:szCs w:val="28"/>
        </w:rPr>
      </w:pPr>
      <w:r>
        <w:rPr>
          <w:sz w:val="28"/>
          <w:szCs w:val="28"/>
        </w:rPr>
        <w:t>Преподаватель,</w:t>
      </w:r>
    </w:p>
    <w:p w:rsidR="00B63A52" w:rsidRDefault="00B63A52" w:rsidP="00B63A52">
      <w:pPr>
        <w:spacing w:line="360" w:lineRule="auto"/>
        <w:ind w:left="5040"/>
        <w:rPr>
          <w:sz w:val="28"/>
          <w:szCs w:val="28"/>
        </w:rPr>
      </w:pPr>
      <w:r>
        <w:rPr>
          <w:sz w:val="28"/>
          <w:szCs w:val="28"/>
        </w:rPr>
        <w:t>к.п.н. В.А. Акиньшина</w:t>
      </w:r>
    </w:p>
    <w:p w:rsidR="00B63A52" w:rsidRDefault="00B63A52" w:rsidP="00B63A52">
      <w:pPr>
        <w:spacing w:line="360" w:lineRule="auto"/>
        <w:ind w:left="5040"/>
        <w:rPr>
          <w:sz w:val="28"/>
          <w:szCs w:val="28"/>
        </w:rPr>
      </w:pPr>
      <w:r>
        <w:rPr>
          <w:sz w:val="28"/>
          <w:szCs w:val="28"/>
        </w:rPr>
        <w:t>____________________</w:t>
      </w:r>
    </w:p>
    <w:p w:rsidR="00B63A52" w:rsidRDefault="00B63A52" w:rsidP="00B63A52">
      <w:pPr>
        <w:spacing w:line="360" w:lineRule="auto"/>
        <w:ind w:firstLine="540"/>
        <w:jc w:val="center"/>
        <w:rPr>
          <w:b/>
          <w:bCs/>
          <w:sz w:val="28"/>
          <w:szCs w:val="28"/>
        </w:rPr>
      </w:pPr>
    </w:p>
    <w:p w:rsidR="00B63A52" w:rsidRDefault="00B63A52" w:rsidP="00B63A52">
      <w:pPr>
        <w:spacing w:line="360" w:lineRule="auto"/>
        <w:ind w:firstLine="540"/>
        <w:jc w:val="center"/>
        <w:rPr>
          <w:b/>
          <w:bCs/>
          <w:sz w:val="28"/>
          <w:szCs w:val="28"/>
        </w:rPr>
      </w:pPr>
    </w:p>
    <w:p w:rsidR="00B63A52" w:rsidRDefault="00B63A52" w:rsidP="00B63A52">
      <w:pPr>
        <w:spacing w:line="360" w:lineRule="auto"/>
        <w:ind w:firstLine="540"/>
        <w:jc w:val="center"/>
        <w:rPr>
          <w:b/>
          <w:bCs/>
          <w:sz w:val="28"/>
          <w:szCs w:val="28"/>
        </w:rPr>
      </w:pPr>
    </w:p>
    <w:p w:rsidR="00B63A52" w:rsidRDefault="00B63A52" w:rsidP="00B63A52">
      <w:pPr>
        <w:spacing w:line="360" w:lineRule="auto"/>
        <w:jc w:val="center"/>
        <w:rPr>
          <w:b/>
          <w:bCs/>
          <w:sz w:val="28"/>
          <w:szCs w:val="28"/>
        </w:rPr>
      </w:pPr>
      <w:r>
        <w:rPr>
          <w:b/>
          <w:bCs/>
          <w:sz w:val="28"/>
          <w:szCs w:val="28"/>
        </w:rPr>
        <w:t>ОТЧЕТ</w:t>
      </w:r>
    </w:p>
    <w:p w:rsidR="00E74CB3" w:rsidRDefault="00E74CB3" w:rsidP="00E74CB3">
      <w:pPr>
        <w:spacing w:line="360" w:lineRule="auto"/>
        <w:rPr>
          <w:b/>
          <w:bCs/>
          <w:sz w:val="28"/>
          <w:szCs w:val="28"/>
        </w:rPr>
      </w:pPr>
    </w:p>
    <w:p w:rsidR="00E74CB3" w:rsidRDefault="00E74CB3" w:rsidP="00E74CB3">
      <w:pPr>
        <w:spacing w:line="360" w:lineRule="auto"/>
        <w:jc w:val="center"/>
        <w:rPr>
          <w:b/>
          <w:bCs/>
          <w:sz w:val="28"/>
          <w:szCs w:val="28"/>
        </w:rPr>
      </w:pPr>
      <w:r>
        <w:rPr>
          <w:b/>
          <w:bCs/>
          <w:sz w:val="28"/>
          <w:szCs w:val="28"/>
        </w:rPr>
        <w:t xml:space="preserve">СТАТИСТИЧЕСКИЙ АНАЛИЗ ПОДДЕРЖАННЫХ </w:t>
      </w:r>
    </w:p>
    <w:p w:rsidR="00E74CB3" w:rsidRPr="00085143" w:rsidRDefault="00E74CB3" w:rsidP="00E74CB3">
      <w:pPr>
        <w:spacing w:line="360" w:lineRule="auto"/>
        <w:jc w:val="center"/>
        <w:rPr>
          <w:b/>
          <w:bCs/>
          <w:sz w:val="28"/>
          <w:szCs w:val="28"/>
        </w:rPr>
      </w:pPr>
      <w:r>
        <w:rPr>
          <w:b/>
          <w:bCs/>
          <w:sz w:val="28"/>
          <w:szCs w:val="28"/>
        </w:rPr>
        <w:t>АВТОМОБИЛЕЙ</w:t>
      </w:r>
      <w:r w:rsidR="001F59E8">
        <w:rPr>
          <w:b/>
          <w:bCs/>
          <w:sz w:val="28"/>
          <w:szCs w:val="28"/>
        </w:rPr>
        <w:t xml:space="preserve"> </w:t>
      </w:r>
      <w:r w:rsidR="00A7693B">
        <w:rPr>
          <w:b/>
          <w:bCs/>
          <w:sz w:val="28"/>
          <w:szCs w:val="28"/>
        </w:rPr>
        <w:t>М</w:t>
      </w:r>
      <w:r w:rsidR="001F59E8">
        <w:rPr>
          <w:b/>
          <w:bCs/>
          <w:sz w:val="28"/>
          <w:szCs w:val="28"/>
        </w:rPr>
        <w:t xml:space="preserve">АРКИ </w:t>
      </w:r>
      <w:r w:rsidR="00A7693B">
        <w:rPr>
          <w:b/>
          <w:bCs/>
          <w:sz w:val="28"/>
          <w:szCs w:val="28"/>
          <w:lang w:val="en-US"/>
        </w:rPr>
        <w:t>AUDI</w:t>
      </w:r>
      <w:r w:rsidR="001F59E8" w:rsidRPr="0006256C">
        <w:rPr>
          <w:b/>
          <w:bCs/>
          <w:sz w:val="28"/>
          <w:szCs w:val="28"/>
        </w:rPr>
        <w:t xml:space="preserve"> </w:t>
      </w:r>
      <w:r w:rsidR="001F59E8">
        <w:rPr>
          <w:b/>
          <w:bCs/>
          <w:sz w:val="28"/>
          <w:szCs w:val="28"/>
        </w:rPr>
        <w:t>В</w:t>
      </w:r>
      <w:r>
        <w:rPr>
          <w:b/>
          <w:bCs/>
          <w:sz w:val="28"/>
          <w:szCs w:val="28"/>
        </w:rPr>
        <w:t xml:space="preserve"> ВЕЛИКОБРИТАНИИ</w:t>
      </w:r>
    </w:p>
    <w:p w:rsidR="00B63A52" w:rsidRDefault="00B63A52" w:rsidP="00B63A52">
      <w:pPr>
        <w:spacing w:line="360" w:lineRule="auto"/>
        <w:jc w:val="center"/>
        <w:rPr>
          <w:b/>
          <w:bCs/>
          <w:sz w:val="28"/>
          <w:szCs w:val="28"/>
        </w:rPr>
      </w:pPr>
    </w:p>
    <w:p w:rsidR="00B63A52" w:rsidRDefault="00B63A52" w:rsidP="00B63A52">
      <w:pPr>
        <w:tabs>
          <w:tab w:val="left" w:pos="6804"/>
        </w:tabs>
        <w:spacing w:line="360" w:lineRule="auto"/>
        <w:ind w:firstLine="540"/>
        <w:jc w:val="both"/>
        <w:rPr>
          <w:sz w:val="28"/>
          <w:szCs w:val="28"/>
        </w:rPr>
      </w:pPr>
    </w:p>
    <w:p w:rsidR="00B63A52" w:rsidRPr="00BA0146" w:rsidRDefault="00B63A52" w:rsidP="00B63A52">
      <w:pPr>
        <w:tabs>
          <w:tab w:val="left" w:pos="6804"/>
        </w:tabs>
        <w:spacing w:line="360" w:lineRule="auto"/>
        <w:ind w:firstLine="540"/>
        <w:jc w:val="both"/>
        <w:rPr>
          <w:sz w:val="28"/>
          <w:szCs w:val="28"/>
        </w:rPr>
      </w:pPr>
      <w:r>
        <w:rPr>
          <w:sz w:val="28"/>
          <w:szCs w:val="28"/>
        </w:rPr>
        <w:t xml:space="preserve">Работу выполнил студент 4 курса </w:t>
      </w:r>
      <w:proofErr w:type="spellStart"/>
      <w:r>
        <w:rPr>
          <w:sz w:val="28"/>
          <w:szCs w:val="28"/>
        </w:rPr>
        <w:t>Дакукин</w:t>
      </w:r>
      <w:proofErr w:type="spellEnd"/>
      <w:r>
        <w:rPr>
          <w:sz w:val="28"/>
          <w:szCs w:val="28"/>
        </w:rPr>
        <w:t xml:space="preserve"> Иван </w:t>
      </w:r>
      <w:proofErr w:type="spellStart"/>
      <w:r>
        <w:rPr>
          <w:sz w:val="28"/>
          <w:szCs w:val="28"/>
        </w:rPr>
        <w:t>Евгениевич</w:t>
      </w:r>
      <w:proofErr w:type="spellEnd"/>
    </w:p>
    <w:p w:rsidR="00B63A52" w:rsidRDefault="00B63A52" w:rsidP="00B63A52">
      <w:pPr>
        <w:tabs>
          <w:tab w:val="left" w:pos="6804"/>
        </w:tabs>
        <w:spacing w:line="360" w:lineRule="auto"/>
        <w:ind w:firstLine="540"/>
        <w:jc w:val="both"/>
        <w:rPr>
          <w:sz w:val="28"/>
          <w:szCs w:val="28"/>
        </w:rPr>
      </w:pPr>
      <w:r>
        <w:rPr>
          <w:sz w:val="28"/>
          <w:szCs w:val="28"/>
        </w:rPr>
        <w:t>факультета компьютерных технологий и прикладной математики</w:t>
      </w:r>
      <w:r>
        <w:rPr>
          <w:sz w:val="28"/>
          <w:szCs w:val="28"/>
        </w:rPr>
        <w:br/>
        <w:t>спец. 01.03.02 – Прикладная математика и информатика</w:t>
      </w:r>
    </w:p>
    <w:p w:rsidR="00B63A52" w:rsidRDefault="00B63A52" w:rsidP="00B63A52">
      <w:pPr>
        <w:tabs>
          <w:tab w:val="left" w:pos="5529"/>
        </w:tabs>
        <w:spacing w:line="360" w:lineRule="auto"/>
        <w:ind w:firstLine="540"/>
        <w:jc w:val="both"/>
        <w:rPr>
          <w:sz w:val="28"/>
          <w:szCs w:val="28"/>
        </w:rPr>
      </w:pPr>
      <w:r>
        <w:rPr>
          <w:sz w:val="28"/>
          <w:szCs w:val="28"/>
        </w:rPr>
        <w:tab/>
      </w:r>
    </w:p>
    <w:p w:rsidR="00B63A52" w:rsidRDefault="00B63A52" w:rsidP="00B63A52">
      <w:pPr>
        <w:spacing w:line="360" w:lineRule="auto"/>
        <w:ind w:firstLine="540"/>
        <w:jc w:val="center"/>
        <w:rPr>
          <w:b/>
          <w:bCs/>
          <w:sz w:val="28"/>
          <w:szCs w:val="28"/>
        </w:rPr>
      </w:pPr>
    </w:p>
    <w:p w:rsidR="00B63A52" w:rsidRDefault="00B63A52" w:rsidP="00B63A52">
      <w:pPr>
        <w:spacing w:line="360" w:lineRule="auto"/>
        <w:ind w:firstLine="540"/>
        <w:jc w:val="center"/>
        <w:rPr>
          <w:sz w:val="28"/>
          <w:szCs w:val="28"/>
        </w:rPr>
      </w:pPr>
    </w:p>
    <w:p w:rsidR="00B63A52" w:rsidRDefault="00B63A52" w:rsidP="00B63A52">
      <w:pPr>
        <w:spacing w:line="360" w:lineRule="auto"/>
        <w:ind w:firstLine="540"/>
        <w:jc w:val="center"/>
        <w:rPr>
          <w:sz w:val="28"/>
          <w:szCs w:val="28"/>
        </w:rPr>
      </w:pPr>
    </w:p>
    <w:p w:rsidR="00B63A52" w:rsidRDefault="00B63A52" w:rsidP="00B63A52">
      <w:pPr>
        <w:spacing w:line="360" w:lineRule="auto"/>
        <w:ind w:firstLine="540"/>
        <w:jc w:val="center"/>
        <w:rPr>
          <w:sz w:val="28"/>
          <w:szCs w:val="28"/>
        </w:rPr>
      </w:pPr>
    </w:p>
    <w:p w:rsidR="00B63A52" w:rsidRDefault="00B63A52" w:rsidP="00B63A52">
      <w:pPr>
        <w:spacing w:line="360" w:lineRule="auto"/>
        <w:ind w:firstLine="540"/>
        <w:jc w:val="center"/>
        <w:rPr>
          <w:sz w:val="28"/>
          <w:szCs w:val="28"/>
        </w:rPr>
      </w:pPr>
    </w:p>
    <w:p w:rsidR="00B63A52" w:rsidRDefault="00B63A52" w:rsidP="00B63A52">
      <w:pPr>
        <w:spacing w:line="360" w:lineRule="auto"/>
        <w:ind w:firstLine="540"/>
        <w:jc w:val="center"/>
        <w:rPr>
          <w:sz w:val="28"/>
          <w:szCs w:val="28"/>
        </w:rPr>
      </w:pPr>
    </w:p>
    <w:p w:rsidR="00B63A52" w:rsidRDefault="00B63A52" w:rsidP="00B63A52">
      <w:pPr>
        <w:spacing w:line="360" w:lineRule="auto"/>
        <w:ind w:firstLine="540"/>
        <w:jc w:val="center"/>
        <w:rPr>
          <w:sz w:val="28"/>
          <w:szCs w:val="28"/>
        </w:rPr>
      </w:pPr>
      <w:r>
        <w:rPr>
          <w:sz w:val="28"/>
          <w:szCs w:val="28"/>
        </w:rPr>
        <w:t>Краснодар 2023</w:t>
      </w:r>
    </w:p>
    <w:p w:rsidR="001F59E8" w:rsidRDefault="001F59E8" w:rsidP="001F59E8">
      <w:pPr>
        <w:spacing w:line="360" w:lineRule="auto"/>
        <w:ind w:firstLine="540"/>
        <w:jc w:val="center"/>
        <w:rPr>
          <w:sz w:val="28"/>
          <w:szCs w:val="28"/>
        </w:rPr>
      </w:pPr>
      <w:bookmarkStart w:id="2" w:name="_Toc230706629"/>
      <w:r>
        <w:rPr>
          <w:sz w:val="28"/>
          <w:szCs w:val="28"/>
        </w:rPr>
        <w:lastRenderedPageBreak/>
        <w:t>СОДЕРЖАНИЕ</w:t>
      </w:r>
      <w:bookmarkEnd w:id="2"/>
    </w:p>
    <w:sdt>
      <w:sdtPr>
        <w:rPr>
          <w:b/>
          <w:sz w:val="28"/>
        </w:rPr>
        <w:id w:val="-603257749"/>
        <w:docPartObj>
          <w:docPartGallery w:val="Table of Contents"/>
          <w:docPartUnique/>
        </w:docPartObj>
      </w:sdtPr>
      <w:sdtEndPr>
        <w:rPr>
          <w:bCs/>
          <w:sz w:val="24"/>
        </w:rPr>
      </w:sdtEndPr>
      <w:sdtContent>
        <w:p w:rsidR="0007669E" w:rsidRPr="0007669E" w:rsidRDefault="00080054">
          <w:pPr>
            <w:pStyle w:val="11"/>
            <w:tabs>
              <w:tab w:val="left" w:pos="480"/>
              <w:tab w:val="right" w:leader="dot" w:pos="9345"/>
            </w:tabs>
            <w:rPr>
              <w:rFonts w:asciiTheme="minorHAnsi" w:eastAsiaTheme="minorEastAsia" w:hAnsiTheme="minorHAnsi" w:cstheme="minorBidi"/>
              <w:b/>
              <w:noProof/>
              <w:sz w:val="28"/>
              <w:szCs w:val="22"/>
            </w:rPr>
          </w:pPr>
          <w:r w:rsidRPr="0007669E">
            <w:rPr>
              <w:b/>
              <w:sz w:val="28"/>
            </w:rPr>
            <w:fldChar w:fldCharType="begin"/>
          </w:r>
          <w:r w:rsidRPr="0007669E">
            <w:rPr>
              <w:b/>
              <w:sz w:val="28"/>
            </w:rPr>
            <w:instrText xml:space="preserve"> TOC \o "1-3" \h \z \u </w:instrText>
          </w:r>
          <w:r w:rsidRPr="0007669E">
            <w:rPr>
              <w:b/>
              <w:sz w:val="28"/>
            </w:rPr>
            <w:fldChar w:fldCharType="separate"/>
          </w:r>
          <w:hyperlink w:anchor="_Toc157481815" w:history="1">
            <w:r w:rsidR="0007669E" w:rsidRPr="0007669E">
              <w:rPr>
                <w:rStyle w:val="a9"/>
                <w:b/>
                <w:noProof/>
                <w:sz w:val="28"/>
              </w:rPr>
              <w:t>1</w:t>
            </w:r>
            <w:r w:rsidR="0007669E" w:rsidRPr="0007669E">
              <w:rPr>
                <w:rFonts w:asciiTheme="minorHAnsi" w:eastAsiaTheme="minorEastAsia" w:hAnsiTheme="minorHAnsi" w:cstheme="minorBidi"/>
                <w:b/>
                <w:noProof/>
                <w:sz w:val="28"/>
                <w:szCs w:val="22"/>
              </w:rPr>
              <w:tab/>
            </w:r>
            <w:r w:rsidR="0007669E" w:rsidRPr="0007669E">
              <w:rPr>
                <w:rStyle w:val="a9"/>
                <w:b/>
                <w:noProof/>
                <w:sz w:val="28"/>
              </w:rPr>
              <w:t>Исходные данные</w:t>
            </w:r>
            <w:r w:rsidR="0007669E" w:rsidRPr="0007669E">
              <w:rPr>
                <w:b/>
                <w:noProof/>
                <w:webHidden/>
                <w:sz w:val="28"/>
              </w:rPr>
              <w:tab/>
            </w:r>
            <w:r w:rsidR="0007669E" w:rsidRPr="0007669E">
              <w:rPr>
                <w:b/>
                <w:noProof/>
                <w:webHidden/>
                <w:sz w:val="28"/>
              </w:rPr>
              <w:fldChar w:fldCharType="begin"/>
            </w:r>
            <w:r w:rsidR="0007669E" w:rsidRPr="0007669E">
              <w:rPr>
                <w:b/>
                <w:noProof/>
                <w:webHidden/>
                <w:sz w:val="28"/>
              </w:rPr>
              <w:instrText xml:space="preserve"> PAGEREF _Toc157481815 \h </w:instrText>
            </w:r>
            <w:r w:rsidR="0007669E" w:rsidRPr="0007669E">
              <w:rPr>
                <w:b/>
                <w:noProof/>
                <w:webHidden/>
                <w:sz w:val="28"/>
              </w:rPr>
            </w:r>
            <w:r w:rsidR="0007669E" w:rsidRPr="0007669E">
              <w:rPr>
                <w:b/>
                <w:noProof/>
                <w:webHidden/>
                <w:sz w:val="28"/>
              </w:rPr>
              <w:fldChar w:fldCharType="separate"/>
            </w:r>
            <w:r w:rsidR="0007669E" w:rsidRPr="0007669E">
              <w:rPr>
                <w:b/>
                <w:noProof/>
                <w:webHidden/>
                <w:sz w:val="28"/>
              </w:rPr>
              <w:t>4</w:t>
            </w:r>
            <w:r w:rsidR="0007669E" w:rsidRPr="0007669E">
              <w:rPr>
                <w:b/>
                <w:noProof/>
                <w:webHidden/>
                <w:sz w:val="28"/>
              </w:rPr>
              <w:fldChar w:fldCharType="end"/>
            </w:r>
          </w:hyperlink>
        </w:p>
        <w:p w:rsidR="0007669E" w:rsidRPr="0007669E" w:rsidRDefault="0007669E">
          <w:pPr>
            <w:pStyle w:val="11"/>
            <w:tabs>
              <w:tab w:val="left" w:pos="480"/>
              <w:tab w:val="right" w:leader="dot" w:pos="9345"/>
            </w:tabs>
            <w:rPr>
              <w:rFonts w:asciiTheme="minorHAnsi" w:eastAsiaTheme="minorEastAsia" w:hAnsiTheme="minorHAnsi" w:cstheme="minorBidi"/>
              <w:b/>
              <w:noProof/>
              <w:sz w:val="28"/>
              <w:szCs w:val="22"/>
            </w:rPr>
          </w:pPr>
          <w:hyperlink w:anchor="_Toc157481816" w:history="1">
            <w:r w:rsidRPr="0007669E">
              <w:rPr>
                <w:rStyle w:val="a9"/>
                <w:b/>
                <w:noProof/>
                <w:sz w:val="28"/>
              </w:rPr>
              <w:t>2</w:t>
            </w:r>
            <w:r w:rsidRPr="0007669E">
              <w:rPr>
                <w:rFonts w:asciiTheme="minorHAnsi" w:eastAsiaTheme="minorEastAsia" w:hAnsiTheme="minorHAnsi" w:cstheme="minorBidi"/>
                <w:b/>
                <w:noProof/>
                <w:sz w:val="28"/>
                <w:szCs w:val="22"/>
              </w:rPr>
              <w:tab/>
            </w:r>
            <w:r w:rsidRPr="0007669E">
              <w:rPr>
                <w:rStyle w:val="a9"/>
                <w:b/>
                <w:noProof/>
                <w:sz w:val="28"/>
              </w:rPr>
              <w:t>Графический анализ</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_Toc157481816 \h </w:instrText>
            </w:r>
            <w:r w:rsidRPr="0007669E">
              <w:rPr>
                <w:b/>
                <w:noProof/>
                <w:webHidden/>
                <w:sz w:val="28"/>
              </w:rPr>
            </w:r>
            <w:r w:rsidRPr="0007669E">
              <w:rPr>
                <w:b/>
                <w:noProof/>
                <w:webHidden/>
                <w:sz w:val="28"/>
              </w:rPr>
              <w:fldChar w:fldCharType="separate"/>
            </w:r>
            <w:r w:rsidRPr="0007669E">
              <w:rPr>
                <w:b/>
                <w:noProof/>
                <w:webHidden/>
                <w:sz w:val="28"/>
              </w:rPr>
              <w:t>6</w:t>
            </w:r>
            <w:r w:rsidRPr="0007669E">
              <w:rPr>
                <w:b/>
                <w:noProof/>
                <w:webHidden/>
                <w:sz w:val="28"/>
              </w:rPr>
              <w:fldChar w:fldCharType="end"/>
            </w:r>
          </w:hyperlink>
        </w:p>
        <w:p w:rsidR="0007669E" w:rsidRPr="0007669E" w:rsidRDefault="0007669E">
          <w:pPr>
            <w:pStyle w:val="21"/>
            <w:tabs>
              <w:tab w:val="left" w:pos="880"/>
              <w:tab w:val="right" w:leader="dot" w:pos="9345"/>
            </w:tabs>
            <w:rPr>
              <w:rFonts w:asciiTheme="minorHAnsi" w:eastAsiaTheme="minorEastAsia" w:hAnsiTheme="minorHAnsi" w:cstheme="minorBidi"/>
              <w:b/>
              <w:noProof/>
              <w:sz w:val="28"/>
              <w:szCs w:val="22"/>
            </w:rPr>
          </w:pPr>
          <w:hyperlink w:anchor="_Toc157481817" w:history="1">
            <w:r w:rsidRPr="0007669E">
              <w:rPr>
                <w:rStyle w:val="a9"/>
                <w:b/>
                <w:noProof/>
                <w:sz w:val="28"/>
              </w:rPr>
              <w:t>2.1</w:t>
            </w:r>
            <w:r w:rsidRPr="0007669E">
              <w:rPr>
                <w:rFonts w:asciiTheme="minorHAnsi" w:eastAsiaTheme="minorEastAsia" w:hAnsiTheme="minorHAnsi" w:cstheme="minorBidi"/>
                <w:b/>
                <w:noProof/>
                <w:sz w:val="28"/>
                <w:szCs w:val="22"/>
              </w:rPr>
              <w:tab/>
            </w:r>
            <w:r w:rsidRPr="0007669E">
              <w:rPr>
                <w:rStyle w:val="a9"/>
                <w:b/>
                <w:noProof/>
                <w:sz w:val="28"/>
              </w:rPr>
              <w:t>2</w:t>
            </w:r>
            <w:r w:rsidRPr="0007669E">
              <w:rPr>
                <w:rStyle w:val="a9"/>
                <w:b/>
                <w:noProof/>
                <w:sz w:val="28"/>
                <w:lang w:val="en-US"/>
              </w:rPr>
              <w:t>D</w:t>
            </w:r>
            <w:r w:rsidRPr="0007669E">
              <w:rPr>
                <w:rStyle w:val="a9"/>
                <w:b/>
                <w:noProof/>
                <w:sz w:val="28"/>
              </w:rPr>
              <w:t xml:space="preserve"> </w:t>
            </w:r>
            <w:r w:rsidRPr="0007669E">
              <w:rPr>
                <w:rStyle w:val="a9"/>
                <w:b/>
                <w:noProof/>
                <w:sz w:val="28"/>
                <w:lang w:val="en-US"/>
              </w:rPr>
              <w:t>Graphs</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_Toc157481817 \h </w:instrText>
            </w:r>
            <w:r w:rsidRPr="0007669E">
              <w:rPr>
                <w:b/>
                <w:noProof/>
                <w:webHidden/>
                <w:sz w:val="28"/>
              </w:rPr>
            </w:r>
            <w:r w:rsidRPr="0007669E">
              <w:rPr>
                <w:b/>
                <w:noProof/>
                <w:webHidden/>
                <w:sz w:val="28"/>
              </w:rPr>
              <w:fldChar w:fldCharType="separate"/>
            </w:r>
            <w:r w:rsidRPr="0007669E">
              <w:rPr>
                <w:b/>
                <w:noProof/>
                <w:webHidden/>
                <w:sz w:val="28"/>
              </w:rPr>
              <w:t>6</w:t>
            </w:r>
            <w:r w:rsidRPr="0007669E">
              <w:rPr>
                <w:b/>
                <w:noProof/>
                <w:webHidden/>
                <w:sz w:val="28"/>
              </w:rPr>
              <w:fldChar w:fldCharType="end"/>
            </w:r>
          </w:hyperlink>
        </w:p>
        <w:p w:rsidR="0007669E" w:rsidRPr="0007669E" w:rsidRDefault="0007669E">
          <w:pPr>
            <w:pStyle w:val="31"/>
            <w:tabs>
              <w:tab w:val="left" w:pos="1320"/>
              <w:tab w:val="right" w:leader="dot" w:pos="9345"/>
            </w:tabs>
            <w:rPr>
              <w:rFonts w:asciiTheme="minorHAnsi" w:eastAsiaTheme="minorEastAsia" w:hAnsiTheme="minorHAnsi" w:cstheme="minorBidi"/>
              <w:b/>
              <w:noProof/>
              <w:sz w:val="28"/>
              <w:szCs w:val="22"/>
            </w:rPr>
          </w:pPr>
          <w:hyperlink w:anchor="_Toc157481818" w:history="1">
            <w:r w:rsidRPr="0007669E">
              <w:rPr>
                <w:rStyle w:val="a9"/>
                <w:b/>
                <w:noProof/>
                <w:sz w:val="28"/>
              </w:rPr>
              <w:t>2.1.1</w:t>
            </w:r>
            <w:r w:rsidRPr="0007669E">
              <w:rPr>
                <w:rFonts w:asciiTheme="minorHAnsi" w:eastAsiaTheme="minorEastAsia" w:hAnsiTheme="minorHAnsi" w:cstheme="minorBidi"/>
                <w:b/>
                <w:noProof/>
                <w:sz w:val="28"/>
                <w:szCs w:val="22"/>
              </w:rPr>
              <w:tab/>
            </w:r>
            <w:r w:rsidRPr="0007669E">
              <w:rPr>
                <w:rStyle w:val="a9"/>
                <w:b/>
                <w:noProof/>
                <w:sz w:val="28"/>
              </w:rPr>
              <w:t>2</w:t>
            </w:r>
            <w:r w:rsidRPr="0007669E">
              <w:rPr>
                <w:rStyle w:val="a9"/>
                <w:b/>
                <w:noProof/>
                <w:sz w:val="28"/>
                <w:lang w:val="en-US"/>
              </w:rPr>
              <w:t>D</w:t>
            </w:r>
            <w:r w:rsidRPr="0007669E">
              <w:rPr>
                <w:rStyle w:val="a9"/>
                <w:b/>
                <w:noProof/>
                <w:sz w:val="28"/>
              </w:rPr>
              <w:t xml:space="preserve"> </w:t>
            </w:r>
            <w:r w:rsidRPr="0007669E">
              <w:rPr>
                <w:rStyle w:val="a9"/>
                <w:b/>
                <w:noProof/>
                <w:sz w:val="28"/>
                <w:lang w:val="en-US"/>
              </w:rPr>
              <w:t>Histograms</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_Toc157481818 \h </w:instrText>
            </w:r>
            <w:r w:rsidRPr="0007669E">
              <w:rPr>
                <w:b/>
                <w:noProof/>
                <w:webHidden/>
                <w:sz w:val="28"/>
              </w:rPr>
            </w:r>
            <w:r w:rsidRPr="0007669E">
              <w:rPr>
                <w:b/>
                <w:noProof/>
                <w:webHidden/>
                <w:sz w:val="28"/>
              </w:rPr>
              <w:fldChar w:fldCharType="separate"/>
            </w:r>
            <w:r w:rsidRPr="0007669E">
              <w:rPr>
                <w:b/>
                <w:noProof/>
                <w:webHidden/>
                <w:sz w:val="28"/>
              </w:rPr>
              <w:t>6</w:t>
            </w:r>
            <w:r w:rsidRPr="0007669E">
              <w:rPr>
                <w:b/>
                <w:noProof/>
                <w:webHidden/>
                <w:sz w:val="28"/>
              </w:rPr>
              <w:fldChar w:fldCharType="end"/>
            </w:r>
          </w:hyperlink>
        </w:p>
        <w:p w:rsidR="0007669E" w:rsidRPr="0007669E" w:rsidRDefault="0007669E">
          <w:pPr>
            <w:pStyle w:val="31"/>
            <w:tabs>
              <w:tab w:val="left" w:pos="1320"/>
              <w:tab w:val="right" w:leader="dot" w:pos="9345"/>
            </w:tabs>
            <w:rPr>
              <w:rFonts w:asciiTheme="minorHAnsi" w:eastAsiaTheme="minorEastAsia" w:hAnsiTheme="minorHAnsi" w:cstheme="minorBidi"/>
              <w:b/>
              <w:noProof/>
              <w:sz w:val="28"/>
              <w:szCs w:val="22"/>
            </w:rPr>
          </w:pPr>
          <w:hyperlink w:anchor="_Toc157481819" w:history="1">
            <w:r w:rsidRPr="0007669E">
              <w:rPr>
                <w:rStyle w:val="a9"/>
                <w:b/>
                <w:noProof/>
                <w:kern w:val="2"/>
                <w:sz w:val="28"/>
                <w:highlight w:val="white"/>
              </w:rPr>
              <w:t>2.1.2</w:t>
            </w:r>
            <w:r w:rsidRPr="0007669E">
              <w:rPr>
                <w:rFonts w:asciiTheme="minorHAnsi" w:eastAsiaTheme="minorEastAsia" w:hAnsiTheme="minorHAnsi" w:cstheme="minorBidi"/>
                <w:b/>
                <w:noProof/>
                <w:sz w:val="28"/>
                <w:szCs w:val="22"/>
              </w:rPr>
              <w:tab/>
            </w:r>
            <w:r w:rsidRPr="0007669E">
              <w:rPr>
                <w:rStyle w:val="a9"/>
                <w:b/>
                <w:noProof/>
                <w:kern w:val="2"/>
                <w:sz w:val="28"/>
                <w:highlight w:val="white"/>
              </w:rPr>
              <w:t>2</w:t>
            </w:r>
            <w:r w:rsidRPr="0007669E">
              <w:rPr>
                <w:rStyle w:val="a9"/>
                <w:b/>
                <w:noProof/>
                <w:kern w:val="2"/>
                <w:sz w:val="28"/>
                <w:highlight w:val="white"/>
                <w:lang w:val="en-US"/>
              </w:rPr>
              <w:t>D</w:t>
            </w:r>
            <w:r w:rsidRPr="0007669E">
              <w:rPr>
                <w:rStyle w:val="a9"/>
                <w:b/>
                <w:noProof/>
                <w:kern w:val="2"/>
                <w:sz w:val="28"/>
                <w:highlight w:val="white"/>
              </w:rPr>
              <w:t xml:space="preserve"> </w:t>
            </w:r>
            <w:r w:rsidRPr="0007669E">
              <w:rPr>
                <w:rStyle w:val="a9"/>
                <w:b/>
                <w:noProof/>
                <w:kern w:val="2"/>
                <w:sz w:val="28"/>
                <w:highlight w:val="white"/>
                <w:lang w:val="en-US"/>
              </w:rPr>
              <w:t>Scatterplots</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_Toc157481819 \h </w:instrText>
            </w:r>
            <w:r w:rsidRPr="0007669E">
              <w:rPr>
                <w:b/>
                <w:noProof/>
                <w:webHidden/>
                <w:sz w:val="28"/>
              </w:rPr>
            </w:r>
            <w:r w:rsidRPr="0007669E">
              <w:rPr>
                <w:b/>
                <w:noProof/>
                <w:webHidden/>
                <w:sz w:val="28"/>
              </w:rPr>
              <w:fldChar w:fldCharType="separate"/>
            </w:r>
            <w:r w:rsidRPr="0007669E">
              <w:rPr>
                <w:b/>
                <w:noProof/>
                <w:webHidden/>
                <w:sz w:val="28"/>
              </w:rPr>
              <w:t>8</w:t>
            </w:r>
            <w:r w:rsidRPr="0007669E">
              <w:rPr>
                <w:b/>
                <w:noProof/>
                <w:webHidden/>
                <w:sz w:val="28"/>
              </w:rPr>
              <w:fldChar w:fldCharType="end"/>
            </w:r>
          </w:hyperlink>
        </w:p>
        <w:p w:rsidR="0007669E" w:rsidRPr="0007669E" w:rsidRDefault="0007669E">
          <w:pPr>
            <w:pStyle w:val="31"/>
            <w:tabs>
              <w:tab w:val="left" w:pos="1320"/>
              <w:tab w:val="right" w:leader="dot" w:pos="9345"/>
            </w:tabs>
            <w:rPr>
              <w:rFonts w:asciiTheme="minorHAnsi" w:eastAsiaTheme="minorEastAsia" w:hAnsiTheme="minorHAnsi" w:cstheme="minorBidi"/>
              <w:b/>
              <w:noProof/>
              <w:sz w:val="28"/>
              <w:szCs w:val="22"/>
            </w:rPr>
          </w:pPr>
          <w:hyperlink w:anchor="_Toc157481820" w:history="1">
            <w:r w:rsidRPr="0007669E">
              <w:rPr>
                <w:rStyle w:val="a9"/>
                <w:b/>
                <w:noProof/>
                <w:sz w:val="28"/>
              </w:rPr>
              <w:t>2.1.3</w:t>
            </w:r>
            <w:r w:rsidRPr="0007669E">
              <w:rPr>
                <w:rFonts w:asciiTheme="minorHAnsi" w:eastAsiaTheme="minorEastAsia" w:hAnsiTheme="minorHAnsi" w:cstheme="minorBidi"/>
                <w:b/>
                <w:noProof/>
                <w:sz w:val="28"/>
                <w:szCs w:val="22"/>
              </w:rPr>
              <w:tab/>
            </w:r>
            <w:r w:rsidRPr="0007669E">
              <w:rPr>
                <w:rStyle w:val="a9"/>
                <w:b/>
                <w:noProof/>
                <w:sz w:val="28"/>
              </w:rPr>
              <w:t>2</w:t>
            </w:r>
            <w:r w:rsidRPr="0007669E">
              <w:rPr>
                <w:rStyle w:val="a9"/>
                <w:b/>
                <w:noProof/>
                <w:sz w:val="28"/>
                <w:lang w:val="en-US"/>
              </w:rPr>
              <w:t>D</w:t>
            </w:r>
            <w:r w:rsidRPr="0007669E">
              <w:rPr>
                <w:rStyle w:val="a9"/>
                <w:b/>
                <w:noProof/>
                <w:sz w:val="28"/>
              </w:rPr>
              <w:t xml:space="preserve"> </w:t>
            </w:r>
            <w:r w:rsidRPr="0007669E">
              <w:rPr>
                <w:rStyle w:val="a9"/>
                <w:b/>
                <w:noProof/>
                <w:sz w:val="28"/>
                <w:lang w:val="en-US"/>
              </w:rPr>
              <w:t>Box</w:t>
            </w:r>
            <w:r w:rsidRPr="0007669E">
              <w:rPr>
                <w:rStyle w:val="a9"/>
                <w:b/>
                <w:noProof/>
                <w:sz w:val="28"/>
              </w:rPr>
              <w:t xml:space="preserve"> </w:t>
            </w:r>
            <w:r w:rsidRPr="0007669E">
              <w:rPr>
                <w:rStyle w:val="a9"/>
                <w:b/>
                <w:noProof/>
                <w:sz w:val="28"/>
                <w:lang w:val="en-US"/>
              </w:rPr>
              <w:t>Plots</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_Toc157481820 \h </w:instrText>
            </w:r>
            <w:r w:rsidRPr="0007669E">
              <w:rPr>
                <w:b/>
                <w:noProof/>
                <w:webHidden/>
                <w:sz w:val="28"/>
              </w:rPr>
            </w:r>
            <w:r w:rsidRPr="0007669E">
              <w:rPr>
                <w:b/>
                <w:noProof/>
                <w:webHidden/>
                <w:sz w:val="28"/>
              </w:rPr>
              <w:fldChar w:fldCharType="separate"/>
            </w:r>
            <w:r w:rsidRPr="0007669E">
              <w:rPr>
                <w:b/>
                <w:noProof/>
                <w:webHidden/>
                <w:sz w:val="28"/>
              </w:rPr>
              <w:t>13</w:t>
            </w:r>
            <w:r w:rsidRPr="0007669E">
              <w:rPr>
                <w:b/>
                <w:noProof/>
                <w:webHidden/>
                <w:sz w:val="28"/>
              </w:rPr>
              <w:fldChar w:fldCharType="end"/>
            </w:r>
          </w:hyperlink>
        </w:p>
        <w:p w:rsidR="0007669E" w:rsidRPr="0007669E" w:rsidRDefault="0007669E">
          <w:pPr>
            <w:pStyle w:val="21"/>
            <w:tabs>
              <w:tab w:val="left" w:pos="880"/>
              <w:tab w:val="right" w:leader="dot" w:pos="9345"/>
            </w:tabs>
            <w:rPr>
              <w:rFonts w:asciiTheme="minorHAnsi" w:eastAsiaTheme="minorEastAsia" w:hAnsiTheme="minorHAnsi" w:cstheme="minorBidi"/>
              <w:b/>
              <w:noProof/>
              <w:sz w:val="28"/>
              <w:szCs w:val="22"/>
            </w:rPr>
          </w:pPr>
          <w:hyperlink w:anchor="_Toc157481821" w:history="1">
            <w:r w:rsidRPr="0007669E">
              <w:rPr>
                <w:rStyle w:val="a9"/>
                <w:b/>
                <w:noProof/>
                <w:sz w:val="28"/>
              </w:rPr>
              <w:t>2.2</w:t>
            </w:r>
            <w:r w:rsidRPr="0007669E">
              <w:rPr>
                <w:rFonts w:asciiTheme="minorHAnsi" w:eastAsiaTheme="minorEastAsia" w:hAnsiTheme="minorHAnsi" w:cstheme="minorBidi"/>
                <w:b/>
                <w:noProof/>
                <w:sz w:val="28"/>
                <w:szCs w:val="22"/>
              </w:rPr>
              <w:tab/>
            </w:r>
            <w:r w:rsidRPr="0007669E">
              <w:rPr>
                <w:rStyle w:val="a9"/>
                <w:b/>
                <w:noProof/>
                <w:sz w:val="28"/>
              </w:rPr>
              <w:t>Средство «закрашивание»</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_Toc157481821 \h </w:instrText>
            </w:r>
            <w:r w:rsidRPr="0007669E">
              <w:rPr>
                <w:b/>
                <w:noProof/>
                <w:webHidden/>
                <w:sz w:val="28"/>
              </w:rPr>
            </w:r>
            <w:r w:rsidRPr="0007669E">
              <w:rPr>
                <w:b/>
                <w:noProof/>
                <w:webHidden/>
                <w:sz w:val="28"/>
              </w:rPr>
              <w:fldChar w:fldCharType="separate"/>
            </w:r>
            <w:r w:rsidRPr="0007669E">
              <w:rPr>
                <w:b/>
                <w:noProof/>
                <w:webHidden/>
                <w:sz w:val="28"/>
              </w:rPr>
              <w:t>15</w:t>
            </w:r>
            <w:r w:rsidRPr="0007669E">
              <w:rPr>
                <w:b/>
                <w:noProof/>
                <w:webHidden/>
                <w:sz w:val="28"/>
              </w:rPr>
              <w:fldChar w:fldCharType="end"/>
            </w:r>
          </w:hyperlink>
        </w:p>
        <w:p w:rsidR="0007669E" w:rsidRPr="0007669E" w:rsidRDefault="0007669E">
          <w:pPr>
            <w:pStyle w:val="21"/>
            <w:tabs>
              <w:tab w:val="left" w:pos="880"/>
              <w:tab w:val="right" w:leader="dot" w:pos="9345"/>
            </w:tabs>
            <w:rPr>
              <w:rFonts w:asciiTheme="minorHAnsi" w:eastAsiaTheme="minorEastAsia" w:hAnsiTheme="minorHAnsi" w:cstheme="minorBidi"/>
              <w:b/>
              <w:noProof/>
              <w:sz w:val="28"/>
              <w:szCs w:val="22"/>
            </w:rPr>
          </w:pPr>
          <w:hyperlink w:anchor="_Toc157481822" w:history="1">
            <w:r w:rsidRPr="0007669E">
              <w:rPr>
                <w:rStyle w:val="a9"/>
                <w:b/>
                <w:noProof/>
                <w:sz w:val="28"/>
              </w:rPr>
              <w:t>2.3</w:t>
            </w:r>
            <w:r w:rsidRPr="0007669E">
              <w:rPr>
                <w:rFonts w:asciiTheme="minorHAnsi" w:eastAsiaTheme="minorEastAsia" w:hAnsiTheme="minorHAnsi" w:cstheme="minorBidi"/>
                <w:b/>
                <w:noProof/>
                <w:sz w:val="28"/>
                <w:szCs w:val="22"/>
              </w:rPr>
              <w:tab/>
            </w:r>
            <w:r w:rsidRPr="0007669E">
              <w:rPr>
                <w:rStyle w:val="a9"/>
                <w:b/>
                <w:noProof/>
                <w:sz w:val="28"/>
              </w:rPr>
              <w:t>3D SequentialGraphs</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_Toc157481822 \h </w:instrText>
            </w:r>
            <w:r w:rsidRPr="0007669E">
              <w:rPr>
                <w:b/>
                <w:noProof/>
                <w:webHidden/>
                <w:sz w:val="28"/>
              </w:rPr>
            </w:r>
            <w:r w:rsidRPr="0007669E">
              <w:rPr>
                <w:b/>
                <w:noProof/>
                <w:webHidden/>
                <w:sz w:val="28"/>
              </w:rPr>
              <w:fldChar w:fldCharType="separate"/>
            </w:r>
            <w:r w:rsidRPr="0007669E">
              <w:rPr>
                <w:b/>
                <w:noProof/>
                <w:webHidden/>
                <w:sz w:val="28"/>
              </w:rPr>
              <w:t>18</w:t>
            </w:r>
            <w:r w:rsidRPr="0007669E">
              <w:rPr>
                <w:b/>
                <w:noProof/>
                <w:webHidden/>
                <w:sz w:val="28"/>
              </w:rPr>
              <w:fldChar w:fldCharType="end"/>
            </w:r>
          </w:hyperlink>
        </w:p>
        <w:p w:rsidR="0007669E" w:rsidRPr="0007669E" w:rsidRDefault="0007669E">
          <w:pPr>
            <w:pStyle w:val="31"/>
            <w:tabs>
              <w:tab w:val="left" w:pos="1320"/>
              <w:tab w:val="right" w:leader="dot" w:pos="9345"/>
            </w:tabs>
            <w:rPr>
              <w:rFonts w:asciiTheme="minorHAnsi" w:eastAsiaTheme="minorEastAsia" w:hAnsiTheme="minorHAnsi" w:cstheme="minorBidi"/>
              <w:b/>
              <w:noProof/>
              <w:sz w:val="28"/>
              <w:szCs w:val="22"/>
            </w:rPr>
          </w:pPr>
          <w:hyperlink w:anchor="_Toc157481823" w:history="1">
            <w:r w:rsidRPr="0007669E">
              <w:rPr>
                <w:rStyle w:val="a9"/>
                <w:b/>
                <w:noProof/>
                <w:sz w:val="28"/>
              </w:rPr>
              <w:t>2.3.1</w:t>
            </w:r>
            <w:r w:rsidRPr="0007669E">
              <w:rPr>
                <w:rFonts w:asciiTheme="minorHAnsi" w:eastAsiaTheme="minorEastAsia" w:hAnsiTheme="minorHAnsi" w:cstheme="minorBidi"/>
                <w:b/>
                <w:noProof/>
                <w:sz w:val="28"/>
                <w:szCs w:val="22"/>
              </w:rPr>
              <w:tab/>
            </w:r>
            <w:r w:rsidRPr="0007669E">
              <w:rPr>
                <w:rStyle w:val="a9"/>
                <w:b/>
                <w:noProof/>
                <w:sz w:val="28"/>
              </w:rPr>
              <w:t>Raw Data Plots</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_Toc157481823 \h </w:instrText>
            </w:r>
            <w:r w:rsidRPr="0007669E">
              <w:rPr>
                <w:b/>
                <w:noProof/>
                <w:webHidden/>
                <w:sz w:val="28"/>
              </w:rPr>
            </w:r>
            <w:r w:rsidRPr="0007669E">
              <w:rPr>
                <w:b/>
                <w:noProof/>
                <w:webHidden/>
                <w:sz w:val="28"/>
              </w:rPr>
              <w:fldChar w:fldCharType="separate"/>
            </w:r>
            <w:r w:rsidRPr="0007669E">
              <w:rPr>
                <w:b/>
                <w:noProof/>
                <w:webHidden/>
                <w:sz w:val="28"/>
              </w:rPr>
              <w:t>18</w:t>
            </w:r>
            <w:r w:rsidRPr="0007669E">
              <w:rPr>
                <w:b/>
                <w:noProof/>
                <w:webHidden/>
                <w:sz w:val="28"/>
              </w:rPr>
              <w:fldChar w:fldCharType="end"/>
            </w:r>
          </w:hyperlink>
        </w:p>
        <w:p w:rsidR="0007669E" w:rsidRPr="0007669E" w:rsidRDefault="0007669E">
          <w:pPr>
            <w:pStyle w:val="31"/>
            <w:tabs>
              <w:tab w:val="left" w:pos="1320"/>
              <w:tab w:val="right" w:leader="dot" w:pos="9345"/>
            </w:tabs>
            <w:rPr>
              <w:rFonts w:asciiTheme="minorHAnsi" w:eastAsiaTheme="minorEastAsia" w:hAnsiTheme="minorHAnsi" w:cstheme="minorBidi"/>
              <w:b/>
              <w:noProof/>
              <w:sz w:val="28"/>
              <w:szCs w:val="22"/>
            </w:rPr>
          </w:pPr>
          <w:hyperlink w:anchor="_Toc157481824" w:history="1">
            <w:r w:rsidRPr="0007669E">
              <w:rPr>
                <w:rStyle w:val="a9"/>
                <w:b/>
                <w:noProof/>
                <w:kern w:val="2"/>
                <w:sz w:val="28"/>
              </w:rPr>
              <w:t>2.3.2</w:t>
            </w:r>
            <w:r w:rsidRPr="0007669E">
              <w:rPr>
                <w:rFonts w:asciiTheme="minorHAnsi" w:eastAsiaTheme="minorEastAsia" w:hAnsiTheme="minorHAnsi" w:cstheme="minorBidi"/>
                <w:b/>
                <w:noProof/>
                <w:sz w:val="28"/>
                <w:szCs w:val="22"/>
              </w:rPr>
              <w:tab/>
            </w:r>
            <w:r w:rsidRPr="0007669E">
              <w:rPr>
                <w:rStyle w:val="a9"/>
                <w:b/>
                <w:noProof/>
                <w:kern w:val="2"/>
                <w:sz w:val="28"/>
              </w:rPr>
              <w:t>Bivariate Histograms</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_Toc157481824 \h </w:instrText>
            </w:r>
            <w:r w:rsidRPr="0007669E">
              <w:rPr>
                <w:b/>
                <w:noProof/>
                <w:webHidden/>
                <w:sz w:val="28"/>
              </w:rPr>
            </w:r>
            <w:r w:rsidRPr="0007669E">
              <w:rPr>
                <w:b/>
                <w:noProof/>
                <w:webHidden/>
                <w:sz w:val="28"/>
              </w:rPr>
              <w:fldChar w:fldCharType="separate"/>
            </w:r>
            <w:r w:rsidRPr="0007669E">
              <w:rPr>
                <w:b/>
                <w:noProof/>
                <w:webHidden/>
                <w:sz w:val="28"/>
              </w:rPr>
              <w:t>18</w:t>
            </w:r>
            <w:r w:rsidRPr="0007669E">
              <w:rPr>
                <w:b/>
                <w:noProof/>
                <w:webHidden/>
                <w:sz w:val="28"/>
              </w:rPr>
              <w:fldChar w:fldCharType="end"/>
            </w:r>
          </w:hyperlink>
        </w:p>
        <w:p w:rsidR="0007669E" w:rsidRPr="0007669E" w:rsidRDefault="0007669E">
          <w:pPr>
            <w:pStyle w:val="31"/>
            <w:tabs>
              <w:tab w:val="left" w:pos="1320"/>
              <w:tab w:val="right" w:leader="dot" w:pos="9345"/>
            </w:tabs>
            <w:rPr>
              <w:rFonts w:asciiTheme="minorHAnsi" w:eastAsiaTheme="minorEastAsia" w:hAnsiTheme="minorHAnsi" w:cstheme="minorBidi"/>
              <w:b/>
              <w:noProof/>
              <w:sz w:val="28"/>
              <w:szCs w:val="22"/>
            </w:rPr>
          </w:pPr>
          <w:hyperlink w:anchor="_Toc157481825" w:history="1">
            <w:r w:rsidRPr="0007669E">
              <w:rPr>
                <w:rStyle w:val="a9"/>
                <w:b/>
                <w:noProof/>
                <w:kern w:val="2"/>
                <w:sz w:val="28"/>
              </w:rPr>
              <w:t>2.3.3</w:t>
            </w:r>
            <w:r w:rsidRPr="0007669E">
              <w:rPr>
                <w:rFonts w:asciiTheme="minorHAnsi" w:eastAsiaTheme="minorEastAsia" w:hAnsiTheme="minorHAnsi" w:cstheme="minorBidi"/>
                <w:b/>
                <w:noProof/>
                <w:sz w:val="28"/>
                <w:szCs w:val="22"/>
              </w:rPr>
              <w:tab/>
            </w:r>
            <w:r w:rsidRPr="0007669E">
              <w:rPr>
                <w:rStyle w:val="a9"/>
                <w:b/>
                <w:noProof/>
                <w:kern w:val="2"/>
                <w:sz w:val="28"/>
              </w:rPr>
              <w:t>3D Box Plots</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_Toc157481825 \h </w:instrText>
            </w:r>
            <w:r w:rsidRPr="0007669E">
              <w:rPr>
                <w:b/>
                <w:noProof/>
                <w:webHidden/>
                <w:sz w:val="28"/>
              </w:rPr>
            </w:r>
            <w:r w:rsidRPr="0007669E">
              <w:rPr>
                <w:b/>
                <w:noProof/>
                <w:webHidden/>
                <w:sz w:val="28"/>
              </w:rPr>
              <w:fldChar w:fldCharType="separate"/>
            </w:r>
            <w:r w:rsidRPr="0007669E">
              <w:rPr>
                <w:b/>
                <w:noProof/>
                <w:webHidden/>
                <w:sz w:val="28"/>
              </w:rPr>
              <w:t>19</w:t>
            </w:r>
            <w:r w:rsidRPr="0007669E">
              <w:rPr>
                <w:b/>
                <w:noProof/>
                <w:webHidden/>
                <w:sz w:val="28"/>
              </w:rPr>
              <w:fldChar w:fldCharType="end"/>
            </w:r>
          </w:hyperlink>
        </w:p>
        <w:p w:rsidR="0007669E" w:rsidRPr="0007669E" w:rsidRDefault="0007669E">
          <w:pPr>
            <w:pStyle w:val="11"/>
            <w:tabs>
              <w:tab w:val="left" w:pos="480"/>
              <w:tab w:val="right" w:leader="dot" w:pos="9345"/>
            </w:tabs>
            <w:rPr>
              <w:rFonts w:asciiTheme="minorHAnsi" w:eastAsiaTheme="minorEastAsia" w:hAnsiTheme="minorHAnsi" w:cstheme="minorBidi"/>
              <w:b/>
              <w:noProof/>
              <w:sz w:val="28"/>
              <w:szCs w:val="22"/>
            </w:rPr>
          </w:pPr>
          <w:hyperlink w:anchor="_Toc157481826" w:history="1">
            <w:r w:rsidRPr="0007669E">
              <w:rPr>
                <w:rStyle w:val="a9"/>
                <w:b/>
                <w:noProof/>
                <w:sz w:val="28"/>
              </w:rPr>
              <w:t>3</w:t>
            </w:r>
            <w:r w:rsidRPr="0007669E">
              <w:rPr>
                <w:rFonts w:asciiTheme="minorHAnsi" w:eastAsiaTheme="minorEastAsia" w:hAnsiTheme="minorHAnsi" w:cstheme="minorBidi"/>
                <w:b/>
                <w:noProof/>
                <w:sz w:val="28"/>
                <w:szCs w:val="22"/>
              </w:rPr>
              <w:tab/>
            </w:r>
            <w:r w:rsidRPr="0007669E">
              <w:rPr>
                <w:rStyle w:val="a9"/>
                <w:b/>
                <w:noProof/>
                <w:sz w:val="28"/>
              </w:rPr>
              <w:t>Основные статистики</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_Toc157481826 \h </w:instrText>
            </w:r>
            <w:r w:rsidRPr="0007669E">
              <w:rPr>
                <w:b/>
                <w:noProof/>
                <w:webHidden/>
                <w:sz w:val="28"/>
              </w:rPr>
            </w:r>
            <w:r w:rsidRPr="0007669E">
              <w:rPr>
                <w:b/>
                <w:noProof/>
                <w:webHidden/>
                <w:sz w:val="28"/>
              </w:rPr>
              <w:fldChar w:fldCharType="separate"/>
            </w:r>
            <w:r w:rsidRPr="0007669E">
              <w:rPr>
                <w:b/>
                <w:noProof/>
                <w:webHidden/>
                <w:sz w:val="28"/>
              </w:rPr>
              <w:t>21</w:t>
            </w:r>
            <w:r w:rsidRPr="0007669E">
              <w:rPr>
                <w:b/>
                <w:noProof/>
                <w:webHidden/>
                <w:sz w:val="28"/>
              </w:rPr>
              <w:fldChar w:fldCharType="end"/>
            </w:r>
          </w:hyperlink>
        </w:p>
        <w:p w:rsidR="0007669E" w:rsidRPr="0007669E" w:rsidRDefault="0007669E">
          <w:pPr>
            <w:pStyle w:val="21"/>
            <w:tabs>
              <w:tab w:val="left" w:pos="880"/>
              <w:tab w:val="right" w:leader="dot" w:pos="9345"/>
            </w:tabs>
            <w:rPr>
              <w:rFonts w:asciiTheme="minorHAnsi" w:eastAsiaTheme="minorEastAsia" w:hAnsiTheme="minorHAnsi" w:cstheme="minorBidi"/>
              <w:b/>
              <w:noProof/>
              <w:sz w:val="28"/>
              <w:szCs w:val="22"/>
            </w:rPr>
          </w:pPr>
          <w:hyperlink w:anchor="_Toc157481827" w:history="1">
            <w:r w:rsidRPr="0007669E">
              <w:rPr>
                <w:rStyle w:val="a9"/>
                <w:b/>
                <w:noProof/>
                <w:sz w:val="28"/>
              </w:rPr>
              <w:t>3.1</w:t>
            </w:r>
            <w:r w:rsidRPr="0007669E">
              <w:rPr>
                <w:rFonts w:asciiTheme="minorHAnsi" w:eastAsiaTheme="minorEastAsia" w:hAnsiTheme="minorHAnsi" w:cstheme="minorBidi"/>
                <w:b/>
                <w:noProof/>
                <w:sz w:val="28"/>
                <w:szCs w:val="22"/>
              </w:rPr>
              <w:tab/>
            </w:r>
            <w:r w:rsidRPr="0007669E">
              <w:rPr>
                <w:rStyle w:val="a9"/>
                <w:b/>
                <w:noProof/>
                <w:sz w:val="28"/>
              </w:rPr>
              <w:t>Описательные статистики</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_Toc157481827 \h </w:instrText>
            </w:r>
            <w:r w:rsidRPr="0007669E">
              <w:rPr>
                <w:b/>
                <w:noProof/>
                <w:webHidden/>
                <w:sz w:val="28"/>
              </w:rPr>
            </w:r>
            <w:r w:rsidRPr="0007669E">
              <w:rPr>
                <w:b/>
                <w:noProof/>
                <w:webHidden/>
                <w:sz w:val="28"/>
              </w:rPr>
              <w:fldChar w:fldCharType="separate"/>
            </w:r>
            <w:r w:rsidRPr="0007669E">
              <w:rPr>
                <w:b/>
                <w:noProof/>
                <w:webHidden/>
                <w:sz w:val="28"/>
              </w:rPr>
              <w:t>21</w:t>
            </w:r>
            <w:r w:rsidRPr="0007669E">
              <w:rPr>
                <w:b/>
                <w:noProof/>
                <w:webHidden/>
                <w:sz w:val="28"/>
              </w:rPr>
              <w:fldChar w:fldCharType="end"/>
            </w:r>
          </w:hyperlink>
        </w:p>
        <w:p w:rsidR="0007669E" w:rsidRPr="0007669E" w:rsidRDefault="0007669E">
          <w:pPr>
            <w:pStyle w:val="21"/>
            <w:tabs>
              <w:tab w:val="left" w:pos="880"/>
              <w:tab w:val="right" w:leader="dot" w:pos="9345"/>
            </w:tabs>
            <w:rPr>
              <w:rFonts w:asciiTheme="minorHAnsi" w:eastAsiaTheme="minorEastAsia" w:hAnsiTheme="minorHAnsi" w:cstheme="minorBidi"/>
              <w:b/>
              <w:noProof/>
              <w:sz w:val="28"/>
              <w:szCs w:val="22"/>
            </w:rPr>
          </w:pPr>
          <w:hyperlink w:anchor="_Toc157481828" w:history="1">
            <w:r w:rsidRPr="0007669E">
              <w:rPr>
                <w:rStyle w:val="a9"/>
                <w:b/>
                <w:noProof/>
                <w:sz w:val="28"/>
              </w:rPr>
              <w:t>3.2</w:t>
            </w:r>
            <w:r w:rsidRPr="0007669E">
              <w:rPr>
                <w:rFonts w:asciiTheme="minorHAnsi" w:eastAsiaTheme="minorEastAsia" w:hAnsiTheme="minorHAnsi" w:cstheme="minorBidi"/>
                <w:b/>
                <w:noProof/>
                <w:sz w:val="28"/>
                <w:szCs w:val="22"/>
              </w:rPr>
              <w:tab/>
            </w:r>
            <w:r w:rsidRPr="0007669E">
              <w:rPr>
                <w:rStyle w:val="a9"/>
                <w:b/>
                <w:noProof/>
                <w:sz w:val="28"/>
              </w:rPr>
              <w:t>Корреляционная матрица</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_Toc157481828 \h </w:instrText>
            </w:r>
            <w:r w:rsidRPr="0007669E">
              <w:rPr>
                <w:b/>
                <w:noProof/>
                <w:webHidden/>
                <w:sz w:val="28"/>
              </w:rPr>
            </w:r>
            <w:r w:rsidRPr="0007669E">
              <w:rPr>
                <w:b/>
                <w:noProof/>
                <w:webHidden/>
                <w:sz w:val="28"/>
              </w:rPr>
              <w:fldChar w:fldCharType="separate"/>
            </w:r>
            <w:r w:rsidRPr="0007669E">
              <w:rPr>
                <w:b/>
                <w:noProof/>
                <w:webHidden/>
                <w:sz w:val="28"/>
              </w:rPr>
              <w:t>22</w:t>
            </w:r>
            <w:r w:rsidRPr="0007669E">
              <w:rPr>
                <w:b/>
                <w:noProof/>
                <w:webHidden/>
                <w:sz w:val="28"/>
              </w:rPr>
              <w:fldChar w:fldCharType="end"/>
            </w:r>
          </w:hyperlink>
        </w:p>
        <w:p w:rsidR="0007669E" w:rsidRPr="0007669E" w:rsidRDefault="0007669E">
          <w:pPr>
            <w:pStyle w:val="21"/>
            <w:tabs>
              <w:tab w:val="left" w:pos="880"/>
              <w:tab w:val="right" w:leader="dot" w:pos="9345"/>
            </w:tabs>
            <w:rPr>
              <w:rFonts w:asciiTheme="minorHAnsi" w:eastAsiaTheme="minorEastAsia" w:hAnsiTheme="minorHAnsi" w:cstheme="minorBidi"/>
              <w:b/>
              <w:noProof/>
              <w:sz w:val="28"/>
              <w:szCs w:val="22"/>
            </w:rPr>
          </w:pPr>
          <w:hyperlink w:anchor="_Toc157481829" w:history="1">
            <w:r w:rsidRPr="0007669E">
              <w:rPr>
                <w:rStyle w:val="a9"/>
                <w:b/>
                <w:noProof/>
                <w:sz w:val="28"/>
              </w:rPr>
              <w:t>3.3</w:t>
            </w:r>
            <w:r w:rsidRPr="0007669E">
              <w:rPr>
                <w:rFonts w:asciiTheme="minorHAnsi" w:eastAsiaTheme="minorEastAsia" w:hAnsiTheme="minorHAnsi" w:cstheme="minorBidi"/>
                <w:b/>
                <w:noProof/>
                <w:sz w:val="28"/>
                <w:szCs w:val="22"/>
              </w:rPr>
              <w:tab/>
            </w:r>
            <w:r w:rsidRPr="0007669E">
              <w:rPr>
                <w:rStyle w:val="a9"/>
                <w:b/>
                <w:noProof/>
                <w:sz w:val="28"/>
              </w:rPr>
              <w:t>Критерий Стьюдента сравнения средних</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_Toc157481829 \h </w:instrText>
            </w:r>
            <w:r w:rsidRPr="0007669E">
              <w:rPr>
                <w:b/>
                <w:noProof/>
                <w:webHidden/>
                <w:sz w:val="28"/>
              </w:rPr>
            </w:r>
            <w:r w:rsidRPr="0007669E">
              <w:rPr>
                <w:b/>
                <w:noProof/>
                <w:webHidden/>
                <w:sz w:val="28"/>
              </w:rPr>
              <w:fldChar w:fldCharType="separate"/>
            </w:r>
            <w:r w:rsidRPr="0007669E">
              <w:rPr>
                <w:b/>
                <w:noProof/>
                <w:webHidden/>
                <w:sz w:val="28"/>
              </w:rPr>
              <w:t>23</w:t>
            </w:r>
            <w:r w:rsidRPr="0007669E">
              <w:rPr>
                <w:b/>
                <w:noProof/>
                <w:webHidden/>
                <w:sz w:val="28"/>
              </w:rPr>
              <w:fldChar w:fldCharType="end"/>
            </w:r>
          </w:hyperlink>
        </w:p>
        <w:p w:rsidR="0007669E" w:rsidRPr="0007669E" w:rsidRDefault="0007669E">
          <w:pPr>
            <w:pStyle w:val="31"/>
            <w:tabs>
              <w:tab w:val="left" w:pos="1320"/>
              <w:tab w:val="right" w:leader="dot" w:pos="9345"/>
            </w:tabs>
            <w:rPr>
              <w:rFonts w:asciiTheme="minorHAnsi" w:eastAsiaTheme="minorEastAsia" w:hAnsiTheme="minorHAnsi" w:cstheme="minorBidi"/>
              <w:b/>
              <w:noProof/>
              <w:sz w:val="28"/>
              <w:szCs w:val="22"/>
            </w:rPr>
          </w:pPr>
          <w:hyperlink w:anchor="_Toc157481830" w:history="1">
            <w:r w:rsidRPr="0007669E">
              <w:rPr>
                <w:rStyle w:val="a9"/>
                <w:b/>
                <w:noProof/>
                <w:sz w:val="28"/>
                <w:lang w:val="en-US"/>
              </w:rPr>
              <w:t>3.3.1</w:t>
            </w:r>
            <w:r w:rsidRPr="0007669E">
              <w:rPr>
                <w:rFonts w:asciiTheme="minorHAnsi" w:eastAsiaTheme="minorEastAsia" w:hAnsiTheme="minorHAnsi" w:cstheme="minorBidi"/>
                <w:b/>
                <w:noProof/>
                <w:sz w:val="28"/>
                <w:szCs w:val="22"/>
              </w:rPr>
              <w:tab/>
            </w:r>
            <w:r w:rsidRPr="0007669E">
              <w:rPr>
                <w:rStyle w:val="a9"/>
                <w:b/>
                <w:noProof/>
                <w:sz w:val="28"/>
                <w:lang w:val="en-US"/>
              </w:rPr>
              <w:t>t-test, independent, by groups</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_Toc157481830 \h </w:instrText>
            </w:r>
            <w:r w:rsidRPr="0007669E">
              <w:rPr>
                <w:b/>
                <w:noProof/>
                <w:webHidden/>
                <w:sz w:val="28"/>
              </w:rPr>
            </w:r>
            <w:r w:rsidRPr="0007669E">
              <w:rPr>
                <w:b/>
                <w:noProof/>
                <w:webHidden/>
                <w:sz w:val="28"/>
              </w:rPr>
              <w:fldChar w:fldCharType="separate"/>
            </w:r>
            <w:r w:rsidRPr="0007669E">
              <w:rPr>
                <w:b/>
                <w:noProof/>
                <w:webHidden/>
                <w:sz w:val="28"/>
              </w:rPr>
              <w:t>23</w:t>
            </w:r>
            <w:r w:rsidRPr="0007669E">
              <w:rPr>
                <w:b/>
                <w:noProof/>
                <w:webHidden/>
                <w:sz w:val="28"/>
              </w:rPr>
              <w:fldChar w:fldCharType="end"/>
            </w:r>
          </w:hyperlink>
        </w:p>
        <w:p w:rsidR="0007669E" w:rsidRPr="0007669E" w:rsidRDefault="0007669E">
          <w:pPr>
            <w:pStyle w:val="31"/>
            <w:tabs>
              <w:tab w:val="left" w:pos="1320"/>
              <w:tab w:val="right" w:leader="dot" w:pos="9345"/>
            </w:tabs>
            <w:rPr>
              <w:rFonts w:asciiTheme="minorHAnsi" w:eastAsiaTheme="minorEastAsia" w:hAnsiTheme="minorHAnsi" w:cstheme="minorBidi"/>
              <w:b/>
              <w:noProof/>
              <w:sz w:val="28"/>
              <w:szCs w:val="22"/>
            </w:rPr>
          </w:pPr>
          <w:hyperlink w:anchor="_Toc157481831" w:history="1">
            <w:r w:rsidRPr="0007669E">
              <w:rPr>
                <w:rStyle w:val="a9"/>
                <w:b/>
                <w:noProof/>
                <w:sz w:val="28"/>
                <w:lang w:val="en-US"/>
              </w:rPr>
              <w:t>3.3.2</w:t>
            </w:r>
            <w:r w:rsidRPr="0007669E">
              <w:rPr>
                <w:rFonts w:asciiTheme="minorHAnsi" w:eastAsiaTheme="minorEastAsia" w:hAnsiTheme="minorHAnsi" w:cstheme="minorBidi"/>
                <w:b/>
                <w:noProof/>
                <w:sz w:val="28"/>
                <w:szCs w:val="22"/>
              </w:rPr>
              <w:tab/>
            </w:r>
            <w:r w:rsidRPr="0007669E">
              <w:rPr>
                <w:rStyle w:val="a9"/>
                <w:b/>
                <w:noProof/>
                <w:sz w:val="28"/>
                <w:lang w:val="en-US"/>
              </w:rPr>
              <w:t>t-test, independent, by variables</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_Toc157481831 \h </w:instrText>
            </w:r>
            <w:r w:rsidRPr="0007669E">
              <w:rPr>
                <w:b/>
                <w:noProof/>
                <w:webHidden/>
                <w:sz w:val="28"/>
              </w:rPr>
            </w:r>
            <w:r w:rsidRPr="0007669E">
              <w:rPr>
                <w:b/>
                <w:noProof/>
                <w:webHidden/>
                <w:sz w:val="28"/>
              </w:rPr>
              <w:fldChar w:fldCharType="separate"/>
            </w:r>
            <w:r w:rsidRPr="0007669E">
              <w:rPr>
                <w:b/>
                <w:noProof/>
                <w:webHidden/>
                <w:sz w:val="28"/>
              </w:rPr>
              <w:t>24</w:t>
            </w:r>
            <w:r w:rsidRPr="0007669E">
              <w:rPr>
                <w:b/>
                <w:noProof/>
                <w:webHidden/>
                <w:sz w:val="28"/>
              </w:rPr>
              <w:fldChar w:fldCharType="end"/>
            </w:r>
          </w:hyperlink>
        </w:p>
        <w:p w:rsidR="0007669E" w:rsidRPr="0007669E" w:rsidRDefault="0007669E">
          <w:pPr>
            <w:pStyle w:val="31"/>
            <w:tabs>
              <w:tab w:val="left" w:pos="1320"/>
              <w:tab w:val="right" w:leader="dot" w:pos="9345"/>
            </w:tabs>
            <w:rPr>
              <w:rFonts w:asciiTheme="minorHAnsi" w:eastAsiaTheme="minorEastAsia" w:hAnsiTheme="minorHAnsi" w:cstheme="minorBidi"/>
              <w:b/>
              <w:noProof/>
              <w:sz w:val="28"/>
              <w:szCs w:val="22"/>
            </w:rPr>
          </w:pPr>
          <w:hyperlink w:anchor="_Toc157481832" w:history="1">
            <w:r w:rsidRPr="0007669E">
              <w:rPr>
                <w:rStyle w:val="a9"/>
                <w:b/>
                <w:noProof/>
                <w:sz w:val="28"/>
              </w:rPr>
              <w:t>3.3.3</w:t>
            </w:r>
            <w:r w:rsidRPr="0007669E">
              <w:rPr>
                <w:rFonts w:asciiTheme="minorHAnsi" w:eastAsiaTheme="minorEastAsia" w:hAnsiTheme="minorHAnsi" w:cstheme="minorBidi"/>
                <w:b/>
                <w:noProof/>
                <w:sz w:val="28"/>
                <w:szCs w:val="22"/>
              </w:rPr>
              <w:tab/>
            </w:r>
            <w:r w:rsidRPr="0007669E">
              <w:rPr>
                <w:rStyle w:val="a9"/>
                <w:b/>
                <w:noProof/>
                <w:sz w:val="28"/>
              </w:rPr>
              <w:t>t-test, dependent samples</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_Toc157481832 \h </w:instrText>
            </w:r>
            <w:r w:rsidRPr="0007669E">
              <w:rPr>
                <w:b/>
                <w:noProof/>
                <w:webHidden/>
                <w:sz w:val="28"/>
              </w:rPr>
            </w:r>
            <w:r w:rsidRPr="0007669E">
              <w:rPr>
                <w:b/>
                <w:noProof/>
                <w:webHidden/>
                <w:sz w:val="28"/>
              </w:rPr>
              <w:fldChar w:fldCharType="separate"/>
            </w:r>
            <w:r w:rsidRPr="0007669E">
              <w:rPr>
                <w:b/>
                <w:noProof/>
                <w:webHidden/>
                <w:sz w:val="28"/>
              </w:rPr>
              <w:t>24</w:t>
            </w:r>
            <w:r w:rsidRPr="0007669E">
              <w:rPr>
                <w:b/>
                <w:noProof/>
                <w:webHidden/>
                <w:sz w:val="28"/>
              </w:rPr>
              <w:fldChar w:fldCharType="end"/>
            </w:r>
          </w:hyperlink>
        </w:p>
        <w:p w:rsidR="0007669E" w:rsidRPr="0007669E" w:rsidRDefault="0007669E">
          <w:pPr>
            <w:pStyle w:val="31"/>
            <w:tabs>
              <w:tab w:val="left" w:pos="1320"/>
              <w:tab w:val="right" w:leader="dot" w:pos="9345"/>
            </w:tabs>
            <w:rPr>
              <w:rFonts w:asciiTheme="minorHAnsi" w:eastAsiaTheme="minorEastAsia" w:hAnsiTheme="minorHAnsi" w:cstheme="minorBidi"/>
              <w:b/>
              <w:noProof/>
              <w:sz w:val="28"/>
              <w:szCs w:val="22"/>
            </w:rPr>
          </w:pPr>
          <w:hyperlink w:anchor="_Toc157481833" w:history="1">
            <w:r w:rsidRPr="0007669E">
              <w:rPr>
                <w:rStyle w:val="a9"/>
                <w:b/>
                <w:noProof/>
                <w:sz w:val="28"/>
                <w:lang w:val="en-US"/>
              </w:rPr>
              <w:t>3.3.4</w:t>
            </w:r>
            <w:r w:rsidRPr="0007669E">
              <w:rPr>
                <w:rFonts w:asciiTheme="minorHAnsi" w:eastAsiaTheme="minorEastAsia" w:hAnsiTheme="minorHAnsi" w:cstheme="minorBidi"/>
                <w:b/>
                <w:noProof/>
                <w:sz w:val="28"/>
                <w:szCs w:val="22"/>
              </w:rPr>
              <w:tab/>
            </w:r>
            <w:r w:rsidRPr="0007669E">
              <w:rPr>
                <w:rStyle w:val="a9"/>
                <w:b/>
                <w:noProof/>
                <w:sz w:val="28"/>
                <w:lang w:val="en-US"/>
              </w:rPr>
              <w:t>t-test, single samples</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_Toc157481833 \h </w:instrText>
            </w:r>
            <w:r w:rsidRPr="0007669E">
              <w:rPr>
                <w:b/>
                <w:noProof/>
                <w:webHidden/>
                <w:sz w:val="28"/>
              </w:rPr>
            </w:r>
            <w:r w:rsidRPr="0007669E">
              <w:rPr>
                <w:b/>
                <w:noProof/>
                <w:webHidden/>
                <w:sz w:val="28"/>
              </w:rPr>
              <w:fldChar w:fldCharType="separate"/>
            </w:r>
            <w:r w:rsidRPr="0007669E">
              <w:rPr>
                <w:b/>
                <w:noProof/>
                <w:webHidden/>
                <w:sz w:val="28"/>
              </w:rPr>
              <w:t>24</w:t>
            </w:r>
            <w:r w:rsidRPr="0007669E">
              <w:rPr>
                <w:b/>
                <w:noProof/>
                <w:webHidden/>
                <w:sz w:val="28"/>
              </w:rPr>
              <w:fldChar w:fldCharType="end"/>
            </w:r>
          </w:hyperlink>
        </w:p>
        <w:p w:rsidR="0007669E" w:rsidRPr="0007669E" w:rsidRDefault="0007669E">
          <w:pPr>
            <w:pStyle w:val="21"/>
            <w:tabs>
              <w:tab w:val="left" w:pos="880"/>
              <w:tab w:val="right" w:leader="dot" w:pos="9345"/>
            </w:tabs>
            <w:rPr>
              <w:rFonts w:asciiTheme="minorHAnsi" w:eastAsiaTheme="minorEastAsia" w:hAnsiTheme="minorHAnsi" w:cstheme="minorBidi"/>
              <w:b/>
              <w:noProof/>
              <w:sz w:val="28"/>
              <w:szCs w:val="22"/>
            </w:rPr>
          </w:pPr>
          <w:hyperlink w:anchor="_Toc157481834" w:history="1">
            <w:r w:rsidRPr="0007669E">
              <w:rPr>
                <w:rStyle w:val="a9"/>
                <w:b/>
                <w:noProof/>
                <w:sz w:val="28"/>
              </w:rPr>
              <w:t>3.4</w:t>
            </w:r>
            <w:r w:rsidRPr="0007669E">
              <w:rPr>
                <w:rFonts w:asciiTheme="minorHAnsi" w:eastAsiaTheme="minorEastAsia" w:hAnsiTheme="minorHAnsi" w:cstheme="minorBidi"/>
                <w:b/>
                <w:noProof/>
                <w:sz w:val="28"/>
                <w:szCs w:val="22"/>
              </w:rPr>
              <w:tab/>
            </w:r>
            <w:r w:rsidRPr="0007669E">
              <w:rPr>
                <w:rStyle w:val="a9"/>
                <w:b/>
                <w:noProof/>
                <w:sz w:val="28"/>
              </w:rPr>
              <w:t>Группировка и однофакторная ANOVA</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_Toc157481834 \h </w:instrText>
            </w:r>
            <w:r w:rsidRPr="0007669E">
              <w:rPr>
                <w:b/>
                <w:noProof/>
                <w:webHidden/>
                <w:sz w:val="28"/>
              </w:rPr>
            </w:r>
            <w:r w:rsidRPr="0007669E">
              <w:rPr>
                <w:b/>
                <w:noProof/>
                <w:webHidden/>
                <w:sz w:val="28"/>
              </w:rPr>
              <w:fldChar w:fldCharType="separate"/>
            </w:r>
            <w:r w:rsidRPr="0007669E">
              <w:rPr>
                <w:b/>
                <w:noProof/>
                <w:webHidden/>
                <w:sz w:val="28"/>
              </w:rPr>
              <w:t>25</w:t>
            </w:r>
            <w:r w:rsidRPr="0007669E">
              <w:rPr>
                <w:b/>
                <w:noProof/>
                <w:webHidden/>
                <w:sz w:val="28"/>
              </w:rPr>
              <w:fldChar w:fldCharType="end"/>
            </w:r>
          </w:hyperlink>
        </w:p>
        <w:p w:rsidR="0007669E" w:rsidRPr="0007669E" w:rsidRDefault="0007669E">
          <w:pPr>
            <w:pStyle w:val="11"/>
            <w:tabs>
              <w:tab w:val="left" w:pos="480"/>
              <w:tab w:val="right" w:leader="dot" w:pos="9345"/>
            </w:tabs>
            <w:rPr>
              <w:rFonts w:asciiTheme="minorHAnsi" w:eastAsiaTheme="minorEastAsia" w:hAnsiTheme="minorHAnsi" w:cstheme="minorBidi"/>
              <w:b/>
              <w:noProof/>
              <w:sz w:val="28"/>
              <w:szCs w:val="22"/>
            </w:rPr>
          </w:pPr>
          <w:hyperlink w:anchor="_Toc157481835" w:history="1">
            <w:r w:rsidRPr="0007669E">
              <w:rPr>
                <w:rStyle w:val="a9"/>
                <w:b/>
                <w:noProof/>
                <w:sz w:val="28"/>
              </w:rPr>
              <w:t>4</w:t>
            </w:r>
            <w:r w:rsidRPr="0007669E">
              <w:rPr>
                <w:rFonts w:asciiTheme="minorHAnsi" w:eastAsiaTheme="minorEastAsia" w:hAnsiTheme="minorHAnsi" w:cstheme="minorBidi"/>
                <w:b/>
                <w:noProof/>
                <w:sz w:val="28"/>
                <w:szCs w:val="22"/>
              </w:rPr>
              <w:tab/>
            </w:r>
            <w:r w:rsidRPr="0007669E">
              <w:rPr>
                <w:rStyle w:val="a9"/>
                <w:b/>
                <w:noProof/>
                <w:sz w:val="28"/>
              </w:rPr>
              <w:t>Частотный анализ</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_Toc157481835 \h </w:instrText>
            </w:r>
            <w:r w:rsidRPr="0007669E">
              <w:rPr>
                <w:b/>
                <w:noProof/>
                <w:webHidden/>
                <w:sz w:val="28"/>
              </w:rPr>
            </w:r>
            <w:r w:rsidRPr="0007669E">
              <w:rPr>
                <w:b/>
                <w:noProof/>
                <w:webHidden/>
                <w:sz w:val="28"/>
              </w:rPr>
              <w:fldChar w:fldCharType="separate"/>
            </w:r>
            <w:r w:rsidRPr="0007669E">
              <w:rPr>
                <w:b/>
                <w:noProof/>
                <w:webHidden/>
                <w:sz w:val="28"/>
              </w:rPr>
              <w:t>29</w:t>
            </w:r>
            <w:r w:rsidRPr="0007669E">
              <w:rPr>
                <w:b/>
                <w:noProof/>
                <w:webHidden/>
                <w:sz w:val="28"/>
              </w:rPr>
              <w:fldChar w:fldCharType="end"/>
            </w:r>
          </w:hyperlink>
        </w:p>
        <w:p w:rsidR="0007669E" w:rsidRPr="0007669E" w:rsidRDefault="0007669E">
          <w:pPr>
            <w:pStyle w:val="21"/>
            <w:tabs>
              <w:tab w:val="left" w:pos="880"/>
              <w:tab w:val="right" w:leader="dot" w:pos="9345"/>
            </w:tabs>
            <w:rPr>
              <w:rFonts w:asciiTheme="minorHAnsi" w:eastAsiaTheme="minorEastAsia" w:hAnsiTheme="minorHAnsi" w:cstheme="minorBidi"/>
              <w:b/>
              <w:noProof/>
              <w:sz w:val="28"/>
              <w:szCs w:val="22"/>
            </w:rPr>
          </w:pPr>
          <w:hyperlink w:anchor="_Toc157481836" w:history="1">
            <w:r w:rsidRPr="0007669E">
              <w:rPr>
                <w:rStyle w:val="a9"/>
                <w:b/>
                <w:noProof/>
                <w:sz w:val="28"/>
              </w:rPr>
              <w:t>4.1</w:t>
            </w:r>
            <w:r w:rsidRPr="0007669E">
              <w:rPr>
                <w:rFonts w:asciiTheme="minorHAnsi" w:eastAsiaTheme="minorEastAsia" w:hAnsiTheme="minorHAnsi" w:cstheme="minorBidi"/>
                <w:b/>
                <w:noProof/>
                <w:sz w:val="28"/>
                <w:szCs w:val="22"/>
              </w:rPr>
              <w:tab/>
            </w:r>
            <w:r w:rsidRPr="0007669E">
              <w:rPr>
                <w:rStyle w:val="a9"/>
                <w:b/>
                <w:noProof/>
                <w:sz w:val="28"/>
              </w:rPr>
              <w:t>Таблицы частот</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_Toc157481836 \h </w:instrText>
            </w:r>
            <w:r w:rsidRPr="0007669E">
              <w:rPr>
                <w:b/>
                <w:noProof/>
                <w:webHidden/>
                <w:sz w:val="28"/>
              </w:rPr>
            </w:r>
            <w:r w:rsidRPr="0007669E">
              <w:rPr>
                <w:b/>
                <w:noProof/>
                <w:webHidden/>
                <w:sz w:val="28"/>
              </w:rPr>
              <w:fldChar w:fldCharType="separate"/>
            </w:r>
            <w:r w:rsidRPr="0007669E">
              <w:rPr>
                <w:b/>
                <w:noProof/>
                <w:webHidden/>
                <w:sz w:val="28"/>
              </w:rPr>
              <w:t>29</w:t>
            </w:r>
            <w:r w:rsidRPr="0007669E">
              <w:rPr>
                <w:b/>
                <w:noProof/>
                <w:webHidden/>
                <w:sz w:val="28"/>
              </w:rPr>
              <w:fldChar w:fldCharType="end"/>
            </w:r>
          </w:hyperlink>
        </w:p>
        <w:p w:rsidR="0007669E" w:rsidRPr="0007669E" w:rsidRDefault="0007669E">
          <w:pPr>
            <w:pStyle w:val="21"/>
            <w:tabs>
              <w:tab w:val="left" w:pos="880"/>
              <w:tab w:val="right" w:leader="dot" w:pos="9345"/>
            </w:tabs>
            <w:rPr>
              <w:rFonts w:asciiTheme="minorHAnsi" w:eastAsiaTheme="minorEastAsia" w:hAnsiTheme="minorHAnsi" w:cstheme="minorBidi"/>
              <w:b/>
              <w:noProof/>
              <w:sz w:val="28"/>
              <w:szCs w:val="22"/>
            </w:rPr>
          </w:pPr>
          <w:hyperlink w:anchor="_Toc157481837" w:history="1">
            <w:r w:rsidRPr="0007669E">
              <w:rPr>
                <w:rStyle w:val="a9"/>
                <w:b/>
                <w:noProof/>
                <w:sz w:val="28"/>
              </w:rPr>
              <w:t>4.2</w:t>
            </w:r>
            <w:r w:rsidRPr="0007669E">
              <w:rPr>
                <w:rFonts w:asciiTheme="minorHAnsi" w:eastAsiaTheme="minorEastAsia" w:hAnsiTheme="minorHAnsi" w:cstheme="minorBidi"/>
                <w:b/>
                <w:noProof/>
                <w:sz w:val="28"/>
                <w:szCs w:val="22"/>
              </w:rPr>
              <w:tab/>
            </w:r>
            <w:r w:rsidRPr="0007669E">
              <w:rPr>
                <w:rStyle w:val="a9"/>
                <w:b/>
                <w:noProof/>
                <w:sz w:val="28"/>
              </w:rPr>
              <w:t>Таблицы кросстабуляции</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_Toc157481837 \h </w:instrText>
            </w:r>
            <w:r w:rsidRPr="0007669E">
              <w:rPr>
                <w:b/>
                <w:noProof/>
                <w:webHidden/>
                <w:sz w:val="28"/>
              </w:rPr>
            </w:r>
            <w:r w:rsidRPr="0007669E">
              <w:rPr>
                <w:b/>
                <w:noProof/>
                <w:webHidden/>
                <w:sz w:val="28"/>
              </w:rPr>
              <w:fldChar w:fldCharType="separate"/>
            </w:r>
            <w:r w:rsidRPr="0007669E">
              <w:rPr>
                <w:b/>
                <w:noProof/>
                <w:webHidden/>
                <w:sz w:val="28"/>
              </w:rPr>
              <w:t>32</w:t>
            </w:r>
            <w:r w:rsidRPr="0007669E">
              <w:rPr>
                <w:b/>
                <w:noProof/>
                <w:webHidden/>
                <w:sz w:val="28"/>
              </w:rPr>
              <w:fldChar w:fldCharType="end"/>
            </w:r>
          </w:hyperlink>
        </w:p>
        <w:p w:rsidR="0007669E" w:rsidRPr="0007669E" w:rsidRDefault="0007669E">
          <w:pPr>
            <w:pStyle w:val="11"/>
            <w:tabs>
              <w:tab w:val="left" w:pos="480"/>
              <w:tab w:val="right" w:leader="dot" w:pos="9345"/>
            </w:tabs>
            <w:rPr>
              <w:rFonts w:asciiTheme="minorHAnsi" w:eastAsiaTheme="minorEastAsia" w:hAnsiTheme="minorHAnsi" w:cstheme="minorBidi"/>
              <w:b/>
              <w:noProof/>
              <w:sz w:val="28"/>
              <w:szCs w:val="22"/>
            </w:rPr>
          </w:pPr>
          <w:hyperlink w:anchor="_Toc157481838" w:history="1">
            <w:r w:rsidRPr="0007669E">
              <w:rPr>
                <w:rStyle w:val="a9"/>
                <w:b/>
                <w:noProof/>
                <w:sz w:val="28"/>
              </w:rPr>
              <w:t>5</w:t>
            </w:r>
            <w:r w:rsidRPr="0007669E">
              <w:rPr>
                <w:rFonts w:asciiTheme="minorHAnsi" w:eastAsiaTheme="minorEastAsia" w:hAnsiTheme="minorHAnsi" w:cstheme="minorBidi"/>
                <w:b/>
                <w:noProof/>
                <w:sz w:val="28"/>
                <w:szCs w:val="22"/>
              </w:rPr>
              <w:tab/>
            </w:r>
            <w:r w:rsidRPr="0007669E">
              <w:rPr>
                <w:rStyle w:val="a9"/>
                <w:b/>
                <w:noProof/>
                <w:sz w:val="28"/>
              </w:rPr>
              <w:t>Корреляционный анализ</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_Toc157481838 \h </w:instrText>
            </w:r>
            <w:r w:rsidRPr="0007669E">
              <w:rPr>
                <w:b/>
                <w:noProof/>
                <w:webHidden/>
                <w:sz w:val="28"/>
              </w:rPr>
            </w:r>
            <w:r w:rsidRPr="0007669E">
              <w:rPr>
                <w:b/>
                <w:noProof/>
                <w:webHidden/>
                <w:sz w:val="28"/>
              </w:rPr>
              <w:fldChar w:fldCharType="separate"/>
            </w:r>
            <w:r w:rsidRPr="0007669E">
              <w:rPr>
                <w:b/>
                <w:noProof/>
                <w:webHidden/>
                <w:sz w:val="28"/>
              </w:rPr>
              <w:t>35</w:t>
            </w:r>
            <w:r w:rsidRPr="0007669E">
              <w:rPr>
                <w:b/>
                <w:noProof/>
                <w:webHidden/>
                <w:sz w:val="28"/>
              </w:rPr>
              <w:fldChar w:fldCharType="end"/>
            </w:r>
          </w:hyperlink>
        </w:p>
        <w:p w:rsidR="0007669E" w:rsidRPr="0007669E" w:rsidRDefault="0007669E">
          <w:pPr>
            <w:pStyle w:val="11"/>
            <w:tabs>
              <w:tab w:val="left" w:pos="480"/>
              <w:tab w:val="right" w:leader="dot" w:pos="9345"/>
            </w:tabs>
            <w:rPr>
              <w:rFonts w:asciiTheme="minorHAnsi" w:eastAsiaTheme="minorEastAsia" w:hAnsiTheme="minorHAnsi" w:cstheme="minorBidi"/>
              <w:b/>
              <w:noProof/>
              <w:sz w:val="28"/>
              <w:szCs w:val="22"/>
            </w:rPr>
          </w:pPr>
          <w:hyperlink w:anchor="_Toc157481839" w:history="1">
            <w:r w:rsidRPr="0007669E">
              <w:rPr>
                <w:rStyle w:val="a9"/>
                <w:b/>
                <w:noProof/>
                <w:sz w:val="28"/>
              </w:rPr>
              <w:t>6</w:t>
            </w:r>
            <w:r w:rsidRPr="0007669E">
              <w:rPr>
                <w:rFonts w:asciiTheme="minorHAnsi" w:eastAsiaTheme="minorEastAsia" w:hAnsiTheme="minorHAnsi" w:cstheme="minorBidi"/>
                <w:b/>
                <w:noProof/>
                <w:sz w:val="28"/>
                <w:szCs w:val="22"/>
              </w:rPr>
              <w:tab/>
            </w:r>
            <w:r w:rsidRPr="0007669E">
              <w:rPr>
                <w:rStyle w:val="a9"/>
                <w:b/>
                <w:noProof/>
                <w:sz w:val="28"/>
              </w:rPr>
              <w:t>Дисперсионный анализ</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_Toc157481839 \h </w:instrText>
            </w:r>
            <w:r w:rsidRPr="0007669E">
              <w:rPr>
                <w:b/>
                <w:noProof/>
                <w:webHidden/>
                <w:sz w:val="28"/>
              </w:rPr>
            </w:r>
            <w:r w:rsidRPr="0007669E">
              <w:rPr>
                <w:b/>
                <w:noProof/>
                <w:webHidden/>
                <w:sz w:val="28"/>
              </w:rPr>
              <w:fldChar w:fldCharType="separate"/>
            </w:r>
            <w:r w:rsidRPr="0007669E">
              <w:rPr>
                <w:b/>
                <w:noProof/>
                <w:webHidden/>
                <w:sz w:val="28"/>
              </w:rPr>
              <w:t>37</w:t>
            </w:r>
            <w:r w:rsidRPr="0007669E">
              <w:rPr>
                <w:b/>
                <w:noProof/>
                <w:webHidden/>
                <w:sz w:val="28"/>
              </w:rPr>
              <w:fldChar w:fldCharType="end"/>
            </w:r>
          </w:hyperlink>
        </w:p>
        <w:p w:rsidR="0007669E" w:rsidRPr="0007669E" w:rsidRDefault="0007669E">
          <w:pPr>
            <w:pStyle w:val="11"/>
            <w:tabs>
              <w:tab w:val="left" w:pos="480"/>
              <w:tab w:val="right" w:leader="dot" w:pos="9345"/>
            </w:tabs>
            <w:rPr>
              <w:rFonts w:asciiTheme="minorHAnsi" w:eastAsiaTheme="minorEastAsia" w:hAnsiTheme="minorHAnsi" w:cstheme="minorBidi"/>
              <w:b/>
              <w:noProof/>
              <w:sz w:val="28"/>
              <w:szCs w:val="22"/>
            </w:rPr>
          </w:pPr>
          <w:hyperlink w:anchor="_Toc157481840" w:history="1">
            <w:r w:rsidRPr="0007669E">
              <w:rPr>
                <w:rStyle w:val="a9"/>
                <w:b/>
                <w:noProof/>
                <w:sz w:val="28"/>
              </w:rPr>
              <w:t>7</w:t>
            </w:r>
            <w:r w:rsidRPr="0007669E">
              <w:rPr>
                <w:rFonts w:asciiTheme="minorHAnsi" w:eastAsiaTheme="minorEastAsia" w:hAnsiTheme="minorHAnsi" w:cstheme="minorBidi"/>
                <w:b/>
                <w:noProof/>
                <w:sz w:val="28"/>
                <w:szCs w:val="22"/>
              </w:rPr>
              <w:tab/>
            </w:r>
            <w:r w:rsidRPr="0007669E">
              <w:rPr>
                <w:rStyle w:val="a9"/>
                <w:b/>
                <w:noProof/>
                <w:sz w:val="28"/>
              </w:rPr>
              <w:t>Линейное многомерное моделирование взаимосвязей</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_Toc157481840 \h </w:instrText>
            </w:r>
            <w:r w:rsidRPr="0007669E">
              <w:rPr>
                <w:b/>
                <w:noProof/>
                <w:webHidden/>
                <w:sz w:val="28"/>
              </w:rPr>
            </w:r>
            <w:r w:rsidRPr="0007669E">
              <w:rPr>
                <w:b/>
                <w:noProof/>
                <w:webHidden/>
                <w:sz w:val="28"/>
              </w:rPr>
              <w:fldChar w:fldCharType="separate"/>
            </w:r>
            <w:r w:rsidRPr="0007669E">
              <w:rPr>
                <w:b/>
                <w:noProof/>
                <w:webHidden/>
                <w:sz w:val="28"/>
              </w:rPr>
              <w:t>43</w:t>
            </w:r>
            <w:r w:rsidRPr="0007669E">
              <w:rPr>
                <w:b/>
                <w:noProof/>
                <w:webHidden/>
                <w:sz w:val="28"/>
              </w:rPr>
              <w:fldChar w:fldCharType="end"/>
            </w:r>
          </w:hyperlink>
        </w:p>
        <w:p w:rsidR="0007669E" w:rsidRPr="0007669E" w:rsidRDefault="0007669E">
          <w:pPr>
            <w:pStyle w:val="11"/>
            <w:tabs>
              <w:tab w:val="left" w:pos="480"/>
              <w:tab w:val="right" w:leader="dot" w:pos="9345"/>
            </w:tabs>
            <w:rPr>
              <w:rFonts w:asciiTheme="minorHAnsi" w:eastAsiaTheme="minorEastAsia" w:hAnsiTheme="minorHAnsi" w:cstheme="minorBidi"/>
              <w:b/>
              <w:noProof/>
              <w:sz w:val="28"/>
              <w:szCs w:val="22"/>
            </w:rPr>
          </w:pPr>
          <w:hyperlink w:anchor="_Toc157481841" w:history="1">
            <w:r w:rsidRPr="0007669E">
              <w:rPr>
                <w:rStyle w:val="a9"/>
                <w:b/>
                <w:noProof/>
                <w:sz w:val="28"/>
              </w:rPr>
              <w:t>8</w:t>
            </w:r>
            <w:r w:rsidRPr="0007669E">
              <w:rPr>
                <w:rFonts w:asciiTheme="minorHAnsi" w:eastAsiaTheme="minorEastAsia" w:hAnsiTheme="minorHAnsi" w:cstheme="minorBidi"/>
                <w:b/>
                <w:noProof/>
                <w:sz w:val="28"/>
                <w:szCs w:val="22"/>
              </w:rPr>
              <w:tab/>
            </w:r>
            <w:r w:rsidRPr="0007669E">
              <w:rPr>
                <w:rStyle w:val="a9"/>
                <w:b/>
                <w:noProof/>
                <w:sz w:val="28"/>
              </w:rPr>
              <w:t>Нелинейное многомерное моделирование взаимосвязей</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_Toc157481841 \h </w:instrText>
            </w:r>
            <w:r w:rsidRPr="0007669E">
              <w:rPr>
                <w:b/>
                <w:noProof/>
                <w:webHidden/>
                <w:sz w:val="28"/>
              </w:rPr>
            </w:r>
            <w:r w:rsidRPr="0007669E">
              <w:rPr>
                <w:b/>
                <w:noProof/>
                <w:webHidden/>
                <w:sz w:val="28"/>
              </w:rPr>
              <w:fldChar w:fldCharType="separate"/>
            </w:r>
            <w:r w:rsidRPr="0007669E">
              <w:rPr>
                <w:b/>
                <w:noProof/>
                <w:webHidden/>
                <w:sz w:val="28"/>
              </w:rPr>
              <w:t>46</w:t>
            </w:r>
            <w:r w:rsidRPr="0007669E">
              <w:rPr>
                <w:b/>
                <w:noProof/>
                <w:webHidden/>
                <w:sz w:val="28"/>
              </w:rPr>
              <w:fldChar w:fldCharType="end"/>
            </w:r>
          </w:hyperlink>
        </w:p>
        <w:p w:rsidR="0007669E" w:rsidRPr="0007669E" w:rsidRDefault="0007669E">
          <w:pPr>
            <w:pStyle w:val="21"/>
            <w:tabs>
              <w:tab w:val="left" w:pos="880"/>
              <w:tab w:val="right" w:leader="dot" w:pos="9345"/>
            </w:tabs>
            <w:rPr>
              <w:rFonts w:asciiTheme="minorHAnsi" w:eastAsiaTheme="minorEastAsia" w:hAnsiTheme="minorHAnsi" w:cstheme="minorBidi"/>
              <w:b/>
              <w:noProof/>
              <w:sz w:val="28"/>
              <w:szCs w:val="22"/>
            </w:rPr>
          </w:pPr>
          <w:hyperlink w:anchor="_Toc157481842" w:history="1">
            <w:r w:rsidRPr="0007669E">
              <w:rPr>
                <w:rStyle w:val="a9"/>
                <w:b/>
                <w:noProof/>
                <w:sz w:val="28"/>
              </w:rPr>
              <w:t>8.1</w:t>
            </w:r>
            <w:r w:rsidRPr="0007669E">
              <w:rPr>
                <w:rFonts w:asciiTheme="minorHAnsi" w:eastAsiaTheme="minorEastAsia" w:hAnsiTheme="minorHAnsi" w:cstheme="minorBidi"/>
                <w:b/>
                <w:noProof/>
                <w:sz w:val="28"/>
                <w:szCs w:val="22"/>
              </w:rPr>
              <w:tab/>
            </w:r>
            <w:r w:rsidRPr="0007669E">
              <w:rPr>
                <w:rStyle w:val="a9"/>
                <w:b/>
                <w:noProof/>
                <w:sz w:val="28"/>
              </w:rPr>
              <w:t>Fixed Nonlinear Regression</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_Toc157481842 \h </w:instrText>
            </w:r>
            <w:r w:rsidRPr="0007669E">
              <w:rPr>
                <w:b/>
                <w:noProof/>
                <w:webHidden/>
                <w:sz w:val="28"/>
              </w:rPr>
            </w:r>
            <w:r w:rsidRPr="0007669E">
              <w:rPr>
                <w:b/>
                <w:noProof/>
                <w:webHidden/>
                <w:sz w:val="28"/>
              </w:rPr>
              <w:fldChar w:fldCharType="separate"/>
            </w:r>
            <w:r w:rsidRPr="0007669E">
              <w:rPr>
                <w:b/>
                <w:noProof/>
                <w:webHidden/>
                <w:sz w:val="28"/>
              </w:rPr>
              <w:t>46</w:t>
            </w:r>
            <w:r w:rsidRPr="0007669E">
              <w:rPr>
                <w:b/>
                <w:noProof/>
                <w:webHidden/>
                <w:sz w:val="28"/>
              </w:rPr>
              <w:fldChar w:fldCharType="end"/>
            </w:r>
          </w:hyperlink>
        </w:p>
        <w:p w:rsidR="0007669E" w:rsidRPr="0007669E" w:rsidRDefault="0007669E">
          <w:pPr>
            <w:pStyle w:val="21"/>
            <w:tabs>
              <w:tab w:val="left" w:pos="880"/>
              <w:tab w:val="right" w:leader="dot" w:pos="9345"/>
            </w:tabs>
            <w:rPr>
              <w:rFonts w:asciiTheme="minorHAnsi" w:eastAsiaTheme="minorEastAsia" w:hAnsiTheme="minorHAnsi" w:cstheme="minorBidi"/>
              <w:b/>
              <w:noProof/>
              <w:sz w:val="28"/>
              <w:szCs w:val="22"/>
            </w:rPr>
          </w:pPr>
          <w:hyperlink w:anchor="_Toc157481843" w:history="1">
            <w:r w:rsidRPr="0007669E">
              <w:rPr>
                <w:rStyle w:val="a9"/>
                <w:b/>
                <w:noProof/>
                <w:sz w:val="28"/>
              </w:rPr>
              <w:t>8.2</w:t>
            </w:r>
            <w:r w:rsidRPr="0007669E">
              <w:rPr>
                <w:rFonts w:asciiTheme="minorHAnsi" w:eastAsiaTheme="minorEastAsia" w:hAnsiTheme="minorHAnsi" w:cstheme="minorBidi"/>
                <w:b/>
                <w:noProof/>
                <w:sz w:val="28"/>
                <w:szCs w:val="22"/>
              </w:rPr>
              <w:tab/>
            </w:r>
            <w:r w:rsidRPr="0007669E">
              <w:rPr>
                <w:rStyle w:val="a9"/>
                <w:b/>
                <w:noProof/>
                <w:sz w:val="28"/>
              </w:rPr>
              <w:t>Логит регрессия</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_Toc157481843 \h </w:instrText>
            </w:r>
            <w:r w:rsidRPr="0007669E">
              <w:rPr>
                <w:b/>
                <w:noProof/>
                <w:webHidden/>
                <w:sz w:val="28"/>
              </w:rPr>
            </w:r>
            <w:r w:rsidRPr="0007669E">
              <w:rPr>
                <w:b/>
                <w:noProof/>
                <w:webHidden/>
                <w:sz w:val="28"/>
              </w:rPr>
              <w:fldChar w:fldCharType="separate"/>
            </w:r>
            <w:r w:rsidRPr="0007669E">
              <w:rPr>
                <w:b/>
                <w:noProof/>
                <w:webHidden/>
                <w:sz w:val="28"/>
              </w:rPr>
              <w:t>47</w:t>
            </w:r>
            <w:r w:rsidRPr="0007669E">
              <w:rPr>
                <w:b/>
                <w:noProof/>
                <w:webHidden/>
                <w:sz w:val="28"/>
              </w:rPr>
              <w:fldChar w:fldCharType="end"/>
            </w:r>
          </w:hyperlink>
        </w:p>
        <w:p w:rsidR="0007669E" w:rsidRPr="0007669E" w:rsidRDefault="0007669E">
          <w:pPr>
            <w:pStyle w:val="21"/>
            <w:tabs>
              <w:tab w:val="left" w:pos="880"/>
              <w:tab w:val="right" w:leader="dot" w:pos="9345"/>
            </w:tabs>
            <w:rPr>
              <w:rFonts w:asciiTheme="minorHAnsi" w:eastAsiaTheme="minorEastAsia" w:hAnsiTheme="minorHAnsi" w:cstheme="minorBidi"/>
              <w:b/>
              <w:noProof/>
              <w:sz w:val="28"/>
              <w:szCs w:val="22"/>
            </w:rPr>
          </w:pPr>
          <w:hyperlink w:anchor="_Toc157481844" w:history="1">
            <w:r w:rsidRPr="0007669E">
              <w:rPr>
                <w:rStyle w:val="a9"/>
                <w:b/>
                <w:noProof/>
                <w:sz w:val="28"/>
              </w:rPr>
              <w:t>8.3</w:t>
            </w:r>
            <w:r w:rsidRPr="0007669E">
              <w:rPr>
                <w:rFonts w:asciiTheme="minorHAnsi" w:eastAsiaTheme="minorEastAsia" w:hAnsiTheme="minorHAnsi" w:cstheme="minorBidi"/>
                <w:b/>
                <w:noProof/>
                <w:sz w:val="28"/>
                <w:szCs w:val="22"/>
              </w:rPr>
              <w:tab/>
            </w:r>
            <w:r w:rsidRPr="0007669E">
              <w:rPr>
                <w:rStyle w:val="a9"/>
                <w:b/>
                <w:noProof/>
                <w:sz w:val="28"/>
              </w:rPr>
              <w:t>Экспоненциальная регрессия</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_Toc157481844 \h </w:instrText>
            </w:r>
            <w:r w:rsidRPr="0007669E">
              <w:rPr>
                <w:b/>
                <w:noProof/>
                <w:webHidden/>
                <w:sz w:val="28"/>
              </w:rPr>
            </w:r>
            <w:r w:rsidRPr="0007669E">
              <w:rPr>
                <w:b/>
                <w:noProof/>
                <w:webHidden/>
                <w:sz w:val="28"/>
              </w:rPr>
              <w:fldChar w:fldCharType="separate"/>
            </w:r>
            <w:r w:rsidRPr="0007669E">
              <w:rPr>
                <w:b/>
                <w:noProof/>
                <w:webHidden/>
                <w:sz w:val="28"/>
              </w:rPr>
              <w:t>48</w:t>
            </w:r>
            <w:r w:rsidRPr="0007669E">
              <w:rPr>
                <w:b/>
                <w:noProof/>
                <w:webHidden/>
                <w:sz w:val="28"/>
              </w:rPr>
              <w:fldChar w:fldCharType="end"/>
            </w:r>
          </w:hyperlink>
        </w:p>
        <w:p w:rsidR="0007669E" w:rsidRPr="0007669E" w:rsidRDefault="0007669E">
          <w:pPr>
            <w:pStyle w:val="21"/>
            <w:tabs>
              <w:tab w:val="left" w:pos="880"/>
              <w:tab w:val="right" w:leader="dot" w:pos="9345"/>
            </w:tabs>
            <w:rPr>
              <w:rFonts w:asciiTheme="minorHAnsi" w:eastAsiaTheme="minorEastAsia" w:hAnsiTheme="minorHAnsi" w:cstheme="minorBidi"/>
              <w:b/>
              <w:noProof/>
              <w:sz w:val="28"/>
              <w:szCs w:val="22"/>
            </w:rPr>
          </w:pPr>
          <w:hyperlink w:anchor="_Toc157481845" w:history="1">
            <w:r w:rsidRPr="0007669E">
              <w:rPr>
                <w:rStyle w:val="a9"/>
                <w:b/>
                <w:noProof/>
                <w:sz w:val="28"/>
              </w:rPr>
              <w:t>8.4</w:t>
            </w:r>
            <w:r w:rsidRPr="0007669E">
              <w:rPr>
                <w:rFonts w:asciiTheme="minorHAnsi" w:eastAsiaTheme="minorEastAsia" w:hAnsiTheme="minorHAnsi" w:cstheme="minorBidi"/>
                <w:b/>
                <w:noProof/>
                <w:sz w:val="28"/>
                <w:szCs w:val="22"/>
              </w:rPr>
              <w:tab/>
            </w:r>
            <w:r w:rsidRPr="0007669E">
              <w:rPr>
                <w:rStyle w:val="a9"/>
                <w:b/>
                <w:noProof/>
                <w:sz w:val="28"/>
              </w:rPr>
              <w:t>Определенная пользователем регрессия</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_Toc157481845 \h </w:instrText>
            </w:r>
            <w:r w:rsidRPr="0007669E">
              <w:rPr>
                <w:b/>
                <w:noProof/>
                <w:webHidden/>
                <w:sz w:val="28"/>
              </w:rPr>
            </w:r>
            <w:r w:rsidRPr="0007669E">
              <w:rPr>
                <w:b/>
                <w:noProof/>
                <w:webHidden/>
                <w:sz w:val="28"/>
              </w:rPr>
              <w:fldChar w:fldCharType="separate"/>
            </w:r>
            <w:r w:rsidRPr="0007669E">
              <w:rPr>
                <w:b/>
                <w:noProof/>
                <w:webHidden/>
                <w:sz w:val="28"/>
              </w:rPr>
              <w:t>51</w:t>
            </w:r>
            <w:r w:rsidRPr="0007669E">
              <w:rPr>
                <w:b/>
                <w:noProof/>
                <w:webHidden/>
                <w:sz w:val="28"/>
              </w:rPr>
              <w:fldChar w:fldCharType="end"/>
            </w:r>
          </w:hyperlink>
        </w:p>
        <w:p w:rsidR="0007669E" w:rsidRPr="0007669E" w:rsidRDefault="0007669E">
          <w:pPr>
            <w:pStyle w:val="11"/>
            <w:tabs>
              <w:tab w:val="left" w:pos="480"/>
              <w:tab w:val="right" w:leader="dot" w:pos="9345"/>
            </w:tabs>
            <w:rPr>
              <w:rFonts w:asciiTheme="minorHAnsi" w:eastAsiaTheme="minorEastAsia" w:hAnsiTheme="minorHAnsi" w:cstheme="minorBidi"/>
              <w:b/>
              <w:noProof/>
              <w:sz w:val="28"/>
              <w:szCs w:val="22"/>
            </w:rPr>
          </w:pPr>
          <w:hyperlink w:anchor="_Toc157481846" w:history="1">
            <w:r w:rsidRPr="0007669E">
              <w:rPr>
                <w:rStyle w:val="a9"/>
                <w:b/>
                <w:noProof/>
                <w:sz w:val="28"/>
              </w:rPr>
              <w:t>9</w:t>
            </w:r>
            <w:r w:rsidRPr="0007669E">
              <w:rPr>
                <w:rFonts w:asciiTheme="minorHAnsi" w:eastAsiaTheme="minorEastAsia" w:hAnsiTheme="minorHAnsi" w:cstheme="minorBidi"/>
                <w:b/>
                <w:noProof/>
                <w:sz w:val="28"/>
                <w:szCs w:val="22"/>
              </w:rPr>
              <w:tab/>
            </w:r>
            <w:r w:rsidRPr="0007669E">
              <w:rPr>
                <w:rStyle w:val="a9"/>
                <w:b/>
                <w:noProof/>
                <w:sz w:val="28"/>
              </w:rPr>
              <w:t>Дискриминантный анализ</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_Toc157481846 \h </w:instrText>
            </w:r>
            <w:r w:rsidRPr="0007669E">
              <w:rPr>
                <w:b/>
                <w:noProof/>
                <w:webHidden/>
                <w:sz w:val="28"/>
              </w:rPr>
            </w:r>
            <w:r w:rsidRPr="0007669E">
              <w:rPr>
                <w:b/>
                <w:noProof/>
                <w:webHidden/>
                <w:sz w:val="28"/>
              </w:rPr>
              <w:fldChar w:fldCharType="separate"/>
            </w:r>
            <w:r w:rsidRPr="0007669E">
              <w:rPr>
                <w:b/>
                <w:noProof/>
                <w:webHidden/>
                <w:sz w:val="28"/>
              </w:rPr>
              <w:t>54</w:t>
            </w:r>
            <w:r w:rsidRPr="0007669E">
              <w:rPr>
                <w:b/>
                <w:noProof/>
                <w:webHidden/>
                <w:sz w:val="28"/>
              </w:rPr>
              <w:fldChar w:fldCharType="end"/>
            </w:r>
          </w:hyperlink>
        </w:p>
        <w:p w:rsidR="0007669E" w:rsidRPr="0007669E" w:rsidRDefault="0007669E">
          <w:pPr>
            <w:pStyle w:val="11"/>
            <w:tabs>
              <w:tab w:val="left" w:pos="480"/>
              <w:tab w:val="right" w:leader="dot" w:pos="9345"/>
            </w:tabs>
            <w:rPr>
              <w:rFonts w:asciiTheme="minorHAnsi" w:eastAsiaTheme="minorEastAsia" w:hAnsiTheme="minorHAnsi" w:cstheme="minorBidi"/>
              <w:b/>
              <w:noProof/>
              <w:sz w:val="28"/>
              <w:szCs w:val="22"/>
            </w:rPr>
          </w:pPr>
          <w:hyperlink w:anchor="_Toc157481847" w:history="1">
            <w:r w:rsidRPr="0007669E">
              <w:rPr>
                <w:rStyle w:val="a9"/>
                <w:b/>
                <w:noProof/>
                <w:sz w:val="28"/>
              </w:rPr>
              <w:t>10</w:t>
            </w:r>
            <w:r w:rsidRPr="0007669E">
              <w:rPr>
                <w:rFonts w:asciiTheme="minorHAnsi" w:eastAsiaTheme="minorEastAsia" w:hAnsiTheme="minorHAnsi" w:cstheme="minorBidi"/>
                <w:b/>
                <w:noProof/>
                <w:sz w:val="28"/>
                <w:szCs w:val="22"/>
              </w:rPr>
              <w:tab/>
            </w:r>
            <w:r w:rsidRPr="0007669E">
              <w:rPr>
                <w:rStyle w:val="a9"/>
                <w:b/>
                <w:noProof/>
                <w:sz w:val="28"/>
              </w:rPr>
              <w:t>Классификационный анализ без обучения</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_Toc157481847 \h </w:instrText>
            </w:r>
            <w:r w:rsidRPr="0007669E">
              <w:rPr>
                <w:b/>
                <w:noProof/>
                <w:webHidden/>
                <w:sz w:val="28"/>
              </w:rPr>
            </w:r>
            <w:r w:rsidRPr="0007669E">
              <w:rPr>
                <w:b/>
                <w:noProof/>
                <w:webHidden/>
                <w:sz w:val="28"/>
              </w:rPr>
              <w:fldChar w:fldCharType="separate"/>
            </w:r>
            <w:r w:rsidRPr="0007669E">
              <w:rPr>
                <w:b/>
                <w:noProof/>
                <w:webHidden/>
                <w:sz w:val="28"/>
              </w:rPr>
              <w:t>60</w:t>
            </w:r>
            <w:r w:rsidRPr="0007669E">
              <w:rPr>
                <w:b/>
                <w:noProof/>
                <w:webHidden/>
                <w:sz w:val="28"/>
              </w:rPr>
              <w:fldChar w:fldCharType="end"/>
            </w:r>
          </w:hyperlink>
        </w:p>
        <w:p w:rsidR="0007669E" w:rsidRPr="0007669E" w:rsidRDefault="0007669E">
          <w:pPr>
            <w:pStyle w:val="21"/>
            <w:tabs>
              <w:tab w:val="left" w:pos="1100"/>
              <w:tab w:val="right" w:leader="dot" w:pos="9345"/>
            </w:tabs>
            <w:rPr>
              <w:rFonts w:asciiTheme="minorHAnsi" w:eastAsiaTheme="minorEastAsia" w:hAnsiTheme="minorHAnsi" w:cstheme="minorBidi"/>
              <w:b/>
              <w:noProof/>
              <w:sz w:val="28"/>
              <w:szCs w:val="22"/>
            </w:rPr>
          </w:pPr>
          <w:hyperlink w:anchor="_Toc157481848" w:history="1">
            <w:r w:rsidRPr="0007669E">
              <w:rPr>
                <w:rStyle w:val="a9"/>
                <w:b/>
                <w:noProof/>
                <w:sz w:val="28"/>
              </w:rPr>
              <w:t>10.1</w:t>
            </w:r>
            <w:r w:rsidRPr="0007669E">
              <w:rPr>
                <w:rFonts w:asciiTheme="minorHAnsi" w:eastAsiaTheme="minorEastAsia" w:hAnsiTheme="minorHAnsi" w:cstheme="minorBidi"/>
                <w:b/>
                <w:noProof/>
                <w:sz w:val="28"/>
                <w:szCs w:val="22"/>
              </w:rPr>
              <w:tab/>
            </w:r>
            <w:r w:rsidRPr="0007669E">
              <w:rPr>
                <w:rStyle w:val="a9"/>
                <w:b/>
                <w:noProof/>
                <w:sz w:val="28"/>
              </w:rPr>
              <w:t>Кластерный анализ</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_Toc157481848 \h </w:instrText>
            </w:r>
            <w:r w:rsidRPr="0007669E">
              <w:rPr>
                <w:b/>
                <w:noProof/>
                <w:webHidden/>
                <w:sz w:val="28"/>
              </w:rPr>
            </w:r>
            <w:r w:rsidRPr="0007669E">
              <w:rPr>
                <w:b/>
                <w:noProof/>
                <w:webHidden/>
                <w:sz w:val="28"/>
              </w:rPr>
              <w:fldChar w:fldCharType="separate"/>
            </w:r>
            <w:r w:rsidRPr="0007669E">
              <w:rPr>
                <w:b/>
                <w:noProof/>
                <w:webHidden/>
                <w:sz w:val="28"/>
              </w:rPr>
              <w:t>60</w:t>
            </w:r>
            <w:r w:rsidRPr="0007669E">
              <w:rPr>
                <w:b/>
                <w:noProof/>
                <w:webHidden/>
                <w:sz w:val="28"/>
              </w:rPr>
              <w:fldChar w:fldCharType="end"/>
            </w:r>
          </w:hyperlink>
        </w:p>
        <w:p w:rsidR="0007669E" w:rsidRPr="0007669E" w:rsidRDefault="0007669E">
          <w:pPr>
            <w:pStyle w:val="31"/>
            <w:tabs>
              <w:tab w:val="left" w:pos="1320"/>
              <w:tab w:val="right" w:leader="dot" w:pos="9345"/>
            </w:tabs>
            <w:rPr>
              <w:rFonts w:asciiTheme="minorHAnsi" w:eastAsiaTheme="minorEastAsia" w:hAnsiTheme="minorHAnsi" w:cstheme="minorBidi"/>
              <w:b/>
              <w:noProof/>
              <w:sz w:val="28"/>
              <w:szCs w:val="22"/>
            </w:rPr>
          </w:pPr>
          <w:hyperlink w:anchor="_Toc157481849" w:history="1">
            <w:r w:rsidRPr="0007669E">
              <w:rPr>
                <w:rStyle w:val="a9"/>
                <w:b/>
                <w:noProof/>
                <w:sz w:val="28"/>
              </w:rPr>
              <w:t>10.1.1</w:t>
            </w:r>
            <w:r w:rsidRPr="0007669E">
              <w:rPr>
                <w:rFonts w:asciiTheme="minorHAnsi" w:eastAsiaTheme="minorEastAsia" w:hAnsiTheme="minorHAnsi" w:cstheme="minorBidi"/>
                <w:b/>
                <w:noProof/>
                <w:sz w:val="28"/>
                <w:szCs w:val="22"/>
              </w:rPr>
              <w:tab/>
            </w:r>
            <w:r w:rsidRPr="0007669E">
              <w:rPr>
                <w:rStyle w:val="a9"/>
                <w:b/>
                <w:noProof/>
                <w:sz w:val="28"/>
              </w:rPr>
              <w:t>Метод к-средних</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_Toc157481849 \h </w:instrText>
            </w:r>
            <w:r w:rsidRPr="0007669E">
              <w:rPr>
                <w:b/>
                <w:noProof/>
                <w:webHidden/>
                <w:sz w:val="28"/>
              </w:rPr>
            </w:r>
            <w:r w:rsidRPr="0007669E">
              <w:rPr>
                <w:b/>
                <w:noProof/>
                <w:webHidden/>
                <w:sz w:val="28"/>
              </w:rPr>
              <w:fldChar w:fldCharType="separate"/>
            </w:r>
            <w:r w:rsidRPr="0007669E">
              <w:rPr>
                <w:b/>
                <w:noProof/>
                <w:webHidden/>
                <w:sz w:val="28"/>
              </w:rPr>
              <w:t>60</w:t>
            </w:r>
            <w:r w:rsidRPr="0007669E">
              <w:rPr>
                <w:b/>
                <w:noProof/>
                <w:webHidden/>
                <w:sz w:val="28"/>
              </w:rPr>
              <w:fldChar w:fldCharType="end"/>
            </w:r>
          </w:hyperlink>
        </w:p>
        <w:p w:rsidR="0007669E" w:rsidRPr="0007669E" w:rsidRDefault="0007669E">
          <w:pPr>
            <w:pStyle w:val="31"/>
            <w:tabs>
              <w:tab w:val="left" w:pos="1320"/>
              <w:tab w:val="right" w:leader="dot" w:pos="9345"/>
            </w:tabs>
            <w:rPr>
              <w:rFonts w:asciiTheme="minorHAnsi" w:eastAsiaTheme="minorEastAsia" w:hAnsiTheme="minorHAnsi" w:cstheme="minorBidi"/>
              <w:b/>
              <w:noProof/>
              <w:sz w:val="28"/>
              <w:szCs w:val="22"/>
            </w:rPr>
          </w:pPr>
          <w:hyperlink w:anchor="_Toc157481850" w:history="1">
            <w:r w:rsidRPr="0007669E">
              <w:rPr>
                <w:rStyle w:val="a9"/>
                <w:b/>
                <w:noProof/>
                <w:sz w:val="28"/>
              </w:rPr>
              <w:t>10.1.2</w:t>
            </w:r>
            <w:r w:rsidRPr="0007669E">
              <w:rPr>
                <w:rFonts w:asciiTheme="minorHAnsi" w:eastAsiaTheme="minorEastAsia" w:hAnsiTheme="minorHAnsi" w:cstheme="minorBidi"/>
                <w:b/>
                <w:noProof/>
                <w:sz w:val="28"/>
                <w:szCs w:val="22"/>
              </w:rPr>
              <w:tab/>
            </w:r>
            <w:r w:rsidRPr="0007669E">
              <w:rPr>
                <w:rStyle w:val="a9"/>
                <w:b/>
                <w:noProof/>
                <w:sz w:val="28"/>
              </w:rPr>
              <w:t>Двухвходовая кластеризация</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_Toc157481850 \h </w:instrText>
            </w:r>
            <w:r w:rsidRPr="0007669E">
              <w:rPr>
                <w:b/>
                <w:noProof/>
                <w:webHidden/>
                <w:sz w:val="28"/>
              </w:rPr>
            </w:r>
            <w:r w:rsidRPr="0007669E">
              <w:rPr>
                <w:b/>
                <w:noProof/>
                <w:webHidden/>
                <w:sz w:val="28"/>
              </w:rPr>
              <w:fldChar w:fldCharType="separate"/>
            </w:r>
            <w:r w:rsidRPr="0007669E">
              <w:rPr>
                <w:b/>
                <w:noProof/>
                <w:webHidden/>
                <w:sz w:val="28"/>
              </w:rPr>
              <w:t>63</w:t>
            </w:r>
            <w:r w:rsidRPr="0007669E">
              <w:rPr>
                <w:b/>
                <w:noProof/>
                <w:webHidden/>
                <w:sz w:val="28"/>
              </w:rPr>
              <w:fldChar w:fldCharType="end"/>
            </w:r>
          </w:hyperlink>
        </w:p>
        <w:p w:rsidR="0007669E" w:rsidRPr="0007669E" w:rsidRDefault="0007669E">
          <w:pPr>
            <w:pStyle w:val="31"/>
            <w:tabs>
              <w:tab w:val="left" w:pos="1320"/>
              <w:tab w:val="right" w:leader="dot" w:pos="9345"/>
            </w:tabs>
            <w:rPr>
              <w:rFonts w:asciiTheme="minorHAnsi" w:eastAsiaTheme="minorEastAsia" w:hAnsiTheme="minorHAnsi" w:cstheme="minorBidi"/>
              <w:b/>
              <w:noProof/>
              <w:sz w:val="28"/>
              <w:szCs w:val="22"/>
            </w:rPr>
          </w:pPr>
          <w:hyperlink w:anchor="_Toc157481851" w:history="1">
            <w:r w:rsidRPr="0007669E">
              <w:rPr>
                <w:rStyle w:val="a9"/>
                <w:b/>
                <w:noProof/>
                <w:sz w:val="28"/>
              </w:rPr>
              <w:t>10.1.3</w:t>
            </w:r>
            <w:r w:rsidRPr="0007669E">
              <w:rPr>
                <w:rFonts w:asciiTheme="minorHAnsi" w:eastAsiaTheme="minorEastAsia" w:hAnsiTheme="minorHAnsi" w:cstheme="minorBidi"/>
                <w:b/>
                <w:noProof/>
                <w:sz w:val="28"/>
                <w:szCs w:val="22"/>
              </w:rPr>
              <w:tab/>
            </w:r>
            <w:r w:rsidRPr="0007669E">
              <w:rPr>
                <w:rStyle w:val="a9"/>
                <w:b/>
                <w:noProof/>
                <w:sz w:val="28"/>
              </w:rPr>
              <w:t>Древовидная кластеризация</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_Toc157481851 \h </w:instrText>
            </w:r>
            <w:r w:rsidRPr="0007669E">
              <w:rPr>
                <w:b/>
                <w:noProof/>
                <w:webHidden/>
                <w:sz w:val="28"/>
              </w:rPr>
            </w:r>
            <w:r w:rsidRPr="0007669E">
              <w:rPr>
                <w:b/>
                <w:noProof/>
                <w:webHidden/>
                <w:sz w:val="28"/>
              </w:rPr>
              <w:fldChar w:fldCharType="separate"/>
            </w:r>
            <w:r w:rsidRPr="0007669E">
              <w:rPr>
                <w:b/>
                <w:noProof/>
                <w:webHidden/>
                <w:sz w:val="28"/>
              </w:rPr>
              <w:t>65</w:t>
            </w:r>
            <w:r w:rsidRPr="0007669E">
              <w:rPr>
                <w:b/>
                <w:noProof/>
                <w:webHidden/>
                <w:sz w:val="28"/>
              </w:rPr>
              <w:fldChar w:fldCharType="end"/>
            </w:r>
          </w:hyperlink>
        </w:p>
        <w:p w:rsidR="0007669E" w:rsidRPr="0007669E" w:rsidRDefault="0007669E">
          <w:pPr>
            <w:pStyle w:val="21"/>
            <w:tabs>
              <w:tab w:val="left" w:pos="1100"/>
              <w:tab w:val="right" w:leader="dot" w:pos="9345"/>
            </w:tabs>
            <w:rPr>
              <w:rFonts w:asciiTheme="minorHAnsi" w:eastAsiaTheme="minorEastAsia" w:hAnsiTheme="minorHAnsi" w:cstheme="minorBidi"/>
              <w:b/>
              <w:noProof/>
              <w:sz w:val="28"/>
              <w:szCs w:val="22"/>
            </w:rPr>
          </w:pPr>
          <w:hyperlink w:anchor="_Toc157481852" w:history="1">
            <w:r w:rsidRPr="0007669E">
              <w:rPr>
                <w:rStyle w:val="a9"/>
                <w:b/>
                <w:noProof/>
                <w:sz w:val="28"/>
              </w:rPr>
              <w:t>10.2</w:t>
            </w:r>
            <w:r w:rsidRPr="0007669E">
              <w:rPr>
                <w:rFonts w:asciiTheme="minorHAnsi" w:eastAsiaTheme="minorEastAsia" w:hAnsiTheme="minorHAnsi" w:cstheme="minorBidi"/>
                <w:b/>
                <w:noProof/>
                <w:sz w:val="28"/>
                <w:szCs w:val="22"/>
              </w:rPr>
              <w:tab/>
            </w:r>
            <w:r w:rsidRPr="0007669E">
              <w:rPr>
                <w:rStyle w:val="a9"/>
                <w:b/>
                <w:noProof/>
                <w:sz w:val="28"/>
              </w:rPr>
              <w:t>Деревья классификации</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_Toc157481852 \h </w:instrText>
            </w:r>
            <w:r w:rsidRPr="0007669E">
              <w:rPr>
                <w:b/>
                <w:noProof/>
                <w:webHidden/>
                <w:sz w:val="28"/>
              </w:rPr>
            </w:r>
            <w:r w:rsidRPr="0007669E">
              <w:rPr>
                <w:b/>
                <w:noProof/>
                <w:webHidden/>
                <w:sz w:val="28"/>
              </w:rPr>
              <w:fldChar w:fldCharType="separate"/>
            </w:r>
            <w:r w:rsidRPr="0007669E">
              <w:rPr>
                <w:b/>
                <w:noProof/>
                <w:webHidden/>
                <w:sz w:val="28"/>
              </w:rPr>
              <w:t>66</w:t>
            </w:r>
            <w:r w:rsidRPr="0007669E">
              <w:rPr>
                <w:b/>
                <w:noProof/>
                <w:webHidden/>
                <w:sz w:val="28"/>
              </w:rPr>
              <w:fldChar w:fldCharType="end"/>
            </w:r>
          </w:hyperlink>
        </w:p>
        <w:p w:rsidR="0007669E" w:rsidRPr="0007669E" w:rsidRDefault="0007669E">
          <w:pPr>
            <w:pStyle w:val="11"/>
            <w:tabs>
              <w:tab w:val="left" w:pos="480"/>
              <w:tab w:val="right" w:leader="dot" w:pos="9345"/>
            </w:tabs>
            <w:rPr>
              <w:rFonts w:asciiTheme="minorHAnsi" w:eastAsiaTheme="minorEastAsia" w:hAnsiTheme="minorHAnsi" w:cstheme="minorBidi"/>
              <w:b/>
              <w:noProof/>
              <w:sz w:val="28"/>
              <w:szCs w:val="22"/>
            </w:rPr>
          </w:pPr>
          <w:hyperlink w:anchor="_Toc157481853" w:history="1">
            <w:r w:rsidRPr="0007669E">
              <w:rPr>
                <w:rStyle w:val="a9"/>
                <w:b/>
                <w:noProof/>
                <w:sz w:val="28"/>
              </w:rPr>
              <w:t>11</w:t>
            </w:r>
            <w:r w:rsidRPr="0007669E">
              <w:rPr>
                <w:rFonts w:asciiTheme="minorHAnsi" w:eastAsiaTheme="minorEastAsia" w:hAnsiTheme="minorHAnsi" w:cstheme="minorBidi"/>
                <w:b/>
                <w:noProof/>
                <w:sz w:val="28"/>
                <w:szCs w:val="22"/>
              </w:rPr>
              <w:tab/>
            </w:r>
            <w:r w:rsidRPr="0007669E">
              <w:rPr>
                <w:rStyle w:val="a9"/>
                <w:b/>
                <w:noProof/>
                <w:sz w:val="28"/>
              </w:rPr>
              <w:t>Методы редукции данных</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_Toc157481853 \h </w:instrText>
            </w:r>
            <w:r w:rsidRPr="0007669E">
              <w:rPr>
                <w:b/>
                <w:noProof/>
                <w:webHidden/>
                <w:sz w:val="28"/>
              </w:rPr>
            </w:r>
            <w:r w:rsidRPr="0007669E">
              <w:rPr>
                <w:b/>
                <w:noProof/>
                <w:webHidden/>
                <w:sz w:val="28"/>
              </w:rPr>
              <w:fldChar w:fldCharType="separate"/>
            </w:r>
            <w:r w:rsidRPr="0007669E">
              <w:rPr>
                <w:b/>
                <w:noProof/>
                <w:webHidden/>
                <w:sz w:val="28"/>
              </w:rPr>
              <w:t>72</w:t>
            </w:r>
            <w:r w:rsidRPr="0007669E">
              <w:rPr>
                <w:b/>
                <w:noProof/>
                <w:webHidden/>
                <w:sz w:val="28"/>
              </w:rPr>
              <w:fldChar w:fldCharType="end"/>
            </w:r>
          </w:hyperlink>
        </w:p>
        <w:p w:rsidR="0007669E" w:rsidRPr="0007669E" w:rsidRDefault="0007669E">
          <w:pPr>
            <w:pStyle w:val="21"/>
            <w:tabs>
              <w:tab w:val="left" w:pos="1100"/>
              <w:tab w:val="right" w:leader="dot" w:pos="9345"/>
            </w:tabs>
            <w:rPr>
              <w:rFonts w:asciiTheme="minorHAnsi" w:eastAsiaTheme="minorEastAsia" w:hAnsiTheme="minorHAnsi" w:cstheme="minorBidi"/>
              <w:b/>
              <w:noProof/>
              <w:sz w:val="28"/>
              <w:szCs w:val="22"/>
            </w:rPr>
          </w:pPr>
          <w:hyperlink w:anchor="_Toc157481854" w:history="1">
            <w:r w:rsidRPr="0007669E">
              <w:rPr>
                <w:rStyle w:val="a9"/>
                <w:b/>
                <w:noProof/>
                <w:sz w:val="28"/>
              </w:rPr>
              <w:t>11.1</w:t>
            </w:r>
            <w:r w:rsidRPr="0007669E">
              <w:rPr>
                <w:rFonts w:asciiTheme="minorHAnsi" w:eastAsiaTheme="minorEastAsia" w:hAnsiTheme="minorHAnsi" w:cstheme="minorBidi"/>
                <w:b/>
                <w:noProof/>
                <w:sz w:val="28"/>
                <w:szCs w:val="22"/>
              </w:rPr>
              <w:tab/>
            </w:r>
            <w:r w:rsidRPr="0007669E">
              <w:rPr>
                <w:rStyle w:val="a9"/>
                <w:b/>
                <w:noProof/>
                <w:sz w:val="28"/>
              </w:rPr>
              <w:t>Факторный анализ</w:t>
            </w:r>
            <w:r w:rsidRPr="0007669E">
              <w:rPr>
                <w:b/>
                <w:noProof/>
                <w:webHidden/>
                <w:sz w:val="28"/>
              </w:rPr>
              <w:tab/>
            </w:r>
            <w:r w:rsidRPr="0007669E">
              <w:rPr>
                <w:b/>
                <w:noProof/>
                <w:webHidden/>
                <w:sz w:val="28"/>
              </w:rPr>
              <w:fldChar w:fldCharType="begin"/>
            </w:r>
            <w:r w:rsidRPr="0007669E">
              <w:rPr>
                <w:b/>
                <w:noProof/>
                <w:webHidden/>
                <w:sz w:val="28"/>
              </w:rPr>
              <w:instrText xml:space="preserve"> PAGEREF _Toc157481854 \h </w:instrText>
            </w:r>
            <w:r w:rsidRPr="0007669E">
              <w:rPr>
                <w:b/>
                <w:noProof/>
                <w:webHidden/>
                <w:sz w:val="28"/>
              </w:rPr>
            </w:r>
            <w:r w:rsidRPr="0007669E">
              <w:rPr>
                <w:b/>
                <w:noProof/>
                <w:webHidden/>
                <w:sz w:val="28"/>
              </w:rPr>
              <w:fldChar w:fldCharType="separate"/>
            </w:r>
            <w:r w:rsidRPr="0007669E">
              <w:rPr>
                <w:b/>
                <w:noProof/>
                <w:webHidden/>
                <w:sz w:val="28"/>
              </w:rPr>
              <w:t>72</w:t>
            </w:r>
            <w:r w:rsidRPr="0007669E">
              <w:rPr>
                <w:b/>
                <w:noProof/>
                <w:webHidden/>
                <w:sz w:val="28"/>
              </w:rPr>
              <w:fldChar w:fldCharType="end"/>
            </w:r>
          </w:hyperlink>
        </w:p>
        <w:p w:rsidR="00080054" w:rsidRDefault="00080054">
          <w:r w:rsidRPr="0007669E">
            <w:rPr>
              <w:b/>
              <w:bCs/>
              <w:sz w:val="28"/>
            </w:rPr>
            <w:fldChar w:fldCharType="end"/>
          </w:r>
        </w:p>
      </w:sdtContent>
    </w:sdt>
    <w:p w:rsidR="00E95F53" w:rsidRDefault="00E95F53" w:rsidP="00E95F53">
      <w:pPr>
        <w:spacing w:line="360" w:lineRule="auto"/>
        <w:rPr>
          <w:color w:val="000000" w:themeColor="text1"/>
          <w:sz w:val="28"/>
          <w:szCs w:val="28"/>
        </w:rPr>
      </w:pPr>
    </w:p>
    <w:p w:rsidR="00080054" w:rsidRDefault="00080054" w:rsidP="00080054">
      <w:pPr>
        <w:pStyle w:val="a8"/>
      </w:pPr>
    </w:p>
    <w:p w:rsidR="00080054" w:rsidRPr="00E95F53" w:rsidRDefault="00080054" w:rsidP="00E95F53">
      <w:pPr>
        <w:spacing w:line="360" w:lineRule="auto"/>
        <w:rPr>
          <w:color w:val="000000" w:themeColor="text1"/>
          <w:sz w:val="28"/>
          <w:szCs w:val="28"/>
        </w:rPr>
        <w:sectPr w:rsidR="00080054" w:rsidRPr="00E95F53" w:rsidSect="007E7340">
          <w:footerReference w:type="default" r:id="rId8"/>
          <w:pgSz w:w="11906" w:h="16838"/>
          <w:pgMar w:top="1134" w:right="850" w:bottom="1134" w:left="1701" w:header="708" w:footer="708" w:gutter="0"/>
          <w:cols w:space="708"/>
          <w:titlePg/>
          <w:docGrid w:linePitch="360"/>
        </w:sectPr>
      </w:pPr>
    </w:p>
    <w:p w:rsidR="00E95F53" w:rsidRDefault="001F59E8" w:rsidP="00FC2760">
      <w:pPr>
        <w:pStyle w:val="1"/>
        <w:rPr>
          <w:rFonts w:ascii="Times New Roman" w:hAnsi="Times New Roman" w:cs="Times New Roman"/>
          <w:bCs w:val="0"/>
          <w:sz w:val="28"/>
          <w:szCs w:val="28"/>
        </w:rPr>
      </w:pPr>
      <w:r w:rsidRPr="00AB033A">
        <w:rPr>
          <w:rFonts w:ascii="Times New Roman" w:hAnsi="Times New Roman" w:cs="Times New Roman"/>
          <w:bCs w:val="0"/>
          <w:sz w:val="28"/>
          <w:szCs w:val="28"/>
        </w:rPr>
        <w:lastRenderedPageBreak/>
        <w:t xml:space="preserve"> </w:t>
      </w:r>
      <w:bookmarkStart w:id="3" w:name="_Toc157481815"/>
      <w:r w:rsidRPr="00AB033A">
        <w:rPr>
          <w:rFonts w:ascii="Times New Roman" w:hAnsi="Times New Roman" w:cs="Times New Roman"/>
          <w:bCs w:val="0"/>
          <w:sz w:val="28"/>
          <w:szCs w:val="28"/>
        </w:rPr>
        <w:t>Исходные данные</w:t>
      </w:r>
      <w:bookmarkEnd w:id="3"/>
    </w:p>
    <w:p w:rsidR="00FC2760" w:rsidRPr="00FC2760" w:rsidRDefault="00FC2760" w:rsidP="00FC2760"/>
    <w:p w:rsidR="00E95F53" w:rsidRDefault="007E7889" w:rsidP="00E95F53">
      <w:pPr>
        <w:jc w:val="center"/>
      </w:pPr>
      <w:r w:rsidRPr="007E7889">
        <w:rPr>
          <w:noProof/>
        </w:rPr>
        <w:drawing>
          <wp:inline distT="0" distB="0" distL="0" distR="0" wp14:anchorId="617C5800" wp14:editId="7239B95E">
            <wp:extent cx="5940425" cy="644144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6441440"/>
                    </a:xfrm>
                    <a:prstGeom prst="rect">
                      <a:avLst/>
                    </a:prstGeom>
                  </pic:spPr>
                </pic:pic>
              </a:graphicData>
            </a:graphic>
          </wp:inline>
        </w:drawing>
      </w:r>
    </w:p>
    <w:p w:rsidR="00FC2760" w:rsidRDefault="00FC2760" w:rsidP="00E95F53">
      <w:pPr>
        <w:jc w:val="center"/>
      </w:pPr>
    </w:p>
    <w:p w:rsidR="00E95F53" w:rsidRDefault="00E95F53" w:rsidP="00E95F53">
      <w:pPr>
        <w:jc w:val="center"/>
      </w:pPr>
    </w:p>
    <w:p w:rsidR="00003B5E" w:rsidRDefault="00003B5E" w:rsidP="00256826">
      <w:pPr>
        <w:spacing w:line="360" w:lineRule="auto"/>
        <w:ind w:firstLine="709"/>
        <w:contextualSpacing/>
        <w:jc w:val="both"/>
        <w:rPr>
          <w:sz w:val="28"/>
          <w:szCs w:val="28"/>
        </w:rPr>
      </w:pPr>
      <w:r>
        <w:rPr>
          <w:sz w:val="28"/>
          <w:szCs w:val="28"/>
        </w:rPr>
        <w:t xml:space="preserve">В исходной таблице представлены данные поддержанных автомобилей марки </w:t>
      </w:r>
      <w:r w:rsidR="00A7693B">
        <w:rPr>
          <w:sz w:val="28"/>
          <w:szCs w:val="28"/>
          <w:lang w:val="en-US"/>
        </w:rPr>
        <w:t>Audi</w:t>
      </w:r>
      <w:r w:rsidRPr="00003B5E">
        <w:rPr>
          <w:sz w:val="28"/>
          <w:szCs w:val="28"/>
        </w:rPr>
        <w:t xml:space="preserve"> </w:t>
      </w:r>
      <w:r>
        <w:rPr>
          <w:sz w:val="28"/>
          <w:szCs w:val="28"/>
        </w:rPr>
        <w:t>в Великобритании.</w:t>
      </w:r>
    </w:p>
    <w:p w:rsidR="00003B5E" w:rsidRDefault="00003B5E" w:rsidP="00256826">
      <w:pPr>
        <w:spacing w:line="360" w:lineRule="auto"/>
        <w:ind w:firstLine="709"/>
        <w:contextualSpacing/>
        <w:jc w:val="both"/>
        <w:rPr>
          <w:sz w:val="28"/>
          <w:szCs w:val="28"/>
        </w:rPr>
      </w:pPr>
      <w:r>
        <w:rPr>
          <w:sz w:val="28"/>
          <w:szCs w:val="28"/>
        </w:rPr>
        <w:t>Показатели:</w:t>
      </w:r>
    </w:p>
    <w:p w:rsidR="00003B5E" w:rsidRDefault="00003B5E" w:rsidP="00256826">
      <w:pPr>
        <w:pStyle w:val="a3"/>
        <w:numPr>
          <w:ilvl w:val="0"/>
          <w:numId w:val="1"/>
        </w:numPr>
        <w:spacing w:line="360" w:lineRule="auto"/>
        <w:jc w:val="both"/>
        <w:rPr>
          <w:sz w:val="28"/>
          <w:szCs w:val="28"/>
        </w:rPr>
      </w:pPr>
      <w:r>
        <w:rPr>
          <w:sz w:val="28"/>
          <w:szCs w:val="28"/>
        </w:rPr>
        <w:t>Модель</w:t>
      </w:r>
      <w:r w:rsidR="00AF7F44">
        <w:rPr>
          <w:sz w:val="28"/>
          <w:szCs w:val="28"/>
        </w:rPr>
        <w:t xml:space="preserve"> – </w:t>
      </w:r>
      <w:r w:rsidR="00110A82">
        <w:rPr>
          <w:sz w:val="28"/>
          <w:szCs w:val="28"/>
        </w:rPr>
        <w:t>модель автомобиля. В</w:t>
      </w:r>
      <w:r w:rsidR="00AF7F44">
        <w:rPr>
          <w:sz w:val="28"/>
          <w:szCs w:val="28"/>
        </w:rPr>
        <w:t xml:space="preserve">сего </w:t>
      </w:r>
      <w:r w:rsidR="00E36240">
        <w:rPr>
          <w:sz w:val="28"/>
          <w:szCs w:val="28"/>
        </w:rPr>
        <w:t>представлено 26</w:t>
      </w:r>
      <w:r w:rsidR="00AF7F44">
        <w:rPr>
          <w:sz w:val="28"/>
          <w:szCs w:val="28"/>
        </w:rPr>
        <w:t xml:space="preserve"> различных моделей автомобилей</w:t>
      </w:r>
      <w:r w:rsidR="00110A82" w:rsidRPr="00110A82">
        <w:rPr>
          <w:sz w:val="28"/>
          <w:szCs w:val="28"/>
        </w:rPr>
        <w:t>;</w:t>
      </w:r>
    </w:p>
    <w:p w:rsidR="00003B5E" w:rsidRDefault="00126162" w:rsidP="00256826">
      <w:pPr>
        <w:pStyle w:val="a3"/>
        <w:numPr>
          <w:ilvl w:val="0"/>
          <w:numId w:val="1"/>
        </w:numPr>
        <w:spacing w:line="360" w:lineRule="auto"/>
        <w:jc w:val="both"/>
        <w:rPr>
          <w:sz w:val="28"/>
          <w:szCs w:val="28"/>
        </w:rPr>
      </w:pPr>
      <w:r>
        <w:rPr>
          <w:sz w:val="28"/>
          <w:szCs w:val="28"/>
        </w:rPr>
        <w:t xml:space="preserve">Год </w:t>
      </w:r>
      <w:r w:rsidR="00A66A5D">
        <w:rPr>
          <w:sz w:val="28"/>
          <w:szCs w:val="28"/>
        </w:rPr>
        <w:t>выпуска</w:t>
      </w:r>
      <w:r>
        <w:rPr>
          <w:sz w:val="28"/>
          <w:szCs w:val="28"/>
        </w:rPr>
        <w:t xml:space="preserve"> – год </w:t>
      </w:r>
      <w:r w:rsidR="00A66A5D">
        <w:rPr>
          <w:sz w:val="28"/>
          <w:szCs w:val="28"/>
        </w:rPr>
        <w:t>выпуска</w:t>
      </w:r>
      <w:r>
        <w:rPr>
          <w:sz w:val="28"/>
          <w:szCs w:val="28"/>
        </w:rPr>
        <w:t xml:space="preserve"> автомобиля</w:t>
      </w:r>
      <w:r w:rsidR="00110A82">
        <w:rPr>
          <w:sz w:val="28"/>
          <w:szCs w:val="28"/>
        </w:rPr>
        <w:t>;</w:t>
      </w:r>
    </w:p>
    <w:p w:rsidR="00003B5E" w:rsidRDefault="00003B5E" w:rsidP="00256826">
      <w:pPr>
        <w:pStyle w:val="a3"/>
        <w:numPr>
          <w:ilvl w:val="0"/>
          <w:numId w:val="1"/>
        </w:numPr>
        <w:spacing w:line="360" w:lineRule="auto"/>
        <w:jc w:val="both"/>
        <w:rPr>
          <w:sz w:val="28"/>
          <w:szCs w:val="28"/>
        </w:rPr>
      </w:pPr>
      <w:r>
        <w:rPr>
          <w:sz w:val="28"/>
          <w:szCs w:val="28"/>
        </w:rPr>
        <w:lastRenderedPageBreak/>
        <w:t>Цена</w:t>
      </w:r>
      <w:r w:rsidR="00110A82" w:rsidRPr="000241D1">
        <w:rPr>
          <w:sz w:val="28"/>
          <w:szCs w:val="28"/>
        </w:rPr>
        <w:t xml:space="preserve"> </w:t>
      </w:r>
      <w:r w:rsidR="00110A82">
        <w:rPr>
          <w:sz w:val="28"/>
          <w:szCs w:val="28"/>
        </w:rPr>
        <w:t>– цена автомобиля</w:t>
      </w:r>
      <w:r w:rsidR="000241D1">
        <w:rPr>
          <w:sz w:val="28"/>
          <w:szCs w:val="28"/>
        </w:rPr>
        <w:t xml:space="preserve"> в </w:t>
      </w:r>
      <w:r w:rsidR="00551D95">
        <w:rPr>
          <w:sz w:val="28"/>
          <w:szCs w:val="28"/>
        </w:rPr>
        <w:t>тысячах рублей</w:t>
      </w:r>
      <w:r w:rsidR="00551D95" w:rsidRPr="00551D95">
        <w:rPr>
          <w:sz w:val="28"/>
          <w:szCs w:val="28"/>
        </w:rPr>
        <w:t>;</w:t>
      </w:r>
    </w:p>
    <w:p w:rsidR="00003B5E" w:rsidRDefault="00AF7F44" w:rsidP="00256826">
      <w:pPr>
        <w:pStyle w:val="a3"/>
        <w:numPr>
          <w:ilvl w:val="0"/>
          <w:numId w:val="1"/>
        </w:numPr>
        <w:spacing w:line="360" w:lineRule="auto"/>
        <w:jc w:val="both"/>
        <w:rPr>
          <w:sz w:val="28"/>
          <w:szCs w:val="28"/>
        </w:rPr>
      </w:pPr>
      <w:r>
        <w:rPr>
          <w:sz w:val="28"/>
          <w:szCs w:val="28"/>
        </w:rPr>
        <w:t xml:space="preserve">Тип </w:t>
      </w:r>
      <w:r w:rsidR="00126162">
        <w:rPr>
          <w:sz w:val="28"/>
          <w:szCs w:val="28"/>
        </w:rPr>
        <w:t xml:space="preserve">КПП – тип коробки передач. Всего представлены 3 типа коробки передач: </w:t>
      </w:r>
      <w:r w:rsidR="00126162">
        <w:rPr>
          <w:sz w:val="28"/>
          <w:szCs w:val="28"/>
          <w:lang w:val="en-US"/>
        </w:rPr>
        <w:t>Manual</w:t>
      </w:r>
      <w:r w:rsidR="00126162" w:rsidRPr="00126162">
        <w:rPr>
          <w:sz w:val="28"/>
          <w:szCs w:val="28"/>
        </w:rPr>
        <w:t xml:space="preserve"> </w:t>
      </w:r>
      <w:r w:rsidR="00126162">
        <w:rPr>
          <w:sz w:val="28"/>
          <w:szCs w:val="28"/>
        </w:rPr>
        <w:t>–</w:t>
      </w:r>
      <w:r w:rsidR="00126162" w:rsidRPr="00126162">
        <w:rPr>
          <w:sz w:val="28"/>
          <w:szCs w:val="28"/>
        </w:rPr>
        <w:t xml:space="preserve"> </w:t>
      </w:r>
      <w:r w:rsidR="00126162">
        <w:rPr>
          <w:sz w:val="28"/>
          <w:szCs w:val="28"/>
        </w:rPr>
        <w:t>ручная,</w:t>
      </w:r>
      <w:r w:rsidR="00B11280">
        <w:rPr>
          <w:sz w:val="28"/>
          <w:szCs w:val="28"/>
        </w:rPr>
        <w:t xml:space="preserve"> </w:t>
      </w:r>
      <w:r w:rsidR="00B11280">
        <w:rPr>
          <w:sz w:val="28"/>
          <w:szCs w:val="28"/>
          <w:lang w:val="en-US"/>
        </w:rPr>
        <w:t>Automatic</w:t>
      </w:r>
      <w:r w:rsidR="00B11280" w:rsidRPr="00B11280">
        <w:rPr>
          <w:sz w:val="28"/>
          <w:szCs w:val="28"/>
        </w:rPr>
        <w:t xml:space="preserve"> </w:t>
      </w:r>
      <w:r w:rsidR="00B11280">
        <w:rPr>
          <w:sz w:val="28"/>
          <w:szCs w:val="28"/>
        </w:rPr>
        <w:t>–</w:t>
      </w:r>
      <w:r w:rsidR="00B11280" w:rsidRPr="00B11280">
        <w:rPr>
          <w:sz w:val="28"/>
          <w:szCs w:val="28"/>
        </w:rPr>
        <w:t xml:space="preserve"> </w:t>
      </w:r>
      <w:r w:rsidR="00B11280">
        <w:rPr>
          <w:sz w:val="28"/>
          <w:szCs w:val="28"/>
        </w:rPr>
        <w:t xml:space="preserve">автоматическая, </w:t>
      </w:r>
      <w:r w:rsidR="00B11280">
        <w:rPr>
          <w:sz w:val="28"/>
          <w:szCs w:val="28"/>
          <w:lang w:val="en-US"/>
        </w:rPr>
        <w:t>Semi</w:t>
      </w:r>
      <w:r w:rsidR="00B11280" w:rsidRPr="00B11280">
        <w:rPr>
          <w:sz w:val="28"/>
          <w:szCs w:val="28"/>
        </w:rPr>
        <w:t>-</w:t>
      </w:r>
      <w:r w:rsidR="00B11280">
        <w:rPr>
          <w:sz w:val="28"/>
          <w:szCs w:val="28"/>
          <w:lang w:val="en-US"/>
        </w:rPr>
        <w:t>auto</w:t>
      </w:r>
      <w:r w:rsidR="00B11280" w:rsidRPr="00B11280">
        <w:rPr>
          <w:sz w:val="28"/>
          <w:szCs w:val="28"/>
        </w:rPr>
        <w:t xml:space="preserve"> </w:t>
      </w:r>
      <w:r w:rsidR="00B11280">
        <w:rPr>
          <w:sz w:val="28"/>
          <w:szCs w:val="28"/>
        </w:rPr>
        <w:t>–</w:t>
      </w:r>
      <w:r w:rsidR="00B11280" w:rsidRPr="00B11280">
        <w:rPr>
          <w:sz w:val="28"/>
          <w:szCs w:val="28"/>
        </w:rPr>
        <w:t xml:space="preserve"> </w:t>
      </w:r>
      <w:r w:rsidR="00B11280">
        <w:rPr>
          <w:sz w:val="28"/>
          <w:szCs w:val="28"/>
        </w:rPr>
        <w:t>полуавтоматическая;</w:t>
      </w:r>
    </w:p>
    <w:p w:rsidR="00AF7F44" w:rsidRDefault="00AF7F44" w:rsidP="00256826">
      <w:pPr>
        <w:pStyle w:val="a3"/>
        <w:numPr>
          <w:ilvl w:val="0"/>
          <w:numId w:val="1"/>
        </w:numPr>
        <w:spacing w:line="360" w:lineRule="auto"/>
        <w:jc w:val="both"/>
        <w:rPr>
          <w:sz w:val="28"/>
          <w:szCs w:val="28"/>
        </w:rPr>
      </w:pPr>
      <w:r>
        <w:rPr>
          <w:sz w:val="28"/>
          <w:szCs w:val="28"/>
        </w:rPr>
        <w:t>Пробег</w:t>
      </w:r>
      <w:r w:rsidR="00B11280">
        <w:rPr>
          <w:sz w:val="28"/>
          <w:szCs w:val="28"/>
        </w:rPr>
        <w:t xml:space="preserve"> – пробег автомобиля в </w:t>
      </w:r>
      <w:r w:rsidR="00CF0685">
        <w:rPr>
          <w:sz w:val="28"/>
          <w:szCs w:val="28"/>
        </w:rPr>
        <w:t xml:space="preserve">тысячах </w:t>
      </w:r>
      <w:r w:rsidR="00256826">
        <w:rPr>
          <w:sz w:val="28"/>
          <w:szCs w:val="28"/>
        </w:rPr>
        <w:t>ки</w:t>
      </w:r>
      <w:r w:rsidR="00CF0685">
        <w:rPr>
          <w:sz w:val="28"/>
          <w:szCs w:val="28"/>
        </w:rPr>
        <w:t>лометров</w:t>
      </w:r>
      <w:r w:rsidR="00551D95">
        <w:rPr>
          <w:sz w:val="28"/>
          <w:szCs w:val="28"/>
        </w:rPr>
        <w:t>;</w:t>
      </w:r>
    </w:p>
    <w:p w:rsidR="00550EEA" w:rsidRDefault="00AF7F44" w:rsidP="007E7340">
      <w:pPr>
        <w:pStyle w:val="a3"/>
        <w:numPr>
          <w:ilvl w:val="0"/>
          <w:numId w:val="1"/>
        </w:numPr>
        <w:spacing w:line="360" w:lineRule="auto"/>
        <w:jc w:val="both"/>
        <w:rPr>
          <w:sz w:val="28"/>
          <w:szCs w:val="28"/>
        </w:rPr>
      </w:pPr>
      <w:r w:rsidRPr="00550EEA">
        <w:rPr>
          <w:sz w:val="28"/>
          <w:szCs w:val="28"/>
        </w:rPr>
        <w:t>Тип топлива</w:t>
      </w:r>
      <w:r w:rsidR="00B11280" w:rsidRPr="00550EEA">
        <w:rPr>
          <w:sz w:val="28"/>
          <w:szCs w:val="28"/>
        </w:rPr>
        <w:t xml:space="preserve"> </w:t>
      </w:r>
      <w:r w:rsidR="002B5D57" w:rsidRPr="00550EEA">
        <w:rPr>
          <w:sz w:val="28"/>
          <w:szCs w:val="28"/>
        </w:rPr>
        <w:t>–</w:t>
      </w:r>
      <w:r w:rsidR="00B11280" w:rsidRPr="00550EEA">
        <w:rPr>
          <w:sz w:val="28"/>
          <w:szCs w:val="28"/>
        </w:rPr>
        <w:t xml:space="preserve"> </w:t>
      </w:r>
      <w:r w:rsidR="002B5D57" w:rsidRPr="00550EEA">
        <w:rPr>
          <w:sz w:val="28"/>
          <w:szCs w:val="28"/>
        </w:rPr>
        <w:t>тип топлива а</w:t>
      </w:r>
      <w:r w:rsidR="00550EEA">
        <w:rPr>
          <w:sz w:val="28"/>
          <w:szCs w:val="28"/>
        </w:rPr>
        <w:t xml:space="preserve">втомобиля. Всего представлено 2 </w:t>
      </w:r>
      <w:r w:rsidR="002B5D57" w:rsidRPr="00550EEA">
        <w:rPr>
          <w:sz w:val="28"/>
          <w:szCs w:val="28"/>
        </w:rPr>
        <w:t xml:space="preserve">типа: </w:t>
      </w:r>
      <w:r w:rsidR="002B5D57" w:rsidRPr="00550EEA">
        <w:rPr>
          <w:sz w:val="28"/>
          <w:szCs w:val="28"/>
          <w:lang w:val="en-US"/>
        </w:rPr>
        <w:t>Diesel</w:t>
      </w:r>
      <w:r w:rsidR="002B5D57" w:rsidRPr="00550EEA">
        <w:rPr>
          <w:sz w:val="28"/>
          <w:szCs w:val="28"/>
        </w:rPr>
        <w:t xml:space="preserve"> – дизель, </w:t>
      </w:r>
      <w:r w:rsidR="002B5D57" w:rsidRPr="00550EEA">
        <w:rPr>
          <w:sz w:val="28"/>
          <w:szCs w:val="28"/>
          <w:lang w:val="en-US"/>
        </w:rPr>
        <w:t>Petrol</w:t>
      </w:r>
      <w:r w:rsidR="002B5D57" w:rsidRPr="00550EEA">
        <w:rPr>
          <w:sz w:val="28"/>
          <w:szCs w:val="28"/>
        </w:rPr>
        <w:t xml:space="preserve"> – </w:t>
      </w:r>
      <w:r w:rsidR="00550EEA">
        <w:rPr>
          <w:sz w:val="28"/>
          <w:szCs w:val="28"/>
        </w:rPr>
        <w:t>бензин</w:t>
      </w:r>
      <w:r w:rsidR="00550EEA" w:rsidRPr="006B7F2D">
        <w:rPr>
          <w:sz w:val="28"/>
          <w:szCs w:val="28"/>
        </w:rPr>
        <w:t>;</w:t>
      </w:r>
    </w:p>
    <w:p w:rsidR="00AF7F44" w:rsidRPr="00550EEA" w:rsidRDefault="00AF7F44" w:rsidP="007E7340">
      <w:pPr>
        <w:pStyle w:val="a3"/>
        <w:numPr>
          <w:ilvl w:val="0"/>
          <w:numId w:val="1"/>
        </w:numPr>
        <w:spacing w:line="360" w:lineRule="auto"/>
        <w:jc w:val="both"/>
        <w:rPr>
          <w:sz w:val="28"/>
          <w:szCs w:val="28"/>
        </w:rPr>
      </w:pPr>
      <w:r w:rsidRPr="00550EEA">
        <w:rPr>
          <w:sz w:val="28"/>
          <w:szCs w:val="28"/>
        </w:rPr>
        <w:t>Налог</w:t>
      </w:r>
      <w:r w:rsidR="002B5D57" w:rsidRPr="00550EEA">
        <w:rPr>
          <w:sz w:val="28"/>
          <w:szCs w:val="28"/>
        </w:rPr>
        <w:t xml:space="preserve"> </w:t>
      </w:r>
      <w:r w:rsidR="00951178" w:rsidRPr="00550EEA">
        <w:rPr>
          <w:sz w:val="28"/>
          <w:szCs w:val="28"/>
        </w:rPr>
        <w:t>–</w:t>
      </w:r>
      <w:r w:rsidR="002B5D57" w:rsidRPr="00550EEA">
        <w:rPr>
          <w:sz w:val="28"/>
          <w:szCs w:val="28"/>
        </w:rPr>
        <w:t xml:space="preserve"> </w:t>
      </w:r>
      <w:r w:rsidR="00951178" w:rsidRPr="00550EEA">
        <w:rPr>
          <w:sz w:val="28"/>
          <w:szCs w:val="28"/>
        </w:rPr>
        <w:t xml:space="preserve">налог на автомобиль в </w:t>
      </w:r>
      <w:r w:rsidR="00F1251F" w:rsidRPr="00550EEA">
        <w:rPr>
          <w:sz w:val="28"/>
          <w:szCs w:val="28"/>
        </w:rPr>
        <w:t>рублях</w:t>
      </w:r>
      <w:r w:rsidR="00951178" w:rsidRPr="00550EEA">
        <w:rPr>
          <w:sz w:val="28"/>
          <w:szCs w:val="28"/>
        </w:rPr>
        <w:t>;</w:t>
      </w:r>
    </w:p>
    <w:p w:rsidR="00AF7F44" w:rsidRDefault="00AF7F44" w:rsidP="00256826">
      <w:pPr>
        <w:pStyle w:val="a3"/>
        <w:numPr>
          <w:ilvl w:val="0"/>
          <w:numId w:val="1"/>
        </w:numPr>
        <w:spacing w:line="360" w:lineRule="auto"/>
        <w:jc w:val="both"/>
        <w:rPr>
          <w:sz w:val="28"/>
          <w:szCs w:val="28"/>
        </w:rPr>
      </w:pPr>
      <w:r>
        <w:rPr>
          <w:sz w:val="28"/>
          <w:szCs w:val="28"/>
        </w:rPr>
        <w:t>Расход топлива</w:t>
      </w:r>
      <w:r w:rsidR="00951178" w:rsidRPr="00E2753D">
        <w:rPr>
          <w:sz w:val="28"/>
          <w:szCs w:val="28"/>
        </w:rPr>
        <w:t xml:space="preserve"> </w:t>
      </w:r>
      <w:r w:rsidR="00A77739" w:rsidRPr="00E2753D">
        <w:rPr>
          <w:sz w:val="28"/>
          <w:szCs w:val="28"/>
        </w:rPr>
        <w:t>–</w:t>
      </w:r>
      <w:r w:rsidR="00951178" w:rsidRPr="00E2753D">
        <w:rPr>
          <w:sz w:val="28"/>
          <w:szCs w:val="28"/>
        </w:rPr>
        <w:t xml:space="preserve"> </w:t>
      </w:r>
      <w:r w:rsidR="00A77739">
        <w:rPr>
          <w:sz w:val="28"/>
          <w:szCs w:val="28"/>
        </w:rPr>
        <w:t xml:space="preserve">расход топлива автомобиля </w:t>
      </w:r>
      <w:r w:rsidR="00103874">
        <w:rPr>
          <w:sz w:val="28"/>
          <w:szCs w:val="28"/>
        </w:rPr>
        <w:t>в литрах на 100 кил</w:t>
      </w:r>
      <w:r w:rsidR="00E2753D">
        <w:rPr>
          <w:sz w:val="28"/>
          <w:szCs w:val="28"/>
        </w:rPr>
        <w:t>ометров</w:t>
      </w:r>
      <w:r w:rsidR="00E2753D" w:rsidRPr="00E2753D">
        <w:rPr>
          <w:sz w:val="28"/>
          <w:szCs w:val="28"/>
        </w:rPr>
        <w:t>;</w:t>
      </w:r>
    </w:p>
    <w:p w:rsidR="00AF7F44" w:rsidRDefault="00AF7F44" w:rsidP="00256826">
      <w:pPr>
        <w:pStyle w:val="a3"/>
        <w:numPr>
          <w:ilvl w:val="0"/>
          <w:numId w:val="1"/>
        </w:numPr>
        <w:spacing w:line="360" w:lineRule="auto"/>
        <w:jc w:val="both"/>
        <w:rPr>
          <w:sz w:val="28"/>
          <w:szCs w:val="28"/>
        </w:rPr>
      </w:pPr>
      <w:r>
        <w:rPr>
          <w:sz w:val="28"/>
          <w:szCs w:val="28"/>
        </w:rPr>
        <w:t>Объём двигателя</w:t>
      </w:r>
      <w:r w:rsidR="00850870">
        <w:rPr>
          <w:sz w:val="28"/>
          <w:szCs w:val="28"/>
        </w:rPr>
        <w:t xml:space="preserve"> – объём двигателя в литрах.</w:t>
      </w:r>
    </w:p>
    <w:p w:rsidR="00256826" w:rsidRDefault="00256826">
      <w:pPr>
        <w:spacing w:after="160" w:line="259" w:lineRule="auto"/>
        <w:rPr>
          <w:sz w:val="28"/>
          <w:szCs w:val="28"/>
        </w:rPr>
      </w:pPr>
      <w:r>
        <w:rPr>
          <w:sz w:val="28"/>
          <w:szCs w:val="28"/>
        </w:rPr>
        <w:br w:type="page"/>
      </w:r>
    </w:p>
    <w:p w:rsidR="00256826" w:rsidRPr="00975BBE" w:rsidRDefault="00256826" w:rsidP="00975BBE">
      <w:pPr>
        <w:pStyle w:val="1"/>
        <w:rPr>
          <w:rFonts w:ascii="Times New Roman" w:hAnsi="Times New Roman" w:cs="Times New Roman"/>
          <w:bCs w:val="0"/>
          <w:sz w:val="28"/>
          <w:szCs w:val="28"/>
        </w:rPr>
      </w:pPr>
      <w:bookmarkStart w:id="4" w:name="_Toc157481816"/>
      <w:r w:rsidRPr="00975BBE">
        <w:rPr>
          <w:rFonts w:ascii="Times New Roman" w:hAnsi="Times New Roman" w:cs="Times New Roman"/>
          <w:bCs w:val="0"/>
          <w:sz w:val="28"/>
          <w:szCs w:val="28"/>
        </w:rPr>
        <w:lastRenderedPageBreak/>
        <w:t>Графический анализ</w:t>
      </w:r>
      <w:bookmarkEnd w:id="4"/>
    </w:p>
    <w:p w:rsidR="00256826" w:rsidRDefault="00256826" w:rsidP="00256826">
      <w:pPr>
        <w:spacing w:line="360" w:lineRule="auto"/>
        <w:ind w:firstLine="709"/>
        <w:contextualSpacing/>
        <w:jc w:val="both"/>
        <w:rPr>
          <w:b/>
          <w:bCs/>
          <w:sz w:val="28"/>
          <w:szCs w:val="28"/>
        </w:rPr>
      </w:pPr>
    </w:p>
    <w:p w:rsidR="008D4509" w:rsidRPr="008D4509" w:rsidRDefault="008D4509" w:rsidP="00FC2760">
      <w:pPr>
        <w:spacing w:line="360" w:lineRule="auto"/>
        <w:ind w:firstLine="709"/>
        <w:contextualSpacing/>
        <w:jc w:val="both"/>
        <w:rPr>
          <w:bCs/>
          <w:sz w:val="28"/>
          <w:szCs w:val="28"/>
        </w:rPr>
      </w:pPr>
      <w:r>
        <w:rPr>
          <w:bCs/>
          <w:sz w:val="28"/>
          <w:szCs w:val="28"/>
        </w:rPr>
        <w:t xml:space="preserve">Графический анализ данных нужен для визуализации данных с помощью различных графических инструментов. Он используется для изучения распределения данных, выявления выбросов, аномалий </w:t>
      </w:r>
      <w:r w:rsidR="00FC2760">
        <w:rPr>
          <w:bCs/>
          <w:sz w:val="28"/>
          <w:szCs w:val="28"/>
        </w:rPr>
        <w:t>и корреляции между переменными.</w:t>
      </w:r>
    </w:p>
    <w:p w:rsidR="00840A4F" w:rsidRPr="00FC2760" w:rsidRDefault="00256826" w:rsidP="00FC2760">
      <w:pPr>
        <w:pStyle w:val="2"/>
        <w:rPr>
          <w:rFonts w:ascii="Times New Roman" w:hAnsi="Times New Roman" w:cs="Times New Roman"/>
          <w:bCs w:val="0"/>
          <w:i w:val="0"/>
        </w:rPr>
      </w:pPr>
      <w:bookmarkStart w:id="5" w:name="_Toc157481817"/>
      <w:r w:rsidRPr="00975BBE">
        <w:rPr>
          <w:rFonts w:ascii="Times New Roman" w:hAnsi="Times New Roman" w:cs="Times New Roman"/>
          <w:bCs w:val="0"/>
          <w:i w:val="0"/>
        </w:rPr>
        <w:t>2</w:t>
      </w:r>
      <w:r w:rsidRPr="00975BBE">
        <w:rPr>
          <w:rFonts w:ascii="Times New Roman" w:hAnsi="Times New Roman" w:cs="Times New Roman"/>
          <w:bCs w:val="0"/>
          <w:i w:val="0"/>
          <w:lang w:val="en-US"/>
        </w:rPr>
        <w:t>D</w:t>
      </w:r>
      <w:r w:rsidRPr="00975BBE">
        <w:rPr>
          <w:rFonts w:ascii="Times New Roman" w:hAnsi="Times New Roman" w:cs="Times New Roman"/>
          <w:bCs w:val="0"/>
          <w:i w:val="0"/>
        </w:rPr>
        <w:t xml:space="preserve"> </w:t>
      </w:r>
      <w:r w:rsidRPr="00975BBE">
        <w:rPr>
          <w:rFonts w:ascii="Times New Roman" w:hAnsi="Times New Roman" w:cs="Times New Roman"/>
          <w:bCs w:val="0"/>
          <w:i w:val="0"/>
          <w:lang w:val="en-US"/>
        </w:rPr>
        <w:t>Graphs</w:t>
      </w:r>
      <w:bookmarkEnd w:id="5"/>
    </w:p>
    <w:p w:rsidR="008D4509" w:rsidRPr="00975BBE" w:rsidRDefault="00840A4F" w:rsidP="00975BBE">
      <w:pPr>
        <w:pStyle w:val="3"/>
        <w:rPr>
          <w:rFonts w:ascii="Times New Roman" w:hAnsi="Times New Roman" w:cs="Times New Roman"/>
          <w:bCs w:val="0"/>
          <w:sz w:val="28"/>
          <w:szCs w:val="28"/>
        </w:rPr>
      </w:pPr>
      <w:bookmarkStart w:id="6" w:name="_Toc157481818"/>
      <w:r w:rsidRPr="00975BBE">
        <w:rPr>
          <w:rFonts w:ascii="Times New Roman" w:hAnsi="Times New Roman" w:cs="Times New Roman"/>
          <w:bCs w:val="0"/>
          <w:sz w:val="28"/>
          <w:szCs w:val="28"/>
        </w:rPr>
        <w:t>2</w:t>
      </w:r>
      <w:r w:rsidRPr="00975BBE">
        <w:rPr>
          <w:rFonts w:ascii="Times New Roman" w:hAnsi="Times New Roman" w:cs="Times New Roman"/>
          <w:bCs w:val="0"/>
          <w:sz w:val="28"/>
          <w:szCs w:val="28"/>
          <w:lang w:val="en-US"/>
        </w:rPr>
        <w:t>D</w:t>
      </w:r>
      <w:r w:rsidRPr="00975BBE">
        <w:rPr>
          <w:rFonts w:ascii="Times New Roman" w:hAnsi="Times New Roman" w:cs="Times New Roman"/>
          <w:bCs w:val="0"/>
          <w:sz w:val="28"/>
          <w:szCs w:val="28"/>
        </w:rPr>
        <w:t xml:space="preserve"> </w:t>
      </w:r>
      <w:r w:rsidRPr="00975BBE">
        <w:rPr>
          <w:rFonts w:ascii="Times New Roman" w:hAnsi="Times New Roman" w:cs="Times New Roman"/>
          <w:bCs w:val="0"/>
          <w:sz w:val="28"/>
          <w:szCs w:val="28"/>
          <w:lang w:val="en-US"/>
        </w:rPr>
        <w:t>Histograms</w:t>
      </w:r>
      <w:bookmarkEnd w:id="6"/>
    </w:p>
    <w:p w:rsidR="00840A4F" w:rsidRDefault="008D4509" w:rsidP="00256826">
      <w:pPr>
        <w:spacing w:line="360" w:lineRule="auto"/>
        <w:ind w:firstLine="709"/>
        <w:jc w:val="both"/>
        <w:rPr>
          <w:b/>
          <w:bCs/>
          <w:sz w:val="28"/>
          <w:szCs w:val="28"/>
        </w:rPr>
      </w:pPr>
      <w:r>
        <w:rPr>
          <w:b/>
          <w:bCs/>
          <w:sz w:val="28"/>
          <w:szCs w:val="28"/>
        </w:rPr>
        <w:t xml:space="preserve">                                                                                                                                                                                    </w:t>
      </w:r>
    </w:p>
    <w:p w:rsidR="00850B44" w:rsidRDefault="00850B44" w:rsidP="00850B44">
      <w:pPr>
        <w:autoSpaceDE w:val="0"/>
        <w:autoSpaceDN w:val="0"/>
        <w:adjustRightInd w:val="0"/>
        <w:spacing w:line="360" w:lineRule="auto"/>
        <w:ind w:firstLine="709"/>
        <w:jc w:val="both"/>
        <w:rPr>
          <w:sz w:val="28"/>
          <w:szCs w:val="28"/>
        </w:rPr>
      </w:pPr>
      <w:r>
        <w:rPr>
          <w:sz w:val="28"/>
          <w:szCs w:val="28"/>
        </w:rPr>
        <w:t xml:space="preserve">2D </w:t>
      </w:r>
      <w:proofErr w:type="spellStart"/>
      <w:r>
        <w:rPr>
          <w:sz w:val="28"/>
          <w:szCs w:val="28"/>
        </w:rPr>
        <w:t>Histogramms</w:t>
      </w:r>
      <w:proofErr w:type="spellEnd"/>
      <w:r>
        <w:rPr>
          <w:sz w:val="28"/>
          <w:szCs w:val="28"/>
        </w:rPr>
        <w:t xml:space="preserve"> </w:t>
      </w:r>
      <w:r w:rsidRPr="00850B44">
        <w:rPr>
          <w:sz w:val="28"/>
          <w:szCs w:val="28"/>
        </w:rPr>
        <w:t>являются графическими представлениями распределения частот выбранных переменных. Для каждого интервала (класса) рисуется столбец, высота которого проп</w:t>
      </w:r>
      <w:r>
        <w:rPr>
          <w:sz w:val="28"/>
          <w:szCs w:val="28"/>
        </w:rPr>
        <w:t xml:space="preserve">орциональна частоте класса. </w:t>
      </w:r>
      <w:r w:rsidRPr="00850B44">
        <w:rPr>
          <w:sz w:val="28"/>
          <w:szCs w:val="28"/>
        </w:rPr>
        <w:t>Гистограмма наглядно показывает, какие значения или диапазоны значений исследуемой переменной являются наиболее частыми, насколько сильно они различаются, как сконцентрировано большинство наблюдений вокруг среднего, является распределение симметричным или нет, имеет ли оно моду или несколько мод. Различают несколько видов гистограмм.</w:t>
      </w:r>
    </w:p>
    <w:p w:rsidR="00840A4F" w:rsidRPr="00C52902" w:rsidRDefault="00840A4F" w:rsidP="00850B44">
      <w:pPr>
        <w:autoSpaceDE w:val="0"/>
        <w:autoSpaceDN w:val="0"/>
        <w:adjustRightInd w:val="0"/>
        <w:spacing w:line="360" w:lineRule="auto"/>
        <w:ind w:firstLine="709"/>
        <w:jc w:val="both"/>
        <w:rPr>
          <w:sz w:val="28"/>
          <w:szCs w:val="28"/>
        </w:rPr>
      </w:pPr>
      <w:r>
        <w:rPr>
          <w:sz w:val="28"/>
          <w:szCs w:val="28"/>
        </w:rPr>
        <w:t xml:space="preserve">2D </w:t>
      </w:r>
      <w:proofErr w:type="spellStart"/>
      <w:r>
        <w:rPr>
          <w:sz w:val="28"/>
          <w:szCs w:val="28"/>
        </w:rPr>
        <w:t>Histogramms</w:t>
      </w:r>
      <w:proofErr w:type="spellEnd"/>
      <w:r>
        <w:rPr>
          <w:sz w:val="28"/>
          <w:szCs w:val="28"/>
        </w:rPr>
        <w:t xml:space="preserve"> </w:t>
      </w:r>
      <w:r>
        <w:rPr>
          <w:sz w:val="28"/>
          <w:szCs w:val="28"/>
          <w:lang w:val="en-US"/>
        </w:rPr>
        <w:t>Regular</w:t>
      </w:r>
      <w:r>
        <w:rPr>
          <w:sz w:val="28"/>
          <w:szCs w:val="28"/>
        </w:rPr>
        <w:t xml:space="preserve"> (простые) – столбчатая </w:t>
      </w:r>
      <w:r w:rsidR="00C52902">
        <w:rPr>
          <w:sz w:val="28"/>
          <w:szCs w:val="28"/>
        </w:rPr>
        <w:t>диаграмма распределения частот</w:t>
      </w:r>
      <w:r w:rsidR="00850B44">
        <w:rPr>
          <w:sz w:val="28"/>
          <w:szCs w:val="28"/>
        </w:rPr>
        <w:t xml:space="preserve"> для выбранной переменной</w:t>
      </w:r>
      <w:r w:rsidR="00C52902">
        <w:rPr>
          <w:sz w:val="28"/>
          <w:szCs w:val="28"/>
        </w:rPr>
        <w:t>.</w:t>
      </w:r>
    </w:p>
    <w:p w:rsidR="00256826" w:rsidRPr="00256826" w:rsidRDefault="00256826" w:rsidP="00256826">
      <w:pPr>
        <w:spacing w:line="360" w:lineRule="auto"/>
        <w:ind w:firstLine="709"/>
        <w:contextualSpacing/>
        <w:jc w:val="both"/>
        <w:rPr>
          <w:b/>
          <w:bCs/>
          <w:sz w:val="28"/>
          <w:szCs w:val="28"/>
        </w:rPr>
      </w:pPr>
    </w:p>
    <w:p w:rsidR="00AF7F44" w:rsidRDefault="00C52902" w:rsidP="00C52902">
      <w:pPr>
        <w:spacing w:line="360" w:lineRule="auto"/>
        <w:jc w:val="center"/>
        <w:rPr>
          <w:sz w:val="28"/>
          <w:szCs w:val="28"/>
        </w:rPr>
      </w:pPr>
      <w:r w:rsidRPr="00C52902">
        <w:rPr>
          <w:noProof/>
          <w:sz w:val="28"/>
          <w:szCs w:val="28"/>
        </w:rPr>
        <w:lastRenderedPageBreak/>
        <w:drawing>
          <wp:inline distT="0" distB="0" distL="0" distR="0" wp14:anchorId="384FE1E4" wp14:editId="72196FA9">
            <wp:extent cx="5701078" cy="4228123"/>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4893" cy="4253202"/>
                    </a:xfrm>
                    <a:prstGeom prst="rect">
                      <a:avLst/>
                    </a:prstGeom>
                  </pic:spPr>
                </pic:pic>
              </a:graphicData>
            </a:graphic>
          </wp:inline>
        </w:drawing>
      </w:r>
    </w:p>
    <w:p w:rsidR="00EE3D07" w:rsidRDefault="00EE3D07" w:rsidP="00C52902">
      <w:pPr>
        <w:spacing w:line="360" w:lineRule="auto"/>
        <w:jc w:val="center"/>
        <w:rPr>
          <w:sz w:val="28"/>
          <w:szCs w:val="28"/>
        </w:rPr>
      </w:pPr>
    </w:p>
    <w:p w:rsidR="00DC550A" w:rsidRDefault="00DC550A" w:rsidP="0005593D">
      <w:pPr>
        <w:spacing w:line="360" w:lineRule="auto"/>
        <w:ind w:firstLine="708"/>
        <w:jc w:val="both"/>
        <w:rPr>
          <w:sz w:val="28"/>
          <w:szCs w:val="28"/>
        </w:rPr>
      </w:pPr>
      <w:r>
        <w:rPr>
          <w:sz w:val="28"/>
          <w:szCs w:val="28"/>
        </w:rPr>
        <w:t xml:space="preserve">Данная 2D </w:t>
      </w:r>
      <w:proofErr w:type="spellStart"/>
      <w:r>
        <w:rPr>
          <w:sz w:val="28"/>
          <w:szCs w:val="28"/>
        </w:rPr>
        <w:t>Histogramms</w:t>
      </w:r>
      <w:proofErr w:type="spellEnd"/>
      <w:r>
        <w:rPr>
          <w:sz w:val="28"/>
          <w:szCs w:val="28"/>
        </w:rPr>
        <w:t xml:space="preserve"> </w:t>
      </w:r>
      <w:r>
        <w:rPr>
          <w:sz w:val="28"/>
          <w:szCs w:val="28"/>
          <w:lang w:val="en-US"/>
        </w:rPr>
        <w:t>Regular</w:t>
      </w:r>
      <w:r>
        <w:rPr>
          <w:sz w:val="28"/>
          <w:szCs w:val="28"/>
        </w:rPr>
        <w:t xml:space="preserve"> построена по столбцу «Расход топлива»</w:t>
      </w:r>
      <w:r w:rsidR="00DE23C8">
        <w:rPr>
          <w:sz w:val="28"/>
          <w:szCs w:val="28"/>
        </w:rPr>
        <w:t>. Из гистог</w:t>
      </w:r>
      <w:r w:rsidR="002F090E">
        <w:rPr>
          <w:sz w:val="28"/>
          <w:szCs w:val="28"/>
        </w:rPr>
        <w:t>раммы видно, что чаще всего встречаются значения от 9 до 10</w:t>
      </w:r>
      <w:r>
        <w:rPr>
          <w:sz w:val="28"/>
          <w:szCs w:val="28"/>
        </w:rPr>
        <w:t xml:space="preserve">. </w:t>
      </w:r>
    </w:p>
    <w:p w:rsidR="0005593D" w:rsidRDefault="0005593D" w:rsidP="0005593D">
      <w:pPr>
        <w:autoSpaceDE w:val="0"/>
        <w:autoSpaceDN w:val="0"/>
        <w:adjustRightInd w:val="0"/>
        <w:spacing w:line="360" w:lineRule="auto"/>
        <w:ind w:firstLine="709"/>
        <w:jc w:val="both"/>
        <w:rPr>
          <w:sz w:val="28"/>
          <w:szCs w:val="28"/>
        </w:rPr>
      </w:pPr>
      <w:r>
        <w:rPr>
          <w:sz w:val="28"/>
          <w:szCs w:val="28"/>
        </w:rPr>
        <w:t xml:space="preserve">2D </w:t>
      </w:r>
      <w:proofErr w:type="spellStart"/>
      <w:r>
        <w:rPr>
          <w:sz w:val="28"/>
          <w:szCs w:val="28"/>
        </w:rPr>
        <w:t>Histogramms</w:t>
      </w:r>
      <w:proofErr w:type="spellEnd"/>
      <w:r>
        <w:rPr>
          <w:sz w:val="28"/>
          <w:szCs w:val="28"/>
        </w:rPr>
        <w:t xml:space="preserve"> </w:t>
      </w:r>
      <w:r>
        <w:rPr>
          <w:sz w:val="28"/>
          <w:szCs w:val="28"/>
          <w:lang w:val="en-US"/>
        </w:rPr>
        <w:t>Multiple</w:t>
      </w:r>
      <w:r>
        <w:rPr>
          <w:sz w:val="28"/>
          <w:szCs w:val="28"/>
        </w:rPr>
        <w:t xml:space="preserve"> (составные) – изображают распределение частот для нескольких переменных на одном графике.</w:t>
      </w:r>
    </w:p>
    <w:p w:rsidR="00EE3D07" w:rsidRDefault="00EE3D07" w:rsidP="0005593D">
      <w:pPr>
        <w:autoSpaceDE w:val="0"/>
        <w:autoSpaceDN w:val="0"/>
        <w:adjustRightInd w:val="0"/>
        <w:spacing w:line="360" w:lineRule="auto"/>
        <w:ind w:firstLine="709"/>
        <w:jc w:val="both"/>
        <w:rPr>
          <w:sz w:val="28"/>
          <w:szCs w:val="28"/>
        </w:rPr>
      </w:pPr>
    </w:p>
    <w:p w:rsidR="0005593D" w:rsidRDefault="00EE3D07" w:rsidP="00EE3D07">
      <w:pPr>
        <w:spacing w:line="360" w:lineRule="auto"/>
        <w:rPr>
          <w:sz w:val="28"/>
          <w:szCs w:val="28"/>
        </w:rPr>
      </w:pPr>
      <w:r w:rsidRPr="00EE3D07">
        <w:rPr>
          <w:noProof/>
          <w:sz w:val="28"/>
          <w:szCs w:val="28"/>
        </w:rPr>
        <w:drawing>
          <wp:inline distT="0" distB="0" distL="0" distR="0" wp14:anchorId="6502B0CF" wp14:editId="563E1AF1">
            <wp:extent cx="5940425" cy="296989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69895"/>
                    </a:xfrm>
                    <a:prstGeom prst="rect">
                      <a:avLst/>
                    </a:prstGeom>
                  </pic:spPr>
                </pic:pic>
              </a:graphicData>
            </a:graphic>
          </wp:inline>
        </w:drawing>
      </w:r>
    </w:p>
    <w:p w:rsidR="00EE3D07" w:rsidRDefault="00EE3D07" w:rsidP="00EE3D07">
      <w:pPr>
        <w:spacing w:line="360" w:lineRule="auto"/>
        <w:ind w:firstLine="708"/>
        <w:jc w:val="both"/>
        <w:rPr>
          <w:sz w:val="28"/>
          <w:szCs w:val="28"/>
        </w:rPr>
      </w:pPr>
      <w:r>
        <w:rPr>
          <w:color w:val="000000"/>
          <w:kern w:val="2"/>
          <w:sz w:val="28"/>
          <w:szCs w:val="28"/>
          <w:highlight w:val="white"/>
        </w:rPr>
        <w:lastRenderedPageBreak/>
        <w:t xml:space="preserve">В данной </w:t>
      </w:r>
      <w:r>
        <w:rPr>
          <w:sz w:val="28"/>
          <w:szCs w:val="28"/>
        </w:rPr>
        <w:t xml:space="preserve">2D </w:t>
      </w:r>
      <w:proofErr w:type="spellStart"/>
      <w:r>
        <w:rPr>
          <w:sz w:val="28"/>
          <w:szCs w:val="28"/>
        </w:rPr>
        <w:t>Histogramms</w:t>
      </w:r>
      <w:proofErr w:type="spellEnd"/>
      <w:r>
        <w:rPr>
          <w:sz w:val="28"/>
          <w:szCs w:val="28"/>
        </w:rPr>
        <w:t xml:space="preserve"> </w:t>
      </w:r>
      <w:r>
        <w:rPr>
          <w:sz w:val="28"/>
          <w:szCs w:val="28"/>
          <w:lang w:val="en-US"/>
        </w:rPr>
        <w:t>Multiple</w:t>
      </w:r>
      <w:r>
        <w:rPr>
          <w:sz w:val="28"/>
          <w:szCs w:val="28"/>
        </w:rPr>
        <w:t xml:space="preserve"> параметрами выступают </w:t>
      </w:r>
      <w:r w:rsidR="00B066F6">
        <w:rPr>
          <w:sz w:val="28"/>
          <w:szCs w:val="28"/>
        </w:rPr>
        <w:t>объём двигателя автомобиля и расход топлива</w:t>
      </w:r>
      <w:r>
        <w:rPr>
          <w:sz w:val="28"/>
          <w:szCs w:val="28"/>
        </w:rPr>
        <w:t xml:space="preserve">. Из гистограммы видно, что чаще всего можно встретить автомобили с </w:t>
      </w:r>
      <w:r w:rsidR="00B066F6">
        <w:rPr>
          <w:sz w:val="28"/>
          <w:szCs w:val="28"/>
        </w:rPr>
        <w:t xml:space="preserve">объёмом двигателя </w:t>
      </w:r>
      <w:r w:rsidR="003E396D">
        <w:rPr>
          <w:sz w:val="28"/>
          <w:szCs w:val="28"/>
        </w:rPr>
        <w:t xml:space="preserve">2 литра, </w:t>
      </w:r>
      <w:r w:rsidR="008407E0">
        <w:rPr>
          <w:sz w:val="28"/>
          <w:szCs w:val="28"/>
        </w:rPr>
        <w:t>а также можно увидеть, что чаще всего встречаются автомобили с расходом в диапазоне от 9 до 11 литров на 100 километров.</w:t>
      </w:r>
    </w:p>
    <w:p w:rsidR="00DD3493" w:rsidRDefault="00713AEC" w:rsidP="00DD3493">
      <w:pPr>
        <w:autoSpaceDE w:val="0"/>
        <w:autoSpaceDN w:val="0"/>
        <w:adjustRightInd w:val="0"/>
        <w:spacing w:line="360" w:lineRule="auto"/>
        <w:ind w:firstLine="709"/>
        <w:jc w:val="both"/>
        <w:rPr>
          <w:sz w:val="28"/>
          <w:szCs w:val="28"/>
        </w:rPr>
      </w:pPr>
      <w:r>
        <w:rPr>
          <w:sz w:val="28"/>
          <w:szCs w:val="28"/>
          <w:lang w:val="en-US"/>
        </w:rPr>
        <w:t xml:space="preserve">2D </w:t>
      </w:r>
      <w:proofErr w:type="spellStart"/>
      <w:r>
        <w:rPr>
          <w:sz w:val="28"/>
          <w:szCs w:val="28"/>
          <w:lang w:val="en-US"/>
        </w:rPr>
        <w:t>Histogramms</w:t>
      </w:r>
      <w:proofErr w:type="spellEnd"/>
      <w:r>
        <w:rPr>
          <w:sz w:val="28"/>
          <w:szCs w:val="28"/>
          <w:lang w:val="en-US"/>
        </w:rPr>
        <w:t xml:space="preserve"> Double-Y (</w:t>
      </w:r>
      <w:r>
        <w:rPr>
          <w:sz w:val="28"/>
          <w:szCs w:val="28"/>
        </w:rPr>
        <w:t>с</w:t>
      </w:r>
      <w:r>
        <w:rPr>
          <w:sz w:val="28"/>
          <w:szCs w:val="28"/>
          <w:lang w:val="en-US"/>
        </w:rPr>
        <w:t xml:space="preserve"> </w:t>
      </w:r>
      <w:r>
        <w:rPr>
          <w:sz w:val="28"/>
          <w:szCs w:val="28"/>
        </w:rPr>
        <w:t>двойной</w:t>
      </w:r>
      <w:r>
        <w:rPr>
          <w:sz w:val="28"/>
          <w:szCs w:val="28"/>
          <w:lang w:val="en-US"/>
        </w:rPr>
        <w:t xml:space="preserve"> </w:t>
      </w:r>
      <w:r>
        <w:rPr>
          <w:sz w:val="28"/>
          <w:szCs w:val="28"/>
        </w:rPr>
        <w:t>осью</w:t>
      </w:r>
      <w:r>
        <w:rPr>
          <w:sz w:val="28"/>
          <w:szCs w:val="28"/>
          <w:lang w:val="en-US"/>
        </w:rPr>
        <w:t xml:space="preserve"> Y</w:t>
      </w:r>
      <w:r>
        <w:rPr>
          <w:sz w:val="28"/>
          <w:szCs w:val="28"/>
        </w:rPr>
        <w:t>) – комбинация двух по-разному масштабированных составных гистограмм.</w:t>
      </w:r>
    </w:p>
    <w:p w:rsidR="00630AD0" w:rsidRDefault="00630AD0" w:rsidP="00DD3493">
      <w:pPr>
        <w:autoSpaceDE w:val="0"/>
        <w:autoSpaceDN w:val="0"/>
        <w:adjustRightInd w:val="0"/>
        <w:spacing w:line="360" w:lineRule="auto"/>
        <w:ind w:firstLine="709"/>
        <w:jc w:val="both"/>
        <w:rPr>
          <w:sz w:val="28"/>
          <w:szCs w:val="28"/>
        </w:rPr>
      </w:pPr>
    </w:p>
    <w:p w:rsidR="00DD3493" w:rsidRDefault="006B7F2D" w:rsidP="00CB1EA3">
      <w:pPr>
        <w:spacing w:line="360" w:lineRule="auto"/>
        <w:jc w:val="center"/>
        <w:rPr>
          <w:sz w:val="28"/>
          <w:szCs w:val="28"/>
        </w:rPr>
      </w:pPr>
      <w:r w:rsidRPr="006B7F2D">
        <w:rPr>
          <w:sz w:val="28"/>
          <w:szCs w:val="28"/>
        </w:rPr>
        <w:drawing>
          <wp:inline distT="0" distB="0" distL="0" distR="0" wp14:anchorId="08D2E8D2" wp14:editId="5EFDCC35">
            <wp:extent cx="5302862" cy="4012149"/>
            <wp:effectExtent l="0" t="0" r="0" b="762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6128" cy="4014620"/>
                    </a:xfrm>
                    <a:prstGeom prst="rect">
                      <a:avLst/>
                    </a:prstGeom>
                  </pic:spPr>
                </pic:pic>
              </a:graphicData>
            </a:graphic>
          </wp:inline>
        </w:drawing>
      </w:r>
    </w:p>
    <w:p w:rsidR="00DD3493" w:rsidRPr="00D63024" w:rsidRDefault="00DD3493" w:rsidP="00D63024">
      <w:pPr>
        <w:pStyle w:val="3"/>
        <w:rPr>
          <w:rFonts w:ascii="Times New Roman" w:hAnsi="Times New Roman" w:cs="Times New Roman"/>
          <w:bCs w:val="0"/>
          <w:color w:val="000000"/>
          <w:kern w:val="2"/>
          <w:sz w:val="28"/>
          <w:szCs w:val="28"/>
          <w:highlight w:val="white"/>
        </w:rPr>
      </w:pPr>
      <w:bookmarkStart w:id="7" w:name="_Toc157481819"/>
      <w:r w:rsidRPr="00D63024">
        <w:rPr>
          <w:rFonts w:ascii="Times New Roman" w:hAnsi="Times New Roman" w:cs="Times New Roman"/>
          <w:bCs w:val="0"/>
          <w:color w:val="000000"/>
          <w:kern w:val="2"/>
          <w:sz w:val="28"/>
          <w:szCs w:val="28"/>
          <w:highlight w:val="white"/>
        </w:rPr>
        <w:t>2</w:t>
      </w:r>
      <w:r w:rsidRPr="00D63024">
        <w:rPr>
          <w:rFonts w:ascii="Times New Roman" w:hAnsi="Times New Roman" w:cs="Times New Roman"/>
          <w:bCs w:val="0"/>
          <w:color w:val="000000"/>
          <w:kern w:val="2"/>
          <w:sz w:val="28"/>
          <w:szCs w:val="28"/>
          <w:highlight w:val="white"/>
          <w:lang w:val="en-US"/>
        </w:rPr>
        <w:t>D</w:t>
      </w:r>
      <w:r w:rsidRPr="00D63024">
        <w:rPr>
          <w:rFonts w:ascii="Times New Roman" w:hAnsi="Times New Roman" w:cs="Times New Roman"/>
          <w:bCs w:val="0"/>
          <w:color w:val="000000"/>
          <w:kern w:val="2"/>
          <w:sz w:val="28"/>
          <w:szCs w:val="28"/>
          <w:highlight w:val="white"/>
        </w:rPr>
        <w:t xml:space="preserve"> </w:t>
      </w:r>
      <w:r w:rsidRPr="00D63024">
        <w:rPr>
          <w:rFonts w:ascii="Times New Roman" w:hAnsi="Times New Roman" w:cs="Times New Roman"/>
          <w:bCs w:val="0"/>
          <w:color w:val="000000"/>
          <w:kern w:val="2"/>
          <w:sz w:val="28"/>
          <w:szCs w:val="28"/>
          <w:highlight w:val="white"/>
          <w:lang w:val="en-US"/>
        </w:rPr>
        <w:t>Scatterplots</w:t>
      </w:r>
      <w:bookmarkEnd w:id="7"/>
    </w:p>
    <w:p w:rsidR="00DD3493" w:rsidRDefault="00DD3493" w:rsidP="00DD3493">
      <w:pPr>
        <w:autoSpaceDE w:val="0"/>
        <w:autoSpaceDN w:val="0"/>
        <w:adjustRightInd w:val="0"/>
        <w:spacing w:line="360" w:lineRule="auto"/>
        <w:ind w:firstLine="709"/>
        <w:jc w:val="both"/>
        <w:rPr>
          <w:b/>
          <w:bCs/>
          <w:color w:val="000000"/>
          <w:kern w:val="2"/>
          <w:sz w:val="28"/>
          <w:szCs w:val="28"/>
          <w:highlight w:val="white"/>
        </w:rPr>
      </w:pPr>
    </w:p>
    <w:p w:rsidR="00DD3493" w:rsidRDefault="00DD3493" w:rsidP="00DD3493">
      <w:pPr>
        <w:autoSpaceDE w:val="0"/>
        <w:autoSpaceDN w:val="0"/>
        <w:adjustRightInd w:val="0"/>
        <w:spacing w:line="360" w:lineRule="auto"/>
        <w:ind w:firstLine="709"/>
        <w:jc w:val="both"/>
        <w:rPr>
          <w:sz w:val="28"/>
          <w:szCs w:val="28"/>
        </w:rPr>
      </w:pPr>
      <w:r>
        <w:rPr>
          <w:sz w:val="28"/>
          <w:szCs w:val="28"/>
        </w:rPr>
        <w:t xml:space="preserve">2D </w:t>
      </w:r>
      <w:proofErr w:type="spellStart"/>
      <w:r>
        <w:rPr>
          <w:sz w:val="28"/>
          <w:szCs w:val="28"/>
        </w:rPr>
        <w:t>Scatterplots</w:t>
      </w:r>
      <w:proofErr w:type="spellEnd"/>
      <w:r>
        <w:rPr>
          <w:sz w:val="28"/>
          <w:szCs w:val="28"/>
        </w:rPr>
        <w:t xml:space="preserve"> (диаграммы рассеяния) визуализируют зависимость между двумя переменными.</w:t>
      </w:r>
    </w:p>
    <w:p w:rsidR="009D5036" w:rsidRDefault="00DD3493" w:rsidP="009D5036">
      <w:pPr>
        <w:autoSpaceDE w:val="0"/>
        <w:autoSpaceDN w:val="0"/>
        <w:adjustRightInd w:val="0"/>
        <w:spacing w:line="360" w:lineRule="auto"/>
        <w:ind w:firstLine="709"/>
        <w:jc w:val="both"/>
        <w:rPr>
          <w:sz w:val="28"/>
          <w:szCs w:val="28"/>
        </w:rPr>
      </w:pPr>
      <w:r>
        <w:rPr>
          <w:sz w:val="28"/>
          <w:szCs w:val="28"/>
        </w:rPr>
        <w:t xml:space="preserve">2D </w:t>
      </w:r>
      <w:proofErr w:type="spellStart"/>
      <w:r>
        <w:rPr>
          <w:sz w:val="28"/>
          <w:szCs w:val="28"/>
        </w:rPr>
        <w:t>Scatterplots</w:t>
      </w:r>
      <w:proofErr w:type="spellEnd"/>
      <w:r>
        <w:rPr>
          <w:sz w:val="28"/>
          <w:szCs w:val="28"/>
        </w:rPr>
        <w:t xml:space="preserve"> </w:t>
      </w:r>
      <w:r>
        <w:rPr>
          <w:sz w:val="28"/>
          <w:szCs w:val="28"/>
          <w:lang w:val="en-US"/>
        </w:rPr>
        <w:t>Regular</w:t>
      </w:r>
      <w:r>
        <w:rPr>
          <w:sz w:val="28"/>
          <w:szCs w:val="28"/>
        </w:rPr>
        <w:t xml:space="preserve"> (простые) </w:t>
      </w:r>
      <w:r w:rsidR="007A6F27">
        <w:rPr>
          <w:sz w:val="28"/>
          <w:szCs w:val="28"/>
        </w:rPr>
        <w:t>–</w:t>
      </w:r>
      <w:r>
        <w:rPr>
          <w:sz w:val="28"/>
          <w:szCs w:val="28"/>
        </w:rPr>
        <w:t xml:space="preserve"> визуализируют зависимость между двумя переменными </w:t>
      </w:r>
      <w:r>
        <w:rPr>
          <w:sz w:val="28"/>
          <w:szCs w:val="28"/>
          <w:lang w:val="en-US"/>
        </w:rPr>
        <w:t>X</w:t>
      </w:r>
      <w:r w:rsidRPr="00DD044E">
        <w:rPr>
          <w:sz w:val="28"/>
          <w:szCs w:val="28"/>
        </w:rPr>
        <w:t xml:space="preserve"> </w:t>
      </w:r>
      <w:r>
        <w:rPr>
          <w:sz w:val="28"/>
          <w:szCs w:val="28"/>
        </w:rPr>
        <w:t xml:space="preserve">и </w:t>
      </w:r>
      <w:r>
        <w:rPr>
          <w:sz w:val="28"/>
          <w:szCs w:val="28"/>
          <w:lang w:val="en-US"/>
        </w:rPr>
        <w:t>Y</w:t>
      </w:r>
      <w:r>
        <w:rPr>
          <w:sz w:val="28"/>
          <w:szCs w:val="28"/>
        </w:rPr>
        <w:t>.</w:t>
      </w:r>
    </w:p>
    <w:p w:rsidR="00D17567" w:rsidRDefault="007E7889" w:rsidP="00D17567">
      <w:pPr>
        <w:spacing w:line="360" w:lineRule="auto"/>
        <w:jc w:val="center"/>
        <w:rPr>
          <w:sz w:val="28"/>
          <w:szCs w:val="28"/>
        </w:rPr>
      </w:pPr>
      <w:r w:rsidRPr="007E7889">
        <w:rPr>
          <w:noProof/>
          <w:sz w:val="28"/>
          <w:szCs w:val="28"/>
        </w:rPr>
        <w:lastRenderedPageBreak/>
        <w:drawing>
          <wp:inline distT="0" distB="0" distL="0" distR="0" wp14:anchorId="513D082A" wp14:editId="2174AC33">
            <wp:extent cx="5923503" cy="4442627"/>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3503" cy="4442627"/>
                    </a:xfrm>
                    <a:prstGeom prst="rect">
                      <a:avLst/>
                    </a:prstGeom>
                  </pic:spPr>
                </pic:pic>
              </a:graphicData>
            </a:graphic>
          </wp:inline>
        </w:drawing>
      </w:r>
    </w:p>
    <w:p w:rsidR="00CB1EA3" w:rsidRDefault="00CB1EA3" w:rsidP="00D17567">
      <w:pPr>
        <w:spacing w:line="360" w:lineRule="auto"/>
        <w:jc w:val="center"/>
        <w:rPr>
          <w:sz w:val="28"/>
          <w:szCs w:val="28"/>
        </w:rPr>
      </w:pPr>
    </w:p>
    <w:p w:rsidR="00D17567" w:rsidRDefault="00D17567" w:rsidP="00D17567">
      <w:pPr>
        <w:spacing w:line="360" w:lineRule="auto"/>
        <w:ind w:firstLine="708"/>
        <w:jc w:val="both"/>
        <w:rPr>
          <w:sz w:val="28"/>
          <w:szCs w:val="28"/>
        </w:rPr>
      </w:pPr>
      <w:r>
        <w:rPr>
          <w:color w:val="000000"/>
          <w:kern w:val="2"/>
          <w:sz w:val="28"/>
          <w:szCs w:val="28"/>
          <w:highlight w:val="white"/>
        </w:rPr>
        <w:t xml:space="preserve">Данная </w:t>
      </w:r>
      <w:r>
        <w:rPr>
          <w:sz w:val="28"/>
          <w:szCs w:val="28"/>
        </w:rPr>
        <w:t xml:space="preserve">2D </w:t>
      </w:r>
      <w:proofErr w:type="spellStart"/>
      <w:r>
        <w:rPr>
          <w:sz w:val="28"/>
          <w:szCs w:val="28"/>
        </w:rPr>
        <w:t>Scatterplots</w:t>
      </w:r>
      <w:proofErr w:type="spellEnd"/>
      <w:r>
        <w:rPr>
          <w:sz w:val="28"/>
          <w:szCs w:val="28"/>
        </w:rPr>
        <w:t xml:space="preserve"> </w:t>
      </w:r>
      <w:r>
        <w:rPr>
          <w:sz w:val="28"/>
          <w:szCs w:val="28"/>
          <w:lang w:val="en-US"/>
        </w:rPr>
        <w:t>Regular</w:t>
      </w:r>
      <w:r w:rsidRPr="00F753A9">
        <w:rPr>
          <w:sz w:val="28"/>
          <w:szCs w:val="28"/>
        </w:rPr>
        <w:t xml:space="preserve"> </w:t>
      </w:r>
      <w:r>
        <w:rPr>
          <w:sz w:val="28"/>
          <w:szCs w:val="28"/>
        </w:rPr>
        <w:t xml:space="preserve">диаграмма отображает зависимости между годом </w:t>
      </w:r>
      <w:r w:rsidR="00A66A5D">
        <w:rPr>
          <w:sz w:val="28"/>
          <w:szCs w:val="28"/>
        </w:rPr>
        <w:t>выпуска</w:t>
      </w:r>
      <w:r>
        <w:rPr>
          <w:sz w:val="28"/>
          <w:szCs w:val="28"/>
        </w:rPr>
        <w:t xml:space="preserve"> автомобиля и его пробегом с линейной подгонкой. </w:t>
      </w:r>
    </w:p>
    <w:p w:rsidR="007A6F27" w:rsidRDefault="007A6F27" w:rsidP="007A6F27">
      <w:pPr>
        <w:autoSpaceDE w:val="0"/>
        <w:autoSpaceDN w:val="0"/>
        <w:adjustRightInd w:val="0"/>
        <w:spacing w:line="360" w:lineRule="auto"/>
        <w:ind w:firstLine="709"/>
        <w:jc w:val="both"/>
        <w:rPr>
          <w:sz w:val="28"/>
          <w:szCs w:val="28"/>
        </w:rPr>
      </w:pPr>
      <w:r>
        <w:rPr>
          <w:sz w:val="28"/>
          <w:szCs w:val="28"/>
        </w:rPr>
        <w:t xml:space="preserve">2D </w:t>
      </w:r>
      <w:proofErr w:type="spellStart"/>
      <w:r>
        <w:rPr>
          <w:sz w:val="28"/>
          <w:szCs w:val="28"/>
        </w:rPr>
        <w:t>Scatterplots</w:t>
      </w:r>
      <w:proofErr w:type="spellEnd"/>
      <w:r>
        <w:rPr>
          <w:sz w:val="28"/>
          <w:szCs w:val="28"/>
        </w:rPr>
        <w:t xml:space="preserve"> </w:t>
      </w:r>
      <w:r>
        <w:rPr>
          <w:sz w:val="28"/>
          <w:szCs w:val="28"/>
          <w:lang w:val="en-US"/>
        </w:rPr>
        <w:t>Multiple</w:t>
      </w:r>
      <w:r>
        <w:rPr>
          <w:sz w:val="28"/>
          <w:szCs w:val="28"/>
        </w:rPr>
        <w:t xml:space="preserve"> (составные) – состоит из нескольких зависимостей </w:t>
      </w:r>
      <w:r w:rsidR="004D1398">
        <w:rPr>
          <w:sz w:val="28"/>
          <w:szCs w:val="28"/>
        </w:rPr>
        <w:t>и изображает несколь</w:t>
      </w:r>
      <w:r w:rsidR="00632C88">
        <w:rPr>
          <w:sz w:val="28"/>
          <w:szCs w:val="28"/>
        </w:rPr>
        <w:t>ко корреляций</w:t>
      </w:r>
      <w:r w:rsidR="009D5036">
        <w:rPr>
          <w:sz w:val="28"/>
          <w:szCs w:val="28"/>
        </w:rPr>
        <w:t>.</w:t>
      </w:r>
    </w:p>
    <w:p w:rsidR="00DC550A" w:rsidRDefault="009317AC" w:rsidP="0032085D">
      <w:pPr>
        <w:spacing w:line="360" w:lineRule="auto"/>
        <w:jc w:val="center"/>
        <w:rPr>
          <w:sz w:val="28"/>
          <w:szCs w:val="28"/>
        </w:rPr>
      </w:pPr>
      <w:r w:rsidRPr="009317AC">
        <w:rPr>
          <w:noProof/>
          <w:sz w:val="28"/>
          <w:szCs w:val="28"/>
        </w:rPr>
        <w:lastRenderedPageBreak/>
        <w:drawing>
          <wp:inline distT="0" distB="0" distL="0" distR="0" wp14:anchorId="34AD81FE" wp14:editId="0678E8AF">
            <wp:extent cx="5940425" cy="3560445"/>
            <wp:effectExtent l="0" t="0" r="317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560445"/>
                    </a:xfrm>
                    <a:prstGeom prst="rect">
                      <a:avLst/>
                    </a:prstGeom>
                  </pic:spPr>
                </pic:pic>
              </a:graphicData>
            </a:graphic>
          </wp:inline>
        </w:drawing>
      </w:r>
    </w:p>
    <w:p w:rsidR="00CB1EA3" w:rsidRDefault="00CB1EA3" w:rsidP="0032085D">
      <w:pPr>
        <w:spacing w:line="360" w:lineRule="auto"/>
        <w:jc w:val="center"/>
        <w:rPr>
          <w:sz w:val="28"/>
          <w:szCs w:val="28"/>
        </w:rPr>
      </w:pPr>
    </w:p>
    <w:p w:rsidR="009317AC" w:rsidRDefault="009317AC" w:rsidP="009317AC">
      <w:pPr>
        <w:spacing w:line="360" w:lineRule="auto"/>
        <w:ind w:firstLine="708"/>
        <w:jc w:val="both"/>
        <w:rPr>
          <w:sz w:val="28"/>
          <w:szCs w:val="28"/>
        </w:rPr>
      </w:pPr>
      <w:r>
        <w:rPr>
          <w:color w:val="000000"/>
          <w:kern w:val="2"/>
          <w:sz w:val="28"/>
          <w:szCs w:val="28"/>
          <w:highlight w:val="white"/>
        </w:rPr>
        <w:t xml:space="preserve">Данная </w:t>
      </w:r>
      <w:r>
        <w:rPr>
          <w:sz w:val="28"/>
          <w:szCs w:val="28"/>
        </w:rPr>
        <w:t xml:space="preserve">2D </w:t>
      </w:r>
      <w:proofErr w:type="spellStart"/>
      <w:r>
        <w:rPr>
          <w:sz w:val="28"/>
          <w:szCs w:val="28"/>
        </w:rPr>
        <w:t>Scatterplots</w:t>
      </w:r>
      <w:proofErr w:type="spellEnd"/>
      <w:r>
        <w:rPr>
          <w:sz w:val="28"/>
          <w:szCs w:val="28"/>
        </w:rPr>
        <w:t xml:space="preserve"> </w:t>
      </w:r>
      <w:r>
        <w:rPr>
          <w:sz w:val="28"/>
          <w:szCs w:val="28"/>
          <w:lang w:val="en-US"/>
        </w:rPr>
        <w:t>Multiple</w:t>
      </w:r>
      <w:r>
        <w:rPr>
          <w:sz w:val="28"/>
          <w:szCs w:val="28"/>
        </w:rPr>
        <w:t xml:space="preserve"> диаграмма отображает зависимости между количеством расходуемого топлива, объёмом двигателя и ценой с полиномиальными подгонками.</w:t>
      </w:r>
    </w:p>
    <w:p w:rsidR="00822CF0" w:rsidRDefault="00822CF0" w:rsidP="00822CF0">
      <w:pPr>
        <w:autoSpaceDE w:val="0"/>
        <w:autoSpaceDN w:val="0"/>
        <w:adjustRightInd w:val="0"/>
        <w:spacing w:line="360" w:lineRule="auto"/>
        <w:ind w:firstLine="709"/>
        <w:jc w:val="both"/>
        <w:rPr>
          <w:sz w:val="28"/>
          <w:szCs w:val="28"/>
        </w:rPr>
      </w:pPr>
      <w:r>
        <w:rPr>
          <w:sz w:val="28"/>
          <w:szCs w:val="28"/>
          <w:lang w:val="en-US"/>
        </w:rPr>
        <w:t>2D Scatterplots Double-Y (</w:t>
      </w:r>
      <w:r>
        <w:rPr>
          <w:sz w:val="28"/>
          <w:szCs w:val="28"/>
        </w:rPr>
        <w:t>с</w:t>
      </w:r>
      <w:r>
        <w:rPr>
          <w:sz w:val="28"/>
          <w:szCs w:val="28"/>
          <w:lang w:val="en-US"/>
        </w:rPr>
        <w:t xml:space="preserve"> </w:t>
      </w:r>
      <w:r>
        <w:rPr>
          <w:sz w:val="28"/>
          <w:szCs w:val="28"/>
        </w:rPr>
        <w:t>двойной</w:t>
      </w:r>
      <w:r>
        <w:rPr>
          <w:sz w:val="28"/>
          <w:szCs w:val="28"/>
          <w:lang w:val="en-US"/>
        </w:rPr>
        <w:t xml:space="preserve"> </w:t>
      </w:r>
      <w:r>
        <w:rPr>
          <w:sz w:val="28"/>
          <w:szCs w:val="28"/>
        </w:rPr>
        <w:t>осью</w:t>
      </w:r>
      <w:r>
        <w:rPr>
          <w:sz w:val="28"/>
          <w:szCs w:val="28"/>
          <w:lang w:val="en-US"/>
        </w:rPr>
        <w:t xml:space="preserve"> Y</w:t>
      </w:r>
      <w:r>
        <w:rPr>
          <w:sz w:val="28"/>
          <w:szCs w:val="28"/>
        </w:rPr>
        <w:t xml:space="preserve">) – комбинация двух составных диаграмм рассеяния для одной переменной </w:t>
      </w:r>
      <w:r>
        <w:rPr>
          <w:sz w:val="28"/>
          <w:szCs w:val="28"/>
          <w:lang w:val="en-US"/>
        </w:rPr>
        <w:t>X</w:t>
      </w:r>
      <w:r w:rsidRPr="00374A01">
        <w:rPr>
          <w:sz w:val="28"/>
          <w:szCs w:val="28"/>
        </w:rPr>
        <w:t xml:space="preserve"> </w:t>
      </w:r>
      <w:r>
        <w:rPr>
          <w:sz w:val="28"/>
          <w:szCs w:val="28"/>
        </w:rPr>
        <w:t xml:space="preserve">и двух различных наборов переменных </w:t>
      </w:r>
      <w:r>
        <w:rPr>
          <w:sz w:val="28"/>
          <w:szCs w:val="28"/>
          <w:lang w:val="en-US"/>
        </w:rPr>
        <w:t>Y</w:t>
      </w:r>
      <w:r>
        <w:rPr>
          <w:sz w:val="28"/>
          <w:szCs w:val="28"/>
        </w:rPr>
        <w:t>.</w:t>
      </w:r>
    </w:p>
    <w:p w:rsidR="00822CF0" w:rsidRDefault="00FE360E" w:rsidP="0032085D">
      <w:pPr>
        <w:spacing w:line="360" w:lineRule="auto"/>
        <w:jc w:val="center"/>
        <w:rPr>
          <w:b/>
          <w:sz w:val="28"/>
          <w:szCs w:val="28"/>
        </w:rPr>
      </w:pPr>
      <w:r w:rsidRPr="00FE360E">
        <w:rPr>
          <w:b/>
          <w:noProof/>
          <w:sz w:val="28"/>
          <w:szCs w:val="28"/>
        </w:rPr>
        <w:lastRenderedPageBreak/>
        <w:drawing>
          <wp:inline distT="0" distB="0" distL="0" distR="0" wp14:anchorId="32AA17C7" wp14:editId="4FB2A7E4">
            <wp:extent cx="5940425" cy="447802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478020"/>
                    </a:xfrm>
                    <a:prstGeom prst="rect">
                      <a:avLst/>
                    </a:prstGeom>
                  </pic:spPr>
                </pic:pic>
              </a:graphicData>
            </a:graphic>
          </wp:inline>
        </w:drawing>
      </w:r>
    </w:p>
    <w:p w:rsidR="00CB1EA3" w:rsidRPr="00822CF0" w:rsidRDefault="00CB1EA3" w:rsidP="0032085D">
      <w:pPr>
        <w:spacing w:line="360" w:lineRule="auto"/>
        <w:jc w:val="center"/>
        <w:rPr>
          <w:b/>
          <w:sz w:val="28"/>
          <w:szCs w:val="28"/>
        </w:rPr>
      </w:pPr>
    </w:p>
    <w:p w:rsidR="0032085D" w:rsidRDefault="0032085D" w:rsidP="0032085D">
      <w:pPr>
        <w:spacing w:line="360" w:lineRule="auto"/>
        <w:ind w:firstLine="708"/>
        <w:jc w:val="both"/>
        <w:rPr>
          <w:sz w:val="28"/>
          <w:szCs w:val="28"/>
        </w:rPr>
      </w:pPr>
      <w:r>
        <w:rPr>
          <w:color w:val="000000"/>
          <w:kern w:val="2"/>
          <w:sz w:val="28"/>
          <w:szCs w:val="28"/>
          <w:highlight w:val="white"/>
        </w:rPr>
        <w:t xml:space="preserve">Данная </w:t>
      </w:r>
      <w:r>
        <w:rPr>
          <w:sz w:val="28"/>
          <w:szCs w:val="28"/>
        </w:rPr>
        <w:t>2</w:t>
      </w:r>
      <w:r>
        <w:rPr>
          <w:sz w:val="28"/>
          <w:szCs w:val="28"/>
          <w:lang w:val="en-US"/>
        </w:rPr>
        <w:t>D</w:t>
      </w:r>
      <w:r w:rsidRPr="00536E09">
        <w:rPr>
          <w:sz w:val="28"/>
          <w:szCs w:val="28"/>
        </w:rPr>
        <w:t xml:space="preserve"> </w:t>
      </w:r>
      <w:r>
        <w:rPr>
          <w:sz w:val="28"/>
          <w:szCs w:val="28"/>
          <w:lang w:val="en-US"/>
        </w:rPr>
        <w:t>Scatterplots</w:t>
      </w:r>
      <w:r w:rsidRPr="00536E09">
        <w:rPr>
          <w:sz w:val="28"/>
          <w:szCs w:val="28"/>
        </w:rPr>
        <w:t xml:space="preserve"> </w:t>
      </w:r>
      <w:r>
        <w:rPr>
          <w:sz w:val="28"/>
          <w:szCs w:val="28"/>
          <w:lang w:val="en-US"/>
        </w:rPr>
        <w:t>Double</w:t>
      </w:r>
      <w:r>
        <w:rPr>
          <w:sz w:val="28"/>
          <w:szCs w:val="28"/>
        </w:rPr>
        <w:t>-</w:t>
      </w:r>
      <w:r>
        <w:rPr>
          <w:sz w:val="28"/>
          <w:szCs w:val="28"/>
          <w:lang w:val="en-US"/>
        </w:rPr>
        <w:t>Y</w:t>
      </w:r>
      <w:r w:rsidRPr="00536E09">
        <w:rPr>
          <w:sz w:val="28"/>
          <w:szCs w:val="28"/>
        </w:rPr>
        <w:t xml:space="preserve"> </w:t>
      </w:r>
      <w:r>
        <w:rPr>
          <w:sz w:val="28"/>
          <w:szCs w:val="28"/>
        </w:rPr>
        <w:t xml:space="preserve">диаграмма отображает комбинацию двух составных диаграмм: первая зависимость между </w:t>
      </w:r>
      <w:r w:rsidR="0089083C">
        <w:rPr>
          <w:sz w:val="28"/>
          <w:szCs w:val="28"/>
        </w:rPr>
        <w:t xml:space="preserve">годом </w:t>
      </w:r>
      <w:r w:rsidR="00A66A5D">
        <w:rPr>
          <w:sz w:val="28"/>
          <w:szCs w:val="28"/>
        </w:rPr>
        <w:t>выпуска</w:t>
      </w:r>
      <w:r>
        <w:rPr>
          <w:sz w:val="28"/>
          <w:szCs w:val="28"/>
        </w:rPr>
        <w:t xml:space="preserve"> автомобиля и его пробега, вторая зависимость –</w:t>
      </w:r>
      <w:r w:rsidR="0089083C">
        <w:rPr>
          <w:sz w:val="28"/>
          <w:szCs w:val="28"/>
        </w:rPr>
        <w:t xml:space="preserve"> цена автомобиля и год </w:t>
      </w:r>
      <w:r w:rsidR="00A66A5D">
        <w:rPr>
          <w:sz w:val="28"/>
          <w:szCs w:val="28"/>
        </w:rPr>
        <w:t>выпуска</w:t>
      </w:r>
      <w:r>
        <w:rPr>
          <w:sz w:val="28"/>
          <w:szCs w:val="28"/>
        </w:rPr>
        <w:t>.</w:t>
      </w:r>
      <w:r w:rsidR="00035764">
        <w:rPr>
          <w:sz w:val="28"/>
          <w:szCs w:val="28"/>
        </w:rPr>
        <w:t xml:space="preserve"> Отсюда видно, что чем новее машина, тем больше её стоимость и меньше её пробег, при этом стоимость возрастает быстрее.</w:t>
      </w:r>
    </w:p>
    <w:p w:rsidR="00A1417F" w:rsidRDefault="00A1417F" w:rsidP="00A1417F">
      <w:pPr>
        <w:autoSpaceDE w:val="0"/>
        <w:autoSpaceDN w:val="0"/>
        <w:adjustRightInd w:val="0"/>
        <w:spacing w:line="360" w:lineRule="auto"/>
        <w:ind w:firstLine="709"/>
        <w:jc w:val="both"/>
        <w:rPr>
          <w:sz w:val="28"/>
          <w:szCs w:val="28"/>
        </w:rPr>
      </w:pPr>
      <w:r>
        <w:rPr>
          <w:sz w:val="28"/>
          <w:szCs w:val="28"/>
        </w:rPr>
        <w:t>2</w:t>
      </w:r>
      <w:r>
        <w:rPr>
          <w:sz w:val="28"/>
          <w:szCs w:val="28"/>
          <w:lang w:val="en-US"/>
        </w:rPr>
        <w:t>D</w:t>
      </w:r>
      <w:r w:rsidRPr="00536E09">
        <w:rPr>
          <w:sz w:val="28"/>
          <w:szCs w:val="28"/>
        </w:rPr>
        <w:t xml:space="preserve"> </w:t>
      </w:r>
      <w:r>
        <w:rPr>
          <w:sz w:val="28"/>
          <w:szCs w:val="28"/>
          <w:lang w:val="en-US"/>
        </w:rPr>
        <w:t>Scatterplots</w:t>
      </w:r>
      <w:r w:rsidRPr="00536E09">
        <w:rPr>
          <w:sz w:val="28"/>
          <w:szCs w:val="28"/>
        </w:rPr>
        <w:t xml:space="preserve"> </w:t>
      </w:r>
      <w:proofErr w:type="spellStart"/>
      <w:r>
        <w:rPr>
          <w:sz w:val="28"/>
          <w:szCs w:val="28"/>
          <w:lang w:val="en-US"/>
        </w:rPr>
        <w:t>Quantile</w:t>
      </w:r>
      <w:proofErr w:type="spellEnd"/>
      <w:r>
        <w:rPr>
          <w:sz w:val="28"/>
          <w:szCs w:val="28"/>
        </w:rPr>
        <w:t xml:space="preserve"> (квантилей) – показывает зависимость между квантилями двух переменных, позволяющая оценить сходство эмпирических распределений.</w:t>
      </w:r>
    </w:p>
    <w:p w:rsidR="00A1417F" w:rsidRPr="000A1A40" w:rsidRDefault="005613C1" w:rsidP="00854BF9">
      <w:pPr>
        <w:autoSpaceDE w:val="0"/>
        <w:autoSpaceDN w:val="0"/>
        <w:adjustRightInd w:val="0"/>
        <w:spacing w:line="360" w:lineRule="auto"/>
        <w:jc w:val="center"/>
        <w:rPr>
          <w:sz w:val="28"/>
          <w:szCs w:val="28"/>
        </w:rPr>
      </w:pPr>
      <w:r w:rsidRPr="005613C1">
        <w:rPr>
          <w:noProof/>
          <w:sz w:val="28"/>
          <w:szCs w:val="28"/>
        </w:rPr>
        <w:lastRenderedPageBreak/>
        <w:drawing>
          <wp:inline distT="0" distB="0" distL="0" distR="0" wp14:anchorId="2A24F430" wp14:editId="275156B7">
            <wp:extent cx="5906182" cy="4399326"/>
            <wp:effectExtent l="0" t="0" r="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182" cy="4399326"/>
                    </a:xfrm>
                    <a:prstGeom prst="rect">
                      <a:avLst/>
                    </a:prstGeom>
                  </pic:spPr>
                </pic:pic>
              </a:graphicData>
            </a:graphic>
          </wp:inline>
        </w:drawing>
      </w:r>
    </w:p>
    <w:p w:rsidR="00A1417F" w:rsidRDefault="00A1417F" w:rsidP="0032085D">
      <w:pPr>
        <w:spacing w:line="360" w:lineRule="auto"/>
        <w:ind w:firstLine="708"/>
        <w:jc w:val="both"/>
        <w:rPr>
          <w:sz w:val="28"/>
          <w:szCs w:val="28"/>
        </w:rPr>
      </w:pPr>
    </w:p>
    <w:p w:rsidR="005613C1" w:rsidRDefault="005613C1" w:rsidP="00854BF9">
      <w:pPr>
        <w:spacing w:line="360" w:lineRule="auto"/>
        <w:ind w:firstLine="709"/>
        <w:jc w:val="both"/>
        <w:rPr>
          <w:sz w:val="28"/>
          <w:szCs w:val="28"/>
        </w:rPr>
      </w:pPr>
      <w:r w:rsidRPr="000A1A40">
        <w:rPr>
          <w:sz w:val="28"/>
          <w:szCs w:val="28"/>
        </w:rPr>
        <w:t xml:space="preserve">Данная 2D </w:t>
      </w:r>
      <w:proofErr w:type="spellStart"/>
      <w:r w:rsidRPr="000A1A40">
        <w:rPr>
          <w:sz w:val="28"/>
          <w:szCs w:val="28"/>
        </w:rPr>
        <w:t>Scatterplots</w:t>
      </w:r>
      <w:proofErr w:type="spellEnd"/>
      <w:r w:rsidRPr="000A1A40">
        <w:rPr>
          <w:sz w:val="28"/>
          <w:szCs w:val="28"/>
        </w:rPr>
        <w:t xml:space="preserve"> </w:t>
      </w:r>
      <w:proofErr w:type="spellStart"/>
      <w:r w:rsidRPr="000A1A40">
        <w:rPr>
          <w:sz w:val="28"/>
          <w:szCs w:val="28"/>
        </w:rPr>
        <w:t>Quartile</w:t>
      </w:r>
      <w:proofErr w:type="spellEnd"/>
      <w:r w:rsidRPr="000A1A40">
        <w:rPr>
          <w:sz w:val="28"/>
          <w:szCs w:val="28"/>
        </w:rPr>
        <w:t xml:space="preserve"> отображает зависимость между квантилями переменных </w:t>
      </w:r>
      <w:r w:rsidR="00854BF9">
        <w:rPr>
          <w:sz w:val="28"/>
          <w:szCs w:val="28"/>
        </w:rPr>
        <w:t xml:space="preserve">модель автомобиля </w:t>
      </w:r>
      <w:r>
        <w:rPr>
          <w:sz w:val="28"/>
          <w:szCs w:val="28"/>
        </w:rPr>
        <w:t xml:space="preserve">и его </w:t>
      </w:r>
      <w:r w:rsidR="00854BF9">
        <w:rPr>
          <w:sz w:val="28"/>
          <w:szCs w:val="28"/>
        </w:rPr>
        <w:t>цена</w:t>
      </w:r>
      <w:r w:rsidRPr="000A1A40">
        <w:rPr>
          <w:sz w:val="28"/>
          <w:szCs w:val="28"/>
        </w:rPr>
        <w:t>.</w:t>
      </w:r>
    </w:p>
    <w:p w:rsidR="00854BF9" w:rsidRDefault="00854BF9" w:rsidP="00FE360E">
      <w:pPr>
        <w:spacing w:line="360" w:lineRule="auto"/>
        <w:ind w:firstLine="709"/>
        <w:jc w:val="both"/>
        <w:rPr>
          <w:sz w:val="28"/>
          <w:szCs w:val="28"/>
        </w:rPr>
      </w:pPr>
      <w:r w:rsidRPr="000A1A40">
        <w:rPr>
          <w:sz w:val="28"/>
          <w:szCs w:val="28"/>
        </w:rPr>
        <w:t xml:space="preserve">2D </w:t>
      </w:r>
      <w:proofErr w:type="spellStart"/>
      <w:r w:rsidRPr="000A1A40">
        <w:rPr>
          <w:sz w:val="28"/>
          <w:szCs w:val="28"/>
        </w:rPr>
        <w:t>Scatterplots</w:t>
      </w:r>
      <w:proofErr w:type="spellEnd"/>
      <w:r w:rsidRPr="000A1A40">
        <w:rPr>
          <w:sz w:val="28"/>
          <w:szCs w:val="28"/>
        </w:rPr>
        <w:t xml:space="preserve"> </w:t>
      </w:r>
      <w:proofErr w:type="spellStart"/>
      <w:r w:rsidRPr="000A1A40">
        <w:rPr>
          <w:sz w:val="28"/>
          <w:szCs w:val="28"/>
        </w:rPr>
        <w:t>Voronoi</w:t>
      </w:r>
      <w:proofErr w:type="spellEnd"/>
      <w:r w:rsidRPr="000A1A40">
        <w:rPr>
          <w:sz w:val="28"/>
          <w:szCs w:val="28"/>
        </w:rPr>
        <w:t xml:space="preserve"> (Вороного) – показывает разделение пространства между точками данных. Пространство между отдельными точками делится границами на такие области, каждая точка которых находится ближе к заключенной внутри точке, чем к любой другой соседней точке.</w:t>
      </w:r>
    </w:p>
    <w:p w:rsidR="00FE360E" w:rsidRDefault="00FE360E" w:rsidP="00FE360E">
      <w:pPr>
        <w:spacing w:line="360" w:lineRule="auto"/>
        <w:jc w:val="center"/>
        <w:rPr>
          <w:sz w:val="28"/>
          <w:szCs w:val="28"/>
        </w:rPr>
      </w:pPr>
      <w:r w:rsidRPr="00FE360E">
        <w:rPr>
          <w:noProof/>
          <w:sz w:val="28"/>
          <w:szCs w:val="28"/>
        </w:rPr>
        <w:lastRenderedPageBreak/>
        <w:drawing>
          <wp:inline distT="0" distB="0" distL="0" distR="0" wp14:anchorId="6C617C43" wp14:editId="7391BB6B">
            <wp:extent cx="5940425" cy="4398645"/>
            <wp:effectExtent l="0" t="0" r="3175"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398645"/>
                    </a:xfrm>
                    <a:prstGeom prst="rect">
                      <a:avLst/>
                    </a:prstGeom>
                  </pic:spPr>
                </pic:pic>
              </a:graphicData>
            </a:graphic>
          </wp:inline>
        </w:drawing>
      </w:r>
    </w:p>
    <w:p w:rsidR="00854BF9" w:rsidRPr="000A1A40" w:rsidRDefault="00854BF9" w:rsidP="00CF1E69">
      <w:pPr>
        <w:spacing w:line="360" w:lineRule="auto"/>
        <w:ind w:firstLine="709"/>
        <w:jc w:val="both"/>
        <w:rPr>
          <w:sz w:val="28"/>
          <w:szCs w:val="28"/>
        </w:rPr>
      </w:pPr>
    </w:p>
    <w:p w:rsidR="00CF1E69" w:rsidRDefault="00CF1E69" w:rsidP="00D63024">
      <w:pPr>
        <w:spacing w:line="360" w:lineRule="auto"/>
        <w:ind w:firstLine="709"/>
        <w:jc w:val="both"/>
        <w:rPr>
          <w:sz w:val="28"/>
          <w:szCs w:val="28"/>
        </w:rPr>
      </w:pPr>
      <w:r w:rsidRPr="000A1A40">
        <w:rPr>
          <w:sz w:val="28"/>
          <w:szCs w:val="28"/>
        </w:rPr>
        <w:t xml:space="preserve">Данная 2D </w:t>
      </w:r>
      <w:proofErr w:type="spellStart"/>
      <w:r w:rsidRPr="000A1A40">
        <w:rPr>
          <w:sz w:val="28"/>
          <w:szCs w:val="28"/>
        </w:rPr>
        <w:t>Scatterplots</w:t>
      </w:r>
      <w:proofErr w:type="spellEnd"/>
      <w:r w:rsidRPr="000A1A40">
        <w:rPr>
          <w:sz w:val="28"/>
          <w:szCs w:val="28"/>
        </w:rPr>
        <w:t xml:space="preserve"> </w:t>
      </w:r>
      <w:proofErr w:type="spellStart"/>
      <w:r w:rsidRPr="000A1A40">
        <w:rPr>
          <w:sz w:val="28"/>
          <w:szCs w:val="28"/>
        </w:rPr>
        <w:t>Voronoi</w:t>
      </w:r>
      <w:proofErr w:type="spellEnd"/>
      <w:r w:rsidRPr="000A1A40">
        <w:rPr>
          <w:sz w:val="28"/>
          <w:szCs w:val="28"/>
        </w:rPr>
        <w:t xml:space="preserve"> диаграмма построена для переменных </w:t>
      </w:r>
      <w:r w:rsidR="00D63024">
        <w:rPr>
          <w:sz w:val="28"/>
          <w:szCs w:val="28"/>
        </w:rPr>
        <w:t>год выпуска и модель.</w:t>
      </w:r>
    </w:p>
    <w:p w:rsidR="00CF1E69" w:rsidRPr="00D63024" w:rsidRDefault="00CF1E69" w:rsidP="00D63024">
      <w:pPr>
        <w:pStyle w:val="3"/>
        <w:rPr>
          <w:rFonts w:ascii="Times New Roman" w:hAnsi="Times New Roman" w:cs="Times New Roman"/>
          <w:bCs w:val="0"/>
          <w:sz w:val="28"/>
          <w:szCs w:val="28"/>
        </w:rPr>
      </w:pPr>
      <w:bookmarkStart w:id="8" w:name="_Toc157481820"/>
      <w:r w:rsidRPr="00D63024">
        <w:rPr>
          <w:rFonts w:ascii="Times New Roman" w:hAnsi="Times New Roman" w:cs="Times New Roman"/>
          <w:bCs w:val="0"/>
          <w:sz w:val="28"/>
          <w:szCs w:val="28"/>
        </w:rPr>
        <w:t>2</w:t>
      </w:r>
      <w:r w:rsidRPr="00D63024">
        <w:rPr>
          <w:rFonts w:ascii="Times New Roman" w:hAnsi="Times New Roman" w:cs="Times New Roman"/>
          <w:bCs w:val="0"/>
          <w:sz w:val="28"/>
          <w:szCs w:val="28"/>
          <w:lang w:val="en-US"/>
        </w:rPr>
        <w:t>D</w:t>
      </w:r>
      <w:r w:rsidRPr="00D63024">
        <w:rPr>
          <w:rFonts w:ascii="Times New Roman" w:hAnsi="Times New Roman" w:cs="Times New Roman"/>
          <w:bCs w:val="0"/>
          <w:sz w:val="28"/>
          <w:szCs w:val="28"/>
        </w:rPr>
        <w:t xml:space="preserve"> </w:t>
      </w:r>
      <w:r w:rsidRPr="00D63024">
        <w:rPr>
          <w:rFonts w:ascii="Times New Roman" w:hAnsi="Times New Roman" w:cs="Times New Roman"/>
          <w:bCs w:val="0"/>
          <w:sz w:val="28"/>
          <w:szCs w:val="28"/>
          <w:lang w:val="en-US"/>
        </w:rPr>
        <w:t>Box</w:t>
      </w:r>
      <w:r w:rsidRPr="00D63024">
        <w:rPr>
          <w:rFonts w:ascii="Times New Roman" w:hAnsi="Times New Roman" w:cs="Times New Roman"/>
          <w:bCs w:val="0"/>
          <w:sz w:val="28"/>
          <w:szCs w:val="28"/>
        </w:rPr>
        <w:t xml:space="preserve"> </w:t>
      </w:r>
      <w:r w:rsidRPr="00D63024">
        <w:rPr>
          <w:rFonts w:ascii="Times New Roman" w:hAnsi="Times New Roman" w:cs="Times New Roman"/>
          <w:bCs w:val="0"/>
          <w:sz w:val="28"/>
          <w:szCs w:val="28"/>
          <w:lang w:val="en-US"/>
        </w:rPr>
        <w:t>Plots</w:t>
      </w:r>
      <w:bookmarkEnd w:id="8"/>
    </w:p>
    <w:p w:rsidR="00CF1E69" w:rsidRDefault="00CF1E69" w:rsidP="00CF1E69">
      <w:pPr>
        <w:spacing w:line="360" w:lineRule="auto"/>
        <w:ind w:firstLine="709"/>
        <w:rPr>
          <w:sz w:val="28"/>
          <w:szCs w:val="28"/>
        </w:rPr>
      </w:pPr>
    </w:p>
    <w:p w:rsidR="00CF1E69" w:rsidRPr="002078B9" w:rsidRDefault="00CF1E69" w:rsidP="00CF1E69">
      <w:pPr>
        <w:autoSpaceDE w:val="0"/>
        <w:autoSpaceDN w:val="0"/>
        <w:adjustRightInd w:val="0"/>
        <w:spacing w:line="360" w:lineRule="auto"/>
        <w:ind w:firstLine="709"/>
        <w:jc w:val="both"/>
        <w:rPr>
          <w:sz w:val="28"/>
          <w:szCs w:val="28"/>
        </w:rPr>
      </w:pPr>
      <w:r w:rsidRPr="002078B9">
        <w:rPr>
          <w:sz w:val="28"/>
          <w:szCs w:val="28"/>
        </w:rPr>
        <w:t xml:space="preserve">2D </w:t>
      </w:r>
      <w:proofErr w:type="spellStart"/>
      <w:r w:rsidRPr="002078B9">
        <w:rPr>
          <w:sz w:val="28"/>
          <w:szCs w:val="28"/>
        </w:rPr>
        <w:t>Box</w:t>
      </w:r>
      <w:proofErr w:type="spellEnd"/>
      <w:r w:rsidRPr="002078B9">
        <w:rPr>
          <w:sz w:val="28"/>
          <w:szCs w:val="28"/>
        </w:rPr>
        <w:t xml:space="preserve"> </w:t>
      </w:r>
      <w:proofErr w:type="spellStart"/>
      <w:r w:rsidRPr="002078B9">
        <w:rPr>
          <w:sz w:val="28"/>
          <w:szCs w:val="28"/>
        </w:rPr>
        <w:t>Plots</w:t>
      </w:r>
      <w:proofErr w:type="spellEnd"/>
      <w:r w:rsidRPr="002078B9">
        <w:rPr>
          <w:sz w:val="28"/>
          <w:szCs w:val="28"/>
        </w:rPr>
        <w:t xml:space="preserve"> (графики ящика – диаграммы размаха) – на этих диаграммах изображаются диапазоны или характеристики распределения значений выбранной переменной отдельно по группам, заданным категориальной переменной.</w:t>
      </w:r>
    </w:p>
    <w:p w:rsidR="00CF1E69" w:rsidRDefault="00DF437E" w:rsidP="00180D85">
      <w:pPr>
        <w:spacing w:line="360" w:lineRule="auto"/>
        <w:jc w:val="center"/>
        <w:rPr>
          <w:sz w:val="28"/>
          <w:szCs w:val="28"/>
        </w:rPr>
      </w:pPr>
      <w:r w:rsidRPr="00DF437E">
        <w:rPr>
          <w:sz w:val="28"/>
          <w:szCs w:val="28"/>
        </w:rPr>
        <w:lastRenderedPageBreak/>
        <w:drawing>
          <wp:inline distT="0" distB="0" distL="0" distR="0" wp14:anchorId="411CDB92" wp14:editId="5B00778F">
            <wp:extent cx="5940425" cy="4392930"/>
            <wp:effectExtent l="0" t="0" r="3175" b="762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392930"/>
                    </a:xfrm>
                    <a:prstGeom prst="rect">
                      <a:avLst/>
                    </a:prstGeom>
                  </pic:spPr>
                </pic:pic>
              </a:graphicData>
            </a:graphic>
          </wp:inline>
        </w:drawing>
      </w:r>
    </w:p>
    <w:p w:rsidR="000171C2" w:rsidRDefault="000171C2" w:rsidP="00180D85">
      <w:pPr>
        <w:spacing w:line="360" w:lineRule="auto"/>
        <w:jc w:val="center"/>
        <w:rPr>
          <w:sz w:val="28"/>
          <w:szCs w:val="28"/>
        </w:rPr>
      </w:pPr>
    </w:p>
    <w:p w:rsidR="000171C2" w:rsidRDefault="00180D85" w:rsidP="00630AD0">
      <w:pPr>
        <w:spacing w:line="360" w:lineRule="auto"/>
        <w:ind w:firstLine="709"/>
        <w:jc w:val="both"/>
        <w:rPr>
          <w:sz w:val="28"/>
          <w:szCs w:val="28"/>
        </w:rPr>
      </w:pPr>
      <w:r w:rsidRPr="007F2896">
        <w:rPr>
          <w:sz w:val="28"/>
          <w:szCs w:val="28"/>
        </w:rPr>
        <w:t xml:space="preserve">На этой 2D </w:t>
      </w:r>
      <w:proofErr w:type="spellStart"/>
      <w:r w:rsidRPr="007F2896">
        <w:rPr>
          <w:sz w:val="28"/>
          <w:szCs w:val="28"/>
        </w:rPr>
        <w:t>Box</w:t>
      </w:r>
      <w:proofErr w:type="spellEnd"/>
      <w:r w:rsidRPr="007F2896">
        <w:rPr>
          <w:sz w:val="28"/>
          <w:szCs w:val="28"/>
        </w:rPr>
        <w:t xml:space="preserve"> </w:t>
      </w:r>
      <w:proofErr w:type="spellStart"/>
      <w:r w:rsidRPr="007F2896">
        <w:rPr>
          <w:sz w:val="28"/>
          <w:szCs w:val="28"/>
        </w:rPr>
        <w:t>Plots</w:t>
      </w:r>
      <w:proofErr w:type="spellEnd"/>
      <w:r w:rsidRPr="007F2896">
        <w:rPr>
          <w:sz w:val="28"/>
          <w:szCs w:val="28"/>
        </w:rPr>
        <w:t xml:space="preserve"> </w:t>
      </w:r>
      <w:proofErr w:type="spellStart"/>
      <w:r w:rsidRPr="007F2896">
        <w:rPr>
          <w:sz w:val="28"/>
          <w:szCs w:val="28"/>
        </w:rPr>
        <w:t>Regular</w:t>
      </w:r>
      <w:proofErr w:type="spellEnd"/>
      <w:r w:rsidRPr="007F2896">
        <w:rPr>
          <w:sz w:val="28"/>
          <w:szCs w:val="28"/>
        </w:rPr>
        <w:t xml:space="preserve"> диаграмме представлены характеристики распределения значений</w:t>
      </w:r>
      <w:r>
        <w:rPr>
          <w:sz w:val="28"/>
          <w:szCs w:val="28"/>
        </w:rPr>
        <w:t xml:space="preserve"> </w:t>
      </w:r>
      <w:r w:rsidR="00DF437E">
        <w:rPr>
          <w:sz w:val="28"/>
          <w:szCs w:val="28"/>
        </w:rPr>
        <w:t>пробега</w:t>
      </w:r>
      <w:r>
        <w:rPr>
          <w:sz w:val="28"/>
          <w:szCs w:val="28"/>
        </w:rPr>
        <w:t xml:space="preserve"> автомобилей </w:t>
      </w:r>
      <w:r w:rsidRPr="007F2896">
        <w:rPr>
          <w:sz w:val="28"/>
          <w:szCs w:val="28"/>
        </w:rPr>
        <w:t xml:space="preserve">по </w:t>
      </w:r>
      <w:r w:rsidR="00DF437E">
        <w:rPr>
          <w:sz w:val="28"/>
          <w:szCs w:val="28"/>
        </w:rPr>
        <w:t>типу коробки передач</w:t>
      </w:r>
      <w:r w:rsidRPr="007F2896">
        <w:rPr>
          <w:sz w:val="28"/>
          <w:szCs w:val="28"/>
        </w:rPr>
        <w:t>.</w:t>
      </w:r>
      <w:r>
        <w:rPr>
          <w:sz w:val="28"/>
          <w:szCs w:val="28"/>
        </w:rPr>
        <w:t xml:space="preserve"> Медианами для </w:t>
      </w:r>
      <w:r w:rsidR="00DF437E">
        <w:rPr>
          <w:sz w:val="28"/>
          <w:szCs w:val="28"/>
          <w:lang w:val="en-US"/>
        </w:rPr>
        <w:t>Manual</w:t>
      </w:r>
      <w:r w:rsidR="00DF437E" w:rsidRPr="00DF437E">
        <w:rPr>
          <w:sz w:val="28"/>
          <w:szCs w:val="28"/>
        </w:rPr>
        <w:t xml:space="preserve">, </w:t>
      </w:r>
      <w:r w:rsidR="00DF437E">
        <w:rPr>
          <w:sz w:val="28"/>
          <w:szCs w:val="28"/>
          <w:lang w:val="en-US"/>
        </w:rPr>
        <w:t>Automatic</w:t>
      </w:r>
      <w:r w:rsidRPr="005F295B">
        <w:rPr>
          <w:sz w:val="28"/>
          <w:szCs w:val="28"/>
        </w:rPr>
        <w:t xml:space="preserve">, </w:t>
      </w:r>
      <w:r w:rsidR="00DF437E">
        <w:rPr>
          <w:sz w:val="28"/>
          <w:szCs w:val="28"/>
          <w:lang w:val="en-US"/>
        </w:rPr>
        <w:t>Semi</w:t>
      </w:r>
      <w:r w:rsidR="00DF437E" w:rsidRPr="00DF437E">
        <w:rPr>
          <w:sz w:val="28"/>
          <w:szCs w:val="28"/>
        </w:rPr>
        <w:t>-</w:t>
      </w:r>
      <w:r w:rsidR="00DF437E">
        <w:rPr>
          <w:sz w:val="28"/>
          <w:szCs w:val="28"/>
          <w:lang w:val="en-US"/>
        </w:rPr>
        <w:t>Auto</w:t>
      </w:r>
      <w:r>
        <w:rPr>
          <w:sz w:val="28"/>
          <w:szCs w:val="28"/>
        </w:rPr>
        <w:t xml:space="preserve"> будут </w:t>
      </w:r>
      <w:r w:rsidR="00DF437E" w:rsidRPr="00DF437E">
        <w:rPr>
          <w:sz w:val="28"/>
          <w:szCs w:val="28"/>
        </w:rPr>
        <w:t>40182</w:t>
      </w:r>
      <w:r w:rsidR="00DF437E">
        <w:rPr>
          <w:sz w:val="28"/>
          <w:szCs w:val="28"/>
          <w:lang w:val="en-US"/>
        </w:rPr>
        <w:t xml:space="preserve">, </w:t>
      </w:r>
      <w:r w:rsidR="00630AD0">
        <w:rPr>
          <w:sz w:val="28"/>
          <w:szCs w:val="28"/>
          <w:lang w:val="en-US"/>
        </w:rPr>
        <w:t>13427</w:t>
      </w:r>
      <w:r w:rsidRPr="00A3308B">
        <w:rPr>
          <w:sz w:val="28"/>
          <w:szCs w:val="28"/>
        </w:rPr>
        <w:t xml:space="preserve"> </w:t>
      </w:r>
      <w:r w:rsidR="00F62AE3">
        <w:rPr>
          <w:sz w:val="28"/>
          <w:szCs w:val="28"/>
        </w:rPr>
        <w:t xml:space="preserve">и </w:t>
      </w:r>
      <w:r>
        <w:rPr>
          <w:sz w:val="28"/>
          <w:szCs w:val="28"/>
        </w:rPr>
        <w:t>2</w:t>
      </w:r>
      <w:r w:rsidR="00630AD0">
        <w:rPr>
          <w:sz w:val="28"/>
          <w:szCs w:val="28"/>
          <w:lang w:val="en-US"/>
        </w:rPr>
        <w:t>1</w:t>
      </w:r>
      <w:r w:rsidR="00F62AE3">
        <w:rPr>
          <w:sz w:val="28"/>
          <w:szCs w:val="28"/>
        </w:rPr>
        <w:t>7</w:t>
      </w:r>
      <w:r w:rsidR="00630AD0">
        <w:rPr>
          <w:sz w:val="28"/>
          <w:szCs w:val="28"/>
        </w:rPr>
        <w:t>84</w:t>
      </w:r>
      <w:r w:rsidR="000171C2">
        <w:rPr>
          <w:sz w:val="28"/>
          <w:szCs w:val="28"/>
        </w:rPr>
        <w:t xml:space="preserve"> соответственно.</w:t>
      </w:r>
    </w:p>
    <w:p w:rsidR="009F38A0" w:rsidRDefault="009F38A0" w:rsidP="00630AD0">
      <w:pPr>
        <w:spacing w:line="360" w:lineRule="auto"/>
        <w:ind w:firstLine="709"/>
        <w:jc w:val="both"/>
        <w:rPr>
          <w:sz w:val="28"/>
          <w:szCs w:val="28"/>
        </w:rPr>
      </w:pPr>
    </w:p>
    <w:p w:rsidR="009F38A0" w:rsidRDefault="009F38A0" w:rsidP="009F38A0">
      <w:pPr>
        <w:spacing w:line="360" w:lineRule="auto"/>
        <w:jc w:val="center"/>
        <w:rPr>
          <w:sz w:val="28"/>
          <w:szCs w:val="28"/>
        </w:rPr>
      </w:pPr>
      <w:r w:rsidRPr="009F38A0">
        <w:rPr>
          <w:sz w:val="28"/>
          <w:szCs w:val="28"/>
        </w:rPr>
        <w:lastRenderedPageBreak/>
        <w:drawing>
          <wp:inline distT="0" distB="0" distL="0" distR="0" wp14:anchorId="7E146CD9" wp14:editId="337E3851">
            <wp:extent cx="5009247" cy="3740738"/>
            <wp:effectExtent l="0" t="0" r="127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2531" cy="3743190"/>
                    </a:xfrm>
                    <a:prstGeom prst="rect">
                      <a:avLst/>
                    </a:prstGeom>
                  </pic:spPr>
                </pic:pic>
              </a:graphicData>
            </a:graphic>
          </wp:inline>
        </w:drawing>
      </w:r>
    </w:p>
    <w:p w:rsidR="009F38A0" w:rsidRDefault="009F38A0" w:rsidP="009F38A0">
      <w:pPr>
        <w:spacing w:line="360" w:lineRule="auto"/>
        <w:jc w:val="center"/>
        <w:rPr>
          <w:sz w:val="28"/>
          <w:szCs w:val="28"/>
        </w:rPr>
      </w:pPr>
    </w:p>
    <w:p w:rsidR="009F38A0" w:rsidRDefault="009F38A0" w:rsidP="009F38A0">
      <w:pPr>
        <w:autoSpaceDE w:val="0"/>
        <w:autoSpaceDN w:val="0"/>
        <w:adjustRightInd w:val="0"/>
        <w:spacing w:line="360" w:lineRule="auto"/>
        <w:ind w:firstLine="709"/>
        <w:jc w:val="both"/>
        <w:rPr>
          <w:sz w:val="28"/>
          <w:szCs w:val="28"/>
        </w:rPr>
      </w:pPr>
      <w:r w:rsidRPr="00B24AF9">
        <w:rPr>
          <w:sz w:val="28"/>
          <w:szCs w:val="28"/>
        </w:rPr>
        <w:t xml:space="preserve">На 2D </w:t>
      </w:r>
      <w:proofErr w:type="spellStart"/>
      <w:r w:rsidRPr="00B24AF9">
        <w:rPr>
          <w:sz w:val="28"/>
          <w:szCs w:val="28"/>
        </w:rPr>
        <w:t>Box</w:t>
      </w:r>
      <w:proofErr w:type="spellEnd"/>
      <w:r w:rsidRPr="00B24AF9">
        <w:rPr>
          <w:sz w:val="28"/>
          <w:szCs w:val="28"/>
        </w:rPr>
        <w:t xml:space="preserve"> </w:t>
      </w:r>
      <w:proofErr w:type="spellStart"/>
      <w:r w:rsidRPr="00B24AF9">
        <w:rPr>
          <w:sz w:val="28"/>
          <w:szCs w:val="28"/>
        </w:rPr>
        <w:t>Plots</w:t>
      </w:r>
      <w:proofErr w:type="spellEnd"/>
      <w:r w:rsidRPr="00B24AF9">
        <w:rPr>
          <w:sz w:val="28"/>
          <w:szCs w:val="28"/>
        </w:rPr>
        <w:t xml:space="preserve"> </w:t>
      </w:r>
      <w:proofErr w:type="spellStart"/>
      <w:r w:rsidRPr="00B24AF9">
        <w:rPr>
          <w:sz w:val="28"/>
          <w:szCs w:val="28"/>
        </w:rPr>
        <w:t>Multiple</w:t>
      </w:r>
      <w:proofErr w:type="spellEnd"/>
      <w:r w:rsidRPr="00B24AF9">
        <w:rPr>
          <w:sz w:val="28"/>
          <w:szCs w:val="28"/>
        </w:rPr>
        <w:t xml:space="preserve"> графике изображены параметры распределения данных о пробеге и цене для групп автомобилей с </w:t>
      </w:r>
      <w:r>
        <w:rPr>
          <w:sz w:val="28"/>
          <w:szCs w:val="28"/>
        </w:rPr>
        <w:t>различными типами коробки передач</w:t>
      </w:r>
      <w:r w:rsidRPr="00B24AF9">
        <w:rPr>
          <w:sz w:val="28"/>
          <w:szCs w:val="28"/>
        </w:rPr>
        <w:t xml:space="preserve">. </w:t>
      </w:r>
    </w:p>
    <w:p w:rsidR="009B7EB0" w:rsidRPr="00D63024" w:rsidRDefault="009B7EB0" w:rsidP="00D63024">
      <w:pPr>
        <w:pStyle w:val="2"/>
        <w:rPr>
          <w:rFonts w:ascii="Times New Roman" w:hAnsi="Times New Roman" w:cs="Times New Roman"/>
          <w:bCs w:val="0"/>
          <w:i w:val="0"/>
        </w:rPr>
      </w:pPr>
      <w:bookmarkStart w:id="9" w:name="_Toc157481821"/>
      <w:r w:rsidRPr="00D63024">
        <w:rPr>
          <w:rFonts w:ascii="Times New Roman" w:hAnsi="Times New Roman" w:cs="Times New Roman"/>
          <w:bCs w:val="0"/>
          <w:i w:val="0"/>
        </w:rPr>
        <w:t>Средство «закрашивание»</w:t>
      </w:r>
      <w:bookmarkEnd w:id="9"/>
    </w:p>
    <w:p w:rsidR="00A73ECF" w:rsidRPr="007F2896" w:rsidRDefault="00A73ECF" w:rsidP="009B7EB0">
      <w:pPr>
        <w:spacing w:line="360" w:lineRule="auto"/>
        <w:ind w:firstLine="709"/>
        <w:rPr>
          <w:b/>
          <w:bCs/>
          <w:sz w:val="28"/>
          <w:szCs w:val="28"/>
        </w:rPr>
      </w:pPr>
    </w:p>
    <w:p w:rsidR="009B7EB0" w:rsidRDefault="009B7EB0" w:rsidP="009B7EB0">
      <w:pPr>
        <w:spacing w:line="360" w:lineRule="auto"/>
        <w:ind w:firstLine="709"/>
        <w:rPr>
          <w:sz w:val="28"/>
          <w:szCs w:val="28"/>
        </w:rPr>
      </w:pPr>
      <w:r w:rsidRPr="007F2896">
        <w:rPr>
          <w:sz w:val="28"/>
          <w:szCs w:val="28"/>
        </w:rPr>
        <w:t xml:space="preserve">Построим диаграмму рассеивания для переменных </w:t>
      </w:r>
      <w:r w:rsidR="00326D6A">
        <w:rPr>
          <w:sz w:val="28"/>
          <w:szCs w:val="28"/>
        </w:rPr>
        <w:t xml:space="preserve">пробег </w:t>
      </w:r>
      <w:r>
        <w:rPr>
          <w:sz w:val="28"/>
          <w:szCs w:val="28"/>
        </w:rPr>
        <w:t>и год выпуска.</w:t>
      </w:r>
    </w:p>
    <w:p w:rsidR="00E84AF9" w:rsidRDefault="00E84AF9" w:rsidP="00E84AF9">
      <w:pPr>
        <w:spacing w:line="360" w:lineRule="auto"/>
        <w:rPr>
          <w:sz w:val="28"/>
          <w:szCs w:val="28"/>
        </w:rPr>
      </w:pPr>
      <w:r w:rsidRPr="00E84AF9">
        <w:rPr>
          <w:noProof/>
          <w:sz w:val="28"/>
          <w:szCs w:val="28"/>
        </w:rPr>
        <w:lastRenderedPageBreak/>
        <w:drawing>
          <wp:inline distT="0" distB="0" distL="0" distR="0" wp14:anchorId="38ECA35F" wp14:editId="28FA6A4C">
            <wp:extent cx="5940425" cy="446849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468495"/>
                    </a:xfrm>
                    <a:prstGeom prst="rect">
                      <a:avLst/>
                    </a:prstGeom>
                  </pic:spPr>
                </pic:pic>
              </a:graphicData>
            </a:graphic>
          </wp:inline>
        </w:drawing>
      </w:r>
    </w:p>
    <w:p w:rsidR="009F38A0" w:rsidRDefault="009F38A0" w:rsidP="00E84AF9">
      <w:pPr>
        <w:spacing w:line="360" w:lineRule="auto"/>
        <w:rPr>
          <w:sz w:val="28"/>
          <w:szCs w:val="28"/>
        </w:rPr>
      </w:pPr>
    </w:p>
    <w:p w:rsidR="00727A02" w:rsidRDefault="00727A02" w:rsidP="00E84AF9">
      <w:pPr>
        <w:spacing w:line="360" w:lineRule="auto"/>
        <w:ind w:firstLine="709"/>
        <w:jc w:val="both"/>
        <w:rPr>
          <w:sz w:val="28"/>
          <w:szCs w:val="28"/>
        </w:rPr>
      </w:pPr>
      <w:r w:rsidRPr="00EE45C3">
        <w:rPr>
          <w:sz w:val="28"/>
          <w:szCs w:val="28"/>
        </w:rPr>
        <w:t xml:space="preserve">Из диаграммы видно, что есть точки, которые располагаются далеко от линии регрессии, поэтому аппроксимация может быть некачественной. Для исключения этой ситуации воспользуемся средством «закрашивание», чтобы исключить некоторые точки. </w:t>
      </w:r>
    </w:p>
    <w:p w:rsidR="00727A02" w:rsidRDefault="00CC2D74" w:rsidP="00CC2D74">
      <w:pPr>
        <w:spacing w:line="360" w:lineRule="auto"/>
        <w:jc w:val="center"/>
        <w:rPr>
          <w:sz w:val="28"/>
          <w:szCs w:val="28"/>
        </w:rPr>
      </w:pPr>
      <w:r w:rsidRPr="00CC2D74">
        <w:rPr>
          <w:noProof/>
          <w:sz w:val="28"/>
          <w:szCs w:val="28"/>
        </w:rPr>
        <w:lastRenderedPageBreak/>
        <w:drawing>
          <wp:inline distT="0" distB="0" distL="0" distR="0" wp14:anchorId="2E233E12" wp14:editId="357E0CE1">
            <wp:extent cx="5940425" cy="377190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771900"/>
                    </a:xfrm>
                    <a:prstGeom prst="rect">
                      <a:avLst/>
                    </a:prstGeom>
                  </pic:spPr>
                </pic:pic>
              </a:graphicData>
            </a:graphic>
          </wp:inline>
        </w:drawing>
      </w:r>
    </w:p>
    <w:p w:rsidR="009F38A0" w:rsidRDefault="009F38A0" w:rsidP="00CC2D74">
      <w:pPr>
        <w:spacing w:line="360" w:lineRule="auto"/>
        <w:jc w:val="center"/>
        <w:rPr>
          <w:sz w:val="28"/>
          <w:szCs w:val="28"/>
        </w:rPr>
      </w:pPr>
    </w:p>
    <w:p w:rsidR="00CC2D74" w:rsidRDefault="00CC2D74" w:rsidP="00CC2D74">
      <w:pPr>
        <w:spacing w:line="360" w:lineRule="auto"/>
        <w:ind w:firstLine="709"/>
        <w:rPr>
          <w:sz w:val="28"/>
          <w:szCs w:val="28"/>
        </w:rPr>
      </w:pPr>
      <w:r w:rsidRPr="00240F44">
        <w:rPr>
          <w:sz w:val="28"/>
          <w:szCs w:val="28"/>
        </w:rPr>
        <w:t xml:space="preserve">Теперь с помощью тех же средств </w:t>
      </w:r>
      <w:r>
        <w:rPr>
          <w:sz w:val="28"/>
          <w:szCs w:val="28"/>
        </w:rPr>
        <w:t>закрашивания можно исключить эту точку</w:t>
      </w:r>
      <w:r w:rsidRPr="00240F44">
        <w:rPr>
          <w:sz w:val="28"/>
          <w:szCs w:val="28"/>
        </w:rPr>
        <w:t>:</w:t>
      </w:r>
    </w:p>
    <w:p w:rsidR="009F38A0" w:rsidRDefault="009F38A0" w:rsidP="00CC2D74">
      <w:pPr>
        <w:spacing w:line="360" w:lineRule="auto"/>
        <w:ind w:firstLine="709"/>
        <w:rPr>
          <w:sz w:val="28"/>
          <w:szCs w:val="28"/>
        </w:rPr>
      </w:pPr>
    </w:p>
    <w:p w:rsidR="009D5036" w:rsidRDefault="00CC2D74" w:rsidP="00CC2D74">
      <w:pPr>
        <w:spacing w:line="360" w:lineRule="auto"/>
        <w:jc w:val="center"/>
        <w:rPr>
          <w:sz w:val="28"/>
          <w:szCs w:val="28"/>
        </w:rPr>
      </w:pPr>
      <w:r w:rsidRPr="00CC2D74">
        <w:rPr>
          <w:noProof/>
          <w:sz w:val="28"/>
          <w:szCs w:val="28"/>
        </w:rPr>
        <w:drawing>
          <wp:inline distT="0" distB="0" distL="0" distR="0" wp14:anchorId="051B0B7A" wp14:editId="1D517983">
            <wp:extent cx="5360250" cy="4018326"/>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8257" cy="4024329"/>
                    </a:xfrm>
                    <a:prstGeom prst="rect">
                      <a:avLst/>
                    </a:prstGeom>
                  </pic:spPr>
                </pic:pic>
              </a:graphicData>
            </a:graphic>
          </wp:inline>
        </w:drawing>
      </w:r>
    </w:p>
    <w:p w:rsidR="00585BEB" w:rsidRDefault="00AE3959" w:rsidP="009F38A0">
      <w:pPr>
        <w:spacing w:line="360" w:lineRule="auto"/>
        <w:ind w:firstLine="708"/>
        <w:jc w:val="both"/>
        <w:rPr>
          <w:sz w:val="28"/>
          <w:szCs w:val="28"/>
        </w:rPr>
      </w:pPr>
      <w:r w:rsidRPr="00240F44">
        <w:rPr>
          <w:sz w:val="28"/>
          <w:szCs w:val="28"/>
        </w:rPr>
        <w:lastRenderedPageBreak/>
        <w:t xml:space="preserve">Сравнивая r до и после исключения точки, можно сказать, что качество аппроксимации </w:t>
      </w:r>
      <w:r w:rsidR="00B64C29">
        <w:rPr>
          <w:sz w:val="28"/>
          <w:szCs w:val="28"/>
        </w:rPr>
        <w:t>изменилось.</w:t>
      </w:r>
    </w:p>
    <w:p w:rsidR="00585BEB" w:rsidRPr="009F38A0" w:rsidRDefault="00585BEB" w:rsidP="009F38A0">
      <w:pPr>
        <w:pStyle w:val="2"/>
        <w:rPr>
          <w:rFonts w:ascii="Times New Roman" w:hAnsi="Times New Roman" w:cs="Times New Roman"/>
          <w:bCs w:val="0"/>
          <w:i w:val="0"/>
        </w:rPr>
      </w:pPr>
      <w:bookmarkStart w:id="10" w:name="_Toc157481822"/>
      <w:r w:rsidRPr="00457419">
        <w:rPr>
          <w:rFonts w:ascii="Times New Roman" w:hAnsi="Times New Roman" w:cs="Times New Roman"/>
          <w:bCs w:val="0"/>
          <w:i w:val="0"/>
        </w:rPr>
        <w:t xml:space="preserve">3D </w:t>
      </w:r>
      <w:proofErr w:type="spellStart"/>
      <w:r w:rsidRPr="00457419">
        <w:rPr>
          <w:rFonts w:ascii="Times New Roman" w:hAnsi="Times New Roman" w:cs="Times New Roman"/>
          <w:bCs w:val="0"/>
          <w:i w:val="0"/>
        </w:rPr>
        <w:t>SequentialGraphs</w:t>
      </w:r>
      <w:bookmarkEnd w:id="10"/>
      <w:proofErr w:type="spellEnd"/>
    </w:p>
    <w:p w:rsidR="00585BEB" w:rsidRPr="00457419" w:rsidRDefault="00585BEB" w:rsidP="00457419">
      <w:pPr>
        <w:pStyle w:val="3"/>
        <w:rPr>
          <w:rFonts w:ascii="Times New Roman" w:hAnsi="Times New Roman" w:cs="Times New Roman"/>
          <w:bCs w:val="0"/>
          <w:sz w:val="28"/>
          <w:szCs w:val="28"/>
        </w:rPr>
      </w:pPr>
      <w:bookmarkStart w:id="11" w:name="_Toc157481823"/>
      <w:proofErr w:type="spellStart"/>
      <w:r w:rsidRPr="00457419">
        <w:rPr>
          <w:rFonts w:ascii="Times New Roman" w:hAnsi="Times New Roman" w:cs="Times New Roman"/>
          <w:bCs w:val="0"/>
          <w:sz w:val="28"/>
          <w:szCs w:val="28"/>
        </w:rPr>
        <w:t>Raw</w:t>
      </w:r>
      <w:proofErr w:type="spellEnd"/>
      <w:r w:rsidRPr="00457419">
        <w:rPr>
          <w:rFonts w:ascii="Times New Roman" w:hAnsi="Times New Roman" w:cs="Times New Roman"/>
          <w:bCs w:val="0"/>
          <w:sz w:val="28"/>
          <w:szCs w:val="28"/>
        </w:rPr>
        <w:t xml:space="preserve"> </w:t>
      </w:r>
      <w:proofErr w:type="spellStart"/>
      <w:r w:rsidRPr="00457419">
        <w:rPr>
          <w:rFonts w:ascii="Times New Roman" w:hAnsi="Times New Roman" w:cs="Times New Roman"/>
          <w:bCs w:val="0"/>
          <w:sz w:val="28"/>
          <w:szCs w:val="28"/>
        </w:rPr>
        <w:t>Data</w:t>
      </w:r>
      <w:proofErr w:type="spellEnd"/>
      <w:r w:rsidRPr="00457419">
        <w:rPr>
          <w:rFonts w:ascii="Times New Roman" w:hAnsi="Times New Roman" w:cs="Times New Roman"/>
          <w:bCs w:val="0"/>
          <w:sz w:val="28"/>
          <w:szCs w:val="28"/>
        </w:rPr>
        <w:t xml:space="preserve"> </w:t>
      </w:r>
      <w:proofErr w:type="spellStart"/>
      <w:r w:rsidRPr="00457419">
        <w:rPr>
          <w:rFonts w:ascii="Times New Roman" w:hAnsi="Times New Roman" w:cs="Times New Roman"/>
          <w:bCs w:val="0"/>
          <w:sz w:val="28"/>
          <w:szCs w:val="28"/>
        </w:rPr>
        <w:t>Plots</w:t>
      </w:r>
      <w:bookmarkEnd w:id="11"/>
      <w:proofErr w:type="spellEnd"/>
    </w:p>
    <w:p w:rsidR="00585BEB" w:rsidRPr="00240F44" w:rsidRDefault="00585BEB" w:rsidP="00585BEB">
      <w:pPr>
        <w:spacing w:line="360" w:lineRule="auto"/>
        <w:ind w:firstLine="709"/>
        <w:rPr>
          <w:b/>
          <w:bCs/>
          <w:sz w:val="28"/>
          <w:szCs w:val="28"/>
        </w:rPr>
      </w:pPr>
    </w:p>
    <w:p w:rsidR="00585BEB" w:rsidRDefault="00585BEB" w:rsidP="00585BEB">
      <w:pPr>
        <w:spacing w:line="360" w:lineRule="auto"/>
        <w:ind w:firstLine="708"/>
        <w:jc w:val="both"/>
        <w:rPr>
          <w:sz w:val="28"/>
          <w:szCs w:val="28"/>
        </w:rPr>
      </w:pPr>
      <w:proofErr w:type="spellStart"/>
      <w:r w:rsidRPr="00240F44">
        <w:rPr>
          <w:sz w:val="28"/>
          <w:szCs w:val="28"/>
        </w:rPr>
        <w:t>Raw</w:t>
      </w:r>
      <w:proofErr w:type="spellEnd"/>
      <w:r w:rsidRPr="00240F44">
        <w:rPr>
          <w:sz w:val="28"/>
          <w:szCs w:val="28"/>
        </w:rPr>
        <w:t xml:space="preserve"> </w:t>
      </w:r>
      <w:proofErr w:type="spellStart"/>
      <w:r w:rsidRPr="00240F44">
        <w:rPr>
          <w:sz w:val="28"/>
          <w:szCs w:val="28"/>
        </w:rPr>
        <w:t>Data</w:t>
      </w:r>
      <w:proofErr w:type="spellEnd"/>
      <w:r w:rsidRPr="00240F44">
        <w:rPr>
          <w:sz w:val="28"/>
          <w:szCs w:val="28"/>
        </w:rPr>
        <w:t xml:space="preserve"> </w:t>
      </w:r>
      <w:proofErr w:type="spellStart"/>
      <w:r w:rsidRPr="00240F44">
        <w:rPr>
          <w:sz w:val="28"/>
          <w:szCs w:val="28"/>
        </w:rPr>
        <w:t>Plots</w:t>
      </w:r>
      <w:proofErr w:type="spellEnd"/>
      <w:r w:rsidRPr="00240F44">
        <w:rPr>
          <w:sz w:val="28"/>
          <w:szCs w:val="28"/>
        </w:rPr>
        <w:t xml:space="preserve"> (графики исходных данных) – иллюстрируют соотношения между значениями переменных</w:t>
      </w:r>
    </w:p>
    <w:p w:rsidR="009F38A0" w:rsidRDefault="009F38A0" w:rsidP="00585BEB">
      <w:pPr>
        <w:spacing w:line="360" w:lineRule="auto"/>
        <w:ind w:firstLine="708"/>
        <w:jc w:val="both"/>
        <w:rPr>
          <w:sz w:val="28"/>
          <w:szCs w:val="28"/>
        </w:rPr>
      </w:pPr>
    </w:p>
    <w:p w:rsidR="00771455" w:rsidRDefault="007975ED" w:rsidP="00771455">
      <w:pPr>
        <w:spacing w:line="360" w:lineRule="auto"/>
        <w:jc w:val="center"/>
        <w:rPr>
          <w:sz w:val="28"/>
          <w:szCs w:val="28"/>
        </w:rPr>
      </w:pPr>
      <w:r w:rsidRPr="007975ED">
        <w:rPr>
          <w:sz w:val="28"/>
          <w:szCs w:val="28"/>
        </w:rPr>
        <w:drawing>
          <wp:inline distT="0" distB="0" distL="0" distR="0" wp14:anchorId="24865A9E" wp14:editId="616D7698">
            <wp:extent cx="4925571" cy="3703219"/>
            <wp:effectExtent l="0" t="0" r="889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8972" cy="3750886"/>
                    </a:xfrm>
                    <a:prstGeom prst="rect">
                      <a:avLst/>
                    </a:prstGeom>
                  </pic:spPr>
                </pic:pic>
              </a:graphicData>
            </a:graphic>
          </wp:inline>
        </w:drawing>
      </w:r>
    </w:p>
    <w:p w:rsidR="009F38A0" w:rsidRDefault="009F38A0" w:rsidP="00771455">
      <w:pPr>
        <w:spacing w:line="360" w:lineRule="auto"/>
        <w:jc w:val="center"/>
        <w:rPr>
          <w:sz w:val="28"/>
          <w:szCs w:val="28"/>
        </w:rPr>
      </w:pPr>
    </w:p>
    <w:p w:rsidR="00771455" w:rsidRDefault="00771455" w:rsidP="00457419">
      <w:pPr>
        <w:autoSpaceDE w:val="0"/>
        <w:autoSpaceDN w:val="0"/>
        <w:adjustRightInd w:val="0"/>
        <w:spacing w:line="360" w:lineRule="auto"/>
        <w:ind w:firstLine="709"/>
        <w:jc w:val="both"/>
        <w:rPr>
          <w:color w:val="000000"/>
          <w:kern w:val="2"/>
          <w:sz w:val="28"/>
          <w:szCs w:val="28"/>
        </w:rPr>
      </w:pPr>
      <w:r>
        <w:rPr>
          <w:sz w:val="28"/>
          <w:szCs w:val="28"/>
        </w:rPr>
        <w:t xml:space="preserve">На данном графике показано соотношения значений между </w:t>
      </w:r>
      <w:r w:rsidR="00275306">
        <w:rPr>
          <w:sz w:val="28"/>
          <w:szCs w:val="28"/>
        </w:rPr>
        <w:t>ценой</w:t>
      </w:r>
      <w:r>
        <w:rPr>
          <w:sz w:val="28"/>
          <w:szCs w:val="28"/>
        </w:rPr>
        <w:t xml:space="preserve"> и </w:t>
      </w:r>
      <w:r w:rsidR="00275306">
        <w:rPr>
          <w:sz w:val="28"/>
          <w:szCs w:val="28"/>
        </w:rPr>
        <w:t>пробегом</w:t>
      </w:r>
      <w:r>
        <w:rPr>
          <w:sz w:val="28"/>
          <w:szCs w:val="28"/>
        </w:rPr>
        <w:t xml:space="preserve"> автомобилей</w:t>
      </w:r>
      <w:r w:rsidR="00457419">
        <w:rPr>
          <w:color w:val="000000"/>
          <w:kern w:val="2"/>
          <w:sz w:val="28"/>
          <w:szCs w:val="28"/>
        </w:rPr>
        <w:t>.</w:t>
      </w:r>
    </w:p>
    <w:p w:rsidR="00771455" w:rsidRPr="00457419" w:rsidRDefault="00771455" w:rsidP="00457419">
      <w:pPr>
        <w:pStyle w:val="3"/>
        <w:rPr>
          <w:rFonts w:ascii="Times New Roman" w:hAnsi="Times New Roman" w:cs="Times New Roman"/>
          <w:bCs w:val="0"/>
          <w:color w:val="000000"/>
          <w:kern w:val="2"/>
          <w:sz w:val="28"/>
          <w:szCs w:val="28"/>
        </w:rPr>
      </w:pPr>
      <w:bookmarkStart w:id="12" w:name="_Toc157481824"/>
      <w:proofErr w:type="spellStart"/>
      <w:r w:rsidRPr="00457419">
        <w:rPr>
          <w:rFonts w:ascii="Times New Roman" w:hAnsi="Times New Roman" w:cs="Times New Roman"/>
          <w:bCs w:val="0"/>
          <w:color w:val="000000"/>
          <w:kern w:val="2"/>
          <w:sz w:val="28"/>
          <w:szCs w:val="28"/>
        </w:rPr>
        <w:t>Bivariate</w:t>
      </w:r>
      <w:proofErr w:type="spellEnd"/>
      <w:r w:rsidRPr="00457419">
        <w:rPr>
          <w:rFonts w:ascii="Times New Roman" w:hAnsi="Times New Roman" w:cs="Times New Roman"/>
          <w:bCs w:val="0"/>
          <w:color w:val="000000"/>
          <w:kern w:val="2"/>
          <w:sz w:val="28"/>
          <w:szCs w:val="28"/>
        </w:rPr>
        <w:t xml:space="preserve"> </w:t>
      </w:r>
      <w:proofErr w:type="spellStart"/>
      <w:r w:rsidRPr="00457419">
        <w:rPr>
          <w:rFonts w:ascii="Times New Roman" w:hAnsi="Times New Roman" w:cs="Times New Roman"/>
          <w:bCs w:val="0"/>
          <w:color w:val="000000"/>
          <w:kern w:val="2"/>
          <w:sz w:val="28"/>
          <w:szCs w:val="28"/>
        </w:rPr>
        <w:t>Histograms</w:t>
      </w:r>
      <w:bookmarkEnd w:id="12"/>
      <w:proofErr w:type="spellEnd"/>
    </w:p>
    <w:p w:rsidR="00771455" w:rsidRPr="005476AB" w:rsidRDefault="00771455" w:rsidP="00771455">
      <w:pPr>
        <w:autoSpaceDE w:val="0"/>
        <w:autoSpaceDN w:val="0"/>
        <w:adjustRightInd w:val="0"/>
        <w:spacing w:line="360" w:lineRule="auto"/>
        <w:ind w:firstLine="709"/>
        <w:jc w:val="both"/>
        <w:rPr>
          <w:b/>
          <w:bCs/>
          <w:color w:val="000000"/>
          <w:kern w:val="2"/>
          <w:sz w:val="28"/>
          <w:szCs w:val="28"/>
        </w:rPr>
      </w:pPr>
    </w:p>
    <w:p w:rsidR="00771455" w:rsidRDefault="00771455" w:rsidP="00771455">
      <w:pPr>
        <w:autoSpaceDE w:val="0"/>
        <w:autoSpaceDN w:val="0"/>
        <w:adjustRightInd w:val="0"/>
        <w:spacing w:line="360" w:lineRule="auto"/>
        <w:ind w:firstLine="709"/>
        <w:jc w:val="both"/>
        <w:rPr>
          <w:color w:val="000000"/>
          <w:kern w:val="2"/>
          <w:sz w:val="28"/>
          <w:szCs w:val="28"/>
        </w:rPr>
      </w:pPr>
      <w:r w:rsidRPr="005476AB">
        <w:rPr>
          <w:color w:val="000000"/>
          <w:kern w:val="2"/>
          <w:sz w:val="28"/>
          <w:szCs w:val="28"/>
        </w:rPr>
        <w:t>Эти гистограммы можно рассматривать как сочетание двух простых гистограмм, соединенных так, чтобы можно было исследовать частоты совместного появления значений двух переменных.</w:t>
      </w:r>
    </w:p>
    <w:p w:rsidR="007975ED" w:rsidRDefault="007975ED" w:rsidP="00771455">
      <w:pPr>
        <w:autoSpaceDE w:val="0"/>
        <w:autoSpaceDN w:val="0"/>
        <w:adjustRightInd w:val="0"/>
        <w:spacing w:line="360" w:lineRule="auto"/>
        <w:ind w:firstLine="709"/>
        <w:jc w:val="both"/>
        <w:rPr>
          <w:color w:val="000000"/>
          <w:kern w:val="2"/>
          <w:sz w:val="28"/>
          <w:szCs w:val="28"/>
        </w:rPr>
      </w:pPr>
    </w:p>
    <w:p w:rsidR="00771455" w:rsidRDefault="00137147" w:rsidP="00137147">
      <w:pPr>
        <w:autoSpaceDE w:val="0"/>
        <w:autoSpaceDN w:val="0"/>
        <w:adjustRightInd w:val="0"/>
        <w:spacing w:line="360" w:lineRule="auto"/>
        <w:jc w:val="center"/>
        <w:rPr>
          <w:color w:val="000000"/>
          <w:kern w:val="2"/>
          <w:sz w:val="28"/>
          <w:szCs w:val="28"/>
        </w:rPr>
      </w:pPr>
      <w:r w:rsidRPr="00137147">
        <w:rPr>
          <w:noProof/>
          <w:color w:val="000000"/>
          <w:kern w:val="2"/>
          <w:sz w:val="28"/>
          <w:szCs w:val="28"/>
        </w:rPr>
        <w:lastRenderedPageBreak/>
        <w:drawing>
          <wp:inline distT="0" distB="0" distL="0" distR="0" wp14:anchorId="75EB4DE8" wp14:editId="111223CB">
            <wp:extent cx="5940425" cy="4338955"/>
            <wp:effectExtent l="0" t="0" r="3175"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338955"/>
                    </a:xfrm>
                    <a:prstGeom prst="rect">
                      <a:avLst/>
                    </a:prstGeom>
                  </pic:spPr>
                </pic:pic>
              </a:graphicData>
            </a:graphic>
          </wp:inline>
        </w:drawing>
      </w:r>
    </w:p>
    <w:p w:rsidR="007975ED" w:rsidRDefault="007975ED" w:rsidP="00137147">
      <w:pPr>
        <w:autoSpaceDE w:val="0"/>
        <w:autoSpaceDN w:val="0"/>
        <w:adjustRightInd w:val="0"/>
        <w:spacing w:line="360" w:lineRule="auto"/>
        <w:jc w:val="center"/>
        <w:rPr>
          <w:color w:val="000000"/>
          <w:kern w:val="2"/>
          <w:sz w:val="28"/>
          <w:szCs w:val="28"/>
        </w:rPr>
      </w:pPr>
    </w:p>
    <w:p w:rsidR="00D54CC2" w:rsidRDefault="00137147" w:rsidP="007975ED">
      <w:pPr>
        <w:autoSpaceDE w:val="0"/>
        <w:autoSpaceDN w:val="0"/>
        <w:adjustRightInd w:val="0"/>
        <w:spacing w:line="360" w:lineRule="auto"/>
        <w:ind w:firstLine="709"/>
        <w:jc w:val="both"/>
        <w:rPr>
          <w:color w:val="000000"/>
          <w:kern w:val="2"/>
          <w:sz w:val="28"/>
          <w:szCs w:val="28"/>
        </w:rPr>
      </w:pPr>
      <w:r w:rsidRPr="005476AB">
        <w:rPr>
          <w:color w:val="000000"/>
          <w:kern w:val="2"/>
          <w:sz w:val="28"/>
          <w:szCs w:val="28"/>
        </w:rPr>
        <w:t xml:space="preserve">На данной гистограмме показано совместное распределение частот переменных </w:t>
      </w:r>
      <w:r w:rsidR="007975ED">
        <w:rPr>
          <w:color w:val="000000"/>
          <w:kern w:val="2"/>
          <w:sz w:val="28"/>
          <w:szCs w:val="28"/>
        </w:rPr>
        <w:t>цены и модели автомобиля.</w:t>
      </w:r>
    </w:p>
    <w:p w:rsidR="00D54CC2" w:rsidRPr="00FC2760" w:rsidRDefault="00D54CC2" w:rsidP="00FC2760">
      <w:pPr>
        <w:pStyle w:val="3"/>
        <w:rPr>
          <w:rFonts w:ascii="Times New Roman" w:hAnsi="Times New Roman" w:cs="Times New Roman"/>
          <w:bCs w:val="0"/>
          <w:color w:val="000000"/>
          <w:kern w:val="2"/>
          <w:sz w:val="28"/>
          <w:szCs w:val="28"/>
        </w:rPr>
      </w:pPr>
      <w:bookmarkStart w:id="13" w:name="_Toc157481825"/>
      <w:r w:rsidRPr="00FC2760">
        <w:rPr>
          <w:rFonts w:ascii="Times New Roman" w:hAnsi="Times New Roman" w:cs="Times New Roman"/>
          <w:bCs w:val="0"/>
          <w:color w:val="000000"/>
          <w:kern w:val="2"/>
          <w:sz w:val="28"/>
          <w:szCs w:val="28"/>
        </w:rPr>
        <w:t xml:space="preserve">3D </w:t>
      </w:r>
      <w:proofErr w:type="spellStart"/>
      <w:r w:rsidRPr="00FC2760">
        <w:rPr>
          <w:rFonts w:ascii="Times New Roman" w:hAnsi="Times New Roman" w:cs="Times New Roman"/>
          <w:bCs w:val="0"/>
          <w:color w:val="000000"/>
          <w:kern w:val="2"/>
          <w:sz w:val="28"/>
          <w:szCs w:val="28"/>
        </w:rPr>
        <w:t>Box</w:t>
      </w:r>
      <w:proofErr w:type="spellEnd"/>
      <w:r w:rsidRPr="00FC2760">
        <w:rPr>
          <w:rFonts w:ascii="Times New Roman" w:hAnsi="Times New Roman" w:cs="Times New Roman"/>
          <w:bCs w:val="0"/>
          <w:color w:val="000000"/>
          <w:kern w:val="2"/>
          <w:sz w:val="28"/>
          <w:szCs w:val="28"/>
        </w:rPr>
        <w:t xml:space="preserve"> </w:t>
      </w:r>
      <w:proofErr w:type="spellStart"/>
      <w:r w:rsidRPr="00FC2760">
        <w:rPr>
          <w:rFonts w:ascii="Times New Roman" w:hAnsi="Times New Roman" w:cs="Times New Roman"/>
          <w:bCs w:val="0"/>
          <w:color w:val="000000"/>
          <w:kern w:val="2"/>
          <w:sz w:val="28"/>
          <w:szCs w:val="28"/>
        </w:rPr>
        <w:t>Plots</w:t>
      </w:r>
      <w:bookmarkEnd w:id="13"/>
      <w:proofErr w:type="spellEnd"/>
    </w:p>
    <w:p w:rsidR="00D54CC2" w:rsidRPr="005476AB" w:rsidRDefault="00D54CC2" w:rsidP="00D54CC2">
      <w:pPr>
        <w:autoSpaceDE w:val="0"/>
        <w:autoSpaceDN w:val="0"/>
        <w:adjustRightInd w:val="0"/>
        <w:spacing w:line="360" w:lineRule="auto"/>
        <w:ind w:firstLine="709"/>
        <w:jc w:val="both"/>
        <w:rPr>
          <w:b/>
          <w:bCs/>
          <w:color w:val="000000"/>
          <w:kern w:val="2"/>
          <w:sz w:val="28"/>
          <w:szCs w:val="28"/>
        </w:rPr>
      </w:pPr>
    </w:p>
    <w:p w:rsidR="00D54CC2" w:rsidRPr="005476AB" w:rsidRDefault="00D54CC2" w:rsidP="00D54CC2">
      <w:pPr>
        <w:autoSpaceDE w:val="0"/>
        <w:autoSpaceDN w:val="0"/>
        <w:adjustRightInd w:val="0"/>
        <w:spacing w:line="360" w:lineRule="auto"/>
        <w:ind w:firstLine="709"/>
        <w:jc w:val="both"/>
        <w:rPr>
          <w:color w:val="000000"/>
          <w:kern w:val="2"/>
          <w:sz w:val="28"/>
          <w:szCs w:val="28"/>
        </w:rPr>
      </w:pPr>
      <w:r w:rsidRPr="005476AB">
        <w:rPr>
          <w:color w:val="000000"/>
          <w:kern w:val="2"/>
          <w:sz w:val="28"/>
          <w:szCs w:val="28"/>
        </w:rPr>
        <w:t xml:space="preserve">3D </w:t>
      </w:r>
      <w:proofErr w:type="spellStart"/>
      <w:r w:rsidRPr="005476AB">
        <w:rPr>
          <w:color w:val="000000"/>
          <w:kern w:val="2"/>
          <w:sz w:val="28"/>
          <w:szCs w:val="28"/>
        </w:rPr>
        <w:t>Box</w:t>
      </w:r>
      <w:proofErr w:type="spellEnd"/>
      <w:r w:rsidRPr="005476AB">
        <w:rPr>
          <w:color w:val="000000"/>
          <w:kern w:val="2"/>
          <w:sz w:val="28"/>
          <w:szCs w:val="28"/>
        </w:rPr>
        <w:t xml:space="preserve"> </w:t>
      </w:r>
      <w:proofErr w:type="spellStart"/>
      <w:r w:rsidRPr="005476AB">
        <w:rPr>
          <w:color w:val="000000"/>
          <w:kern w:val="2"/>
          <w:sz w:val="28"/>
          <w:szCs w:val="28"/>
        </w:rPr>
        <w:t>Plots</w:t>
      </w:r>
      <w:proofErr w:type="spellEnd"/>
      <w:r w:rsidRPr="005476AB">
        <w:rPr>
          <w:color w:val="000000"/>
          <w:kern w:val="2"/>
          <w:sz w:val="28"/>
          <w:szCs w:val="28"/>
        </w:rPr>
        <w:t xml:space="preserve"> – это диаграммы размаха.</w:t>
      </w:r>
    </w:p>
    <w:p w:rsidR="005C0542" w:rsidRDefault="00D54CC2" w:rsidP="005C0542">
      <w:pPr>
        <w:autoSpaceDE w:val="0"/>
        <w:autoSpaceDN w:val="0"/>
        <w:adjustRightInd w:val="0"/>
        <w:spacing w:line="360" w:lineRule="auto"/>
        <w:ind w:firstLine="709"/>
        <w:jc w:val="both"/>
        <w:rPr>
          <w:color w:val="000000"/>
          <w:kern w:val="2"/>
          <w:sz w:val="28"/>
          <w:szCs w:val="28"/>
        </w:rPr>
      </w:pPr>
      <w:r w:rsidRPr="005476AB">
        <w:rPr>
          <w:color w:val="000000"/>
          <w:kern w:val="2"/>
          <w:sz w:val="28"/>
          <w:szCs w:val="28"/>
        </w:rPr>
        <w:t>Построим диаграмму размаха</w:t>
      </w:r>
      <w:r>
        <w:rPr>
          <w:color w:val="000000"/>
          <w:kern w:val="2"/>
          <w:sz w:val="28"/>
          <w:szCs w:val="28"/>
        </w:rPr>
        <w:t xml:space="preserve"> для переменных расхода топлива и объема двигателя </w:t>
      </w:r>
      <w:r w:rsidRPr="005476AB">
        <w:rPr>
          <w:color w:val="000000"/>
          <w:kern w:val="2"/>
          <w:sz w:val="28"/>
          <w:szCs w:val="28"/>
        </w:rPr>
        <w:t xml:space="preserve">по группам </w:t>
      </w:r>
      <w:r>
        <w:rPr>
          <w:color w:val="000000"/>
          <w:kern w:val="2"/>
          <w:sz w:val="28"/>
          <w:szCs w:val="28"/>
        </w:rPr>
        <w:t>потребляемого автомобилем топлива</w:t>
      </w:r>
      <w:r w:rsidRPr="005476AB">
        <w:rPr>
          <w:color w:val="000000"/>
          <w:kern w:val="2"/>
          <w:sz w:val="28"/>
          <w:szCs w:val="28"/>
        </w:rPr>
        <w:t>:</w:t>
      </w:r>
    </w:p>
    <w:p w:rsidR="00E8519B" w:rsidRDefault="005C0542" w:rsidP="005C0542">
      <w:pPr>
        <w:autoSpaceDE w:val="0"/>
        <w:autoSpaceDN w:val="0"/>
        <w:adjustRightInd w:val="0"/>
        <w:spacing w:line="360" w:lineRule="auto"/>
        <w:ind w:firstLine="709"/>
        <w:jc w:val="center"/>
        <w:rPr>
          <w:color w:val="000000"/>
          <w:kern w:val="2"/>
          <w:sz w:val="28"/>
          <w:szCs w:val="28"/>
        </w:rPr>
      </w:pPr>
      <w:r w:rsidRPr="005C0542">
        <w:rPr>
          <w:color w:val="000000"/>
          <w:kern w:val="2"/>
          <w:sz w:val="28"/>
          <w:szCs w:val="28"/>
        </w:rPr>
        <w:lastRenderedPageBreak/>
        <w:drawing>
          <wp:inline distT="0" distB="0" distL="0" distR="0" wp14:anchorId="4E6EDEE2" wp14:editId="01B8B079">
            <wp:extent cx="5554030" cy="4135117"/>
            <wp:effectExtent l="0" t="0" r="889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7155" cy="4137443"/>
                    </a:xfrm>
                    <a:prstGeom prst="rect">
                      <a:avLst/>
                    </a:prstGeom>
                  </pic:spPr>
                </pic:pic>
              </a:graphicData>
            </a:graphic>
          </wp:inline>
        </w:drawing>
      </w:r>
    </w:p>
    <w:p w:rsidR="003F446A" w:rsidRDefault="003F446A">
      <w:pPr>
        <w:spacing w:after="160" w:line="259" w:lineRule="auto"/>
        <w:rPr>
          <w:color w:val="000000"/>
          <w:kern w:val="2"/>
          <w:sz w:val="28"/>
          <w:szCs w:val="28"/>
        </w:rPr>
      </w:pPr>
      <w:r>
        <w:rPr>
          <w:color w:val="000000"/>
          <w:kern w:val="2"/>
          <w:sz w:val="28"/>
          <w:szCs w:val="28"/>
        </w:rPr>
        <w:br w:type="page"/>
      </w:r>
    </w:p>
    <w:p w:rsidR="003F446A" w:rsidRPr="005C0542" w:rsidRDefault="003F446A" w:rsidP="005C0542">
      <w:pPr>
        <w:pStyle w:val="1"/>
        <w:rPr>
          <w:rFonts w:ascii="Times New Roman" w:hAnsi="Times New Roman" w:cs="Times New Roman"/>
          <w:bCs w:val="0"/>
          <w:sz w:val="28"/>
          <w:szCs w:val="28"/>
        </w:rPr>
      </w:pPr>
      <w:bookmarkStart w:id="14" w:name="_Toc157481826"/>
      <w:r w:rsidRPr="005C0542">
        <w:rPr>
          <w:rFonts w:ascii="Times New Roman" w:hAnsi="Times New Roman" w:cs="Times New Roman"/>
          <w:bCs w:val="0"/>
          <w:sz w:val="28"/>
          <w:szCs w:val="28"/>
        </w:rPr>
        <w:lastRenderedPageBreak/>
        <w:t>Основные статистики</w:t>
      </w:r>
      <w:bookmarkEnd w:id="14"/>
    </w:p>
    <w:p w:rsidR="003F446A" w:rsidRDefault="003F446A" w:rsidP="005C0542">
      <w:pPr>
        <w:pStyle w:val="2"/>
        <w:rPr>
          <w:rFonts w:ascii="Times New Roman" w:hAnsi="Times New Roman" w:cs="Times New Roman"/>
          <w:bCs w:val="0"/>
          <w:i w:val="0"/>
        </w:rPr>
      </w:pPr>
      <w:bookmarkStart w:id="15" w:name="_Toc157481827"/>
      <w:r w:rsidRPr="005C0542">
        <w:rPr>
          <w:rFonts w:ascii="Times New Roman" w:hAnsi="Times New Roman" w:cs="Times New Roman"/>
          <w:bCs w:val="0"/>
          <w:i w:val="0"/>
        </w:rPr>
        <w:t>Описательные статистики</w:t>
      </w:r>
      <w:bookmarkEnd w:id="15"/>
    </w:p>
    <w:p w:rsidR="005C0542" w:rsidRPr="005C0542" w:rsidRDefault="005C0542" w:rsidP="005C0542"/>
    <w:p w:rsidR="003F446A" w:rsidRPr="009F01B9" w:rsidRDefault="003F446A" w:rsidP="003F446A">
      <w:pPr>
        <w:spacing w:line="360" w:lineRule="auto"/>
        <w:ind w:firstLine="709"/>
        <w:rPr>
          <w:sz w:val="28"/>
          <w:szCs w:val="28"/>
        </w:rPr>
      </w:pPr>
      <w:r w:rsidRPr="009F01B9">
        <w:rPr>
          <w:sz w:val="28"/>
          <w:szCs w:val="28"/>
        </w:rPr>
        <w:t xml:space="preserve">Анализ данных желательно начинать с проверки данных, пытаясь выявить выбросы – нетипичные данные, которые могут быть ошибками сбора данных, их форматирования, передачи и т.д. Для этой цели можно использовать модуль Описательные статистики. Также они нужны для общей характеристики данных, по которым проводится анализ.  </w:t>
      </w:r>
    </w:p>
    <w:p w:rsidR="003F446A" w:rsidRDefault="003F446A" w:rsidP="003F446A">
      <w:pPr>
        <w:spacing w:line="360" w:lineRule="auto"/>
        <w:ind w:firstLine="709"/>
        <w:rPr>
          <w:sz w:val="28"/>
          <w:szCs w:val="28"/>
        </w:rPr>
      </w:pPr>
      <w:r w:rsidRPr="009F01B9">
        <w:rPr>
          <w:sz w:val="28"/>
          <w:szCs w:val="28"/>
        </w:rPr>
        <w:t xml:space="preserve">Таблица описательных статистик для </w:t>
      </w:r>
      <w:r w:rsidR="00BA3B43">
        <w:rPr>
          <w:sz w:val="28"/>
          <w:szCs w:val="28"/>
        </w:rPr>
        <w:t>цены</w:t>
      </w:r>
      <w:r>
        <w:rPr>
          <w:sz w:val="28"/>
          <w:szCs w:val="28"/>
        </w:rPr>
        <w:t xml:space="preserve"> автомобилей</w:t>
      </w:r>
      <w:r w:rsidRPr="009F01B9">
        <w:rPr>
          <w:sz w:val="28"/>
          <w:szCs w:val="28"/>
        </w:rPr>
        <w:t>:</w:t>
      </w:r>
    </w:p>
    <w:p w:rsidR="005C0542" w:rsidRDefault="005C0542" w:rsidP="003F446A">
      <w:pPr>
        <w:spacing w:line="360" w:lineRule="auto"/>
        <w:ind w:firstLine="709"/>
        <w:rPr>
          <w:sz w:val="28"/>
          <w:szCs w:val="28"/>
        </w:rPr>
      </w:pPr>
    </w:p>
    <w:p w:rsidR="00771455" w:rsidRPr="007E5011" w:rsidRDefault="00BA3B43" w:rsidP="007E5011">
      <w:pPr>
        <w:autoSpaceDE w:val="0"/>
        <w:autoSpaceDN w:val="0"/>
        <w:adjustRightInd w:val="0"/>
        <w:spacing w:line="360" w:lineRule="auto"/>
        <w:rPr>
          <w:color w:val="000000"/>
          <w:kern w:val="2"/>
          <w:sz w:val="28"/>
          <w:szCs w:val="28"/>
        </w:rPr>
      </w:pPr>
      <w:r w:rsidRPr="00BA3B43">
        <w:rPr>
          <w:noProof/>
          <w:color w:val="000000"/>
          <w:kern w:val="2"/>
          <w:sz w:val="28"/>
          <w:szCs w:val="28"/>
        </w:rPr>
        <w:drawing>
          <wp:inline distT="0" distB="0" distL="0" distR="0" wp14:anchorId="0EC582D3" wp14:editId="1CCC4144">
            <wp:extent cx="5940425" cy="58039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580390"/>
                    </a:xfrm>
                    <a:prstGeom prst="rect">
                      <a:avLst/>
                    </a:prstGeom>
                  </pic:spPr>
                </pic:pic>
              </a:graphicData>
            </a:graphic>
          </wp:inline>
        </w:drawing>
      </w:r>
    </w:p>
    <w:p w:rsidR="00BA3B43" w:rsidRDefault="00BA3B43" w:rsidP="00771455">
      <w:pPr>
        <w:spacing w:line="360" w:lineRule="auto"/>
        <w:rPr>
          <w:sz w:val="28"/>
          <w:szCs w:val="28"/>
        </w:rPr>
      </w:pPr>
      <w:r w:rsidRPr="00BA3B43">
        <w:rPr>
          <w:noProof/>
          <w:sz w:val="28"/>
          <w:szCs w:val="28"/>
        </w:rPr>
        <w:drawing>
          <wp:inline distT="0" distB="0" distL="0" distR="0" wp14:anchorId="7219E3F5" wp14:editId="25A4A3B0">
            <wp:extent cx="5940425" cy="505460"/>
            <wp:effectExtent l="0" t="0" r="317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05460"/>
                    </a:xfrm>
                    <a:prstGeom prst="rect">
                      <a:avLst/>
                    </a:prstGeom>
                  </pic:spPr>
                </pic:pic>
              </a:graphicData>
            </a:graphic>
          </wp:inline>
        </w:drawing>
      </w:r>
      <w:r w:rsidRPr="00BA3B43">
        <w:rPr>
          <w:noProof/>
          <w:sz w:val="28"/>
          <w:szCs w:val="28"/>
        </w:rPr>
        <w:drawing>
          <wp:inline distT="0" distB="0" distL="0" distR="0" wp14:anchorId="169194DF" wp14:editId="6BE0CF52">
            <wp:extent cx="5940425" cy="63182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631825"/>
                    </a:xfrm>
                    <a:prstGeom prst="rect">
                      <a:avLst/>
                    </a:prstGeom>
                  </pic:spPr>
                </pic:pic>
              </a:graphicData>
            </a:graphic>
          </wp:inline>
        </w:drawing>
      </w:r>
    </w:p>
    <w:p w:rsidR="00270F37" w:rsidRDefault="00270F37" w:rsidP="00771455">
      <w:pPr>
        <w:spacing w:line="360" w:lineRule="auto"/>
        <w:rPr>
          <w:sz w:val="28"/>
          <w:szCs w:val="28"/>
        </w:rPr>
      </w:pPr>
    </w:p>
    <w:p w:rsidR="000A7649" w:rsidRDefault="007E5011" w:rsidP="00270F37">
      <w:pPr>
        <w:spacing w:line="360" w:lineRule="auto"/>
        <w:ind w:firstLine="709"/>
        <w:jc w:val="both"/>
        <w:rPr>
          <w:sz w:val="28"/>
          <w:szCs w:val="28"/>
        </w:rPr>
      </w:pPr>
      <w:r w:rsidRPr="009F01B9">
        <w:rPr>
          <w:sz w:val="28"/>
          <w:szCs w:val="28"/>
        </w:rPr>
        <w:t xml:space="preserve">В таблице представлены следующие статистики: число наблюдений </w:t>
      </w:r>
      <w:r>
        <w:rPr>
          <w:sz w:val="28"/>
          <w:szCs w:val="28"/>
        </w:rPr>
        <w:t>10667</w:t>
      </w:r>
      <w:r w:rsidRPr="009F01B9">
        <w:rPr>
          <w:sz w:val="28"/>
          <w:szCs w:val="28"/>
        </w:rPr>
        <w:t xml:space="preserve">, среднее </w:t>
      </w:r>
      <w:r>
        <w:rPr>
          <w:sz w:val="28"/>
          <w:szCs w:val="28"/>
        </w:rPr>
        <w:t>2610,440</w:t>
      </w:r>
      <w:r w:rsidRPr="009F01B9">
        <w:rPr>
          <w:sz w:val="28"/>
          <w:szCs w:val="28"/>
        </w:rPr>
        <w:t>, сумма</w:t>
      </w:r>
      <w:r>
        <w:rPr>
          <w:sz w:val="28"/>
          <w:szCs w:val="28"/>
        </w:rPr>
        <w:t xml:space="preserve"> </w:t>
      </w:r>
      <w:r w:rsidR="00FF3CCC">
        <w:rPr>
          <w:sz w:val="28"/>
          <w:szCs w:val="28"/>
        </w:rPr>
        <w:t>27845565</w:t>
      </w:r>
      <w:r w:rsidRPr="009F01B9">
        <w:rPr>
          <w:sz w:val="28"/>
          <w:szCs w:val="28"/>
        </w:rPr>
        <w:t xml:space="preserve">, медиана </w:t>
      </w:r>
      <w:r w:rsidR="00FF3CCC">
        <w:rPr>
          <w:sz w:val="28"/>
          <w:szCs w:val="28"/>
        </w:rPr>
        <w:t>2302,800</w:t>
      </w:r>
      <w:r w:rsidRPr="009F01B9">
        <w:rPr>
          <w:sz w:val="28"/>
          <w:szCs w:val="28"/>
        </w:rPr>
        <w:t xml:space="preserve">, мода </w:t>
      </w:r>
      <w:r w:rsidR="00AA562E">
        <w:rPr>
          <w:sz w:val="28"/>
          <w:szCs w:val="28"/>
        </w:rPr>
        <w:t>2279,430</w:t>
      </w:r>
      <w:r w:rsidRPr="009F01B9">
        <w:rPr>
          <w:sz w:val="28"/>
          <w:szCs w:val="28"/>
        </w:rPr>
        <w:t xml:space="preserve">, частота моды </w:t>
      </w:r>
      <w:r w:rsidR="00AA562E">
        <w:rPr>
          <w:sz w:val="28"/>
          <w:szCs w:val="28"/>
        </w:rPr>
        <w:t>68</w:t>
      </w:r>
      <w:r w:rsidRPr="009F01B9">
        <w:rPr>
          <w:sz w:val="28"/>
          <w:szCs w:val="28"/>
        </w:rPr>
        <w:t>, геометрическое среднее</w:t>
      </w:r>
      <w:r w:rsidR="00AA562E">
        <w:rPr>
          <w:sz w:val="28"/>
          <w:szCs w:val="28"/>
        </w:rPr>
        <w:t xml:space="preserve"> 2337,201</w:t>
      </w:r>
      <w:r w:rsidRPr="009F01B9">
        <w:rPr>
          <w:sz w:val="28"/>
          <w:szCs w:val="28"/>
        </w:rPr>
        <w:t xml:space="preserve">, гармоническое среднее </w:t>
      </w:r>
      <w:r w:rsidR="002516EF">
        <w:rPr>
          <w:sz w:val="28"/>
          <w:szCs w:val="28"/>
        </w:rPr>
        <w:t>2082,981</w:t>
      </w:r>
      <w:r w:rsidRPr="009F01B9">
        <w:rPr>
          <w:sz w:val="28"/>
          <w:szCs w:val="28"/>
        </w:rPr>
        <w:t xml:space="preserve">, стандартное отклонение </w:t>
      </w:r>
      <w:r w:rsidR="002516EF">
        <w:rPr>
          <w:sz w:val="28"/>
          <w:szCs w:val="28"/>
        </w:rPr>
        <w:t>1335,365</w:t>
      </w:r>
      <w:r w:rsidRPr="009F01B9">
        <w:rPr>
          <w:sz w:val="28"/>
          <w:szCs w:val="28"/>
        </w:rPr>
        <w:t>, дисперсия</w:t>
      </w:r>
      <w:r w:rsidR="002516EF">
        <w:rPr>
          <w:sz w:val="28"/>
          <w:szCs w:val="28"/>
        </w:rPr>
        <w:t xml:space="preserve"> 1783199</w:t>
      </w:r>
      <w:r w:rsidRPr="009F01B9">
        <w:rPr>
          <w:sz w:val="28"/>
          <w:szCs w:val="28"/>
        </w:rPr>
        <w:t xml:space="preserve">, стандартная ошибка среднего </w:t>
      </w:r>
      <w:r w:rsidR="00704BD9">
        <w:rPr>
          <w:sz w:val="28"/>
          <w:szCs w:val="28"/>
        </w:rPr>
        <w:t>12</w:t>
      </w:r>
      <w:r>
        <w:rPr>
          <w:sz w:val="28"/>
          <w:szCs w:val="28"/>
        </w:rPr>
        <w:t>,</w:t>
      </w:r>
      <w:r w:rsidR="00704BD9">
        <w:rPr>
          <w:sz w:val="28"/>
          <w:szCs w:val="28"/>
        </w:rPr>
        <w:t>92941</w:t>
      </w:r>
      <w:r w:rsidRPr="009F01B9">
        <w:rPr>
          <w:sz w:val="28"/>
          <w:szCs w:val="28"/>
        </w:rPr>
        <w:t xml:space="preserve">, доверительные пределы для среднего </w:t>
      </w:r>
      <w:r w:rsidR="00704BD9">
        <w:rPr>
          <w:sz w:val="28"/>
          <w:szCs w:val="28"/>
        </w:rPr>
        <w:t xml:space="preserve">2585,099 </w:t>
      </w:r>
      <w:r w:rsidRPr="009F01B9">
        <w:rPr>
          <w:sz w:val="28"/>
          <w:szCs w:val="28"/>
        </w:rPr>
        <w:t xml:space="preserve">и </w:t>
      </w:r>
      <w:r w:rsidR="00704BD9">
        <w:rPr>
          <w:sz w:val="28"/>
          <w:szCs w:val="28"/>
        </w:rPr>
        <w:t>2635,</w:t>
      </w:r>
      <w:r w:rsidR="00C37DCD">
        <w:rPr>
          <w:sz w:val="28"/>
          <w:szCs w:val="28"/>
        </w:rPr>
        <w:t>781</w:t>
      </w:r>
      <w:r>
        <w:rPr>
          <w:sz w:val="28"/>
          <w:szCs w:val="28"/>
        </w:rPr>
        <w:t>,</w:t>
      </w:r>
      <w:r w:rsidRPr="009F01B9">
        <w:rPr>
          <w:sz w:val="28"/>
          <w:szCs w:val="28"/>
        </w:rPr>
        <w:t xml:space="preserve"> </w:t>
      </w:r>
      <w:proofErr w:type="spellStart"/>
      <w:r w:rsidRPr="009F01B9">
        <w:rPr>
          <w:sz w:val="28"/>
          <w:szCs w:val="28"/>
        </w:rPr>
        <w:t>ассиметрия</w:t>
      </w:r>
      <w:proofErr w:type="spellEnd"/>
      <w:r w:rsidR="00C37DCD">
        <w:rPr>
          <w:sz w:val="28"/>
          <w:szCs w:val="28"/>
        </w:rPr>
        <w:t xml:space="preserve"> 2,78194</w:t>
      </w:r>
      <w:r w:rsidRPr="009F01B9">
        <w:rPr>
          <w:sz w:val="28"/>
          <w:szCs w:val="28"/>
        </w:rPr>
        <w:t xml:space="preserve">, стандартная ошибка </w:t>
      </w:r>
      <w:proofErr w:type="spellStart"/>
      <w:r w:rsidRPr="009F01B9">
        <w:rPr>
          <w:sz w:val="28"/>
          <w:szCs w:val="28"/>
        </w:rPr>
        <w:t>ассиметрии</w:t>
      </w:r>
      <w:proofErr w:type="spellEnd"/>
      <w:r w:rsidRPr="009F01B9">
        <w:rPr>
          <w:sz w:val="28"/>
          <w:szCs w:val="28"/>
        </w:rPr>
        <w:t xml:space="preserve"> </w:t>
      </w:r>
      <w:r w:rsidR="00C37DCD">
        <w:rPr>
          <w:sz w:val="28"/>
          <w:szCs w:val="28"/>
        </w:rPr>
        <w:t>0,023713</w:t>
      </w:r>
      <w:r w:rsidRPr="009F01B9">
        <w:rPr>
          <w:sz w:val="28"/>
          <w:szCs w:val="28"/>
        </w:rPr>
        <w:t xml:space="preserve">, эксцесс </w:t>
      </w:r>
      <w:r w:rsidR="00C37DCD">
        <w:rPr>
          <w:sz w:val="28"/>
          <w:szCs w:val="28"/>
        </w:rPr>
        <w:t>11,67626</w:t>
      </w:r>
      <w:r w:rsidRPr="009F01B9">
        <w:rPr>
          <w:sz w:val="28"/>
          <w:szCs w:val="28"/>
        </w:rPr>
        <w:t>, стандартная ошибка эксцесса</w:t>
      </w:r>
      <w:r w:rsidR="00C37DCD">
        <w:rPr>
          <w:sz w:val="28"/>
          <w:szCs w:val="28"/>
        </w:rPr>
        <w:t xml:space="preserve"> 0,047422</w:t>
      </w:r>
      <w:r>
        <w:rPr>
          <w:sz w:val="28"/>
          <w:szCs w:val="28"/>
        </w:rPr>
        <w:t>,</w:t>
      </w:r>
      <w:r w:rsidRPr="009F01B9">
        <w:rPr>
          <w:sz w:val="28"/>
          <w:szCs w:val="28"/>
        </w:rPr>
        <w:t xml:space="preserve"> минимум 1</w:t>
      </w:r>
      <w:r w:rsidR="00C37DCD">
        <w:rPr>
          <w:sz w:val="28"/>
          <w:szCs w:val="28"/>
        </w:rPr>
        <w:t>69,8600</w:t>
      </w:r>
      <w:r w:rsidRPr="009F01B9">
        <w:rPr>
          <w:sz w:val="28"/>
          <w:szCs w:val="28"/>
        </w:rPr>
        <w:t>, максимум</w:t>
      </w:r>
      <w:r w:rsidR="00C37DCD">
        <w:rPr>
          <w:sz w:val="28"/>
          <w:szCs w:val="28"/>
        </w:rPr>
        <w:t xml:space="preserve"> 16530</w:t>
      </w:r>
      <w:r w:rsidRPr="009F01B9">
        <w:rPr>
          <w:sz w:val="28"/>
          <w:szCs w:val="28"/>
        </w:rPr>
        <w:t xml:space="preserve">, нижний квартиль </w:t>
      </w:r>
      <w:r w:rsidR="000712C6">
        <w:rPr>
          <w:sz w:val="28"/>
          <w:szCs w:val="28"/>
        </w:rPr>
        <w:t>1726,074</w:t>
      </w:r>
      <w:r>
        <w:rPr>
          <w:sz w:val="28"/>
          <w:szCs w:val="28"/>
        </w:rPr>
        <w:t>,</w:t>
      </w:r>
      <w:r w:rsidRPr="009F01B9">
        <w:rPr>
          <w:sz w:val="28"/>
          <w:szCs w:val="28"/>
        </w:rPr>
        <w:t xml:space="preserve"> верхний квартиль </w:t>
      </w:r>
      <w:r w:rsidR="000712C6">
        <w:rPr>
          <w:sz w:val="28"/>
          <w:szCs w:val="28"/>
        </w:rPr>
        <w:t>3190,86</w:t>
      </w:r>
      <w:r w:rsidRPr="009F01B9">
        <w:rPr>
          <w:sz w:val="28"/>
          <w:szCs w:val="28"/>
        </w:rPr>
        <w:t xml:space="preserve">, 10-я </w:t>
      </w:r>
      <w:proofErr w:type="spellStart"/>
      <w:r w:rsidRPr="009F01B9">
        <w:rPr>
          <w:sz w:val="28"/>
          <w:szCs w:val="28"/>
        </w:rPr>
        <w:t>процентиль</w:t>
      </w:r>
      <w:proofErr w:type="spellEnd"/>
      <w:r w:rsidRPr="009F01B9">
        <w:rPr>
          <w:sz w:val="28"/>
          <w:szCs w:val="28"/>
        </w:rPr>
        <w:t xml:space="preserve"> (квантиль 0,1) </w:t>
      </w:r>
      <w:r w:rsidR="000712C6">
        <w:rPr>
          <w:sz w:val="28"/>
          <w:szCs w:val="28"/>
        </w:rPr>
        <w:t xml:space="preserve">1310,430, 90-я </w:t>
      </w:r>
      <w:proofErr w:type="spellStart"/>
      <w:r w:rsidRPr="009F01B9">
        <w:rPr>
          <w:sz w:val="28"/>
          <w:szCs w:val="28"/>
        </w:rPr>
        <w:t>процентиль</w:t>
      </w:r>
      <w:proofErr w:type="spellEnd"/>
      <w:r w:rsidRPr="009F01B9">
        <w:rPr>
          <w:sz w:val="28"/>
          <w:szCs w:val="28"/>
        </w:rPr>
        <w:t xml:space="preserve"> (квантиль 0,9) </w:t>
      </w:r>
      <w:r w:rsidR="000A7649">
        <w:rPr>
          <w:sz w:val="28"/>
          <w:szCs w:val="28"/>
        </w:rPr>
        <w:t>4104</w:t>
      </w:r>
      <w:r w:rsidRPr="009F01B9">
        <w:rPr>
          <w:sz w:val="28"/>
          <w:szCs w:val="28"/>
        </w:rPr>
        <w:t>, размах</w:t>
      </w:r>
      <w:r w:rsidR="000A7649">
        <w:rPr>
          <w:sz w:val="28"/>
          <w:szCs w:val="28"/>
        </w:rPr>
        <w:t xml:space="preserve"> 16360,14</w:t>
      </w:r>
      <w:r w:rsidRPr="009F01B9">
        <w:rPr>
          <w:sz w:val="28"/>
          <w:szCs w:val="28"/>
        </w:rPr>
        <w:t xml:space="preserve">, </w:t>
      </w:r>
      <w:proofErr w:type="spellStart"/>
      <w:r w:rsidRPr="009F01B9">
        <w:rPr>
          <w:sz w:val="28"/>
          <w:szCs w:val="28"/>
        </w:rPr>
        <w:t>квартильный</w:t>
      </w:r>
      <w:proofErr w:type="spellEnd"/>
      <w:r w:rsidRPr="009F01B9">
        <w:rPr>
          <w:sz w:val="28"/>
          <w:szCs w:val="28"/>
        </w:rPr>
        <w:t xml:space="preserve"> размах</w:t>
      </w:r>
      <w:r w:rsidR="000A7649">
        <w:rPr>
          <w:sz w:val="28"/>
          <w:szCs w:val="28"/>
        </w:rPr>
        <w:t xml:space="preserve"> 1464,786</w:t>
      </w:r>
      <w:r w:rsidRPr="009F01B9">
        <w:rPr>
          <w:sz w:val="28"/>
          <w:szCs w:val="28"/>
        </w:rPr>
        <w:t>.</w:t>
      </w:r>
    </w:p>
    <w:p w:rsidR="00270F37" w:rsidRDefault="00270F37" w:rsidP="00270F37">
      <w:pPr>
        <w:spacing w:line="360" w:lineRule="auto"/>
        <w:ind w:firstLine="709"/>
        <w:jc w:val="both"/>
        <w:rPr>
          <w:sz w:val="28"/>
          <w:szCs w:val="28"/>
        </w:rPr>
      </w:pPr>
    </w:p>
    <w:p w:rsidR="000A7649" w:rsidRPr="00270F37" w:rsidRDefault="000A7649" w:rsidP="00270F37">
      <w:pPr>
        <w:pStyle w:val="2"/>
        <w:rPr>
          <w:rFonts w:ascii="Times New Roman" w:hAnsi="Times New Roman" w:cs="Times New Roman"/>
          <w:bCs w:val="0"/>
          <w:i w:val="0"/>
        </w:rPr>
      </w:pPr>
      <w:bookmarkStart w:id="16" w:name="_Toc157481828"/>
      <w:r w:rsidRPr="00270F37">
        <w:rPr>
          <w:rFonts w:ascii="Times New Roman" w:hAnsi="Times New Roman" w:cs="Times New Roman"/>
          <w:bCs w:val="0"/>
          <w:i w:val="0"/>
        </w:rPr>
        <w:lastRenderedPageBreak/>
        <w:t>Корреляционная матрица</w:t>
      </w:r>
      <w:bookmarkEnd w:id="16"/>
    </w:p>
    <w:p w:rsidR="000A7649" w:rsidRDefault="000A7649" w:rsidP="000712C6">
      <w:pPr>
        <w:spacing w:line="360" w:lineRule="auto"/>
        <w:ind w:firstLine="709"/>
        <w:jc w:val="both"/>
        <w:rPr>
          <w:sz w:val="28"/>
          <w:szCs w:val="28"/>
        </w:rPr>
      </w:pPr>
    </w:p>
    <w:p w:rsidR="000A7649" w:rsidRDefault="000A7649" w:rsidP="000A7649">
      <w:pPr>
        <w:spacing w:line="360" w:lineRule="auto"/>
        <w:ind w:firstLine="709"/>
        <w:jc w:val="both"/>
        <w:rPr>
          <w:sz w:val="28"/>
          <w:szCs w:val="28"/>
        </w:rPr>
      </w:pPr>
      <w:r w:rsidRPr="009F01B9">
        <w:rPr>
          <w:sz w:val="28"/>
          <w:szCs w:val="28"/>
        </w:rPr>
        <w:t>Между переменными (случайными величинами) может существовать функциональная связь, проявляющаяся в том, что одна из них определяется как функция от другой. В качестве меры зависимости между переменными используется коэффициент корреляции (r), который изменяется в пределах от –1 до +1. Если коэффициент корреляции отрицательный, это означает, что с увеличением значений одной переменной значения другой убывают. Если коэффициент корреляции не равен 0 (переменные называются некоррелированными), то это значит, что между переменными существует зависимость. Чем ближе значение модуля r к 1, тем зависимость сильнее.</w:t>
      </w:r>
    </w:p>
    <w:p w:rsidR="00270F37" w:rsidRDefault="00270F37" w:rsidP="000A7649">
      <w:pPr>
        <w:spacing w:line="360" w:lineRule="auto"/>
        <w:ind w:firstLine="709"/>
        <w:jc w:val="both"/>
        <w:rPr>
          <w:sz w:val="28"/>
          <w:szCs w:val="28"/>
        </w:rPr>
      </w:pPr>
    </w:p>
    <w:p w:rsidR="00A3308B" w:rsidRDefault="00A3308B" w:rsidP="00A3308B">
      <w:pPr>
        <w:spacing w:line="360" w:lineRule="auto"/>
        <w:jc w:val="center"/>
        <w:rPr>
          <w:sz w:val="28"/>
          <w:szCs w:val="28"/>
        </w:rPr>
      </w:pPr>
      <w:r w:rsidRPr="00A3308B">
        <w:rPr>
          <w:noProof/>
          <w:sz w:val="28"/>
          <w:szCs w:val="28"/>
        </w:rPr>
        <w:drawing>
          <wp:inline distT="0" distB="0" distL="0" distR="0" wp14:anchorId="05904F8E" wp14:editId="13F32352">
            <wp:extent cx="5559779" cy="1957181"/>
            <wp:effectExtent l="0" t="0" r="317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9779" cy="1957181"/>
                    </a:xfrm>
                    <a:prstGeom prst="rect">
                      <a:avLst/>
                    </a:prstGeom>
                  </pic:spPr>
                </pic:pic>
              </a:graphicData>
            </a:graphic>
          </wp:inline>
        </w:drawing>
      </w:r>
    </w:p>
    <w:p w:rsidR="00270F37" w:rsidRDefault="00270F37" w:rsidP="00A3308B">
      <w:pPr>
        <w:spacing w:line="360" w:lineRule="auto"/>
        <w:jc w:val="center"/>
        <w:rPr>
          <w:sz w:val="28"/>
          <w:szCs w:val="28"/>
        </w:rPr>
      </w:pPr>
    </w:p>
    <w:p w:rsidR="001A7E1B" w:rsidRDefault="00A3308B" w:rsidP="001A7E1B">
      <w:pPr>
        <w:spacing w:line="360" w:lineRule="auto"/>
        <w:ind w:firstLine="708"/>
        <w:jc w:val="both"/>
        <w:rPr>
          <w:sz w:val="28"/>
          <w:szCs w:val="28"/>
        </w:rPr>
      </w:pPr>
      <w:r>
        <w:rPr>
          <w:sz w:val="28"/>
          <w:szCs w:val="28"/>
        </w:rPr>
        <w:t xml:space="preserve">Из таблицы видно, что </w:t>
      </w:r>
      <w:r w:rsidR="00623A00">
        <w:rPr>
          <w:sz w:val="28"/>
          <w:szCs w:val="28"/>
        </w:rPr>
        <w:t>год выпуска автомобиля и его пробег демонстрируют сильную отрицательную корреляцию с</w:t>
      </w:r>
      <w:r w:rsidR="00EB44E8">
        <w:rPr>
          <w:sz w:val="28"/>
          <w:szCs w:val="28"/>
        </w:rPr>
        <w:t xml:space="preserve">о значением -0,79. Это означает, что </w:t>
      </w:r>
      <w:r w:rsidR="00352DDC">
        <w:rPr>
          <w:sz w:val="28"/>
          <w:szCs w:val="28"/>
        </w:rPr>
        <w:t>для автомобилем с более поздним годом выпуска присущ меньший пробег.</w:t>
      </w:r>
      <w:r w:rsidR="001A7E1B">
        <w:rPr>
          <w:sz w:val="28"/>
          <w:szCs w:val="28"/>
        </w:rPr>
        <w:t xml:space="preserve"> Также сильная положительная корреляция обнаруживается между расходом топлива автомобиля и его ценой. Это означает, что автомобили с более высокой ценой, как правило, обладают большим</w:t>
      </w:r>
      <w:r w:rsidR="0042242D">
        <w:rPr>
          <w:sz w:val="28"/>
          <w:szCs w:val="28"/>
        </w:rPr>
        <w:t xml:space="preserve"> расходом топлива.</w:t>
      </w:r>
    </w:p>
    <w:p w:rsidR="002A1831" w:rsidRDefault="0042242D" w:rsidP="00A3308B">
      <w:pPr>
        <w:spacing w:line="360" w:lineRule="auto"/>
        <w:ind w:firstLine="708"/>
        <w:jc w:val="both"/>
        <w:rPr>
          <w:sz w:val="28"/>
          <w:szCs w:val="28"/>
        </w:rPr>
      </w:pPr>
      <w:r>
        <w:rPr>
          <w:sz w:val="28"/>
          <w:szCs w:val="28"/>
        </w:rPr>
        <w:t>Ум</w:t>
      </w:r>
      <w:r w:rsidR="00A3308B">
        <w:rPr>
          <w:sz w:val="28"/>
          <w:szCs w:val="28"/>
        </w:rPr>
        <w:t xml:space="preserve">еренная корреляция присутствует, например, между переменными </w:t>
      </w:r>
      <w:r w:rsidR="005D1C45">
        <w:rPr>
          <w:sz w:val="28"/>
          <w:szCs w:val="28"/>
        </w:rPr>
        <w:t xml:space="preserve">цены </w:t>
      </w:r>
      <w:r w:rsidR="00A3308B">
        <w:rPr>
          <w:sz w:val="28"/>
          <w:szCs w:val="28"/>
        </w:rPr>
        <w:t xml:space="preserve">и года </w:t>
      </w:r>
      <w:r w:rsidR="005D1C45">
        <w:rPr>
          <w:sz w:val="28"/>
          <w:szCs w:val="28"/>
        </w:rPr>
        <w:t>выпуска</w:t>
      </w:r>
      <w:r w:rsidR="00A3308B">
        <w:rPr>
          <w:sz w:val="28"/>
          <w:szCs w:val="28"/>
        </w:rPr>
        <w:t>,</w:t>
      </w:r>
      <w:r w:rsidR="005D1C45">
        <w:rPr>
          <w:sz w:val="28"/>
          <w:szCs w:val="28"/>
        </w:rPr>
        <w:t xml:space="preserve"> цены и пробега</w:t>
      </w:r>
      <w:r w:rsidR="00A3308B">
        <w:rPr>
          <w:sz w:val="28"/>
          <w:szCs w:val="28"/>
        </w:rPr>
        <w:t xml:space="preserve">, объема двигателя и </w:t>
      </w:r>
      <w:r w:rsidR="009A65DA">
        <w:rPr>
          <w:sz w:val="28"/>
          <w:szCs w:val="28"/>
        </w:rPr>
        <w:t>цены</w:t>
      </w:r>
      <w:r w:rsidR="002A1831">
        <w:rPr>
          <w:sz w:val="28"/>
          <w:szCs w:val="28"/>
        </w:rPr>
        <w:t>, расхода топлива и налога.</w:t>
      </w:r>
    </w:p>
    <w:p w:rsidR="00A3308B" w:rsidRDefault="00A3308B" w:rsidP="00A3308B">
      <w:pPr>
        <w:spacing w:line="360" w:lineRule="auto"/>
        <w:ind w:firstLine="708"/>
        <w:jc w:val="both"/>
        <w:rPr>
          <w:sz w:val="28"/>
          <w:szCs w:val="28"/>
        </w:rPr>
      </w:pPr>
      <w:r>
        <w:rPr>
          <w:sz w:val="28"/>
          <w:szCs w:val="28"/>
        </w:rPr>
        <w:lastRenderedPageBreak/>
        <w:t>Слабая корреляция присутствует, например, между переменными год</w:t>
      </w:r>
      <w:r w:rsidR="005C4039">
        <w:rPr>
          <w:sz w:val="28"/>
          <w:szCs w:val="28"/>
        </w:rPr>
        <w:t>а</w:t>
      </w:r>
      <w:r>
        <w:rPr>
          <w:sz w:val="28"/>
          <w:szCs w:val="28"/>
        </w:rPr>
        <w:t xml:space="preserve"> </w:t>
      </w:r>
      <w:r w:rsidR="005C4039">
        <w:rPr>
          <w:sz w:val="28"/>
          <w:szCs w:val="28"/>
        </w:rPr>
        <w:t>выпуска</w:t>
      </w:r>
      <w:r>
        <w:rPr>
          <w:sz w:val="28"/>
          <w:szCs w:val="28"/>
        </w:rPr>
        <w:t xml:space="preserve"> и объем</w:t>
      </w:r>
      <w:r w:rsidR="005C4039">
        <w:rPr>
          <w:sz w:val="28"/>
          <w:szCs w:val="28"/>
        </w:rPr>
        <w:t>а</w:t>
      </w:r>
      <w:r>
        <w:rPr>
          <w:sz w:val="28"/>
          <w:szCs w:val="28"/>
        </w:rPr>
        <w:t xml:space="preserve"> двигателя, </w:t>
      </w:r>
      <w:r w:rsidR="005C4039">
        <w:rPr>
          <w:sz w:val="28"/>
          <w:szCs w:val="28"/>
        </w:rPr>
        <w:t xml:space="preserve">объема </w:t>
      </w:r>
      <w:r>
        <w:rPr>
          <w:sz w:val="28"/>
          <w:szCs w:val="28"/>
        </w:rPr>
        <w:t xml:space="preserve">двигателя и </w:t>
      </w:r>
      <w:r w:rsidR="005C4039">
        <w:rPr>
          <w:sz w:val="28"/>
          <w:szCs w:val="28"/>
        </w:rPr>
        <w:t>пробега</w:t>
      </w:r>
      <w:r w:rsidR="007F3292">
        <w:rPr>
          <w:sz w:val="28"/>
          <w:szCs w:val="28"/>
        </w:rPr>
        <w:t>,</w:t>
      </w:r>
      <w:r w:rsidR="005C4039">
        <w:rPr>
          <w:sz w:val="28"/>
          <w:szCs w:val="28"/>
        </w:rPr>
        <w:t xml:space="preserve"> </w:t>
      </w:r>
      <w:r w:rsidR="007F3292">
        <w:rPr>
          <w:sz w:val="28"/>
          <w:szCs w:val="28"/>
        </w:rPr>
        <w:t>года выпуска и налога</w:t>
      </w:r>
      <w:r>
        <w:rPr>
          <w:sz w:val="28"/>
          <w:szCs w:val="28"/>
        </w:rPr>
        <w:t>.</w:t>
      </w:r>
    </w:p>
    <w:p w:rsidR="00A3308B" w:rsidRDefault="00A3308B" w:rsidP="00A3308B">
      <w:pPr>
        <w:spacing w:line="360" w:lineRule="auto"/>
        <w:ind w:firstLine="708"/>
        <w:jc w:val="both"/>
        <w:rPr>
          <w:sz w:val="28"/>
          <w:szCs w:val="28"/>
        </w:rPr>
      </w:pPr>
      <w:r>
        <w:rPr>
          <w:sz w:val="28"/>
          <w:szCs w:val="28"/>
        </w:rPr>
        <w:t>Красным отмечены значения, где уровень значимости &lt;0.05.</w:t>
      </w:r>
    </w:p>
    <w:p w:rsidR="00A3308B" w:rsidRDefault="00A3308B" w:rsidP="00A3308B">
      <w:pPr>
        <w:spacing w:line="360" w:lineRule="auto"/>
        <w:ind w:firstLine="709"/>
        <w:mirrorIndents/>
        <w:jc w:val="both"/>
        <w:rPr>
          <w:sz w:val="28"/>
        </w:rPr>
      </w:pPr>
      <w:r>
        <w:rPr>
          <w:sz w:val="28"/>
        </w:rPr>
        <w:t>Для более наглядного отображение корреляции между переменными, мы можем отобразить карту цветов корреляции:</w:t>
      </w:r>
    </w:p>
    <w:p w:rsidR="00270F37" w:rsidRDefault="00270F37" w:rsidP="00A3308B">
      <w:pPr>
        <w:spacing w:line="360" w:lineRule="auto"/>
        <w:ind w:firstLine="709"/>
        <w:mirrorIndents/>
        <w:jc w:val="both"/>
        <w:rPr>
          <w:sz w:val="28"/>
        </w:rPr>
      </w:pPr>
    </w:p>
    <w:p w:rsidR="00E051A7" w:rsidRDefault="00F85C1F" w:rsidP="00270F37">
      <w:pPr>
        <w:spacing w:line="360" w:lineRule="auto"/>
        <w:jc w:val="center"/>
        <w:rPr>
          <w:sz w:val="28"/>
          <w:szCs w:val="28"/>
        </w:rPr>
      </w:pPr>
      <w:r w:rsidRPr="00F85C1F">
        <w:rPr>
          <w:noProof/>
          <w:sz w:val="28"/>
          <w:szCs w:val="28"/>
        </w:rPr>
        <w:drawing>
          <wp:inline distT="0" distB="0" distL="0" distR="0" wp14:anchorId="463EC18A" wp14:editId="79D08310">
            <wp:extent cx="5940425" cy="162814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628140"/>
                    </a:xfrm>
                    <a:prstGeom prst="rect">
                      <a:avLst/>
                    </a:prstGeom>
                  </pic:spPr>
                </pic:pic>
              </a:graphicData>
            </a:graphic>
          </wp:inline>
        </w:drawing>
      </w:r>
    </w:p>
    <w:p w:rsidR="007F3292" w:rsidRPr="00270F37" w:rsidRDefault="007F3292" w:rsidP="00270F37">
      <w:pPr>
        <w:pStyle w:val="2"/>
        <w:rPr>
          <w:rFonts w:ascii="Times New Roman" w:hAnsi="Times New Roman" w:cs="Times New Roman"/>
          <w:bCs w:val="0"/>
          <w:i w:val="0"/>
        </w:rPr>
      </w:pPr>
      <w:bookmarkStart w:id="17" w:name="_Toc157481829"/>
      <w:r w:rsidRPr="00270F37">
        <w:rPr>
          <w:rFonts w:ascii="Times New Roman" w:hAnsi="Times New Roman" w:cs="Times New Roman"/>
          <w:bCs w:val="0"/>
          <w:i w:val="0"/>
        </w:rPr>
        <w:t>Критерий Стьюдента сравнения средних</w:t>
      </w:r>
      <w:bookmarkEnd w:id="17"/>
    </w:p>
    <w:p w:rsidR="007F3292" w:rsidRDefault="007F3292" w:rsidP="007F3292">
      <w:pPr>
        <w:spacing w:line="360" w:lineRule="auto"/>
        <w:ind w:firstLine="709"/>
        <w:rPr>
          <w:b/>
          <w:bCs/>
          <w:sz w:val="28"/>
          <w:szCs w:val="28"/>
        </w:rPr>
      </w:pPr>
    </w:p>
    <w:p w:rsidR="006D4277" w:rsidRDefault="007F3292" w:rsidP="006D4277">
      <w:pPr>
        <w:spacing w:line="360" w:lineRule="auto"/>
        <w:ind w:firstLine="709"/>
        <w:jc w:val="both"/>
        <w:rPr>
          <w:sz w:val="28"/>
          <w:szCs w:val="28"/>
        </w:rPr>
      </w:pPr>
      <w:r>
        <w:rPr>
          <w:sz w:val="28"/>
          <w:szCs w:val="28"/>
        </w:rPr>
        <w:t>t-критерий Стьюдента – общее название для класса методов статистической проверки гипотез (статистических критериев), основанн</w:t>
      </w:r>
      <w:r w:rsidR="006D4277">
        <w:rPr>
          <w:sz w:val="28"/>
          <w:szCs w:val="28"/>
        </w:rPr>
        <w:t xml:space="preserve">ых на распределении Стьюдента. </w:t>
      </w:r>
    </w:p>
    <w:p w:rsidR="007F3292" w:rsidRPr="006D4277" w:rsidRDefault="007F3292" w:rsidP="006D4277">
      <w:pPr>
        <w:pStyle w:val="3"/>
        <w:rPr>
          <w:rFonts w:ascii="Times New Roman" w:hAnsi="Times New Roman" w:cs="Times New Roman"/>
          <w:bCs w:val="0"/>
          <w:sz w:val="28"/>
          <w:szCs w:val="28"/>
          <w:lang w:val="en-US"/>
        </w:rPr>
      </w:pPr>
      <w:bookmarkStart w:id="18" w:name="_Toc157481830"/>
      <w:proofErr w:type="gramStart"/>
      <w:r w:rsidRPr="006D4277">
        <w:rPr>
          <w:rFonts w:ascii="Times New Roman" w:hAnsi="Times New Roman" w:cs="Times New Roman"/>
          <w:bCs w:val="0"/>
          <w:sz w:val="28"/>
          <w:szCs w:val="28"/>
          <w:lang w:val="en-US"/>
        </w:rPr>
        <w:t>t-test</w:t>
      </w:r>
      <w:proofErr w:type="gramEnd"/>
      <w:r w:rsidRPr="006D4277">
        <w:rPr>
          <w:rFonts w:ascii="Times New Roman" w:hAnsi="Times New Roman" w:cs="Times New Roman"/>
          <w:bCs w:val="0"/>
          <w:sz w:val="28"/>
          <w:szCs w:val="28"/>
          <w:lang w:val="en-US"/>
        </w:rPr>
        <w:t>, independent, by groups</w:t>
      </w:r>
      <w:bookmarkEnd w:id="18"/>
    </w:p>
    <w:p w:rsidR="007F3292" w:rsidRPr="006D4277" w:rsidRDefault="007F3292" w:rsidP="007F3292">
      <w:pPr>
        <w:spacing w:line="360" w:lineRule="auto"/>
        <w:ind w:firstLine="709"/>
        <w:rPr>
          <w:b/>
          <w:bCs/>
          <w:sz w:val="28"/>
          <w:szCs w:val="28"/>
          <w:lang w:val="en-US"/>
        </w:rPr>
      </w:pPr>
    </w:p>
    <w:p w:rsidR="007F3292" w:rsidRDefault="007F3292" w:rsidP="007F3292">
      <w:pPr>
        <w:spacing w:line="360" w:lineRule="auto"/>
        <w:ind w:firstLine="709"/>
        <w:jc w:val="both"/>
        <w:rPr>
          <w:sz w:val="28"/>
          <w:szCs w:val="28"/>
        </w:rPr>
      </w:pPr>
      <w:r>
        <w:rPr>
          <w:sz w:val="28"/>
          <w:szCs w:val="28"/>
        </w:rPr>
        <w:t>t-</w:t>
      </w:r>
      <w:proofErr w:type="spellStart"/>
      <w:r>
        <w:rPr>
          <w:sz w:val="28"/>
          <w:szCs w:val="28"/>
        </w:rPr>
        <w:t>test</w:t>
      </w:r>
      <w:proofErr w:type="spellEnd"/>
      <w:r>
        <w:rPr>
          <w:sz w:val="28"/>
          <w:szCs w:val="28"/>
        </w:rPr>
        <w:t xml:space="preserve">, </w:t>
      </w:r>
      <w:proofErr w:type="spellStart"/>
      <w:r>
        <w:rPr>
          <w:sz w:val="28"/>
          <w:szCs w:val="28"/>
        </w:rPr>
        <w:t>independent</w:t>
      </w:r>
      <w:proofErr w:type="spellEnd"/>
      <w:r>
        <w:rPr>
          <w:sz w:val="28"/>
          <w:szCs w:val="28"/>
        </w:rPr>
        <w:t xml:space="preserve">, </w:t>
      </w:r>
      <w:proofErr w:type="spellStart"/>
      <w:r>
        <w:rPr>
          <w:sz w:val="28"/>
          <w:szCs w:val="28"/>
        </w:rPr>
        <w:t>by</w:t>
      </w:r>
      <w:proofErr w:type="spellEnd"/>
      <w:r>
        <w:rPr>
          <w:sz w:val="28"/>
          <w:szCs w:val="28"/>
        </w:rPr>
        <w:t xml:space="preserve"> </w:t>
      </w:r>
      <w:proofErr w:type="spellStart"/>
      <w:r>
        <w:rPr>
          <w:sz w:val="28"/>
          <w:szCs w:val="28"/>
        </w:rPr>
        <w:t>groups</w:t>
      </w:r>
      <w:proofErr w:type="spellEnd"/>
      <w:r>
        <w:rPr>
          <w:sz w:val="28"/>
          <w:szCs w:val="28"/>
        </w:rPr>
        <w:t xml:space="preserve"> (t-критерий для независимых выборок с группирующей переменной) используется, если надо сравнить средние случайных величин двух независимых групп, полученных из одной выборки при помощи группирующей переменной. Другими словами, сравниваются средние двух </w:t>
      </w:r>
      <w:proofErr w:type="spellStart"/>
      <w:r>
        <w:rPr>
          <w:sz w:val="28"/>
          <w:szCs w:val="28"/>
        </w:rPr>
        <w:t>подвыборок</w:t>
      </w:r>
      <w:proofErr w:type="spellEnd"/>
      <w:r>
        <w:rPr>
          <w:sz w:val="28"/>
          <w:szCs w:val="28"/>
        </w:rPr>
        <w:t>, записанные в одном столбце.</w:t>
      </w:r>
    </w:p>
    <w:p w:rsidR="007F3292" w:rsidRDefault="007F3292" w:rsidP="007F3292">
      <w:pPr>
        <w:spacing w:line="360" w:lineRule="auto"/>
        <w:ind w:firstLine="709"/>
        <w:jc w:val="both"/>
        <w:rPr>
          <w:sz w:val="28"/>
          <w:szCs w:val="28"/>
        </w:rPr>
      </w:pPr>
      <w:r>
        <w:rPr>
          <w:sz w:val="28"/>
          <w:szCs w:val="28"/>
        </w:rPr>
        <w:t>Проверим равенство средних для всех переменных по группам потребляемого автомобилями топлива на основе t-критерия (t-</w:t>
      </w:r>
      <w:proofErr w:type="spellStart"/>
      <w:r>
        <w:rPr>
          <w:sz w:val="28"/>
          <w:szCs w:val="28"/>
        </w:rPr>
        <w:t>test</w:t>
      </w:r>
      <w:proofErr w:type="spellEnd"/>
      <w:r>
        <w:rPr>
          <w:sz w:val="28"/>
          <w:szCs w:val="28"/>
        </w:rPr>
        <w:t xml:space="preserve">, </w:t>
      </w:r>
      <w:proofErr w:type="spellStart"/>
      <w:r>
        <w:rPr>
          <w:sz w:val="28"/>
          <w:szCs w:val="28"/>
        </w:rPr>
        <w:t>independent</w:t>
      </w:r>
      <w:proofErr w:type="spellEnd"/>
      <w:r>
        <w:rPr>
          <w:sz w:val="28"/>
          <w:szCs w:val="28"/>
        </w:rPr>
        <w:t xml:space="preserve">, </w:t>
      </w:r>
      <w:proofErr w:type="spellStart"/>
      <w:r>
        <w:rPr>
          <w:sz w:val="28"/>
          <w:szCs w:val="28"/>
        </w:rPr>
        <w:t>by</w:t>
      </w:r>
      <w:proofErr w:type="spellEnd"/>
      <w:r>
        <w:rPr>
          <w:sz w:val="28"/>
          <w:szCs w:val="28"/>
        </w:rPr>
        <w:t xml:space="preserve"> </w:t>
      </w:r>
      <w:proofErr w:type="spellStart"/>
      <w:r>
        <w:rPr>
          <w:sz w:val="28"/>
          <w:szCs w:val="28"/>
        </w:rPr>
        <w:t>groups</w:t>
      </w:r>
      <w:proofErr w:type="spellEnd"/>
      <w:r>
        <w:rPr>
          <w:sz w:val="28"/>
          <w:szCs w:val="28"/>
        </w:rPr>
        <w:t>).</w:t>
      </w:r>
    </w:p>
    <w:p w:rsidR="00174CB6" w:rsidRDefault="00174CB6" w:rsidP="00174CB6">
      <w:pPr>
        <w:spacing w:line="360" w:lineRule="auto"/>
        <w:jc w:val="center"/>
        <w:rPr>
          <w:sz w:val="28"/>
          <w:szCs w:val="28"/>
        </w:rPr>
      </w:pPr>
      <w:r w:rsidRPr="00174CB6">
        <w:rPr>
          <w:noProof/>
          <w:sz w:val="28"/>
          <w:szCs w:val="28"/>
        </w:rPr>
        <w:lastRenderedPageBreak/>
        <w:drawing>
          <wp:inline distT="0" distB="0" distL="0" distR="0" wp14:anchorId="5B16B353" wp14:editId="5F497FC9">
            <wp:extent cx="5940425" cy="14630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463040"/>
                    </a:xfrm>
                    <a:prstGeom prst="rect">
                      <a:avLst/>
                    </a:prstGeom>
                  </pic:spPr>
                </pic:pic>
              </a:graphicData>
            </a:graphic>
          </wp:inline>
        </w:drawing>
      </w:r>
    </w:p>
    <w:p w:rsidR="006D4277" w:rsidRDefault="006D4277" w:rsidP="00174CB6">
      <w:pPr>
        <w:spacing w:line="360" w:lineRule="auto"/>
        <w:jc w:val="center"/>
        <w:rPr>
          <w:sz w:val="28"/>
          <w:szCs w:val="28"/>
        </w:rPr>
      </w:pPr>
    </w:p>
    <w:p w:rsidR="00521230" w:rsidRDefault="00174CB6" w:rsidP="00652AD2">
      <w:pPr>
        <w:spacing w:line="360" w:lineRule="auto"/>
        <w:ind w:firstLine="708"/>
        <w:jc w:val="both"/>
        <w:rPr>
          <w:sz w:val="28"/>
          <w:szCs w:val="28"/>
        </w:rPr>
      </w:pPr>
      <w:r>
        <w:rPr>
          <w:sz w:val="28"/>
          <w:szCs w:val="28"/>
        </w:rPr>
        <w:t xml:space="preserve">По данным таблицы можно сделать вывод, что отличия средних значимы, т.к. </w:t>
      </w:r>
      <w:proofErr w:type="gramStart"/>
      <w:r>
        <w:rPr>
          <w:sz w:val="28"/>
          <w:szCs w:val="28"/>
        </w:rPr>
        <w:t>р&lt;</w:t>
      </w:r>
      <w:proofErr w:type="gramEnd"/>
      <w:r>
        <w:rPr>
          <w:sz w:val="28"/>
          <w:szCs w:val="28"/>
        </w:rPr>
        <w:t>0,05, следовательно гипотезу о равенстве дисперсии для в</w:t>
      </w:r>
      <w:r w:rsidR="00652AD2">
        <w:rPr>
          <w:sz w:val="28"/>
          <w:szCs w:val="28"/>
        </w:rPr>
        <w:t>сех наших переменных отвергаем.</w:t>
      </w:r>
    </w:p>
    <w:p w:rsidR="00521230" w:rsidRPr="00652AD2" w:rsidRDefault="00521230" w:rsidP="00652AD2">
      <w:pPr>
        <w:pStyle w:val="3"/>
        <w:rPr>
          <w:rFonts w:ascii="Times New Roman" w:hAnsi="Times New Roman" w:cs="Times New Roman"/>
          <w:bCs w:val="0"/>
          <w:sz w:val="28"/>
          <w:szCs w:val="28"/>
          <w:lang w:val="en-US"/>
        </w:rPr>
      </w:pPr>
      <w:bookmarkStart w:id="19" w:name="_Toc157481831"/>
      <w:proofErr w:type="gramStart"/>
      <w:r w:rsidRPr="00652AD2">
        <w:rPr>
          <w:rFonts w:ascii="Times New Roman" w:hAnsi="Times New Roman" w:cs="Times New Roman"/>
          <w:bCs w:val="0"/>
          <w:sz w:val="28"/>
          <w:szCs w:val="28"/>
          <w:lang w:val="en-US"/>
        </w:rPr>
        <w:t>t-test</w:t>
      </w:r>
      <w:proofErr w:type="gramEnd"/>
      <w:r w:rsidRPr="00652AD2">
        <w:rPr>
          <w:rFonts w:ascii="Times New Roman" w:hAnsi="Times New Roman" w:cs="Times New Roman"/>
          <w:bCs w:val="0"/>
          <w:sz w:val="28"/>
          <w:szCs w:val="28"/>
          <w:lang w:val="en-US"/>
        </w:rPr>
        <w:t>, independent, by variables</w:t>
      </w:r>
      <w:bookmarkEnd w:id="19"/>
    </w:p>
    <w:p w:rsidR="00521230" w:rsidRPr="006D4277" w:rsidRDefault="00521230" w:rsidP="00521230">
      <w:pPr>
        <w:spacing w:line="360" w:lineRule="auto"/>
        <w:ind w:firstLine="708"/>
        <w:jc w:val="both"/>
        <w:rPr>
          <w:sz w:val="28"/>
          <w:szCs w:val="28"/>
          <w:lang w:val="en-US"/>
        </w:rPr>
      </w:pPr>
    </w:p>
    <w:p w:rsidR="00521230" w:rsidRPr="00B34C37" w:rsidRDefault="00521230" w:rsidP="00521230">
      <w:pPr>
        <w:spacing w:line="360" w:lineRule="auto"/>
        <w:ind w:firstLine="709"/>
        <w:jc w:val="both"/>
        <w:rPr>
          <w:sz w:val="28"/>
          <w:szCs w:val="28"/>
        </w:rPr>
      </w:pPr>
      <w:r w:rsidRPr="00B34C37">
        <w:rPr>
          <w:sz w:val="28"/>
          <w:szCs w:val="28"/>
        </w:rPr>
        <w:t>t-</w:t>
      </w:r>
      <w:proofErr w:type="spellStart"/>
      <w:r w:rsidRPr="00B34C37">
        <w:rPr>
          <w:sz w:val="28"/>
          <w:szCs w:val="28"/>
        </w:rPr>
        <w:t>test</w:t>
      </w:r>
      <w:proofErr w:type="spellEnd"/>
      <w:r w:rsidRPr="00B34C37">
        <w:rPr>
          <w:sz w:val="28"/>
          <w:szCs w:val="28"/>
        </w:rPr>
        <w:t xml:space="preserve">, </w:t>
      </w:r>
      <w:proofErr w:type="spellStart"/>
      <w:r w:rsidRPr="00B34C37">
        <w:rPr>
          <w:sz w:val="28"/>
          <w:szCs w:val="28"/>
        </w:rPr>
        <w:t>independent</w:t>
      </w:r>
      <w:proofErr w:type="spellEnd"/>
      <w:r w:rsidRPr="00B34C37">
        <w:rPr>
          <w:sz w:val="28"/>
          <w:szCs w:val="28"/>
        </w:rPr>
        <w:t xml:space="preserve">, </w:t>
      </w:r>
      <w:proofErr w:type="spellStart"/>
      <w:r w:rsidRPr="00B34C37">
        <w:rPr>
          <w:sz w:val="28"/>
          <w:szCs w:val="28"/>
        </w:rPr>
        <w:t>by</w:t>
      </w:r>
      <w:proofErr w:type="spellEnd"/>
      <w:r w:rsidRPr="00B34C37">
        <w:rPr>
          <w:sz w:val="28"/>
          <w:szCs w:val="28"/>
        </w:rPr>
        <w:t xml:space="preserve"> </w:t>
      </w:r>
      <w:proofErr w:type="spellStart"/>
      <w:r w:rsidRPr="00B34C37">
        <w:rPr>
          <w:sz w:val="28"/>
          <w:szCs w:val="28"/>
        </w:rPr>
        <w:t>variables</w:t>
      </w:r>
      <w:proofErr w:type="spellEnd"/>
      <w:r w:rsidRPr="00B34C37">
        <w:rPr>
          <w:sz w:val="28"/>
          <w:szCs w:val="28"/>
        </w:rPr>
        <w:t xml:space="preserve"> (t-критерий для независимых выборок) применяется, если надо сравнить средние случайных величин, полученных по двум разным (независимым) выборкам, но записанных в разных столбцах и имеющих одно и ту же единицу измерения.</w:t>
      </w:r>
    </w:p>
    <w:p w:rsidR="00521230" w:rsidRDefault="00521230" w:rsidP="00652AD2">
      <w:pPr>
        <w:spacing w:line="360" w:lineRule="auto"/>
        <w:ind w:firstLine="709"/>
        <w:jc w:val="both"/>
        <w:rPr>
          <w:sz w:val="28"/>
          <w:szCs w:val="28"/>
        </w:rPr>
      </w:pPr>
      <w:r w:rsidRPr="00B34C37">
        <w:rPr>
          <w:sz w:val="28"/>
          <w:szCs w:val="28"/>
        </w:rPr>
        <w:t>В наборе данных отсутствуют независимые переменные имеющие одинаковые единицы измерения, поэтому проверить равенство средних на основе t-критерия (t-</w:t>
      </w:r>
      <w:proofErr w:type="spellStart"/>
      <w:r w:rsidRPr="00B34C37">
        <w:rPr>
          <w:sz w:val="28"/>
          <w:szCs w:val="28"/>
        </w:rPr>
        <w:t>test</w:t>
      </w:r>
      <w:proofErr w:type="spellEnd"/>
      <w:r w:rsidRPr="00B34C37">
        <w:rPr>
          <w:sz w:val="28"/>
          <w:szCs w:val="28"/>
        </w:rPr>
        <w:t xml:space="preserve">, </w:t>
      </w:r>
      <w:proofErr w:type="spellStart"/>
      <w:r w:rsidRPr="00B34C37">
        <w:rPr>
          <w:sz w:val="28"/>
          <w:szCs w:val="28"/>
        </w:rPr>
        <w:t>independent</w:t>
      </w:r>
      <w:proofErr w:type="spellEnd"/>
      <w:r w:rsidRPr="00B34C37">
        <w:rPr>
          <w:sz w:val="28"/>
          <w:szCs w:val="28"/>
        </w:rPr>
        <w:t xml:space="preserve">, </w:t>
      </w:r>
      <w:proofErr w:type="spellStart"/>
      <w:r w:rsidRPr="00B34C37">
        <w:rPr>
          <w:sz w:val="28"/>
          <w:szCs w:val="28"/>
        </w:rPr>
        <w:t>by</w:t>
      </w:r>
      <w:proofErr w:type="spellEnd"/>
      <w:r w:rsidRPr="00B34C37">
        <w:rPr>
          <w:sz w:val="28"/>
          <w:szCs w:val="28"/>
        </w:rPr>
        <w:t xml:space="preserve"> </w:t>
      </w:r>
      <w:proofErr w:type="spellStart"/>
      <w:r w:rsidRPr="00B34C37">
        <w:rPr>
          <w:sz w:val="28"/>
          <w:szCs w:val="28"/>
        </w:rPr>
        <w:t>variables</w:t>
      </w:r>
      <w:proofErr w:type="spellEnd"/>
      <w:r w:rsidRPr="00B34C37">
        <w:rPr>
          <w:sz w:val="28"/>
          <w:szCs w:val="28"/>
        </w:rPr>
        <w:t>) будет невозможно.</w:t>
      </w:r>
    </w:p>
    <w:p w:rsidR="007F28CC" w:rsidRPr="00652AD2" w:rsidRDefault="007F28CC" w:rsidP="00652AD2">
      <w:pPr>
        <w:pStyle w:val="3"/>
        <w:rPr>
          <w:rFonts w:ascii="Times New Roman" w:hAnsi="Times New Roman" w:cs="Times New Roman"/>
          <w:bCs w:val="0"/>
          <w:sz w:val="28"/>
          <w:szCs w:val="28"/>
        </w:rPr>
      </w:pPr>
      <w:bookmarkStart w:id="20" w:name="_Toc157481832"/>
      <w:r w:rsidRPr="00652AD2">
        <w:rPr>
          <w:rFonts w:ascii="Times New Roman" w:hAnsi="Times New Roman" w:cs="Times New Roman"/>
          <w:bCs w:val="0"/>
          <w:sz w:val="28"/>
          <w:szCs w:val="28"/>
        </w:rPr>
        <w:t>t-</w:t>
      </w:r>
      <w:proofErr w:type="spellStart"/>
      <w:r w:rsidRPr="00652AD2">
        <w:rPr>
          <w:rFonts w:ascii="Times New Roman" w:hAnsi="Times New Roman" w:cs="Times New Roman"/>
          <w:bCs w:val="0"/>
          <w:sz w:val="28"/>
          <w:szCs w:val="28"/>
        </w:rPr>
        <w:t>test</w:t>
      </w:r>
      <w:proofErr w:type="spellEnd"/>
      <w:r w:rsidRPr="00652AD2">
        <w:rPr>
          <w:rFonts w:ascii="Times New Roman" w:hAnsi="Times New Roman" w:cs="Times New Roman"/>
          <w:bCs w:val="0"/>
          <w:sz w:val="28"/>
          <w:szCs w:val="28"/>
        </w:rPr>
        <w:t xml:space="preserve">, </w:t>
      </w:r>
      <w:proofErr w:type="spellStart"/>
      <w:r w:rsidRPr="00652AD2">
        <w:rPr>
          <w:rFonts w:ascii="Times New Roman" w:hAnsi="Times New Roman" w:cs="Times New Roman"/>
          <w:bCs w:val="0"/>
          <w:sz w:val="28"/>
          <w:szCs w:val="28"/>
        </w:rPr>
        <w:t>dependent</w:t>
      </w:r>
      <w:proofErr w:type="spellEnd"/>
      <w:r w:rsidRPr="00652AD2">
        <w:rPr>
          <w:rFonts w:ascii="Times New Roman" w:hAnsi="Times New Roman" w:cs="Times New Roman"/>
          <w:bCs w:val="0"/>
          <w:sz w:val="28"/>
          <w:szCs w:val="28"/>
        </w:rPr>
        <w:t xml:space="preserve"> </w:t>
      </w:r>
      <w:proofErr w:type="spellStart"/>
      <w:r w:rsidRPr="00652AD2">
        <w:rPr>
          <w:rFonts w:ascii="Times New Roman" w:hAnsi="Times New Roman" w:cs="Times New Roman"/>
          <w:bCs w:val="0"/>
          <w:sz w:val="28"/>
          <w:szCs w:val="28"/>
        </w:rPr>
        <w:t>samples</w:t>
      </w:r>
      <w:bookmarkEnd w:id="20"/>
      <w:proofErr w:type="spellEnd"/>
    </w:p>
    <w:p w:rsidR="007F28CC" w:rsidRDefault="007F28CC" w:rsidP="007F28CC">
      <w:pPr>
        <w:spacing w:line="360" w:lineRule="auto"/>
        <w:ind w:firstLine="709"/>
        <w:rPr>
          <w:b/>
          <w:bCs/>
          <w:sz w:val="28"/>
          <w:szCs w:val="28"/>
        </w:rPr>
      </w:pPr>
    </w:p>
    <w:p w:rsidR="007F28CC" w:rsidRDefault="007F28CC" w:rsidP="007F28CC">
      <w:pPr>
        <w:spacing w:line="360" w:lineRule="auto"/>
        <w:ind w:firstLine="709"/>
        <w:jc w:val="both"/>
        <w:rPr>
          <w:sz w:val="28"/>
          <w:szCs w:val="28"/>
        </w:rPr>
      </w:pPr>
      <w:r>
        <w:rPr>
          <w:sz w:val="28"/>
          <w:szCs w:val="28"/>
        </w:rPr>
        <w:t>t-</w:t>
      </w:r>
      <w:proofErr w:type="spellStart"/>
      <w:r>
        <w:rPr>
          <w:sz w:val="28"/>
          <w:szCs w:val="28"/>
        </w:rPr>
        <w:t>test</w:t>
      </w:r>
      <w:proofErr w:type="spellEnd"/>
      <w:r>
        <w:rPr>
          <w:sz w:val="28"/>
          <w:szCs w:val="28"/>
        </w:rPr>
        <w:t xml:space="preserve">, </w:t>
      </w:r>
      <w:proofErr w:type="spellStart"/>
      <w:r>
        <w:rPr>
          <w:sz w:val="28"/>
          <w:szCs w:val="28"/>
        </w:rPr>
        <w:t>dependent</w:t>
      </w:r>
      <w:proofErr w:type="spellEnd"/>
      <w:r>
        <w:rPr>
          <w:sz w:val="28"/>
          <w:szCs w:val="28"/>
        </w:rPr>
        <w:t xml:space="preserve"> </w:t>
      </w:r>
      <w:proofErr w:type="spellStart"/>
      <w:r>
        <w:rPr>
          <w:sz w:val="28"/>
          <w:szCs w:val="28"/>
        </w:rPr>
        <w:t>samples</w:t>
      </w:r>
      <w:proofErr w:type="spellEnd"/>
      <w:r>
        <w:rPr>
          <w:sz w:val="28"/>
          <w:szCs w:val="28"/>
        </w:rPr>
        <w:t xml:space="preserve"> (t-критерий для зависимых выборок) применяется, если надо сравнить средние случайных величин двух групп, одна из которых представляет повторные измерения другой.</w:t>
      </w:r>
    </w:p>
    <w:p w:rsidR="007F28CC" w:rsidRDefault="007F28CC" w:rsidP="00652AD2">
      <w:pPr>
        <w:spacing w:line="360" w:lineRule="auto"/>
        <w:ind w:firstLine="709"/>
        <w:jc w:val="both"/>
        <w:rPr>
          <w:sz w:val="28"/>
          <w:szCs w:val="28"/>
        </w:rPr>
      </w:pPr>
      <w:r>
        <w:rPr>
          <w:sz w:val="28"/>
          <w:szCs w:val="28"/>
        </w:rPr>
        <w:t>В наборе данных отсутствуют зависимые переменные, поэтому проверить равенство средних на основе t-критерия (t-</w:t>
      </w:r>
      <w:proofErr w:type="spellStart"/>
      <w:r>
        <w:rPr>
          <w:sz w:val="28"/>
          <w:szCs w:val="28"/>
        </w:rPr>
        <w:t>test</w:t>
      </w:r>
      <w:proofErr w:type="spellEnd"/>
      <w:r>
        <w:rPr>
          <w:sz w:val="28"/>
          <w:szCs w:val="28"/>
        </w:rPr>
        <w:t xml:space="preserve">, </w:t>
      </w:r>
      <w:proofErr w:type="spellStart"/>
      <w:r>
        <w:rPr>
          <w:sz w:val="28"/>
          <w:szCs w:val="28"/>
        </w:rPr>
        <w:t>dependent</w:t>
      </w:r>
      <w:proofErr w:type="spellEnd"/>
      <w:r>
        <w:rPr>
          <w:sz w:val="28"/>
          <w:szCs w:val="28"/>
        </w:rPr>
        <w:t xml:space="preserve"> </w:t>
      </w:r>
      <w:proofErr w:type="spellStart"/>
      <w:r>
        <w:rPr>
          <w:sz w:val="28"/>
          <w:szCs w:val="28"/>
        </w:rPr>
        <w:t>samples</w:t>
      </w:r>
      <w:proofErr w:type="spellEnd"/>
      <w:r>
        <w:rPr>
          <w:sz w:val="28"/>
          <w:szCs w:val="28"/>
        </w:rPr>
        <w:t>) будет невозмо</w:t>
      </w:r>
      <w:r w:rsidR="00652AD2">
        <w:rPr>
          <w:sz w:val="28"/>
          <w:szCs w:val="28"/>
        </w:rPr>
        <w:t>жно.</w:t>
      </w:r>
    </w:p>
    <w:p w:rsidR="007F28CC" w:rsidRDefault="007F28CC" w:rsidP="00652AD2">
      <w:pPr>
        <w:pStyle w:val="3"/>
        <w:rPr>
          <w:rFonts w:ascii="Times New Roman" w:hAnsi="Times New Roman" w:cs="Times New Roman"/>
          <w:bCs w:val="0"/>
          <w:sz w:val="28"/>
          <w:szCs w:val="28"/>
          <w:lang w:val="en-US"/>
        </w:rPr>
      </w:pPr>
      <w:bookmarkStart w:id="21" w:name="_Toc157481833"/>
      <w:proofErr w:type="gramStart"/>
      <w:r w:rsidRPr="00652AD2">
        <w:rPr>
          <w:rFonts w:ascii="Times New Roman" w:hAnsi="Times New Roman" w:cs="Times New Roman"/>
          <w:bCs w:val="0"/>
          <w:sz w:val="28"/>
          <w:szCs w:val="28"/>
          <w:lang w:val="en-US"/>
        </w:rPr>
        <w:t>t-test</w:t>
      </w:r>
      <w:proofErr w:type="gramEnd"/>
      <w:r w:rsidRPr="00652AD2">
        <w:rPr>
          <w:rFonts w:ascii="Times New Roman" w:hAnsi="Times New Roman" w:cs="Times New Roman"/>
          <w:bCs w:val="0"/>
          <w:sz w:val="28"/>
          <w:szCs w:val="28"/>
          <w:lang w:val="en-US"/>
        </w:rPr>
        <w:t>, single samples</w:t>
      </w:r>
      <w:bookmarkEnd w:id="21"/>
    </w:p>
    <w:p w:rsidR="00652AD2" w:rsidRPr="00652AD2" w:rsidRDefault="00652AD2" w:rsidP="00652AD2">
      <w:pPr>
        <w:rPr>
          <w:lang w:val="en-US"/>
        </w:rPr>
      </w:pPr>
    </w:p>
    <w:p w:rsidR="007F28CC" w:rsidRDefault="007F28CC" w:rsidP="007F28CC">
      <w:pPr>
        <w:spacing w:line="360" w:lineRule="auto"/>
        <w:ind w:firstLine="709"/>
        <w:jc w:val="both"/>
        <w:rPr>
          <w:sz w:val="28"/>
          <w:szCs w:val="28"/>
        </w:rPr>
      </w:pPr>
      <w:proofErr w:type="gramStart"/>
      <w:r>
        <w:rPr>
          <w:sz w:val="28"/>
          <w:szCs w:val="28"/>
          <w:lang w:val="en-US"/>
        </w:rPr>
        <w:lastRenderedPageBreak/>
        <w:t>t-test</w:t>
      </w:r>
      <w:proofErr w:type="gramEnd"/>
      <w:r>
        <w:rPr>
          <w:sz w:val="28"/>
          <w:szCs w:val="28"/>
          <w:lang w:val="en-US"/>
        </w:rPr>
        <w:t>, single samples (</w:t>
      </w:r>
      <w:r>
        <w:rPr>
          <w:sz w:val="28"/>
          <w:szCs w:val="28"/>
        </w:rPr>
        <w:t>простые</w:t>
      </w:r>
      <w:r>
        <w:rPr>
          <w:sz w:val="28"/>
          <w:szCs w:val="28"/>
          <w:lang w:val="en-US"/>
        </w:rPr>
        <w:t xml:space="preserve"> </w:t>
      </w:r>
      <w:r>
        <w:rPr>
          <w:sz w:val="28"/>
          <w:szCs w:val="28"/>
        </w:rPr>
        <w:t>выборки</w:t>
      </w:r>
      <w:r>
        <w:rPr>
          <w:sz w:val="28"/>
          <w:szCs w:val="28"/>
          <w:lang w:val="en-US"/>
        </w:rPr>
        <w:t xml:space="preserve">). </w:t>
      </w:r>
      <w:r>
        <w:rPr>
          <w:sz w:val="28"/>
          <w:szCs w:val="28"/>
        </w:rPr>
        <w:t>Применяется, если надо сравнить среднее выборки со средней генеральной совокупности.</w:t>
      </w:r>
    </w:p>
    <w:p w:rsidR="006846D8" w:rsidRDefault="007F28CC" w:rsidP="006846D8">
      <w:pPr>
        <w:spacing w:line="360" w:lineRule="auto"/>
        <w:ind w:firstLine="709"/>
        <w:jc w:val="both"/>
        <w:rPr>
          <w:sz w:val="28"/>
          <w:szCs w:val="28"/>
        </w:rPr>
      </w:pPr>
      <w:r>
        <w:rPr>
          <w:sz w:val="28"/>
          <w:szCs w:val="28"/>
        </w:rPr>
        <w:t>Проверим гипотезу, что объем двигателя у автомобилей не отличается статистически значимо от указанного среднего (</w:t>
      </w:r>
      <w:r w:rsidR="006846D8">
        <w:rPr>
          <w:sz w:val="28"/>
          <w:szCs w:val="28"/>
        </w:rPr>
        <w:t>2л</w:t>
      </w:r>
      <w:r>
        <w:rPr>
          <w:sz w:val="28"/>
          <w:szCs w:val="28"/>
        </w:rPr>
        <w:t>).</w:t>
      </w:r>
      <w:r w:rsidR="003C3E71">
        <w:rPr>
          <w:sz w:val="28"/>
          <w:szCs w:val="28"/>
        </w:rPr>
        <w:t xml:space="preserve"> </w:t>
      </w:r>
    </w:p>
    <w:p w:rsidR="00764907" w:rsidRDefault="00764907" w:rsidP="006846D8">
      <w:pPr>
        <w:spacing w:line="360" w:lineRule="auto"/>
        <w:ind w:firstLine="709"/>
        <w:jc w:val="both"/>
        <w:rPr>
          <w:sz w:val="28"/>
          <w:szCs w:val="28"/>
        </w:rPr>
      </w:pPr>
    </w:p>
    <w:p w:rsidR="006846D8" w:rsidRDefault="006846D8" w:rsidP="006846D8">
      <w:pPr>
        <w:spacing w:line="360" w:lineRule="auto"/>
        <w:jc w:val="center"/>
        <w:rPr>
          <w:sz w:val="28"/>
          <w:szCs w:val="28"/>
        </w:rPr>
      </w:pPr>
      <w:r w:rsidRPr="006846D8">
        <w:rPr>
          <w:noProof/>
          <w:sz w:val="28"/>
          <w:szCs w:val="28"/>
        </w:rPr>
        <w:drawing>
          <wp:inline distT="0" distB="0" distL="0" distR="0" wp14:anchorId="3EF9E622" wp14:editId="67B170AE">
            <wp:extent cx="5932163" cy="718788"/>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2163" cy="718788"/>
                    </a:xfrm>
                    <a:prstGeom prst="rect">
                      <a:avLst/>
                    </a:prstGeom>
                  </pic:spPr>
                </pic:pic>
              </a:graphicData>
            </a:graphic>
          </wp:inline>
        </w:drawing>
      </w:r>
    </w:p>
    <w:p w:rsidR="00764907" w:rsidRDefault="00764907" w:rsidP="006846D8">
      <w:pPr>
        <w:spacing w:line="360" w:lineRule="auto"/>
        <w:jc w:val="center"/>
        <w:rPr>
          <w:sz w:val="28"/>
          <w:szCs w:val="28"/>
        </w:rPr>
      </w:pPr>
    </w:p>
    <w:p w:rsidR="001F0FCB" w:rsidRDefault="003C3E71" w:rsidP="00764907">
      <w:pPr>
        <w:spacing w:line="360" w:lineRule="auto"/>
        <w:ind w:firstLine="708"/>
        <w:jc w:val="both"/>
        <w:rPr>
          <w:sz w:val="28"/>
          <w:szCs w:val="28"/>
        </w:rPr>
      </w:pPr>
      <w:r>
        <w:rPr>
          <w:sz w:val="28"/>
          <w:szCs w:val="28"/>
        </w:rPr>
        <w:t xml:space="preserve">По данным таблицы можно сделать вывод, что среднее отличается существенно от указанного среднего, т.к. значение </w:t>
      </w:r>
      <w:proofErr w:type="gramStart"/>
      <w:r>
        <w:rPr>
          <w:sz w:val="28"/>
          <w:szCs w:val="28"/>
        </w:rPr>
        <w:t>p&lt;</w:t>
      </w:r>
      <w:proofErr w:type="gramEnd"/>
      <w:r>
        <w:rPr>
          <w:sz w:val="28"/>
          <w:szCs w:val="28"/>
        </w:rPr>
        <w:t>0.05</w:t>
      </w:r>
    </w:p>
    <w:p w:rsidR="001F0FCB" w:rsidRPr="00764907" w:rsidRDefault="001F0FCB" w:rsidP="00764907">
      <w:pPr>
        <w:pStyle w:val="2"/>
        <w:rPr>
          <w:rFonts w:ascii="Times New Roman" w:hAnsi="Times New Roman" w:cs="Times New Roman"/>
          <w:bCs w:val="0"/>
          <w:i w:val="0"/>
        </w:rPr>
      </w:pPr>
      <w:bookmarkStart w:id="22" w:name="_Toc157481834"/>
      <w:r w:rsidRPr="00764907">
        <w:rPr>
          <w:rFonts w:ascii="Times New Roman" w:hAnsi="Times New Roman" w:cs="Times New Roman"/>
          <w:bCs w:val="0"/>
          <w:i w:val="0"/>
        </w:rPr>
        <w:t>Группировка и однофакторная ANOVA</w:t>
      </w:r>
      <w:bookmarkEnd w:id="22"/>
    </w:p>
    <w:p w:rsidR="001F0FCB" w:rsidRDefault="001F0FCB" w:rsidP="001F0FCB">
      <w:pPr>
        <w:spacing w:line="360" w:lineRule="auto"/>
        <w:ind w:firstLine="709"/>
        <w:rPr>
          <w:b/>
          <w:bCs/>
          <w:sz w:val="28"/>
          <w:szCs w:val="28"/>
        </w:rPr>
      </w:pPr>
    </w:p>
    <w:p w:rsidR="001F0FCB" w:rsidRDefault="001F0FCB" w:rsidP="001F0FCB">
      <w:pPr>
        <w:spacing w:line="360" w:lineRule="auto"/>
        <w:ind w:firstLine="709"/>
        <w:jc w:val="both"/>
        <w:rPr>
          <w:sz w:val="28"/>
          <w:szCs w:val="28"/>
        </w:rPr>
      </w:pPr>
      <w:r>
        <w:rPr>
          <w:sz w:val="28"/>
          <w:szCs w:val="28"/>
        </w:rPr>
        <w:t>Модуль дисперсионного анализа ANOVA используется для сравнения средних в более чем двух группах.</w:t>
      </w:r>
    </w:p>
    <w:p w:rsidR="001F0FCB" w:rsidRDefault="001F0FCB" w:rsidP="006457B0">
      <w:pPr>
        <w:spacing w:line="360" w:lineRule="auto"/>
        <w:ind w:firstLine="709"/>
        <w:jc w:val="both"/>
        <w:rPr>
          <w:sz w:val="28"/>
          <w:szCs w:val="28"/>
        </w:rPr>
      </w:pPr>
      <w:r>
        <w:rPr>
          <w:sz w:val="28"/>
          <w:szCs w:val="28"/>
        </w:rPr>
        <w:t xml:space="preserve">Будем использовать переменную Тип </w:t>
      </w:r>
      <w:r w:rsidR="006457B0">
        <w:rPr>
          <w:sz w:val="28"/>
          <w:szCs w:val="28"/>
        </w:rPr>
        <w:t>коробки передач</w:t>
      </w:r>
      <w:r>
        <w:rPr>
          <w:sz w:val="28"/>
          <w:szCs w:val="28"/>
        </w:rPr>
        <w:t xml:space="preserve"> в качестве группирующей. Построим таблицу разбиения на группы:</w:t>
      </w:r>
    </w:p>
    <w:p w:rsidR="00764907" w:rsidRDefault="00764907" w:rsidP="001F0FCB">
      <w:pPr>
        <w:spacing w:line="360" w:lineRule="auto"/>
        <w:ind w:firstLine="709"/>
        <w:jc w:val="both"/>
        <w:rPr>
          <w:sz w:val="28"/>
          <w:szCs w:val="28"/>
        </w:rPr>
      </w:pPr>
    </w:p>
    <w:p w:rsidR="001F0FCB" w:rsidRDefault="006457B0" w:rsidP="004254E9">
      <w:pPr>
        <w:spacing w:line="360" w:lineRule="auto"/>
        <w:jc w:val="both"/>
        <w:rPr>
          <w:b/>
          <w:sz w:val="28"/>
          <w:szCs w:val="28"/>
        </w:rPr>
      </w:pPr>
      <w:r w:rsidRPr="006457B0">
        <w:rPr>
          <w:b/>
          <w:sz w:val="28"/>
          <w:szCs w:val="28"/>
        </w:rPr>
        <w:drawing>
          <wp:inline distT="0" distB="0" distL="0" distR="0" wp14:anchorId="334093E5" wp14:editId="4C3C7F07">
            <wp:extent cx="5940425" cy="946785"/>
            <wp:effectExtent l="0" t="0" r="3175" b="571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946785"/>
                    </a:xfrm>
                    <a:prstGeom prst="rect">
                      <a:avLst/>
                    </a:prstGeom>
                  </pic:spPr>
                </pic:pic>
              </a:graphicData>
            </a:graphic>
          </wp:inline>
        </w:drawing>
      </w:r>
    </w:p>
    <w:p w:rsidR="004254E9" w:rsidRDefault="006457B0" w:rsidP="004254E9">
      <w:pPr>
        <w:spacing w:line="360" w:lineRule="auto"/>
        <w:jc w:val="center"/>
        <w:rPr>
          <w:sz w:val="28"/>
          <w:szCs w:val="28"/>
        </w:rPr>
      </w:pPr>
      <w:r w:rsidRPr="006457B0">
        <w:rPr>
          <w:sz w:val="28"/>
          <w:szCs w:val="28"/>
        </w:rPr>
        <w:drawing>
          <wp:inline distT="0" distB="0" distL="0" distR="0" wp14:anchorId="41089BC0" wp14:editId="2E535FF3">
            <wp:extent cx="5689680" cy="1151792"/>
            <wp:effectExtent l="0" t="0" r="635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9680" cy="1151792"/>
                    </a:xfrm>
                    <a:prstGeom prst="rect">
                      <a:avLst/>
                    </a:prstGeom>
                  </pic:spPr>
                </pic:pic>
              </a:graphicData>
            </a:graphic>
          </wp:inline>
        </w:drawing>
      </w:r>
    </w:p>
    <w:p w:rsidR="00764907" w:rsidRDefault="00764907" w:rsidP="004254E9">
      <w:pPr>
        <w:spacing w:line="360" w:lineRule="auto"/>
        <w:jc w:val="center"/>
        <w:rPr>
          <w:sz w:val="28"/>
          <w:szCs w:val="28"/>
        </w:rPr>
      </w:pPr>
    </w:p>
    <w:p w:rsidR="001E0CF6" w:rsidRDefault="001E0CF6" w:rsidP="001E0CF6">
      <w:pPr>
        <w:spacing w:line="360" w:lineRule="auto"/>
        <w:ind w:firstLine="709"/>
        <w:jc w:val="both"/>
        <w:rPr>
          <w:sz w:val="28"/>
          <w:szCs w:val="28"/>
        </w:rPr>
      </w:pPr>
      <w:r>
        <w:rPr>
          <w:sz w:val="28"/>
          <w:szCs w:val="28"/>
        </w:rPr>
        <w:t>Данная таблица содержит ряд описательных статистик для указанных групп.</w:t>
      </w:r>
    </w:p>
    <w:p w:rsidR="001E0CF6" w:rsidRDefault="001E0CF6" w:rsidP="001E0CF6">
      <w:pPr>
        <w:spacing w:line="360" w:lineRule="auto"/>
        <w:ind w:firstLine="709"/>
        <w:jc w:val="both"/>
        <w:rPr>
          <w:sz w:val="28"/>
          <w:szCs w:val="28"/>
        </w:rPr>
      </w:pPr>
      <w:r>
        <w:rPr>
          <w:sz w:val="28"/>
          <w:szCs w:val="28"/>
        </w:rPr>
        <w:lastRenderedPageBreak/>
        <w:t>Теперь, для проверки значимости различий в средних указанных групп, используем процедуру анализа дисперсий, получим таблицу:</w:t>
      </w:r>
    </w:p>
    <w:p w:rsidR="00764907" w:rsidRDefault="00764907" w:rsidP="001E0CF6">
      <w:pPr>
        <w:spacing w:line="360" w:lineRule="auto"/>
        <w:ind w:firstLine="709"/>
        <w:jc w:val="both"/>
        <w:rPr>
          <w:sz w:val="28"/>
          <w:szCs w:val="28"/>
        </w:rPr>
      </w:pPr>
    </w:p>
    <w:p w:rsidR="001E0CF6" w:rsidRDefault="006457B0" w:rsidP="001E0CF6">
      <w:pPr>
        <w:spacing w:line="360" w:lineRule="auto"/>
        <w:jc w:val="center"/>
        <w:rPr>
          <w:sz w:val="28"/>
          <w:szCs w:val="28"/>
        </w:rPr>
      </w:pPr>
      <w:r w:rsidRPr="006457B0">
        <w:rPr>
          <w:sz w:val="28"/>
          <w:szCs w:val="28"/>
        </w:rPr>
        <w:drawing>
          <wp:inline distT="0" distB="0" distL="0" distR="0" wp14:anchorId="0001E5CF" wp14:editId="2F5663B4">
            <wp:extent cx="5940425" cy="1448435"/>
            <wp:effectExtent l="0" t="0" r="317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448435"/>
                    </a:xfrm>
                    <a:prstGeom prst="rect">
                      <a:avLst/>
                    </a:prstGeom>
                  </pic:spPr>
                </pic:pic>
              </a:graphicData>
            </a:graphic>
          </wp:inline>
        </w:drawing>
      </w:r>
    </w:p>
    <w:p w:rsidR="00764907" w:rsidRDefault="00764907" w:rsidP="001E0CF6">
      <w:pPr>
        <w:spacing w:line="360" w:lineRule="auto"/>
        <w:jc w:val="center"/>
        <w:rPr>
          <w:sz w:val="28"/>
          <w:szCs w:val="28"/>
        </w:rPr>
      </w:pPr>
    </w:p>
    <w:p w:rsidR="00A25426" w:rsidRDefault="00A25426" w:rsidP="00A25426">
      <w:pPr>
        <w:spacing w:line="360" w:lineRule="auto"/>
        <w:ind w:firstLine="709"/>
        <w:jc w:val="both"/>
        <w:rPr>
          <w:sz w:val="28"/>
          <w:szCs w:val="28"/>
        </w:rPr>
      </w:pPr>
      <w:r>
        <w:rPr>
          <w:sz w:val="28"/>
          <w:szCs w:val="28"/>
        </w:rPr>
        <w:t xml:space="preserve">Из таблицы видно, что гипотеза для данных параметров неверна, т.к. p </w:t>
      </w:r>
      <w:proofErr w:type="gramStart"/>
      <w:r>
        <w:rPr>
          <w:sz w:val="28"/>
          <w:szCs w:val="28"/>
        </w:rPr>
        <w:t>&lt; 0.05</w:t>
      </w:r>
      <w:proofErr w:type="gramEnd"/>
      <w:r>
        <w:rPr>
          <w:sz w:val="28"/>
          <w:szCs w:val="28"/>
        </w:rPr>
        <w:t>.</w:t>
      </w:r>
    </w:p>
    <w:p w:rsidR="00A25426" w:rsidRDefault="00A25426" w:rsidP="00A25426">
      <w:pPr>
        <w:spacing w:line="360" w:lineRule="auto"/>
        <w:ind w:firstLine="709"/>
        <w:jc w:val="both"/>
        <w:rPr>
          <w:sz w:val="28"/>
          <w:szCs w:val="28"/>
        </w:rPr>
      </w:pPr>
      <w:r>
        <w:rPr>
          <w:sz w:val="28"/>
          <w:szCs w:val="28"/>
        </w:rPr>
        <w:t>Прове</w:t>
      </w:r>
      <w:r w:rsidR="00284D44">
        <w:rPr>
          <w:sz w:val="28"/>
          <w:szCs w:val="28"/>
        </w:rPr>
        <w:t>дем LSD-</w:t>
      </w:r>
      <w:proofErr w:type="spellStart"/>
      <w:r w:rsidR="00284D44">
        <w:rPr>
          <w:sz w:val="28"/>
          <w:szCs w:val="28"/>
        </w:rPr>
        <w:t>test</w:t>
      </w:r>
      <w:proofErr w:type="spellEnd"/>
      <w:r w:rsidR="00284D44">
        <w:rPr>
          <w:sz w:val="28"/>
          <w:szCs w:val="28"/>
        </w:rPr>
        <w:t xml:space="preserve"> для переменной налог</w:t>
      </w:r>
      <w:r>
        <w:rPr>
          <w:sz w:val="28"/>
          <w:szCs w:val="28"/>
        </w:rPr>
        <w:t>:</w:t>
      </w:r>
    </w:p>
    <w:p w:rsidR="00C96060" w:rsidRDefault="00C96060" w:rsidP="00A25426">
      <w:pPr>
        <w:spacing w:line="360" w:lineRule="auto"/>
        <w:ind w:firstLine="709"/>
        <w:jc w:val="both"/>
        <w:rPr>
          <w:sz w:val="28"/>
          <w:szCs w:val="28"/>
        </w:rPr>
      </w:pPr>
    </w:p>
    <w:p w:rsidR="00A25426" w:rsidRDefault="00284D44" w:rsidP="00C96060">
      <w:pPr>
        <w:spacing w:line="360" w:lineRule="auto"/>
        <w:jc w:val="center"/>
        <w:rPr>
          <w:sz w:val="28"/>
          <w:szCs w:val="28"/>
        </w:rPr>
      </w:pPr>
      <w:r w:rsidRPr="00284D44">
        <w:rPr>
          <w:sz w:val="28"/>
          <w:szCs w:val="28"/>
        </w:rPr>
        <w:drawing>
          <wp:inline distT="0" distB="0" distL="0" distR="0" wp14:anchorId="7FB12491" wp14:editId="59202BA6">
            <wp:extent cx="4113543" cy="1247053"/>
            <wp:effectExtent l="0" t="0" r="127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3543" cy="1247053"/>
                    </a:xfrm>
                    <a:prstGeom prst="rect">
                      <a:avLst/>
                    </a:prstGeom>
                  </pic:spPr>
                </pic:pic>
              </a:graphicData>
            </a:graphic>
          </wp:inline>
        </w:drawing>
      </w:r>
    </w:p>
    <w:p w:rsidR="00764907" w:rsidRDefault="00764907" w:rsidP="00C96060">
      <w:pPr>
        <w:spacing w:line="360" w:lineRule="auto"/>
        <w:jc w:val="center"/>
        <w:rPr>
          <w:sz w:val="28"/>
          <w:szCs w:val="28"/>
        </w:rPr>
      </w:pPr>
    </w:p>
    <w:p w:rsidR="00752B4C" w:rsidRDefault="00752B4C" w:rsidP="00752B4C">
      <w:pPr>
        <w:spacing w:line="360" w:lineRule="auto"/>
        <w:ind w:firstLine="709"/>
        <w:jc w:val="both"/>
        <w:rPr>
          <w:sz w:val="28"/>
          <w:szCs w:val="28"/>
        </w:rPr>
      </w:pPr>
      <w:r>
        <w:rPr>
          <w:sz w:val="28"/>
          <w:szCs w:val="28"/>
        </w:rPr>
        <w:t xml:space="preserve">Из таблицы видно, что гипотеза для данных параметров неверна ни для какой из подгрупп, т.к. p </w:t>
      </w:r>
      <w:proofErr w:type="gramStart"/>
      <w:r>
        <w:rPr>
          <w:sz w:val="28"/>
          <w:szCs w:val="28"/>
        </w:rPr>
        <w:t>&lt; 0.05</w:t>
      </w:r>
      <w:proofErr w:type="gramEnd"/>
      <w:r>
        <w:rPr>
          <w:sz w:val="28"/>
          <w:szCs w:val="28"/>
        </w:rPr>
        <w:t>.</w:t>
      </w:r>
    </w:p>
    <w:p w:rsidR="00752B4C" w:rsidRDefault="00752B4C" w:rsidP="00752B4C">
      <w:pPr>
        <w:spacing w:line="360" w:lineRule="auto"/>
        <w:ind w:firstLine="709"/>
        <w:jc w:val="both"/>
        <w:rPr>
          <w:sz w:val="28"/>
          <w:szCs w:val="28"/>
        </w:rPr>
      </w:pPr>
      <w:r>
        <w:rPr>
          <w:sz w:val="28"/>
          <w:szCs w:val="28"/>
        </w:rPr>
        <w:t xml:space="preserve">Для наглядности полученных результатов можно использовать инструмент </w:t>
      </w:r>
      <w:proofErr w:type="spellStart"/>
      <w:r>
        <w:rPr>
          <w:sz w:val="28"/>
          <w:szCs w:val="28"/>
        </w:rPr>
        <w:t>Categorized</w:t>
      </w:r>
      <w:proofErr w:type="spellEnd"/>
      <w:r>
        <w:rPr>
          <w:sz w:val="28"/>
          <w:szCs w:val="28"/>
        </w:rPr>
        <w:t xml:space="preserve"> </w:t>
      </w:r>
      <w:proofErr w:type="spellStart"/>
      <w:r>
        <w:rPr>
          <w:sz w:val="28"/>
          <w:szCs w:val="28"/>
        </w:rPr>
        <w:t>box</w:t>
      </w:r>
      <w:proofErr w:type="spellEnd"/>
      <w:r>
        <w:rPr>
          <w:sz w:val="28"/>
          <w:szCs w:val="28"/>
        </w:rPr>
        <w:t xml:space="preserve"> &amp; </w:t>
      </w:r>
      <w:proofErr w:type="spellStart"/>
      <w:r>
        <w:rPr>
          <w:sz w:val="28"/>
          <w:szCs w:val="28"/>
        </w:rPr>
        <w:t>whisker</w:t>
      </w:r>
      <w:proofErr w:type="spellEnd"/>
      <w:r>
        <w:rPr>
          <w:sz w:val="28"/>
          <w:szCs w:val="28"/>
        </w:rPr>
        <w:t xml:space="preserve"> </w:t>
      </w:r>
      <w:proofErr w:type="spellStart"/>
      <w:r>
        <w:rPr>
          <w:sz w:val="28"/>
          <w:szCs w:val="28"/>
        </w:rPr>
        <w:t>plot</w:t>
      </w:r>
      <w:proofErr w:type="spellEnd"/>
      <w:r>
        <w:rPr>
          <w:sz w:val="28"/>
          <w:szCs w:val="28"/>
        </w:rPr>
        <w:t>:</w:t>
      </w:r>
    </w:p>
    <w:p w:rsidR="00752B4C" w:rsidRDefault="005C3527" w:rsidP="00D24421">
      <w:pPr>
        <w:spacing w:line="360" w:lineRule="auto"/>
        <w:jc w:val="center"/>
        <w:rPr>
          <w:sz w:val="28"/>
          <w:szCs w:val="28"/>
        </w:rPr>
      </w:pPr>
      <w:r w:rsidRPr="005C3527">
        <w:rPr>
          <w:sz w:val="28"/>
          <w:szCs w:val="28"/>
        </w:rPr>
        <w:lastRenderedPageBreak/>
        <w:drawing>
          <wp:inline distT="0" distB="0" distL="0" distR="0" wp14:anchorId="1869AC63" wp14:editId="4A7E7D45">
            <wp:extent cx="5940425" cy="4450715"/>
            <wp:effectExtent l="0" t="0" r="3175" b="6985"/>
            <wp:docPr id="302" name="Рисунок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450715"/>
                    </a:xfrm>
                    <a:prstGeom prst="rect">
                      <a:avLst/>
                    </a:prstGeom>
                  </pic:spPr>
                </pic:pic>
              </a:graphicData>
            </a:graphic>
          </wp:inline>
        </w:drawing>
      </w:r>
    </w:p>
    <w:p w:rsidR="00AE42E7" w:rsidRDefault="00AE42E7" w:rsidP="00C96060">
      <w:pPr>
        <w:spacing w:line="360" w:lineRule="auto"/>
        <w:rPr>
          <w:sz w:val="28"/>
          <w:szCs w:val="28"/>
        </w:rPr>
      </w:pPr>
    </w:p>
    <w:p w:rsidR="00246D54" w:rsidRDefault="00246D54" w:rsidP="00712975">
      <w:pPr>
        <w:spacing w:line="360" w:lineRule="auto"/>
        <w:ind w:firstLine="709"/>
        <w:jc w:val="both"/>
        <w:rPr>
          <w:sz w:val="28"/>
          <w:szCs w:val="28"/>
        </w:rPr>
      </w:pPr>
      <w:r>
        <w:rPr>
          <w:sz w:val="28"/>
          <w:szCs w:val="28"/>
        </w:rPr>
        <w:t>Внутригрупповые корреляции:</w:t>
      </w:r>
    </w:p>
    <w:p w:rsidR="00AE42E7" w:rsidRDefault="00AE42E7" w:rsidP="00712975">
      <w:pPr>
        <w:spacing w:line="360" w:lineRule="auto"/>
        <w:ind w:firstLine="709"/>
        <w:jc w:val="both"/>
        <w:rPr>
          <w:sz w:val="28"/>
          <w:szCs w:val="28"/>
        </w:rPr>
      </w:pPr>
    </w:p>
    <w:p w:rsidR="00246D54" w:rsidRDefault="00AE42E7" w:rsidP="00246D54">
      <w:pPr>
        <w:spacing w:line="360" w:lineRule="auto"/>
        <w:jc w:val="center"/>
        <w:rPr>
          <w:sz w:val="28"/>
          <w:szCs w:val="28"/>
        </w:rPr>
      </w:pPr>
      <w:r w:rsidRPr="00AE42E7">
        <w:rPr>
          <w:sz w:val="28"/>
          <w:szCs w:val="28"/>
        </w:rPr>
        <w:drawing>
          <wp:inline distT="0" distB="0" distL="0" distR="0" wp14:anchorId="4113AF79" wp14:editId="787BEFC7">
            <wp:extent cx="5542459" cy="1792639"/>
            <wp:effectExtent l="0" t="0" r="127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2459" cy="1792639"/>
                    </a:xfrm>
                    <a:prstGeom prst="rect">
                      <a:avLst/>
                    </a:prstGeom>
                  </pic:spPr>
                </pic:pic>
              </a:graphicData>
            </a:graphic>
          </wp:inline>
        </w:drawing>
      </w:r>
    </w:p>
    <w:p w:rsidR="00B156C2" w:rsidRDefault="00AE42E7" w:rsidP="00B156C2">
      <w:pPr>
        <w:spacing w:line="360" w:lineRule="auto"/>
        <w:jc w:val="center"/>
        <w:rPr>
          <w:sz w:val="28"/>
          <w:szCs w:val="28"/>
        </w:rPr>
      </w:pPr>
      <w:r w:rsidRPr="00AE42E7">
        <w:rPr>
          <w:sz w:val="28"/>
          <w:szCs w:val="28"/>
        </w:rPr>
        <w:lastRenderedPageBreak/>
        <w:drawing>
          <wp:inline distT="0" distB="0" distL="0" distR="0" wp14:anchorId="32496033" wp14:editId="3FFA1925">
            <wp:extent cx="5585759" cy="1835939"/>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5759" cy="1835939"/>
                    </a:xfrm>
                    <a:prstGeom prst="rect">
                      <a:avLst/>
                    </a:prstGeom>
                  </pic:spPr>
                </pic:pic>
              </a:graphicData>
            </a:graphic>
          </wp:inline>
        </w:drawing>
      </w:r>
    </w:p>
    <w:p w:rsidR="00B156C2" w:rsidRDefault="00AE42E7" w:rsidP="00B156C2">
      <w:pPr>
        <w:spacing w:line="360" w:lineRule="auto"/>
        <w:jc w:val="center"/>
        <w:rPr>
          <w:sz w:val="28"/>
          <w:szCs w:val="28"/>
        </w:rPr>
      </w:pPr>
      <w:r w:rsidRPr="00AE42E7">
        <w:rPr>
          <w:sz w:val="28"/>
          <w:szCs w:val="28"/>
        </w:rPr>
        <w:drawing>
          <wp:inline distT="0" distB="0" distL="0" distR="0" wp14:anchorId="6761AC3D" wp14:editId="751F8EA3">
            <wp:extent cx="5490498" cy="1827279"/>
            <wp:effectExtent l="0" t="0" r="0" b="1905"/>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0498" cy="1827279"/>
                    </a:xfrm>
                    <a:prstGeom prst="rect">
                      <a:avLst/>
                    </a:prstGeom>
                  </pic:spPr>
                </pic:pic>
              </a:graphicData>
            </a:graphic>
          </wp:inline>
        </w:drawing>
      </w:r>
    </w:p>
    <w:p w:rsidR="00AE42E7" w:rsidRDefault="00AE42E7" w:rsidP="00B156C2">
      <w:pPr>
        <w:spacing w:line="360" w:lineRule="auto"/>
        <w:jc w:val="center"/>
        <w:rPr>
          <w:sz w:val="28"/>
          <w:szCs w:val="28"/>
        </w:rPr>
      </w:pPr>
    </w:p>
    <w:p w:rsidR="00BD1258" w:rsidRDefault="00BD1258" w:rsidP="00BD1258">
      <w:pPr>
        <w:spacing w:line="360" w:lineRule="auto"/>
        <w:ind w:firstLine="709"/>
        <w:jc w:val="both"/>
        <w:rPr>
          <w:sz w:val="28"/>
          <w:szCs w:val="28"/>
        </w:rPr>
      </w:pPr>
      <w:r>
        <w:rPr>
          <w:sz w:val="28"/>
          <w:szCs w:val="28"/>
        </w:rPr>
        <w:t>Из таблиц видно, что в разных группах зависимости между анализируемыми величинами проявляются по-разному. Так же видно, что значимые корреляции наблюдаются между годом выпуска и пробегом автомобиля</w:t>
      </w:r>
      <w:r w:rsidR="00FB2907">
        <w:rPr>
          <w:sz w:val="28"/>
          <w:szCs w:val="28"/>
        </w:rPr>
        <w:t>, между расходом топлива и ценой</w:t>
      </w:r>
      <w:r w:rsidR="001E1CE4">
        <w:rPr>
          <w:sz w:val="28"/>
          <w:szCs w:val="28"/>
        </w:rPr>
        <w:t xml:space="preserve">.                                                                                                                                                                                  </w:t>
      </w:r>
    </w:p>
    <w:p w:rsidR="00BD1258" w:rsidRDefault="00BD1258" w:rsidP="00BD1258">
      <w:pPr>
        <w:spacing w:after="160" w:line="256" w:lineRule="auto"/>
        <w:rPr>
          <w:sz w:val="28"/>
          <w:szCs w:val="28"/>
        </w:rPr>
      </w:pPr>
      <w:r>
        <w:rPr>
          <w:sz w:val="28"/>
          <w:szCs w:val="28"/>
        </w:rPr>
        <w:br w:type="page"/>
      </w:r>
    </w:p>
    <w:p w:rsidR="001E1CE4" w:rsidRPr="005D3791" w:rsidRDefault="001E1CE4" w:rsidP="005D3791">
      <w:pPr>
        <w:pStyle w:val="1"/>
        <w:rPr>
          <w:rFonts w:ascii="Times New Roman" w:hAnsi="Times New Roman" w:cs="Times New Roman"/>
          <w:bCs w:val="0"/>
          <w:sz w:val="28"/>
          <w:szCs w:val="28"/>
        </w:rPr>
      </w:pPr>
      <w:bookmarkStart w:id="23" w:name="_Toc157481835"/>
      <w:r w:rsidRPr="005D3791">
        <w:rPr>
          <w:rFonts w:ascii="Times New Roman" w:hAnsi="Times New Roman" w:cs="Times New Roman"/>
          <w:bCs w:val="0"/>
          <w:sz w:val="28"/>
          <w:szCs w:val="28"/>
        </w:rPr>
        <w:lastRenderedPageBreak/>
        <w:t>Частотный анализ</w:t>
      </w:r>
      <w:bookmarkEnd w:id="23"/>
    </w:p>
    <w:p w:rsidR="00202A82" w:rsidRDefault="00202A82" w:rsidP="001E1CE4">
      <w:pPr>
        <w:spacing w:line="360" w:lineRule="auto"/>
        <w:ind w:firstLine="709"/>
        <w:jc w:val="both"/>
        <w:rPr>
          <w:b/>
          <w:bCs/>
          <w:sz w:val="28"/>
          <w:szCs w:val="28"/>
        </w:rPr>
      </w:pPr>
    </w:p>
    <w:p w:rsidR="001E1CE4" w:rsidRPr="005C3527" w:rsidRDefault="00202A82" w:rsidP="005C3527">
      <w:pPr>
        <w:autoSpaceDE w:val="0"/>
        <w:autoSpaceDN w:val="0"/>
        <w:adjustRightInd w:val="0"/>
        <w:spacing w:line="360" w:lineRule="auto"/>
        <w:ind w:firstLine="709"/>
        <w:jc w:val="both"/>
        <w:rPr>
          <w:sz w:val="28"/>
          <w:szCs w:val="28"/>
        </w:rPr>
      </w:pPr>
      <w:r w:rsidRPr="00C05450">
        <w:rPr>
          <w:sz w:val="28"/>
          <w:szCs w:val="28"/>
        </w:rPr>
        <w:t>Частотный анализ — это метод статистического анализа, который используется для определения частоты появления определенных значений или категорий в наборе данных. Этот метод позволяет оценить распределение данных и выявить наиболее часто встречающиеся значения или категории. Частотный анализ может использоваться для исследования структуры данных, выявления зависимостей между переменными и построения моделей прогнозирования.</w:t>
      </w:r>
    </w:p>
    <w:p w:rsidR="001E1CE4" w:rsidRPr="005C3527" w:rsidRDefault="001E1CE4" w:rsidP="005C3527">
      <w:pPr>
        <w:pStyle w:val="2"/>
        <w:rPr>
          <w:rFonts w:ascii="Times New Roman" w:hAnsi="Times New Roman" w:cs="Times New Roman"/>
          <w:bCs w:val="0"/>
          <w:i w:val="0"/>
        </w:rPr>
      </w:pPr>
      <w:bookmarkStart w:id="24" w:name="_Toc157481836"/>
      <w:r w:rsidRPr="005C3527">
        <w:rPr>
          <w:rFonts w:ascii="Times New Roman" w:hAnsi="Times New Roman" w:cs="Times New Roman"/>
          <w:bCs w:val="0"/>
          <w:i w:val="0"/>
        </w:rPr>
        <w:t>Таблицы частот</w:t>
      </w:r>
      <w:bookmarkEnd w:id="24"/>
    </w:p>
    <w:p w:rsidR="001E1CE4" w:rsidRDefault="001E1CE4" w:rsidP="001E1CE4">
      <w:pPr>
        <w:spacing w:line="360" w:lineRule="auto"/>
        <w:ind w:firstLine="709"/>
        <w:jc w:val="both"/>
        <w:rPr>
          <w:b/>
          <w:bCs/>
          <w:sz w:val="28"/>
          <w:szCs w:val="28"/>
        </w:rPr>
      </w:pPr>
    </w:p>
    <w:p w:rsidR="001E1CE4" w:rsidRDefault="001E1CE4" w:rsidP="001E1CE4">
      <w:pPr>
        <w:spacing w:line="360" w:lineRule="auto"/>
        <w:ind w:firstLine="709"/>
        <w:jc w:val="both"/>
        <w:rPr>
          <w:sz w:val="28"/>
          <w:szCs w:val="28"/>
        </w:rPr>
      </w:pPr>
      <w:r>
        <w:rPr>
          <w:sz w:val="28"/>
          <w:szCs w:val="28"/>
        </w:rPr>
        <w:t xml:space="preserve">Таблицы частот, или </w:t>
      </w:r>
      <w:proofErr w:type="spellStart"/>
      <w:r>
        <w:rPr>
          <w:sz w:val="28"/>
          <w:szCs w:val="28"/>
        </w:rPr>
        <w:t>одновходовые</w:t>
      </w:r>
      <w:proofErr w:type="spellEnd"/>
      <w:r>
        <w:rPr>
          <w:sz w:val="28"/>
          <w:szCs w:val="28"/>
        </w:rPr>
        <w:t xml:space="preserve"> таблицы, представляют собой простейший метод анализа категориальных (номинальных) переменных. Часто их используют как одну из процедур разведочного анализа, чтобы просмотреть, каким образом различные группы данных распределены в выборке.</w:t>
      </w:r>
    </w:p>
    <w:p w:rsidR="00CD3F37" w:rsidRDefault="00CD3F37" w:rsidP="001E1CE4">
      <w:pPr>
        <w:spacing w:line="360" w:lineRule="auto"/>
        <w:ind w:firstLine="709"/>
        <w:jc w:val="both"/>
        <w:rPr>
          <w:sz w:val="28"/>
          <w:szCs w:val="28"/>
        </w:rPr>
      </w:pPr>
    </w:p>
    <w:p w:rsidR="001E1CE4" w:rsidRDefault="001A0F79" w:rsidP="001E1CE4">
      <w:pPr>
        <w:spacing w:line="360" w:lineRule="auto"/>
        <w:ind w:firstLine="709"/>
        <w:jc w:val="both"/>
        <w:rPr>
          <w:b/>
          <w:bCs/>
          <w:sz w:val="28"/>
          <w:szCs w:val="28"/>
        </w:rPr>
      </w:pPr>
      <w:r w:rsidRPr="001A0F79">
        <w:rPr>
          <w:b/>
          <w:bCs/>
          <w:sz w:val="28"/>
          <w:szCs w:val="28"/>
        </w:rPr>
        <w:drawing>
          <wp:inline distT="0" distB="0" distL="0" distR="0" wp14:anchorId="7D381445" wp14:editId="6A0AA5AA">
            <wp:extent cx="4849651" cy="952610"/>
            <wp:effectExtent l="0" t="0" r="8255" b="0"/>
            <wp:docPr id="304" name="Рисунок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9651" cy="952610"/>
                    </a:xfrm>
                    <a:prstGeom prst="rect">
                      <a:avLst/>
                    </a:prstGeom>
                  </pic:spPr>
                </pic:pic>
              </a:graphicData>
            </a:graphic>
          </wp:inline>
        </w:drawing>
      </w:r>
    </w:p>
    <w:p w:rsidR="00CD3F37" w:rsidRPr="00CD3F37" w:rsidRDefault="00CD3F37" w:rsidP="001E1CE4">
      <w:pPr>
        <w:spacing w:line="360" w:lineRule="auto"/>
        <w:ind w:firstLine="709"/>
        <w:jc w:val="both"/>
        <w:rPr>
          <w:b/>
          <w:bCs/>
          <w:sz w:val="28"/>
          <w:szCs w:val="28"/>
        </w:rPr>
      </w:pPr>
    </w:p>
    <w:p w:rsidR="00A7269A" w:rsidRDefault="00231FA9" w:rsidP="00A7269A">
      <w:pPr>
        <w:autoSpaceDE w:val="0"/>
        <w:autoSpaceDN w:val="0"/>
        <w:adjustRightInd w:val="0"/>
        <w:spacing w:line="360" w:lineRule="auto"/>
        <w:ind w:firstLine="709"/>
        <w:jc w:val="both"/>
        <w:rPr>
          <w:sz w:val="28"/>
          <w:szCs w:val="28"/>
        </w:rPr>
      </w:pPr>
      <w:r w:rsidRPr="00B24AF9">
        <w:rPr>
          <w:sz w:val="28"/>
          <w:szCs w:val="28"/>
        </w:rPr>
        <w:t xml:space="preserve">Данная таблица частот построена для категориальной переменной Тип топлива. В таблице для категорий </w:t>
      </w:r>
      <w:r w:rsidR="001A0F79">
        <w:rPr>
          <w:sz w:val="28"/>
          <w:szCs w:val="28"/>
        </w:rPr>
        <w:t>Дизель и</w:t>
      </w:r>
      <w:r w:rsidRPr="00B24AF9">
        <w:rPr>
          <w:sz w:val="28"/>
          <w:szCs w:val="28"/>
        </w:rPr>
        <w:t xml:space="preserve"> Бензин</w:t>
      </w:r>
      <w:r w:rsidR="00A7269A">
        <w:rPr>
          <w:sz w:val="28"/>
          <w:szCs w:val="28"/>
        </w:rPr>
        <w:t xml:space="preserve"> </w:t>
      </w:r>
      <w:r w:rsidRPr="00B24AF9">
        <w:rPr>
          <w:sz w:val="28"/>
          <w:szCs w:val="28"/>
        </w:rPr>
        <w:t xml:space="preserve">приведены следующие анализы: частоты, кумулятивные частоты, проценты (относительные частоты), кумулятивные проценты, 100%-кумулятивные проценты, </w:t>
      </w:r>
      <w:proofErr w:type="spellStart"/>
      <w:r w:rsidRPr="00B24AF9">
        <w:rPr>
          <w:sz w:val="28"/>
          <w:szCs w:val="28"/>
        </w:rPr>
        <w:t>логит</w:t>
      </w:r>
      <w:proofErr w:type="spellEnd"/>
      <w:r w:rsidRPr="00B24AF9">
        <w:rPr>
          <w:sz w:val="28"/>
          <w:szCs w:val="28"/>
        </w:rPr>
        <w:t xml:space="preserve"> преобразование частот, пробит преобразование частот. </w:t>
      </w:r>
    </w:p>
    <w:p w:rsidR="00A7269A" w:rsidRDefault="00A7269A" w:rsidP="00A7269A">
      <w:pPr>
        <w:autoSpaceDE w:val="0"/>
        <w:autoSpaceDN w:val="0"/>
        <w:adjustRightInd w:val="0"/>
        <w:spacing w:line="360" w:lineRule="auto"/>
        <w:jc w:val="center"/>
        <w:rPr>
          <w:sz w:val="28"/>
          <w:szCs w:val="28"/>
        </w:rPr>
      </w:pPr>
      <w:r w:rsidRPr="00A7269A">
        <w:rPr>
          <w:noProof/>
          <w:sz w:val="28"/>
          <w:szCs w:val="28"/>
        </w:rPr>
        <w:lastRenderedPageBreak/>
        <w:drawing>
          <wp:inline distT="0" distB="0" distL="0" distR="0" wp14:anchorId="3CBF0029" wp14:editId="7A90ABE5">
            <wp:extent cx="4970893" cy="1195093"/>
            <wp:effectExtent l="0" t="0" r="127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0893" cy="1195093"/>
                    </a:xfrm>
                    <a:prstGeom prst="rect">
                      <a:avLst/>
                    </a:prstGeom>
                  </pic:spPr>
                </pic:pic>
              </a:graphicData>
            </a:graphic>
          </wp:inline>
        </w:drawing>
      </w:r>
    </w:p>
    <w:p w:rsidR="007E7340" w:rsidRDefault="007E7340" w:rsidP="00A7269A">
      <w:pPr>
        <w:autoSpaceDE w:val="0"/>
        <w:autoSpaceDN w:val="0"/>
        <w:adjustRightInd w:val="0"/>
        <w:spacing w:line="360" w:lineRule="auto"/>
        <w:jc w:val="center"/>
        <w:rPr>
          <w:sz w:val="28"/>
          <w:szCs w:val="28"/>
        </w:rPr>
      </w:pPr>
    </w:p>
    <w:p w:rsidR="001F1C78" w:rsidRDefault="001F1C78" w:rsidP="001F1C78">
      <w:pPr>
        <w:spacing w:line="360" w:lineRule="auto"/>
        <w:ind w:firstLine="709"/>
        <w:jc w:val="both"/>
        <w:rPr>
          <w:sz w:val="28"/>
          <w:szCs w:val="28"/>
        </w:rPr>
      </w:pPr>
      <w:r>
        <w:rPr>
          <w:sz w:val="28"/>
          <w:szCs w:val="28"/>
        </w:rPr>
        <w:t xml:space="preserve">Данная таблица частот построена для категориальной переменной тип </w:t>
      </w:r>
      <w:r w:rsidR="00025E28">
        <w:rPr>
          <w:sz w:val="28"/>
          <w:szCs w:val="28"/>
        </w:rPr>
        <w:t>коробки передач</w:t>
      </w:r>
      <w:r>
        <w:rPr>
          <w:sz w:val="28"/>
          <w:szCs w:val="28"/>
        </w:rPr>
        <w:t xml:space="preserve">. В таблице для категорий </w:t>
      </w:r>
      <w:r w:rsidR="00CC7C86">
        <w:rPr>
          <w:sz w:val="28"/>
          <w:szCs w:val="28"/>
        </w:rPr>
        <w:t>Механическая</w:t>
      </w:r>
      <w:r w:rsidR="00025E28">
        <w:rPr>
          <w:sz w:val="28"/>
          <w:szCs w:val="28"/>
        </w:rPr>
        <w:t xml:space="preserve">, Автоматическая, Полуавтоматическая </w:t>
      </w:r>
      <w:r>
        <w:rPr>
          <w:sz w:val="28"/>
          <w:szCs w:val="28"/>
        </w:rPr>
        <w:t>указаны те же показатели, что и в предыдущей таблице.</w:t>
      </w:r>
    </w:p>
    <w:p w:rsidR="00025E28" w:rsidRDefault="00025E28" w:rsidP="00025E28">
      <w:pPr>
        <w:spacing w:line="360" w:lineRule="auto"/>
        <w:ind w:firstLine="709"/>
        <w:jc w:val="both"/>
        <w:rPr>
          <w:sz w:val="28"/>
          <w:szCs w:val="28"/>
        </w:rPr>
      </w:pPr>
      <w:r>
        <w:rPr>
          <w:sz w:val="28"/>
          <w:szCs w:val="28"/>
        </w:rPr>
        <w:t>Гистограммы соответствующих категориальных переменных:</w:t>
      </w:r>
    </w:p>
    <w:p w:rsidR="007E7340" w:rsidRDefault="007E7340" w:rsidP="00025E28">
      <w:pPr>
        <w:spacing w:line="360" w:lineRule="auto"/>
        <w:ind w:firstLine="709"/>
        <w:jc w:val="both"/>
        <w:rPr>
          <w:sz w:val="28"/>
          <w:szCs w:val="28"/>
        </w:rPr>
      </w:pPr>
    </w:p>
    <w:p w:rsidR="00231FA9" w:rsidRPr="001B7E26" w:rsidRDefault="001B7E26" w:rsidP="001B7E26">
      <w:pPr>
        <w:spacing w:line="360" w:lineRule="auto"/>
        <w:jc w:val="center"/>
        <w:rPr>
          <w:sz w:val="28"/>
          <w:szCs w:val="28"/>
        </w:rPr>
      </w:pPr>
      <w:r w:rsidRPr="001B7E26">
        <w:rPr>
          <w:noProof/>
          <w:sz w:val="28"/>
          <w:szCs w:val="28"/>
        </w:rPr>
        <w:drawing>
          <wp:inline distT="0" distB="0" distL="0" distR="0" wp14:anchorId="1469C8FC" wp14:editId="4AF323F4">
            <wp:extent cx="5940425" cy="4493895"/>
            <wp:effectExtent l="0" t="0" r="3175"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4493895"/>
                    </a:xfrm>
                    <a:prstGeom prst="rect">
                      <a:avLst/>
                    </a:prstGeom>
                  </pic:spPr>
                </pic:pic>
              </a:graphicData>
            </a:graphic>
          </wp:inline>
        </w:drawing>
      </w:r>
    </w:p>
    <w:p w:rsidR="005D5DA7" w:rsidRDefault="007E7340" w:rsidP="00B156C2">
      <w:pPr>
        <w:spacing w:line="360" w:lineRule="auto"/>
        <w:jc w:val="center"/>
        <w:rPr>
          <w:sz w:val="28"/>
          <w:szCs w:val="28"/>
        </w:rPr>
      </w:pPr>
      <w:r w:rsidRPr="007E7340">
        <w:rPr>
          <w:sz w:val="28"/>
          <w:szCs w:val="28"/>
        </w:rPr>
        <w:lastRenderedPageBreak/>
        <w:drawing>
          <wp:inline distT="0" distB="0" distL="0" distR="0" wp14:anchorId="1D17B53A" wp14:editId="05A37381">
            <wp:extent cx="5888862" cy="4459947"/>
            <wp:effectExtent l="0" t="0" r="0" b="0"/>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8862" cy="4459947"/>
                    </a:xfrm>
                    <a:prstGeom prst="rect">
                      <a:avLst/>
                    </a:prstGeom>
                  </pic:spPr>
                </pic:pic>
              </a:graphicData>
            </a:graphic>
          </wp:inline>
        </w:drawing>
      </w:r>
    </w:p>
    <w:p w:rsidR="00CC7C86" w:rsidRDefault="00CC7C86" w:rsidP="00CC7C86">
      <w:pPr>
        <w:spacing w:line="360" w:lineRule="auto"/>
        <w:ind w:firstLine="709"/>
        <w:jc w:val="both"/>
        <w:rPr>
          <w:sz w:val="28"/>
          <w:szCs w:val="28"/>
        </w:rPr>
      </w:pPr>
    </w:p>
    <w:p w:rsidR="00CC7C86" w:rsidRDefault="00CC7C86" w:rsidP="00CC7C86">
      <w:pPr>
        <w:spacing w:line="360" w:lineRule="auto"/>
        <w:ind w:firstLine="709"/>
        <w:jc w:val="both"/>
        <w:rPr>
          <w:sz w:val="28"/>
          <w:szCs w:val="28"/>
        </w:rPr>
      </w:pPr>
      <w:r>
        <w:rPr>
          <w:sz w:val="28"/>
          <w:szCs w:val="28"/>
        </w:rPr>
        <w:t xml:space="preserve">Из гистограмм видно, что больше всего автомобилей на </w:t>
      </w:r>
      <w:r w:rsidR="007E7340">
        <w:rPr>
          <w:sz w:val="28"/>
          <w:szCs w:val="28"/>
        </w:rPr>
        <w:t>бензине</w:t>
      </w:r>
      <w:r>
        <w:rPr>
          <w:sz w:val="28"/>
          <w:szCs w:val="28"/>
        </w:rPr>
        <w:t xml:space="preserve"> и с механической коробкой передач.</w:t>
      </w:r>
    </w:p>
    <w:p w:rsidR="00CC7C86" w:rsidRDefault="00CC7C86" w:rsidP="00CC7C86">
      <w:pPr>
        <w:spacing w:line="360" w:lineRule="auto"/>
        <w:ind w:firstLine="709"/>
        <w:jc w:val="both"/>
        <w:rPr>
          <w:sz w:val="28"/>
          <w:szCs w:val="28"/>
        </w:rPr>
      </w:pPr>
      <w:r>
        <w:rPr>
          <w:sz w:val="28"/>
          <w:szCs w:val="28"/>
        </w:rPr>
        <w:t>Построим таблицу частот по пользовательским категориям.</w:t>
      </w:r>
    </w:p>
    <w:p w:rsidR="007E7340" w:rsidRDefault="007E7340" w:rsidP="00CC7C86">
      <w:pPr>
        <w:spacing w:line="360" w:lineRule="auto"/>
        <w:ind w:firstLine="709"/>
        <w:jc w:val="both"/>
        <w:rPr>
          <w:sz w:val="28"/>
          <w:szCs w:val="28"/>
        </w:rPr>
      </w:pPr>
    </w:p>
    <w:p w:rsidR="00CC7C86" w:rsidRDefault="001B52D8" w:rsidP="001B52D8">
      <w:pPr>
        <w:spacing w:line="360" w:lineRule="auto"/>
        <w:jc w:val="center"/>
        <w:rPr>
          <w:sz w:val="28"/>
          <w:szCs w:val="28"/>
          <w:lang w:val="en-US"/>
        </w:rPr>
      </w:pPr>
      <w:r w:rsidRPr="001B52D8">
        <w:rPr>
          <w:noProof/>
          <w:sz w:val="28"/>
          <w:szCs w:val="28"/>
        </w:rPr>
        <w:drawing>
          <wp:inline distT="0" distB="0" distL="0" distR="0" wp14:anchorId="456C1C57" wp14:editId="180990C2">
            <wp:extent cx="5940425" cy="128206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282065"/>
                    </a:xfrm>
                    <a:prstGeom prst="rect">
                      <a:avLst/>
                    </a:prstGeom>
                  </pic:spPr>
                </pic:pic>
              </a:graphicData>
            </a:graphic>
          </wp:inline>
        </w:drawing>
      </w:r>
    </w:p>
    <w:p w:rsidR="007E7340" w:rsidRPr="001B52D8" w:rsidRDefault="007E7340" w:rsidP="001B52D8">
      <w:pPr>
        <w:spacing w:line="360" w:lineRule="auto"/>
        <w:jc w:val="center"/>
        <w:rPr>
          <w:sz w:val="28"/>
          <w:szCs w:val="28"/>
          <w:lang w:val="en-US"/>
        </w:rPr>
      </w:pPr>
    </w:p>
    <w:p w:rsidR="001B52D8" w:rsidRDefault="001B52D8" w:rsidP="001B52D8">
      <w:pPr>
        <w:spacing w:line="360" w:lineRule="auto"/>
        <w:ind w:firstLine="709"/>
        <w:jc w:val="both"/>
        <w:rPr>
          <w:sz w:val="28"/>
          <w:szCs w:val="28"/>
        </w:rPr>
      </w:pPr>
      <w:r>
        <w:rPr>
          <w:sz w:val="28"/>
          <w:szCs w:val="28"/>
        </w:rPr>
        <w:t>Каждая из этих категорий определяются интервалами: v3</w:t>
      </w:r>
      <w:r w:rsidRPr="001B52D8">
        <w:rPr>
          <w:sz w:val="28"/>
          <w:szCs w:val="28"/>
        </w:rPr>
        <w:t>&lt;</w:t>
      </w:r>
      <w:r>
        <w:rPr>
          <w:sz w:val="28"/>
          <w:szCs w:val="28"/>
        </w:rPr>
        <w:t xml:space="preserve">=2000, </w:t>
      </w:r>
      <w:r w:rsidRPr="001B52D8">
        <w:rPr>
          <w:sz w:val="28"/>
          <w:szCs w:val="28"/>
        </w:rPr>
        <w:t>v</w:t>
      </w:r>
      <w:proofErr w:type="gramStart"/>
      <w:r w:rsidRPr="001B52D8">
        <w:rPr>
          <w:sz w:val="28"/>
          <w:szCs w:val="28"/>
        </w:rPr>
        <w:t>3 &gt;</w:t>
      </w:r>
      <w:proofErr w:type="gramEnd"/>
      <w:r w:rsidRPr="001B52D8">
        <w:rPr>
          <w:sz w:val="28"/>
          <w:szCs w:val="28"/>
        </w:rPr>
        <w:t xml:space="preserve"> 2000 </w:t>
      </w:r>
      <w:proofErr w:type="spellStart"/>
      <w:r w:rsidRPr="001B52D8">
        <w:rPr>
          <w:sz w:val="28"/>
          <w:szCs w:val="28"/>
        </w:rPr>
        <w:t>and</w:t>
      </w:r>
      <w:proofErr w:type="spellEnd"/>
      <w:r w:rsidRPr="001B52D8">
        <w:rPr>
          <w:sz w:val="28"/>
          <w:szCs w:val="28"/>
        </w:rPr>
        <w:t xml:space="preserve"> v3 &lt;= 6000</w:t>
      </w:r>
      <w:r>
        <w:rPr>
          <w:sz w:val="28"/>
          <w:szCs w:val="28"/>
        </w:rPr>
        <w:t>,</w:t>
      </w:r>
      <w:r w:rsidRPr="001B52D8">
        <w:rPr>
          <w:sz w:val="28"/>
          <w:szCs w:val="28"/>
        </w:rPr>
        <w:t xml:space="preserve"> </w:t>
      </w:r>
      <w:r>
        <w:rPr>
          <w:sz w:val="28"/>
          <w:szCs w:val="28"/>
        </w:rPr>
        <w:t xml:space="preserve">v3 &gt; </w:t>
      </w:r>
      <w:r w:rsidRPr="001B52D8">
        <w:rPr>
          <w:sz w:val="28"/>
          <w:szCs w:val="28"/>
        </w:rPr>
        <w:t xml:space="preserve">6000 </w:t>
      </w:r>
      <w:proofErr w:type="spellStart"/>
      <w:r w:rsidRPr="001B52D8">
        <w:rPr>
          <w:sz w:val="28"/>
          <w:szCs w:val="28"/>
        </w:rPr>
        <w:t>and</w:t>
      </w:r>
      <w:proofErr w:type="spellEnd"/>
      <w:r w:rsidRPr="001B52D8">
        <w:rPr>
          <w:sz w:val="28"/>
          <w:szCs w:val="28"/>
        </w:rPr>
        <w:t xml:space="preserve"> v3 &lt;= 10000</w:t>
      </w:r>
      <w:r>
        <w:rPr>
          <w:sz w:val="28"/>
          <w:szCs w:val="28"/>
        </w:rPr>
        <w:t xml:space="preserve">, v3 </w:t>
      </w:r>
      <w:r w:rsidRPr="001B52D8">
        <w:rPr>
          <w:sz w:val="28"/>
          <w:szCs w:val="28"/>
        </w:rPr>
        <w:t>&gt; 10000</w:t>
      </w:r>
      <w:r>
        <w:rPr>
          <w:sz w:val="28"/>
          <w:szCs w:val="28"/>
        </w:rPr>
        <w:t xml:space="preserve"> где v3 – это переменная цены.</w:t>
      </w:r>
    </w:p>
    <w:p w:rsidR="00FA1811" w:rsidRDefault="00FA1811" w:rsidP="001B52D8">
      <w:pPr>
        <w:spacing w:line="360" w:lineRule="auto"/>
        <w:ind w:firstLine="709"/>
        <w:jc w:val="both"/>
        <w:rPr>
          <w:sz w:val="28"/>
          <w:szCs w:val="28"/>
        </w:rPr>
      </w:pPr>
    </w:p>
    <w:p w:rsidR="00FA1811" w:rsidRPr="007B633F" w:rsidRDefault="00FA1811" w:rsidP="007B633F">
      <w:pPr>
        <w:pStyle w:val="2"/>
        <w:rPr>
          <w:rFonts w:ascii="Times New Roman" w:hAnsi="Times New Roman" w:cs="Times New Roman"/>
          <w:bCs w:val="0"/>
          <w:i w:val="0"/>
        </w:rPr>
      </w:pPr>
      <w:bookmarkStart w:id="25" w:name="_Toc233138315"/>
      <w:bookmarkStart w:id="26" w:name="_Toc157470722"/>
      <w:bookmarkStart w:id="27" w:name="_Toc157471009"/>
      <w:bookmarkStart w:id="28" w:name="_Toc157481837"/>
      <w:r w:rsidRPr="007B633F">
        <w:rPr>
          <w:rFonts w:ascii="Times New Roman" w:hAnsi="Times New Roman" w:cs="Times New Roman"/>
          <w:bCs w:val="0"/>
          <w:i w:val="0"/>
        </w:rPr>
        <w:lastRenderedPageBreak/>
        <w:t xml:space="preserve">Таблицы </w:t>
      </w:r>
      <w:proofErr w:type="spellStart"/>
      <w:r w:rsidRPr="007B633F">
        <w:rPr>
          <w:rFonts w:ascii="Times New Roman" w:hAnsi="Times New Roman" w:cs="Times New Roman"/>
          <w:bCs w:val="0"/>
          <w:i w:val="0"/>
        </w:rPr>
        <w:t>кросстабуляции</w:t>
      </w:r>
      <w:bookmarkEnd w:id="25"/>
      <w:bookmarkEnd w:id="26"/>
      <w:bookmarkEnd w:id="27"/>
      <w:bookmarkEnd w:id="28"/>
      <w:proofErr w:type="spellEnd"/>
    </w:p>
    <w:p w:rsidR="00FA1811" w:rsidRDefault="00FA1811" w:rsidP="001B52D8">
      <w:pPr>
        <w:spacing w:line="360" w:lineRule="auto"/>
        <w:ind w:firstLine="709"/>
        <w:jc w:val="both"/>
        <w:rPr>
          <w:sz w:val="28"/>
          <w:szCs w:val="28"/>
        </w:rPr>
      </w:pPr>
    </w:p>
    <w:p w:rsidR="00FA1811" w:rsidRDefault="00FA1811" w:rsidP="00FA1811">
      <w:pPr>
        <w:spacing w:line="360" w:lineRule="auto"/>
        <w:ind w:firstLine="709"/>
        <w:jc w:val="both"/>
        <w:rPr>
          <w:sz w:val="28"/>
          <w:szCs w:val="28"/>
        </w:rPr>
      </w:pPr>
      <w:proofErr w:type="spellStart"/>
      <w:r>
        <w:rPr>
          <w:sz w:val="28"/>
          <w:szCs w:val="28"/>
        </w:rPr>
        <w:t>Кросстабуляция</w:t>
      </w:r>
      <w:proofErr w:type="spellEnd"/>
      <w:r>
        <w:rPr>
          <w:sz w:val="28"/>
          <w:szCs w:val="28"/>
        </w:rPr>
        <w:t xml:space="preserve"> (сопряжение) – процесс объединения двух (или нескольких) таблиц частот так, что каждая ячейка (клетка) в построенной таблице представляется единственной комбинацией значений или уровней табулированных переменных. Таким образом, </w:t>
      </w:r>
      <w:proofErr w:type="spellStart"/>
      <w:r>
        <w:rPr>
          <w:sz w:val="28"/>
          <w:szCs w:val="28"/>
        </w:rPr>
        <w:t>кросстабуляция</w:t>
      </w:r>
      <w:proofErr w:type="spellEnd"/>
      <w:r>
        <w:rPr>
          <w:sz w:val="28"/>
          <w:szCs w:val="28"/>
        </w:rPr>
        <w:t xml:space="preserve"> позволяет совместить частоты появления наблюдений на разных уровнях рассматриваемых факторов. Исследуя эти частоты, можно определить связи между табулированными переменными. </w:t>
      </w:r>
    </w:p>
    <w:p w:rsidR="00FA1811" w:rsidRDefault="00FA1811" w:rsidP="00FA1811">
      <w:pPr>
        <w:spacing w:line="360" w:lineRule="auto"/>
        <w:ind w:firstLine="709"/>
        <w:jc w:val="both"/>
        <w:rPr>
          <w:sz w:val="28"/>
          <w:szCs w:val="28"/>
        </w:rPr>
      </w:pPr>
      <w:r>
        <w:rPr>
          <w:sz w:val="28"/>
          <w:szCs w:val="28"/>
        </w:rPr>
        <w:t xml:space="preserve">Построим таблицу </w:t>
      </w:r>
      <w:proofErr w:type="spellStart"/>
      <w:r>
        <w:rPr>
          <w:sz w:val="28"/>
          <w:szCs w:val="28"/>
        </w:rPr>
        <w:t>кросстабуляции</w:t>
      </w:r>
      <w:proofErr w:type="spellEnd"/>
      <w:r>
        <w:rPr>
          <w:sz w:val="28"/>
          <w:szCs w:val="28"/>
        </w:rPr>
        <w:t xml:space="preserve"> на основании таблицы частот переменной Тип коробки передачи и таблицы частот переменной Тип топлива</w:t>
      </w:r>
      <w:r w:rsidR="007B633F">
        <w:rPr>
          <w:sz w:val="28"/>
          <w:szCs w:val="28"/>
        </w:rPr>
        <w:t>.</w:t>
      </w:r>
    </w:p>
    <w:p w:rsidR="007B633F" w:rsidRDefault="007B633F" w:rsidP="00FA1811">
      <w:pPr>
        <w:spacing w:line="360" w:lineRule="auto"/>
        <w:ind w:firstLine="709"/>
        <w:jc w:val="both"/>
        <w:rPr>
          <w:sz w:val="28"/>
          <w:szCs w:val="28"/>
        </w:rPr>
      </w:pPr>
    </w:p>
    <w:p w:rsidR="001B7E26" w:rsidRDefault="00590A2A" w:rsidP="006403A2">
      <w:pPr>
        <w:spacing w:line="360" w:lineRule="auto"/>
        <w:jc w:val="center"/>
        <w:rPr>
          <w:sz w:val="28"/>
          <w:szCs w:val="28"/>
        </w:rPr>
      </w:pPr>
      <w:r w:rsidRPr="00590A2A">
        <w:rPr>
          <w:sz w:val="28"/>
          <w:szCs w:val="28"/>
        </w:rPr>
        <w:drawing>
          <wp:inline distT="0" distB="0" distL="0" distR="0" wp14:anchorId="645D3A37" wp14:editId="7A698D47">
            <wp:extent cx="4026943" cy="3143613"/>
            <wp:effectExtent l="0" t="0" r="0" b="0"/>
            <wp:docPr id="310" name="Рисунок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26943" cy="3143613"/>
                    </a:xfrm>
                    <a:prstGeom prst="rect">
                      <a:avLst/>
                    </a:prstGeom>
                  </pic:spPr>
                </pic:pic>
              </a:graphicData>
            </a:graphic>
          </wp:inline>
        </w:drawing>
      </w:r>
    </w:p>
    <w:p w:rsidR="007B633F" w:rsidRPr="00590A2A" w:rsidRDefault="007B633F" w:rsidP="006403A2">
      <w:pPr>
        <w:spacing w:line="360" w:lineRule="auto"/>
        <w:jc w:val="center"/>
        <w:rPr>
          <w:sz w:val="28"/>
          <w:szCs w:val="28"/>
          <w:lang w:val="en-US"/>
        </w:rPr>
      </w:pPr>
    </w:p>
    <w:p w:rsidR="00A25426" w:rsidRDefault="006403A2" w:rsidP="006403A2">
      <w:pPr>
        <w:spacing w:line="360" w:lineRule="auto"/>
        <w:ind w:firstLine="708"/>
        <w:jc w:val="both"/>
        <w:rPr>
          <w:sz w:val="28"/>
          <w:szCs w:val="28"/>
        </w:rPr>
      </w:pPr>
      <w:r w:rsidRPr="00B24AF9">
        <w:rPr>
          <w:sz w:val="28"/>
          <w:szCs w:val="28"/>
        </w:rPr>
        <w:t xml:space="preserve">В данной таблице представлены частоты по типам топлива и </w:t>
      </w:r>
      <w:r>
        <w:rPr>
          <w:sz w:val="28"/>
          <w:szCs w:val="28"/>
        </w:rPr>
        <w:t>типам коробки передач.</w:t>
      </w:r>
    </w:p>
    <w:p w:rsidR="009B0672" w:rsidRDefault="009B0672" w:rsidP="009B0672">
      <w:pPr>
        <w:autoSpaceDE w:val="0"/>
        <w:autoSpaceDN w:val="0"/>
        <w:adjustRightInd w:val="0"/>
        <w:spacing w:line="360" w:lineRule="auto"/>
        <w:ind w:firstLine="709"/>
        <w:jc w:val="both"/>
        <w:rPr>
          <w:sz w:val="28"/>
          <w:szCs w:val="28"/>
        </w:rPr>
      </w:pPr>
      <w:r w:rsidRPr="00B24AF9">
        <w:rPr>
          <w:sz w:val="28"/>
          <w:szCs w:val="28"/>
        </w:rPr>
        <w:t>Графики взаимодействия частот:</w:t>
      </w:r>
    </w:p>
    <w:p w:rsidR="00A7025D" w:rsidRPr="00B24AF9" w:rsidRDefault="00A7025D" w:rsidP="009B0672">
      <w:pPr>
        <w:autoSpaceDE w:val="0"/>
        <w:autoSpaceDN w:val="0"/>
        <w:adjustRightInd w:val="0"/>
        <w:spacing w:line="360" w:lineRule="auto"/>
        <w:ind w:firstLine="709"/>
        <w:jc w:val="both"/>
        <w:rPr>
          <w:sz w:val="28"/>
          <w:szCs w:val="28"/>
        </w:rPr>
      </w:pPr>
    </w:p>
    <w:p w:rsidR="009B0672" w:rsidRDefault="00590A2A" w:rsidP="007D2A71">
      <w:pPr>
        <w:spacing w:line="360" w:lineRule="auto"/>
        <w:jc w:val="center"/>
        <w:rPr>
          <w:sz w:val="28"/>
          <w:szCs w:val="28"/>
        </w:rPr>
      </w:pPr>
      <w:r w:rsidRPr="00590A2A">
        <w:rPr>
          <w:sz w:val="28"/>
          <w:szCs w:val="28"/>
        </w:rPr>
        <w:lastRenderedPageBreak/>
        <w:drawing>
          <wp:inline distT="0" distB="0" distL="0" distR="0" wp14:anchorId="28161DFC" wp14:editId="76FFA2FB">
            <wp:extent cx="5940425" cy="4427220"/>
            <wp:effectExtent l="0" t="0" r="3175" b="0"/>
            <wp:docPr id="311" name="Рисунок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4427220"/>
                    </a:xfrm>
                    <a:prstGeom prst="rect">
                      <a:avLst/>
                    </a:prstGeom>
                  </pic:spPr>
                </pic:pic>
              </a:graphicData>
            </a:graphic>
          </wp:inline>
        </w:drawing>
      </w:r>
    </w:p>
    <w:p w:rsidR="00590A2A" w:rsidRPr="006403A2" w:rsidRDefault="00590A2A" w:rsidP="007D2A71">
      <w:pPr>
        <w:spacing w:line="360" w:lineRule="auto"/>
        <w:jc w:val="center"/>
        <w:rPr>
          <w:sz w:val="28"/>
          <w:szCs w:val="28"/>
        </w:rPr>
      </w:pPr>
    </w:p>
    <w:p w:rsidR="00590A2A" w:rsidRDefault="00C62878" w:rsidP="00590A2A">
      <w:pPr>
        <w:spacing w:line="360" w:lineRule="auto"/>
        <w:ind w:firstLine="709"/>
        <w:jc w:val="both"/>
        <w:rPr>
          <w:sz w:val="28"/>
          <w:szCs w:val="28"/>
          <w:lang w:val="en-US"/>
        </w:rPr>
      </w:pPr>
      <w:r>
        <w:rPr>
          <w:sz w:val="28"/>
          <w:szCs w:val="28"/>
        </w:rPr>
        <w:t>Подробная двухвходовая таблица:</w:t>
      </w:r>
    </w:p>
    <w:p w:rsidR="00590A2A" w:rsidRPr="00590A2A" w:rsidRDefault="00590A2A" w:rsidP="00590A2A">
      <w:pPr>
        <w:spacing w:line="360" w:lineRule="auto"/>
        <w:ind w:firstLine="709"/>
        <w:jc w:val="both"/>
        <w:rPr>
          <w:sz w:val="28"/>
          <w:szCs w:val="28"/>
          <w:lang w:val="en-US"/>
        </w:rPr>
      </w:pPr>
    </w:p>
    <w:p w:rsidR="001E0CF6" w:rsidRDefault="00590A2A" w:rsidP="004254E9">
      <w:pPr>
        <w:spacing w:line="360" w:lineRule="auto"/>
        <w:jc w:val="center"/>
        <w:rPr>
          <w:sz w:val="28"/>
          <w:szCs w:val="28"/>
        </w:rPr>
      </w:pPr>
      <w:r w:rsidRPr="00590A2A">
        <w:rPr>
          <w:sz w:val="28"/>
          <w:szCs w:val="28"/>
        </w:rPr>
        <w:drawing>
          <wp:inline distT="0" distB="0" distL="0" distR="0" wp14:anchorId="34A89100" wp14:editId="646D18BD">
            <wp:extent cx="3464037" cy="2979071"/>
            <wp:effectExtent l="0" t="0" r="3175" b="0"/>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4037" cy="2979071"/>
                    </a:xfrm>
                    <a:prstGeom prst="rect">
                      <a:avLst/>
                    </a:prstGeom>
                  </pic:spPr>
                </pic:pic>
              </a:graphicData>
            </a:graphic>
          </wp:inline>
        </w:drawing>
      </w:r>
    </w:p>
    <w:p w:rsidR="00590A2A" w:rsidRDefault="00590A2A" w:rsidP="004254E9">
      <w:pPr>
        <w:spacing w:line="360" w:lineRule="auto"/>
        <w:jc w:val="center"/>
        <w:rPr>
          <w:sz w:val="28"/>
          <w:szCs w:val="28"/>
        </w:rPr>
      </w:pPr>
    </w:p>
    <w:p w:rsidR="00A7025D" w:rsidRPr="00B24AF9" w:rsidRDefault="00A7025D" w:rsidP="00A7025D">
      <w:pPr>
        <w:autoSpaceDE w:val="0"/>
        <w:autoSpaceDN w:val="0"/>
        <w:adjustRightInd w:val="0"/>
        <w:spacing w:line="360" w:lineRule="auto"/>
        <w:ind w:firstLine="709"/>
        <w:jc w:val="both"/>
        <w:rPr>
          <w:sz w:val="28"/>
          <w:szCs w:val="28"/>
        </w:rPr>
      </w:pPr>
      <w:r w:rsidRPr="00B24AF9">
        <w:rPr>
          <w:sz w:val="28"/>
          <w:szCs w:val="28"/>
        </w:rPr>
        <w:t>Таблица статистик для двухвходовой таблицы:</w:t>
      </w:r>
    </w:p>
    <w:p w:rsidR="00A7025D" w:rsidRPr="004254E9" w:rsidRDefault="00E25CE3" w:rsidP="005E27DC">
      <w:pPr>
        <w:spacing w:line="360" w:lineRule="auto"/>
        <w:jc w:val="center"/>
        <w:rPr>
          <w:sz w:val="28"/>
          <w:szCs w:val="28"/>
        </w:rPr>
      </w:pPr>
      <w:r w:rsidRPr="00E25CE3">
        <w:rPr>
          <w:sz w:val="28"/>
          <w:szCs w:val="28"/>
        </w:rPr>
        <w:lastRenderedPageBreak/>
        <w:drawing>
          <wp:inline distT="0" distB="0" distL="0" distR="0" wp14:anchorId="01F3B176" wp14:editId="0C2037D2">
            <wp:extent cx="4182824" cy="2026461"/>
            <wp:effectExtent l="0" t="0" r="8255" b="0"/>
            <wp:docPr id="313" name="Рисунок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82824" cy="2026461"/>
                    </a:xfrm>
                    <a:prstGeom prst="rect">
                      <a:avLst/>
                    </a:prstGeom>
                  </pic:spPr>
                </pic:pic>
              </a:graphicData>
            </a:graphic>
          </wp:inline>
        </w:drawing>
      </w:r>
    </w:p>
    <w:p w:rsidR="00521230" w:rsidRDefault="00521230" w:rsidP="00521230">
      <w:pPr>
        <w:spacing w:line="360" w:lineRule="auto"/>
        <w:ind w:firstLine="709"/>
        <w:jc w:val="both"/>
        <w:rPr>
          <w:sz w:val="28"/>
          <w:szCs w:val="28"/>
        </w:rPr>
      </w:pPr>
    </w:p>
    <w:p w:rsidR="005E27DC" w:rsidRPr="00B24AF9" w:rsidRDefault="005E27DC" w:rsidP="005E27DC">
      <w:pPr>
        <w:autoSpaceDE w:val="0"/>
        <w:autoSpaceDN w:val="0"/>
        <w:adjustRightInd w:val="0"/>
        <w:spacing w:line="360" w:lineRule="auto"/>
        <w:ind w:firstLine="709"/>
        <w:jc w:val="both"/>
        <w:rPr>
          <w:sz w:val="28"/>
          <w:szCs w:val="28"/>
        </w:rPr>
      </w:pPr>
      <w:r w:rsidRPr="00B24AF9">
        <w:rPr>
          <w:sz w:val="28"/>
          <w:szCs w:val="28"/>
        </w:rPr>
        <w:t xml:space="preserve">Критерий Пирсона – простой критерий проверки значимости связи между двумя </w:t>
      </w:r>
      <w:proofErr w:type="spellStart"/>
      <w:r w:rsidRPr="00B24AF9">
        <w:rPr>
          <w:sz w:val="28"/>
          <w:szCs w:val="28"/>
        </w:rPr>
        <w:t>категоризованными</w:t>
      </w:r>
      <w:proofErr w:type="spellEnd"/>
      <w:r w:rsidRPr="00B24AF9">
        <w:rPr>
          <w:sz w:val="28"/>
          <w:szCs w:val="28"/>
        </w:rPr>
        <w:t xml:space="preserve"> переменными. Нулевая гипотеза – “между переменными нет зависимости”. Таким образом, между исследуемыми переменными есть зависимость (нулевая гипотеза не принимается, так как </w:t>
      </w:r>
      <w:r w:rsidRPr="00B24AF9">
        <w:rPr>
          <w:sz w:val="28"/>
          <w:szCs w:val="28"/>
          <w:lang w:val="en-US"/>
        </w:rPr>
        <w:t>p</w:t>
      </w:r>
      <w:r w:rsidRPr="00B24AF9">
        <w:rPr>
          <w:sz w:val="28"/>
          <w:szCs w:val="28"/>
        </w:rPr>
        <w:t>&lt;0.05).</w:t>
      </w:r>
    </w:p>
    <w:p w:rsidR="005E27DC" w:rsidRPr="00B24AF9" w:rsidRDefault="005E27DC" w:rsidP="005E27DC">
      <w:pPr>
        <w:autoSpaceDE w:val="0"/>
        <w:autoSpaceDN w:val="0"/>
        <w:adjustRightInd w:val="0"/>
        <w:spacing w:line="360" w:lineRule="auto"/>
        <w:ind w:firstLine="709"/>
        <w:jc w:val="both"/>
        <w:rPr>
          <w:sz w:val="28"/>
          <w:szCs w:val="28"/>
        </w:rPr>
      </w:pPr>
      <w:r w:rsidRPr="00B24AF9">
        <w:rPr>
          <w:sz w:val="28"/>
          <w:szCs w:val="28"/>
        </w:rPr>
        <w:t xml:space="preserve">Из таблицы </w:t>
      </w:r>
      <w:r w:rsidRPr="00B24AF9">
        <w:rPr>
          <w:sz w:val="28"/>
          <w:szCs w:val="28"/>
          <w:lang w:val="en-US"/>
        </w:rPr>
        <w:t>Statistics</w:t>
      </w:r>
      <w:r w:rsidRPr="00B24AF9">
        <w:rPr>
          <w:sz w:val="28"/>
          <w:szCs w:val="28"/>
        </w:rPr>
        <w:t xml:space="preserve">: следует, что между </w:t>
      </w:r>
      <w:r>
        <w:rPr>
          <w:sz w:val="28"/>
          <w:szCs w:val="28"/>
        </w:rPr>
        <w:t>типом коробки передач</w:t>
      </w:r>
      <w:r w:rsidRPr="00B24AF9">
        <w:rPr>
          <w:sz w:val="28"/>
          <w:szCs w:val="28"/>
        </w:rPr>
        <w:t xml:space="preserve"> и типом топлива существует статистически значимая взаимосвязь – уровни значимости </w:t>
      </w:r>
      <w:r w:rsidRPr="00B24AF9">
        <w:rPr>
          <w:sz w:val="28"/>
          <w:szCs w:val="28"/>
          <w:lang w:val="en-US"/>
        </w:rPr>
        <w:t>p</w:t>
      </w:r>
      <w:r w:rsidRPr="00B24AF9">
        <w:rPr>
          <w:sz w:val="28"/>
          <w:szCs w:val="28"/>
        </w:rPr>
        <w:t xml:space="preserve"> критериев Пирсона Хи-квадрат меньше 0,05.</w:t>
      </w:r>
    </w:p>
    <w:p w:rsidR="00521230" w:rsidRDefault="00521230" w:rsidP="00521230">
      <w:pPr>
        <w:spacing w:line="360" w:lineRule="auto"/>
        <w:ind w:firstLine="708"/>
        <w:jc w:val="both"/>
        <w:rPr>
          <w:sz w:val="28"/>
          <w:szCs w:val="28"/>
        </w:rPr>
      </w:pPr>
    </w:p>
    <w:p w:rsidR="006A2BF5" w:rsidRDefault="006A2BF5">
      <w:pPr>
        <w:spacing w:after="160" w:line="259" w:lineRule="auto"/>
        <w:rPr>
          <w:sz w:val="28"/>
          <w:szCs w:val="28"/>
        </w:rPr>
      </w:pPr>
      <w:r>
        <w:rPr>
          <w:sz w:val="28"/>
          <w:szCs w:val="28"/>
        </w:rPr>
        <w:br w:type="page"/>
      </w:r>
    </w:p>
    <w:p w:rsidR="006A2BF5" w:rsidRPr="00B24AF9" w:rsidRDefault="006A2BF5" w:rsidP="00C2743E">
      <w:pPr>
        <w:pStyle w:val="1"/>
        <w:rPr>
          <w:rFonts w:ascii="Times New Roman" w:hAnsi="Times New Roman" w:cs="Times New Roman"/>
          <w:sz w:val="28"/>
          <w:szCs w:val="28"/>
        </w:rPr>
      </w:pPr>
      <w:bookmarkStart w:id="29" w:name="_Toc229338353"/>
      <w:bookmarkStart w:id="30" w:name="_Toc233138316"/>
      <w:bookmarkStart w:id="31" w:name="_Toc157470723"/>
      <w:bookmarkStart w:id="32" w:name="_Toc157471010"/>
      <w:bookmarkStart w:id="33" w:name="_Toc157481838"/>
      <w:r w:rsidRPr="00B24AF9">
        <w:rPr>
          <w:rFonts w:ascii="Times New Roman" w:hAnsi="Times New Roman" w:cs="Times New Roman"/>
          <w:sz w:val="28"/>
          <w:szCs w:val="28"/>
        </w:rPr>
        <w:lastRenderedPageBreak/>
        <w:t>Корреляционный анализ</w:t>
      </w:r>
      <w:bookmarkEnd w:id="29"/>
      <w:bookmarkEnd w:id="30"/>
      <w:bookmarkEnd w:id="31"/>
      <w:bookmarkEnd w:id="32"/>
      <w:bookmarkEnd w:id="33"/>
    </w:p>
    <w:p w:rsidR="00174CB6" w:rsidRDefault="00174CB6" w:rsidP="00174CB6">
      <w:pPr>
        <w:spacing w:line="360" w:lineRule="auto"/>
        <w:rPr>
          <w:sz w:val="28"/>
          <w:szCs w:val="28"/>
        </w:rPr>
      </w:pPr>
    </w:p>
    <w:p w:rsidR="0052502D" w:rsidRDefault="0052502D" w:rsidP="0052502D">
      <w:pPr>
        <w:spacing w:line="360" w:lineRule="auto"/>
        <w:ind w:firstLine="709"/>
        <w:jc w:val="both"/>
        <w:rPr>
          <w:color w:val="000000" w:themeColor="text1"/>
          <w:sz w:val="28"/>
          <w:szCs w:val="28"/>
        </w:rPr>
      </w:pPr>
      <w:r w:rsidRPr="00C05450">
        <w:rPr>
          <w:color w:val="000000" w:themeColor="text1"/>
          <w:sz w:val="28"/>
          <w:szCs w:val="28"/>
        </w:rPr>
        <w:t>Корреляционный анализ — это метод статистического анализа, который используется для изучения связи между двумя или более переменными. Он позволяет определить, насколько сильно и в каком направлении связь между переменными. Корреляционный анализ может быть полезен для выявления зависимостей между различными факторами и предсказания будущих значений переменных на основе известных данных.</w:t>
      </w:r>
    </w:p>
    <w:p w:rsidR="0052502D" w:rsidRPr="00B24AF9" w:rsidRDefault="0052502D" w:rsidP="0052502D">
      <w:pPr>
        <w:spacing w:line="360" w:lineRule="auto"/>
        <w:ind w:firstLine="709"/>
        <w:jc w:val="both"/>
        <w:rPr>
          <w:color w:val="000000" w:themeColor="text1"/>
          <w:sz w:val="28"/>
          <w:szCs w:val="28"/>
        </w:rPr>
      </w:pPr>
      <w:r w:rsidRPr="00B24AF9">
        <w:rPr>
          <w:color w:val="000000" w:themeColor="text1"/>
          <w:sz w:val="28"/>
          <w:szCs w:val="28"/>
        </w:rPr>
        <w:t>Нулевая гипотеза – «между переменными корреляция статистически не значима».</w:t>
      </w:r>
    </w:p>
    <w:p w:rsidR="0052502D" w:rsidRDefault="0052502D" w:rsidP="0052502D">
      <w:pPr>
        <w:spacing w:line="360" w:lineRule="auto"/>
        <w:ind w:firstLine="709"/>
        <w:jc w:val="both"/>
        <w:rPr>
          <w:color w:val="000000" w:themeColor="text1"/>
          <w:sz w:val="28"/>
          <w:szCs w:val="28"/>
        </w:rPr>
      </w:pPr>
      <w:r w:rsidRPr="00B24AF9">
        <w:rPr>
          <w:color w:val="000000" w:themeColor="text1"/>
          <w:sz w:val="28"/>
          <w:szCs w:val="28"/>
        </w:rPr>
        <w:t xml:space="preserve">Коэффициент </w:t>
      </w:r>
      <w:proofErr w:type="spellStart"/>
      <w:r w:rsidRPr="00B24AF9">
        <w:rPr>
          <w:color w:val="000000" w:themeColor="text1"/>
          <w:sz w:val="28"/>
          <w:szCs w:val="28"/>
        </w:rPr>
        <w:t>Спирмена</w:t>
      </w:r>
      <w:proofErr w:type="spellEnd"/>
      <w:r w:rsidRPr="00B24AF9">
        <w:rPr>
          <w:color w:val="000000" w:themeColor="text1"/>
          <w:sz w:val="28"/>
          <w:szCs w:val="28"/>
        </w:rPr>
        <w:t xml:space="preserve"> используется, если закон распределения переменных неизвестен или не является нормальным. </w:t>
      </w:r>
    </w:p>
    <w:p w:rsidR="00D43847" w:rsidRDefault="00D43847" w:rsidP="00D43847">
      <w:pPr>
        <w:spacing w:line="360" w:lineRule="auto"/>
        <w:ind w:firstLine="709"/>
        <w:jc w:val="both"/>
        <w:rPr>
          <w:sz w:val="28"/>
          <w:szCs w:val="28"/>
        </w:rPr>
      </w:pPr>
      <w:r>
        <w:rPr>
          <w:sz w:val="28"/>
          <w:szCs w:val="28"/>
        </w:rPr>
        <w:t>Вычислим данный коэффициент, чтобы проверить корреляцию между переменными Цена, Год выпуска, Объём двигателя и Пробег.</w:t>
      </w:r>
    </w:p>
    <w:p w:rsidR="00C2743E" w:rsidRDefault="00C2743E" w:rsidP="00D43847">
      <w:pPr>
        <w:spacing w:line="360" w:lineRule="auto"/>
        <w:ind w:firstLine="709"/>
        <w:jc w:val="both"/>
        <w:rPr>
          <w:sz w:val="28"/>
          <w:szCs w:val="28"/>
        </w:rPr>
      </w:pPr>
    </w:p>
    <w:p w:rsidR="00D43847" w:rsidRDefault="00D43847" w:rsidP="00D43847">
      <w:pPr>
        <w:spacing w:line="360" w:lineRule="auto"/>
        <w:ind w:firstLine="709"/>
        <w:jc w:val="both"/>
        <w:rPr>
          <w:sz w:val="28"/>
          <w:szCs w:val="28"/>
        </w:rPr>
      </w:pPr>
      <w:r w:rsidRPr="00D43847">
        <w:rPr>
          <w:noProof/>
          <w:sz w:val="28"/>
          <w:szCs w:val="28"/>
        </w:rPr>
        <w:drawing>
          <wp:inline distT="0" distB="0" distL="0" distR="0" wp14:anchorId="67C43625" wp14:editId="7565F00F">
            <wp:extent cx="4970893" cy="3533317"/>
            <wp:effectExtent l="0" t="0" r="127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70893" cy="3533317"/>
                    </a:xfrm>
                    <a:prstGeom prst="rect">
                      <a:avLst/>
                    </a:prstGeom>
                  </pic:spPr>
                </pic:pic>
              </a:graphicData>
            </a:graphic>
          </wp:inline>
        </w:drawing>
      </w:r>
    </w:p>
    <w:p w:rsidR="00C2743E" w:rsidRDefault="00C2743E" w:rsidP="00D43847">
      <w:pPr>
        <w:spacing w:line="360" w:lineRule="auto"/>
        <w:ind w:firstLine="709"/>
        <w:jc w:val="both"/>
        <w:rPr>
          <w:sz w:val="28"/>
          <w:szCs w:val="28"/>
        </w:rPr>
      </w:pPr>
    </w:p>
    <w:p w:rsidR="00D43847" w:rsidRDefault="00D43847" w:rsidP="00D43847">
      <w:pPr>
        <w:spacing w:line="360" w:lineRule="auto"/>
        <w:ind w:firstLine="709"/>
        <w:jc w:val="both"/>
        <w:rPr>
          <w:color w:val="000000" w:themeColor="text1"/>
          <w:sz w:val="28"/>
          <w:szCs w:val="28"/>
        </w:rPr>
      </w:pPr>
      <w:r w:rsidRPr="00B24AF9">
        <w:rPr>
          <w:color w:val="000000" w:themeColor="text1"/>
          <w:sz w:val="28"/>
          <w:szCs w:val="28"/>
        </w:rPr>
        <w:t xml:space="preserve">Так как </w:t>
      </w:r>
      <w:proofErr w:type="gramStart"/>
      <w:r w:rsidRPr="00B24AF9">
        <w:rPr>
          <w:color w:val="000000" w:themeColor="text1"/>
          <w:sz w:val="28"/>
          <w:szCs w:val="28"/>
          <w:lang w:val="en-US"/>
        </w:rPr>
        <w:t>p</w:t>
      </w:r>
      <w:r w:rsidRPr="00B24AF9">
        <w:rPr>
          <w:color w:val="000000" w:themeColor="text1"/>
          <w:sz w:val="28"/>
          <w:szCs w:val="28"/>
        </w:rPr>
        <w:t>&lt;</w:t>
      </w:r>
      <w:proofErr w:type="gramEnd"/>
      <w:r w:rsidRPr="00B24AF9">
        <w:rPr>
          <w:color w:val="000000" w:themeColor="text1"/>
          <w:sz w:val="28"/>
          <w:szCs w:val="28"/>
        </w:rPr>
        <w:t>0.05, то нулевая гипотеза отвергается, то есть корреляция между переменными статистически значима.</w:t>
      </w:r>
    </w:p>
    <w:p w:rsidR="00C539AB" w:rsidRDefault="00C539AB" w:rsidP="00C539AB">
      <w:pPr>
        <w:spacing w:line="360" w:lineRule="auto"/>
        <w:ind w:firstLine="709"/>
        <w:rPr>
          <w:sz w:val="28"/>
          <w:szCs w:val="28"/>
        </w:rPr>
      </w:pPr>
      <w:r w:rsidRPr="00B24AF9">
        <w:rPr>
          <w:color w:val="000000" w:themeColor="text1"/>
          <w:sz w:val="28"/>
          <w:szCs w:val="28"/>
        </w:rPr>
        <w:lastRenderedPageBreak/>
        <w:t xml:space="preserve">Коэффициент </w:t>
      </w:r>
      <w:proofErr w:type="spellStart"/>
      <w:r w:rsidRPr="00B24AF9">
        <w:rPr>
          <w:color w:val="000000" w:themeColor="text1"/>
          <w:sz w:val="28"/>
          <w:szCs w:val="28"/>
        </w:rPr>
        <w:t>Кендалла</w:t>
      </w:r>
      <w:proofErr w:type="spellEnd"/>
      <w:r w:rsidRPr="00B24AF9">
        <w:rPr>
          <w:color w:val="000000" w:themeColor="text1"/>
          <w:sz w:val="28"/>
          <w:szCs w:val="28"/>
        </w:rPr>
        <w:t xml:space="preserve"> используется, если хотя бы одна переменная </w:t>
      </w:r>
      <w:r>
        <w:rPr>
          <w:sz w:val="28"/>
          <w:szCs w:val="28"/>
        </w:rPr>
        <w:t>категориальная.</w:t>
      </w:r>
    </w:p>
    <w:p w:rsidR="00C539AB" w:rsidRDefault="00C539AB" w:rsidP="00C539AB">
      <w:pPr>
        <w:spacing w:line="360" w:lineRule="auto"/>
        <w:ind w:firstLine="709"/>
        <w:jc w:val="both"/>
        <w:rPr>
          <w:sz w:val="28"/>
          <w:szCs w:val="28"/>
        </w:rPr>
      </w:pPr>
      <w:r>
        <w:rPr>
          <w:sz w:val="28"/>
          <w:szCs w:val="28"/>
        </w:rPr>
        <w:t xml:space="preserve">Вычислим данный коэффициент, чтобы проверить корреляцию между переменными </w:t>
      </w:r>
      <w:r w:rsidR="00C60ADA">
        <w:rPr>
          <w:sz w:val="28"/>
          <w:szCs w:val="28"/>
        </w:rPr>
        <w:t>Налог</w:t>
      </w:r>
      <w:r>
        <w:rPr>
          <w:sz w:val="28"/>
          <w:szCs w:val="28"/>
        </w:rPr>
        <w:t xml:space="preserve">, </w:t>
      </w:r>
      <w:r w:rsidR="00C60ADA">
        <w:rPr>
          <w:sz w:val="28"/>
          <w:szCs w:val="28"/>
        </w:rPr>
        <w:t>Объё</w:t>
      </w:r>
      <w:r>
        <w:rPr>
          <w:sz w:val="28"/>
          <w:szCs w:val="28"/>
        </w:rPr>
        <w:t>м двигателя</w:t>
      </w:r>
      <w:r w:rsidR="00C60ADA">
        <w:rPr>
          <w:sz w:val="28"/>
          <w:szCs w:val="28"/>
        </w:rPr>
        <w:t xml:space="preserve">, Пробег, </w:t>
      </w:r>
      <w:r w:rsidR="003253C8">
        <w:rPr>
          <w:sz w:val="28"/>
          <w:szCs w:val="28"/>
        </w:rPr>
        <w:t xml:space="preserve">Год выпуска </w:t>
      </w:r>
      <w:r>
        <w:rPr>
          <w:sz w:val="28"/>
          <w:szCs w:val="28"/>
        </w:rPr>
        <w:t>и переменной Тип топлива.</w:t>
      </w:r>
    </w:p>
    <w:p w:rsidR="00F57926" w:rsidRDefault="00F57926" w:rsidP="00C539AB">
      <w:pPr>
        <w:spacing w:line="360" w:lineRule="auto"/>
        <w:ind w:firstLine="709"/>
        <w:jc w:val="both"/>
        <w:rPr>
          <w:sz w:val="28"/>
          <w:szCs w:val="28"/>
        </w:rPr>
      </w:pPr>
    </w:p>
    <w:p w:rsidR="00C60ADA" w:rsidRDefault="00C60ADA" w:rsidP="00C60ADA">
      <w:pPr>
        <w:spacing w:line="360" w:lineRule="auto"/>
        <w:jc w:val="center"/>
        <w:rPr>
          <w:sz w:val="28"/>
          <w:szCs w:val="28"/>
        </w:rPr>
      </w:pPr>
      <w:r w:rsidRPr="00C60ADA">
        <w:rPr>
          <w:noProof/>
          <w:sz w:val="28"/>
          <w:szCs w:val="28"/>
        </w:rPr>
        <w:drawing>
          <wp:inline distT="0" distB="0" distL="0" distR="0" wp14:anchorId="1EC69AE9" wp14:editId="3E27B347">
            <wp:extent cx="5204715" cy="150685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04715" cy="1506856"/>
                    </a:xfrm>
                    <a:prstGeom prst="rect">
                      <a:avLst/>
                    </a:prstGeom>
                  </pic:spPr>
                </pic:pic>
              </a:graphicData>
            </a:graphic>
          </wp:inline>
        </w:drawing>
      </w:r>
      <w:r w:rsidR="00F57926">
        <w:rPr>
          <w:sz w:val="28"/>
          <w:szCs w:val="28"/>
        </w:rPr>
        <w:br/>
      </w:r>
    </w:p>
    <w:p w:rsidR="00C60ADA" w:rsidRDefault="00C60ADA" w:rsidP="00C60ADA">
      <w:pPr>
        <w:spacing w:line="360" w:lineRule="auto"/>
        <w:ind w:firstLine="709"/>
        <w:jc w:val="both"/>
        <w:rPr>
          <w:color w:val="000000" w:themeColor="text1"/>
          <w:sz w:val="28"/>
          <w:szCs w:val="28"/>
        </w:rPr>
      </w:pPr>
      <w:r w:rsidRPr="00B24AF9">
        <w:rPr>
          <w:color w:val="000000" w:themeColor="text1"/>
          <w:sz w:val="28"/>
          <w:szCs w:val="28"/>
        </w:rPr>
        <w:t xml:space="preserve">Так как </w:t>
      </w:r>
      <w:proofErr w:type="gramStart"/>
      <w:r w:rsidRPr="00B24AF9">
        <w:rPr>
          <w:color w:val="000000" w:themeColor="text1"/>
          <w:sz w:val="28"/>
          <w:szCs w:val="28"/>
          <w:lang w:val="en-US"/>
        </w:rPr>
        <w:t>p</w:t>
      </w:r>
      <w:r w:rsidRPr="00B24AF9">
        <w:rPr>
          <w:color w:val="000000" w:themeColor="text1"/>
          <w:sz w:val="28"/>
          <w:szCs w:val="28"/>
        </w:rPr>
        <w:t>&lt;</w:t>
      </w:r>
      <w:proofErr w:type="gramEnd"/>
      <w:r w:rsidRPr="00B24AF9">
        <w:rPr>
          <w:color w:val="000000" w:themeColor="text1"/>
          <w:sz w:val="28"/>
          <w:szCs w:val="28"/>
        </w:rPr>
        <w:t>0.05, то нулевая гипотеза принимается, то есть корреляция между переменными статистически значима.</w:t>
      </w:r>
    </w:p>
    <w:p w:rsidR="003253C8" w:rsidRDefault="00C60ADA" w:rsidP="00712DEE">
      <w:pPr>
        <w:spacing w:line="360" w:lineRule="auto"/>
        <w:ind w:firstLine="709"/>
        <w:jc w:val="both"/>
        <w:rPr>
          <w:color w:val="000000" w:themeColor="text1"/>
          <w:sz w:val="28"/>
          <w:szCs w:val="28"/>
        </w:rPr>
      </w:pPr>
      <w:r w:rsidRPr="00B24AF9">
        <w:rPr>
          <w:color w:val="000000" w:themeColor="text1"/>
          <w:sz w:val="28"/>
          <w:szCs w:val="28"/>
        </w:rPr>
        <w:t>Коэффициент Гамма используют, если переменные содержат много повторяющихся значений.</w:t>
      </w:r>
    </w:p>
    <w:p w:rsidR="00F57926" w:rsidRDefault="00F57926" w:rsidP="00712DEE">
      <w:pPr>
        <w:spacing w:line="360" w:lineRule="auto"/>
        <w:ind w:firstLine="709"/>
        <w:jc w:val="both"/>
        <w:rPr>
          <w:color w:val="000000" w:themeColor="text1"/>
          <w:sz w:val="28"/>
          <w:szCs w:val="28"/>
        </w:rPr>
      </w:pPr>
    </w:p>
    <w:p w:rsidR="003253C8" w:rsidRDefault="002E5832" w:rsidP="00712DEE">
      <w:pPr>
        <w:spacing w:line="360" w:lineRule="auto"/>
        <w:jc w:val="center"/>
        <w:rPr>
          <w:color w:val="000000" w:themeColor="text1"/>
          <w:sz w:val="28"/>
          <w:szCs w:val="28"/>
        </w:rPr>
      </w:pPr>
      <w:r w:rsidRPr="002E5832">
        <w:rPr>
          <w:noProof/>
          <w:color w:val="000000" w:themeColor="text1"/>
          <w:sz w:val="28"/>
          <w:szCs w:val="28"/>
        </w:rPr>
        <w:drawing>
          <wp:inline distT="0" distB="0" distL="0" distR="0" wp14:anchorId="008FE740" wp14:editId="468E196A">
            <wp:extent cx="4685109" cy="1134472"/>
            <wp:effectExtent l="0" t="0" r="1270" b="889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5109" cy="1134472"/>
                    </a:xfrm>
                    <a:prstGeom prst="rect">
                      <a:avLst/>
                    </a:prstGeom>
                  </pic:spPr>
                </pic:pic>
              </a:graphicData>
            </a:graphic>
          </wp:inline>
        </w:drawing>
      </w:r>
    </w:p>
    <w:p w:rsidR="00F57926" w:rsidRDefault="00F57926" w:rsidP="00712DEE">
      <w:pPr>
        <w:spacing w:line="360" w:lineRule="auto"/>
        <w:jc w:val="center"/>
        <w:rPr>
          <w:color w:val="000000" w:themeColor="text1"/>
          <w:sz w:val="28"/>
          <w:szCs w:val="28"/>
        </w:rPr>
      </w:pPr>
    </w:p>
    <w:p w:rsidR="00712DEE" w:rsidRDefault="00712DEE" w:rsidP="00712DEE">
      <w:pPr>
        <w:spacing w:line="360" w:lineRule="auto"/>
        <w:ind w:firstLine="709"/>
        <w:jc w:val="both"/>
        <w:rPr>
          <w:color w:val="000000" w:themeColor="text1"/>
          <w:sz w:val="28"/>
          <w:szCs w:val="28"/>
        </w:rPr>
      </w:pPr>
      <w:r w:rsidRPr="00B24AF9">
        <w:rPr>
          <w:color w:val="000000" w:themeColor="text1"/>
          <w:sz w:val="28"/>
          <w:szCs w:val="28"/>
        </w:rPr>
        <w:t xml:space="preserve">Так как </w:t>
      </w:r>
      <w:proofErr w:type="gramStart"/>
      <w:r w:rsidRPr="00B24AF9">
        <w:rPr>
          <w:color w:val="000000" w:themeColor="text1"/>
          <w:sz w:val="28"/>
          <w:szCs w:val="28"/>
          <w:lang w:val="en-US"/>
        </w:rPr>
        <w:t>p</w:t>
      </w:r>
      <w:r w:rsidRPr="00B24AF9">
        <w:rPr>
          <w:color w:val="000000" w:themeColor="text1"/>
          <w:sz w:val="28"/>
          <w:szCs w:val="28"/>
        </w:rPr>
        <w:t>&lt;</w:t>
      </w:r>
      <w:proofErr w:type="gramEnd"/>
      <w:r w:rsidRPr="00B24AF9">
        <w:rPr>
          <w:color w:val="000000" w:themeColor="text1"/>
          <w:sz w:val="28"/>
          <w:szCs w:val="28"/>
        </w:rPr>
        <w:t>0.05, то нулевая гипотеза принимается, то есть корреляция между переменными статистически значима.</w:t>
      </w:r>
    </w:p>
    <w:p w:rsidR="00712DEE" w:rsidRDefault="00712DEE" w:rsidP="00712DEE">
      <w:pPr>
        <w:spacing w:line="360" w:lineRule="auto"/>
        <w:jc w:val="center"/>
        <w:rPr>
          <w:color w:val="000000" w:themeColor="text1"/>
          <w:sz w:val="28"/>
          <w:szCs w:val="28"/>
        </w:rPr>
      </w:pPr>
    </w:p>
    <w:p w:rsidR="00712DEE" w:rsidRDefault="00712DEE">
      <w:pPr>
        <w:spacing w:after="160" w:line="259" w:lineRule="auto"/>
        <w:rPr>
          <w:color w:val="000000" w:themeColor="text1"/>
          <w:sz w:val="28"/>
          <w:szCs w:val="28"/>
        </w:rPr>
      </w:pPr>
      <w:r>
        <w:rPr>
          <w:color w:val="000000" w:themeColor="text1"/>
          <w:sz w:val="28"/>
          <w:szCs w:val="28"/>
        </w:rPr>
        <w:br w:type="page"/>
      </w:r>
    </w:p>
    <w:p w:rsidR="00712DEE" w:rsidRPr="00F57926" w:rsidRDefault="00712DEE" w:rsidP="00F57926">
      <w:pPr>
        <w:pStyle w:val="1"/>
        <w:rPr>
          <w:rFonts w:ascii="Times New Roman" w:hAnsi="Times New Roman" w:cs="Times New Roman"/>
          <w:bCs w:val="0"/>
          <w:sz w:val="28"/>
          <w:szCs w:val="28"/>
        </w:rPr>
      </w:pPr>
      <w:bookmarkStart w:id="34" w:name="_Toc233138317"/>
      <w:bookmarkStart w:id="35" w:name="_Toc157470724"/>
      <w:bookmarkStart w:id="36" w:name="_Toc157471011"/>
      <w:bookmarkStart w:id="37" w:name="_Toc157481839"/>
      <w:r w:rsidRPr="00F57926">
        <w:rPr>
          <w:rFonts w:ascii="Times New Roman" w:hAnsi="Times New Roman" w:cs="Times New Roman"/>
          <w:bCs w:val="0"/>
          <w:sz w:val="28"/>
          <w:szCs w:val="28"/>
        </w:rPr>
        <w:lastRenderedPageBreak/>
        <w:t>Дисперсионный анализ</w:t>
      </w:r>
      <w:bookmarkEnd w:id="34"/>
      <w:bookmarkEnd w:id="35"/>
      <w:bookmarkEnd w:id="36"/>
      <w:bookmarkEnd w:id="37"/>
    </w:p>
    <w:p w:rsidR="00712DEE" w:rsidRPr="00B24AF9" w:rsidRDefault="00712DEE" w:rsidP="00712DEE">
      <w:pPr>
        <w:spacing w:line="360" w:lineRule="auto"/>
        <w:rPr>
          <w:color w:val="000000" w:themeColor="text1"/>
          <w:sz w:val="28"/>
          <w:szCs w:val="28"/>
        </w:rPr>
      </w:pPr>
    </w:p>
    <w:p w:rsidR="00564A97" w:rsidRDefault="00564A97" w:rsidP="00564A97">
      <w:pPr>
        <w:spacing w:line="360" w:lineRule="auto"/>
        <w:ind w:firstLine="709"/>
        <w:jc w:val="both"/>
        <w:rPr>
          <w:sz w:val="28"/>
          <w:szCs w:val="28"/>
        </w:rPr>
      </w:pPr>
      <w:r>
        <w:rPr>
          <w:sz w:val="28"/>
          <w:szCs w:val="28"/>
        </w:rPr>
        <w:t>Дисперсионный анализ является наиболее общим методом сравнения средних. В дисперсионном анализе можно исследовать зависимость количественного признака (зависимой переменной) от одного или нескольких качественных признаков (факторов).</w:t>
      </w:r>
    </w:p>
    <w:p w:rsidR="001D3817" w:rsidRDefault="001D3817" w:rsidP="001D3817">
      <w:pPr>
        <w:spacing w:line="360" w:lineRule="auto"/>
        <w:ind w:firstLine="709"/>
        <w:jc w:val="both"/>
        <w:rPr>
          <w:color w:val="000000"/>
          <w:kern w:val="2"/>
          <w:sz w:val="28"/>
          <w:szCs w:val="28"/>
        </w:rPr>
      </w:pPr>
      <w:r w:rsidRPr="00B24AF9">
        <w:rPr>
          <w:sz w:val="28"/>
          <w:szCs w:val="28"/>
        </w:rPr>
        <w:t>В качестве зависимых переменных выбраны</w:t>
      </w:r>
      <w:r w:rsidRPr="00B24AF9">
        <w:rPr>
          <w:color w:val="000000"/>
          <w:kern w:val="2"/>
          <w:sz w:val="28"/>
          <w:szCs w:val="28"/>
        </w:rPr>
        <w:t xml:space="preserve"> пробег и цена</w:t>
      </w:r>
      <w:r w:rsidRPr="00B24AF9">
        <w:rPr>
          <w:sz w:val="28"/>
          <w:szCs w:val="28"/>
        </w:rPr>
        <w:t>, в качестве категориальных</w:t>
      </w:r>
      <w:r w:rsidRPr="00B24AF9">
        <w:rPr>
          <w:color w:val="000000"/>
          <w:kern w:val="2"/>
          <w:sz w:val="28"/>
          <w:szCs w:val="28"/>
        </w:rPr>
        <w:t xml:space="preserve">: тип топлива(дизель/бензин) и </w:t>
      </w:r>
      <w:r>
        <w:rPr>
          <w:color w:val="000000"/>
          <w:kern w:val="2"/>
          <w:sz w:val="28"/>
          <w:szCs w:val="28"/>
        </w:rPr>
        <w:t xml:space="preserve">тип КПП </w:t>
      </w:r>
      <w:r w:rsidRPr="00B24AF9">
        <w:rPr>
          <w:color w:val="000000"/>
          <w:kern w:val="2"/>
          <w:sz w:val="28"/>
          <w:szCs w:val="28"/>
        </w:rPr>
        <w:t>(</w:t>
      </w:r>
      <w:r>
        <w:rPr>
          <w:color w:val="000000"/>
          <w:kern w:val="2"/>
          <w:sz w:val="28"/>
          <w:szCs w:val="28"/>
        </w:rPr>
        <w:t>механика/автомат/полуавтомат</w:t>
      </w:r>
      <w:r w:rsidRPr="00B24AF9">
        <w:rPr>
          <w:color w:val="000000"/>
          <w:kern w:val="2"/>
          <w:sz w:val="28"/>
          <w:szCs w:val="28"/>
        </w:rPr>
        <w:t>).</w:t>
      </w:r>
    </w:p>
    <w:p w:rsidR="009F1C0C" w:rsidRPr="00B24AF9" w:rsidRDefault="009F1C0C" w:rsidP="001D3817">
      <w:pPr>
        <w:spacing w:line="360" w:lineRule="auto"/>
        <w:ind w:firstLine="709"/>
        <w:jc w:val="both"/>
        <w:rPr>
          <w:color w:val="000000"/>
          <w:kern w:val="2"/>
          <w:sz w:val="28"/>
          <w:szCs w:val="28"/>
        </w:rPr>
      </w:pPr>
    </w:p>
    <w:p w:rsidR="004C1F7D" w:rsidRDefault="004C1F7D" w:rsidP="004C1F7D">
      <w:pPr>
        <w:spacing w:line="360" w:lineRule="auto"/>
        <w:jc w:val="center"/>
        <w:rPr>
          <w:sz w:val="28"/>
          <w:szCs w:val="28"/>
        </w:rPr>
      </w:pPr>
      <w:r w:rsidRPr="004C1F7D">
        <w:rPr>
          <w:sz w:val="28"/>
          <w:szCs w:val="28"/>
        </w:rPr>
        <w:drawing>
          <wp:inline distT="0" distB="0" distL="0" distR="0" wp14:anchorId="5BCF0DC1" wp14:editId="5486CB16">
            <wp:extent cx="5940425" cy="1486535"/>
            <wp:effectExtent l="0" t="0" r="3175" b="0"/>
            <wp:docPr id="318"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486535"/>
                    </a:xfrm>
                    <a:prstGeom prst="rect">
                      <a:avLst/>
                    </a:prstGeom>
                  </pic:spPr>
                </pic:pic>
              </a:graphicData>
            </a:graphic>
          </wp:inline>
        </w:drawing>
      </w:r>
    </w:p>
    <w:p w:rsidR="00C60ADA" w:rsidRDefault="00C65D29" w:rsidP="00C65D29">
      <w:pPr>
        <w:spacing w:line="360" w:lineRule="auto"/>
        <w:jc w:val="center"/>
        <w:rPr>
          <w:color w:val="000000" w:themeColor="text1"/>
          <w:sz w:val="28"/>
          <w:szCs w:val="28"/>
        </w:rPr>
      </w:pPr>
      <w:r w:rsidRPr="00C65D29">
        <w:rPr>
          <w:color w:val="000000" w:themeColor="text1"/>
          <w:sz w:val="28"/>
          <w:szCs w:val="28"/>
        </w:rPr>
        <w:drawing>
          <wp:inline distT="0" distB="0" distL="0" distR="0" wp14:anchorId="6041CCE0" wp14:editId="3C52410C">
            <wp:extent cx="5871542" cy="4555208"/>
            <wp:effectExtent l="0" t="0" r="0" b="0"/>
            <wp:docPr id="319" name="Рисунок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71542" cy="4555208"/>
                    </a:xfrm>
                    <a:prstGeom prst="rect">
                      <a:avLst/>
                    </a:prstGeom>
                  </pic:spPr>
                </pic:pic>
              </a:graphicData>
            </a:graphic>
          </wp:inline>
        </w:drawing>
      </w:r>
    </w:p>
    <w:p w:rsidR="00C65D29" w:rsidRDefault="00C65D29" w:rsidP="004724DE">
      <w:pPr>
        <w:spacing w:line="360" w:lineRule="auto"/>
        <w:jc w:val="center"/>
        <w:rPr>
          <w:color w:val="000000" w:themeColor="text1"/>
          <w:sz w:val="28"/>
          <w:szCs w:val="28"/>
        </w:rPr>
      </w:pPr>
      <w:r w:rsidRPr="00C65D29">
        <w:rPr>
          <w:color w:val="000000" w:themeColor="text1"/>
          <w:sz w:val="28"/>
          <w:szCs w:val="28"/>
        </w:rPr>
        <w:lastRenderedPageBreak/>
        <w:drawing>
          <wp:inline distT="0" distB="0" distL="0" distR="0" wp14:anchorId="12B4E868" wp14:editId="199CEADA">
            <wp:extent cx="5940425" cy="4404360"/>
            <wp:effectExtent l="0" t="0" r="3175"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4404360"/>
                    </a:xfrm>
                    <a:prstGeom prst="rect">
                      <a:avLst/>
                    </a:prstGeom>
                  </pic:spPr>
                </pic:pic>
              </a:graphicData>
            </a:graphic>
          </wp:inline>
        </w:drawing>
      </w:r>
    </w:p>
    <w:p w:rsidR="00C65D29" w:rsidRPr="004724DE" w:rsidRDefault="00C65D29" w:rsidP="004724DE">
      <w:pPr>
        <w:spacing w:line="360" w:lineRule="auto"/>
        <w:jc w:val="center"/>
        <w:rPr>
          <w:color w:val="000000" w:themeColor="text1"/>
          <w:sz w:val="28"/>
          <w:szCs w:val="28"/>
        </w:rPr>
      </w:pPr>
    </w:p>
    <w:p w:rsidR="008C1528" w:rsidRDefault="008C1528" w:rsidP="008C1528">
      <w:pPr>
        <w:spacing w:line="360" w:lineRule="auto"/>
        <w:ind w:firstLine="709"/>
        <w:jc w:val="both"/>
        <w:rPr>
          <w:sz w:val="28"/>
          <w:szCs w:val="28"/>
        </w:rPr>
      </w:pPr>
      <w:r>
        <w:rPr>
          <w:sz w:val="28"/>
          <w:szCs w:val="28"/>
        </w:rPr>
        <w:t>Из графиков видно, что среди автомобилей с механической коробкой передач (</w:t>
      </w:r>
      <w:r>
        <w:rPr>
          <w:sz w:val="28"/>
          <w:szCs w:val="28"/>
          <w:lang w:val="en-US"/>
        </w:rPr>
        <w:t>Manual</w:t>
      </w:r>
      <w:r w:rsidR="00187DD0">
        <w:rPr>
          <w:sz w:val="28"/>
          <w:szCs w:val="28"/>
        </w:rPr>
        <w:t>) среднее значение переменной</w:t>
      </w:r>
      <w:r>
        <w:rPr>
          <w:sz w:val="28"/>
          <w:szCs w:val="28"/>
        </w:rPr>
        <w:t xml:space="preserve"> Цена </w:t>
      </w:r>
      <w:r w:rsidR="00187DD0">
        <w:rPr>
          <w:sz w:val="28"/>
          <w:szCs w:val="28"/>
        </w:rPr>
        <w:t xml:space="preserve">больше у автомобилей с типом топлива </w:t>
      </w:r>
      <w:r w:rsidR="007D4957">
        <w:rPr>
          <w:sz w:val="28"/>
          <w:szCs w:val="28"/>
          <w:lang w:val="en-US"/>
        </w:rPr>
        <w:t>Petrol</w:t>
      </w:r>
      <w:r w:rsidR="00187DD0">
        <w:rPr>
          <w:sz w:val="28"/>
          <w:szCs w:val="28"/>
        </w:rPr>
        <w:t>, а</w:t>
      </w:r>
      <w:r>
        <w:rPr>
          <w:sz w:val="28"/>
          <w:szCs w:val="28"/>
        </w:rPr>
        <w:t xml:space="preserve"> </w:t>
      </w:r>
      <w:r w:rsidR="005D06F4">
        <w:rPr>
          <w:sz w:val="28"/>
          <w:szCs w:val="28"/>
        </w:rPr>
        <w:t xml:space="preserve">средний </w:t>
      </w:r>
      <w:r>
        <w:rPr>
          <w:sz w:val="28"/>
          <w:szCs w:val="28"/>
        </w:rPr>
        <w:t xml:space="preserve">Пробег больше у автомобилей с типом топлива </w:t>
      </w:r>
      <w:r>
        <w:rPr>
          <w:sz w:val="28"/>
          <w:szCs w:val="28"/>
          <w:lang w:val="en-US"/>
        </w:rPr>
        <w:t>Diesel</w:t>
      </w:r>
      <w:r w:rsidR="007D4957">
        <w:rPr>
          <w:sz w:val="28"/>
          <w:szCs w:val="28"/>
        </w:rPr>
        <w:t xml:space="preserve">; </w:t>
      </w:r>
      <w:r>
        <w:rPr>
          <w:sz w:val="28"/>
          <w:szCs w:val="28"/>
        </w:rPr>
        <w:t>среди автомобилей с автоматической коробкой передачи (</w:t>
      </w:r>
      <w:r>
        <w:rPr>
          <w:sz w:val="28"/>
          <w:szCs w:val="28"/>
          <w:lang w:val="en-US"/>
        </w:rPr>
        <w:t>Automatic</w:t>
      </w:r>
      <w:r>
        <w:rPr>
          <w:sz w:val="28"/>
          <w:szCs w:val="28"/>
        </w:rPr>
        <w:t xml:space="preserve">) среднее значение переменных </w:t>
      </w:r>
      <w:r w:rsidR="00BB4806">
        <w:rPr>
          <w:sz w:val="28"/>
          <w:szCs w:val="28"/>
        </w:rPr>
        <w:t>Цена</w:t>
      </w:r>
      <w:r>
        <w:rPr>
          <w:sz w:val="28"/>
          <w:szCs w:val="28"/>
        </w:rPr>
        <w:t xml:space="preserve"> </w:t>
      </w:r>
      <w:r w:rsidR="0049435D">
        <w:rPr>
          <w:sz w:val="28"/>
          <w:szCs w:val="28"/>
        </w:rPr>
        <w:t xml:space="preserve">и Пробег </w:t>
      </w:r>
      <w:r w:rsidR="007D4957">
        <w:rPr>
          <w:sz w:val="28"/>
          <w:szCs w:val="28"/>
        </w:rPr>
        <w:t xml:space="preserve">больше у автомобилей </w:t>
      </w:r>
      <w:r w:rsidR="00530227">
        <w:rPr>
          <w:sz w:val="28"/>
          <w:szCs w:val="28"/>
        </w:rPr>
        <w:t>с типом топлива</w:t>
      </w:r>
      <w:r w:rsidR="007D4957">
        <w:rPr>
          <w:sz w:val="28"/>
          <w:szCs w:val="28"/>
        </w:rPr>
        <w:t xml:space="preserve"> </w:t>
      </w:r>
      <w:r w:rsidR="007D4957">
        <w:rPr>
          <w:sz w:val="28"/>
          <w:szCs w:val="28"/>
          <w:lang w:val="en-US"/>
        </w:rPr>
        <w:t>Diesel</w:t>
      </w:r>
      <w:r w:rsidR="0049435D" w:rsidRPr="0049435D">
        <w:rPr>
          <w:sz w:val="28"/>
          <w:szCs w:val="28"/>
        </w:rPr>
        <w:t>;</w:t>
      </w:r>
      <w:r w:rsidR="00530227">
        <w:rPr>
          <w:sz w:val="28"/>
          <w:szCs w:val="28"/>
        </w:rPr>
        <w:t xml:space="preserve"> среди автомобилей с полуавтоматической коробкой передачи (</w:t>
      </w:r>
      <w:r w:rsidR="00530227">
        <w:rPr>
          <w:sz w:val="28"/>
          <w:szCs w:val="28"/>
          <w:lang w:val="en-US"/>
        </w:rPr>
        <w:t>Semi</w:t>
      </w:r>
      <w:r w:rsidR="00530227" w:rsidRPr="00530227">
        <w:rPr>
          <w:sz w:val="28"/>
          <w:szCs w:val="28"/>
        </w:rPr>
        <w:t>-</w:t>
      </w:r>
      <w:r w:rsidR="00530227">
        <w:rPr>
          <w:sz w:val="28"/>
          <w:szCs w:val="28"/>
          <w:lang w:val="en-US"/>
        </w:rPr>
        <w:t>Auto</w:t>
      </w:r>
      <w:r w:rsidR="00530227">
        <w:rPr>
          <w:sz w:val="28"/>
          <w:szCs w:val="28"/>
        </w:rPr>
        <w:t>) среднее значение переменных Цена</w:t>
      </w:r>
      <w:r w:rsidR="00BF2B2E" w:rsidRPr="00BF2B2E">
        <w:rPr>
          <w:sz w:val="28"/>
          <w:szCs w:val="28"/>
        </w:rPr>
        <w:t xml:space="preserve"> </w:t>
      </w:r>
      <w:r w:rsidR="00BF2B2E">
        <w:rPr>
          <w:sz w:val="28"/>
          <w:szCs w:val="28"/>
        </w:rPr>
        <w:t>и Пробег</w:t>
      </w:r>
      <w:r w:rsidR="00530227">
        <w:rPr>
          <w:sz w:val="28"/>
          <w:szCs w:val="28"/>
        </w:rPr>
        <w:t xml:space="preserve"> больше у автомобилей с типом топлива </w:t>
      </w:r>
      <w:r w:rsidR="00BF2B2E">
        <w:rPr>
          <w:sz w:val="28"/>
          <w:szCs w:val="28"/>
          <w:lang w:val="en-US"/>
        </w:rPr>
        <w:t>Diesel</w:t>
      </w:r>
      <w:r w:rsidR="00BF2B2E">
        <w:rPr>
          <w:sz w:val="28"/>
          <w:szCs w:val="28"/>
        </w:rPr>
        <w:t>;</w:t>
      </w:r>
      <w:r w:rsidR="005D06F4">
        <w:rPr>
          <w:sz w:val="28"/>
          <w:szCs w:val="28"/>
        </w:rPr>
        <w:t xml:space="preserve"> </w:t>
      </w:r>
    </w:p>
    <w:p w:rsidR="00152232" w:rsidRDefault="00152232" w:rsidP="008C1528">
      <w:pPr>
        <w:spacing w:line="360" w:lineRule="auto"/>
        <w:ind w:firstLine="709"/>
        <w:jc w:val="both"/>
        <w:rPr>
          <w:sz w:val="28"/>
          <w:szCs w:val="28"/>
        </w:rPr>
      </w:pPr>
    </w:p>
    <w:p w:rsidR="001B301C" w:rsidRDefault="00152232" w:rsidP="00152232">
      <w:pPr>
        <w:spacing w:line="360" w:lineRule="auto"/>
        <w:jc w:val="center"/>
        <w:rPr>
          <w:sz w:val="28"/>
          <w:szCs w:val="28"/>
        </w:rPr>
      </w:pPr>
      <w:r w:rsidRPr="00152232">
        <w:rPr>
          <w:sz w:val="28"/>
          <w:szCs w:val="28"/>
        </w:rPr>
        <w:lastRenderedPageBreak/>
        <w:drawing>
          <wp:inline distT="0" distB="0" distL="0" distR="0" wp14:anchorId="29CC96A3" wp14:editId="636376E5">
            <wp:extent cx="5836902" cy="1844599"/>
            <wp:effectExtent l="0" t="0" r="0" b="381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36902" cy="1844599"/>
                    </a:xfrm>
                    <a:prstGeom prst="rect">
                      <a:avLst/>
                    </a:prstGeom>
                  </pic:spPr>
                </pic:pic>
              </a:graphicData>
            </a:graphic>
          </wp:inline>
        </w:drawing>
      </w:r>
    </w:p>
    <w:p w:rsidR="00BF2B2E" w:rsidRPr="005D06F4" w:rsidRDefault="00BF2B2E" w:rsidP="008C1528">
      <w:pPr>
        <w:spacing w:line="360" w:lineRule="auto"/>
        <w:ind w:firstLine="709"/>
        <w:jc w:val="both"/>
        <w:rPr>
          <w:sz w:val="28"/>
          <w:szCs w:val="28"/>
        </w:rPr>
      </w:pPr>
    </w:p>
    <w:p w:rsidR="0039045A" w:rsidRDefault="0039045A" w:rsidP="0039045A">
      <w:pPr>
        <w:spacing w:line="360" w:lineRule="auto"/>
        <w:ind w:firstLine="709"/>
        <w:jc w:val="both"/>
        <w:rPr>
          <w:sz w:val="28"/>
          <w:szCs w:val="28"/>
        </w:rPr>
      </w:pPr>
      <w:r w:rsidRPr="00B24AF9">
        <w:rPr>
          <w:sz w:val="28"/>
          <w:szCs w:val="28"/>
        </w:rPr>
        <w:t xml:space="preserve">Из таблицы видно, что гипотеза о равенстве средних верна не во всех группах, то есть средние не равны в этих группах (значения должны быть больше 0.05, чтобы гипотеза была верна). </w:t>
      </w:r>
    </w:p>
    <w:p w:rsidR="00BF2B2E" w:rsidRPr="00B24AF9" w:rsidRDefault="00BF2B2E" w:rsidP="0039045A">
      <w:pPr>
        <w:spacing w:line="360" w:lineRule="auto"/>
        <w:ind w:firstLine="709"/>
        <w:jc w:val="both"/>
        <w:rPr>
          <w:sz w:val="28"/>
          <w:szCs w:val="28"/>
        </w:rPr>
      </w:pPr>
    </w:p>
    <w:p w:rsidR="00C60ADA" w:rsidRDefault="00816299" w:rsidP="009A5C1E">
      <w:pPr>
        <w:spacing w:line="360" w:lineRule="auto"/>
        <w:jc w:val="center"/>
        <w:rPr>
          <w:sz w:val="28"/>
          <w:szCs w:val="28"/>
        </w:rPr>
      </w:pPr>
      <w:r w:rsidRPr="00816299">
        <w:rPr>
          <w:sz w:val="28"/>
          <w:szCs w:val="28"/>
        </w:rPr>
        <w:drawing>
          <wp:inline distT="0" distB="0" distL="0" distR="0" wp14:anchorId="790FCEE0" wp14:editId="4B71F436">
            <wp:extent cx="3169593" cy="995911"/>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69593" cy="995911"/>
                    </a:xfrm>
                    <a:prstGeom prst="rect">
                      <a:avLst/>
                    </a:prstGeom>
                  </pic:spPr>
                </pic:pic>
              </a:graphicData>
            </a:graphic>
          </wp:inline>
        </w:drawing>
      </w:r>
    </w:p>
    <w:p w:rsidR="00BF2B2E" w:rsidRDefault="00BF2B2E" w:rsidP="009A5C1E">
      <w:pPr>
        <w:spacing w:line="360" w:lineRule="auto"/>
        <w:jc w:val="center"/>
        <w:rPr>
          <w:sz w:val="28"/>
          <w:szCs w:val="28"/>
        </w:rPr>
      </w:pPr>
    </w:p>
    <w:p w:rsidR="00A36527" w:rsidRDefault="009A5C1E" w:rsidP="00A36527">
      <w:pPr>
        <w:spacing w:line="360" w:lineRule="auto"/>
        <w:ind w:firstLine="709"/>
        <w:jc w:val="both"/>
        <w:rPr>
          <w:sz w:val="28"/>
          <w:szCs w:val="28"/>
        </w:rPr>
      </w:pPr>
      <w:r w:rsidRPr="00B24AF9">
        <w:rPr>
          <w:sz w:val="28"/>
          <w:szCs w:val="28"/>
        </w:rPr>
        <w:t xml:space="preserve">Из таблицы видно, что по критериям </w:t>
      </w:r>
      <w:proofErr w:type="spellStart"/>
      <w:r w:rsidRPr="00B24AF9">
        <w:rPr>
          <w:sz w:val="28"/>
          <w:szCs w:val="28"/>
        </w:rPr>
        <w:t>Кохрана</w:t>
      </w:r>
      <w:proofErr w:type="spellEnd"/>
      <w:r w:rsidRPr="00B24AF9">
        <w:rPr>
          <w:sz w:val="28"/>
          <w:szCs w:val="28"/>
        </w:rPr>
        <w:t xml:space="preserve">, Хартли и </w:t>
      </w:r>
      <w:proofErr w:type="spellStart"/>
      <w:r w:rsidRPr="00B24AF9">
        <w:rPr>
          <w:sz w:val="28"/>
          <w:szCs w:val="28"/>
        </w:rPr>
        <w:t>Бартлетта</w:t>
      </w:r>
      <w:proofErr w:type="spellEnd"/>
      <w:r w:rsidRPr="00B24AF9">
        <w:rPr>
          <w:sz w:val="28"/>
          <w:szCs w:val="28"/>
        </w:rPr>
        <w:t xml:space="preserve"> гипотеза однородности дисперсии отклоняется для всех переменных </w:t>
      </w:r>
      <w:r>
        <w:rPr>
          <w:sz w:val="28"/>
          <w:szCs w:val="28"/>
        </w:rPr>
        <w:t xml:space="preserve">из таблицы </w:t>
      </w:r>
      <w:r w:rsidRPr="00B24AF9">
        <w:rPr>
          <w:sz w:val="28"/>
          <w:szCs w:val="28"/>
        </w:rPr>
        <w:t xml:space="preserve">(отклоняется, если </w:t>
      </w:r>
      <w:r w:rsidRPr="00B24AF9">
        <w:rPr>
          <w:sz w:val="28"/>
          <w:szCs w:val="28"/>
          <w:lang w:val="en-US"/>
        </w:rPr>
        <w:t>p</w:t>
      </w:r>
      <w:r w:rsidRPr="00B24AF9">
        <w:rPr>
          <w:sz w:val="28"/>
          <w:szCs w:val="28"/>
        </w:rPr>
        <w:t>&lt;0.05).</w:t>
      </w:r>
    </w:p>
    <w:p w:rsidR="009A5C1E" w:rsidRDefault="00FC0240" w:rsidP="00A36527">
      <w:pPr>
        <w:spacing w:line="360" w:lineRule="auto"/>
        <w:jc w:val="center"/>
        <w:rPr>
          <w:sz w:val="28"/>
          <w:szCs w:val="28"/>
        </w:rPr>
      </w:pPr>
      <w:r w:rsidRPr="00FC0240">
        <w:rPr>
          <w:noProof/>
          <w:sz w:val="28"/>
          <w:szCs w:val="28"/>
        </w:rPr>
        <w:lastRenderedPageBreak/>
        <w:drawing>
          <wp:inline distT="0" distB="0" distL="0" distR="0" wp14:anchorId="54B8702F" wp14:editId="23199FE5">
            <wp:extent cx="5215806" cy="3930672"/>
            <wp:effectExtent l="0" t="0" r="444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21826" cy="3935208"/>
                    </a:xfrm>
                    <a:prstGeom prst="rect">
                      <a:avLst/>
                    </a:prstGeom>
                  </pic:spPr>
                </pic:pic>
              </a:graphicData>
            </a:graphic>
          </wp:inline>
        </w:drawing>
      </w:r>
    </w:p>
    <w:p w:rsidR="00A36527" w:rsidRDefault="00FC0240" w:rsidP="00A36527">
      <w:pPr>
        <w:spacing w:line="360" w:lineRule="auto"/>
        <w:jc w:val="center"/>
        <w:rPr>
          <w:sz w:val="28"/>
          <w:szCs w:val="28"/>
        </w:rPr>
      </w:pPr>
      <w:r w:rsidRPr="00FC0240">
        <w:rPr>
          <w:noProof/>
          <w:sz w:val="28"/>
          <w:szCs w:val="28"/>
        </w:rPr>
        <w:drawing>
          <wp:inline distT="0" distB="0" distL="0" distR="0" wp14:anchorId="1C547234" wp14:editId="1CE1B1B7">
            <wp:extent cx="5164048" cy="3906571"/>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68032" cy="3909585"/>
                    </a:xfrm>
                    <a:prstGeom prst="rect">
                      <a:avLst/>
                    </a:prstGeom>
                  </pic:spPr>
                </pic:pic>
              </a:graphicData>
            </a:graphic>
          </wp:inline>
        </w:drawing>
      </w:r>
    </w:p>
    <w:p w:rsidR="00816299" w:rsidRDefault="00816299" w:rsidP="00A36527">
      <w:pPr>
        <w:spacing w:line="360" w:lineRule="auto"/>
        <w:jc w:val="center"/>
        <w:rPr>
          <w:sz w:val="28"/>
          <w:szCs w:val="28"/>
        </w:rPr>
      </w:pPr>
    </w:p>
    <w:p w:rsidR="00A36527" w:rsidRDefault="00A36527" w:rsidP="00A36527">
      <w:pPr>
        <w:spacing w:line="360" w:lineRule="auto"/>
        <w:ind w:firstLine="709"/>
        <w:jc w:val="both"/>
        <w:rPr>
          <w:sz w:val="28"/>
          <w:szCs w:val="28"/>
        </w:rPr>
      </w:pPr>
      <w:r>
        <w:rPr>
          <w:sz w:val="28"/>
          <w:szCs w:val="28"/>
        </w:rPr>
        <w:t>Из гистограмм</w:t>
      </w:r>
      <w:r w:rsidRPr="00B24AF9">
        <w:rPr>
          <w:sz w:val="28"/>
          <w:szCs w:val="28"/>
        </w:rPr>
        <w:t xml:space="preserve"> видно, что общее распределение </w:t>
      </w:r>
      <w:r w:rsidR="00FC0240">
        <w:rPr>
          <w:sz w:val="28"/>
          <w:szCs w:val="28"/>
        </w:rPr>
        <w:t xml:space="preserve">не </w:t>
      </w:r>
      <w:r w:rsidRPr="00B24AF9">
        <w:rPr>
          <w:sz w:val="28"/>
          <w:szCs w:val="28"/>
        </w:rPr>
        <w:t>соответствует нормальному распределению.</w:t>
      </w:r>
    </w:p>
    <w:p w:rsidR="00D22B3C" w:rsidRDefault="001714FF" w:rsidP="001714FF">
      <w:pPr>
        <w:spacing w:line="360" w:lineRule="auto"/>
        <w:ind w:firstLine="709"/>
        <w:jc w:val="center"/>
        <w:rPr>
          <w:sz w:val="28"/>
          <w:szCs w:val="28"/>
        </w:rPr>
      </w:pPr>
      <w:r w:rsidRPr="001714FF">
        <w:rPr>
          <w:noProof/>
          <w:sz w:val="28"/>
          <w:szCs w:val="28"/>
        </w:rPr>
        <w:lastRenderedPageBreak/>
        <w:drawing>
          <wp:inline distT="0" distB="0" distL="0" distR="0" wp14:anchorId="26681B65" wp14:editId="417A5372">
            <wp:extent cx="3156257" cy="1224951"/>
            <wp:effectExtent l="0" t="0" r="635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73851" cy="1231779"/>
                    </a:xfrm>
                    <a:prstGeom prst="rect">
                      <a:avLst/>
                    </a:prstGeom>
                  </pic:spPr>
                </pic:pic>
              </a:graphicData>
            </a:graphic>
          </wp:inline>
        </w:drawing>
      </w:r>
    </w:p>
    <w:p w:rsidR="00816299" w:rsidRDefault="00816299" w:rsidP="001714FF">
      <w:pPr>
        <w:spacing w:line="360" w:lineRule="auto"/>
        <w:ind w:firstLine="709"/>
        <w:jc w:val="center"/>
        <w:rPr>
          <w:sz w:val="28"/>
          <w:szCs w:val="28"/>
        </w:rPr>
      </w:pPr>
    </w:p>
    <w:p w:rsidR="001714FF" w:rsidRDefault="001714FF" w:rsidP="001714FF">
      <w:pPr>
        <w:spacing w:line="360" w:lineRule="auto"/>
        <w:ind w:firstLine="709"/>
        <w:jc w:val="both"/>
        <w:rPr>
          <w:sz w:val="28"/>
          <w:szCs w:val="28"/>
        </w:rPr>
      </w:pPr>
      <w:r w:rsidRPr="00B24AF9">
        <w:rPr>
          <w:sz w:val="28"/>
          <w:szCs w:val="28"/>
        </w:rPr>
        <w:t xml:space="preserve">Из таблицы видно, что по критерию </w:t>
      </w:r>
      <w:proofErr w:type="spellStart"/>
      <w:r w:rsidRPr="00B24AF9">
        <w:rPr>
          <w:sz w:val="28"/>
          <w:szCs w:val="28"/>
        </w:rPr>
        <w:t>Левена</w:t>
      </w:r>
      <w:proofErr w:type="spellEnd"/>
      <w:r w:rsidRPr="00B24AF9">
        <w:rPr>
          <w:sz w:val="28"/>
          <w:szCs w:val="28"/>
        </w:rPr>
        <w:t xml:space="preserve"> гипотеза однородности дисперсии отклоняется только для переменных цена и пробег.</w:t>
      </w:r>
    </w:p>
    <w:p w:rsidR="00816299" w:rsidRPr="00B24AF9" w:rsidRDefault="00816299" w:rsidP="001714FF">
      <w:pPr>
        <w:spacing w:line="360" w:lineRule="auto"/>
        <w:ind w:firstLine="709"/>
        <w:jc w:val="both"/>
        <w:rPr>
          <w:sz w:val="28"/>
          <w:szCs w:val="28"/>
        </w:rPr>
      </w:pPr>
    </w:p>
    <w:p w:rsidR="001714FF" w:rsidRDefault="005654A4" w:rsidP="005654A4">
      <w:pPr>
        <w:spacing w:line="360" w:lineRule="auto"/>
        <w:jc w:val="center"/>
        <w:rPr>
          <w:sz w:val="28"/>
          <w:szCs w:val="28"/>
        </w:rPr>
      </w:pPr>
      <w:r w:rsidRPr="005654A4">
        <w:rPr>
          <w:noProof/>
          <w:sz w:val="28"/>
          <w:szCs w:val="28"/>
        </w:rPr>
        <w:drawing>
          <wp:inline distT="0" distB="0" distL="0" distR="0" wp14:anchorId="19DF2965" wp14:editId="1030F617">
            <wp:extent cx="5121023" cy="3863228"/>
            <wp:effectExtent l="0" t="0" r="3810" b="444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23161" cy="3864841"/>
                    </a:xfrm>
                    <a:prstGeom prst="rect">
                      <a:avLst/>
                    </a:prstGeom>
                  </pic:spPr>
                </pic:pic>
              </a:graphicData>
            </a:graphic>
          </wp:inline>
        </w:drawing>
      </w:r>
    </w:p>
    <w:p w:rsidR="00111AD6" w:rsidRDefault="00111AD6" w:rsidP="005654A4">
      <w:pPr>
        <w:spacing w:line="360" w:lineRule="auto"/>
        <w:jc w:val="center"/>
        <w:rPr>
          <w:sz w:val="28"/>
          <w:szCs w:val="28"/>
        </w:rPr>
      </w:pPr>
    </w:p>
    <w:p w:rsidR="00DB09A7" w:rsidRPr="00C12971" w:rsidRDefault="00DB09A7" w:rsidP="00DB09A7">
      <w:pPr>
        <w:spacing w:line="360" w:lineRule="auto"/>
        <w:ind w:firstLine="709"/>
        <w:jc w:val="both"/>
        <w:rPr>
          <w:sz w:val="28"/>
          <w:szCs w:val="28"/>
        </w:rPr>
      </w:pPr>
      <w:r w:rsidRPr="00C12971">
        <w:rPr>
          <w:sz w:val="28"/>
          <w:szCs w:val="28"/>
        </w:rPr>
        <w:t xml:space="preserve">На данной диаграмме наблюдается скопление точек в диапазоне средних от </w:t>
      </w:r>
      <w:r>
        <w:rPr>
          <w:sz w:val="28"/>
          <w:szCs w:val="28"/>
        </w:rPr>
        <w:t xml:space="preserve">3000 до 3300 </w:t>
      </w:r>
      <w:r w:rsidRPr="00C12971">
        <w:rPr>
          <w:sz w:val="28"/>
          <w:szCs w:val="28"/>
        </w:rPr>
        <w:t xml:space="preserve">и в диапазоне стандартного отклонения от </w:t>
      </w:r>
      <w:r w:rsidR="00E26176">
        <w:rPr>
          <w:sz w:val="28"/>
          <w:szCs w:val="28"/>
        </w:rPr>
        <w:t>1300</w:t>
      </w:r>
      <w:r w:rsidRPr="00C12971">
        <w:rPr>
          <w:sz w:val="28"/>
          <w:szCs w:val="28"/>
        </w:rPr>
        <w:t xml:space="preserve"> до </w:t>
      </w:r>
      <w:r w:rsidR="00E26176">
        <w:rPr>
          <w:sz w:val="28"/>
          <w:szCs w:val="28"/>
        </w:rPr>
        <w:t>1600</w:t>
      </w:r>
      <w:r w:rsidRPr="00C12971">
        <w:rPr>
          <w:sz w:val="28"/>
          <w:szCs w:val="28"/>
        </w:rPr>
        <w:t>.</w:t>
      </w:r>
    </w:p>
    <w:p w:rsidR="00DB09A7" w:rsidRDefault="00DB09A7" w:rsidP="005654A4">
      <w:pPr>
        <w:spacing w:line="360" w:lineRule="auto"/>
        <w:jc w:val="center"/>
        <w:rPr>
          <w:sz w:val="28"/>
          <w:szCs w:val="28"/>
        </w:rPr>
      </w:pPr>
    </w:p>
    <w:p w:rsidR="005654A4" w:rsidRPr="00B24AF9" w:rsidRDefault="005654A4" w:rsidP="005654A4">
      <w:pPr>
        <w:spacing w:line="360" w:lineRule="auto"/>
        <w:jc w:val="center"/>
        <w:rPr>
          <w:sz w:val="28"/>
          <w:szCs w:val="28"/>
        </w:rPr>
      </w:pPr>
    </w:p>
    <w:p w:rsidR="00A36527" w:rsidRDefault="005654A4" w:rsidP="00A36527">
      <w:pPr>
        <w:spacing w:line="360" w:lineRule="auto"/>
        <w:jc w:val="center"/>
        <w:rPr>
          <w:sz w:val="28"/>
          <w:szCs w:val="28"/>
        </w:rPr>
      </w:pPr>
      <w:r w:rsidRPr="005654A4">
        <w:rPr>
          <w:noProof/>
          <w:sz w:val="28"/>
          <w:szCs w:val="28"/>
        </w:rPr>
        <w:lastRenderedPageBreak/>
        <w:drawing>
          <wp:inline distT="0" distB="0" distL="0" distR="0" wp14:anchorId="62777040" wp14:editId="0DFEBE6B">
            <wp:extent cx="4680969" cy="3491588"/>
            <wp:effectExtent l="0" t="0" r="571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83783" cy="3493687"/>
                    </a:xfrm>
                    <a:prstGeom prst="rect">
                      <a:avLst/>
                    </a:prstGeom>
                  </pic:spPr>
                </pic:pic>
              </a:graphicData>
            </a:graphic>
          </wp:inline>
        </w:drawing>
      </w:r>
    </w:p>
    <w:p w:rsidR="00111AD6" w:rsidRDefault="00111AD6" w:rsidP="00A36527">
      <w:pPr>
        <w:spacing w:line="360" w:lineRule="auto"/>
        <w:jc w:val="center"/>
        <w:rPr>
          <w:sz w:val="28"/>
          <w:szCs w:val="28"/>
        </w:rPr>
      </w:pPr>
    </w:p>
    <w:p w:rsidR="00E26176" w:rsidRDefault="00E26176" w:rsidP="00E26176">
      <w:pPr>
        <w:spacing w:line="360" w:lineRule="auto"/>
        <w:ind w:firstLine="708"/>
        <w:jc w:val="both"/>
        <w:rPr>
          <w:sz w:val="28"/>
          <w:szCs w:val="28"/>
        </w:rPr>
      </w:pPr>
      <w:r w:rsidRPr="00C12971">
        <w:rPr>
          <w:sz w:val="28"/>
          <w:szCs w:val="28"/>
        </w:rPr>
        <w:t xml:space="preserve">На данной диаграмме наблюдается скопление точек в диапазоне средних от </w:t>
      </w:r>
      <w:r>
        <w:rPr>
          <w:sz w:val="28"/>
          <w:szCs w:val="28"/>
        </w:rPr>
        <w:t xml:space="preserve">20000 до 40000 </w:t>
      </w:r>
      <w:r w:rsidRPr="00C12971">
        <w:rPr>
          <w:sz w:val="28"/>
          <w:szCs w:val="28"/>
        </w:rPr>
        <w:t xml:space="preserve">и в диапазоне стандартного отклонения от </w:t>
      </w:r>
      <w:r>
        <w:rPr>
          <w:sz w:val="28"/>
          <w:szCs w:val="28"/>
        </w:rPr>
        <w:t>20000</w:t>
      </w:r>
      <w:r w:rsidRPr="00C12971">
        <w:rPr>
          <w:sz w:val="28"/>
          <w:szCs w:val="28"/>
        </w:rPr>
        <w:t xml:space="preserve"> до </w:t>
      </w:r>
      <w:r>
        <w:rPr>
          <w:sz w:val="28"/>
          <w:szCs w:val="28"/>
        </w:rPr>
        <w:t>40000.</w:t>
      </w:r>
    </w:p>
    <w:p w:rsidR="00E26176" w:rsidRDefault="00E26176">
      <w:pPr>
        <w:spacing w:after="160" w:line="259" w:lineRule="auto"/>
        <w:rPr>
          <w:sz w:val="28"/>
          <w:szCs w:val="28"/>
        </w:rPr>
      </w:pPr>
      <w:r>
        <w:rPr>
          <w:sz w:val="28"/>
          <w:szCs w:val="28"/>
        </w:rPr>
        <w:br w:type="page"/>
      </w:r>
    </w:p>
    <w:p w:rsidR="00E26176" w:rsidRPr="00111AD6" w:rsidRDefault="00E26176" w:rsidP="00111AD6">
      <w:pPr>
        <w:pStyle w:val="1"/>
        <w:rPr>
          <w:rFonts w:ascii="Times New Roman" w:hAnsi="Times New Roman" w:cs="Times New Roman"/>
          <w:bCs w:val="0"/>
          <w:sz w:val="28"/>
          <w:szCs w:val="28"/>
        </w:rPr>
      </w:pPr>
      <w:bookmarkStart w:id="38" w:name="_Toc233138318"/>
      <w:bookmarkStart w:id="39" w:name="_Toc157470725"/>
      <w:bookmarkStart w:id="40" w:name="_Toc157471012"/>
      <w:bookmarkStart w:id="41" w:name="_Toc157481840"/>
      <w:r w:rsidRPr="00111AD6">
        <w:rPr>
          <w:rFonts w:ascii="Times New Roman" w:hAnsi="Times New Roman" w:cs="Times New Roman"/>
          <w:bCs w:val="0"/>
          <w:sz w:val="28"/>
          <w:szCs w:val="28"/>
        </w:rPr>
        <w:lastRenderedPageBreak/>
        <w:t>Линейное многомерное моделирование взаимосвязей</w:t>
      </w:r>
      <w:bookmarkEnd w:id="38"/>
      <w:bookmarkEnd w:id="39"/>
      <w:bookmarkEnd w:id="40"/>
      <w:bookmarkEnd w:id="41"/>
    </w:p>
    <w:p w:rsidR="00E26176" w:rsidRDefault="00E26176" w:rsidP="00E26176">
      <w:pPr>
        <w:spacing w:line="360" w:lineRule="auto"/>
        <w:ind w:firstLine="708"/>
        <w:jc w:val="both"/>
        <w:rPr>
          <w:sz w:val="28"/>
          <w:szCs w:val="28"/>
        </w:rPr>
      </w:pPr>
    </w:p>
    <w:p w:rsidR="0077533A" w:rsidRDefault="0077533A" w:rsidP="0077533A">
      <w:pPr>
        <w:spacing w:line="360" w:lineRule="auto"/>
        <w:ind w:firstLine="709"/>
        <w:jc w:val="both"/>
        <w:rPr>
          <w:sz w:val="28"/>
          <w:szCs w:val="28"/>
        </w:rPr>
      </w:pPr>
      <w:r w:rsidRPr="00B24AF9">
        <w:rPr>
          <w:sz w:val="28"/>
          <w:szCs w:val="28"/>
        </w:rPr>
        <w:t>Построим зависимость между переменными пробег, цена.</w:t>
      </w:r>
      <w:r>
        <w:rPr>
          <w:sz w:val="28"/>
          <w:szCs w:val="28"/>
        </w:rPr>
        <w:t xml:space="preserve"> </w:t>
      </w:r>
      <w:r w:rsidRPr="008142F4">
        <w:rPr>
          <w:sz w:val="28"/>
          <w:szCs w:val="28"/>
        </w:rPr>
        <w:t>Линейное многомерное моделирование представляет собой статистический метод анализа данных, используемый для изучения взаимосвязей между несколькими переменными. Он также известен как множественная линейная регрессия в случае, когда исследуются связи между зависимой переменной и двумя или более независимыми переменными.</w:t>
      </w:r>
    </w:p>
    <w:p w:rsidR="00111AD6" w:rsidRPr="00B24AF9" w:rsidRDefault="00111AD6" w:rsidP="0077533A">
      <w:pPr>
        <w:spacing w:line="360" w:lineRule="auto"/>
        <w:ind w:firstLine="709"/>
        <w:jc w:val="both"/>
        <w:rPr>
          <w:sz w:val="28"/>
          <w:szCs w:val="28"/>
        </w:rPr>
      </w:pPr>
    </w:p>
    <w:p w:rsidR="00C60ADA" w:rsidRDefault="00A52DFD" w:rsidP="00A52DFD">
      <w:pPr>
        <w:spacing w:line="360" w:lineRule="auto"/>
        <w:jc w:val="center"/>
        <w:rPr>
          <w:sz w:val="28"/>
          <w:szCs w:val="28"/>
        </w:rPr>
      </w:pPr>
      <w:r w:rsidRPr="00A52DFD">
        <w:rPr>
          <w:noProof/>
          <w:sz w:val="28"/>
          <w:szCs w:val="28"/>
        </w:rPr>
        <w:drawing>
          <wp:inline distT="0" distB="0" distL="0" distR="0" wp14:anchorId="3B34259A" wp14:editId="6126E805">
            <wp:extent cx="4711090" cy="1506856"/>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11090" cy="1506856"/>
                    </a:xfrm>
                    <a:prstGeom prst="rect">
                      <a:avLst/>
                    </a:prstGeom>
                  </pic:spPr>
                </pic:pic>
              </a:graphicData>
            </a:graphic>
          </wp:inline>
        </w:drawing>
      </w:r>
    </w:p>
    <w:p w:rsidR="00111AD6" w:rsidRDefault="00111AD6" w:rsidP="00A52DFD">
      <w:pPr>
        <w:spacing w:line="360" w:lineRule="auto"/>
        <w:jc w:val="center"/>
        <w:rPr>
          <w:sz w:val="28"/>
          <w:szCs w:val="28"/>
        </w:rPr>
      </w:pPr>
    </w:p>
    <w:p w:rsidR="00A52DFD" w:rsidRDefault="00A52DFD" w:rsidP="00A52DFD">
      <w:pPr>
        <w:spacing w:line="360" w:lineRule="auto"/>
        <w:ind w:firstLine="709"/>
        <w:jc w:val="both"/>
        <w:rPr>
          <w:sz w:val="28"/>
          <w:szCs w:val="28"/>
        </w:rPr>
      </w:pPr>
      <w:r w:rsidRPr="00B24AF9">
        <w:rPr>
          <w:sz w:val="28"/>
          <w:szCs w:val="28"/>
        </w:rPr>
        <w:t>Из таблицы видно, что коэффициенты регрессии при переменных пробег и объём двигателя статистически значимы (</w:t>
      </w:r>
      <w:r w:rsidRPr="00B24AF9">
        <w:rPr>
          <w:sz w:val="28"/>
          <w:szCs w:val="28"/>
          <w:lang w:val="en-US"/>
        </w:rPr>
        <w:t>p</w:t>
      </w:r>
      <w:r w:rsidRPr="00B24AF9">
        <w:rPr>
          <w:sz w:val="28"/>
          <w:szCs w:val="28"/>
        </w:rPr>
        <w:t xml:space="preserve">&lt;0.1). Зависимость между откликом и предикторами </w:t>
      </w:r>
      <w:r>
        <w:rPr>
          <w:sz w:val="28"/>
          <w:szCs w:val="28"/>
        </w:rPr>
        <w:t>достаточная</w:t>
      </w:r>
      <w:r w:rsidRPr="00B24AF9">
        <w:rPr>
          <w:sz w:val="28"/>
          <w:szCs w:val="28"/>
        </w:rPr>
        <w:t xml:space="preserve"> (</w:t>
      </w:r>
      <w:r w:rsidRPr="00B24AF9">
        <w:rPr>
          <w:sz w:val="28"/>
          <w:szCs w:val="28"/>
          <w:lang w:val="en-US"/>
        </w:rPr>
        <w:t>R</w:t>
      </w:r>
      <w:r w:rsidRPr="00B24AF9">
        <w:rPr>
          <w:sz w:val="28"/>
          <w:szCs w:val="28"/>
          <w:vertAlign w:val="superscript"/>
        </w:rPr>
        <w:t>2</w:t>
      </w:r>
      <w:r w:rsidRPr="00B24AF9">
        <w:rPr>
          <w:sz w:val="28"/>
          <w:szCs w:val="28"/>
        </w:rPr>
        <w:t>=0.</w:t>
      </w:r>
      <w:r w:rsidR="0035017D">
        <w:rPr>
          <w:sz w:val="28"/>
          <w:szCs w:val="28"/>
        </w:rPr>
        <w:t>775</w:t>
      </w:r>
      <w:r w:rsidRPr="00B24AF9">
        <w:rPr>
          <w:sz w:val="28"/>
          <w:szCs w:val="28"/>
        </w:rPr>
        <w:t>).</w:t>
      </w:r>
    </w:p>
    <w:p w:rsidR="0035017D" w:rsidRDefault="0035017D" w:rsidP="00A52DFD">
      <w:pPr>
        <w:spacing w:line="360" w:lineRule="auto"/>
        <w:ind w:firstLine="709"/>
        <w:jc w:val="both"/>
        <w:rPr>
          <w:sz w:val="28"/>
          <w:szCs w:val="28"/>
        </w:rPr>
      </w:pPr>
      <w:r w:rsidRPr="002D0BC8">
        <w:rPr>
          <w:sz w:val="28"/>
          <w:szCs w:val="28"/>
        </w:rPr>
        <w:t>Построим таблицу частной корреляции по тем же параметрам</w:t>
      </w:r>
      <w:r w:rsidR="00683F9A">
        <w:rPr>
          <w:sz w:val="28"/>
          <w:szCs w:val="28"/>
        </w:rPr>
        <w:t>.</w:t>
      </w:r>
    </w:p>
    <w:p w:rsidR="00356B8A" w:rsidRDefault="00356B8A" w:rsidP="00A52DFD">
      <w:pPr>
        <w:spacing w:line="360" w:lineRule="auto"/>
        <w:ind w:firstLine="709"/>
        <w:jc w:val="both"/>
        <w:rPr>
          <w:sz w:val="28"/>
          <w:szCs w:val="28"/>
        </w:rPr>
      </w:pPr>
    </w:p>
    <w:p w:rsidR="00683F9A" w:rsidRDefault="00683F9A" w:rsidP="00683F9A">
      <w:pPr>
        <w:spacing w:line="360" w:lineRule="auto"/>
        <w:jc w:val="center"/>
        <w:rPr>
          <w:sz w:val="28"/>
          <w:szCs w:val="28"/>
        </w:rPr>
      </w:pPr>
      <w:r w:rsidRPr="00683F9A">
        <w:rPr>
          <w:noProof/>
          <w:sz w:val="28"/>
          <w:szCs w:val="28"/>
        </w:rPr>
        <w:drawing>
          <wp:inline distT="0" distB="0" distL="0" distR="0" wp14:anchorId="5142C6AB" wp14:editId="4034889D">
            <wp:extent cx="5715660" cy="1082511"/>
            <wp:effectExtent l="0" t="0" r="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5660" cy="1082511"/>
                    </a:xfrm>
                    <a:prstGeom prst="rect">
                      <a:avLst/>
                    </a:prstGeom>
                  </pic:spPr>
                </pic:pic>
              </a:graphicData>
            </a:graphic>
          </wp:inline>
        </w:drawing>
      </w:r>
    </w:p>
    <w:p w:rsidR="00356B8A" w:rsidRDefault="00356B8A" w:rsidP="00683F9A">
      <w:pPr>
        <w:spacing w:line="360" w:lineRule="auto"/>
        <w:jc w:val="center"/>
        <w:rPr>
          <w:sz w:val="28"/>
          <w:szCs w:val="28"/>
        </w:rPr>
      </w:pPr>
    </w:p>
    <w:p w:rsidR="00690701" w:rsidRDefault="00690701" w:rsidP="00690701">
      <w:pPr>
        <w:spacing w:line="360" w:lineRule="auto"/>
        <w:ind w:firstLine="709"/>
        <w:jc w:val="both"/>
        <w:rPr>
          <w:sz w:val="28"/>
          <w:szCs w:val="28"/>
        </w:rPr>
      </w:pPr>
      <w:r w:rsidRPr="002D0BC8">
        <w:rPr>
          <w:sz w:val="28"/>
          <w:szCs w:val="28"/>
        </w:rPr>
        <w:t xml:space="preserve">По данной таблице можно ранжировать влияния предикторов на отклик. Больше всего влияет </w:t>
      </w:r>
      <w:r w:rsidR="00A17A02">
        <w:rPr>
          <w:sz w:val="28"/>
          <w:szCs w:val="28"/>
        </w:rPr>
        <w:t>Объём двигателя</w:t>
      </w:r>
      <w:r>
        <w:rPr>
          <w:sz w:val="28"/>
          <w:szCs w:val="28"/>
        </w:rPr>
        <w:t>.</w:t>
      </w:r>
      <w:r w:rsidRPr="002D0BC8">
        <w:rPr>
          <w:sz w:val="28"/>
          <w:szCs w:val="28"/>
        </w:rPr>
        <w:t xml:space="preserve"> Предиктор </w:t>
      </w:r>
      <w:r w:rsidR="002D2EAC">
        <w:rPr>
          <w:sz w:val="28"/>
          <w:szCs w:val="28"/>
        </w:rPr>
        <w:t>Объём</w:t>
      </w:r>
      <w:r>
        <w:rPr>
          <w:sz w:val="28"/>
          <w:szCs w:val="28"/>
        </w:rPr>
        <w:t xml:space="preserve"> двигателя</w:t>
      </w:r>
      <w:r w:rsidRPr="002D0BC8">
        <w:rPr>
          <w:sz w:val="28"/>
          <w:szCs w:val="28"/>
        </w:rPr>
        <w:t xml:space="preserve"> имеет наибольшую частную и </w:t>
      </w:r>
      <w:proofErr w:type="spellStart"/>
      <w:r w:rsidRPr="002D0BC8">
        <w:rPr>
          <w:sz w:val="28"/>
          <w:szCs w:val="28"/>
        </w:rPr>
        <w:t>получастную</w:t>
      </w:r>
      <w:proofErr w:type="spellEnd"/>
      <w:r w:rsidRPr="002D0BC8">
        <w:rPr>
          <w:sz w:val="28"/>
          <w:szCs w:val="28"/>
        </w:rPr>
        <w:t xml:space="preserve"> корреляции (0,</w:t>
      </w:r>
      <w:r w:rsidR="002D2EAC">
        <w:rPr>
          <w:sz w:val="28"/>
          <w:szCs w:val="28"/>
        </w:rPr>
        <w:t>8 и 0,</w:t>
      </w:r>
      <w:r>
        <w:rPr>
          <w:sz w:val="28"/>
          <w:szCs w:val="28"/>
        </w:rPr>
        <w:t>6</w:t>
      </w:r>
      <w:r w:rsidR="002D2EAC">
        <w:rPr>
          <w:sz w:val="28"/>
          <w:szCs w:val="28"/>
        </w:rPr>
        <w:t>4</w:t>
      </w:r>
      <w:r>
        <w:rPr>
          <w:sz w:val="28"/>
          <w:szCs w:val="28"/>
        </w:rPr>
        <w:t xml:space="preserve"> </w:t>
      </w:r>
      <w:r w:rsidRPr="002D0BC8">
        <w:rPr>
          <w:sz w:val="28"/>
          <w:szCs w:val="28"/>
        </w:rPr>
        <w:t xml:space="preserve">соответственно). </w:t>
      </w:r>
      <w:proofErr w:type="spellStart"/>
      <w:r w:rsidRPr="002D0BC8">
        <w:rPr>
          <w:sz w:val="28"/>
          <w:szCs w:val="28"/>
        </w:rPr>
        <w:t>Tolerance</w:t>
      </w:r>
      <w:proofErr w:type="spellEnd"/>
      <w:r w:rsidRPr="002D0BC8">
        <w:rPr>
          <w:sz w:val="28"/>
          <w:szCs w:val="28"/>
        </w:rPr>
        <w:t>=1-R-square. p-</w:t>
      </w:r>
      <w:proofErr w:type="spellStart"/>
      <w:r w:rsidRPr="002D0BC8">
        <w:rPr>
          <w:sz w:val="28"/>
          <w:szCs w:val="28"/>
        </w:rPr>
        <w:t>value</w:t>
      </w:r>
      <w:proofErr w:type="spellEnd"/>
      <w:r w:rsidRPr="002D0BC8">
        <w:rPr>
          <w:sz w:val="28"/>
          <w:szCs w:val="28"/>
        </w:rPr>
        <w:t xml:space="preserve"> говорит о значимости частных коэф</w:t>
      </w:r>
      <w:r w:rsidR="00A17A02">
        <w:rPr>
          <w:sz w:val="28"/>
          <w:szCs w:val="28"/>
        </w:rPr>
        <w:t>фициентов корреляции переменных.</w:t>
      </w:r>
    </w:p>
    <w:p w:rsidR="00A17A02" w:rsidRDefault="00A17A02" w:rsidP="00A17A02">
      <w:pPr>
        <w:spacing w:line="360" w:lineRule="auto"/>
        <w:ind w:firstLine="709"/>
        <w:jc w:val="both"/>
        <w:rPr>
          <w:sz w:val="28"/>
          <w:szCs w:val="28"/>
        </w:rPr>
      </w:pPr>
      <w:r w:rsidRPr="002D0BC8">
        <w:rPr>
          <w:sz w:val="28"/>
          <w:szCs w:val="28"/>
        </w:rPr>
        <w:lastRenderedPageBreak/>
        <w:t>Проведем дисперсионный анализ для проверки гипотезы о значимости уравнения регрессии при помощи критерия Фишера.</w:t>
      </w:r>
    </w:p>
    <w:p w:rsidR="00356B8A" w:rsidRDefault="00356B8A" w:rsidP="00A17A02">
      <w:pPr>
        <w:spacing w:line="360" w:lineRule="auto"/>
        <w:ind w:firstLine="709"/>
        <w:jc w:val="both"/>
        <w:rPr>
          <w:sz w:val="28"/>
          <w:szCs w:val="28"/>
        </w:rPr>
      </w:pPr>
    </w:p>
    <w:p w:rsidR="00A17A02" w:rsidRDefault="0057257E" w:rsidP="0057257E">
      <w:pPr>
        <w:spacing w:line="360" w:lineRule="auto"/>
        <w:ind w:firstLine="709"/>
        <w:jc w:val="center"/>
        <w:rPr>
          <w:sz w:val="28"/>
          <w:szCs w:val="28"/>
        </w:rPr>
      </w:pPr>
      <w:r w:rsidRPr="0057257E">
        <w:rPr>
          <w:noProof/>
          <w:sz w:val="28"/>
          <w:szCs w:val="28"/>
        </w:rPr>
        <w:drawing>
          <wp:inline distT="0" distB="0" distL="0" distR="0" wp14:anchorId="1E37269C" wp14:editId="1F7D3B14">
            <wp:extent cx="4000962" cy="1073851"/>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00962" cy="1073851"/>
                    </a:xfrm>
                    <a:prstGeom prst="rect">
                      <a:avLst/>
                    </a:prstGeom>
                  </pic:spPr>
                </pic:pic>
              </a:graphicData>
            </a:graphic>
          </wp:inline>
        </w:drawing>
      </w:r>
    </w:p>
    <w:p w:rsidR="00356B8A" w:rsidRDefault="00356B8A" w:rsidP="0057257E">
      <w:pPr>
        <w:spacing w:line="360" w:lineRule="auto"/>
        <w:ind w:firstLine="709"/>
        <w:jc w:val="center"/>
        <w:rPr>
          <w:sz w:val="28"/>
          <w:szCs w:val="28"/>
        </w:rPr>
      </w:pPr>
    </w:p>
    <w:p w:rsidR="004F798B" w:rsidRDefault="004F798B" w:rsidP="004F798B">
      <w:pPr>
        <w:spacing w:line="360" w:lineRule="auto"/>
        <w:ind w:firstLine="709"/>
        <w:jc w:val="both"/>
        <w:rPr>
          <w:sz w:val="28"/>
          <w:szCs w:val="28"/>
        </w:rPr>
      </w:pPr>
      <w:r w:rsidRPr="00E6087A">
        <w:rPr>
          <w:sz w:val="28"/>
          <w:szCs w:val="28"/>
        </w:rPr>
        <w:t xml:space="preserve">Так как </w:t>
      </w:r>
      <w:proofErr w:type="gramStart"/>
      <w:r w:rsidRPr="00E6087A">
        <w:rPr>
          <w:sz w:val="28"/>
          <w:szCs w:val="28"/>
        </w:rPr>
        <w:t>р&lt;</w:t>
      </w:r>
      <w:proofErr w:type="gramEnd"/>
      <w:r w:rsidRPr="00E6087A">
        <w:rPr>
          <w:sz w:val="28"/>
          <w:szCs w:val="28"/>
        </w:rPr>
        <w:t>0.05, то уравнение регрессии статистически значимо.</w:t>
      </w:r>
    </w:p>
    <w:p w:rsidR="00356B8A" w:rsidRPr="00E6087A" w:rsidRDefault="00356B8A" w:rsidP="004F798B">
      <w:pPr>
        <w:spacing w:line="360" w:lineRule="auto"/>
        <w:ind w:firstLine="709"/>
        <w:jc w:val="both"/>
        <w:rPr>
          <w:sz w:val="28"/>
          <w:szCs w:val="28"/>
        </w:rPr>
      </w:pPr>
    </w:p>
    <w:p w:rsidR="004F798B" w:rsidRDefault="00A5777E" w:rsidP="0057257E">
      <w:pPr>
        <w:spacing w:line="360" w:lineRule="auto"/>
        <w:ind w:firstLine="709"/>
        <w:jc w:val="center"/>
        <w:rPr>
          <w:sz w:val="28"/>
          <w:szCs w:val="28"/>
        </w:rPr>
      </w:pPr>
      <w:r w:rsidRPr="00A5777E">
        <w:rPr>
          <w:noProof/>
          <w:sz w:val="28"/>
          <w:szCs w:val="28"/>
        </w:rPr>
        <w:drawing>
          <wp:inline distT="0" distB="0" distL="0" distR="0" wp14:anchorId="014224C1" wp14:editId="400BBEDB">
            <wp:extent cx="2558919" cy="1337094"/>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5686" cy="1340630"/>
                    </a:xfrm>
                    <a:prstGeom prst="rect">
                      <a:avLst/>
                    </a:prstGeom>
                  </pic:spPr>
                </pic:pic>
              </a:graphicData>
            </a:graphic>
          </wp:inline>
        </w:drawing>
      </w:r>
    </w:p>
    <w:p w:rsidR="00356B8A" w:rsidRDefault="00356B8A" w:rsidP="0057257E">
      <w:pPr>
        <w:spacing w:line="360" w:lineRule="auto"/>
        <w:ind w:firstLine="709"/>
        <w:jc w:val="center"/>
        <w:rPr>
          <w:sz w:val="28"/>
          <w:szCs w:val="28"/>
        </w:rPr>
      </w:pPr>
    </w:p>
    <w:p w:rsidR="00A5777E" w:rsidRDefault="00A5777E" w:rsidP="00A5777E">
      <w:pPr>
        <w:spacing w:line="360" w:lineRule="auto"/>
        <w:ind w:firstLine="709"/>
        <w:jc w:val="both"/>
        <w:rPr>
          <w:sz w:val="28"/>
          <w:szCs w:val="28"/>
        </w:rPr>
      </w:pPr>
      <w:r w:rsidRPr="00B24AF9">
        <w:rPr>
          <w:sz w:val="28"/>
          <w:szCs w:val="28"/>
        </w:rPr>
        <w:t xml:space="preserve">Из таблицы видно, что статистика </w:t>
      </w:r>
      <w:proofErr w:type="spellStart"/>
      <w:r w:rsidRPr="00B24AF9">
        <w:rPr>
          <w:sz w:val="28"/>
          <w:szCs w:val="28"/>
        </w:rPr>
        <w:t>Дарбина</w:t>
      </w:r>
      <w:proofErr w:type="spellEnd"/>
      <w:r w:rsidRPr="00B24AF9">
        <w:rPr>
          <w:sz w:val="28"/>
          <w:szCs w:val="28"/>
        </w:rPr>
        <w:t xml:space="preserve">-Уотсона имеет </w:t>
      </w:r>
      <w:proofErr w:type="spellStart"/>
      <w:r w:rsidRPr="00B24AF9">
        <w:rPr>
          <w:sz w:val="28"/>
          <w:szCs w:val="28"/>
        </w:rPr>
        <w:t>небольшо</w:t>
      </w:r>
      <w:proofErr w:type="spellEnd"/>
      <w:r>
        <w:rPr>
          <w:sz w:val="28"/>
          <w:szCs w:val="28"/>
        </w:rPr>
        <w:t xml:space="preserve"> значение </w:t>
      </w:r>
      <w:r w:rsidR="005B6B85" w:rsidRPr="005B6B85">
        <w:rPr>
          <w:sz w:val="28"/>
          <w:szCs w:val="28"/>
        </w:rPr>
        <w:t>~</w:t>
      </w:r>
      <w:r>
        <w:rPr>
          <w:sz w:val="28"/>
          <w:szCs w:val="28"/>
        </w:rPr>
        <w:t>1</w:t>
      </w:r>
      <w:r w:rsidRPr="00B24AF9">
        <w:rPr>
          <w:sz w:val="28"/>
          <w:szCs w:val="28"/>
        </w:rPr>
        <w:t>,</w:t>
      </w:r>
      <w:r w:rsidR="005B6B85">
        <w:rPr>
          <w:sz w:val="28"/>
          <w:szCs w:val="28"/>
        </w:rPr>
        <w:t>818</w:t>
      </w:r>
      <w:r w:rsidRPr="00B24AF9">
        <w:rPr>
          <w:sz w:val="28"/>
          <w:szCs w:val="28"/>
        </w:rPr>
        <w:t xml:space="preserve"> при </w:t>
      </w:r>
      <w:r w:rsidR="005B6B85" w:rsidRPr="00E6087A">
        <w:rPr>
          <w:sz w:val="28"/>
          <w:szCs w:val="28"/>
        </w:rPr>
        <w:t>низкой</w:t>
      </w:r>
      <w:r w:rsidRPr="00B24AF9">
        <w:rPr>
          <w:sz w:val="28"/>
          <w:szCs w:val="28"/>
        </w:rPr>
        <w:t xml:space="preserve"> сериальной корреляции</w:t>
      </w:r>
      <w:r>
        <w:rPr>
          <w:sz w:val="28"/>
          <w:szCs w:val="28"/>
        </w:rPr>
        <w:t xml:space="preserve"> </w:t>
      </w:r>
      <w:r w:rsidR="005B6B85" w:rsidRPr="005B6B85">
        <w:rPr>
          <w:sz w:val="28"/>
          <w:szCs w:val="28"/>
        </w:rPr>
        <w:t>~</w:t>
      </w:r>
      <w:r w:rsidRPr="00B24AF9">
        <w:rPr>
          <w:sz w:val="28"/>
          <w:szCs w:val="28"/>
        </w:rPr>
        <w:t>0,</w:t>
      </w:r>
      <w:r w:rsidRPr="00A5777E">
        <w:rPr>
          <w:sz w:val="28"/>
          <w:szCs w:val="28"/>
        </w:rPr>
        <w:t>0</w:t>
      </w:r>
      <w:r>
        <w:rPr>
          <w:sz w:val="28"/>
          <w:szCs w:val="28"/>
        </w:rPr>
        <w:t>9</w:t>
      </w:r>
      <w:r w:rsidRPr="00B24AF9">
        <w:rPr>
          <w:sz w:val="28"/>
          <w:szCs w:val="28"/>
        </w:rPr>
        <w:t>.</w:t>
      </w:r>
      <w:r w:rsidR="005B6B85" w:rsidRPr="005B6B85">
        <w:rPr>
          <w:sz w:val="28"/>
          <w:szCs w:val="28"/>
        </w:rPr>
        <w:t xml:space="preserve"> </w:t>
      </w:r>
      <w:r w:rsidR="005B6B85" w:rsidRPr="00E6087A">
        <w:rPr>
          <w:sz w:val="28"/>
          <w:szCs w:val="28"/>
        </w:rPr>
        <w:t>Это свидетельствует о некоторой зависимости наблюдений, следовательно, можно говорить о недостаточной устойчивости некоторых значений коэффициентов регрессии, а значит о невысокой адекватности модели изучаемому процессу.</w:t>
      </w:r>
    </w:p>
    <w:p w:rsidR="005B6B85" w:rsidRDefault="005B6B85" w:rsidP="005B6B85">
      <w:pPr>
        <w:spacing w:line="360" w:lineRule="auto"/>
        <w:ind w:firstLine="709"/>
        <w:jc w:val="both"/>
        <w:rPr>
          <w:sz w:val="28"/>
          <w:szCs w:val="28"/>
        </w:rPr>
      </w:pPr>
      <w:r w:rsidRPr="00E6087A">
        <w:rPr>
          <w:sz w:val="28"/>
          <w:szCs w:val="28"/>
        </w:rPr>
        <w:t>Графическое сравнение предсказанных и наблюдаемых значений отклика приведено ниже:</w:t>
      </w:r>
    </w:p>
    <w:p w:rsidR="005B6B85" w:rsidRDefault="006E518E" w:rsidP="006E518E">
      <w:pPr>
        <w:spacing w:line="360" w:lineRule="auto"/>
        <w:jc w:val="center"/>
        <w:rPr>
          <w:sz w:val="28"/>
          <w:szCs w:val="28"/>
        </w:rPr>
      </w:pPr>
      <w:r w:rsidRPr="006E518E">
        <w:rPr>
          <w:noProof/>
          <w:sz w:val="28"/>
          <w:szCs w:val="28"/>
        </w:rPr>
        <w:lastRenderedPageBreak/>
        <w:drawing>
          <wp:inline distT="0" distB="0" distL="0" distR="0" wp14:anchorId="407DA996" wp14:editId="23745078">
            <wp:extent cx="4809317" cy="3585894"/>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16692" cy="3591393"/>
                    </a:xfrm>
                    <a:prstGeom prst="rect">
                      <a:avLst/>
                    </a:prstGeom>
                  </pic:spPr>
                </pic:pic>
              </a:graphicData>
            </a:graphic>
          </wp:inline>
        </w:drawing>
      </w:r>
    </w:p>
    <w:p w:rsidR="00356B8A" w:rsidRDefault="00356B8A" w:rsidP="006E518E">
      <w:pPr>
        <w:spacing w:line="360" w:lineRule="auto"/>
        <w:jc w:val="center"/>
        <w:rPr>
          <w:sz w:val="28"/>
          <w:szCs w:val="28"/>
        </w:rPr>
      </w:pPr>
    </w:p>
    <w:p w:rsidR="006E518E" w:rsidRDefault="006E518E" w:rsidP="006E518E">
      <w:pPr>
        <w:spacing w:line="360" w:lineRule="auto"/>
        <w:ind w:left="707" w:firstLine="1"/>
        <w:jc w:val="both"/>
        <w:rPr>
          <w:sz w:val="28"/>
          <w:szCs w:val="28"/>
        </w:rPr>
      </w:pPr>
      <w:r w:rsidRPr="007C5E68">
        <w:rPr>
          <w:sz w:val="28"/>
          <w:szCs w:val="28"/>
        </w:rPr>
        <w:t>Построим гистограмму остатков.</w:t>
      </w:r>
    </w:p>
    <w:p w:rsidR="00356B8A" w:rsidRDefault="00356B8A" w:rsidP="006E518E">
      <w:pPr>
        <w:spacing w:line="360" w:lineRule="auto"/>
        <w:ind w:left="707" w:firstLine="1"/>
        <w:jc w:val="both"/>
        <w:rPr>
          <w:sz w:val="28"/>
          <w:szCs w:val="28"/>
        </w:rPr>
      </w:pPr>
    </w:p>
    <w:p w:rsidR="006E518E" w:rsidRDefault="00FF32D8" w:rsidP="006E518E">
      <w:pPr>
        <w:spacing w:line="360" w:lineRule="auto"/>
        <w:jc w:val="center"/>
        <w:rPr>
          <w:sz w:val="28"/>
          <w:szCs w:val="28"/>
        </w:rPr>
      </w:pPr>
      <w:r w:rsidRPr="00FF32D8">
        <w:rPr>
          <w:noProof/>
          <w:sz w:val="28"/>
          <w:szCs w:val="28"/>
        </w:rPr>
        <w:drawing>
          <wp:inline distT="0" distB="0" distL="0" distR="0" wp14:anchorId="530386A6" wp14:editId="49515EDA">
            <wp:extent cx="4740799" cy="3531655"/>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46683" cy="3536039"/>
                    </a:xfrm>
                    <a:prstGeom prst="rect">
                      <a:avLst/>
                    </a:prstGeom>
                  </pic:spPr>
                </pic:pic>
              </a:graphicData>
            </a:graphic>
          </wp:inline>
        </w:drawing>
      </w:r>
    </w:p>
    <w:p w:rsidR="00356B8A" w:rsidRDefault="00356B8A" w:rsidP="006E518E">
      <w:pPr>
        <w:spacing w:line="360" w:lineRule="auto"/>
        <w:jc w:val="center"/>
        <w:rPr>
          <w:sz w:val="28"/>
          <w:szCs w:val="28"/>
        </w:rPr>
      </w:pPr>
    </w:p>
    <w:p w:rsidR="00F0786C" w:rsidRPr="00A815E8" w:rsidRDefault="00FF32D8" w:rsidP="00A815E8">
      <w:pPr>
        <w:spacing w:line="360" w:lineRule="auto"/>
        <w:ind w:firstLine="709"/>
        <w:jc w:val="both"/>
        <w:rPr>
          <w:sz w:val="28"/>
          <w:szCs w:val="28"/>
        </w:rPr>
      </w:pPr>
      <w:r w:rsidRPr="00E6087A">
        <w:rPr>
          <w:sz w:val="28"/>
          <w:szCs w:val="28"/>
        </w:rPr>
        <w:t>По данной гистограмме можно судить о соответствии закона распределения остатков нормальному закону.</w:t>
      </w:r>
      <w:r w:rsidR="00F0786C">
        <w:rPr>
          <w:sz w:val="28"/>
          <w:szCs w:val="28"/>
          <w:highlight w:val="yellow"/>
        </w:rPr>
        <w:br w:type="page"/>
      </w:r>
    </w:p>
    <w:p w:rsidR="00412D8A" w:rsidRPr="00A815E8" w:rsidRDefault="00412D8A" w:rsidP="00A815E8">
      <w:pPr>
        <w:pStyle w:val="1"/>
        <w:rPr>
          <w:rFonts w:ascii="Times New Roman" w:hAnsi="Times New Roman" w:cs="Times New Roman"/>
          <w:bCs w:val="0"/>
          <w:sz w:val="28"/>
          <w:szCs w:val="28"/>
        </w:rPr>
      </w:pPr>
      <w:r w:rsidRPr="00A815E8">
        <w:rPr>
          <w:rFonts w:ascii="Times New Roman" w:hAnsi="Times New Roman" w:cs="Times New Roman"/>
          <w:bCs w:val="0"/>
          <w:sz w:val="28"/>
          <w:szCs w:val="28"/>
        </w:rPr>
        <w:lastRenderedPageBreak/>
        <w:t xml:space="preserve"> </w:t>
      </w:r>
      <w:bookmarkStart w:id="42" w:name="_Toc157481841"/>
      <w:r w:rsidRPr="00A815E8">
        <w:rPr>
          <w:rFonts w:ascii="Times New Roman" w:hAnsi="Times New Roman" w:cs="Times New Roman"/>
          <w:bCs w:val="0"/>
          <w:sz w:val="28"/>
          <w:szCs w:val="28"/>
        </w:rPr>
        <w:t>Нелинейное многомерное моделирование взаимосвязей</w:t>
      </w:r>
      <w:bookmarkEnd w:id="42"/>
    </w:p>
    <w:p w:rsidR="00412D8A" w:rsidRPr="00A815E8" w:rsidRDefault="00412D8A" w:rsidP="00A815E8">
      <w:pPr>
        <w:pStyle w:val="2"/>
        <w:rPr>
          <w:rFonts w:ascii="Times New Roman" w:hAnsi="Times New Roman" w:cs="Times New Roman"/>
          <w:bCs w:val="0"/>
          <w:i w:val="0"/>
        </w:rPr>
      </w:pPr>
      <w:r w:rsidRPr="00EC09E7">
        <w:rPr>
          <w:b w:val="0"/>
          <w:bCs w:val="0"/>
        </w:rPr>
        <w:t xml:space="preserve"> </w:t>
      </w:r>
      <w:bookmarkStart w:id="43" w:name="_Toc157481842"/>
      <w:proofErr w:type="spellStart"/>
      <w:r w:rsidRPr="00A815E8">
        <w:rPr>
          <w:rFonts w:ascii="Times New Roman" w:hAnsi="Times New Roman" w:cs="Times New Roman"/>
          <w:bCs w:val="0"/>
          <w:i w:val="0"/>
        </w:rPr>
        <w:t>Fixed</w:t>
      </w:r>
      <w:proofErr w:type="spellEnd"/>
      <w:r w:rsidRPr="00A815E8">
        <w:rPr>
          <w:rFonts w:ascii="Times New Roman" w:hAnsi="Times New Roman" w:cs="Times New Roman"/>
          <w:bCs w:val="0"/>
          <w:i w:val="0"/>
        </w:rPr>
        <w:t xml:space="preserve"> </w:t>
      </w:r>
      <w:proofErr w:type="spellStart"/>
      <w:r w:rsidRPr="00A815E8">
        <w:rPr>
          <w:rFonts w:ascii="Times New Roman" w:hAnsi="Times New Roman" w:cs="Times New Roman"/>
          <w:bCs w:val="0"/>
          <w:i w:val="0"/>
        </w:rPr>
        <w:t>Nonlinear</w:t>
      </w:r>
      <w:proofErr w:type="spellEnd"/>
      <w:r w:rsidRPr="00A815E8">
        <w:rPr>
          <w:rFonts w:ascii="Times New Roman" w:hAnsi="Times New Roman" w:cs="Times New Roman"/>
          <w:bCs w:val="0"/>
          <w:i w:val="0"/>
        </w:rPr>
        <w:t xml:space="preserve"> </w:t>
      </w:r>
      <w:proofErr w:type="spellStart"/>
      <w:r w:rsidRPr="00A815E8">
        <w:rPr>
          <w:rFonts w:ascii="Times New Roman" w:hAnsi="Times New Roman" w:cs="Times New Roman"/>
          <w:bCs w:val="0"/>
          <w:i w:val="0"/>
        </w:rPr>
        <w:t>Regression</w:t>
      </w:r>
      <w:bookmarkEnd w:id="43"/>
      <w:proofErr w:type="spellEnd"/>
    </w:p>
    <w:p w:rsidR="00412D8A" w:rsidRDefault="00412D8A" w:rsidP="00412D8A">
      <w:pPr>
        <w:spacing w:line="360" w:lineRule="auto"/>
        <w:ind w:firstLine="709"/>
        <w:jc w:val="both"/>
        <w:rPr>
          <w:b/>
          <w:bCs/>
          <w:sz w:val="28"/>
          <w:szCs w:val="28"/>
        </w:rPr>
      </w:pPr>
    </w:p>
    <w:p w:rsidR="00412D8A" w:rsidRPr="00EC09E7" w:rsidRDefault="00412D8A" w:rsidP="00412D8A">
      <w:pPr>
        <w:spacing w:line="360" w:lineRule="auto"/>
        <w:ind w:firstLine="709"/>
        <w:jc w:val="both"/>
        <w:rPr>
          <w:sz w:val="28"/>
          <w:szCs w:val="28"/>
        </w:rPr>
      </w:pPr>
      <w:r w:rsidRPr="00EC09E7">
        <w:rPr>
          <w:sz w:val="28"/>
          <w:szCs w:val="28"/>
        </w:rPr>
        <w:t>Этот модуль реализует множественный линейный регрессионный анализ с линеаризованной моделью.</w:t>
      </w:r>
    </w:p>
    <w:p w:rsidR="00412D8A" w:rsidRDefault="00303DE7" w:rsidP="00412D8A">
      <w:pPr>
        <w:spacing w:line="360" w:lineRule="auto"/>
        <w:ind w:firstLine="709"/>
        <w:jc w:val="both"/>
        <w:rPr>
          <w:sz w:val="28"/>
          <w:szCs w:val="28"/>
        </w:rPr>
      </w:pPr>
      <w:r w:rsidRPr="00B24AF9">
        <w:rPr>
          <w:sz w:val="28"/>
          <w:szCs w:val="28"/>
        </w:rPr>
        <w:t xml:space="preserve">Построим квадратичную зависимость </w:t>
      </w:r>
      <w:r w:rsidRPr="00B24AF9">
        <w:rPr>
          <w:kern w:val="1"/>
          <w:sz w:val="28"/>
          <w:szCs w:val="28"/>
        </w:rPr>
        <w:t xml:space="preserve">цены, года и </w:t>
      </w:r>
      <w:r w:rsidR="00AC5BD4">
        <w:rPr>
          <w:kern w:val="1"/>
          <w:sz w:val="28"/>
          <w:szCs w:val="28"/>
        </w:rPr>
        <w:t>объёма двигателя</w:t>
      </w:r>
      <w:r w:rsidR="00412D8A" w:rsidRPr="00EC09E7">
        <w:rPr>
          <w:sz w:val="28"/>
          <w:szCs w:val="28"/>
        </w:rPr>
        <w:t>.</w:t>
      </w:r>
    </w:p>
    <w:p w:rsidR="00A815E8" w:rsidRDefault="00A815E8" w:rsidP="00412D8A">
      <w:pPr>
        <w:spacing w:line="360" w:lineRule="auto"/>
        <w:ind w:firstLine="709"/>
        <w:jc w:val="both"/>
        <w:rPr>
          <w:sz w:val="28"/>
          <w:szCs w:val="28"/>
        </w:rPr>
      </w:pPr>
    </w:p>
    <w:p w:rsidR="00412D8A" w:rsidRDefault="00AC5BD4" w:rsidP="006C3624">
      <w:pPr>
        <w:spacing w:line="360" w:lineRule="auto"/>
        <w:jc w:val="center"/>
        <w:rPr>
          <w:sz w:val="28"/>
          <w:szCs w:val="28"/>
        </w:rPr>
      </w:pPr>
      <w:r w:rsidRPr="00AC5BD4">
        <w:rPr>
          <w:noProof/>
          <w:sz w:val="28"/>
          <w:szCs w:val="28"/>
        </w:rPr>
        <w:drawing>
          <wp:inline distT="0" distB="0" distL="0" distR="0" wp14:anchorId="03AA5033" wp14:editId="584CF051">
            <wp:extent cx="4503192" cy="1571076"/>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06000" cy="1572056"/>
                    </a:xfrm>
                    <a:prstGeom prst="rect">
                      <a:avLst/>
                    </a:prstGeom>
                  </pic:spPr>
                </pic:pic>
              </a:graphicData>
            </a:graphic>
          </wp:inline>
        </w:drawing>
      </w:r>
    </w:p>
    <w:p w:rsidR="00A815E8" w:rsidRPr="006C3624" w:rsidRDefault="00A815E8" w:rsidP="006C3624">
      <w:pPr>
        <w:spacing w:line="360" w:lineRule="auto"/>
        <w:jc w:val="center"/>
        <w:rPr>
          <w:sz w:val="28"/>
          <w:szCs w:val="28"/>
        </w:rPr>
      </w:pPr>
    </w:p>
    <w:p w:rsidR="00AC5BD4" w:rsidRDefault="00AC5BD4" w:rsidP="00AC5BD4">
      <w:pPr>
        <w:spacing w:line="360" w:lineRule="auto"/>
        <w:ind w:firstLine="709"/>
        <w:jc w:val="both"/>
        <w:rPr>
          <w:sz w:val="28"/>
          <w:szCs w:val="28"/>
        </w:rPr>
      </w:pPr>
      <w:r w:rsidRPr="00B24AF9">
        <w:rPr>
          <w:sz w:val="28"/>
          <w:szCs w:val="28"/>
        </w:rPr>
        <w:t>Из таблицы видно, что Цена зависит от всех переменных</w:t>
      </w:r>
      <w:r w:rsidRPr="00B24AF9">
        <w:rPr>
          <w:kern w:val="1"/>
          <w:sz w:val="28"/>
          <w:szCs w:val="28"/>
        </w:rPr>
        <w:t xml:space="preserve">. </w:t>
      </w:r>
      <w:r w:rsidRPr="00B24AF9">
        <w:rPr>
          <w:sz w:val="28"/>
          <w:szCs w:val="28"/>
        </w:rPr>
        <w:t xml:space="preserve">Как видно, </w:t>
      </w:r>
      <w:r>
        <w:rPr>
          <w:sz w:val="28"/>
          <w:szCs w:val="28"/>
        </w:rPr>
        <w:t xml:space="preserve">скорректированный квадратный </w:t>
      </w:r>
      <w:r w:rsidRPr="00B24AF9">
        <w:rPr>
          <w:sz w:val="28"/>
          <w:szCs w:val="28"/>
        </w:rPr>
        <w:t>коэффициент детерминации высокий (</w:t>
      </w:r>
      <w:r w:rsidRPr="00B24AF9">
        <w:rPr>
          <w:sz w:val="28"/>
          <w:szCs w:val="28"/>
          <w:lang w:val="en-US"/>
        </w:rPr>
        <w:t>R</w:t>
      </w:r>
      <w:r w:rsidRPr="00B24AF9">
        <w:rPr>
          <w:sz w:val="28"/>
          <w:szCs w:val="28"/>
          <w:vertAlign w:val="superscript"/>
        </w:rPr>
        <w:t>2</w:t>
      </w:r>
      <w:r>
        <w:rPr>
          <w:sz w:val="28"/>
          <w:szCs w:val="28"/>
        </w:rPr>
        <w:t>=0.742</w:t>
      </w:r>
      <w:r w:rsidRPr="00B24AF9">
        <w:rPr>
          <w:sz w:val="28"/>
          <w:szCs w:val="28"/>
        </w:rPr>
        <w:t xml:space="preserve">). </w:t>
      </w:r>
    </w:p>
    <w:p w:rsidR="006C3624" w:rsidRPr="00EC09E7" w:rsidRDefault="006C3624" w:rsidP="006C3624">
      <w:pPr>
        <w:spacing w:line="360" w:lineRule="auto"/>
        <w:ind w:firstLine="709"/>
        <w:jc w:val="both"/>
        <w:rPr>
          <w:sz w:val="28"/>
          <w:szCs w:val="28"/>
        </w:rPr>
      </w:pPr>
      <w:r w:rsidRPr="00EC09E7">
        <w:rPr>
          <w:sz w:val="28"/>
          <w:szCs w:val="28"/>
        </w:rPr>
        <w:t>Для проверки адекватности модели построим гистограмму остатков.</w:t>
      </w:r>
    </w:p>
    <w:p w:rsidR="006C3624" w:rsidRDefault="005123D3" w:rsidP="006C3624">
      <w:pPr>
        <w:spacing w:line="360" w:lineRule="auto"/>
        <w:jc w:val="center"/>
        <w:rPr>
          <w:kern w:val="1"/>
          <w:sz w:val="28"/>
          <w:szCs w:val="28"/>
        </w:rPr>
      </w:pPr>
      <w:r w:rsidRPr="005123D3">
        <w:rPr>
          <w:noProof/>
          <w:kern w:val="1"/>
          <w:sz w:val="28"/>
          <w:szCs w:val="28"/>
        </w:rPr>
        <w:lastRenderedPageBreak/>
        <w:drawing>
          <wp:inline distT="0" distB="0" distL="0" distR="0" wp14:anchorId="41C735D5" wp14:editId="398C4DE5">
            <wp:extent cx="5267248" cy="3917659"/>
            <wp:effectExtent l="0" t="0" r="0" b="698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99344" cy="3941532"/>
                    </a:xfrm>
                    <a:prstGeom prst="rect">
                      <a:avLst/>
                    </a:prstGeom>
                  </pic:spPr>
                </pic:pic>
              </a:graphicData>
            </a:graphic>
          </wp:inline>
        </w:drawing>
      </w:r>
    </w:p>
    <w:p w:rsidR="00A815E8" w:rsidRDefault="00A815E8" w:rsidP="006C3624">
      <w:pPr>
        <w:spacing w:line="360" w:lineRule="auto"/>
        <w:jc w:val="center"/>
        <w:rPr>
          <w:kern w:val="1"/>
          <w:sz w:val="28"/>
          <w:szCs w:val="28"/>
        </w:rPr>
      </w:pPr>
    </w:p>
    <w:p w:rsidR="00E4564E" w:rsidRDefault="00E600DE" w:rsidP="00A815E8">
      <w:pPr>
        <w:spacing w:line="360" w:lineRule="auto"/>
        <w:ind w:firstLine="708"/>
        <w:jc w:val="both"/>
        <w:rPr>
          <w:sz w:val="28"/>
          <w:szCs w:val="28"/>
        </w:rPr>
      </w:pPr>
      <w:r w:rsidRPr="00B24AF9">
        <w:rPr>
          <w:sz w:val="28"/>
          <w:szCs w:val="28"/>
        </w:rPr>
        <w:t>Видно, что распределение остатков соответствует нормальному.</w:t>
      </w:r>
    </w:p>
    <w:p w:rsidR="00E4564E" w:rsidRPr="00A815E8" w:rsidRDefault="00E4564E" w:rsidP="00A815E8">
      <w:pPr>
        <w:pStyle w:val="2"/>
        <w:rPr>
          <w:rFonts w:ascii="Times New Roman" w:hAnsi="Times New Roman" w:cs="Times New Roman"/>
          <w:bCs w:val="0"/>
          <w:i w:val="0"/>
        </w:rPr>
      </w:pPr>
      <w:bookmarkStart w:id="44" w:name="_Toc157481843"/>
      <w:proofErr w:type="spellStart"/>
      <w:r w:rsidRPr="00A815E8">
        <w:rPr>
          <w:rFonts w:ascii="Times New Roman" w:hAnsi="Times New Roman" w:cs="Times New Roman"/>
          <w:bCs w:val="0"/>
          <w:i w:val="0"/>
        </w:rPr>
        <w:t>Логит</w:t>
      </w:r>
      <w:proofErr w:type="spellEnd"/>
      <w:r w:rsidRPr="00A815E8">
        <w:rPr>
          <w:rFonts w:ascii="Times New Roman" w:hAnsi="Times New Roman" w:cs="Times New Roman"/>
          <w:bCs w:val="0"/>
          <w:i w:val="0"/>
        </w:rPr>
        <w:t xml:space="preserve"> регрессия</w:t>
      </w:r>
      <w:bookmarkEnd w:id="44"/>
    </w:p>
    <w:p w:rsidR="00E4564E" w:rsidRPr="00EC09E7" w:rsidRDefault="00E4564E" w:rsidP="00E4564E">
      <w:pPr>
        <w:spacing w:line="360" w:lineRule="auto"/>
        <w:ind w:firstLine="709"/>
        <w:jc w:val="both"/>
        <w:rPr>
          <w:b/>
          <w:bCs/>
          <w:sz w:val="28"/>
          <w:szCs w:val="28"/>
        </w:rPr>
      </w:pPr>
    </w:p>
    <w:p w:rsidR="00E4564E" w:rsidRDefault="00E4564E" w:rsidP="00E4564E">
      <w:pPr>
        <w:spacing w:line="360" w:lineRule="auto"/>
        <w:ind w:firstLine="709"/>
        <w:jc w:val="both"/>
        <w:rPr>
          <w:sz w:val="28"/>
          <w:szCs w:val="28"/>
        </w:rPr>
      </w:pPr>
      <w:r w:rsidRPr="00EC09E7">
        <w:rPr>
          <w:sz w:val="28"/>
          <w:szCs w:val="28"/>
        </w:rPr>
        <w:t xml:space="preserve">Построим </w:t>
      </w:r>
      <w:proofErr w:type="spellStart"/>
      <w:r w:rsidRPr="00EC09E7">
        <w:rPr>
          <w:sz w:val="28"/>
          <w:szCs w:val="28"/>
        </w:rPr>
        <w:t>Логит</w:t>
      </w:r>
      <w:proofErr w:type="spellEnd"/>
      <w:r w:rsidRPr="00EC09E7">
        <w:rPr>
          <w:sz w:val="28"/>
          <w:szCs w:val="28"/>
        </w:rPr>
        <w:t xml:space="preserve"> модель зависимости бинарной переменной </w:t>
      </w:r>
      <w:r>
        <w:rPr>
          <w:sz w:val="28"/>
          <w:szCs w:val="28"/>
        </w:rPr>
        <w:t xml:space="preserve">Тип </w:t>
      </w:r>
      <w:r w:rsidR="00111B72">
        <w:rPr>
          <w:sz w:val="28"/>
          <w:szCs w:val="28"/>
        </w:rPr>
        <w:t xml:space="preserve">топлива </w:t>
      </w:r>
      <w:r>
        <w:rPr>
          <w:sz w:val="28"/>
          <w:szCs w:val="28"/>
        </w:rPr>
        <w:t xml:space="preserve">от </w:t>
      </w:r>
      <w:r w:rsidR="00325D97">
        <w:rPr>
          <w:sz w:val="28"/>
          <w:szCs w:val="28"/>
        </w:rPr>
        <w:t>Расхода топлива</w:t>
      </w:r>
      <w:r>
        <w:rPr>
          <w:sz w:val="28"/>
          <w:szCs w:val="28"/>
        </w:rPr>
        <w:t xml:space="preserve"> и </w:t>
      </w:r>
      <w:r w:rsidR="00325D97">
        <w:rPr>
          <w:sz w:val="28"/>
          <w:szCs w:val="28"/>
        </w:rPr>
        <w:t>Объёма двигателя</w:t>
      </w:r>
      <w:r w:rsidRPr="00EC09E7">
        <w:rPr>
          <w:sz w:val="28"/>
          <w:szCs w:val="28"/>
        </w:rPr>
        <w:t>.</w:t>
      </w:r>
    </w:p>
    <w:p w:rsidR="00111B72" w:rsidRDefault="00111B72" w:rsidP="00E4564E">
      <w:pPr>
        <w:spacing w:line="360" w:lineRule="auto"/>
        <w:ind w:firstLine="709"/>
        <w:jc w:val="both"/>
        <w:rPr>
          <w:sz w:val="28"/>
          <w:szCs w:val="28"/>
        </w:rPr>
      </w:pPr>
    </w:p>
    <w:p w:rsidR="00325D97" w:rsidRDefault="009D1AB6" w:rsidP="00325D97">
      <w:pPr>
        <w:spacing w:line="360" w:lineRule="auto"/>
        <w:jc w:val="center"/>
        <w:rPr>
          <w:sz w:val="28"/>
          <w:szCs w:val="28"/>
        </w:rPr>
      </w:pPr>
      <w:r w:rsidRPr="009D1AB6">
        <w:rPr>
          <w:noProof/>
          <w:sz w:val="28"/>
          <w:szCs w:val="28"/>
        </w:rPr>
        <w:drawing>
          <wp:inline distT="0" distB="0" distL="0" distR="0" wp14:anchorId="62B9417A" wp14:editId="7C95699C">
            <wp:extent cx="4927592" cy="1359634"/>
            <wp:effectExtent l="0" t="0" r="698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27592" cy="1359634"/>
                    </a:xfrm>
                    <a:prstGeom prst="rect">
                      <a:avLst/>
                    </a:prstGeom>
                  </pic:spPr>
                </pic:pic>
              </a:graphicData>
            </a:graphic>
          </wp:inline>
        </w:drawing>
      </w:r>
    </w:p>
    <w:p w:rsidR="00111B72" w:rsidRDefault="00111B72" w:rsidP="00325D97">
      <w:pPr>
        <w:spacing w:line="360" w:lineRule="auto"/>
        <w:jc w:val="center"/>
        <w:rPr>
          <w:sz w:val="28"/>
          <w:szCs w:val="28"/>
        </w:rPr>
      </w:pPr>
    </w:p>
    <w:p w:rsidR="00325D97" w:rsidRPr="00EC09E7" w:rsidRDefault="00325D97" w:rsidP="00325D97">
      <w:pPr>
        <w:spacing w:line="360" w:lineRule="auto"/>
        <w:ind w:firstLine="709"/>
        <w:jc w:val="both"/>
        <w:rPr>
          <w:sz w:val="28"/>
          <w:szCs w:val="28"/>
        </w:rPr>
      </w:pPr>
      <w:r w:rsidRPr="00EC09E7">
        <w:rPr>
          <w:sz w:val="28"/>
          <w:szCs w:val="28"/>
        </w:rPr>
        <w:t xml:space="preserve">Регрессия значима, так как </w:t>
      </w:r>
      <w:proofErr w:type="gramStart"/>
      <w:r w:rsidRPr="00EC09E7">
        <w:rPr>
          <w:sz w:val="28"/>
          <w:szCs w:val="28"/>
        </w:rPr>
        <w:t>p&lt;</w:t>
      </w:r>
      <w:proofErr w:type="gramEnd"/>
      <w:r w:rsidRPr="00EC09E7">
        <w:rPr>
          <w:sz w:val="28"/>
          <w:szCs w:val="28"/>
        </w:rPr>
        <w:t>0.05 (отклоняется гипотеза об отсутствии связи).</w:t>
      </w:r>
    </w:p>
    <w:p w:rsidR="00325D97" w:rsidRDefault="00325D97" w:rsidP="00325D97">
      <w:pPr>
        <w:spacing w:line="360" w:lineRule="auto"/>
        <w:ind w:firstLine="709"/>
        <w:jc w:val="both"/>
        <w:rPr>
          <w:sz w:val="28"/>
          <w:szCs w:val="28"/>
        </w:rPr>
      </w:pPr>
      <w:r w:rsidRPr="00EC09E7">
        <w:rPr>
          <w:sz w:val="28"/>
          <w:szCs w:val="28"/>
        </w:rPr>
        <w:t>Нормальный вероятностный график остатков. Чем точки ближе к прямой, тем лучше.</w:t>
      </w:r>
    </w:p>
    <w:p w:rsidR="00111B72" w:rsidRPr="00EC09E7" w:rsidRDefault="00111B72" w:rsidP="00325D97">
      <w:pPr>
        <w:spacing w:line="360" w:lineRule="auto"/>
        <w:ind w:firstLine="709"/>
        <w:jc w:val="both"/>
        <w:rPr>
          <w:sz w:val="28"/>
          <w:szCs w:val="28"/>
        </w:rPr>
      </w:pPr>
    </w:p>
    <w:p w:rsidR="00325D97" w:rsidRDefault="005038B7" w:rsidP="005038B7">
      <w:pPr>
        <w:spacing w:line="360" w:lineRule="auto"/>
        <w:jc w:val="center"/>
        <w:rPr>
          <w:sz w:val="28"/>
          <w:szCs w:val="28"/>
        </w:rPr>
      </w:pPr>
      <w:r w:rsidRPr="005038B7">
        <w:rPr>
          <w:noProof/>
          <w:sz w:val="28"/>
          <w:szCs w:val="28"/>
        </w:rPr>
        <w:drawing>
          <wp:inline distT="0" distB="0" distL="0" distR="0" wp14:anchorId="180AE49B" wp14:editId="5E054D20">
            <wp:extent cx="5854552" cy="4399472"/>
            <wp:effectExtent l="0" t="0" r="0" b="127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60722" cy="4404108"/>
                    </a:xfrm>
                    <a:prstGeom prst="rect">
                      <a:avLst/>
                    </a:prstGeom>
                  </pic:spPr>
                </pic:pic>
              </a:graphicData>
            </a:graphic>
          </wp:inline>
        </w:drawing>
      </w:r>
    </w:p>
    <w:p w:rsidR="00111B72" w:rsidRDefault="00111B72" w:rsidP="005038B7">
      <w:pPr>
        <w:spacing w:line="360" w:lineRule="auto"/>
        <w:jc w:val="center"/>
        <w:rPr>
          <w:sz w:val="28"/>
          <w:szCs w:val="28"/>
        </w:rPr>
      </w:pPr>
    </w:p>
    <w:p w:rsidR="005038B7" w:rsidRDefault="005038B7" w:rsidP="005038B7">
      <w:pPr>
        <w:spacing w:line="360" w:lineRule="auto"/>
        <w:ind w:firstLine="709"/>
        <w:jc w:val="both"/>
        <w:rPr>
          <w:sz w:val="28"/>
          <w:szCs w:val="28"/>
        </w:rPr>
      </w:pPr>
      <w:r w:rsidRPr="00EC09E7">
        <w:rPr>
          <w:sz w:val="28"/>
          <w:szCs w:val="28"/>
        </w:rPr>
        <w:t>Построим таблицу Наблюдаемые и предсказанные.</w:t>
      </w:r>
    </w:p>
    <w:p w:rsidR="00111B72" w:rsidRPr="00EC09E7" w:rsidRDefault="00111B72" w:rsidP="005038B7">
      <w:pPr>
        <w:spacing w:line="360" w:lineRule="auto"/>
        <w:ind w:firstLine="709"/>
        <w:jc w:val="both"/>
        <w:rPr>
          <w:sz w:val="28"/>
          <w:szCs w:val="28"/>
        </w:rPr>
      </w:pPr>
    </w:p>
    <w:p w:rsidR="005038B7" w:rsidRDefault="00A71075" w:rsidP="005F1DF5">
      <w:pPr>
        <w:spacing w:line="360" w:lineRule="auto"/>
        <w:jc w:val="center"/>
        <w:rPr>
          <w:sz w:val="28"/>
          <w:szCs w:val="28"/>
        </w:rPr>
      </w:pPr>
      <w:r w:rsidRPr="00A71075">
        <w:rPr>
          <w:noProof/>
          <w:sz w:val="28"/>
          <w:szCs w:val="28"/>
        </w:rPr>
        <w:drawing>
          <wp:inline distT="0" distB="0" distL="0" distR="0" wp14:anchorId="70E8DCD7" wp14:editId="13AB9A44">
            <wp:extent cx="3708819" cy="1174459"/>
            <wp:effectExtent l="0" t="0" r="6350" b="698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63669" cy="1191828"/>
                    </a:xfrm>
                    <a:prstGeom prst="rect">
                      <a:avLst/>
                    </a:prstGeom>
                  </pic:spPr>
                </pic:pic>
              </a:graphicData>
            </a:graphic>
          </wp:inline>
        </w:drawing>
      </w:r>
    </w:p>
    <w:p w:rsidR="00111B72" w:rsidRDefault="00111B72" w:rsidP="005F1DF5">
      <w:pPr>
        <w:spacing w:line="360" w:lineRule="auto"/>
        <w:jc w:val="center"/>
        <w:rPr>
          <w:sz w:val="28"/>
          <w:szCs w:val="28"/>
        </w:rPr>
      </w:pPr>
    </w:p>
    <w:p w:rsidR="005F1DF5" w:rsidRPr="00F45F67" w:rsidRDefault="005F1DF5" w:rsidP="00F45F67">
      <w:pPr>
        <w:spacing w:line="360" w:lineRule="auto"/>
        <w:ind w:firstLine="709"/>
        <w:jc w:val="both"/>
        <w:rPr>
          <w:sz w:val="28"/>
          <w:szCs w:val="28"/>
          <w:lang w:val="en-US"/>
        </w:rPr>
      </w:pPr>
      <w:r w:rsidRPr="00EC09E7">
        <w:rPr>
          <w:sz w:val="28"/>
          <w:szCs w:val="28"/>
        </w:rPr>
        <w:t xml:space="preserve">Видно, что модель предсказывает </w:t>
      </w:r>
      <w:r>
        <w:rPr>
          <w:sz w:val="28"/>
          <w:szCs w:val="28"/>
        </w:rPr>
        <w:t xml:space="preserve">автомобили на </w:t>
      </w:r>
      <w:r w:rsidR="004962F9">
        <w:rPr>
          <w:sz w:val="28"/>
          <w:szCs w:val="28"/>
        </w:rPr>
        <w:t>бензине</w:t>
      </w:r>
      <w:r>
        <w:rPr>
          <w:sz w:val="28"/>
          <w:szCs w:val="28"/>
        </w:rPr>
        <w:t xml:space="preserve"> </w:t>
      </w:r>
      <w:r w:rsidRPr="00F04584">
        <w:rPr>
          <w:sz w:val="28"/>
          <w:szCs w:val="28"/>
        </w:rPr>
        <w:t>(</w:t>
      </w:r>
      <w:r w:rsidR="004962F9">
        <w:rPr>
          <w:sz w:val="28"/>
          <w:szCs w:val="28"/>
          <w:lang w:val="en-US"/>
        </w:rPr>
        <w:t>Petrol</w:t>
      </w:r>
      <w:r w:rsidRPr="00F04584">
        <w:rPr>
          <w:sz w:val="28"/>
          <w:szCs w:val="28"/>
        </w:rPr>
        <w:t>)</w:t>
      </w:r>
      <w:r>
        <w:rPr>
          <w:sz w:val="28"/>
          <w:szCs w:val="28"/>
        </w:rPr>
        <w:t xml:space="preserve"> </w:t>
      </w:r>
      <w:r w:rsidRPr="00EC09E7">
        <w:rPr>
          <w:sz w:val="28"/>
          <w:szCs w:val="28"/>
        </w:rPr>
        <w:t>с вероятностью 9</w:t>
      </w:r>
      <w:r w:rsidR="004962F9">
        <w:rPr>
          <w:sz w:val="28"/>
          <w:szCs w:val="28"/>
        </w:rPr>
        <w:t>0</w:t>
      </w:r>
      <w:r w:rsidRPr="00EC09E7">
        <w:rPr>
          <w:sz w:val="28"/>
          <w:szCs w:val="28"/>
        </w:rPr>
        <w:t>,</w:t>
      </w:r>
      <w:r w:rsidR="004962F9">
        <w:rPr>
          <w:sz w:val="28"/>
          <w:szCs w:val="28"/>
        </w:rPr>
        <w:t>9</w:t>
      </w:r>
      <w:r w:rsidR="004962F9" w:rsidRPr="009D1AB6">
        <w:rPr>
          <w:sz w:val="28"/>
          <w:szCs w:val="28"/>
        </w:rPr>
        <w:t>1</w:t>
      </w:r>
      <w:r w:rsidRPr="00EC09E7">
        <w:rPr>
          <w:sz w:val="28"/>
          <w:szCs w:val="28"/>
        </w:rPr>
        <w:t xml:space="preserve">%, а </w:t>
      </w:r>
      <w:r>
        <w:rPr>
          <w:sz w:val="28"/>
          <w:szCs w:val="28"/>
        </w:rPr>
        <w:t xml:space="preserve">автомобили на </w:t>
      </w:r>
      <w:r w:rsidR="004962F9">
        <w:rPr>
          <w:sz w:val="28"/>
          <w:szCs w:val="28"/>
        </w:rPr>
        <w:t xml:space="preserve">дизеле </w:t>
      </w:r>
      <w:r>
        <w:rPr>
          <w:sz w:val="28"/>
          <w:szCs w:val="28"/>
        </w:rPr>
        <w:t>(</w:t>
      </w:r>
      <w:r w:rsidR="004962F9">
        <w:rPr>
          <w:sz w:val="28"/>
          <w:szCs w:val="28"/>
          <w:lang w:val="en-US"/>
        </w:rPr>
        <w:t>Diesel</w:t>
      </w:r>
      <w:r>
        <w:rPr>
          <w:sz w:val="28"/>
          <w:szCs w:val="28"/>
        </w:rPr>
        <w:t>)</w:t>
      </w:r>
      <w:r w:rsidRPr="00EC09E7">
        <w:rPr>
          <w:sz w:val="28"/>
          <w:szCs w:val="28"/>
        </w:rPr>
        <w:t xml:space="preserve"> с вероятностью</w:t>
      </w:r>
      <w:r w:rsidR="004962F9" w:rsidRPr="009D1AB6">
        <w:rPr>
          <w:sz w:val="28"/>
          <w:szCs w:val="28"/>
        </w:rPr>
        <w:t xml:space="preserve"> 84</w:t>
      </w:r>
      <w:r w:rsidR="004962F9">
        <w:rPr>
          <w:sz w:val="28"/>
          <w:szCs w:val="28"/>
        </w:rPr>
        <w:t>,4</w:t>
      </w:r>
      <w:r w:rsidRPr="00EC09E7">
        <w:rPr>
          <w:sz w:val="28"/>
          <w:szCs w:val="28"/>
        </w:rPr>
        <w:t>%.</w:t>
      </w:r>
    </w:p>
    <w:p w:rsidR="00E87B43" w:rsidRPr="00F45F67" w:rsidRDefault="00E87B43" w:rsidP="00F45F67">
      <w:pPr>
        <w:pStyle w:val="2"/>
        <w:rPr>
          <w:rFonts w:ascii="Times New Roman" w:hAnsi="Times New Roman" w:cs="Times New Roman"/>
          <w:bCs w:val="0"/>
          <w:i w:val="0"/>
        </w:rPr>
      </w:pPr>
      <w:bookmarkStart w:id="45" w:name="_Toc233138323"/>
      <w:bookmarkStart w:id="46" w:name="_Toc157470726"/>
      <w:bookmarkStart w:id="47" w:name="_Toc157471013"/>
      <w:bookmarkStart w:id="48" w:name="_Toc157481844"/>
      <w:r w:rsidRPr="00F45F67">
        <w:rPr>
          <w:rFonts w:ascii="Times New Roman" w:hAnsi="Times New Roman" w:cs="Times New Roman"/>
          <w:bCs w:val="0"/>
          <w:i w:val="0"/>
        </w:rPr>
        <w:t>Экспоненциальная регрессия</w:t>
      </w:r>
      <w:bookmarkEnd w:id="45"/>
      <w:bookmarkEnd w:id="46"/>
      <w:bookmarkEnd w:id="47"/>
      <w:bookmarkEnd w:id="48"/>
    </w:p>
    <w:p w:rsidR="00E87B43" w:rsidRDefault="00E87B43" w:rsidP="00E87B43">
      <w:pPr>
        <w:spacing w:line="360" w:lineRule="auto"/>
        <w:ind w:firstLine="709"/>
        <w:jc w:val="both"/>
        <w:outlineLvl w:val="1"/>
        <w:rPr>
          <w:b/>
          <w:bCs/>
          <w:sz w:val="28"/>
          <w:szCs w:val="28"/>
        </w:rPr>
      </w:pPr>
    </w:p>
    <w:p w:rsidR="00E87B43" w:rsidRPr="00EC09E7" w:rsidRDefault="00E87B43" w:rsidP="00E87B43">
      <w:pPr>
        <w:spacing w:line="360" w:lineRule="auto"/>
        <w:ind w:firstLine="709"/>
        <w:jc w:val="both"/>
        <w:rPr>
          <w:sz w:val="28"/>
          <w:szCs w:val="28"/>
        </w:rPr>
      </w:pPr>
      <w:r w:rsidRPr="00EC09E7">
        <w:rPr>
          <w:sz w:val="28"/>
          <w:szCs w:val="28"/>
        </w:rPr>
        <w:t xml:space="preserve">Построим экспоненциальную модель зависимости </w:t>
      </w:r>
      <w:r w:rsidR="003B744F">
        <w:rPr>
          <w:sz w:val="28"/>
          <w:szCs w:val="28"/>
        </w:rPr>
        <w:t>цены</w:t>
      </w:r>
      <w:r>
        <w:rPr>
          <w:sz w:val="28"/>
          <w:szCs w:val="28"/>
        </w:rPr>
        <w:t xml:space="preserve"> автомобиля от</w:t>
      </w:r>
      <w:r w:rsidR="00015C3D">
        <w:rPr>
          <w:sz w:val="28"/>
          <w:szCs w:val="28"/>
        </w:rPr>
        <w:t xml:space="preserve"> расхода топлива</w:t>
      </w:r>
      <w:r w:rsidRPr="00EC09E7">
        <w:rPr>
          <w:sz w:val="28"/>
          <w:szCs w:val="28"/>
        </w:rPr>
        <w:t>:</w:t>
      </w:r>
    </w:p>
    <w:p w:rsidR="00E87B43" w:rsidRDefault="00015C3D" w:rsidP="00F45F67">
      <w:pPr>
        <w:rPr>
          <w:b/>
          <w:bCs/>
          <w:sz w:val="28"/>
          <w:szCs w:val="28"/>
        </w:rPr>
      </w:pPr>
      <w:bookmarkStart w:id="49" w:name="_Toc157470727"/>
      <w:bookmarkStart w:id="50" w:name="_Toc157471014"/>
      <w:r w:rsidRPr="00015C3D">
        <w:rPr>
          <w:b/>
          <w:bCs/>
          <w:noProof/>
          <w:sz w:val="28"/>
          <w:szCs w:val="28"/>
        </w:rPr>
        <w:lastRenderedPageBreak/>
        <w:drawing>
          <wp:inline distT="0" distB="0" distL="0" distR="0" wp14:anchorId="7ECDF328" wp14:editId="5BD82349">
            <wp:extent cx="4988213" cy="995911"/>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88213" cy="995911"/>
                    </a:xfrm>
                    <a:prstGeom prst="rect">
                      <a:avLst/>
                    </a:prstGeom>
                  </pic:spPr>
                </pic:pic>
              </a:graphicData>
            </a:graphic>
          </wp:inline>
        </w:drawing>
      </w:r>
      <w:bookmarkEnd w:id="49"/>
      <w:bookmarkEnd w:id="50"/>
    </w:p>
    <w:p w:rsidR="00F45F67" w:rsidRDefault="00F45F67" w:rsidP="003B744F">
      <w:pPr>
        <w:spacing w:line="360" w:lineRule="auto"/>
        <w:jc w:val="center"/>
        <w:outlineLvl w:val="1"/>
        <w:rPr>
          <w:b/>
          <w:bCs/>
          <w:sz w:val="28"/>
          <w:szCs w:val="28"/>
        </w:rPr>
      </w:pPr>
    </w:p>
    <w:p w:rsidR="00015C3D" w:rsidRDefault="00015C3D" w:rsidP="00015C3D">
      <w:pPr>
        <w:spacing w:line="360" w:lineRule="auto"/>
        <w:ind w:firstLine="709"/>
        <w:jc w:val="both"/>
        <w:rPr>
          <w:sz w:val="28"/>
          <w:szCs w:val="28"/>
        </w:rPr>
      </w:pPr>
      <w:r w:rsidRPr="00EC09E7">
        <w:rPr>
          <w:sz w:val="28"/>
          <w:szCs w:val="28"/>
        </w:rPr>
        <w:t xml:space="preserve">Как видно, коэффициент детерминации </w:t>
      </w:r>
      <w:r>
        <w:rPr>
          <w:sz w:val="28"/>
          <w:szCs w:val="28"/>
        </w:rPr>
        <w:t xml:space="preserve">высокий </w:t>
      </w:r>
      <w:r w:rsidRPr="00EC09E7">
        <w:rPr>
          <w:sz w:val="28"/>
          <w:szCs w:val="28"/>
        </w:rPr>
        <w:t>(R2=0,</w:t>
      </w:r>
      <w:r>
        <w:rPr>
          <w:sz w:val="28"/>
          <w:szCs w:val="28"/>
        </w:rPr>
        <w:t>71</w:t>
      </w:r>
      <w:r w:rsidRPr="00EC09E7">
        <w:rPr>
          <w:sz w:val="28"/>
          <w:szCs w:val="28"/>
        </w:rPr>
        <w:t xml:space="preserve">) и доля объясненной дисперсии </w:t>
      </w:r>
      <w:r>
        <w:rPr>
          <w:sz w:val="28"/>
          <w:szCs w:val="28"/>
        </w:rPr>
        <w:t>средняя</w:t>
      </w:r>
      <w:r w:rsidRPr="00EC09E7">
        <w:rPr>
          <w:sz w:val="28"/>
          <w:szCs w:val="28"/>
        </w:rPr>
        <w:t xml:space="preserve"> (</w:t>
      </w:r>
      <w:r>
        <w:rPr>
          <w:sz w:val="28"/>
          <w:szCs w:val="28"/>
        </w:rPr>
        <w:t>50,95</w:t>
      </w:r>
      <w:r w:rsidRPr="00EC09E7">
        <w:rPr>
          <w:sz w:val="28"/>
          <w:szCs w:val="28"/>
        </w:rPr>
        <w:t>%)</w:t>
      </w:r>
    </w:p>
    <w:p w:rsidR="00015C3D" w:rsidRDefault="00015C3D" w:rsidP="00015C3D">
      <w:pPr>
        <w:spacing w:line="360" w:lineRule="auto"/>
        <w:ind w:firstLine="709"/>
        <w:jc w:val="both"/>
        <w:rPr>
          <w:sz w:val="28"/>
          <w:szCs w:val="28"/>
        </w:rPr>
      </w:pPr>
      <w:r>
        <w:rPr>
          <w:sz w:val="28"/>
          <w:szCs w:val="28"/>
        </w:rPr>
        <w:t>Часть т</w:t>
      </w:r>
      <w:r w:rsidRPr="00EC09E7">
        <w:rPr>
          <w:sz w:val="28"/>
          <w:szCs w:val="28"/>
        </w:rPr>
        <w:t>аблиц</w:t>
      </w:r>
      <w:r>
        <w:rPr>
          <w:sz w:val="28"/>
          <w:szCs w:val="28"/>
        </w:rPr>
        <w:t>ы</w:t>
      </w:r>
      <w:r w:rsidRPr="00EC09E7">
        <w:rPr>
          <w:sz w:val="28"/>
          <w:szCs w:val="28"/>
        </w:rPr>
        <w:t xml:space="preserve"> предсказанных и наблюдаемых значений:</w:t>
      </w:r>
    </w:p>
    <w:p w:rsidR="00F45F67" w:rsidRPr="00EC09E7" w:rsidRDefault="00F45F67" w:rsidP="00015C3D">
      <w:pPr>
        <w:spacing w:line="360" w:lineRule="auto"/>
        <w:ind w:firstLine="709"/>
        <w:jc w:val="both"/>
        <w:rPr>
          <w:sz w:val="28"/>
          <w:szCs w:val="28"/>
        </w:rPr>
      </w:pPr>
    </w:p>
    <w:p w:rsidR="00015C3D" w:rsidRDefault="00940F19" w:rsidP="00940F19">
      <w:pPr>
        <w:spacing w:line="360" w:lineRule="auto"/>
        <w:ind w:firstLine="709"/>
        <w:jc w:val="center"/>
        <w:rPr>
          <w:sz w:val="28"/>
          <w:szCs w:val="28"/>
        </w:rPr>
      </w:pPr>
      <w:r w:rsidRPr="00940F19">
        <w:rPr>
          <w:noProof/>
          <w:sz w:val="28"/>
          <w:szCs w:val="28"/>
        </w:rPr>
        <w:drawing>
          <wp:inline distT="0" distB="0" distL="0" distR="0" wp14:anchorId="0A1FDB07" wp14:editId="3F328797">
            <wp:extent cx="2442146" cy="6148665"/>
            <wp:effectExtent l="0" t="0" r="0" b="508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42146" cy="6148665"/>
                    </a:xfrm>
                    <a:prstGeom prst="rect">
                      <a:avLst/>
                    </a:prstGeom>
                  </pic:spPr>
                </pic:pic>
              </a:graphicData>
            </a:graphic>
          </wp:inline>
        </w:drawing>
      </w:r>
    </w:p>
    <w:p w:rsidR="00F45F67" w:rsidRDefault="00F45F67" w:rsidP="00940F19">
      <w:pPr>
        <w:spacing w:line="360" w:lineRule="auto"/>
        <w:ind w:firstLine="709"/>
        <w:jc w:val="center"/>
        <w:rPr>
          <w:sz w:val="28"/>
          <w:szCs w:val="28"/>
        </w:rPr>
      </w:pPr>
    </w:p>
    <w:p w:rsidR="0065360F" w:rsidRDefault="00940F19" w:rsidP="00940F19">
      <w:pPr>
        <w:spacing w:line="360" w:lineRule="auto"/>
        <w:ind w:firstLine="709"/>
        <w:rPr>
          <w:sz w:val="28"/>
          <w:szCs w:val="28"/>
        </w:rPr>
      </w:pPr>
      <w:r w:rsidRPr="00EC09E7">
        <w:rPr>
          <w:sz w:val="28"/>
          <w:szCs w:val="28"/>
        </w:rPr>
        <w:lastRenderedPageBreak/>
        <w:t>Построим подогнанную функцию.</w:t>
      </w:r>
    </w:p>
    <w:p w:rsidR="00F45F67" w:rsidRDefault="00F45F67" w:rsidP="00940F19">
      <w:pPr>
        <w:spacing w:line="360" w:lineRule="auto"/>
        <w:ind w:firstLine="709"/>
        <w:rPr>
          <w:sz w:val="28"/>
          <w:szCs w:val="28"/>
        </w:rPr>
      </w:pPr>
    </w:p>
    <w:p w:rsidR="00940F19" w:rsidRDefault="0065360F" w:rsidP="0065360F">
      <w:pPr>
        <w:spacing w:line="360" w:lineRule="auto"/>
        <w:jc w:val="center"/>
        <w:rPr>
          <w:sz w:val="28"/>
          <w:szCs w:val="28"/>
        </w:rPr>
      </w:pPr>
      <w:r w:rsidRPr="0065360F">
        <w:rPr>
          <w:noProof/>
          <w:sz w:val="28"/>
          <w:szCs w:val="28"/>
        </w:rPr>
        <w:drawing>
          <wp:inline distT="0" distB="0" distL="0" distR="0" wp14:anchorId="30739342" wp14:editId="67E9F419">
            <wp:extent cx="4750895" cy="3590955"/>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69475" cy="3604999"/>
                    </a:xfrm>
                    <a:prstGeom prst="rect">
                      <a:avLst/>
                    </a:prstGeom>
                  </pic:spPr>
                </pic:pic>
              </a:graphicData>
            </a:graphic>
          </wp:inline>
        </w:drawing>
      </w:r>
    </w:p>
    <w:p w:rsidR="00F45F67" w:rsidRDefault="00F45F67" w:rsidP="0065360F">
      <w:pPr>
        <w:spacing w:line="360" w:lineRule="auto"/>
        <w:jc w:val="center"/>
        <w:rPr>
          <w:sz w:val="28"/>
          <w:szCs w:val="28"/>
        </w:rPr>
      </w:pPr>
    </w:p>
    <w:p w:rsidR="0065360F" w:rsidRDefault="0065360F" w:rsidP="0065360F">
      <w:pPr>
        <w:spacing w:line="360" w:lineRule="auto"/>
        <w:ind w:firstLine="709"/>
        <w:jc w:val="both"/>
        <w:rPr>
          <w:sz w:val="28"/>
          <w:szCs w:val="28"/>
        </w:rPr>
      </w:pPr>
      <w:r w:rsidRPr="00EC09E7">
        <w:rPr>
          <w:sz w:val="28"/>
          <w:szCs w:val="28"/>
        </w:rPr>
        <w:t>Гистограмма остатков:</w:t>
      </w:r>
    </w:p>
    <w:p w:rsidR="00F45F67" w:rsidRPr="00EC09E7" w:rsidRDefault="00F45F67" w:rsidP="0065360F">
      <w:pPr>
        <w:spacing w:line="360" w:lineRule="auto"/>
        <w:ind w:firstLine="709"/>
        <w:jc w:val="both"/>
        <w:rPr>
          <w:sz w:val="28"/>
          <w:szCs w:val="28"/>
        </w:rPr>
      </w:pPr>
    </w:p>
    <w:p w:rsidR="0065360F" w:rsidRPr="00EC09E7" w:rsidRDefault="0065360F" w:rsidP="0065360F">
      <w:pPr>
        <w:spacing w:line="360" w:lineRule="auto"/>
        <w:jc w:val="center"/>
        <w:rPr>
          <w:sz w:val="28"/>
          <w:szCs w:val="28"/>
        </w:rPr>
      </w:pPr>
      <w:r w:rsidRPr="0065360F">
        <w:rPr>
          <w:noProof/>
          <w:sz w:val="28"/>
          <w:szCs w:val="28"/>
        </w:rPr>
        <w:drawing>
          <wp:inline distT="0" distB="0" distL="0" distR="0" wp14:anchorId="751FCAEB" wp14:editId="4384C7A4">
            <wp:extent cx="4613128" cy="3464654"/>
            <wp:effectExtent l="0" t="0" r="0" b="254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26062" cy="3474368"/>
                    </a:xfrm>
                    <a:prstGeom prst="rect">
                      <a:avLst/>
                    </a:prstGeom>
                  </pic:spPr>
                </pic:pic>
              </a:graphicData>
            </a:graphic>
          </wp:inline>
        </w:drawing>
      </w:r>
    </w:p>
    <w:p w:rsidR="0065360F" w:rsidRDefault="0065360F" w:rsidP="0065360F">
      <w:pPr>
        <w:spacing w:line="360" w:lineRule="auto"/>
        <w:ind w:firstLine="709"/>
        <w:jc w:val="both"/>
        <w:rPr>
          <w:sz w:val="28"/>
          <w:szCs w:val="28"/>
        </w:rPr>
      </w:pPr>
      <w:r w:rsidRPr="00EC09E7">
        <w:rPr>
          <w:sz w:val="28"/>
          <w:szCs w:val="28"/>
        </w:rPr>
        <w:lastRenderedPageBreak/>
        <w:t>Из гистограммы видно, что распределение остатков примерно соответствует нормальному</w:t>
      </w:r>
      <w:r>
        <w:rPr>
          <w:sz w:val="28"/>
          <w:szCs w:val="28"/>
        </w:rPr>
        <w:t>, что свидетельствует об адекватности модели</w:t>
      </w:r>
      <w:r w:rsidRPr="00EC09E7">
        <w:rPr>
          <w:sz w:val="28"/>
          <w:szCs w:val="28"/>
        </w:rPr>
        <w:t>.</w:t>
      </w:r>
    </w:p>
    <w:p w:rsidR="00073EE9" w:rsidRDefault="00073EE9" w:rsidP="00F45F67">
      <w:pPr>
        <w:pStyle w:val="2"/>
        <w:rPr>
          <w:rFonts w:ascii="Times New Roman" w:hAnsi="Times New Roman" w:cs="Times New Roman"/>
          <w:bCs w:val="0"/>
          <w:i w:val="0"/>
        </w:rPr>
      </w:pPr>
      <w:bookmarkStart w:id="51" w:name="_Toc157481845"/>
      <w:r w:rsidRPr="00F45F67">
        <w:rPr>
          <w:rFonts w:ascii="Times New Roman" w:hAnsi="Times New Roman" w:cs="Times New Roman"/>
          <w:bCs w:val="0"/>
          <w:i w:val="0"/>
        </w:rPr>
        <w:t>Определенная пользователем регрессия</w:t>
      </w:r>
      <w:bookmarkEnd w:id="51"/>
    </w:p>
    <w:p w:rsidR="00F45F67" w:rsidRPr="00F45F67" w:rsidRDefault="00F45F67" w:rsidP="00F45F67"/>
    <w:p w:rsidR="00595F43" w:rsidRDefault="00595F43" w:rsidP="00595F43">
      <w:pPr>
        <w:spacing w:line="360" w:lineRule="auto"/>
        <w:ind w:firstLine="709"/>
        <w:jc w:val="both"/>
        <w:rPr>
          <w:sz w:val="28"/>
          <w:szCs w:val="28"/>
        </w:rPr>
      </w:pPr>
      <w:r w:rsidRPr="00EC09E7">
        <w:rPr>
          <w:sz w:val="28"/>
          <w:szCs w:val="28"/>
        </w:rPr>
        <w:t xml:space="preserve">Построим следующую модель: </w:t>
      </w:r>
      <w:r>
        <w:rPr>
          <w:sz w:val="28"/>
          <w:szCs w:val="28"/>
        </w:rPr>
        <w:t xml:space="preserve">Стоимость = </w:t>
      </w:r>
      <w:r>
        <w:rPr>
          <w:sz w:val="28"/>
          <w:szCs w:val="28"/>
          <w:lang w:val="en-US"/>
        </w:rPr>
        <w:t>b</w:t>
      </w:r>
      <w:r>
        <w:rPr>
          <w:sz w:val="28"/>
          <w:szCs w:val="28"/>
        </w:rPr>
        <w:t xml:space="preserve">0 + </w:t>
      </w:r>
      <w:r>
        <w:rPr>
          <w:sz w:val="28"/>
          <w:szCs w:val="28"/>
          <w:lang w:val="en-US"/>
        </w:rPr>
        <w:t>b</w:t>
      </w:r>
      <w:r>
        <w:rPr>
          <w:sz w:val="28"/>
          <w:szCs w:val="28"/>
        </w:rPr>
        <w:t xml:space="preserve">1*(Год регистрации) + </w:t>
      </w:r>
      <w:r>
        <w:rPr>
          <w:sz w:val="28"/>
          <w:szCs w:val="28"/>
          <w:lang w:val="en-US"/>
        </w:rPr>
        <w:t>b</w:t>
      </w:r>
      <w:r>
        <w:rPr>
          <w:sz w:val="28"/>
          <w:szCs w:val="28"/>
        </w:rPr>
        <w:t>2*(Пробег) +</w:t>
      </w:r>
      <w:r w:rsidRPr="00BB7D78">
        <w:rPr>
          <w:sz w:val="28"/>
          <w:szCs w:val="28"/>
        </w:rPr>
        <w:t xml:space="preserve"> </w:t>
      </w:r>
      <w:r>
        <w:rPr>
          <w:sz w:val="28"/>
          <w:szCs w:val="28"/>
          <w:lang w:val="en-US"/>
        </w:rPr>
        <w:t>b</w:t>
      </w:r>
      <w:r>
        <w:rPr>
          <w:sz w:val="28"/>
          <w:szCs w:val="28"/>
        </w:rPr>
        <w:t xml:space="preserve">3*(Расход топлива) + </w:t>
      </w:r>
      <w:r>
        <w:rPr>
          <w:sz w:val="28"/>
          <w:szCs w:val="28"/>
          <w:lang w:val="en-US"/>
        </w:rPr>
        <w:t>b</w:t>
      </w:r>
      <w:r>
        <w:rPr>
          <w:sz w:val="28"/>
          <w:szCs w:val="28"/>
        </w:rPr>
        <w:t>4*(Объём двигателя)</w:t>
      </w:r>
    </w:p>
    <w:p w:rsidR="00F45F67" w:rsidRPr="00595F43" w:rsidRDefault="00F45F67" w:rsidP="00595F43">
      <w:pPr>
        <w:spacing w:line="360" w:lineRule="auto"/>
        <w:ind w:firstLine="709"/>
        <w:jc w:val="both"/>
        <w:rPr>
          <w:sz w:val="28"/>
          <w:szCs w:val="28"/>
        </w:rPr>
      </w:pPr>
    </w:p>
    <w:p w:rsidR="00015C3D" w:rsidRDefault="00225964" w:rsidP="00134453">
      <w:pPr>
        <w:jc w:val="center"/>
        <w:rPr>
          <w:b/>
          <w:bCs/>
          <w:sz w:val="28"/>
          <w:szCs w:val="28"/>
        </w:rPr>
      </w:pPr>
      <w:bookmarkStart w:id="52" w:name="_Toc157470728"/>
      <w:bookmarkStart w:id="53" w:name="_Toc157471015"/>
      <w:r w:rsidRPr="00225964">
        <w:rPr>
          <w:b/>
          <w:bCs/>
          <w:noProof/>
          <w:sz w:val="28"/>
          <w:szCs w:val="28"/>
        </w:rPr>
        <w:drawing>
          <wp:inline distT="0" distB="0" distL="0" distR="0" wp14:anchorId="36FF877D" wp14:editId="03FD8C52">
            <wp:extent cx="4585725" cy="893010"/>
            <wp:effectExtent l="0" t="0" r="5715" b="254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76360" cy="910660"/>
                    </a:xfrm>
                    <a:prstGeom prst="rect">
                      <a:avLst/>
                    </a:prstGeom>
                  </pic:spPr>
                </pic:pic>
              </a:graphicData>
            </a:graphic>
          </wp:inline>
        </w:drawing>
      </w:r>
      <w:bookmarkEnd w:id="52"/>
      <w:bookmarkEnd w:id="53"/>
    </w:p>
    <w:p w:rsidR="00F45F67" w:rsidRPr="00595F43" w:rsidRDefault="00F45F67" w:rsidP="003B744F">
      <w:pPr>
        <w:spacing w:line="360" w:lineRule="auto"/>
        <w:jc w:val="center"/>
        <w:outlineLvl w:val="1"/>
        <w:rPr>
          <w:b/>
          <w:bCs/>
          <w:sz w:val="28"/>
          <w:szCs w:val="28"/>
        </w:rPr>
      </w:pPr>
    </w:p>
    <w:p w:rsidR="00595F43" w:rsidRPr="00B24AF9" w:rsidRDefault="00595F43" w:rsidP="00595F43">
      <w:pPr>
        <w:spacing w:line="360" w:lineRule="auto"/>
        <w:ind w:firstLine="709"/>
        <w:jc w:val="both"/>
        <w:rPr>
          <w:sz w:val="28"/>
          <w:szCs w:val="28"/>
        </w:rPr>
      </w:pPr>
      <w:r w:rsidRPr="00B24AF9">
        <w:rPr>
          <w:sz w:val="28"/>
          <w:szCs w:val="28"/>
        </w:rPr>
        <w:t>Из таблицы видно, что все параметры значимы.</w:t>
      </w:r>
    </w:p>
    <w:p w:rsidR="00396237" w:rsidRPr="00B24AF9" w:rsidRDefault="00396237" w:rsidP="00396237">
      <w:pPr>
        <w:spacing w:line="360" w:lineRule="auto"/>
        <w:ind w:firstLine="709"/>
        <w:jc w:val="both"/>
        <w:rPr>
          <w:color w:val="000000"/>
          <w:kern w:val="1"/>
          <w:sz w:val="28"/>
          <w:szCs w:val="28"/>
        </w:rPr>
      </w:pPr>
      <w:r w:rsidRPr="00B24AF9">
        <w:rPr>
          <w:color w:val="000000"/>
          <w:kern w:val="1"/>
          <w:sz w:val="28"/>
          <w:szCs w:val="28"/>
        </w:rPr>
        <w:t>Таким образом регрессия имеет вид:</w:t>
      </w:r>
    </w:p>
    <w:p w:rsidR="00396237" w:rsidRPr="002A511E" w:rsidRDefault="00396237" w:rsidP="002A511E">
      <w:pPr>
        <w:spacing w:line="360" w:lineRule="auto"/>
        <w:ind w:firstLine="709"/>
        <w:jc w:val="both"/>
        <w:rPr>
          <w:color w:val="000000"/>
          <w:kern w:val="1"/>
          <w:sz w:val="28"/>
          <w:szCs w:val="28"/>
        </w:rPr>
      </w:pPr>
      <w:r w:rsidRPr="00B24AF9">
        <w:rPr>
          <w:color w:val="000000"/>
          <w:kern w:val="1"/>
          <w:sz w:val="28"/>
          <w:szCs w:val="28"/>
        </w:rPr>
        <w:t>'цена' = -</w:t>
      </w:r>
      <w:r w:rsidR="00FB2F36">
        <w:rPr>
          <w:color w:val="000000"/>
          <w:kern w:val="1"/>
          <w:sz w:val="28"/>
          <w:szCs w:val="28"/>
        </w:rPr>
        <w:t>414377 + 250</w:t>
      </w:r>
      <w:r w:rsidRPr="00B24AF9">
        <w:rPr>
          <w:color w:val="000000"/>
          <w:kern w:val="1"/>
          <w:sz w:val="28"/>
          <w:szCs w:val="28"/>
        </w:rPr>
        <w:t xml:space="preserve"> * 'год' </w:t>
      </w:r>
      <w:r w:rsidR="00FB2F36">
        <w:rPr>
          <w:color w:val="000000"/>
          <w:kern w:val="1"/>
          <w:sz w:val="28"/>
          <w:szCs w:val="28"/>
        </w:rPr>
        <w:t>+ 0</w:t>
      </w:r>
      <w:r w:rsidRPr="00B24AF9">
        <w:rPr>
          <w:color w:val="000000"/>
          <w:kern w:val="1"/>
          <w:sz w:val="28"/>
          <w:szCs w:val="28"/>
        </w:rPr>
        <w:t xml:space="preserve"> * 'пробег'</w:t>
      </w:r>
      <w:r w:rsidR="00FB2F36">
        <w:rPr>
          <w:color w:val="000000"/>
          <w:kern w:val="1"/>
          <w:sz w:val="28"/>
          <w:szCs w:val="28"/>
        </w:rPr>
        <w:t>+ 145</w:t>
      </w:r>
      <w:r w:rsidRPr="00B24AF9">
        <w:rPr>
          <w:color w:val="000000"/>
          <w:kern w:val="1"/>
          <w:sz w:val="28"/>
          <w:szCs w:val="28"/>
        </w:rPr>
        <w:t xml:space="preserve"> * '</w:t>
      </w:r>
      <w:r w:rsidR="00FB2F36">
        <w:rPr>
          <w:color w:val="000000"/>
          <w:kern w:val="1"/>
          <w:sz w:val="28"/>
          <w:szCs w:val="28"/>
        </w:rPr>
        <w:t>расход топлива</w:t>
      </w:r>
      <w:r w:rsidRPr="00B24AF9">
        <w:rPr>
          <w:color w:val="000000"/>
          <w:kern w:val="1"/>
          <w:sz w:val="28"/>
          <w:szCs w:val="28"/>
        </w:rPr>
        <w:t xml:space="preserve">' + </w:t>
      </w:r>
      <w:r w:rsidR="00FB2F36">
        <w:rPr>
          <w:color w:val="000000"/>
          <w:kern w:val="1"/>
          <w:sz w:val="28"/>
          <w:szCs w:val="28"/>
        </w:rPr>
        <w:t>942</w:t>
      </w:r>
      <w:r w:rsidRPr="00B24AF9">
        <w:rPr>
          <w:color w:val="000000"/>
          <w:kern w:val="1"/>
          <w:sz w:val="28"/>
          <w:szCs w:val="28"/>
        </w:rPr>
        <w:t xml:space="preserve"> * '</w:t>
      </w:r>
      <w:r w:rsidR="00FB2F36">
        <w:rPr>
          <w:color w:val="000000"/>
          <w:kern w:val="1"/>
          <w:sz w:val="28"/>
          <w:szCs w:val="28"/>
        </w:rPr>
        <w:t>объём двигателя</w:t>
      </w:r>
      <w:r w:rsidRPr="00B24AF9">
        <w:rPr>
          <w:color w:val="000000"/>
          <w:kern w:val="1"/>
          <w:sz w:val="28"/>
          <w:szCs w:val="28"/>
        </w:rPr>
        <w:t>'</w:t>
      </w:r>
      <w:r w:rsidR="002A511E" w:rsidRPr="002A511E">
        <w:rPr>
          <w:color w:val="000000"/>
          <w:kern w:val="1"/>
          <w:sz w:val="28"/>
          <w:szCs w:val="28"/>
        </w:rPr>
        <w:t xml:space="preserve">. </w:t>
      </w:r>
      <w:r w:rsidR="002A511E">
        <w:rPr>
          <w:sz w:val="28"/>
          <w:szCs w:val="28"/>
        </w:rPr>
        <w:t>К</w:t>
      </w:r>
      <w:r w:rsidR="002A511E" w:rsidRPr="00EC09E7">
        <w:rPr>
          <w:sz w:val="28"/>
          <w:szCs w:val="28"/>
        </w:rPr>
        <w:t>оэффициент детерминации высокий (R2=0,</w:t>
      </w:r>
      <w:r w:rsidR="002A511E">
        <w:rPr>
          <w:sz w:val="28"/>
          <w:szCs w:val="28"/>
        </w:rPr>
        <w:t>91</w:t>
      </w:r>
      <w:r w:rsidR="002A511E" w:rsidRPr="00EC09E7">
        <w:rPr>
          <w:sz w:val="28"/>
          <w:szCs w:val="28"/>
        </w:rPr>
        <w:t>).</w:t>
      </w:r>
    </w:p>
    <w:p w:rsidR="000A503A" w:rsidRDefault="000A503A" w:rsidP="000A503A">
      <w:pPr>
        <w:spacing w:line="360" w:lineRule="auto"/>
        <w:ind w:firstLine="709"/>
        <w:jc w:val="both"/>
        <w:rPr>
          <w:sz w:val="28"/>
          <w:szCs w:val="28"/>
        </w:rPr>
      </w:pPr>
      <w:r w:rsidRPr="00EC09E7">
        <w:rPr>
          <w:sz w:val="28"/>
          <w:szCs w:val="28"/>
        </w:rPr>
        <w:t>Нормальный вероятностный график остатков. Чем точки ближе к прямой, тем лучше.</w:t>
      </w:r>
    </w:p>
    <w:p w:rsidR="00134453" w:rsidRPr="00EC09E7" w:rsidRDefault="00134453" w:rsidP="000A503A">
      <w:pPr>
        <w:spacing w:line="360" w:lineRule="auto"/>
        <w:ind w:firstLine="709"/>
        <w:jc w:val="both"/>
        <w:rPr>
          <w:sz w:val="28"/>
          <w:szCs w:val="28"/>
        </w:rPr>
      </w:pPr>
    </w:p>
    <w:p w:rsidR="002A511E" w:rsidRDefault="002A511E" w:rsidP="002A511E">
      <w:pPr>
        <w:spacing w:line="360" w:lineRule="auto"/>
        <w:jc w:val="center"/>
        <w:rPr>
          <w:sz w:val="28"/>
          <w:szCs w:val="28"/>
          <w:lang w:val="en-US"/>
        </w:rPr>
      </w:pPr>
      <w:r w:rsidRPr="00B24AF9">
        <w:rPr>
          <w:noProof/>
        </w:rPr>
        <w:drawing>
          <wp:inline distT="0" distB="0" distL="0" distR="0" wp14:anchorId="5A2FDC2C" wp14:editId="791E70ED">
            <wp:extent cx="4913498" cy="3686689"/>
            <wp:effectExtent l="0" t="0" r="1905" b="9525"/>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Рисунок 242"/>
                    <pic:cNvPicPr/>
                  </pic:nvPicPr>
                  <pic:blipFill>
                    <a:blip r:embed="rId79">
                      <a:extLst>
                        <a:ext uri="{28A0092B-C50C-407E-A947-70E740481C1C}">
                          <a14:useLocalDpi xmlns:a14="http://schemas.microsoft.com/office/drawing/2010/main" val="0"/>
                        </a:ext>
                      </a:extLst>
                    </a:blip>
                    <a:stretch>
                      <a:fillRect/>
                    </a:stretch>
                  </pic:blipFill>
                  <pic:spPr>
                    <a:xfrm>
                      <a:off x="0" y="0"/>
                      <a:ext cx="4913498" cy="3686689"/>
                    </a:xfrm>
                    <a:prstGeom prst="rect">
                      <a:avLst/>
                    </a:prstGeom>
                  </pic:spPr>
                </pic:pic>
              </a:graphicData>
            </a:graphic>
          </wp:inline>
        </w:drawing>
      </w:r>
    </w:p>
    <w:p w:rsidR="002A511E" w:rsidRDefault="002A511E" w:rsidP="002A511E">
      <w:pPr>
        <w:spacing w:line="360" w:lineRule="auto"/>
        <w:ind w:firstLine="709"/>
        <w:jc w:val="both"/>
        <w:rPr>
          <w:sz w:val="28"/>
          <w:szCs w:val="28"/>
        </w:rPr>
      </w:pPr>
      <w:r>
        <w:rPr>
          <w:sz w:val="28"/>
          <w:szCs w:val="28"/>
        </w:rPr>
        <w:lastRenderedPageBreak/>
        <w:t>Часть т</w:t>
      </w:r>
      <w:r w:rsidRPr="00EC09E7">
        <w:rPr>
          <w:sz w:val="28"/>
          <w:szCs w:val="28"/>
        </w:rPr>
        <w:t>аблиц</w:t>
      </w:r>
      <w:r>
        <w:rPr>
          <w:sz w:val="28"/>
          <w:szCs w:val="28"/>
        </w:rPr>
        <w:t>ы</w:t>
      </w:r>
      <w:r w:rsidRPr="00EC09E7">
        <w:rPr>
          <w:sz w:val="28"/>
          <w:szCs w:val="28"/>
        </w:rPr>
        <w:t xml:space="preserve"> предсказанных и наблюдаемых значений:</w:t>
      </w:r>
    </w:p>
    <w:p w:rsidR="00134453" w:rsidRPr="00EC09E7" w:rsidRDefault="00134453" w:rsidP="002A511E">
      <w:pPr>
        <w:spacing w:line="360" w:lineRule="auto"/>
        <w:ind w:firstLine="709"/>
        <w:jc w:val="both"/>
        <w:rPr>
          <w:sz w:val="28"/>
          <w:szCs w:val="28"/>
        </w:rPr>
      </w:pPr>
    </w:p>
    <w:p w:rsidR="002A511E" w:rsidRPr="002A511E" w:rsidRDefault="00514CE3" w:rsidP="002A511E">
      <w:pPr>
        <w:spacing w:line="360" w:lineRule="auto"/>
        <w:jc w:val="center"/>
        <w:rPr>
          <w:sz w:val="28"/>
          <w:szCs w:val="28"/>
        </w:rPr>
      </w:pPr>
      <w:r w:rsidRPr="00514CE3">
        <w:rPr>
          <w:noProof/>
          <w:sz w:val="28"/>
          <w:szCs w:val="28"/>
        </w:rPr>
        <w:drawing>
          <wp:inline distT="0" distB="0" distL="0" distR="0" wp14:anchorId="10606204" wp14:editId="7DE014D4">
            <wp:extent cx="2624008" cy="6954053"/>
            <wp:effectExtent l="0" t="0" r="508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24008" cy="6954053"/>
                    </a:xfrm>
                    <a:prstGeom prst="rect">
                      <a:avLst/>
                    </a:prstGeom>
                  </pic:spPr>
                </pic:pic>
              </a:graphicData>
            </a:graphic>
          </wp:inline>
        </w:drawing>
      </w:r>
    </w:p>
    <w:p w:rsidR="00015C3D" w:rsidRDefault="00514CE3" w:rsidP="00134453">
      <w:pPr>
        <w:rPr>
          <w:b/>
          <w:bCs/>
          <w:sz w:val="28"/>
          <w:szCs w:val="28"/>
        </w:rPr>
      </w:pPr>
      <w:bookmarkStart w:id="54" w:name="_Toc157470729"/>
      <w:bookmarkStart w:id="55" w:name="_Toc157471016"/>
      <w:r w:rsidRPr="00514CE3">
        <w:rPr>
          <w:b/>
          <w:bCs/>
          <w:noProof/>
          <w:sz w:val="28"/>
          <w:szCs w:val="28"/>
        </w:rPr>
        <w:lastRenderedPageBreak/>
        <w:drawing>
          <wp:inline distT="0" distB="0" distL="0" distR="0" wp14:anchorId="7A194DDE" wp14:editId="1E6DD4A3">
            <wp:extent cx="5767621" cy="1619437"/>
            <wp:effectExtent l="0" t="0" r="508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7621" cy="1619437"/>
                    </a:xfrm>
                    <a:prstGeom prst="rect">
                      <a:avLst/>
                    </a:prstGeom>
                  </pic:spPr>
                </pic:pic>
              </a:graphicData>
            </a:graphic>
          </wp:inline>
        </w:drawing>
      </w:r>
      <w:bookmarkEnd w:id="54"/>
      <w:bookmarkEnd w:id="55"/>
    </w:p>
    <w:p w:rsidR="00134453" w:rsidRDefault="00134453" w:rsidP="003B744F">
      <w:pPr>
        <w:spacing w:line="360" w:lineRule="auto"/>
        <w:jc w:val="center"/>
        <w:outlineLvl w:val="1"/>
        <w:rPr>
          <w:b/>
          <w:bCs/>
          <w:sz w:val="28"/>
          <w:szCs w:val="28"/>
        </w:rPr>
      </w:pPr>
    </w:p>
    <w:p w:rsidR="00134453" w:rsidRDefault="004B156C" w:rsidP="004B156C">
      <w:pPr>
        <w:spacing w:line="360" w:lineRule="auto"/>
        <w:ind w:firstLine="709"/>
        <w:jc w:val="both"/>
        <w:rPr>
          <w:sz w:val="28"/>
          <w:szCs w:val="28"/>
        </w:rPr>
      </w:pPr>
      <w:r w:rsidRPr="00EC09E7">
        <w:rPr>
          <w:sz w:val="28"/>
          <w:szCs w:val="28"/>
        </w:rPr>
        <w:t>Из таблицы выше видно, что в целом регрессия значима.</w:t>
      </w:r>
    </w:p>
    <w:p w:rsidR="004B156C" w:rsidRDefault="00134453" w:rsidP="00134453">
      <w:pPr>
        <w:spacing w:after="160" w:line="259" w:lineRule="auto"/>
        <w:rPr>
          <w:sz w:val="28"/>
          <w:szCs w:val="28"/>
        </w:rPr>
      </w:pPr>
      <w:r>
        <w:rPr>
          <w:sz w:val="28"/>
          <w:szCs w:val="28"/>
        </w:rPr>
        <w:br w:type="page"/>
      </w:r>
    </w:p>
    <w:p w:rsidR="004B156C" w:rsidRPr="00134453" w:rsidRDefault="004B156C" w:rsidP="00134453">
      <w:pPr>
        <w:pStyle w:val="1"/>
        <w:rPr>
          <w:rFonts w:ascii="Times New Roman" w:hAnsi="Times New Roman" w:cs="Times New Roman"/>
          <w:bCs w:val="0"/>
          <w:sz w:val="28"/>
          <w:szCs w:val="28"/>
        </w:rPr>
      </w:pPr>
      <w:bookmarkStart w:id="56" w:name="_Toc157481846"/>
      <w:r w:rsidRPr="00134453">
        <w:rPr>
          <w:rFonts w:ascii="Times New Roman" w:hAnsi="Times New Roman" w:cs="Times New Roman"/>
          <w:bCs w:val="0"/>
          <w:sz w:val="28"/>
          <w:szCs w:val="28"/>
        </w:rPr>
        <w:lastRenderedPageBreak/>
        <w:t>Дискриминантный анализ</w:t>
      </w:r>
      <w:bookmarkEnd w:id="56"/>
    </w:p>
    <w:p w:rsidR="00134453" w:rsidRPr="00F53DB7" w:rsidRDefault="00134453" w:rsidP="004B156C">
      <w:pPr>
        <w:spacing w:line="360" w:lineRule="auto"/>
        <w:ind w:firstLine="709"/>
        <w:jc w:val="both"/>
        <w:rPr>
          <w:b/>
          <w:bCs/>
          <w:sz w:val="28"/>
          <w:szCs w:val="28"/>
        </w:rPr>
      </w:pPr>
    </w:p>
    <w:p w:rsidR="002A085C" w:rsidRDefault="002A085C" w:rsidP="002A085C">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658"/>
        <w:jc w:val="both"/>
        <w:rPr>
          <w:sz w:val="28"/>
          <w:szCs w:val="28"/>
        </w:rPr>
      </w:pPr>
      <w:r w:rsidRPr="00C05450">
        <w:rPr>
          <w:sz w:val="28"/>
          <w:szCs w:val="28"/>
        </w:rPr>
        <w:t>Дискриминантный анализ — это метод многомерного статистического анализа, который используется для определения, какие переменные наилучшим образом разделяют две или более группы объектов. Он позволяет выявить различия между группами объектов и определить, какие переменные наиболее важны для разделения групп. Основной идеей дискриминантного анализа является поиск линейных комбинаций переменных, которые максимально разделяют группы объектов. Эти комбинации называются дискриминантными функциями.</w:t>
      </w:r>
    </w:p>
    <w:p w:rsidR="002A085C" w:rsidRDefault="002A085C" w:rsidP="002A085C">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658"/>
        <w:jc w:val="both"/>
        <w:rPr>
          <w:sz w:val="28"/>
          <w:szCs w:val="28"/>
        </w:rPr>
      </w:pPr>
      <w:r w:rsidRPr="00B24AF9">
        <w:rPr>
          <w:sz w:val="28"/>
          <w:szCs w:val="28"/>
        </w:rPr>
        <w:t>Задача состоит в том, чтобы по результатам рассмотрения всех показателей автомобилей</w:t>
      </w:r>
      <w:r w:rsidR="006A23BF" w:rsidRPr="006A23BF">
        <w:rPr>
          <w:sz w:val="28"/>
          <w:szCs w:val="28"/>
        </w:rPr>
        <w:t xml:space="preserve"> определить</w:t>
      </w:r>
      <w:r w:rsidRPr="00B24AF9">
        <w:rPr>
          <w:sz w:val="28"/>
          <w:szCs w:val="28"/>
        </w:rPr>
        <w:t xml:space="preserve"> </w:t>
      </w:r>
      <w:r w:rsidR="007C47A3">
        <w:rPr>
          <w:sz w:val="28"/>
          <w:szCs w:val="28"/>
        </w:rPr>
        <w:t>тип коробки передач.</w:t>
      </w:r>
    </w:p>
    <w:p w:rsidR="00134453" w:rsidRDefault="00134453" w:rsidP="002A085C">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658"/>
        <w:jc w:val="both"/>
        <w:rPr>
          <w:sz w:val="28"/>
          <w:szCs w:val="28"/>
        </w:rPr>
      </w:pPr>
    </w:p>
    <w:p w:rsidR="00325E3F" w:rsidRDefault="00325E3F" w:rsidP="00325E3F">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jc w:val="center"/>
        <w:rPr>
          <w:sz w:val="28"/>
          <w:szCs w:val="28"/>
        </w:rPr>
      </w:pPr>
      <w:r w:rsidRPr="00325E3F">
        <w:rPr>
          <w:noProof/>
          <w:sz w:val="28"/>
          <w:szCs w:val="28"/>
        </w:rPr>
        <w:drawing>
          <wp:inline distT="0" distB="0" distL="0" distR="0" wp14:anchorId="126C92D8" wp14:editId="3B15C272">
            <wp:extent cx="4901612" cy="1775319"/>
            <wp:effectExtent l="0" t="0" r="0"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01612" cy="1775319"/>
                    </a:xfrm>
                    <a:prstGeom prst="rect">
                      <a:avLst/>
                    </a:prstGeom>
                  </pic:spPr>
                </pic:pic>
              </a:graphicData>
            </a:graphic>
          </wp:inline>
        </w:drawing>
      </w:r>
    </w:p>
    <w:p w:rsidR="00134453" w:rsidRDefault="00134453" w:rsidP="00325E3F">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jc w:val="center"/>
        <w:rPr>
          <w:sz w:val="28"/>
          <w:szCs w:val="28"/>
        </w:rPr>
      </w:pPr>
    </w:p>
    <w:p w:rsidR="00134453" w:rsidRDefault="00325E3F" w:rsidP="00325E3F">
      <w:pPr>
        <w:spacing w:line="360" w:lineRule="auto"/>
        <w:ind w:firstLine="709"/>
        <w:jc w:val="both"/>
        <w:rPr>
          <w:sz w:val="28"/>
          <w:szCs w:val="28"/>
        </w:rPr>
      </w:pPr>
      <w:r w:rsidRPr="00B24AF9">
        <w:rPr>
          <w:sz w:val="28"/>
          <w:szCs w:val="28"/>
        </w:rPr>
        <w:t>Значение лямбды Уилкса, лежащее около 0, говорит о хорошей дискриминации, около 1 -</w:t>
      </w:r>
      <w:r>
        <w:rPr>
          <w:sz w:val="28"/>
          <w:szCs w:val="28"/>
        </w:rPr>
        <w:t xml:space="preserve"> </w:t>
      </w:r>
      <w:r w:rsidRPr="00B24AF9">
        <w:rPr>
          <w:sz w:val="28"/>
          <w:szCs w:val="28"/>
        </w:rPr>
        <w:t>плохой. Чем ближе значение показателя предиктора к 1, тем более значим предиктор в модели.</w:t>
      </w:r>
    </w:p>
    <w:p w:rsidR="00325E3F" w:rsidRDefault="00325E3F" w:rsidP="00325E3F">
      <w:pPr>
        <w:spacing w:line="360" w:lineRule="auto"/>
        <w:ind w:firstLine="709"/>
        <w:jc w:val="both"/>
        <w:rPr>
          <w:sz w:val="28"/>
          <w:szCs w:val="28"/>
        </w:rPr>
      </w:pPr>
      <w:r w:rsidRPr="00B24AF9">
        <w:rPr>
          <w:sz w:val="28"/>
          <w:szCs w:val="28"/>
        </w:rPr>
        <w:t xml:space="preserve"> </w:t>
      </w:r>
    </w:p>
    <w:p w:rsidR="00281A76" w:rsidRDefault="00281A76" w:rsidP="00281A76">
      <w:pPr>
        <w:spacing w:line="360" w:lineRule="auto"/>
        <w:jc w:val="center"/>
        <w:rPr>
          <w:sz w:val="28"/>
          <w:szCs w:val="28"/>
        </w:rPr>
      </w:pPr>
      <w:r w:rsidRPr="00281A76">
        <w:rPr>
          <w:noProof/>
          <w:sz w:val="28"/>
          <w:szCs w:val="28"/>
        </w:rPr>
        <w:drawing>
          <wp:inline distT="0" distB="0" distL="0" distR="0" wp14:anchorId="5F78EE1C" wp14:editId="1E81E9A2">
            <wp:extent cx="4252105" cy="848689"/>
            <wp:effectExtent l="0" t="0" r="0" b="889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52105" cy="848689"/>
                    </a:xfrm>
                    <a:prstGeom prst="rect">
                      <a:avLst/>
                    </a:prstGeom>
                  </pic:spPr>
                </pic:pic>
              </a:graphicData>
            </a:graphic>
          </wp:inline>
        </w:drawing>
      </w:r>
    </w:p>
    <w:p w:rsidR="00134453" w:rsidRPr="00B24AF9" w:rsidRDefault="00134453" w:rsidP="00281A76">
      <w:pPr>
        <w:spacing w:line="360" w:lineRule="auto"/>
        <w:jc w:val="center"/>
        <w:rPr>
          <w:sz w:val="28"/>
          <w:szCs w:val="28"/>
        </w:rPr>
      </w:pPr>
    </w:p>
    <w:p w:rsidR="00281A76" w:rsidRDefault="00281A76" w:rsidP="00281A76">
      <w:pPr>
        <w:spacing w:line="360" w:lineRule="auto"/>
        <w:ind w:firstLine="709"/>
        <w:jc w:val="both"/>
        <w:rPr>
          <w:sz w:val="28"/>
          <w:szCs w:val="28"/>
        </w:rPr>
      </w:pPr>
      <w:r w:rsidRPr="00B24AF9">
        <w:rPr>
          <w:sz w:val="28"/>
          <w:szCs w:val="28"/>
        </w:rPr>
        <w:t>Из таблицы видно, что канонические корни статистически значимы(p&lt;0,05).</w:t>
      </w:r>
    </w:p>
    <w:p w:rsidR="00281A76" w:rsidRDefault="00281A76" w:rsidP="00281A76">
      <w:pPr>
        <w:spacing w:line="360" w:lineRule="auto"/>
        <w:ind w:firstLine="709"/>
        <w:jc w:val="center"/>
        <w:rPr>
          <w:sz w:val="28"/>
          <w:szCs w:val="28"/>
        </w:rPr>
      </w:pPr>
      <w:r w:rsidRPr="00281A76">
        <w:rPr>
          <w:noProof/>
          <w:sz w:val="28"/>
          <w:szCs w:val="28"/>
        </w:rPr>
        <w:lastRenderedPageBreak/>
        <w:drawing>
          <wp:inline distT="0" distB="0" distL="0" distR="0" wp14:anchorId="6EF308D2" wp14:editId="1335B187">
            <wp:extent cx="2788549" cy="1870580"/>
            <wp:effectExtent l="0" t="0" r="0"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88549" cy="1870580"/>
                    </a:xfrm>
                    <a:prstGeom prst="rect">
                      <a:avLst/>
                    </a:prstGeom>
                  </pic:spPr>
                </pic:pic>
              </a:graphicData>
            </a:graphic>
          </wp:inline>
        </w:drawing>
      </w:r>
    </w:p>
    <w:p w:rsidR="00134453" w:rsidRDefault="00134453" w:rsidP="00281A76">
      <w:pPr>
        <w:spacing w:line="360" w:lineRule="auto"/>
        <w:ind w:firstLine="709"/>
        <w:jc w:val="center"/>
        <w:rPr>
          <w:sz w:val="28"/>
          <w:szCs w:val="28"/>
        </w:rPr>
      </w:pPr>
    </w:p>
    <w:p w:rsidR="00281A76" w:rsidRDefault="00281A76" w:rsidP="00281A76">
      <w:pPr>
        <w:spacing w:line="360" w:lineRule="auto"/>
        <w:ind w:firstLine="709"/>
        <w:jc w:val="both"/>
        <w:rPr>
          <w:sz w:val="28"/>
          <w:szCs w:val="28"/>
        </w:rPr>
      </w:pPr>
      <w:r w:rsidRPr="00B24AF9">
        <w:rPr>
          <w:sz w:val="28"/>
          <w:szCs w:val="28"/>
        </w:rPr>
        <w:t xml:space="preserve">В таблице выше приведены стандартизированные переменные дискриминантных функций. </w:t>
      </w:r>
    </w:p>
    <w:p w:rsidR="006A23BF" w:rsidRPr="00B24AF9" w:rsidRDefault="006A23BF" w:rsidP="00281A76">
      <w:pPr>
        <w:spacing w:line="360" w:lineRule="auto"/>
        <w:ind w:firstLine="709"/>
        <w:jc w:val="both"/>
        <w:rPr>
          <w:sz w:val="28"/>
          <w:szCs w:val="28"/>
        </w:rPr>
      </w:pPr>
    </w:p>
    <w:p w:rsidR="00281A76" w:rsidRDefault="002715A3" w:rsidP="00281A76">
      <w:pPr>
        <w:spacing w:line="360" w:lineRule="auto"/>
        <w:ind w:firstLine="709"/>
        <w:jc w:val="center"/>
        <w:rPr>
          <w:sz w:val="28"/>
          <w:szCs w:val="28"/>
        </w:rPr>
      </w:pPr>
      <w:r w:rsidRPr="002715A3">
        <w:rPr>
          <w:noProof/>
          <w:sz w:val="28"/>
          <w:szCs w:val="28"/>
        </w:rPr>
        <w:drawing>
          <wp:inline distT="0" distB="0" distL="0" distR="0" wp14:anchorId="0044D192" wp14:editId="7FD80A57">
            <wp:extent cx="3549178" cy="1624924"/>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64510" cy="1631944"/>
                    </a:xfrm>
                    <a:prstGeom prst="rect">
                      <a:avLst/>
                    </a:prstGeom>
                  </pic:spPr>
                </pic:pic>
              </a:graphicData>
            </a:graphic>
          </wp:inline>
        </w:drawing>
      </w:r>
    </w:p>
    <w:p w:rsidR="006A23BF" w:rsidRDefault="006A23BF" w:rsidP="00281A76">
      <w:pPr>
        <w:spacing w:line="360" w:lineRule="auto"/>
        <w:ind w:firstLine="709"/>
        <w:jc w:val="center"/>
        <w:rPr>
          <w:sz w:val="28"/>
          <w:szCs w:val="28"/>
        </w:rPr>
      </w:pPr>
    </w:p>
    <w:p w:rsidR="002715A3" w:rsidRDefault="002715A3" w:rsidP="002715A3">
      <w:pPr>
        <w:spacing w:line="360" w:lineRule="auto"/>
        <w:ind w:firstLine="709"/>
        <w:jc w:val="both"/>
        <w:rPr>
          <w:sz w:val="28"/>
          <w:szCs w:val="28"/>
        </w:rPr>
      </w:pPr>
      <w:r w:rsidRPr="00B24AF9">
        <w:rPr>
          <w:sz w:val="28"/>
          <w:szCs w:val="28"/>
        </w:rPr>
        <w:t xml:space="preserve">В этой таблице приведены объединенные внутригрупповые корреляции переменных (структурные коэффициенты). У переменной </w:t>
      </w:r>
      <w:r w:rsidR="00841F3E">
        <w:rPr>
          <w:sz w:val="28"/>
          <w:szCs w:val="28"/>
        </w:rPr>
        <w:t xml:space="preserve">цена </w:t>
      </w:r>
      <w:r w:rsidRPr="00B24AF9">
        <w:rPr>
          <w:sz w:val="28"/>
          <w:szCs w:val="28"/>
        </w:rPr>
        <w:t xml:space="preserve">наибольшая корреляция с дискриминантной функцией 1, у </w:t>
      </w:r>
      <w:r w:rsidR="00841F3E">
        <w:rPr>
          <w:sz w:val="28"/>
          <w:szCs w:val="28"/>
        </w:rPr>
        <w:t>типа топлива</w:t>
      </w:r>
      <w:r w:rsidRPr="00B24AF9">
        <w:rPr>
          <w:sz w:val="28"/>
          <w:szCs w:val="28"/>
        </w:rPr>
        <w:t xml:space="preserve"> – с дискриминантной функцией 2.</w:t>
      </w:r>
    </w:p>
    <w:p w:rsidR="00C679F3" w:rsidRDefault="00C679F3" w:rsidP="002715A3">
      <w:pPr>
        <w:spacing w:line="360" w:lineRule="auto"/>
        <w:ind w:firstLine="709"/>
        <w:jc w:val="both"/>
        <w:rPr>
          <w:sz w:val="28"/>
          <w:szCs w:val="28"/>
        </w:rPr>
      </w:pPr>
    </w:p>
    <w:p w:rsidR="00841F3E" w:rsidRDefault="00CC2299" w:rsidP="00CC2299">
      <w:pPr>
        <w:spacing w:line="360" w:lineRule="auto"/>
        <w:jc w:val="center"/>
        <w:rPr>
          <w:sz w:val="28"/>
          <w:szCs w:val="28"/>
        </w:rPr>
      </w:pPr>
      <w:r w:rsidRPr="00CC2299">
        <w:rPr>
          <w:noProof/>
          <w:sz w:val="28"/>
          <w:szCs w:val="28"/>
        </w:rPr>
        <w:drawing>
          <wp:inline distT="0" distB="0" distL="0" distR="0" wp14:anchorId="2876282B" wp14:editId="1D1B4D51">
            <wp:extent cx="3345372" cy="1413419"/>
            <wp:effectExtent l="0" t="0" r="762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49778" cy="1415281"/>
                    </a:xfrm>
                    <a:prstGeom prst="rect">
                      <a:avLst/>
                    </a:prstGeom>
                  </pic:spPr>
                </pic:pic>
              </a:graphicData>
            </a:graphic>
          </wp:inline>
        </w:drawing>
      </w:r>
    </w:p>
    <w:p w:rsidR="00C679F3" w:rsidRDefault="00C679F3" w:rsidP="00CC2299">
      <w:pPr>
        <w:spacing w:line="360" w:lineRule="auto"/>
        <w:jc w:val="center"/>
        <w:rPr>
          <w:sz w:val="28"/>
          <w:szCs w:val="28"/>
        </w:rPr>
      </w:pPr>
    </w:p>
    <w:p w:rsidR="00CC2299" w:rsidRPr="00B24AF9" w:rsidRDefault="00CC2299" w:rsidP="00CC2299">
      <w:pPr>
        <w:spacing w:line="360" w:lineRule="auto"/>
        <w:ind w:firstLine="709"/>
        <w:jc w:val="both"/>
        <w:rPr>
          <w:sz w:val="28"/>
          <w:szCs w:val="28"/>
        </w:rPr>
      </w:pPr>
      <w:r w:rsidRPr="00B24AF9">
        <w:rPr>
          <w:sz w:val="28"/>
          <w:szCs w:val="28"/>
        </w:rPr>
        <w:t>В матрице выше приведена информация о количестве и проценте корректно классифицированных наблюдений в каждой группе.</w:t>
      </w:r>
    </w:p>
    <w:p w:rsidR="00CC2299" w:rsidRDefault="00CC2299" w:rsidP="00CC2299">
      <w:pPr>
        <w:spacing w:line="360" w:lineRule="auto"/>
        <w:ind w:firstLine="709"/>
        <w:rPr>
          <w:color w:val="2C2D2E"/>
          <w:sz w:val="28"/>
          <w:szCs w:val="28"/>
          <w:shd w:val="clear" w:color="auto" w:fill="FFFFFF"/>
        </w:rPr>
      </w:pPr>
      <w:r w:rsidRPr="00B24AF9">
        <w:rPr>
          <w:color w:val="2C2D2E"/>
          <w:sz w:val="28"/>
          <w:szCs w:val="28"/>
          <w:shd w:val="clear" w:color="auto" w:fill="FFFFFF"/>
        </w:rPr>
        <w:lastRenderedPageBreak/>
        <w:t>В следующей таблице приведены коэффициенты и свободные члены при переменных линейных функций:</w:t>
      </w:r>
    </w:p>
    <w:p w:rsidR="00C679F3" w:rsidRPr="00B24AF9" w:rsidRDefault="00C679F3" w:rsidP="00CC2299">
      <w:pPr>
        <w:spacing w:line="360" w:lineRule="auto"/>
        <w:ind w:firstLine="709"/>
        <w:rPr>
          <w:color w:val="2C2D2E"/>
          <w:sz w:val="28"/>
          <w:szCs w:val="28"/>
          <w:shd w:val="clear" w:color="auto" w:fill="FFFFFF"/>
        </w:rPr>
      </w:pPr>
    </w:p>
    <w:p w:rsidR="00CC2299" w:rsidRDefault="00CC2299" w:rsidP="00CC2299">
      <w:pPr>
        <w:spacing w:line="360" w:lineRule="auto"/>
        <w:jc w:val="center"/>
        <w:rPr>
          <w:sz w:val="28"/>
          <w:szCs w:val="28"/>
        </w:rPr>
      </w:pPr>
      <w:r w:rsidRPr="00CC2299">
        <w:rPr>
          <w:noProof/>
          <w:sz w:val="28"/>
          <w:szCs w:val="28"/>
        </w:rPr>
        <w:drawing>
          <wp:inline distT="0" distB="0" distL="0" distR="0" wp14:anchorId="41DB4B4A" wp14:editId="1F675B4A">
            <wp:extent cx="4113543" cy="1732018"/>
            <wp:effectExtent l="0" t="0" r="1270" b="1905"/>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13543" cy="1732018"/>
                    </a:xfrm>
                    <a:prstGeom prst="rect">
                      <a:avLst/>
                    </a:prstGeom>
                  </pic:spPr>
                </pic:pic>
              </a:graphicData>
            </a:graphic>
          </wp:inline>
        </w:drawing>
      </w:r>
    </w:p>
    <w:p w:rsidR="00C679F3" w:rsidRDefault="00C679F3" w:rsidP="00CC2299">
      <w:pPr>
        <w:spacing w:line="360" w:lineRule="auto"/>
        <w:jc w:val="center"/>
        <w:rPr>
          <w:sz w:val="28"/>
          <w:szCs w:val="28"/>
        </w:rPr>
      </w:pPr>
    </w:p>
    <w:p w:rsidR="00CC2299" w:rsidRPr="00B24AF9" w:rsidRDefault="00CC2299" w:rsidP="00CC2299">
      <w:pPr>
        <w:spacing w:line="360" w:lineRule="auto"/>
        <w:ind w:firstLine="709"/>
        <w:jc w:val="both"/>
        <w:rPr>
          <w:sz w:val="28"/>
          <w:szCs w:val="28"/>
        </w:rPr>
      </w:pPr>
      <w:r w:rsidRPr="00B24AF9">
        <w:rPr>
          <w:sz w:val="28"/>
          <w:szCs w:val="28"/>
        </w:rPr>
        <w:t>Следующая таблица содержит классификации для каждого наблюдения (часть таблицы). Наблюдения, которые не удалось классифицировать помечены знаком «*»:</w:t>
      </w:r>
    </w:p>
    <w:p w:rsidR="00CC2299" w:rsidRDefault="00791191" w:rsidP="00791191">
      <w:pPr>
        <w:spacing w:line="360" w:lineRule="auto"/>
        <w:jc w:val="center"/>
        <w:rPr>
          <w:sz w:val="28"/>
          <w:szCs w:val="28"/>
        </w:rPr>
      </w:pPr>
      <w:r w:rsidRPr="00791191">
        <w:rPr>
          <w:noProof/>
          <w:sz w:val="28"/>
          <w:szCs w:val="28"/>
        </w:rPr>
        <w:lastRenderedPageBreak/>
        <w:drawing>
          <wp:inline distT="0" distB="0" distL="0" distR="0" wp14:anchorId="0427A658" wp14:editId="55D420B7">
            <wp:extent cx="3308290" cy="6380275"/>
            <wp:effectExtent l="0" t="0" r="6985" b="190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25475" cy="6413417"/>
                    </a:xfrm>
                    <a:prstGeom prst="rect">
                      <a:avLst/>
                    </a:prstGeom>
                  </pic:spPr>
                </pic:pic>
              </a:graphicData>
            </a:graphic>
          </wp:inline>
        </w:drawing>
      </w:r>
    </w:p>
    <w:p w:rsidR="00C679F3" w:rsidRDefault="00C679F3" w:rsidP="00791191">
      <w:pPr>
        <w:spacing w:line="360" w:lineRule="auto"/>
        <w:jc w:val="center"/>
        <w:rPr>
          <w:sz w:val="28"/>
          <w:szCs w:val="28"/>
        </w:rPr>
      </w:pPr>
    </w:p>
    <w:p w:rsidR="00791191" w:rsidRPr="00B24AF9" w:rsidRDefault="00791191" w:rsidP="00791191">
      <w:pPr>
        <w:spacing w:line="360" w:lineRule="auto"/>
        <w:ind w:firstLine="709"/>
        <w:jc w:val="both"/>
        <w:rPr>
          <w:sz w:val="28"/>
          <w:szCs w:val="28"/>
        </w:rPr>
      </w:pPr>
      <w:r w:rsidRPr="00B24AF9">
        <w:rPr>
          <w:sz w:val="28"/>
          <w:szCs w:val="28"/>
        </w:rPr>
        <w:t xml:space="preserve">В следующей таблице представлены квадраты расстояний </w:t>
      </w:r>
      <w:proofErr w:type="spellStart"/>
      <w:r w:rsidRPr="00B24AF9">
        <w:rPr>
          <w:sz w:val="28"/>
          <w:szCs w:val="28"/>
        </w:rPr>
        <w:t>Махаланобиса</w:t>
      </w:r>
      <w:proofErr w:type="spellEnd"/>
      <w:r w:rsidRPr="00B24AF9">
        <w:rPr>
          <w:sz w:val="28"/>
          <w:szCs w:val="28"/>
        </w:rPr>
        <w:t xml:space="preserve"> каждого наблюдения от </w:t>
      </w:r>
      <w:proofErr w:type="spellStart"/>
      <w:r w:rsidRPr="00B24AF9">
        <w:rPr>
          <w:sz w:val="28"/>
          <w:szCs w:val="28"/>
        </w:rPr>
        <w:t>центроида</w:t>
      </w:r>
      <w:proofErr w:type="spellEnd"/>
      <w:r w:rsidRPr="00B24AF9">
        <w:rPr>
          <w:sz w:val="28"/>
          <w:szCs w:val="28"/>
        </w:rPr>
        <w:t xml:space="preserve"> группы, расстояния учитывают корреляции в модели (часть таблицы):</w:t>
      </w:r>
    </w:p>
    <w:p w:rsidR="00281A76" w:rsidRDefault="00791191" w:rsidP="00791191">
      <w:pPr>
        <w:spacing w:line="360" w:lineRule="auto"/>
        <w:jc w:val="center"/>
        <w:rPr>
          <w:sz w:val="28"/>
          <w:szCs w:val="28"/>
        </w:rPr>
      </w:pPr>
      <w:r w:rsidRPr="00791191">
        <w:rPr>
          <w:noProof/>
          <w:sz w:val="28"/>
          <w:szCs w:val="28"/>
        </w:rPr>
        <w:lastRenderedPageBreak/>
        <w:drawing>
          <wp:inline distT="0" distB="0" distL="0" distR="0" wp14:anchorId="7D9211D3" wp14:editId="37F39838">
            <wp:extent cx="3619918" cy="6841472"/>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19918" cy="6841472"/>
                    </a:xfrm>
                    <a:prstGeom prst="rect">
                      <a:avLst/>
                    </a:prstGeom>
                  </pic:spPr>
                </pic:pic>
              </a:graphicData>
            </a:graphic>
          </wp:inline>
        </w:drawing>
      </w:r>
    </w:p>
    <w:p w:rsidR="00CD0222" w:rsidRDefault="00CD0222" w:rsidP="00791191">
      <w:pPr>
        <w:spacing w:line="360" w:lineRule="auto"/>
        <w:jc w:val="center"/>
        <w:rPr>
          <w:sz w:val="28"/>
          <w:szCs w:val="28"/>
        </w:rPr>
      </w:pPr>
    </w:p>
    <w:p w:rsidR="00791191" w:rsidRPr="00B24AF9" w:rsidRDefault="00791191" w:rsidP="00791191">
      <w:pPr>
        <w:spacing w:line="360" w:lineRule="auto"/>
        <w:ind w:firstLine="709"/>
        <w:jc w:val="both"/>
        <w:rPr>
          <w:sz w:val="28"/>
          <w:szCs w:val="28"/>
        </w:rPr>
      </w:pPr>
      <w:r w:rsidRPr="00B24AF9">
        <w:rPr>
          <w:sz w:val="28"/>
          <w:szCs w:val="28"/>
        </w:rPr>
        <w:t>В таблице ниже каждому наблюдению поставлена в соответствие вероятность принадлежности к группе (часть таблицы):</w:t>
      </w:r>
    </w:p>
    <w:p w:rsidR="00E55E7B" w:rsidRDefault="000165CE" w:rsidP="000165CE">
      <w:pPr>
        <w:spacing w:line="360" w:lineRule="auto"/>
        <w:jc w:val="center"/>
        <w:rPr>
          <w:sz w:val="28"/>
          <w:szCs w:val="28"/>
        </w:rPr>
      </w:pPr>
      <w:r w:rsidRPr="000165CE">
        <w:rPr>
          <w:noProof/>
          <w:sz w:val="28"/>
          <w:szCs w:val="28"/>
        </w:rPr>
        <w:lastRenderedPageBreak/>
        <w:drawing>
          <wp:inline distT="0" distB="0" distL="0" distR="0" wp14:anchorId="270E724F" wp14:editId="7F92B39D">
            <wp:extent cx="3507337" cy="6806832"/>
            <wp:effectExtent l="0" t="0" r="0"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07337" cy="6806832"/>
                    </a:xfrm>
                    <a:prstGeom prst="rect">
                      <a:avLst/>
                    </a:prstGeom>
                  </pic:spPr>
                </pic:pic>
              </a:graphicData>
            </a:graphic>
          </wp:inline>
        </w:drawing>
      </w:r>
    </w:p>
    <w:p w:rsidR="00E55E7B" w:rsidRDefault="00E55E7B">
      <w:pPr>
        <w:spacing w:after="160" w:line="259" w:lineRule="auto"/>
        <w:rPr>
          <w:sz w:val="28"/>
          <w:szCs w:val="28"/>
        </w:rPr>
      </w:pPr>
      <w:r>
        <w:rPr>
          <w:sz w:val="28"/>
          <w:szCs w:val="28"/>
        </w:rPr>
        <w:br w:type="page"/>
      </w:r>
    </w:p>
    <w:p w:rsidR="00E55E7B" w:rsidRPr="00CD0222" w:rsidRDefault="00E55E7B" w:rsidP="00CD0222">
      <w:pPr>
        <w:pStyle w:val="1"/>
        <w:rPr>
          <w:rFonts w:ascii="Times New Roman" w:hAnsi="Times New Roman" w:cs="Times New Roman"/>
          <w:bCs w:val="0"/>
          <w:sz w:val="28"/>
          <w:szCs w:val="28"/>
        </w:rPr>
      </w:pPr>
      <w:bookmarkStart w:id="57" w:name="_Toc157481847"/>
      <w:r w:rsidRPr="00CD0222">
        <w:rPr>
          <w:rFonts w:ascii="Times New Roman" w:hAnsi="Times New Roman" w:cs="Times New Roman"/>
          <w:bCs w:val="0"/>
          <w:sz w:val="28"/>
          <w:szCs w:val="28"/>
        </w:rPr>
        <w:lastRenderedPageBreak/>
        <w:t>Классификационный анализ без обучения</w:t>
      </w:r>
      <w:bookmarkEnd w:id="57"/>
    </w:p>
    <w:p w:rsidR="00E55E7B" w:rsidRPr="00CD0222" w:rsidRDefault="00E55E7B" w:rsidP="00CD0222">
      <w:pPr>
        <w:pStyle w:val="2"/>
        <w:rPr>
          <w:rFonts w:ascii="Times New Roman" w:hAnsi="Times New Roman" w:cs="Times New Roman"/>
          <w:bCs w:val="0"/>
          <w:i w:val="0"/>
        </w:rPr>
      </w:pPr>
      <w:bookmarkStart w:id="58" w:name="_Toc157481848"/>
      <w:r w:rsidRPr="00CD0222">
        <w:rPr>
          <w:rFonts w:ascii="Times New Roman" w:hAnsi="Times New Roman" w:cs="Times New Roman"/>
          <w:bCs w:val="0"/>
          <w:i w:val="0"/>
        </w:rPr>
        <w:t>Кластерный анализ</w:t>
      </w:r>
      <w:bookmarkEnd w:id="58"/>
    </w:p>
    <w:p w:rsidR="00E55E7B" w:rsidRDefault="00DF09FF" w:rsidP="00CD0222">
      <w:pPr>
        <w:pStyle w:val="3"/>
        <w:rPr>
          <w:rFonts w:ascii="Times New Roman" w:hAnsi="Times New Roman" w:cs="Times New Roman"/>
          <w:bCs w:val="0"/>
          <w:sz w:val="28"/>
          <w:szCs w:val="28"/>
        </w:rPr>
      </w:pPr>
      <w:r>
        <w:rPr>
          <w:rFonts w:ascii="Times New Roman" w:hAnsi="Times New Roman" w:cs="Times New Roman"/>
          <w:bCs w:val="0"/>
          <w:sz w:val="28"/>
          <w:szCs w:val="28"/>
        </w:rPr>
        <w:t xml:space="preserve"> </w:t>
      </w:r>
      <w:bookmarkStart w:id="59" w:name="_Toc157481849"/>
      <w:r w:rsidR="00E55E7B" w:rsidRPr="00CD0222">
        <w:rPr>
          <w:rFonts w:ascii="Times New Roman" w:hAnsi="Times New Roman" w:cs="Times New Roman"/>
          <w:bCs w:val="0"/>
          <w:sz w:val="28"/>
          <w:szCs w:val="28"/>
        </w:rPr>
        <w:t>Метод к-средних</w:t>
      </w:r>
      <w:bookmarkEnd w:id="59"/>
    </w:p>
    <w:p w:rsidR="00CD0222" w:rsidRPr="00CD0222" w:rsidRDefault="00CD0222" w:rsidP="00CD0222"/>
    <w:p w:rsidR="00E55E7B" w:rsidRDefault="00E55E7B" w:rsidP="00E55E7B">
      <w:pPr>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2B12E2">
        <w:rPr>
          <w:sz w:val="28"/>
          <w:szCs w:val="28"/>
        </w:rPr>
        <w:t>Кластерный анализ — это метод многомерного статистического анализа, который используется для выявления групп объектов, которые более похожи друг на друга, чем на объекты из других групп. Он позволяет выделить группы объектов на основе их сходства и различия.</w:t>
      </w:r>
      <w:r>
        <w:rPr>
          <w:sz w:val="28"/>
          <w:szCs w:val="28"/>
        </w:rPr>
        <w:t xml:space="preserve"> </w:t>
      </w:r>
      <w:r w:rsidRPr="002B12E2">
        <w:rPr>
          <w:sz w:val="28"/>
          <w:szCs w:val="28"/>
        </w:rPr>
        <w:t>Основной идеей кластерного анализа является поиск оптимального количества групп объектов, которые максимально отличаются друг от друга. Для этого используется различные метрики сходства и алгоритмы кластеризации.</w:t>
      </w:r>
    </w:p>
    <w:p w:rsidR="001B16E5" w:rsidRDefault="00E55E7B" w:rsidP="001B16E5">
      <w:pPr>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B24AF9">
        <w:rPr>
          <w:sz w:val="28"/>
          <w:szCs w:val="28"/>
        </w:rPr>
        <w:t>Попробуем разбить автомобили на кластер</w:t>
      </w:r>
      <w:r>
        <w:rPr>
          <w:sz w:val="28"/>
          <w:szCs w:val="28"/>
        </w:rPr>
        <w:t>ы</w:t>
      </w:r>
      <w:r w:rsidRPr="00B24AF9">
        <w:rPr>
          <w:sz w:val="28"/>
          <w:szCs w:val="28"/>
        </w:rPr>
        <w:t>, но до этого надо стандартизировать переменные. Варьируя количеством кластеров и исключая переменные, получили следующие результаты:</w:t>
      </w:r>
    </w:p>
    <w:p w:rsidR="00CD0222" w:rsidRPr="00B24AF9" w:rsidRDefault="00CD0222" w:rsidP="001B16E5">
      <w:pPr>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p>
    <w:p w:rsidR="001B16E5" w:rsidRDefault="00DA2224" w:rsidP="00084398">
      <w:pPr>
        <w:spacing w:line="360" w:lineRule="auto"/>
        <w:jc w:val="center"/>
        <w:rPr>
          <w:sz w:val="28"/>
          <w:szCs w:val="28"/>
        </w:rPr>
      </w:pPr>
      <w:r w:rsidRPr="00DA2224">
        <w:rPr>
          <w:sz w:val="28"/>
          <w:szCs w:val="28"/>
        </w:rPr>
        <w:drawing>
          <wp:inline distT="0" distB="0" distL="0" distR="0" wp14:anchorId="6CBA2733" wp14:editId="01C474A0">
            <wp:extent cx="5252528" cy="3860089"/>
            <wp:effectExtent l="0" t="0" r="5715" b="762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55008" cy="3861911"/>
                    </a:xfrm>
                    <a:prstGeom prst="rect">
                      <a:avLst/>
                    </a:prstGeom>
                  </pic:spPr>
                </pic:pic>
              </a:graphicData>
            </a:graphic>
          </wp:inline>
        </w:drawing>
      </w:r>
    </w:p>
    <w:p w:rsidR="00CD0222" w:rsidRPr="00B24AF9" w:rsidRDefault="00CD0222" w:rsidP="00084398">
      <w:pPr>
        <w:spacing w:line="360" w:lineRule="auto"/>
        <w:jc w:val="center"/>
        <w:rPr>
          <w:sz w:val="28"/>
          <w:szCs w:val="28"/>
        </w:rPr>
      </w:pPr>
    </w:p>
    <w:p w:rsidR="00B3142B" w:rsidRDefault="001B16E5" w:rsidP="00B3142B">
      <w:pPr>
        <w:spacing w:line="360" w:lineRule="auto"/>
        <w:ind w:firstLine="709"/>
        <w:jc w:val="both"/>
        <w:rPr>
          <w:sz w:val="28"/>
          <w:szCs w:val="28"/>
        </w:rPr>
      </w:pPr>
      <w:r w:rsidRPr="00B24AF9">
        <w:rPr>
          <w:sz w:val="28"/>
          <w:szCs w:val="28"/>
        </w:rPr>
        <w:lastRenderedPageBreak/>
        <w:t xml:space="preserve">Из графика видно, что в кластерах средние значения </w:t>
      </w:r>
      <w:r w:rsidR="00517439">
        <w:rPr>
          <w:sz w:val="28"/>
          <w:szCs w:val="28"/>
        </w:rPr>
        <w:t xml:space="preserve">всех </w:t>
      </w:r>
      <w:r w:rsidRPr="00B24AF9">
        <w:rPr>
          <w:sz w:val="28"/>
          <w:szCs w:val="28"/>
        </w:rPr>
        <w:t>параметров</w:t>
      </w:r>
      <w:r w:rsidR="00517439">
        <w:rPr>
          <w:sz w:val="28"/>
          <w:szCs w:val="28"/>
        </w:rPr>
        <w:t xml:space="preserve"> кроме пробег и </w:t>
      </w:r>
      <w:r w:rsidR="00DA2224">
        <w:rPr>
          <w:sz w:val="28"/>
          <w:szCs w:val="28"/>
        </w:rPr>
        <w:t>цена</w:t>
      </w:r>
      <w:r w:rsidR="00517439">
        <w:rPr>
          <w:sz w:val="28"/>
          <w:szCs w:val="28"/>
        </w:rPr>
        <w:t xml:space="preserve"> </w:t>
      </w:r>
      <w:r w:rsidRPr="00B24AF9">
        <w:rPr>
          <w:sz w:val="28"/>
          <w:szCs w:val="28"/>
        </w:rPr>
        <w:t>незначительно отличаются друг от друга. Попробуем их исключить:</w:t>
      </w:r>
    </w:p>
    <w:p w:rsidR="00CD0222" w:rsidRDefault="00CD0222" w:rsidP="00B3142B">
      <w:pPr>
        <w:spacing w:line="360" w:lineRule="auto"/>
        <w:ind w:firstLine="709"/>
        <w:jc w:val="both"/>
        <w:rPr>
          <w:sz w:val="28"/>
          <w:szCs w:val="28"/>
        </w:rPr>
      </w:pPr>
    </w:p>
    <w:p w:rsidR="001B16E5" w:rsidRPr="00B24AF9" w:rsidRDefault="00DA2224" w:rsidP="00DA2224">
      <w:pPr>
        <w:spacing w:line="360" w:lineRule="auto"/>
        <w:jc w:val="center"/>
        <w:rPr>
          <w:sz w:val="28"/>
          <w:szCs w:val="28"/>
        </w:rPr>
      </w:pPr>
      <w:r w:rsidRPr="00DA2224">
        <w:rPr>
          <w:sz w:val="28"/>
          <w:szCs w:val="28"/>
        </w:rPr>
        <w:drawing>
          <wp:inline distT="0" distB="0" distL="0" distR="0" wp14:anchorId="3E5ECA1E" wp14:editId="11B3C6DD">
            <wp:extent cx="5520416" cy="4128363"/>
            <wp:effectExtent l="0" t="0" r="4445" b="5715"/>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25243" cy="4131973"/>
                    </a:xfrm>
                    <a:prstGeom prst="rect">
                      <a:avLst/>
                    </a:prstGeom>
                  </pic:spPr>
                </pic:pic>
              </a:graphicData>
            </a:graphic>
          </wp:inline>
        </w:drawing>
      </w:r>
    </w:p>
    <w:p w:rsidR="001B16E5" w:rsidRPr="00B24AF9" w:rsidRDefault="001B16E5" w:rsidP="001B16E5">
      <w:pPr>
        <w:spacing w:line="360" w:lineRule="auto"/>
        <w:ind w:firstLine="709"/>
        <w:jc w:val="both"/>
        <w:rPr>
          <w:sz w:val="28"/>
          <w:szCs w:val="28"/>
        </w:rPr>
      </w:pPr>
    </w:p>
    <w:p w:rsidR="001B16E5" w:rsidRPr="00B24AF9" w:rsidRDefault="001B16E5" w:rsidP="001B16E5">
      <w:pPr>
        <w:spacing w:line="360" w:lineRule="auto"/>
        <w:ind w:firstLine="709"/>
        <w:jc w:val="both"/>
        <w:rPr>
          <w:sz w:val="28"/>
          <w:szCs w:val="28"/>
        </w:rPr>
      </w:pPr>
      <w:r w:rsidRPr="00B24AF9">
        <w:rPr>
          <w:sz w:val="28"/>
          <w:szCs w:val="28"/>
        </w:rPr>
        <w:t>П</w:t>
      </w:r>
      <w:r w:rsidR="00DA2224">
        <w:rPr>
          <w:sz w:val="28"/>
          <w:szCs w:val="28"/>
        </w:rPr>
        <w:t>о графику средних значений для 4</w:t>
      </w:r>
      <w:r w:rsidRPr="00B24AF9">
        <w:rPr>
          <w:sz w:val="28"/>
          <w:szCs w:val="28"/>
        </w:rPr>
        <w:t xml:space="preserve"> кластеров по всем пере</w:t>
      </w:r>
      <w:r w:rsidR="00B3142B">
        <w:rPr>
          <w:sz w:val="28"/>
          <w:szCs w:val="28"/>
        </w:rPr>
        <w:t>менным видно, что разб</w:t>
      </w:r>
      <w:r w:rsidR="00DA2224">
        <w:rPr>
          <w:sz w:val="28"/>
          <w:szCs w:val="28"/>
        </w:rPr>
        <w:t>иение на 4</w:t>
      </w:r>
      <w:r w:rsidRPr="00B24AF9">
        <w:rPr>
          <w:sz w:val="28"/>
          <w:szCs w:val="28"/>
        </w:rPr>
        <w:t xml:space="preserve"> кластеров не качественное. Разобьем объекты на 3 кластера:</w:t>
      </w:r>
    </w:p>
    <w:p w:rsidR="001B16E5" w:rsidRPr="00F2798E" w:rsidRDefault="00DF09FF" w:rsidP="00DF09FF">
      <w:pPr>
        <w:spacing w:line="360" w:lineRule="auto"/>
        <w:jc w:val="center"/>
        <w:rPr>
          <w:sz w:val="28"/>
          <w:szCs w:val="28"/>
        </w:rPr>
      </w:pPr>
      <w:r w:rsidRPr="00DF09FF">
        <w:rPr>
          <w:sz w:val="28"/>
          <w:szCs w:val="28"/>
        </w:rPr>
        <w:lastRenderedPageBreak/>
        <w:drawing>
          <wp:inline distT="0" distB="0" distL="0" distR="0" wp14:anchorId="17B95F7C" wp14:editId="547467A6">
            <wp:extent cx="4946996" cy="3724712"/>
            <wp:effectExtent l="0" t="0" r="6350" b="9525"/>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53062" cy="3729280"/>
                    </a:xfrm>
                    <a:prstGeom prst="rect">
                      <a:avLst/>
                    </a:prstGeom>
                  </pic:spPr>
                </pic:pic>
              </a:graphicData>
            </a:graphic>
          </wp:inline>
        </w:drawing>
      </w:r>
    </w:p>
    <w:p w:rsidR="001B16E5" w:rsidRDefault="00DF09FF" w:rsidP="001B16E5">
      <w:pPr>
        <w:spacing w:line="360" w:lineRule="auto"/>
        <w:jc w:val="center"/>
        <w:rPr>
          <w:lang w:val="en-US"/>
        </w:rPr>
      </w:pPr>
      <w:r w:rsidRPr="00DF09FF">
        <w:rPr>
          <w:lang w:val="en-US"/>
        </w:rPr>
        <w:drawing>
          <wp:inline distT="0" distB="0" distL="0" distR="0" wp14:anchorId="0DC1230A" wp14:editId="0E7D20DC">
            <wp:extent cx="4156844" cy="900650"/>
            <wp:effectExtent l="0" t="0" r="0" b="0"/>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56844" cy="900650"/>
                    </a:xfrm>
                    <a:prstGeom prst="rect">
                      <a:avLst/>
                    </a:prstGeom>
                  </pic:spPr>
                </pic:pic>
              </a:graphicData>
            </a:graphic>
          </wp:inline>
        </w:drawing>
      </w:r>
    </w:p>
    <w:p w:rsidR="00F2798E" w:rsidRPr="00B24AF9" w:rsidRDefault="00F2798E" w:rsidP="001B16E5">
      <w:pPr>
        <w:spacing w:line="360" w:lineRule="auto"/>
        <w:jc w:val="center"/>
        <w:rPr>
          <w:lang w:val="en-US"/>
        </w:rPr>
      </w:pPr>
    </w:p>
    <w:p w:rsidR="001B16E5" w:rsidRPr="00B24AF9" w:rsidRDefault="001B16E5" w:rsidP="0081547A">
      <w:pPr>
        <w:spacing w:line="360" w:lineRule="auto"/>
        <w:ind w:firstLine="709"/>
        <w:jc w:val="both"/>
        <w:rPr>
          <w:sz w:val="28"/>
          <w:szCs w:val="28"/>
        </w:rPr>
      </w:pPr>
      <w:r w:rsidRPr="00B24AF9">
        <w:rPr>
          <w:sz w:val="28"/>
          <w:szCs w:val="28"/>
        </w:rPr>
        <w:t xml:space="preserve">Таблица и график свидетельствуют об успешной классификации автомобилей. В таблицы приведены значения межгрупповых и внутригрупповых дисперсий признаков. Чем меньшее значение внутригрупповой и больше межгрупповой дисперсии, тем лучше признак характеризует принадлежность объектов к кластеру. Так как </w:t>
      </w:r>
      <w:proofErr w:type="gramStart"/>
      <w:r w:rsidRPr="00B24AF9">
        <w:rPr>
          <w:sz w:val="28"/>
          <w:szCs w:val="28"/>
          <w:lang w:val="en-US"/>
        </w:rPr>
        <w:t>p</w:t>
      </w:r>
      <w:r w:rsidRPr="00B24AF9">
        <w:rPr>
          <w:sz w:val="28"/>
          <w:szCs w:val="28"/>
        </w:rPr>
        <w:t>&lt;</w:t>
      </w:r>
      <w:proofErr w:type="gramEnd"/>
      <w:r w:rsidRPr="00B24AF9">
        <w:rPr>
          <w:sz w:val="28"/>
          <w:szCs w:val="28"/>
        </w:rPr>
        <w:t>0.05 для всех признаков, то вклады всех признаков в разделение объектов на группы существенные.</w:t>
      </w:r>
    </w:p>
    <w:p w:rsidR="001B16E5" w:rsidRPr="00B24AF9" w:rsidRDefault="0081547A" w:rsidP="0081547A">
      <w:pPr>
        <w:spacing w:line="360" w:lineRule="auto"/>
        <w:jc w:val="center"/>
        <w:rPr>
          <w:lang w:val="en-US"/>
        </w:rPr>
      </w:pPr>
      <w:r w:rsidRPr="0081547A">
        <w:rPr>
          <w:noProof/>
        </w:rPr>
        <w:drawing>
          <wp:inline distT="0" distB="0" distL="0" distR="0" wp14:anchorId="50D1034A" wp14:editId="02BB7FA4">
            <wp:extent cx="2615348" cy="900650"/>
            <wp:effectExtent l="0" t="0" r="0" b="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15348" cy="900650"/>
                    </a:xfrm>
                    <a:prstGeom prst="rect">
                      <a:avLst/>
                    </a:prstGeom>
                  </pic:spPr>
                </pic:pic>
              </a:graphicData>
            </a:graphic>
          </wp:inline>
        </w:drawing>
      </w:r>
    </w:p>
    <w:p w:rsidR="001B16E5" w:rsidRDefault="0081547A" w:rsidP="0081547A">
      <w:pPr>
        <w:spacing w:line="360" w:lineRule="auto"/>
        <w:jc w:val="center"/>
        <w:rPr>
          <w:noProof/>
        </w:rPr>
      </w:pPr>
      <w:r w:rsidRPr="0081547A">
        <w:rPr>
          <w:noProof/>
        </w:rPr>
        <w:lastRenderedPageBreak/>
        <w:drawing>
          <wp:inline distT="0" distB="0" distL="0" distR="0" wp14:anchorId="12A7E3C2" wp14:editId="0173BAF6">
            <wp:extent cx="3039692" cy="1203753"/>
            <wp:effectExtent l="0" t="0" r="8890"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39692" cy="1203753"/>
                    </a:xfrm>
                    <a:prstGeom prst="rect">
                      <a:avLst/>
                    </a:prstGeom>
                  </pic:spPr>
                </pic:pic>
              </a:graphicData>
            </a:graphic>
          </wp:inline>
        </w:drawing>
      </w:r>
    </w:p>
    <w:p w:rsidR="00F2798E" w:rsidRPr="00B24AF9" w:rsidRDefault="00F2798E" w:rsidP="0081547A">
      <w:pPr>
        <w:spacing w:line="360" w:lineRule="auto"/>
        <w:jc w:val="center"/>
        <w:rPr>
          <w:noProof/>
        </w:rPr>
      </w:pPr>
    </w:p>
    <w:p w:rsidR="00325E3F" w:rsidRPr="00B24AF9" w:rsidRDefault="001B16E5" w:rsidP="00DF09FF">
      <w:pPr>
        <w:spacing w:line="360" w:lineRule="auto"/>
        <w:ind w:firstLine="709"/>
        <w:jc w:val="both"/>
        <w:rPr>
          <w:sz w:val="28"/>
          <w:szCs w:val="28"/>
        </w:rPr>
      </w:pPr>
      <w:r w:rsidRPr="00B24AF9">
        <w:rPr>
          <w:sz w:val="28"/>
          <w:szCs w:val="28"/>
        </w:rPr>
        <w:t>В первой из данных таблиц приведены средние для каждого кластера, во второй – евклидовы расстояния и квадраты евклидовых расстояний между кластерами.</w:t>
      </w:r>
    </w:p>
    <w:p w:rsidR="009A32D8" w:rsidRPr="00DF09FF" w:rsidRDefault="00DF09FF" w:rsidP="00DF09FF">
      <w:pPr>
        <w:pStyle w:val="3"/>
        <w:rPr>
          <w:rFonts w:ascii="Times New Roman" w:hAnsi="Times New Roman" w:cs="Times New Roman"/>
          <w:bCs w:val="0"/>
          <w:sz w:val="28"/>
          <w:szCs w:val="28"/>
        </w:rPr>
      </w:pPr>
      <w:r>
        <w:rPr>
          <w:rFonts w:ascii="Times New Roman" w:hAnsi="Times New Roman" w:cs="Times New Roman"/>
          <w:bCs w:val="0"/>
          <w:sz w:val="28"/>
          <w:szCs w:val="28"/>
        </w:rPr>
        <w:t xml:space="preserve"> </w:t>
      </w:r>
      <w:bookmarkStart w:id="60" w:name="_Toc157481850"/>
      <w:r w:rsidR="009A32D8" w:rsidRPr="00DF09FF">
        <w:rPr>
          <w:rFonts w:ascii="Times New Roman" w:hAnsi="Times New Roman" w:cs="Times New Roman"/>
          <w:bCs w:val="0"/>
          <w:sz w:val="28"/>
          <w:szCs w:val="28"/>
        </w:rPr>
        <w:t>Двухвходовая кластеризация</w:t>
      </w:r>
      <w:bookmarkEnd w:id="60"/>
    </w:p>
    <w:p w:rsidR="00F2798E" w:rsidRPr="00ED1A75" w:rsidRDefault="00F2798E" w:rsidP="009A32D8">
      <w:pPr>
        <w:spacing w:line="360" w:lineRule="auto"/>
        <w:ind w:firstLine="709"/>
        <w:jc w:val="both"/>
        <w:rPr>
          <w:b/>
          <w:bCs/>
          <w:sz w:val="28"/>
          <w:szCs w:val="28"/>
        </w:rPr>
      </w:pPr>
    </w:p>
    <w:p w:rsidR="009A32D8" w:rsidRPr="00ED1A75" w:rsidRDefault="009A32D8" w:rsidP="009A32D8">
      <w:pPr>
        <w:spacing w:line="360" w:lineRule="auto"/>
        <w:ind w:firstLine="709"/>
        <w:jc w:val="both"/>
        <w:rPr>
          <w:sz w:val="28"/>
          <w:szCs w:val="28"/>
        </w:rPr>
      </w:pPr>
      <w:r w:rsidRPr="00ED1A75">
        <w:rPr>
          <w:sz w:val="28"/>
          <w:szCs w:val="28"/>
        </w:rPr>
        <w:t xml:space="preserve">Проведем двухвходовую кластеризацию (одновременно и по переменным, и по строкам) для всех количественных признаков первых 50 </w:t>
      </w:r>
      <w:r>
        <w:rPr>
          <w:sz w:val="28"/>
          <w:szCs w:val="28"/>
        </w:rPr>
        <w:t>автомобилям</w:t>
      </w:r>
      <w:r w:rsidRPr="00ED1A75">
        <w:rPr>
          <w:sz w:val="28"/>
          <w:szCs w:val="28"/>
        </w:rPr>
        <w:t>.</w:t>
      </w:r>
    </w:p>
    <w:p w:rsidR="004B156C" w:rsidRDefault="009A32D8" w:rsidP="009A32D8">
      <w:pPr>
        <w:spacing w:line="360" w:lineRule="auto"/>
        <w:ind w:firstLine="709"/>
        <w:jc w:val="both"/>
        <w:rPr>
          <w:sz w:val="28"/>
          <w:szCs w:val="28"/>
        </w:rPr>
      </w:pPr>
      <w:r w:rsidRPr="00ED1A75">
        <w:rPr>
          <w:sz w:val="28"/>
          <w:szCs w:val="28"/>
        </w:rPr>
        <w:t>Ниже приведен цветной график результата кластеризации</w:t>
      </w:r>
      <w:r>
        <w:rPr>
          <w:sz w:val="28"/>
          <w:szCs w:val="28"/>
        </w:rPr>
        <w:t>:</w:t>
      </w:r>
    </w:p>
    <w:p w:rsidR="00DF09FF" w:rsidRDefault="00DF09FF" w:rsidP="009A32D8">
      <w:pPr>
        <w:spacing w:line="360" w:lineRule="auto"/>
        <w:ind w:firstLine="709"/>
        <w:jc w:val="both"/>
        <w:rPr>
          <w:sz w:val="28"/>
          <w:szCs w:val="28"/>
        </w:rPr>
      </w:pPr>
    </w:p>
    <w:p w:rsidR="00783D36" w:rsidRDefault="00DF09FF" w:rsidP="00783D36">
      <w:pPr>
        <w:spacing w:line="360" w:lineRule="auto"/>
        <w:jc w:val="center"/>
        <w:rPr>
          <w:b/>
          <w:bCs/>
          <w:sz w:val="28"/>
          <w:szCs w:val="28"/>
        </w:rPr>
      </w:pPr>
      <w:r w:rsidRPr="00DF09FF">
        <w:rPr>
          <w:b/>
          <w:bCs/>
          <w:sz w:val="28"/>
          <w:szCs w:val="28"/>
        </w:rPr>
        <w:drawing>
          <wp:inline distT="0" distB="0" distL="0" distR="0" wp14:anchorId="42B8713E" wp14:editId="1B69600A">
            <wp:extent cx="5940425" cy="4436110"/>
            <wp:effectExtent l="0" t="0" r="3175" b="254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0425" cy="4436110"/>
                    </a:xfrm>
                    <a:prstGeom prst="rect">
                      <a:avLst/>
                    </a:prstGeom>
                  </pic:spPr>
                </pic:pic>
              </a:graphicData>
            </a:graphic>
          </wp:inline>
        </w:drawing>
      </w:r>
    </w:p>
    <w:p w:rsidR="00783D36" w:rsidRPr="00ED1A75" w:rsidRDefault="00783D36" w:rsidP="00783D36">
      <w:pPr>
        <w:spacing w:line="360" w:lineRule="auto"/>
        <w:ind w:firstLine="709"/>
        <w:jc w:val="both"/>
        <w:rPr>
          <w:sz w:val="28"/>
          <w:szCs w:val="28"/>
        </w:rPr>
      </w:pPr>
      <w:r w:rsidRPr="00ED1A75">
        <w:rPr>
          <w:sz w:val="28"/>
          <w:szCs w:val="28"/>
        </w:rPr>
        <w:lastRenderedPageBreak/>
        <w:t xml:space="preserve">Из графика видно, что кластер уровня </w:t>
      </w:r>
      <w:r>
        <w:rPr>
          <w:sz w:val="28"/>
          <w:szCs w:val="28"/>
        </w:rPr>
        <w:t>100</w:t>
      </w:r>
      <w:r w:rsidR="00345E03">
        <w:rPr>
          <w:sz w:val="28"/>
          <w:szCs w:val="28"/>
        </w:rPr>
        <w:t>00</w:t>
      </w:r>
      <w:r w:rsidRPr="00ED1A75">
        <w:rPr>
          <w:sz w:val="28"/>
          <w:szCs w:val="28"/>
        </w:rPr>
        <w:t xml:space="preserve"> включает в себя большую часть из </w:t>
      </w:r>
      <w:r>
        <w:rPr>
          <w:sz w:val="28"/>
          <w:szCs w:val="28"/>
        </w:rPr>
        <w:t>5</w:t>
      </w:r>
      <w:r w:rsidRPr="00ED1A75">
        <w:rPr>
          <w:sz w:val="28"/>
          <w:szCs w:val="28"/>
        </w:rPr>
        <w:t>0 наблюдений по переменн</w:t>
      </w:r>
      <w:r>
        <w:rPr>
          <w:sz w:val="28"/>
          <w:szCs w:val="28"/>
        </w:rPr>
        <w:t>ым</w:t>
      </w:r>
      <w:r w:rsidR="00345E03">
        <w:rPr>
          <w:sz w:val="28"/>
          <w:szCs w:val="28"/>
        </w:rPr>
        <w:t xml:space="preserve"> Год выпуска, </w:t>
      </w:r>
      <w:r w:rsidR="00985768">
        <w:rPr>
          <w:sz w:val="28"/>
          <w:szCs w:val="28"/>
        </w:rPr>
        <w:t>Налог</w:t>
      </w:r>
      <w:r w:rsidR="00345E03">
        <w:rPr>
          <w:sz w:val="28"/>
          <w:szCs w:val="28"/>
        </w:rPr>
        <w:t>,</w:t>
      </w:r>
      <w:r>
        <w:rPr>
          <w:sz w:val="28"/>
          <w:szCs w:val="28"/>
        </w:rPr>
        <w:t xml:space="preserve"> </w:t>
      </w:r>
      <w:r w:rsidR="00345E03">
        <w:rPr>
          <w:sz w:val="28"/>
          <w:szCs w:val="28"/>
        </w:rPr>
        <w:t>Расход топлива</w:t>
      </w:r>
      <w:r>
        <w:rPr>
          <w:sz w:val="28"/>
          <w:szCs w:val="28"/>
        </w:rPr>
        <w:t xml:space="preserve">, </w:t>
      </w:r>
      <w:r w:rsidR="00345E03">
        <w:rPr>
          <w:sz w:val="28"/>
          <w:szCs w:val="28"/>
        </w:rPr>
        <w:t>Объём двигателя</w:t>
      </w:r>
      <w:r w:rsidR="00985768">
        <w:rPr>
          <w:sz w:val="28"/>
          <w:szCs w:val="28"/>
        </w:rPr>
        <w:t>.</w:t>
      </w:r>
    </w:p>
    <w:p w:rsidR="004B156C" w:rsidRDefault="004B156C" w:rsidP="003B744F">
      <w:pPr>
        <w:spacing w:line="360" w:lineRule="auto"/>
        <w:jc w:val="center"/>
        <w:outlineLvl w:val="1"/>
        <w:rPr>
          <w:b/>
          <w:bCs/>
          <w:sz w:val="28"/>
          <w:szCs w:val="28"/>
        </w:rPr>
      </w:pPr>
    </w:p>
    <w:p w:rsidR="003B744F" w:rsidRDefault="00FE5103" w:rsidP="00134453">
      <w:pPr>
        <w:jc w:val="center"/>
        <w:rPr>
          <w:b/>
          <w:bCs/>
          <w:sz w:val="28"/>
          <w:szCs w:val="28"/>
        </w:rPr>
      </w:pPr>
      <w:bookmarkStart w:id="61" w:name="_Toc157470730"/>
      <w:bookmarkStart w:id="62" w:name="_Toc157471017"/>
      <w:r w:rsidRPr="00FE5103">
        <w:rPr>
          <w:b/>
          <w:bCs/>
          <w:noProof/>
          <w:sz w:val="28"/>
          <w:szCs w:val="28"/>
        </w:rPr>
        <w:drawing>
          <wp:inline distT="0" distB="0" distL="0" distR="0" wp14:anchorId="61AE8495" wp14:editId="362F2C9C">
            <wp:extent cx="2520087" cy="6954053"/>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20087" cy="6954053"/>
                    </a:xfrm>
                    <a:prstGeom prst="rect">
                      <a:avLst/>
                    </a:prstGeom>
                  </pic:spPr>
                </pic:pic>
              </a:graphicData>
            </a:graphic>
          </wp:inline>
        </w:drawing>
      </w:r>
      <w:bookmarkEnd w:id="61"/>
      <w:bookmarkEnd w:id="62"/>
    </w:p>
    <w:p w:rsidR="00985768" w:rsidRDefault="00985768" w:rsidP="00134453">
      <w:pPr>
        <w:jc w:val="center"/>
        <w:rPr>
          <w:b/>
          <w:bCs/>
          <w:sz w:val="28"/>
          <w:szCs w:val="28"/>
        </w:rPr>
      </w:pPr>
    </w:p>
    <w:p w:rsidR="006C3624" w:rsidRPr="00985768" w:rsidRDefault="001E44E4" w:rsidP="00985768">
      <w:pPr>
        <w:spacing w:line="360" w:lineRule="auto"/>
        <w:ind w:firstLine="709"/>
        <w:jc w:val="both"/>
        <w:rPr>
          <w:sz w:val="28"/>
          <w:szCs w:val="28"/>
        </w:rPr>
      </w:pPr>
      <w:r w:rsidRPr="00B24AF9">
        <w:rPr>
          <w:sz w:val="28"/>
          <w:szCs w:val="28"/>
        </w:rPr>
        <w:t xml:space="preserve">В данной таблице приведены значения средних и стандартных отклонений для строк. </w:t>
      </w:r>
    </w:p>
    <w:p w:rsidR="001E44E4" w:rsidRPr="00985768" w:rsidRDefault="00985768" w:rsidP="00985768">
      <w:pPr>
        <w:pStyle w:val="3"/>
        <w:rPr>
          <w:rFonts w:ascii="Times New Roman" w:hAnsi="Times New Roman" w:cs="Times New Roman"/>
          <w:bCs w:val="0"/>
          <w:sz w:val="28"/>
          <w:szCs w:val="28"/>
        </w:rPr>
      </w:pPr>
      <w:bookmarkStart w:id="63" w:name="_Toc233138332"/>
      <w:bookmarkStart w:id="64" w:name="_Toc157470731"/>
      <w:bookmarkStart w:id="65" w:name="_Toc157471018"/>
      <w:r>
        <w:rPr>
          <w:rFonts w:ascii="Times New Roman" w:hAnsi="Times New Roman" w:cs="Times New Roman"/>
          <w:bCs w:val="0"/>
          <w:sz w:val="28"/>
          <w:szCs w:val="28"/>
        </w:rPr>
        <w:lastRenderedPageBreak/>
        <w:t xml:space="preserve"> </w:t>
      </w:r>
      <w:bookmarkStart w:id="66" w:name="_Toc157481851"/>
      <w:r w:rsidR="001E44E4" w:rsidRPr="00985768">
        <w:rPr>
          <w:rFonts w:ascii="Times New Roman" w:hAnsi="Times New Roman" w:cs="Times New Roman"/>
          <w:bCs w:val="0"/>
          <w:sz w:val="28"/>
          <w:szCs w:val="28"/>
        </w:rPr>
        <w:t>Древовидная кластеризация</w:t>
      </w:r>
      <w:bookmarkEnd w:id="63"/>
      <w:bookmarkEnd w:id="64"/>
      <w:bookmarkEnd w:id="65"/>
      <w:bookmarkEnd w:id="66"/>
    </w:p>
    <w:p w:rsidR="001E44E4" w:rsidRPr="00B24AF9" w:rsidRDefault="001E44E4" w:rsidP="001E44E4">
      <w:pPr>
        <w:spacing w:line="360" w:lineRule="auto"/>
        <w:ind w:firstLine="709"/>
        <w:jc w:val="both"/>
        <w:outlineLvl w:val="2"/>
        <w:rPr>
          <w:b/>
          <w:bCs/>
          <w:sz w:val="28"/>
          <w:szCs w:val="28"/>
        </w:rPr>
      </w:pPr>
    </w:p>
    <w:p w:rsidR="00FF32D8" w:rsidRDefault="00CE2D96" w:rsidP="00CE2D96">
      <w:pPr>
        <w:spacing w:line="360" w:lineRule="auto"/>
        <w:ind w:firstLine="709"/>
        <w:jc w:val="both"/>
        <w:rPr>
          <w:sz w:val="28"/>
          <w:szCs w:val="28"/>
        </w:rPr>
      </w:pPr>
      <w:r>
        <w:rPr>
          <w:sz w:val="28"/>
          <w:szCs w:val="28"/>
        </w:rPr>
        <w:t>Горизонтальная</w:t>
      </w:r>
      <w:r w:rsidR="001E44E4" w:rsidRPr="00B24AF9">
        <w:rPr>
          <w:sz w:val="28"/>
          <w:szCs w:val="28"/>
        </w:rPr>
        <w:t xml:space="preserve"> древовидная диаграмма имеет вид</w:t>
      </w:r>
      <w:r w:rsidR="001E44E4" w:rsidRPr="00711905">
        <w:rPr>
          <w:sz w:val="28"/>
          <w:szCs w:val="28"/>
        </w:rPr>
        <w:t>:</w:t>
      </w:r>
    </w:p>
    <w:p w:rsidR="008755E0" w:rsidRPr="005B6B85" w:rsidRDefault="008755E0" w:rsidP="00CE2D96">
      <w:pPr>
        <w:spacing w:line="360" w:lineRule="auto"/>
        <w:ind w:firstLine="709"/>
        <w:jc w:val="both"/>
        <w:rPr>
          <w:sz w:val="28"/>
          <w:szCs w:val="28"/>
        </w:rPr>
      </w:pPr>
    </w:p>
    <w:p w:rsidR="00A5777E" w:rsidRDefault="00CE2D96" w:rsidP="00CE2D96">
      <w:pPr>
        <w:spacing w:line="360" w:lineRule="auto"/>
        <w:jc w:val="center"/>
        <w:rPr>
          <w:sz w:val="28"/>
          <w:szCs w:val="28"/>
        </w:rPr>
      </w:pPr>
      <w:r w:rsidRPr="00CE2D96">
        <w:rPr>
          <w:noProof/>
          <w:sz w:val="28"/>
          <w:szCs w:val="28"/>
        </w:rPr>
        <w:drawing>
          <wp:inline distT="0" distB="0" distL="0" distR="0" wp14:anchorId="08A1F074" wp14:editId="6427E195">
            <wp:extent cx="5940425" cy="4416425"/>
            <wp:effectExtent l="0" t="0" r="317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0425" cy="4416425"/>
                    </a:xfrm>
                    <a:prstGeom prst="rect">
                      <a:avLst/>
                    </a:prstGeom>
                  </pic:spPr>
                </pic:pic>
              </a:graphicData>
            </a:graphic>
          </wp:inline>
        </w:drawing>
      </w:r>
    </w:p>
    <w:p w:rsidR="008755E0" w:rsidRDefault="008755E0" w:rsidP="00CE2D96">
      <w:pPr>
        <w:spacing w:line="360" w:lineRule="auto"/>
        <w:jc w:val="center"/>
        <w:rPr>
          <w:sz w:val="28"/>
          <w:szCs w:val="28"/>
        </w:rPr>
      </w:pPr>
    </w:p>
    <w:p w:rsidR="00CE2D96" w:rsidRDefault="00CE2D96" w:rsidP="00CE2D96">
      <w:pPr>
        <w:spacing w:line="360" w:lineRule="auto"/>
        <w:ind w:firstLine="709"/>
        <w:jc w:val="both"/>
        <w:rPr>
          <w:sz w:val="28"/>
          <w:szCs w:val="28"/>
        </w:rPr>
      </w:pPr>
      <w:r w:rsidRPr="00D235EF">
        <w:rPr>
          <w:sz w:val="28"/>
          <w:szCs w:val="28"/>
        </w:rPr>
        <w:t>Правило объединения в кластер</w:t>
      </w:r>
      <w:r w:rsidR="00370F66">
        <w:rPr>
          <w:sz w:val="28"/>
          <w:szCs w:val="28"/>
        </w:rPr>
        <w:t>ы показано в следующей таблице:</w:t>
      </w:r>
    </w:p>
    <w:p w:rsidR="008755E0" w:rsidRPr="00D235EF" w:rsidRDefault="008755E0" w:rsidP="00CE2D96">
      <w:pPr>
        <w:spacing w:line="360" w:lineRule="auto"/>
        <w:ind w:firstLine="709"/>
        <w:jc w:val="both"/>
        <w:rPr>
          <w:sz w:val="28"/>
          <w:szCs w:val="28"/>
        </w:rPr>
      </w:pPr>
    </w:p>
    <w:p w:rsidR="00CE2D96" w:rsidRDefault="009326A9" w:rsidP="00CE2D96">
      <w:pPr>
        <w:spacing w:line="360" w:lineRule="auto"/>
        <w:jc w:val="center"/>
        <w:rPr>
          <w:sz w:val="28"/>
          <w:szCs w:val="28"/>
        </w:rPr>
      </w:pPr>
      <w:r w:rsidRPr="009326A9">
        <w:rPr>
          <w:noProof/>
          <w:sz w:val="28"/>
          <w:szCs w:val="28"/>
        </w:rPr>
        <w:drawing>
          <wp:inline distT="0" distB="0" distL="0" distR="0" wp14:anchorId="6BF0C390" wp14:editId="09449474">
            <wp:extent cx="5940425" cy="2090420"/>
            <wp:effectExtent l="0" t="0" r="3175" b="508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0425" cy="2090420"/>
                    </a:xfrm>
                    <a:prstGeom prst="rect">
                      <a:avLst/>
                    </a:prstGeom>
                  </pic:spPr>
                </pic:pic>
              </a:graphicData>
            </a:graphic>
          </wp:inline>
        </w:drawing>
      </w:r>
    </w:p>
    <w:p w:rsidR="008755E0" w:rsidRDefault="008755E0" w:rsidP="00CE2D96">
      <w:pPr>
        <w:spacing w:line="360" w:lineRule="auto"/>
        <w:jc w:val="center"/>
        <w:rPr>
          <w:sz w:val="28"/>
          <w:szCs w:val="28"/>
        </w:rPr>
      </w:pPr>
    </w:p>
    <w:p w:rsidR="00370F66" w:rsidRDefault="00370F66" w:rsidP="00370F66">
      <w:pPr>
        <w:pStyle w:val="a3"/>
        <w:autoSpaceDE w:val="0"/>
        <w:autoSpaceDN w:val="0"/>
        <w:adjustRightInd w:val="0"/>
        <w:spacing w:line="360" w:lineRule="auto"/>
        <w:ind w:left="0" w:firstLine="709"/>
        <w:jc w:val="both"/>
        <w:rPr>
          <w:color w:val="000000"/>
          <w:kern w:val="1"/>
          <w:sz w:val="28"/>
          <w:szCs w:val="28"/>
        </w:rPr>
      </w:pPr>
      <w:r>
        <w:rPr>
          <w:color w:val="000000"/>
          <w:kern w:val="1"/>
          <w:sz w:val="28"/>
          <w:szCs w:val="28"/>
        </w:rPr>
        <w:lastRenderedPageBreak/>
        <w:t>Построим график, на котором изображен порядок объединения строк.</w:t>
      </w:r>
    </w:p>
    <w:p w:rsidR="008755E0" w:rsidRDefault="008755E0" w:rsidP="00370F66">
      <w:pPr>
        <w:pStyle w:val="a3"/>
        <w:autoSpaceDE w:val="0"/>
        <w:autoSpaceDN w:val="0"/>
        <w:adjustRightInd w:val="0"/>
        <w:spacing w:line="360" w:lineRule="auto"/>
        <w:ind w:left="0" w:firstLine="709"/>
        <w:jc w:val="both"/>
        <w:rPr>
          <w:color w:val="000000"/>
          <w:kern w:val="1"/>
          <w:sz w:val="28"/>
          <w:szCs w:val="28"/>
        </w:rPr>
      </w:pPr>
    </w:p>
    <w:p w:rsidR="00370F66" w:rsidRDefault="00370F66" w:rsidP="00CE2D96">
      <w:pPr>
        <w:spacing w:line="360" w:lineRule="auto"/>
        <w:jc w:val="center"/>
        <w:rPr>
          <w:b/>
          <w:sz w:val="28"/>
          <w:szCs w:val="28"/>
        </w:rPr>
      </w:pPr>
      <w:r w:rsidRPr="00370F66">
        <w:rPr>
          <w:b/>
          <w:noProof/>
          <w:sz w:val="28"/>
          <w:szCs w:val="28"/>
        </w:rPr>
        <w:drawing>
          <wp:inline distT="0" distB="0" distL="0" distR="0" wp14:anchorId="5D99A0B7" wp14:editId="632AB230">
            <wp:extent cx="5321138" cy="4002657"/>
            <wp:effectExtent l="0" t="0" r="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42415" cy="4018662"/>
                    </a:xfrm>
                    <a:prstGeom prst="rect">
                      <a:avLst/>
                    </a:prstGeom>
                  </pic:spPr>
                </pic:pic>
              </a:graphicData>
            </a:graphic>
          </wp:inline>
        </w:drawing>
      </w:r>
    </w:p>
    <w:p w:rsidR="0087762C" w:rsidRPr="008755E0" w:rsidRDefault="00370F66" w:rsidP="008755E0">
      <w:pPr>
        <w:pStyle w:val="a3"/>
        <w:autoSpaceDE w:val="0"/>
        <w:autoSpaceDN w:val="0"/>
        <w:adjustRightInd w:val="0"/>
        <w:spacing w:line="360" w:lineRule="auto"/>
        <w:ind w:left="0" w:firstLine="709"/>
        <w:jc w:val="both"/>
        <w:rPr>
          <w:color w:val="000000"/>
          <w:kern w:val="1"/>
          <w:sz w:val="28"/>
          <w:szCs w:val="28"/>
        </w:rPr>
      </w:pPr>
      <w:r>
        <w:rPr>
          <w:color w:val="000000"/>
          <w:kern w:val="1"/>
          <w:sz w:val="28"/>
          <w:szCs w:val="28"/>
        </w:rPr>
        <w:t>Заметим, что начиная с 18 шага расстояние объединения начало значительно увеличиваться.</w:t>
      </w:r>
    </w:p>
    <w:p w:rsidR="0087762C" w:rsidRPr="008755E0" w:rsidRDefault="0087762C" w:rsidP="008755E0">
      <w:pPr>
        <w:pStyle w:val="2"/>
        <w:rPr>
          <w:rFonts w:ascii="Times New Roman" w:hAnsi="Times New Roman" w:cs="Times New Roman"/>
          <w:bCs w:val="0"/>
          <w:i w:val="0"/>
        </w:rPr>
      </w:pPr>
      <w:bookmarkStart w:id="67" w:name="_Toc157481852"/>
      <w:r w:rsidRPr="008755E0">
        <w:rPr>
          <w:rFonts w:ascii="Times New Roman" w:hAnsi="Times New Roman" w:cs="Times New Roman"/>
          <w:bCs w:val="0"/>
          <w:i w:val="0"/>
        </w:rPr>
        <w:t>Деревья классификации</w:t>
      </w:r>
      <w:bookmarkEnd w:id="67"/>
    </w:p>
    <w:p w:rsidR="0087762C" w:rsidRDefault="0087762C" w:rsidP="0087762C">
      <w:pPr>
        <w:spacing w:line="360" w:lineRule="auto"/>
        <w:ind w:firstLine="709"/>
        <w:jc w:val="both"/>
        <w:rPr>
          <w:b/>
          <w:bCs/>
          <w:sz w:val="28"/>
          <w:szCs w:val="28"/>
        </w:rPr>
      </w:pPr>
    </w:p>
    <w:p w:rsidR="00C87C8E" w:rsidRDefault="0087762C" w:rsidP="00C87C8E">
      <w:pPr>
        <w:spacing w:after="160" w:line="360" w:lineRule="auto"/>
        <w:ind w:firstLine="709"/>
        <w:contextualSpacing/>
        <w:jc w:val="both"/>
        <w:rPr>
          <w:sz w:val="28"/>
          <w:szCs w:val="28"/>
        </w:rPr>
      </w:pPr>
      <w:r w:rsidRPr="007C7DB2">
        <w:rPr>
          <w:sz w:val="28"/>
          <w:szCs w:val="28"/>
        </w:rPr>
        <w:t>Деревья классификации – это метод, позволяющий предсказывать принадлежность наблюдений или объектов к тому или иному классу категориальной зависимой переменной в зависимости от соответствующих значений одной или нескольких независимых переменных.</w:t>
      </w:r>
    </w:p>
    <w:p w:rsidR="0087762C" w:rsidRPr="007C7DB2" w:rsidRDefault="0087762C" w:rsidP="00C87C8E">
      <w:pPr>
        <w:spacing w:after="160" w:line="360" w:lineRule="auto"/>
        <w:ind w:firstLine="709"/>
        <w:contextualSpacing/>
        <w:jc w:val="both"/>
        <w:rPr>
          <w:sz w:val="28"/>
          <w:szCs w:val="28"/>
        </w:rPr>
      </w:pPr>
      <w:r w:rsidRPr="007C7DB2">
        <w:rPr>
          <w:sz w:val="28"/>
          <w:szCs w:val="28"/>
        </w:rPr>
        <w:t xml:space="preserve">Будим классифицировать </w:t>
      </w:r>
      <w:r>
        <w:rPr>
          <w:sz w:val="28"/>
          <w:szCs w:val="28"/>
        </w:rPr>
        <w:t xml:space="preserve">по </w:t>
      </w:r>
      <w:r w:rsidR="00C87C8E">
        <w:rPr>
          <w:sz w:val="28"/>
          <w:szCs w:val="28"/>
        </w:rPr>
        <w:t>типу топлива</w:t>
      </w:r>
      <w:r w:rsidRPr="007C7DB2">
        <w:rPr>
          <w:sz w:val="28"/>
          <w:szCs w:val="28"/>
        </w:rPr>
        <w:t>.</w:t>
      </w:r>
    </w:p>
    <w:p w:rsidR="0087762C" w:rsidRDefault="0087762C" w:rsidP="0087762C">
      <w:pPr>
        <w:spacing w:line="360" w:lineRule="auto"/>
        <w:ind w:firstLine="709"/>
        <w:jc w:val="both"/>
        <w:rPr>
          <w:b/>
          <w:bCs/>
          <w:sz w:val="28"/>
          <w:szCs w:val="28"/>
        </w:rPr>
      </w:pPr>
    </w:p>
    <w:p w:rsidR="0087762C" w:rsidRDefault="00C87C8E" w:rsidP="00C87C8E">
      <w:pPr>
        <w:autoSpaceDE w:val="0"/>
        <w:autoSpaceDN w:val="0"/>
        <w:adjustRightInd w:val="0"/>
        <w:spacing w:line="360" w:lineRule="auto"/>
        <w:jc w:val="center"/>
        <w:rPr>
          <w:color w:val="000000"/>
          <w:kern w:val="1"/>
          <w:sz w:val="28"/>
          <w:szCs w:val="28"/>
        </w:rPr>
      </w:pPr>
      <w:r w:rsidRPr="00B24AF9">
        <w:rPr>
          <w:noProof/>
        </w:rPr>
        <w:lastRenderedPageBreak/>
        <w:drawing>
          <wp:inline distT="0" distB="0" distL="0" distR="0" wp14:anchorId="002AFADC" wp14:editId="0BE671A3">
            <wp:extent cx="4802445" cy="3605458"/>
            <wp:effectExtent l="0" t="0" r="0" b="0"/>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Рисунок 286"/>
                    <pic:cNvPicPr/>
                  </pic:nvPicPr>
                  <pic:blipFill rotWithShape="1">
                    <a:blip r:embed="rId102">
                      <a:extLst>
                        <a:ext uri="{28A0092B-C50C-407E-A947-70E740481C1C}">
                          <a14:useLocalDpi xmlns:a14="http://schemas.microsoft.com/office/drawing/2010/main" val="0"/>
                        </a:ext>
                      </a:extLst>
                    </a:blip>
                    <a:srcRect t="4348"/>
                    <a:stretch/>
                  </pic:blipFill>
                  <pic:spPr bwMode="auto">
                    <a:xfrm>
                      <a:off x="0" y="0"/>
                      <a:ext cx="4849384" cy="3640698"/>
                    </a:xfrm>
                    <a:prstGeom prst="rect">
                      <a:avLst/>
                    </a:prstGeom>
                    <a:ln>
                      <a:noFill/>
                    </a:ln>
                    <a:extLst>
                      <a:ext uri="{53640926-AAD7-44D8-BBD7-CCE9431645EC}">
                        <a14:shadowObscured xmlns:a14="http://schemas.microsoft.com/office/drawing/2010/main"/>
                      </a:ext>
                    </a:extLst>
                  </pic:spPr>
                </pic:pic>
              </a:graphicData>
            </a:graphic>
          </wp:inline>
        </w:drawing>
      </w:r>
    </w:p>
    <w:p w:rsidR="00C87C8E" w:rsidRPr="00C87C8E" w:rsidRDefault="00C87C8E" w:rsidP="00C87C8E">
      <w:pPr>
        <w:autoSpaceDE w:val="0"/>
        <w:autoSpaceDN w:val="0"/>
        <w:adjustRightInd w:val="0"/>
        <w:spacing w:line="360" w:lineRule="auto"/>
        <w:jc w:val="center"/>
        <w:rPr>
          <w:color w:val="000000"/>
          <w:kern w:val="1"/>
          <w:sz w:val="28"/>
          <w:szCs w:val="28"/>
        </w:rPr>
      </w:pPr>
    </w:p>
    <w:p w:rsidR="00C87C8E" w:rsidRPr="00B24AF9" w:rsidRDefault="00C87C8E" w:rsidP="00C87C8E">
      <w:pPr>
        <w:spacing w:line="360" w:lineRule="auto"/>
        <w:ind w:firstLine="709"/>
        <w:jc w:val="both"/>
        <w:rPr>
          <w:sz w:val="28"/>
          <w:szCs w:val="28"/>
        </w:rPr>
      </w:pPr>
      <w:r w:rsidRPr="00B24AF9">
        <w:rPr>
          <w:sz w:val="28"/>
          <w:szCs w:val="28"/>
        </w:rPr>
        <w:t>Из таблицы видно, что левая</w:t>
      </w:r>
      <w:r>
        <w:rPr>
          <w:sz w:val="28"/>
          <w:szCs w:val="28"/>
        </w:rPr>
        <w:t xml:space="preserve"> ветвь содержит 9 узлов с номерами</w:t>
      </w:r>
      <w:r w:rsidRPr="00C278BE">
        <w:rPr>
          <w:sz w:val="28"/>
          <w:szCs w:val="28"/>
        </w:rPr>
        <w:t xml:space="preserve">: 2, 4, 6, 8, 10, 12, 14, 16 </w:t>
      </w:r>
      <w:r>
        <w:rPr>
          <w:sz w:val="28"/>
          <w:szCs w:val="28"/>
        </w:rPr>
        <w:t xml:space="preserve">и </w:t>
      </w:r>
      <w:r w:rsidRPr="00C278BE">
        <w:rPr>
          <w:sz w:val="28"/>
          <w:szCs w:val="28"/>
        </w:rPr>
        <w:t>18</w:t>
      </w:r>
      <w:r>
        <w:rPr>
          <w:sz w:val="28"/>
          <w:szCs w:val="28"/>
        </w:rPr>
        <w:t>, правая ветвь содержит тоже 9 узлов под номерами</w:t>
      </w:r>
      <w:r w:rsidRPr="00C278BE">
        <w:rPr>
          <w:sz w:val="28"/>
          <w:szCs w:val="28"/>
        </w:rPr>
        <w:t xml:space="preserve">: </w:t>
      </w:r>
      <w:r>
        <w:rPr>
          <w:sz w:val="28"/>
          <w:szCs w:val="28"/>
        </w:rPr>
        <w:t xml:space="preserve">3, 5, 7, 9, 11, 13, 15, 17, 19. </w:t>
      </w:r>
      <w:r w:rsidRPr="00B24AF9">
        <w:rPr>
          <w:sz w:val="28"/>
          <w:szCs w:val="28"/>
        </w:rPr>
        <w:t>Из строки 1 видно, что в первой</w:t>
      </w:r>
      <w:r>
        <w:rPr>
          <w:sz w:val="28"/>
          <w:szCs w:val="28"/>
        </w:rPr>
        <w:t xml:space="preserve"> вершине классифицируется автомобиль с объёмом двигателя </w:t>
      </w:r>
      <w:r w:rsidRPr="001A6659">
        <w:rPr>
          <w:sz w:val="28"/>
          <w:szCs w:val="28"/>
        </w:rPr>
        <w:t>&lt;=</w:t>
      </w:r>
      <w:r>
        <w:rPr>
          <w:sz w:val="28"/>
          <w:szCs w:val="28"/>
        </w:rPr>
        <w:t>1493 бензинового типа</w:t>
      </w:r>
      <w:r w:rsidRPr="00B24AF9">
        <w:rPr>
          <w:sz w:val="28"/>
          <w:szCs w:val="28"/>
        </w:rPr>
        <w:t xml:space="preserve">. Условие разделения </w:t>
      </w:r>
      <w:r>
        <w:rPr>
          <w:sz w:val="28"/>
          <w:szCs w:val="28"/>
        </w:rPr>
        <w:t>автомобилей</w:t>
      </w:r>
      <w:r w:rsidRPr="00B24AF9">
        <w:rPr>
          <w:sz w:val="28"/>
          <w:szCs w:val="28"/>
        </w:rPr>
        <w:t xml:space="preserve"> по вершинам 2 и 3 следующее: если</w:t>
      </w:r>
      <w:r>
        <w:rPr>
          <w:sz w:val="28"/>
          <w:szCs w:val="28"/>
        </w:rPr>
        <w:t xml:space="preserve"> автомобиль у автомобиля объем двигателя </w:t>
      </w:r>
      <w:r w:rsidRPr="001A6659">
        <w:rPr>
          <w:sz w:val="28"/>
          <w:szCs w:val="28"/>
        </w:rPr>
        <w:t>&lt;</w:t>
      </w:r>
      <w:r>
        <w:rPr>
          <w:sz w:val="28"/>
          <w:szCs w:val="28"/>
        </w:rPr>
        <w:t>=</w:t>
      </w:r>
      <w:proofErr w:type="gramStart"/>
      <w:r>
        <w:rPr>
          <w:sz w:val="28"/>
          <w:szCs w:val="28"/>
        </w:rPr>
        <w:t>1238,</w:t>
      </w:r>
      <w:r w:rsidRPr="001A6659">
        <w:rPr>
          <w:sz w:val="28"/>
          <w:szCs w:val="28"/>
        </w:rPr>
        <w:t>5</w:t>
      </w:r>
      <w:proofErr w:type="gramEnd"/>
      <w:r w:rsidRPr="001A6659">
        <w:rPr>
          <w:sz w:val="28"/>
          <w:szCs w:val="28"/>
        </w:rPr>
        <w:t xml:space="preserve"> </w:t>
      </w:r>
      <w:r>
        <w:rPr>
          <w:sz w:val="28"/>
          <w:szCs w:val="28"/>
        </w:rPr>
        <w:t xml:space="preserve">то это бензиновый иначе если объём двигателя </w:t>
      </w:r>
      <w:r w:rsidRPr="001A6659">
        <w:rPr>
          <w:sz w:val="28"/>
          <w:szCs w:val="28"/>
        </w:rPr>
        <w:t xml:space="preserve">&lt;= 1997,5 </w:t>
      </w:r>
      <w:r>
        <w:rPr>
          <w:sz w:val="28"/>
          <w:szCs w:val="28"/>
        </w:rPr>
        <w:t>то это дизельный</w:t>
      </w:r>
      <w:r w:rsidRPr="00B24AF9">
        <w:rPr>
          <w:sz w:val="28"/>
          <w:szCs w:val="28"/>
        </w:rPr>
        <w:t>.</w:t>
      </w:r>
    </w:p>
    <w:p w:rsidR="00C87C8E" w:rsidRPr="00B24AF9" w:rsidRDefault="00C87C8E" w:rsidP="00C87C8E">
      <w:pPr>
        <w:spacing w:line="360" w:lineRule="auto"/>
        <w:ind w:firstLine="709"/>
        <w:jc w:val="both"/>
        <w:rPr>
          <w:sz w:val="28"/>
          <w:szCs w:val="28"/>
        </w:rPr>
      </w:pPr>
      <w:r w:rsidRPr="00B24AF9">
        <w:rPr>
          <w:sz w:val="28"/>
          <w:szCs w:val="28"/>
        </w:rPr>
        <w:t>Граф дерева классификации изображен на следующем рисунке:</w:t>
      </w:r>
    </w:p>
    <w:p w:rsidR="00370F66" w:rsidRDefault="00C87C8E" w:rsidP="00C87C8E">
      <w:pPr>
        <w:spacing w:line="360" w:lineRule="auto"/>
        <w:jc w:val="center"/>
        <w:rPr>
          <w:b/>
          <w:sz w:val="28"/>
          <w:szCs w:val="28"/>
        </w:rPr>
      </w:pPr>
      <w:r w:rsidRPr="00B24AF9">
        <w:rPr>
          <w:noProof/>
        </w:rPr>
        <w:lastRenderedPageBreak/>
        <w:drawing>
          <wp:inline distT="0" distB="0" distL="0" distR="0" wp14:anchorId="6DB60A11" wp14:editId="7BAD114D">
            <wp:extent cx="5371038" cy="4019550"/>
            <wp:effectExtent l="0" t="0" r="0" b="0"/>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Рисунок 287"/>
                    <pic:cNvPicPr/>
                  </pic:nvPicPr>
                  <pic:blipFill>
                    <a:blip r:embed="rId103">
                      <a:extLst>
                        <a:ext uri="{28A0092B-C50C-407E-A947-70E740481C1C}">
                          <a14:useLocalDpi xmlns:a14="http://schemas.microsoft.com/office/drawing/2010/main" val="0"/>
                        </a:ext>
                      </a:extLst>
                    </a:blip>
                    <a:stretch>
                      <a:fillRect/>
                    </a:stretch>
                  </pic:blipFill>
                  <pic:spPr>
                    <a:xfrm>
                      <a:off x="0" y="0"/>
                      <a:ext cx="5383317" cy="4028740"/>
                    </a:xfrm>
                    <a:prstGeom prst="rect">
                      <a:avLst/>
                    </a:prstGeom>
                  </pic:spPr>
                </pic:pic>
              </a:graphicData>
            </a:graphic>
          </wp:inline>
        </w:drawing>
      </w:r>
    </w:p>
    <w:p w:rsidR="00C87C8E" w:rsidRDefault="00C87C8E" w:rsidP="00C87C8E">
      <w:pPr>
        <w:spacing w:line="360" w:lineRule="auto"/>
        <w:rPr>
          <w:b/>
          <w:sz w:val="28"/>
          <w:szCs w:val="28"/>
        </w:rPr>
      </w:pPr>
    </w:p>
    <w:p w:rsidR="00C87C8E" w:rsidRDefault="00C87C8E" w:rsidP="00C87C8E">
      <w:pPr>
        <w:spacing w:line="360" w:lineRule="auto"/>
        <w:ind w:firstLine="709"/>
        <w:jc w:val="both"/>
        <w:rPr>
          <w:sz w:val="28"/>
          <w:szCs w:val="28"/>
        </w:rPr>
      </w:pPr>
      <w:r w:rsidRPr="00B24AF9">
        <w:rPr>
          <w:sz w:val="28"/>
          <w:szCs w:val="28"/>
        </w:rPr>
        <w:t>Условия ветвления:</w:t>
      </w:r>
    </w:p>
    <w:p w:rsidR="00BA5E6F" w:rsidRPr="00B24AF9" w:rsidRDefault="00BA5E6F" w:rsidP="00C87C8E">
      <w:pPr>
        <w:spacing w:line="360" w:lineRule="auto"/>
        <w:ind w:firstLine="709"/>
        <w:jc w:val="both"/>
        <w:rPr>
          <w:sz w:val="28"/>
          <w:szCs w:val="28"/>
        </w:rPr>
      </w:pPr>
    </w:p>
    <w:p w:rsidR="00C87C8E" w:rsidRDefault="00C87C8E" w:rsidP="00C87C8E">
      <w:pPr>
        <w:spacing w:line="360" w:lineRule="auto"/>
        <w:jc w:val="center"/>
        <w:rPr>
          <w:b/>
          <w:sz w:val="28"/>
          <w:szCs w:val="28"/>
        </w:rPr>
      </w:pPr>
      <w:r w:rsidRPr="00B24AF9">
        <w:rPr>
          <w:noProof/>
        </w:rPr>
        <w:drawing>
          <wp:inline distT="0" distB="0" distL="0" distR="0" wp14:anchorId="40CC81D0" wp14:editId="009CE0AF">
            <wp:extent cx="2591932" cy="3588002"/>
            <wp:effectExtent l="0" t="0" r="0" b="0"/>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Рисунок 288"/>
                    <pic:cNvPicPr/>
                  </pic:nvPicPr>
                  <pic:blipFill rotWithShape="1">
                    <a:blip r:embed="rId104">
                      <a:extLst>
                        <a:ext uri="{28A0092B-C50C-407E-A947-70E740481C1C}">
                          <a14:useLocalDpi xmlns:a14="http://schemas.microsoft.com/office/drawing/2010/main" val="0"/>
                        </a:ext>
                      </a:extLst>
                    </a:blip>
                    <a:srcRect t="3031"/>
                    <a:stretch/>
                  </pic:blipFill>
                  <pic:spPr bwMode="auto">
                    <a:xfrm>
                      <a:off x="0" y="0"/>
                      <a:ext cx="2600507" cy="3599873"/>
                    </a:xfrm>
                    <a:prstGeom prst="rect">
                      <a:avLst/>
                    </a:prstGeom>
                    <a:ln>
                      <a:noFill/>
                    </a:ln>
                    <a:extLst>
                      <a:ext uri="{53640926-AAD7-44D8-BBD7-CCE9431645EC}">
                        <a14:shadowObscured xmlns:a14="http://schemas.microsoft.com/office/drawing/2010/main"/>
                      </a:ext>
                    </a:extLst>
                  </pic:spPr>
                </pic:pic>
              </a:graphicData>
            </a:graphic>
          </wp:inline>
        </w:drawing>
      </w:r>
    </w:p>
    <w:p w:rsidR="00BA5E6F" w:rsidRDefault="00BA5E6F" w:rsidP="00C87C8E">
      <w:pPr>
        <w:spacing w:line="360" w:lineRule="auto"/>
        <w:jc w:val="center"/>
        <w:rPr>
          <w:b/>
          <w:sz w:val="28"/>
          <w:szCs w:val="28"/>
        </w:rPr>
      </w:pPr>
    </w:p>
    <w:p w:rsidR="00C87C8E" w:rsidRDefault="00C87C8E" w:rsidP="00C87C8E">
      <w:pPr>
        <w:spacing w:line="360" w:lineRule="auto"/>
        <w:ind w:firstLine="709"/>
        <w:jc w:val="both"/>
        <w:rPr>
          <w:sz w:val="28"/>
          <w:szCs w:val="28"/>
        </w:rPr>
      </w:pPr>
      <w:r w:rsidRPr="00B24AF9">
        <w:rPr>
          <w:sz w:val="28"/>
          <w:szCs w:val="28"/>
        </w:rPr>
        <w:lastRenderedPageBreak/>
        <w:t>Последовательность деревьев:</w:t>
      </w:r>
    </w:p>
    <w:p w:rsidR="00BA5E6F" w:rsidRPr="00B24AF9" w:rsidRDefault="00BA5E6F" w:rsidP="00C87C8E">
      <w:pPr>
        <w:spacing w:line="360" w:lineRule="auto"/>
        <w:ind w:firstLine="709"/>
        <w:jc w:val="both"/>
        <w:rPr>
          <w:sz w:val="28"/>
          <w:szCs w:val="28"/>
        </w:rPr>
      </w:pPr>
    </w:p>
    <w:p w:rsidR="00C87C8E" w:rsidRDefault="00C87C8E" w:rsidP="00C87C8E">
      <w:pPr>
        <w:spacing w:line="360" w:lineRule="auto"/>
        <w:rPr>
          <w:b/>
          <w:sz w:val="28"/>
          <w:szCs w:val="28"/>
        </w:rPr>
      </w:pPr>
      <w:r w:rsidRPr="00B24AF9">
        <w:rPr>
          <w:noProof/>
        </w:rPr>
        <w:drawing>
          <wp:inline distT="0" distB="0" distL="0" distR="0" wp14:anchorId="51267873" wp14:editId="4BE7ADBA">
            <wp:extent cx="4907915" cy="1068657"/>
            <wp:effectExtent l="0" t="0" r="0" b="0"/>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Рисунок 289"/>
                    <pic:cNvPicPr/>
                  </pic:nvPicPr>
                  <pic:blipFill rotWithShape="1">
                    <a:blip r:embed="rId105">
                      <a:extLst>
                        <a:ext uri="{28A0092B-C50C-407E-A947-70E740481C1C}">
                          <a14:useLocalDpi xmlns:a14="http://schemas.microsoft.com/office/drawing/2010/main" val="0"/>
                        </a:ext>
                      </a:extLst>
                    </a:blip>
                    <a:srcRect t="15081"/>
                    <a:stretch/>
                  </pic:blipFill>
                  <pic:spPr bwMode="auto">
                    <a:xfrm>
                      <a:off x="0" y="0"/>
                      <a:ext cx="4916880" cy="1070609"/>
                    </a:xfrm>
                    <a:prstGeom prst="rect">
                      <a:avLst/>
                    </a:prstGeom>
                    <a:ln>
                      <a:noFill/>
                    </a:ln>
                    <a:extLst>
                      <a:ext uri="{53640926-AAD7-44D8-BBD7-CCE9431645EC}">
                        <a14:shadowObscured xmlns:a14="http://schemas.microsoft.com/office/drawing/2010/main"/>
                      </a:ext>
                    </a:extLst>
                  </pic:spPr>
                </pic:pic>
              </a:graphicData>
            </a:graphic>
          </wp:inline>
        </w:drawing>
      </w:r>
    </w:p>
    <w:p w:rsidR="00BA5E6F" w:rsidRPr="00370F66" w:rsidRDefault="00BA5E6F" w:rsidP="00C87C8E">
      <w:pPr>
        <w:spacing w:line="360" w:lineRule="auto"/>
        <w:rPr>
          <w:b/>
          <w:sz w:val="28"/>
          <w:szCs w:val="28"/>
        </w:rPr>
      </w:pPr>
    </w:p>
    <w:p w:rsidR="00C87C8E" w:rsidRPr="00B24AF9" w:rsidRDefault="00C87C8E" w:rsidP="00C87C8E">
      <w:pPr>
        <w:spacing w:line="360" w:lineRule="auto"/>
        <w:ind w:firstLine="709"/>
        <w:jc w:val="both"/>
        <w:rPr>
          <w:sz w:val="28"/>
          <w:szCs w:val="28"/>
        </w:rPr>
      </w:pPr>
      <w:r w:rsidRPr="00B24AF9">
        <w:rPr>
          <w:sz w:val="28"/>
          <w:szCs w:val="28"/>
        </w:rPr>
        <w:t>В таблице указаны терминальные вершины, цена кросс-проверки, ее стандартная ошибка, цена обучения и сложность каждого из усеченных деревьев. Звездочкой помечено дерево, которое было признано деревом «подходящего размера».</w:t>
      </w:r>
    </w:p>
    <w:p w:rsidR="00C87C8E" w:rsidRDefault="00C87C8E" w:rsidP="00C87C8E">
      <w:pPr>
        <w:spacing w:line="360" w:lineRule="auto"/>
        <w:ind w:firstLine="709"/>
        <w:jc w:val="both"/>
        <w:rPr>
          <w:sz w:val="28"/>
          <w:szCs w:val="28"/>
        </w:rPr>
      </w:pPr>
      <w:r w:rsidRPr="00B24AF9">
        <w:rPr>
          <w:sz w:val="28"/>
          <w:szCs w:val="28"/>
        </w:rPr>
        <w:t>График последовательности цен:</w:t>
      </w:r>
    </w:p>
    <w:p w:rsidR="00BA5E6F" w:rsidRPr="00B24AF9" w:rsidRDefault="00BA5E6F" w:rsidP="00C87C8E">
      <w:pPr>
        <w:spacing w:line="360" w:lineRule="auto"/>
        <w:ind w:firstLine="709"/>
        <w:jc w:val="both"/>
        <w:rPr>
          <w:sz w:val="28"/>
          <w:szCs w:val="28"/>
        </w:rPr>
      </w:pPr>
    </w:p>
    <w:p w:rsidR="00A52DFD" w:rsidRDefault="006B1DAC" w:rsidP="00A52DFD">
      <w:pPr>
        <w:spacing w:line="360" w:lineRule="auto"/>
        <w:jc w:val="center"/>
        <w:rPr>
          <w:sz w:val="28"/>
          <w:szCs w:val="28"/>
        </w:rPr>
      </w:pPr>
      <w:r w:rsidRPr="00B24AF9">
        <w:rPr>
          <w:noProof/>
        </w:rPr>
        <w:drawing>
          <wp:inline distT="0" distB="0" distL="0" distR="0" wp14:anchorId="302EB0D8" wp14:editId="0A431521">
            <wp:extent cx="4267562" cy="3191773"/>
            <wp:effectExtent l="0" t="0" r="0" b="8890"/>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Рисунок 291"/>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4276578" cy="3198516"/>
                    </a:xfrm>
                    <a:prstGeom prst="rect">
                      <a:avLst/>
                    </a:prstGeom>
                  </pic:spPr>
                </pic:pic>
              </a:graphicData>
            </a:graphic>
          </wp:inline>
        </w:drawing>
      </w:r>
    </w:p>
    <w:p w:rsidR="00BA5E6F" w:rsidRDefault="00BA5E6F" w:rsidP="00A52DFD">
      <w:pPr>
        <w:spacing w:line="360" w:lineRule="auto"/>
        <w:jc w:val="center"/>
        <w:rPr>
          <w:sz w:val="28"/>
          <w:szCs w:val="28"/>
        </w:rPr>
      </w:pPr>
    </w:p>
    <w:p w:rsidR="006B1DAC" w:rsidRDefault="006B1DAC" w:rsidP="00A52DFD">
      <w:pPr>
        <w:spacing w:line="360" w:lineRule="auto"/>
        <w:jc w:val="center"/>
        <w:rPr>
          <w:sz w:val="28"/>
          <w:szCs w:val="28"/>
        </w:rPr>
      </w:pPr>
      <w:r w:rsidRPr="00B24AF9">
        <w:rPr>
          <w:noProof/>
        </w:rPr>
        <w:drawing>
          <wp:inline distT="0" distB="0" distL="0" distR="0" wp14:anchorId="21C7893D" wp14:editId="7EE8A1BA">
            <wp:extent cx="4092418" cy="1095303"/>
            <wp:effectExtent l="0" t="0" r="3810" b="0"/>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Рисунок 292"/>
                    <pic:cNvPicPr/>
                  </pic:nvPicPr>
                  <pic:blipFill rotWithShape="1">
                    <a:blip r:embed="rId107">
                      <a:extLst>
                        <a:ext uri="{28A0092B-C50C-407E-A947-70E740481C1C}">
                          <a14:useLocalDpi xmlns:a14="http://schemas.microsoft.com/office/drawing/2010/main" val="0"/>
                        </a:ext>
                      </a:extLst>
                    </a:blip>
                    <a:srcRect t="13016"/>
                    <a:stretch/>
                  </pic:blipFill>
                  <pic:spPr bwMode="auto">
                    <a:xfrm>
                      <a:off x="0" y="0"/>
                      <a:ext cx="4116959" cy="1101871"/>
                    </a:xfrm>
                    <a:prstGeom prst="rect">
                      <a:avLst/>
                    </a:prstGeom>
                    <a:ln>
                      <a:noFill/>
                    </a:ln>
                    <a:extLst>
                      <a:ext uri="{53640926-AAD7-44D8-BBD7-CCE9431645EC}">
                        <a14:shadowObscured xmlns:a14="http://schemas.microsoft.com/office/drawing/2010/main"/>
                      </a:ext>
                    </a:extLst>
                  </pic:spPr>
                </pic:pic>
              </a:graphicData>
            </a:graphic>
          </wp:inline>
        </w:drawing>
      </w:r>
    </w:p>
    <w:p w:rsidR="00BA5E6F" w:rsidRDefault="00BA5E6F" w:rsidP="00A52DFD">
      <w:pPr>
        <w:spacing w:line="360" w:lineRule="auto"/>
        <w:jc w:val="center"/>
        <w:rPr>
          <w:sz w:val="28"/>
          <w:szCs w:val="28"/>
        </w:rPr>
      </w:pPr>
    </w:p>
    <w:p w:rsidR="006B1DAC" w:rsidRDefault="006B1DAC" w:rsidP="006B1DAC">
      <w:pPr>
        <w:spacing w:line="360" w:lineRule="auto"/>
        <w:ind w:firstLine="708"/>
        <w:rPr>
          <w:sz w:val="28"/>
          <w:szCs w:val="28"/>
        </w:rPr>
      </w:pPr>
      <w:r w:rsidRPr="00B24AF9">
        <w:rPr>
          <w:sz w:val="28"/>
          <w:szCs w:val="28"/>
        </w:rPr>
        <w:lastRenderedPageBreak/>
        <w:t>В данной таблице показана значимость предиктора</w:t>
      </w:r>
    </w:p>
    <w:p w:rsidR="00BA5E6F" w:rsidRDefault="00BA5E6F" w:rsidP="006B1DAC">
      <w:pPr>
        <w:spacing w:line="360" w:lineRule="auto"/>
        <w:ind w:firstLine="708"/>
        <w:rPr>
          <w:sz w:val="28"/>
          <w:szCs w:val="28"/>
        </w:rPr>
      </w:pPr>
    </w:p>
    <w:p w:rsidR="006B1DAC" w:rsidRDefault="006B1DAC" w:rsidP="006B1DAC">
      <w:pPr>
        <w:spacing w:line="360" w:lineRule="auto"/>
        <w:jc w:val="center"/>
        <w:rPr>
          <w:sz w:val="28"/>
          <w:szCs w:val="28"/>
        </w:rPr>
      </w:pPr>
      <w:r w:rsidRPr="00B24AF9">
        <w:rPr>
          <w:noProof/>
        </w:rPr>
        <w:drawing>
          <wp:inline distT="0" distB="0" distL="0" distR="0" wp14:anchorId="494911F3" wp14:editId="13427D68">
            <wp:extent cx="4776353" cy="1285695"/>
            <wp:effectExtent l="0" t="0" r="5715" b="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Рисунок 294"/>
                    <pic:cNvPicPr/>
                  </pic:nvPicPr>
                  <pic:blipFill rotWithShape="1">
                    <a:blip r:embed="rId108">
                      <a:extLst>
                        <a:ext uri="{28A0092B-C50C-407E-A947-70E740481C1C}">
                          <a14:useLocalDpi xmlns:a14="http://schemas.microsoft.com/office/drawing/2010/main" val="0"/>
                        </a:ext>
                      </a:extLst>
                    </a:blip>
                    <a:srcRect t="12350"/>
                    <a:stretch/>
                  </pic:blipFill>
                  <pic:spPr bwMode="auto">
                    <a:xfrm>
                      <a:off x="0" y="0"/>
                      <a:ext cx="4777021" cy="1285875"/>
                    </a:xfrm>
                    <a:prstGeom prst="rect">
                      <a:avLst/>
                    </a:prstGeom>
                    <a:ln>
                      <a:noFill/>
                    </a:ln>
                    <a:extLst>
                      <a:ext uri="{53640926-AAD7-44D8-BBD7-CCE9431645EC}">
                        <a14:shadowObscured xmlns:a14="http://schemas.microsoft.com/office/drawing/2010/main"/>
                      </a:ext>
                    </a:extLst>
                  </pic:spPr>
                </pic:pic>
              </a:graphicData>
            </a:graphic>
          </wp:inline>
        </w:drawing>
      </w:r>
    </w:p>
    <w:p w:rsidR="00C539AB" w:rsidRPr="00B24AF9" w:rsidRDefault="00C539AB" w:rsidP="00C539AB">
      <w:pPr>
        <w:spacing w:line="360" w:lineRule="auto"/>
        <w:ind w:firstLine="709"/>
        <w:rPr>
          <w:color w:val="000000" w:themeColor="text1"/>
          <w:sz w:val="28"/>
          <w:szCs w:val="28"/>
        </w:rPr>
      </w:pPr>
    </w:p>
    <w:p w:rsidR="006B1DAC" w:rsidRPr="00B24AF9" w:rsidRDefault="006B1DAC" w:rsidP="006B1DAC">
      <w:pPr>
        <w:spacing w:line="360" w:lineRule="auto"/>
        <w:ind w:firstLine="709"/>
        <w:jc w:val="both"/>
        <w:rPr>
          <w:sz w:val="28"/>
          <w:szCs w:val="28"/>
        </w:rPr>
      </w:pPr>
      <w:r w:rsidRPr="00B24AF9">
        <w:rPr>
          <w:sz w:val="28"/>
          <w:szCs w:val="28"/>
        </w:rPr>
        <w:t>В данной таблице показана предсказанные и наблюдаемые объекты в классах.</w:t>
      </w:r>
    </w:p>
    <w:p w:rsidR="006B1DAC" w:rsidRDefault="006B1DAC" w:rsidP="006B1DAC">
      <w:pPr>
        <w:spacing w:line="360" w:lineRule="auto"/>
        <w:ind w:firstLine="709"/>
        <w:jc w:val="both"/>
        <w:rPr>
          <w:sz w:val="28"/>
          <w:szCs w:val="28"/>
        </w:rPr>
      </w:pPr>
      <w:r w:rsidRPr="00B24AF9">
        <w:rPr>
          <w:sz w:val="28"/>
          <w:szCs w:val="28"/>
        </w:rPr>
        <w:t>На следующем рисунке показана дискретная карта линий уровня:</w:t>
      </w:r>
    </w:p>
    <w:p w:rsidR="00BA5E6F" w:rsidRDefault="00BA5E6F" w:rsidP="006B1DAC">
      <w:pPr>
        <w:spacing w:line="360" w:lineRule="auto"/>
        <w:ind w:firstLine="709"/>
        <w:jc w:val="both"/>
        <w:rPr>
          <w:sz w:val="28"/>
          <w:szCs w:val="28"/>
        </w:rPr>
      </w:pPr>
    </w:p>
    <w:p w:rsidR="006B1DAC" w:rsidRDefault="006B1DAC" w:rsidP="006B1DAC">
      <w:pPr>
        <w:spacing w:line="360" w:lineRule="auto"/>
        <w:jc w:val="center"/>
        <w:rPr>
          <w:sz w:val="28"/>
          <w:szCs w:val="28"/>
        </w:rPr>
      </w:pPr>
      <w:r w:rsidRPr="00B24AF9">
        <w:rPr>
          <w:noProof/>
        </w:rPr>
        <w:drawing>
          <wp:inline distT="0" distB="0" distL="0" distR="0" wp14:anchorId="68F7559F" wp14:editId="739CB20A">
            <wp:extent cx="4539275" cy="3399177"/>
            <wp:effectExtent l="0" t="0" r="0" b="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Рисунок 295"/>
                    <pic:cNvPicPr/>
                  </pic:nvPicPr>
                  <pic:blipFill>
                    <a:blip r:embed="rId109">
                      <a:extLst>
                        <a:ext uri="{28A0092B-C50C-407E-A947-70E740481C1C}">
                          <a14:useLocalDpi xmlns:a14="http://schemas.microsoft.com/office/drawing/2010/main" val="0"/>
                        </a:ext>
                      </a:extLst>
                    </a:blip>
                    <a:stretch>
                      <a:fillRect/>
                    </a:stretch>
                  </pic:blipFill>
                  <pic:spPr>
                    <a:xfrm>
                      <a:off x="0" y="0"/>
                      <a:ext cx="4544178" cy="3402849"/>
                    </a:xfrm>
                    <a:prstGeom prst="rect">
                      <a:avLst/>
                    </a:prstGeom>
                  </pic:spPr>
                </pic:pic>
              </a:graphicData>
            </a:graphic>
          </wp:inline>
        </w:drawing>
      </w:r>
    </w:p>
    <w:p w:rsidR="00BA5E6F" w:rsidRDefault="00BA5E6F" w:rsidP="006B1DAC">
      <w:pPr>
        <w:spacing w:line="360" w:lineRule="auto"/>
        <w:jc w:val="center"/>
        <w:rPr>
          <w:sz w:val="28"/>
          <w:szCs w:val="28"/>
        </w:rPr>
      </w:pPr>
    </w:p>
    <w:p w:rsidR="006B1DAC" w:rsidRDefault="006B1DAC" w:rsidP="006B1DAC">
      <w:pPr>
        <w:spacing w:line="360" w:lineRule="auto"/>
        <w:ind w:firstLine="709"/>
        <w:jc w:val="both"/>
        <w:rPr>
          <w:sz w:val="28"/>
          <w:szCs w:val="28"/>
        </w:rPr>
      </w:pPr>
      <w:r w:rsidRPr="00B24AF9">
        <w:rPr>
          <w:sz w:val="28"/>
          <w:szCs w:val="28"/>
        </w:rPr>
        <w:t>Априорные вероятности:</w:t>
      </w:r>
    </w:p>
    <w:p w:rsidR="00BA5E6F" w:rsidRPr="00B24AF9" w:rsidRDefault="00BA5E6F" w:rsidP="006B1DAC">
      <w:pPr>
        <w:spacing w:line="360" w:lineRule="auto"/>
        <w:ind w:firstLine="709"/>
        <w:jc w:val="both"/>
        <w:rPr>
          <w:sz w:val="28"/>
          <w:szCs w:val="28"/>
        </w:rPr>
      </w:pPr>
    </w:p>
    <w:p w:rsidR="006B1DAC" w:rsidRDefault="006B1DAC" w:rsidP="006B1DAC">
      <w:pPr>
        <w:spacing w:line="360" w:lineRule="auto"/>
        <w:jc w:val="center"/>
        <w:rPr>
          <w:sz w:val="28"/>
          <w:szCs w:val="28"/>
        </w:rPr>
      </w:pPr>
      <w:r w:rsidRPr="00B24AF9">
        <w:rPr>
          <w:noProof/>
        </w:rPr>
        <w:drawing>
          <wp:inline distT="0" distB="0" distL="0" distR="0" wp14:anchorId="47188927" wp14:editId="13527D91">
            <wp:extent cx="3569924" cy="1199457"/>
            <wp:effectExtent l="0" t="0" r="0" b="1270"/>
            <wp:docPr id="296"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Рисунок 296"/>
                    <pic:cNvPicPr/>
                  </pic:nvPicPr>
                  <pic:blipFill rotWithShape="1">
                    <a:blip r:embed="rId110">
                      <a:extLst>
                        <a:ext uri="{28A0092B-C50C-407E-A947-70E740481C1C}">
                          <a14:useLocalDpi xmlns:a14="http://schemas.microsoft.com/office/drawing/2010/main" val="0"/>
                        </a:ext>
                      </a:extLst>
                    </a:blip>
                    <a:srcRect t="16292"/>
                    <a:stretch/>
                  </pic:blipFill>
                  <pic:spPr bwMode="auto">
                    <a:xfrm>
                      <a:off x="0" y="0"/>
                      <a:ext cx="3582347" cy="1203631"/>
                    </a:xfrm>
                    <a:prstGeom prst="rect">
                      <a:avLst/>
                    </a:prstGeom>
                    <a:ln>
                      <a:noFill/>
                    </a:ln>
                    <a:extLst>
                      <a:ext uri="{53640926-AAD7-44D8-BBD7-CCE9431645EC}">
                        <a14:shadowObscured xmlns:a14="http://schemas.microsoft.com/office/drawing/2010/main"/>
                      </a:ext>
                    </a:extLst>
                  </pic:spPr>
                </pic:pic>
              </a:graphicData>
            </a:graphic>
          </wp:inline>
        </w:drawing>
      </w:r>
    </w:p>
    <w:p w:rsidR="006B1DAC" w:rsidRPr="00B24AF9" w:rsidRDefault="006B1DAC" w:rsidP="006B1DAC">
      <w:pPr>
        <w:spacing w:line="360" w:lineRule="auto"/>
        <w:ind w:firstLine="709"/>
        <w:jc w:val="both"/>
        <w:rPr>
          <w:sz w:val="28"/>
          <w:szCs w:val="28"/>
        </w:rPr>
      </w:pPr>
      <w:r w:rsidRPr="00B24AF9">
        <w:rPr>
          <w:sz w:val="28"/>
          <w:szCs w:val="28"/>
        </w:rPr>
        <w:lastRenderedPageBreak/>
        <w:t>В этой таблице показаны априорные вероятности для каждого класса зависимой переменной и число элементов в каждом классе.</w:t>
      </w:r>
    </w:p>
    <w:p w:rsidR="006B1DAC" w:rsidRDefault="006B1DAC" w:rsidP="006B1DAC">
      <w:pPr>
        <w:spacing w:line="360" w:lineRule="auto"/>
        <w:ind w:firstLine="709"/>
        <w:jc w:val="both"/>
        <w:rPr>
          <w:sz w:val="28"/>
          <w:szCs w:val="28"/>
        </w:rPr>
      </w:pPr>
      <w:r w:rsidRPr="00B24AF9">
        <w:rPr>
          <w:sz w:val="28"/>
          <w:szCs w:val="28"/>
        </w:rPr>
        <w:t>Ошибки классификации:</w:t>
      </w:r>
    </w:p>
    <w:p w:rsidR="00BA5E6F" w:rsidRPr="00B24AF9" w:rsidRDefault="00BA5E6F" w:rsidP="006B1DAC">
      <w:pPr>
        <w:spacing w:line="360" w:lineRule="auto"/>
        <w:ind w:firstLine="709"/>
        <w:jc w:val="both"/>
        <w:rPr>
          <w:sz w:val="28"/>
          <w:szCs w:val="28"/>
        </w:rPr>
      </w:pPr>
    </w:p>
    <w:p w:rsidR="006B1DAC" w:rsidRDefault="006B1DAC" w:rsidP="006B1DAC">
      <w:pPr>
        <w:spacing w:line="360" w:lineRule="auto"/>
        <w:jc w:val="center"/>
        <w:rPr>
          <w:sz w:val="28"/>
          <w:szCs w:val="28"/>
        </w:rPr>
      </w:pPr>
      <w:r w:rsidRPr="00B24AF9">
        <w:rPr>
          <w:noProof/>
        </w:rPr>
        <w:drawing>
          <wp:inline distT="0" distB="0" distL="0" distR="0" wp14:anchorId="5AD3897E" wp14:editId="004E8E54">
            <wp:extent cx="4884935" cy="1150333"/>
            <wp:effectExtent l="0" t="0" r="0" b="0"/>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Рисунок 297"/>
                    <pic:cNvPicPr/>
                  </pic:nvPicPr>
                  <pic:blipFill rotWithShape="1">
                    <a:blip r:embed="rId111">
                      <a:extLst>
                        <a:ext uri="{28A0092B-C50C-407E-A947-70E740481C1C}">
                          <a14:useLocalDpi xmlns:a14="http://schemas.microsoft.com/office/drawing/2010/main" val="0"/>
                        </a:ext>
                      </a:extLst>
                    </a:blip>
                    <a:srcRect t="14711"/>
                    <a:stretch/>
                  </pic:blipFill>
                  <pic:spPr bwMode="auto">
                    <a:xfrm>
                      <a:off x="0" y="0"/>
                      <a:ext cx="4887007" cy="1150821"/>
                    </a:xfrm>
                    <a:prstGeom prst="rect">
                      <a:avLst/>
                    </a:prstGeom>
                    <a:ln>
                      <a:noFill/>
                    </a:ln>
                    <a:extLst>
                      <a:ext uri="{53640926-AAD7-44D8-BBD7-CCE9431645EC}">
                        <a14:shadowObscured xmlns:a14="http://schemas.microsoft.com/office/drawing/2010/main"/>
                      </a:ext>
                    </a:extLst>
                  </pic:spPr>
                </pic:pic>
              </a:graphicData>
            </a:graphic>
          </wp:inline>
        </w:drawing>
      </w:r>
    </w:p>
    <w:p w:rsidR="00BA5E6F" w:rsidRDefault="00BA5E6F" w:rsidP="006B1DAC">
      <w:pPr>
        <w:spacing w:line="360" w:lineRule="auto"/>
        <w:jc w:val="center"/>
        <w:rPr>
          <w:sz w:val="28"/>
          <w:szCs w:val="28"/>
        </w:rPr>
      </w:pPr>
    </w:p>
    <w:p w:rsidR="006B1DAC" w:rsidRPr="00B24AF9" w:rsidRDefault="006B1DAC" w:rsidP="006B1DAC">
      <w:pPr>
        <w:spacing w:line="360" w:lineRule="auto"/>
        <w:ind w:firstLine="709"/>
        <w:jc w:val="both"/>
        <w:rPr>
          <w:sz w:val="28"/>
          <w:szCs w:val="28"/>
        </w:rPr>
      </w:pPr>
      <w:r w:rsidRPr="00B24AF9">
        <w:rPr>
          <w:sz w:val="28"/>
          <w:szCs w:val="28"/>
        </w:rPr>
        <w:t>В этой таблице показано, сколько объектов каждого класса было ошибочно отнесено к другому классу.</w:t>
      </w:r>
    </w:p>
    <w:p w:rsidR="006B1DAC" w:rsidRDefault="006B1DAC" w:rsidP="006B1DAC">
      <w:pPr>
        <w:spacing w:line="360" w:lineRule="auto"/>
        <w:ind w:firstLine="709"/>
        <w:jc w:val="both"/>
        <w:rPr>
          <w:sz w:val="28"/>
          <w:szCs w:val="28"/>
        </w:rPr>
      </w:pPr>
      <w:r w:rsidRPr="00B24AF9">
        <w:rPr>
          <w:sz w:val="28"/>
          <w:szCs w:val="28"/>
        </w:rPr>
        <w:t>В следующей таблице представлена матрица ошибок классификации глобальной кросс-проверки:</w:t>
      </w:r>
    </w:p>
    <w:p w:rsidR="00BA5E6F" w:rsidRPr="00B24AF9" w:rsidRDefault="00BA5E6F" w:rsidP="006B1DAC">
      <w:pPr>
        <w:spacing w:line="360" w:lineRule="auto"/>
        <w:ind w:firstLine="709"/>
        <w:jc w:val="both"/>
        <w:rPr>
          <w:sz w:val="28"/>
          <w:szCs w:val="28"/>
        </w:rPr>
      </w:pPr>
    </w:p>
    <w:p w:rsidR="006B1DAC" w:rsidRDefault="006B1DAC" w:rsidP="006B1DAC">
      <w:pPr>
        <w:spacing w:line="360" w:lineRule="auto"/>
        <w:jc w:val="center"/>
        <w:rPr>
          <w:sz w:val="28"/>
          <w:szCs w:val="28"/>
        </w:rPr>
      </w:pPr>
      <w:r w:rsidRPr="00B24AF9">
        <w:rPr>
          <w:noProof/>
        </w:rPr>
        <w:drawing>
          <wp:inline distT="0" distB="0" distL="0" distR="0" wp14:anchorId="0A1B913E" wp14:editId="5E9FAAC6">
            <wp:extent cx="4122737" cy="1143719"/>
            <wp:effectExtent l="0" t="0" r="0" b="0"/>
            <wp:docPr id="298" name="Рисунок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Рисунок 298"/>
                    <pic:cNvPicPr/>
                  </pic:nvPicPr>
                  <pic:blipFill rotWithShape="1">
                    <a:blip r:embed="rId112">
                      <a:extLst>
                        <a:ext uri="{28A0092B-C50C-407E-A947-70E740481C1C}">
                          <a14:useLocalDpi xmlns:a14="http://schemas.microsoft.com/office/drawing/2010/main" val="0"/>
                        </a:ext>
                      </a:extLst>
                    </a:blip>
                    <a:srcRect t="14232"/>
                    <a:stretch/>
                  </pic:blipFill>
                  <pic:spPr bwMode="auto">
                    <a:xfrm>
                      <a:off x="0" y="0"/>
                      <a:ext cx="4123312" cy="1143879"/>
                    </a:xfrm>
                    <a:prstGeom prst="rect">
                      <a:avLst/>
                    </a:prstGeom>
                    <a:ln>
                      <a:noFill/>
                    </a:ln>
                    <a:extLst>
                      <a:ext uri="{53640926-AAD7-44D8-BBD7-CCE9431645EC}">
                        <a14:shadowObscured xmlns:a14="http://schemas.microsoft.com/office/drawing/2010/main"/>
                      </a:ext>
                    </a:extLst>
                  </pic:spPr>
                </pic:pic>
              </a:graphicData>
            </a:graphic>
          </wp:inline>
        </w:drawing>
      </w:r>
    </w:p>
    <w:p w:rsidR="00BA5E6F" w:rsidRDefault="00BA5E6F" w:rsidP="006B1DAC">
      <w:pPr>
        <w:spacing w:line="360" w:lineRule="auto"/>
        <w:jc w:val="center"/>
        <w:rPr>
          <w:sz w:val="28"/>
          <w:szCs w:val="28"/>
        </w:rPr>
      </w:pPr>
    </w:p>
    <w:p w:rsidR="00FD6A98" w:rsidRPr="00B24AF9" w:rsidRDefault="00FD6A98" w:rsidP="00FD6A98">
      <w:pPr>
        <w:spacing w:line="360" w:lineRule="auto"/>
        <w:ind w:firstLine="709"/>
        <w:jc w:val="both"/>
        <w:rPr>
          <w:sz w:val="28"/>
          <w:szCs w:val="28"/>
        </w:rPr>
      </w:pPr>
      <w:r w:rsidRPr="00B24AF9">
        <w:rPr>
          <w:sz w:val="28"/>
          <w:szCs w:val="28"/>
        </w:rPr>
        <w:t xml:space="preserve">В данной таблице видно, что </w:t>
      </w:r>
      <w:r w:rsidRPr="00E13949">
        <w:rPr>
          <w:sz w:val="28"/>
          <w:szCs w:val="28"/>
        </w:rPr>
        <w:t>15</w:t>
      </w:r>
      <w:r>
        <w:rPr>
          <w:sz w:val="28"/>
          <w:szCs w:val="28"/>
        </w:rPr>
        <w:t xml:space="preserve"> автомобилей с Дизельным двигателем</w:t>
      </w:r>
      <w:r w:rsidRPr="00B24AF9">
        <w:rPr>
          <w:sz w:val="28"/>
          <w:szCs w:val="28"/>
        </w:rPr>
        <w:t xml:space="preserve"> неверно классифицированы как </w:t>
      </w:r>
      <w:r>
        <w:rPr>
          <w:sz w:val="28"/>
          <w:szCs w:val="28"/>
        </w:rPr>
        <w:t>автомобили с бензиновым</w:t>
      </w:r>
      <w:r w:rsidRPr="00B24AF9">
        <w:rPr>
          <w:sz w:val="28"/>
          <w:szCs w:val="28"/>
        </w:rPr>
        <w:t xml:space="preserve">, </w:t>
      </w:r>
      <w:r w:rsidRPr="00E13949">
        <w:rPr>
          <w:sz w:val="28"/>
          <w:szCs w:val="28"/>
        </w:rPr>
        <w:t>15</w:t>
      </w:r>
      <w:r w:rsidRPr="00B24AF9">
        <w:rPr>
          <w:sz w:val="28"/>
          <w:szCs w:val="28"/>
        </w:rPr>
        <w:t xml:space="preserve"> </w:t>
      </w:r>
      <w:r>
        <w:rPr>
          <w:sz w:val="28"/>
          <w:szCs w:val="28"/>
        </w:rPr>
        <w:t>машин</w:t>
      </w:r>
      <w:r w:rsidRPr="00B24AF9">
        <w:rPr>
          <w:sz w:val="28"/>
          <w:szCs w:val="28"/>
        </w:rPr>
        <w:t xml:space="preserve"> </w:t>
      </w:r>
      <w:r>
        <w:rPr>
          <w:sz w:val="28"/>
          <w:szCs w:val="28"/>
        </w:rPr>
        <w:t xml:space="preserve">бензинового типа </w:t>
      </w:r>
      <w:r w:rsidRPr="00B24AF9">
        <w:rPr>
          <w:sz w:val="28"/>
          <w:szCs w:val="28"/>
        </w:rPr>
        <w:t xml:space="preserve">неверно классифицированы как </w:t>
      </w:r>
      <w:r>
        <w:rPr>
          <w:sz w:val="28"/>
          <w:szCs w:val="28"/>
        </w:rPr>
        <w:t>машины с дизельным</w:t>
      </w:r>
      <w:r w:rsidRPr="00B24AF9">
        <w:rPr>
          <w:sz w:val="28"/>
          <w:szCs w:val="28"/>
        </w:rPr>
        <w:t>. Кроме того, в таблице показана цена глобальной кросс-проверки и ее стандартное отклонение: 0,</w:t>
      </w:r>
      <w:r>
        <w:rPr>
          <w:sz w:val="28"/>
          <w:szCs w:val="28"/>
        </w:rPr>
        <w:t>2591</w:t>
      </w:r>
      <w:r w:rsidRPr="00B24AF9">
        <w:rPr>
          <w:sz w:val="28"/>
          <w:szCs w:val="28"/>
        </w:rPr>
        <w:t xml:space="preserve"> и 0,0</w:t>
      </w:r>
      <w:r>
        <w:rPr>
          <w:sz w:val="28"/>
          <w:szCs w:val="28"/>
        </w:rPr>
        <w:t>0467</w:t>
      </w:r>
      <w:r w:rsidRPr="00B24AF9">
        <w:rPr>
          <w:sz w:val="28"/>
          <w:szCs w:val="28"/>
        </w:rPr>
        <w:t xml:space="preserve"> соответственно.</w:t>
      </w:r>
    </w:p>
    <w:p w:rsidR="00FD6A98" w:rsidRPr="00B24AF9" w:rsidRDefault="00FD6A98" w:rsidP="00FD6A9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B24AF9">
        <w:rPr>
          <w:sz w:val="28"/>
          <w:szCs w:val="28"/>
        </w:rPr>
        <w:t>Таким образом, получено решающее правило, состоящее из одного этапа, которое позволит произвольн</w:t>
      </w:r>
      <w:r>
        <w:rPr>
          <w:sz w:val="28"/>
          <w:szCs w:val="28"/>
        </w:rPr>
        <w:t>ый</w:t>
      </w:r>
      <w:r w:rsidRPr="00B24AF9">
        <w:rPr>
          <w:sz w:val="28"/>
          <w:szCs w:val="28"/>
        </w:rPr>
        <w:t xml:space="preserve"> </w:t>
      </w:r>
      <w:r>
        <w:rPr>
          <w:sz w:val="28"/>
          <w:szCs w:val="28"/>
        </w:rPr>
        <w:t>автомобиль</w:t>
      </w:r>
      <w:r w:rsidRPr="00B24AF9">
        <w:rPr>
          <w:sz w:val="28"/>
          <w:szCs w:val="28"/>
        </w:rPr>
        <w:t xml:space="preserve"> классифицировать как </w:t>
      </w:r>
      <w:r>
        <w:rPr>
          <w:sz w:val="28"/>
          <w:szCs w:val="28"/>
        </w:rPr>
        <w:t>дизельный</w:t>
      </w:r>
      <w:r w:rsidRPr="00B24AF9">
        <w:rPr>
          <w:sz w:val="28"/>
          <w:szCs w:val="28"/>
        </w:rPr>
        <w:t xml:space="preserve"> или </w:t>
      </w:r>
      <w:r>
        <w:rPr>
          <w:sz w:val="28"/>
          <w:szCs w:val="28"/>
        </w:rPr>
        <w:t>бензиновый</w:t>
      </w:r>
      <w:r w:rsidRPr="00B24AF9">
        <w:rPr>
          <w:sz w:val="28"/>
          <w:szCs w:val="28"/>
        </w:rPr>
        <w:t>.</w:t>
      </w:r>
    </w:p>
    <w:p w:rsidR="00FD6A98" w:rsidRDefault="00FD6A98">
      <w:pPr>
        <w:spacing w:after="160" w:line="259" w:lineRule="auto"/>
        <w:rPr>
          <w:sz w:val="28"/>
          <w:szCs w:val="28"/>
        </w:rPr>
      </w:pPr>
      <w:r>
        <w:rPr>
          <w:sz w:val="28"/>
          <w:szCs w:val="28"/>
        </w:rPr>
        <w:br w:type="page"/>
      </w:r>
    </w:p>
    <w:p w:rsidR="00FD6A98" w:rsidRPr="00BA5E6F" w:rsidRDefault="00FD6A98" w:rsidP="00BA5E6F">
      <w:pPr>
        <w:pStyle w:val="1"/>
        <w:rPr>
          <w:rFonts w:ascii="Times New Roman" w:hAnsi="Times New Roman" w:cs="Times New Roman"/>
          <w:bCs w:val="0"/>
          <w:sz w:val="28"/>
          <w:szCs w:val="28"/>
        </w:rPr>
      </w:pPr>
      <w:bookmarkStart w:id="68" w:name="_Toc233138334"/>
      <w:bookmarkStart w:id="69" w:name="_Toc228713424"/>
      <w:bookmarkStart w:id="70" w:name="_Toc228713854"/>
      <w:bookmarkStart w:id="71" w:name="_Toc229338364"/>
      <w:bookmarkStart w:id="72" w:name="_Toc157470732"/>
      <w:bookmarkStart w:id="73" w:name="_Toc157471019"/>
      <w:bookmarkStart w:id="74" w:name="_Toc157481853"/>
      <w:r w:rsidRPr="00BA5E6F">
        <w:rPr>
          <w:rFonts w:ascii="Times New Roman" w:hAnsi="Times New Roman" w:cs="Times New Roman"/>
          <w:bCs w:val="0"/>
          <w:sz w:val="28"/>
          <w:szCs w:val="28"/>
        </w:rPr>
        <w:lastRenderedPageBreak/>
        <w:t>Методы редукции данных</w:t>
      </w:r>
      <w:bookmarkEnd w:id="68"/>
      <w:bookmarkEnd w:id="72"/>
      <w:bookmarkEnd w:id="73"/>
      <w:bookmarkEnd w:id="74"/>
    </w:p>
    <w:p w:rsidR="00FD6A98" w:rsidRPr="00BA5E6F" w:rsidRDefault="00FD6A98" w:rsidP="00BA5E6F">
      <w:pPr>
        <w:pStyle w:val="2"/>
        <w:rPr>
          <w:rFonts w:ascii="Times New Roman" w:hAnsi="Times New Roman" w:cs="Times New Roman"/>
          <w:bCs w:val="0"/>
          <w:i w:val="0"/>
        </w:rPr>
      </w:pPr>
      <w:bookmarkStart w:id="75" w:name="_Toc233138335"/>
      <w:bookmarkStart w:id="76" w:name="_Toc157470733"/>
      <w:bookmarkStart w:id="77" w:name="_Toc157471020"/>
      <w:bookmarkStart w:id="78" w:name="_Toc157481854"/>
      <w:r w:rsidRPr="00BA5E6F">
        <w:rPr>
          <w:rFonts w:ascii="Times New Roman" w:hAnsi="Times New Roman" w:cs="Times New Roman"/>
          <w:bCs w:val="0"/>
          <w:i w:val="0"/>
        </w:rPr>
        <w:t>Факторный анализ</w:t>
      </w:r>
      <w:bookmarkEnd w:id="69"/>
      <w:bookmarkEnd w:id="70"/>
      <w:bookmarkEnd w:id="71"/>
      <w:bookmarkEnd w:id="75"/>
      <w:bookmarkEnd w:id="76"/>
      <w:bookmarkEnd w:id="77"/>
      <w:bookmarkEnd w:id="78"/>
    </w:p>
    <w:p w:rsidR="00FD6A98" w:rsidRDefault="00A06C7E" w:rsidP="007C70CA">
      <w:pPr>
        <w:spacing w:line="360" w:lineRule="auto"/>
        <w:ind w:firstLine="708"/>
        <w:jc w:val="both"/>
        <w:rPr>
          <w:sz w:val="28"/>
          <w:szCs w:val="28"/>
        </w:rPr>
      </w:pPr>
      <w:r w:rsidRPr="006A2D22">
        <w:rPr>
          <w:sz w:val="28"/>
          <w:szCs w:val="28"/>
        </w:rPr>
        <w:t>Главная цель факторного анализа — это сокращение числа переменных и определение структуры взаимосвязей между переменными, т.е. классификация переменных</w:t>
      </w:r>
    </w:p>
    <w:p w:rsidR="00BA5E6F" w:rsidRDefault="00BA5E6F" w:rsidP="00A06C7E">
      <w:pPr>
        <w:spacing w:line="360" w:lineRule="auto"/>
        <w:ind w:firstLine="708"/>
        <w:rPr>
          <w:sz w:val="28"/>
          <w:szCs w:val="28"/>
        </w:rPr>
      </w:pPr>
    </w:p>
    <w:p w:rsidR="00A06C7E" w:rsidRDefault="00CA6326" w:rsidP="00CA6326">
      <w:pPr>
        <w:spacing w:line="360" w:lineRule="auto"/>
        <w:jc w:val="center"/>
        <w:rPr>
          <w:sz w:val="28"/>
          <w:szCs w:val="28"/>
        </w:rPr>
      </w:pPr>
      <w:r w:rsidRPr="00CA6326">
        <w:rPr>
          <w:sz w:val="28"/>
          <w:szCs w:val="28"/>
        </w:rPr>
        <w:drawing>
          <wp:inline distT="0" distB="0" distL="0" distR="0" wp14:anchorId="586B3A28" wp14:editId="61B32B2D">
            <wp:extent cx="3853741" cy="1498196"/>
            <wp:effectExtent l="0" t="0" r="0" b="6985"/>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853741" cy="1498196"/>
                    </a:xfrm>
                    <a:prstGeom prst="rect">
                      <a:avLst/>
                    </a:prstGeom>
                  </pic:spPr>
                </pic:pic>
              </a:graphicData>
            </a:graphic>
          </wp:inline>
        </w:drawing>
      </w:r>
    </w:p>
    <w:p w:rsidR="00BA5E6F" w:rsidRDefault="00BA5E6F" w:rsidP="00CA6326">
      <w:pPr>
        <w:spacing w:line="360" w:lineRule="auto"/>
        <w:jc w:val="center"/>
        <w:rPr>
          <w:sz w:val="28"/>
          <w:szCs w:val="28"/>
        </w:rPr>
      </w:pPr>
    </w:p>
    <w:p w:rsidR="004A3418" w:rsidRPr="00B24AF9" w:rsidRDefault="00CA6326" w:rsidP="004A34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B24AF9">
        <w:rPr>
          <w:sz w:val="28"/>
          <w:szCs w:val="28"/>
        </w:rPr>
        <w:t xml:space="preserve">Из таблицы видно, что </w:t>
      </w:r>
      <w:r w:rsidR="001F16B7">
        <w:rPr>
          <w:sz w:val="28"/>
          <w:szCs w:val="28"/>
        </w:rPr>
        <w:t>между переменными год выпуска и цена</w:t>
      </w:r>
      <w:r w:rsidR="00993712">
        <w:rPr>
          <w:sz w:val="28"/>
          <w:szCs w:val="28"/>
        </w:rPr>
        <w:t>, пробег и цена, а также пробег и объём двигателя</w:t>
      </w:r>
      <w:r w:rsidR="001F16B7">
        <w:rPr>
          <w:sz w:val="28"/>
          <w:szCs w:val="28"/>
        </w:rPr>
        <w:t xml:space="preserve"> наблюдается заметная корреляция</w:t>
      </w:r>
      <w:r w:rsidR="00993712">
        <w:rPr>
          <w:sz w:val="28"/>
          <w:szCs w:val="28"/>
        </w:rPr>
        <w:t xml:space="preserve">. </w:t>
      </w:r>
      <w:r w:rsidR="004A3418">
        <w:rPr>
          <w:sz w:val="28"/>
          <w:szCs w:val="28"/>
        </w:rPr>
        <w:t>Между переменными год выпуска и пробег наблюдается сильная корреляция.</w:t>
      </w:r>
    </w:p>
    <w:p w:rsidR="004A3418" w:rsidRDefault="004A3418" w:rsidP="004A34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B24AF9">
        <w:rPr>
          <w:sz w:val="28"/>
          <w:szCs w:val="28"/>
        </w:rPr>
        <w:t>Просмотрим собственные значения факторов:</w:t>
      </w:r>
    </w:p>
    <w:p w:rsidR="00BA5E6F" w:rsidRDefault="00BA5E6F" w:rsidP="004A3418">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p>
    <w:p w:rsidR="004A3418" w:rsidRDefault="007F45A0" w:rsidP="00031711">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jc w:val="center"/>
        <w:rPr>
          <w:sz w:val="28"/>
          <w:szCs w:val="28"/>
        </w:rPr>
      </w:pPr>
      <w:r w:rsidRPr="007F45A0">
        <w:rPr>
          <w:sz w:val="28"/>
          <w:szCs w:val="28"/>
        </w:rPr>
        <w:drawing>
          <wp:inline distT="0" distB="0" distL="0" distR="0" wp14:anchorId="54B4A694" wp14:editId="049E9D96">
            <wp:extent cx="4035603" cy="1368294"/>
            <wp:effectExtent l="0" t="0" r="3175" b="381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35603" cy="1368294"/>
                    </a:xfrm>
                    <a:prstGeom prst="rect">
                      <a:avLst/>
                    </a:prstGeom>
                  </pic:spPr>
                </pic:pic>
              </a:graphicData>
            </a:graphic>
          </wp:inline>
        </w:drawing>
      </w:r>
    </w:p>
    <w:p w:rsidR="00BA5E6F" w:rsidRDefault="00BA5E6F" w:rsidP="00031711">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jc w:val="center"/>
        <w:rPr>
          <w:sz w:val="28"/>
          <w:szCs w:val="28"/>
        </w:rPr>
      </w:pPr>
    </w:p>
    <w:p w:rsidR="00031711" w:rsidRDefault="00031711" w:rsidP="00031711">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B24AF9">
        <w:rPr>
          <w:sz w:val="28"/>
          <w:szCs w:val="28"/>
        </w:rPr>
        <w:t xml:space="preserve">Во </w:t>
      </w:r>
      <w:r>
        <w:rPr>
          <w:sz w:val="28"/>
          <w:szCs w:val="28"/>
        </w:rPr>
        <w:t>первом</w:t>
      </w:r>
      <w:r w:rsidRPr="00B24AF9">
        <w:rPr>
          <w:sz w:val="28"/>
          <w:szCs w:val="28"/>
        </w:rPr>
        <w:t xml:space="preserve"> столбце приведены дисперсии выделенных факторов – собственные числа, в</w:t>
      </w:r>
      <w:r>
        <w:rPr>
          <w:sz w:val="28"/>
          <w:szCs w:val="28"/>
        </w:rPr>
        <w:t>о</w:t>
      </w:r>
      <w:r w:rsidRPr="00B24AF9">
        <w:rPr>
          <w:sz w:val="28"/>
          <w:szCs w:val="28"/>
        </w:rPr>
        <w:t xml:space="preserve"> </w:t>
      </w:r>
      <w:r>
        <w:rPr>
          <w:sz w:val="28"/>
          <w:szCs w:val="28"/>
        </w:rPr>
        <w:t xml:space="preserve">втором </w:t>
      </w:r>
      <w:r w:rsidRPr="00B24AF9">
        <w:rPr>
          <w:sz w:val="28"/>
          <w:szCs w:val="28"/>
        </w:rPr>
        <w:t xml:space="preserve">– процент от общей дисперсии. Как видно, первый фактор объясняет </w:t>
      </w:r>
      <w:r>
        <w:rPr>
          <w:sz w:val="28"/>
          <w:szCs w:val="28"/>
        </w:rPr>
        <w:t>59,53568</w:t>
      </w:r>
      <w:r w:rsidRPr="00B24AF9">
        <w:rPr>
          <w:sz w:val="28"/>
          <w:szCs w:val="28"/>
        </w:rPr>
        <w:t>% общей дисперсии</w:t>
      </w:r>
      <w:r>
        <w:rPr>
          <w:sz w:val="28"/>
          <w:szCs w:val="28"/>
        </w:rPr>
        <w:t>, второй – 31,95491</w:t>
      </w:r>
      <w:r w:rsidR="001546F2">
        <w:rPr>
          <w:sz w:val="28"/>
          <w:szCs w:val="28"/>
        </w:rPr>
        <w:t>%.</w:t>
      </w:r>
      <w:r>
        <w:rPr>
          <w:sz w:val="28"/>
          <w:szCs w:val="28"/>
        </w:rPr>
        <w:t xml:space="preserve"> Необходимо понять, сколько факторов следует оставить.</w:t>
      </w:r>
    </w:p>
    <w:p w:rsidR="00031711" w:rsidRDefault="001546F2" w:rsidP="00031711">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Pr>
          <w:sz w:val="28"/>
          <w:szCs w:val="28"/>
        </w:rPr>
        <w:t xml:space="preserve">По критерию </w:t>
      </w:r>
      <w:r w:rsidR="00031711" w:rsidRPr="00B24AF9">
        <w:rPr>
          <w:sz w:val="28"/>
          <w:szCs w:val="28"/>
        </w:rPr>
        <w:t xml:space="preserve">Кайзера можем отобрать только факторы с собственными значениями, большими 1. Из таблицы видно, что на основе данного критерия выделяются </w:t>
      </w:r>
      <w:r w:rsidR="007F45A0">
        <w:rPr>
          <w:sz w:val="28"/>
          <w:szCs w:val="28"/>
        </w:rPr>
        <w:t>два</w:t>
      </w:r>
      <w:r w:rsidR="00031711">
        <w:rPr>
          <w:sz w:val="28"/>
          <w:szCs w:val="28"/>
        </w:rPr>
        <w:t xml:space="preserve"> фактора</w:t>
      </w:r>
      <w:r w:rsidR="00031711" w:rsidRPr="00B24AF9">
        <w:rPr>
          <w:sz w:val="28"/>
          <w:szCs w:val="28"/>
        </w:rPr>
        <w:t>.</w:t>
      </w:r>
    </w:p>
    <w:p w:rsidR="001546F2" w:rsidRDefault="001546F2" w:rsidP="001546F2">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B24AF9">
        <w:rPr>
          <w:sz w:val="28"/>
          <w:szCs w:val="28"/>
        </w:rPr>
        <w:lastRenderedPageBreak/>
        <w:t>Критерий каменистой осыпи является графическим:</w:t>
      </w:r>
    </w:p>
    <w:p w:rsidR="00EF418E" w:rsidRDefault="00EF418E" w:rsidP="001546F2">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p>
    <w:p w:rsidR="00EF418E" w:rsidRDefault="00EF418E" w:rsidP="00EF418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jc w:val="center"/>
        <w:rPr>
          <w:b/>
          <w:sz w:val="28"/>
          <w:szCs w:val="28"/>
        </w:rPr>
      </w:pPr>
      <w:r w:rsidRPr="00EF418E">
        <w:rPr>
          <w:b/>
          <w:sz w:val="28"/>
          <w:szCs w:val="28"/>
        </w:rPr>
        <w:drawing>
          <wp:inline distT="0" distB="0" distL="0" distR="0" wp14:anchorId="3DD249BE" wp14:editId="7DEA5BA6">
            <wp:extent cx="4967302" cy="3682335"/>
            <wp:effectExtent l="0" t="0" r="5080"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972237" cy="3685994"/>
                    </a:xfrm>
                    <a:prstGeom prst="rect">
                      <a:avLst/>
                    </a:prstGeom>
                  </pic:spPr>
                </pic:pic>
              </a:graphicData>
            </a:graphic>
          </wp:inline>
        </w:drawing>
      </w:r>
    </w:p>
    <w:p w:rsidR="00EF418E" w:rsidRDefault="00EF418E" w:rsidP="00EF418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rPr>
          <w:b/>
          <w:sz w:val="28"/>
          <w:szCs w:val="28"/>
        </w:rPr>
      </w:pPr>
    </w:p>
    <w:p w:rsidR="00EF418E" w:rsidRPr="00B24AF9" w:rsidRDefault="00EF418E" w:rsidP="00EF418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B24AF9">
        <w:rPr>
          <w:sz w:val="28"/>
          <w:szCs w:val="28"/>
        </w:rPr>
        <w:t xml:space="preserve">Надо выбрать такое место на графике, где убывание собственных значений слева направо максимально замедляется. Из графика видно, что в соответствии с этим критерием можно попытаться выделить </w:t>
      </w:r>
      <w:r>
        <w:rPr>
          <w:sz w:val="28"/>
          <w:szCs w:val="28"/>
        </w:rPr>
        <w:t>3</w:t>
      </w:r>
      <w:r w:rsidRPr="00B24AF9">
        <w:rPr>
          <w:sz w:val="28"/>
          <w:szCs w:val="28"/>
        </w:rPr>
        <w:t xml:space="preserve"> фактора.</w:t>
      </w:r>
    </w:p>
    <w:p w:rsidR="00EF418E" w:rsidRPr="00B24AF9" w:rsidRDefault="00EF418E" w:rsidP="00EF418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B24AF9">
        <w:rPr>
          <w:sz w:val="28"/>
          <w:szCs w:val="28"/>
        </w:rPr>
        <w:t>Предположим, что число факторов неизвестно.</w:t>
      </w:r>
    </w:p>
    <w:p w:rsidR="00EF418E" w:rsidRDefault="00EF418E" w:rsidP="00EF418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B24AF9">
        <w:rPr>
          <w:sz w:val="28"/>
          <w:szCs w:val="28"/>
        </w:rPr>
        <w:t>Корреляции между переменными и выделенными факторами:</w:t>
      </w:r>
    </w:p>
    <w:p w:rsidR="00EF418E" w:rsidRPr="00B24AF9" w:rsidRDefault="00EF418E" w:rsidP="00EF418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p>
    <w:p w:rsidR="00EF418E" w:rsidRDefault="00EF418E" w:rsidP="00EF418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jc w:val="center"/>
        <w:rPr>
          <w:b/>
          <w:sz w:val="28"/>
          <w:szCs w:val="28"/>
        </w:rPr>
      </w:pPr>
      <w:r w:rsidRPr="00EF418E">
        <w:rPr>
          <w:b/>
          <w:sz w:val="28"/>
          <w:szCs w:val="28"/>
        </w:rPr>
        <w:drawing>
          <wp:inline distT="0" distB="0" distL="0" distR="0" wp14:anchorId="12876479" wp14:editId="29D06DCE">
            <wp:extent cx="3949002" cy="1809959"/>
            <wp:effectExtent l="0" t="0" r="0" b="0"/>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949002" cy="1809959"/>
                    </a:xfrm>
                    <a:prstGeom prst="rect">
                      <a:avLst/>
                    </a:prstGeom>
                  </pic:spPr>
                </pic:pic>
              </a:graphicData>
            </a:graphic>
          </wp:inline>
        </w:drawing>
      </w:r>
    </w:p>
    <w:p w:rsidR="00EF418E" w:rsidRDefault="00EF418E" w:rsidP="00EF418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jc w:val="center"/>
        <w:rPr>
          <w:b/>
          <w:sz w:val="28"/>
          <w:szCs w:val="28"/>
        </w:rPr>
      </w:pPr>
    </w:p>
    <w:p w:rsidR="00EF418E" w:rsidRDefault="00EF418E" w:rsidP="00EF418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B24AF9">
        <w:rPr>
          <w:sz w:val="28"/>
          <w:szCs w:val="28"/>
        </w:rPr>
        <w:t xml:space="preserve">Из таблицы видно, что первому и второму факторам соответствуют </w:t>
      </w:r>
      <w:r w:rsidRPr="00B24AF9">
        <w:rPr>
          <w:sz w:val="28"/>
          <w:szCs w:val="28"/>
        </w:rPr>
        <w:lastRenderedPageBreak/>
        <w:t>большие коэффициенты корреляции, чем остальным. Назначим число факторов 2.</w:t>
      </w:r>
    </w:p>
    <w:p w:rsidR="006017FA" w:rsidRDefault="006017FA" w:rsidP="00EF418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p>
    <w:p w:rsidR="006017FA" w:rsidRDefault="006017FA" w:rsidP="006017FA">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jc w:val="center"/>
        <w:rPr>
          <w:sz w:val="28"/>
          <w:szCs w:val="28"/>
        </w:rPr>
      </w:pPr>
      <w:r w:rsidRPr="006017FA">
        <w:rPr>
          <w:sz w:val="28"/>
          <w:szCs w:val="28"/>
        </w:rPr>
        <w:drawing>
          <wp:inline distT="0" distB="0" distL="0" distR="0" wp14:anchorId="2D179BE9" wp14:editId="0CEB0953">
            <wp:extent cx="3074332" cy="1835939"/>
            <wp:effectExtent l="0" t="0" r="0" b="0"/>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74332" cy="1835939"/>
                    </a:xfrm>
                    <a:prstGeom prst="rect">
                      <a:avLst/>
                    </a:prstGeom>
                  </pic:spPr>
                </pic:pic>
              </a:graphicData>
            </a:graphic>
          </wp:inline>
        </w:drawing>
      </w:r>
    </w:p>
    <w:p w:rsidR="006017FA" w:rsidRDefault="006017FA" w:rsidP="006017FA">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rPr>
          <w:sz w:val="28"/>
          <w:szCs w:val="28"/>
        </w:rPr>
      </w:pPr>
    </w:p>
    <w:p w:rsidR="006017FA" w:rsidRDefault="006017FA" w:rsidP="006017FA">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B24AF9">
        <w:rPr>
          <w:sz w:val="28"/>
          <w:szCs w:val="28"/>
        </w:rPr>
        <w:t>Из таблицы видно, что</w:t>
      </w:r>
      <w:r>
        <w:rPr>
          <w:sz w:val="28"/>
          <w:szCs w:val="28"/>
        </w:rPr>
        <w:t xml:space="preserve"> Фактор</w:t>
      </w:r>
      <w:r w:rsidRPr="00B24AF9">
        <w:rPr>
          <w:sz w:val="28"/>
          <w:szCs w:val="28"/>
        </w:rPr>
        <w:t xml:space="preserve"> 1 имеет высокие факторные нагрузки по переменным </w:t>
      </w:r>
      <w:r>
        <w:rPr>
          <w:sz w:val="28"/>
          <w:szCs w:val="28"/>
        </w:rPr>
        <w:t>год, пробег и цена</w:t>
      </w:r>
      <w:r w:rsidRPr="00B24AF9">
        <w:rPr>
          <w:sz w:val="28"/>
          <w:szCs w:val="28"/>
        </w:rPr>
        <w:t xml:space="preserve"> и низкие по переменной </w:t>
      </w:r>
      <w:r>
        <w:rPr>
          <w:sz w:val="28"/>
          <w:szCs w:val="28"/>
        </w:rPr>
        <w:t>объём двигателя</w:t>
      </w:r>
      <w:r w:rsidRPr="00B24AF9">
        <w:rPr>
          <w:sz w:val="28"/>
          <w:szCs w:val="28"/>
        </w:rPr>
        <w:t xml:space="preserve">. А </w:t>
      </w:r>
      <w:r>
        <w:rPr>
          <w:sz w:val="28"/>
          <w:szCs w:val="28"/>
        </w:rPr>
        <w:t>Фактор</w:t>
      </w:r>
      <w:r w:rsidRPr="00B24AF9">
        <w:rPr>
          <w:sz w:val="28"/>
          <w:szCs w:val="28"/>
        </w:rPr>
        <w:t xml:space="preserve"> 2 наоборот. Это означает, что выделенные два фактора наилучшим образом характеризуют данные.</w:t>
      </w:r>
    </w:p>
    <w:p w:rsidR="006017FA" w:rsidRDefault="006017FA" w:rsidP="006017FA">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p>
    <w:p w:rsidR="006017FA" w:rsidRDefault="006017FA" w:rsidP="006017FA">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jc w:val="center"/>
        <w:rPr>
          <w:b/>
          <w:sz w:val="28"/>
          <w:szCs w:val="28"/>
        </w:rPr>
      </w:pPr>
      <w:r w:rsidRPr="006017FA">
        <w:rPr>
          <w:b/>
          <w:sz w:val="28"/>
          <w:szCs w:val="28"/>
        </w:rPr>
        <w:drawing>
          <wp:inline distT="0" distB="0" distL="0" distR="0" wp14:anchorId="1BDEC800" wp14:editId="797EDF81">
            <wp:extent cx="4522423" cy="3370425"/>
            <wp:effectExtent l="0" t="0" r="0" b="1905"/>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527302" cy="3374062"/>
                    </a:xfrm>
                    <a:prstGeom prst="rect">
                      <a:avLst/>
                    </a:prstGeom>
                  </pic:spPr>
                </pic:pic>
              </a:graphicData>
            </a:graphic>
          </wp:inline>
        </w:drawing>
      </w:r>
    </w:p>
    <w:p w:rsidR="006017FA" w:rsidRDefault="006017FA" w:rsidP="006017FA">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jc w:val="center"/>
        <w:rPr>
          <w:b/>
          <w:sz w:val="28"/>
          <w:szCs w:val="28"/>
        </w:rPr>
      </w:pPr>
    </w:p>
    <w:p w:rsidR="006017FA" w:rsidRPr="00B24AF9" w:rsidRDefault="006017FA" w:rsidP="006017FA">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B24AF9">
        <w:rPr>
          <w:sz w:val="28"/>
          <w:szCs w:val="28"/>
        </w:rPr>
        <w:t xml:space="preserve">Этот график иллюстрирует соотношение между факторами и группами переменных. Видно, что группа переменной </w:t>
      </w:r>
      <w:r>
        <w:rPr>
          <w:sz w:val="28"/>
          <w:szCs w:val="28"/>
        </w:rPr>
        <w:t>Объём Двигателя</w:t>
      </w:r>
      <w:r w:rsidRPr="00B24AF9">
        <w:rPr>
          <w:sz w:val="28"/>
          <w:szCs w:val="28"/>
        </w:rPr>
        <w:t xml:space="preserve"> занимает на </w:t>
      </w:r>
      <w:r w:rsidRPr="00B24AF9">
        <w:rPr>
          <w:sz w:val="28"/>
          <w:szCs w:val="28"/>
        </w:rPr>
        <w:lastRenderedPageBreak/>
        <w:t xml:space="preserve">плоскости крайнее </w:t>
      </w:r>
      <w:r w:rsidR="003265E2">
        <w:rPr>
          <w:sz w:val="28"/>
          <w:szCs w:val="28"/>
        </w:rPr>
        <w:t>верхнее</w:t>
      </w:r>
      <w:r w:rsidRPr="00B24AF9">
        <w:rPr>
          <w:sz w:val="28"/>
          <w:szCs w:val="28"/>
        </w:rPr>
        <w:t xml:space="preserve"> положение, группа переменной </w:t>
      </w:r>
      <w:r>
        <w:rPr>
          <w:sz w:val="28"/>
          <w:szCs w:val="28"/>
        </w:rPr>
        <w:t xml:space="preserve">Пробег </w:t>
      </w:r>
      <w:r w:rsidR="003265E2">
        <w:rPr>
          <w:sz w:val="28"/>
          <w:szCs w:val="28"/>
        </w:rPr>
        <w:t>крайнее лево</w:t>
      </w:r>
      <w:r w:rsidRPr="00B24AF9">
        <w:rPr>
          <w:sz w:val="28"/>
          <w:szCs w:val="28"/>
        </w:rPr>
        <w:t xml:space="preserve">е верхнее положение, группа переменной </w:t>
      </w:r>
      <w:r>
        <w:rPr>
          <w:sz w:val="28"/>
          <w:szCs w:val="28"/>
        </w:rPr>
        <w:t>Год и Цена</w:t>
      </w:r>
      <w:r w:rsidRPr="00B24AF9">
        <w:rPr>
          <w:sz w:val="28"/>
          <w:szCs w:val="28"/>
        </w:rPr>
        <w:t xml:space="preserve"> крайнее</w:t>
      </w:r>
      <w:r>
        <w:rPr>
          <w:sz w:val="28"/>
          <w:szCs w:val="28"/>
        </w:rPr>
        <w:t xml:space="preserve"> </w:t>
      </w:r>
      <w:r w:rsidR="003265E2">
        <w:rPr>
          <w:sz w:val="28"/>
          <w:szCs w:val="28"/>
        </w:rPr>
        <w:t>правое</w:t>
      </w:r>
      <w:r w:rsidRPr="00B24AF9">
        <w:rPr>
          <w:sz w:val="28"/>
          <w:szCs w:val="28"/>
        </w:rPr>
        <w:t xml:space="preserve"> положение </w:t>
      </w:r>
      <w:r w:rsidR="003265E2">
        <w:rPr>
          <w:sz w:val="28"/>
          <w:szCs w:val="28"/>
        </w:rPr>
        <w:t>ниже</w:t>
      </w:r>
      <w:r w:rsidRPr="00B24AF9">
        <w:rPr>
          <w:sz w:val="28"/>
          <w:szCs w:val="28"/>
        </w:rPr>
        <w:t>.</w:t>
      </w:r>
    </w:p>
    <w:p w:rsidR="006017FA" w:rsidRDefault="006017FA" w:rsidP="006017FA">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B24AF9">
        <w:rPr>
          <w:sz w:val="28"/>
          <w:szCs w:val="28"/>
        </w:rPr>
        <w:t>Коэффициенты уравнений регрессий, по которым программа посчитает значения факторов для каждого наблюдения, представлены в таблице:</w:t>
      </w:r>
    </w:p>
    <w:p w:rsidR="003265E2" w:rsidRDefault="003265E2" w:rsidP="006017FA">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p>
    <w:p w:rsidR="003265E2" w:rsidRDefault="003265E2" w:rsidP="003265E2">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jc w:val="center"/>
        <w:rPr>
          <w:sz w:val="28"/>
          <w:szCs w:val="28"/>
        </w:rPr>
      </w:pPr>
      <w:r w:rsidRPr="003265E2">
        <w:rPr>
          <w:sz w:val="28"/>
          <w:szCs w:val="28"/>
        </w:rPr>
        <w:drawing>
          <wp:inline distT="0" distB="0" distL="0" distR="0" wp14:anchorId="3268D32F" wp14:editId="344AF55F">
            <wp:extent cx="2563387" cy="1532836"/>
            <wp:effectExtent l="0" t="0" r="8890" b="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63387" cy="1532836"/>
                    </a:xfrm>
                    <a:prstGeom prst="rect">
                      <a:avLst/>
                    </a:prstGeom>
                  </pic:spPr>
                </pic:pic>
              </a:graphicData>
            </a:graphic>
          </wp:inline>
        </w:drawing>
      </w:r>
    </w:p>
    <w:p w:rsidR="003265E2" w:rsidRDefault="003265E2" w:rsidP="003265E2">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rPr>
          <w:sz w:val="28"/>
          <w:szCs w:val="28"/>
        </w:rPr>
      </w:pPr>
    </w:p>
    <w:p w:rsidR="0007669E" w:rsidRPr="00B24AF9" w:rsidRDefault="0007669E" w:rsidP="0007669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B24AF9">
        <w:rPr>
          <w:sz w:val="28"/>
          <w:szCs w:val="28"/>
        </w:rPr>
        <w:t xml:space="preserve">Значения факторов для каждого </w:t>
      </w:r>
      <w:r>
        <w:rPr>
          <w:sz w:val="28"/>
          <w:szCs w:val="28"/>
        </w:rPr>
        <w:t xml:space="preserve">автомобиля </w:t>
      </w:r>
      <w:r w:rsidRPr="00B24AF9">
        <w:rPr>
          <w:sz w:val="28"/>
          <w:szCs w:val="28"/>
        </w:rPr>
        <w:t>представлены в таблице:</w:t>
      </w:r>
    </w:p>
    <w:p w:rsidR="003265E2" w:rsidRDefault="0007669E" w:rsidP="0007669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jc w:val="center"/>
        <w:rPr>
          <w:sz w:val="28"/>
          <w:szCs w:val="28"/>
        </w:rPr>
      </w:pPr>
      <w:r w:rsidRPr="0007669E">
        <w:rPr>
          <w:sz w:val="28"/>
          <w:szCs w:val="28"/>
        </w:rPr>
        <w:lastRenderedPageBreak/>
        <w:drawing>
          <wp:inline distT="0" distB="0" distL="0" distR="0" wp14:anchorId="0C003118" wp14:editId="78623E70">
            <wp:extent cx="2598027" cy="6746211"/>
            <wp:effectExtent l="0" t="0" r="0" b="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598027" cy="6746211"/>
                    </a:xfrm>
                    <a:prstGeom prst="rect">
                      <a:avLst/>
                    </a:prstGeom>
                  </pic:spPr>
                </pic:pic>
              </a:graphicData>
            </a:graphic>
          </wp:inline>
        </w:drawing>
      </w:r>
    </w:p>
    <w:p w:rsidR="0007669E" w:rsidRDefault="0007669E" w:rsidP="0007669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jc w:val="center"/>
        <w:rPr>
          <w:sz w:val="28"/>
          <w:szCs w:val="28"/>
        </w:rPr>
      </w:pPr>
    </w:p>
    <w:p w:rsidR="0007669E" w:rsidRPr="00B24AF9" w:rsidRDefault="0007669E" w:rsidP="0007669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ind w:firstLine="709"/>
        <w:jc w:val="both"/>
        <w:rPr>
          <w:sz w:val="28"/>
          <w:szCs w:val="28"/>
        </w:rPr>
      </w:pPr>
      <w:r w:rsidRPr="00B24AF9">
        <w:rPr>
          <w:sz w:val="28"/>
          <w:szCs w:val="28"/>
        </w:rPr>
        <w:t xml:space="preserve">По данным из этой таблицы можно судить об отношении </w:t>
      </w:r>
      <w:r>
        <w:rPr>
          <w:sz w:val="28"/>
          <w:szCs w:val="28"/>
        </w:rPr>
        <w:t>автомобилей</w:t>
      </w:r>
      <w:r w:rsidRPr="00B24AF9">
        <w:rPr>
          <w:sz w:val="28"/>
          <w:szCs w:val="28"/>
        </w:rPr>
        <w:t xml:space="preserve"> к соответствующему фактору. Положительное значение фактора соответствует позитивному отношению </w:t>
      </w:r>
      <w:r>
        <w:rPr>
          <w:sz w:val="28"/>
          <w:szCs w:val="28"/>
        </w:rPr>
        <w:t>автомобиля</w:t>
      </w:r>
      <w:r w:rsidRPr="00B24AF9">
        <w:rPr>
          <w:sz w:val="28"/>
          <w:szCs w:val="28"/>
        </w:rPr>
        <w:t>, а отрицательное – негативному.</w:t>
      </w:r>
    </w:p>
    <w:p w:rsidR="00CA6326" w:rsidRDefault="00CA6326" w:rsidP="0007669E">
      <w:pPr>
        <w:widowControl w:val="0"/>
        <w:tabs>
          <w:tab w:val="left" w:pos="660"/>
          <w:tab w:val="left" w:pos="1320"/>
          <w:tab w:val="left" w:pos="1965"/>
          <w:tab w:val="left" w:pos="2625"/>
          <w:tab w:val="left" w:pos="3285"/>
          <w:tab w:val="left" w:pos="3945"/>
          <w:tab w:val="left" w:pos="4590"/>
          <w:tab w:val="left" w:pos="5250"/>
          <w:tab w:val="left" w:pos="5910"/>
          <w:tab w:val="left" w:pos="6570"/>
          <w:tab w:val="left" w:pos="7215"/>
          <w:tab w:val="left" w:pos="7875"/>
          <w:tab w:val="left" w:pos="8535"/>
          <w:tab w:val="left" w:pos="9195"/>
          <w:tab w:val="left" w:pos="9840"/>
          <w:tab w:val="left" w:pos="10500"/>
          <w:tab w:val="left" w:pos="11160"/>
          <w:tab w:val="left" w:pos="11820"/>
          <w:tab w:val="left" w:pos="12465"/>
          <w:tab w:val="left" w:pos="13125"/>
          <w:tab w:val="left" w:pos="13785"/>
          <w:tab w:val="left" w:pos="14445"/>
          <w:tab w:val="left" w:pos="15090"/>
          <w:tab w:val="left" w:pos="15750"/>
          <w:tab w:val="left" w:pos="16410"/>
          <w:tab w:val="left" w:pos="17070"/>
          <w:tab w:val="left" w:pos="17715"/>
          <w:tab w:val="left" w:pos="18375"/>
          <w:tab w:val="left" w:pos="19035"/>
          <w:tab w:val="left" w:pos="19695"/>
          <w:tab w:val="left" w:pos="20340"/>
          <w:tab w:val="left" w:pos="21000"/>
        </w:tabs>
        <w:autoSpaceDE w:val="0"/>
        <w:autoSpaceDN w:val="0"/>
        <w:adjustRightInd w:val="0"/>
        <w:spacing w:line="360" w:lineRule="auto"/>
        <w:jc w:val="both"/>
        <w:rPr>
          <w:sz w:val="28"/>
          <w:szCs w:val="28"/>
        </w:rPr>
      </w:pPr>
    </w:p>
    <w:p w:rsidR="00CA6326" w:rsidRPr="00B24AF9" w:rsidRDefault="00CA6326" w:rsidP="00CA6326">
      <w:pPr>
        <w:spacing w:line="360" w:lineRule="auto"/>
        <w:jc w:val="center"/>
        <w:rPr>
          <w:sz w:val="28"/>
          <w:szCs w:val="28"/>
        </w:rPr>
      </w:pPr>
    </w:p>
    <w:p w:rsidR="00975BBE" w:rsidRPr="00B24AF9" w:rsidRDefault="00975BBE">
      <w:pPr>
        <w:spacing w:line="360" w:lineRule="auto"/>
        <w:jc w:val="center"/>
        <w:rPr>
          <w:sz w:val="28"/>
          <w:szCs w:val="28"/>
        </w:rPr>
      </w:pPr>
    </w:p>
    <w:sectPr w:rsidR="00975BBE" w:rsidRPr="00B24AF9" w:rsidSect="009D1AB6">
      <w:footerReference w:type="default" r:id="rId12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4B8C" w:rsidRDefault="00DA4B8C" w:rsidP="009D1AB6">
      <w:r>
        <w:separator/>
      </w:r>
    </w:p>
  </w:endnote>
  <w:endnote w:type="continuationSeparator" w:id="0">
    <w:p w:rsidR="00DA4B8C" w:rsidRDefault="00DA4B8C" w:rsidP="009D1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418E" w:rsidRDefault="00EF418E" w:rsidP="007E7340">
    <w:pPr>
      <w:pStyle w:val="a6"/>
      <w:framePr w:wrap="auto"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682AC4">
      <w:rPr>
        <w:rStyle w:val="aa"/>
        <w:noProof/>
      </w:rPr>
      <w:t>3</w:t>
    </w:r>
    <w:r>
      <w:rPr>
        <w:rStyle w:val="aa"/>
      </w:rPr>
      <w:fldChar w:fldCharType="end"/>
    </w:r>
  </w:p>
  <w:p w:rsidR="00EF418E" w:rsidRDefault="00EF418E">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4753313"/>
      <w:docPartObj>
        <w:docPartGallery w:val="Page Numbers (Bottom of Page)"/>
        <w:docPartUnique/>
      </w:docPartObj>
    </w:sdtPr>
    <w:sdtContent>
      <w:p w:rsidR="00EF418E" w:rsidRDefault="00EF418E">
        <w:pPr>
          <w:pStyle w:val="a6"/>
          <w:jc w:val="center"/>
        </w:pPr>
        <w:r>
          <w:fldChar w:fldCharType="begin"/>
        </w:r>
        <w:r>
          <w:instrText>PAGE   \* MERGEFORMAT</w:instrText>
        </w:r>
        <w:r>
          <w:fldChar w:fldCharType="separate"/>
        </w:r>
        <w:r w:rsidR="00682AC4">
          <w:rPr>
            <w:noProof/>
          </w:rPr>
          <w:t>22</w:t>
        </w:r>
        <w:r>
          <w:fldChar w:fldCharType="end"/>
        </w:r>
      </w:p>
    </w:sdtContent>
  </w:sdt>
  <w:p w:rsidR="00EF418E" w:rsidRDefault="00EF418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4B8C" w:rsidRDefault="00DA4B8C" w:rsidP="009D1AB6">
      <w:r>
        <w:separator/>
      </w:r>
    </w:p>
  </w:footnote>
  <w:footnote w:type="continuationSeparator" w:id="0">
    <w:p w:rsidR="00DA4B8C" w:rsidRDefault="00DA4B8C" w:rsidP="009D1A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0C7A62"/>
    <w:multiLevelType w:val="multilevel"/>
    <w:tmpl w:val="04190025"/>
    <w:lvl w:ilvl="0">
      <w:start w:val="1"/>
      <w:numFmt w:val="decimal"/>
      <w:pStyle w:val="1"/>
      <w:lvlText w:val="%1"/>
      <w:lvlJc w:val="left"/>
      <w:pPr>
        <w:tabs>
          <w:tab w:val="num" w:pos="432"/>
        </w:tabs>
        <w:ind w:left="432" w:hanging="432"/>
      </w:pPr>
      <w:rPr>
        <w:rFonts w:cs="Times New Roman"/>
      </w:rPr>
    </w:lvl>
    <w:lvl w:ilvl="1">
      <w:start w:val="1"/>
      <w:numFmt w:val="decimal"/>
      <w:pStyle w:val="2"/>
      <w:lvlText w:val="%1.%2"/>
      <w:lvlJc w:val="left"/>
      <w:pPr>
        <w:tabs>
          <w:tab w:val="num" w:pos="576"/>
        </w:tabs>
        <w:ind w:left="576" w:hanging="576"/>
      </w:pPr>
      <w:rPr>
        <w:rFonts w:cs="Times New Roman"/>
      </w:rPr>
    </w:lvl>
    <w:lvl w:ilvl="2">
      <w:start w:val="1"/>
      <w:numFmt w:val="decimal"/>
      <w:pStyle w:val="3"/>
      <w:lvlText w:val="%1.%2.%3"/>
      <w:lvlJc w:val="left"/>
      <w:pPr>
        <w:tabs>
          <w:tab w:val="num" w:pos="720"/>
        </w:tabs>
        <w:ind w:left="720" w:hanging="720"/>
      </w:pPr>
      <w:rPr>
        <w:rFonts w:cs="Times New Roman"/>
      </w:rPr>
    </w:lvl>
    <w:lvl w:ilvl="3">
      <w:start w:val="1"/>
      <w:numFmt w:val="decimal"/>
      <w:pStyle w:val="4"/>
      <w:lvlText w:val="%1.%2.%3.%4"/>
      <w:lvlJc w:val="left"/>
      <w:pPr>
        <w:tabs>
          <w:tab w:val="num" w:pos="864"/>
        </w:tabs>
        <w:ind w:left="864" w:hanging="864"/>
      </w:pPr>
      <w:rPr>
        <w:rFonts w:cs="Times New Roman"/>
      </w:rPr>
    </w:lvl>
    <w:lvl w:ilvl="4">
      <w:start w:val="1"/>
      <w:numFmt w:val="decimal"/>
      <w:pStyle w:val="5"/>
      <w:lvlText w:val="%1.%2.%3.%4.%5"/>
      <w:lvlJc w:val="left"/>
      <w:pPr>
        <w:tabs>
          <w:tab w:val="num" w:pos="1008"/>
        </w:tabs>
        <w:ind w:left="1008" w:hanging="1008"/>
      </w:pPr>
      <w:rPr>
        <w:rFonts w:cs="Times New Roman"/>
      </w:rPr>
    </w:lvl>
    <w:lvl w:ilvl="5">
      <w:start w:val="1"/>
      <w:numFmt w:val="decimal"/>
      <w:pStyle w:val="6"/>
      <w:lvlText w:val="%1.%2.%3.%4.%5.%6"/>
      <w:lvlJc w:val="left"/>
      <w:pPr>
        <w:tabs>
          <w:tab w:val="num" w:pos="1152"/>
        </w:tabs>
        <w:ind w:left="1152" w:hanging="1152"/>
      </w:pPr>
      <w:rPr>
        <w:rFonts w:cs="Times New Roman"/>
      </w:rPr>
    </w:lvl>
    <w:lvl w:ilvl="6">
      <w:start w:val="1"/>
      <w:numFmt w:val="decimal"/>
      <w:pStyle w:val="7"/>
      <w:lvlText w:val="%1.%2.%3.%4.%5.%6.%7"/>
      <w:lvlJc w:val="left"/>
      <w:pPr>
        <w:tabs>
          <w:tab w:val="num" w:pos="1296"/>
        </w:tabs>
        <w:ind w:left="1296" w:hanging="1296"/>
      </w:pPr>
      <w:rPr>
        <w:rFonts w:cs="Times New Roman"/>
      </w:rPr>
    </w:lvl>
    <w:lvl w:ilvl="7">
      <w:start w:val="1"/>
      <w:numFmt w:val="decimal"/>
      <w:pStyle w:val="8"/>
      <w:lvlText w:val="%1.%2.%3.%4.%5.%6.%7.%8"/>
      <w:lvlJc w:val="left"/>
      <w:pPr>
        <w:tabs>
          <w:tab w:val="num" w:pos="1440"/>
        </w:tabs>
        <w:ind w:left="1440" w:hanging="1440"/>
      </w:pPr>
      <w:rPr>
        <w:rFonts w:cs="Times New Roman"/>
      </w:rPr>
    </w:lvl>
    <w:lvl w:ilvl="8">
      <w:start w:val="1"/>
      <w:numFmt w:val="decimal"/>
      <w:pStyle w:val="9"/>
      <w:lvlText w:val="%1.%2.%3.%4.%5.%6.%7.%8.%9"/>
      <w:lvlJc w:val="left"/>
      <w:pPr>
        <w:tabs>
          <w:tab w:val="num" w:pos="1584"/>
        </w:tabs>
        <w:ind w:left="1584" w:hanging="1584"/>
      </w:pPr>
      <w:rPr>
        <w:rFonts w:cs="Times New Roman"/>
      </w:rPr>
    </w:lvl>
  </w:abstractNum>
  <w:abstractNum w:abstractNumId="1">
    <w:nsid w:val="24B619F0"/>
    <w:multiLevelType w:val="hybridMultilevel"/>
    <w:tmpl w:val="6262A5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0D6"/>
    <w:rsid w:val="00003B5E"/>
    <w:rsid w:val="00015C3D"/>
    <w:rsid w:val="000165CE"/>
    <w:rsid w:val="000171C2"/>
    <w:rsid w:val="000241D1"/>
    <w:rsid w:val="00025E28"/>
    <w:rsid w:val="00031711"/>
    <w:rsid w:val="00035764"/>
    <w:rsid w:val="0004341D"/>
    <w:rsid w:val="0005593D"/>
    <w:rsid w:val="0006256C"/>
    <w:rsid w:val="000712C6"/>
    <w:rsid w:val="00073EE9"/>
    <w:rsid w:val="0007669E"/>
    <w:rsid w:val="00080054"/>
    <w:rsid w:val="00084398"/>
    <w:rsid w:val="000A121F"/>
    <w:rsid w:val="000A503A"/>
    <w:rsid w:val="000A7649"/>
    <w:rsid w:val="00103874"/>
    <w:rsid w:val="00110A82"/>
    <w:rsid w:val="00111AD6"/>
    <w:rsid w:val="00111B72"/>
    <w:rsid w:val="00126162"/>
    <w:rsid w:val="00134453"/>
    <w:rsid w:val="00137147"/>
    <w:rsid w:val="00152232"/>
    <w:rsid w:val="001546F2"/>
    <w:rsid w:val="001714FF"/>
    <w:rsid w:val="00174CB6"/>
    <w:rsid w:val="00180D85"/>
    <w:rsid w:val="00187DD0"/>
    <w:rsid w:val="0019223B"/>
    <w:rsid w:val="001A0F79"/>
    <w:rsid w:val="001A7E1B"/>
    <w:rsid w:val="001B16E5"/>
    <w:rsid w:val="001B301C"/>
    <w:rsid w:val="001B52D8"/>
    <w:rsid w:val="001B5671"/>
    <w:rsid w:val="001B7E26"/>
    <w:rsid w:val="001D3817"/>
    <w:rsid w:val="001D5F1E"/>
    <w:rsid w:val="001E0CF6"/>
    <w:rsid w:val="001E1CE4"/>
    <w:rsid w:val="001E38BC"/>
    <w:rsid w:val="001E44E4"/>
    <w:rsid w:val="001F0FCB"/>
    <w:rsid w:val="001F16B7"/>
    <w:rsid w:val="001F1C78"/>
    <w:rsid w:val="001F59E8"/>
    <w:rsid w:val="00202A82"/>
    <w:rsid w:val="00225964"/>
    <w:rsid w:val="00231FA9"/>
    <w:rsid w:val="00246D54"/>
    <w:rsid w:val="002516EF"/>
    <w:rsid w:val="00256826"/>
    <w:rsid w:val="00270F37"/>
    <w:rsid w:val="002715A3"/>
    <w:rsid w:val="00275306"/>
    <w:rsid w:val="00281A76"/>
    <w:rsid w:val="00284D44"/>
    <w:rsid w:val="002A085C"/>
    <w:rsid w:val="002A1831"/>
    <w:rsid w:val="002A511E"/>
    <w:rsid w:val="002B5D57"/>
    <w:rsid w:val="002C167B"/>
    <w:rsid w:val="002D0890"/>
    <w:rsid w:val="002D10D6"/>
    <w:rsid w:val="002D2EAC"/>
    <w:rsid w:val="002E5832"/>
    <w:rsid w:val="002F090E"/>
    <w:rsid w:val="00303DE7"/>
    <w:rsid w:val="0032085D"/>
    <w:rsid w:val="003253C8"/>
    <w:rsid w:val="00325D97"/>
    <w:rsid w:val="00325E3F"/>
    <w:rsid w:val="003265E2"/>
    <w:rsid w:val="00326D6A"/>
    <w:rsid w:val="00332296"/>
    <w:rsid w:val="00341AB9"/>
    <w:rsid w:val="00345E03"/>
    <w:rsid w:val="0035017D"/>
    <w:rsid w:val="00352DDC"/>
    <w:rsid w:val="00356B8A"/>
    <w:rsid w:val="00370F66"/>
    <w:rsid w:val="0039045A"/>
    <w:rsid w:val="00396237"/>
    <w:rsid w:val="003B744F"/>
    <w:rsid w:val="003C3E71"/>
    <w:rsid w:val="003E396D"/>
    <w:rsid w:val="003F446A"/>
    <w:rsid w:val="0040079C"/>
    <w:rsid w:val="00412D8A"/>
    <w:rsid w:val="0042242D"/>
    <w:rsid w:val="004254E9"/>
    <w:rsid w:val="00457419"/>
    <w:rsid w:val="004705C0"/>
    <w:rsid w:val="004724DE"/>
    <w:rsid w:val="0049435D"/>
    <w:rsid w:val="004962F9"/>
    <w:rsid w:val="004A3418"/>
    <w:rsid w:val="004B156C"/>
    <w:rsid w:val="004C1F7D"/>
    <w:rsid w:val="004D1398"/>
    <w:rsid w:val="004F798B"/>
    <w:rsid w:val="005038B7"/>
    <w:rsid w:val="005123D3"/>
    <w:rsid w:val="00514CE3"/>
    <w:rsid w:val="00517439"/>
    <w:rsid w:val="00521230"/>
    <w:rsid w:val="0052502D"/>
    <w:rsid w:val="00530227"/>
    <w:rsid w:val="00550EEA"/>
    <w:rsid w:val="00551D95"/>
    <w:rsid w:val="00553695"/>
    <w:rsid w:val="005613C1"/>
    <w:rsid w:val="00564A97"/>
    <w:rsid w:val="005654A4"/>
    <w:rsid w:val="0057257E"/>
    <w:rsid w:val="00585BEB"/>
    <w:rsid w:val="00590A2A"/>
    <w:rsid w:val="00590AFE"/>
    <w:rsid w:val="00595F43"/>
    <w:rsid w:val="005B6B85"/>
    <w:rsid w:val="005C0542"/>
    <w:rsid w:val="005C3527"/>
    <w:rsid w:val="005C4039"/>
    <w:rsid w:val="005D06F4"/>
    <w:rsid w:val="005D1C45"/>
    <w:rsid w:val="005D3791"/>
    <w:rsid w:val="005D5DA7"/>
    <w:rsid w:val="005E27DC"/>
    <w:rsid w:val="005F1DF5"/>
    <w:rsid w:val="006017FA"/>
    <w:rsid w:val="00623A00"/>
    <w:rsid w:val="00630AD0"/>
    <w:rsid w:val="00632C88"/>
    <w:rsid w:val="006403A2"/>
    <w:rsid w:val="006457B0"/>
    <w:rsid w:val="00652AD2"/>
    <w:rsid w:val="0065360F"/>
    <w:rsid w:val="00682AC4"/>
    <w:rsid w:val="00683F9A"/>
    <w:rsid w:val="006846D8"/>
    <w:rsid w:val="0068542B"/>
    <w:rsid w:val="00690701"/>
    <w:rsid w:val="006A23BF"/>
    <w:rsid w:val="006A2BF5"/>
    <w:rsid w:val="006B1DAC"/>
    <w:rsid w:val="006B7D58"/>
    <w:rsid w:val="006B7F2D"/>
    <w:rsid w:val="006C3624"/>
    <w:rsid w:val="006D4277"/>
    <w:rsid w:val="006E518E"/>
    <w:rsid w:val="00704BD9"/>
    <w:rsid w:val="00712975"/>
    <w:rsid w:val="00712DEE"/>
    <w:rsid w:val="00713AEC"/>
    <w:rsid w:val="00727A02"/>
    <w:rsid w:val="00752B4C"/>
    <w:rsid w:val="00764907"/>
    <w:rsid w:val="00771455"/>
    <w:rsid w:val="0077533A"/>
    <w:rsid w:val="007819A8"/>
    <w:rsid w:val="00783D36"/>
    <w:rsid w:val="00791191"/>
    <w:rsid w:val="00794972"/>
    <w:rsid w:val="007975ED"/>
    <w:rsid w:val="007A6F27"/>
    <w:rsid w:val="007B633F"/>
    <w:rsid w:val="007C47A3"/>
    <w:rsid w:val="007C70CA"/>
    <w:rsid w:val="007D2A71"/>
    <w:rsid w:val="007D4957"/>
    <w:rsid w:val="007E5011"/>
    <w:rsid w:val="007E7340"/>
    <w:rsid w:val="007E7889"/>
    <w:rsid w:val="007F28CC"/>
    <w:rsid w:val="007F3292"/>
    <w:rsid w:val="007F45A0"/>
    <w:rsid w:val="008056D3"/>
    <w:rsid w:val="0081547A"/>
    <w:rsid w:val="00816299"/>
    <w:rsid w:val="00822CF0"/>
    <w:rsid w:val="00830CDF"/>
    <w:rsid w:val="008407E0"/>
    <w:rsid w:val="00840A4F"/>
    <w:rsid w:val="00841F3E"/>
    <w:rsid w:val="00850870"/>
    <w:rsid w:val="00850B44"/>
    <w:rsid w:val="00851B99"/>
    <w:rsid w:val="00854BF9"/>
    <w:rsid w:val="008755E0"/>
    <w:rsid w:val="0087762C"/>
    <w:rsid w:val="0089083C"/>
    <w:rsid w:val="008A3218"/>
    <w:rsid w:val="008C1528"/>
    <w:rsid w:val="008D4509"/>
    <w:rsid w:val="00905AF7"/>
    <w:rsid w:val="00911D98"/>
    <w:rsid w:val="009246F3"/>
    <w:rsid w:val="009317AC"/>
    <w:rsid w:val="009326A9"/>
    <w:rsid w:val="00940F19"/>
    <w:rsid w:val="00950934"/>
    <w:rsid w:val="00951178"/>
    <w:rsid w:val="00974E38"/>
    <w:rsid w:val="00975BBE"/>
    <w:rsid w:val="00985768"/>
    <w:rsid w:val="00993712"/>
    <w:rsid w:val="009A32D8"/>
    <w:rsid w:val="009A5C1E"/>
    <w:rsid w:val="009A65DA"/>
    <w:rsid w:val="009B0672"/>
    <w:rsid w:val="009B7EB0"/>
    <w:rsid w:val="009D1AB6"/>
    <w:rsid w:val="009D5036"/>
    <w:rsid w:val="009F1C0C"/>
    <w:rsid w:val="009F38A0"/>
    <w:rsid w:val="00A00F8A"/>
    <w:rsid w:val="00A06C7E"/>
    <w:rsid w:val="00A1417F"/>
    <w:rsid w:val="00A17A02"/>
    <w:rsid w:val="00A25426"/>
    <w:rsid w:val="00A3308B"/>
    <w:rsid w:val="00A36527"/>
    <w:rsid w:val="00A52DFD"/>
    <w:rsid w:val="00A5777E"/>
    <w:rsid w:val="00A66A5D"/>
    <w:rsid w:val="00A7025D"/>
    <w:rsid w:val="00A71075"/>
    <w:rsid w:val="00A7269A"/>
    <w:rsid w:val="00A73402"/>
    <w:rsid w:val="00A73ECF"/>
    <w:rsid w:val="00A7693B"/>
    <w:rsid w:val="00A77739"/>
    <w:rsid w:val="00A815E8"/>
    <w:rsid w:val="00AA562E"/>
    <w:rsid w:val="00AB033A"/>
    <w:rsid w:val="00AC5BD4"/>
    <w:rsid w:val="00AE3959"/>
    <w:rsid w:val="00AE42E7"/>
    <w:rsid w:val="00AE7B74"/>
    <w:rsid w:val="00AF7F44"/>
    <w:rsid w:val="00B066F6"/>
    <w:rsid w:val="00B11280"/>
    <w:rsid w:val="00B156C2"/>
    <w:rsid w:val="00B3142B"/>
    <w:rsid w:val="00B34C37"/>
    <w:rsid w:val="00B43263"/>
    <w:rsid w:val="00B63A52"/>
    <w:rsid w:val="00B64C29"/>
    <w:rsid w:val="00BA3B43"/>
    <w:rsid w:val="00BA5E6F"/>
    <w:rsid w:val="00BB4806"/>
    <w:rsid w:val="00BD1258"/>
    <w:rsid w:val="00BF2B2E"/>
    <w:rsid w:val="00C2743E"/>
    <w:rsid w:val="00C37DCD"/>
    <w:rsid w:val="00C52902"/>
    <w:rsid w:val="00C539AB"/>
    <w:rsid w:val="00C60ADA"/>
    <w:rsid w:val="00C62878"/>
    <w:rsid w:val="00C65D29"/>
    <w:rsid w:val="00C679F3"/>
    <w:rsid w:val="00C82B33"/>
    <w:rsid w:val="00C87C8E"/>
    <w:rsid w:val="00C96060"/>
    <w:rsid w:val="00CA6326"/>
    <w:rsid w:val="00CB1EA3"/>
    <w:rsid w:val="00CC2299"/>
    <w:rsid w:val="00CC2D74"/>
    <w:rsid w:val="00CC7C86"/>
    <w:rsid w:val="00CD0222"/>
    <w:rsid w:val="00CD13C2"/>
    <w:rsid w:val="00CD3F37"/>
    <w:rsid w:val="00CE2D96"/>
    <w:rsid w:val="00CF0685"/>
    <w:rsid w:val="00CF1E69"/>
    <w:rsid w:val="00D17567"/>
    <w:rsid w:val="00D214E6"/>
    <w:rsid w:val="00D22B3C"/>
    <w:rsid w:val="00D24421"/>
    <w:rsid w:val="00D43847"/>
    <w:rsid w:val="00D54CC2"/>
    <w:rsid w:val="00D63024"/>
    <w:rsid w:val="00D706E6"/>
    <w:rsid w:val="00DA2224"/>
    <w:rsid w:val="00DA4B8C"/>
    <w:rsid w:val="00DA7CDE"/>
    <w:rsid w:val="00DB09A7"/>
    <w:rsid w:val="00DC550A"/>
    <w:rsid w:val="00DD3493"/>
    <w:rsid w:val="00DE23C8"/>
    <w:rsid w:val="00DF09FF"/>
    <w:rsid w:val="00DF437E"/>
    <w:rsid w:val="00E051A7"/>
    <w:rsid w:val="00E25CE3"/>
    <w:rsid w:val="00E26176"/>
    <w:rsid w:val="00E2753D"/>
    <w:rsid w:val="00E36240"/>
    <w:rsid w:val="00E4564E"/>
    <w:rsid w:val="00E55E7B"/>
    <w:rsid w:val="00E600DE"/>
    <w:rsid w:val="00E74CB3"/>
    <w:rsid w:val="00E84AF9"/>
    <w:rsid w:val="00E8519B"/>
    <w:rsid w:val="00E87B43"/>
    <w:rsid w:val="00E95F53"/>
    <w:rsid w:val="00EB44E8"/>
    <w:rsid w:val="00EE3D07"/>
    <w:rsid w:val="00EF418E"/>
    <w:rsid w:val="00F06818"/>
    <w:rsid w:val="00F0786C"/>
    <w:rsid w:val="00F1251F"/>
    <w:rsid w:val="00F2798E"/>
    <w:rsid w:val="00F45F67"/>
    <w:rsid w:val="00F57926"/>
    <w:rsid w:val="00F62AE3"/>
    <w:rsid w:val="00F85C1F"/>
    <w:rsid w:val="00FA1811"/>
    <w:rsid w:val="00FB2907"/>
    <w:rsid w:val="00FB2F36"/>
    <w:rsid w:val="00FC0240"/>
    <w:rsid w:val="00FC2760"/>
    <w:rsid w:val="00FD6A98"/>
    <w:rsid w:val="00FE360E"/>
    <w:rsid w:val="00FE5103"/>
    <w:rsid w:val="00FF32D8"/>
    <w:rsid w:val="00FF3C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291787-94C8-4A6F-AC4B-F809894AC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3A52"/>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9"/>
    <w:qFormat/>
    <w:rsid w:val="006A2BF5"/>
    <w:pPr>
      <w:keepNext/>
      <w:numPr>
        <w:numId w:val="2"/>
      </w:numPr>
      <w:spacing w:before="240" w:after="60"/>
      <w:outlineLvl w:val="0"/>
    </w:pPr>
    <w:rPr>
      <w:rFonts w:ascii="Arial" w:hAnsi="Arial" w:cs="Arial"/>
      <w:b/>
      <w:bCs/>
      <w:kern w:val="32"/>
      <w:sz w:val="32"/>
      <w:szCs w:val="32"/>
    </w:rPr>
  </w:style>
  <w:style w:type="paragraph" w:styleId="2">
    <w:name w:val="heading 2"/>
    <w:basedOn w:val="a"/>
    <w:next w:val="a"/>
    <w:link w:val="20"/>
    <w:uiPriority w:val="99"/>
    <w:qFormat/>
    <w:rsid w:val="006A2BF5"/>
    <w:pPr>
      <w:keepNext/>
      <w:numPr>
        <w:ilvl w:val="1"/>
        <w:numId w:val="2"/>
      </w:numPr>
      <w:spacing w:before="240" w:after="60"/>
      <w:outlineLvl w:val="1"/>
    </w:pPr>
    <w:rPr>
      <w:rFonts w:ascii="Arial" w:eastAsia="SimSun" w:hAnsi="Arial" w:cs="Arial"/>
      <w:b/>
      <w:bCs/>
      <w:i/>
      <w:iCs/>
      <w:sz w:val="28"/>
      <w:szCs w:val="28"/>
    </w:rPr>
  </w:style>
  <w:style w:type="paragraph" w:styleId="3">
    <w:name w:val="heading 3"/>
    <w:basedOn w:val="a"/>
    <w:next w:val="a"/>
    <w:link w:val="30"/>
    <w:uiPriority w:val="99"/>
    <w:qFormat/>
    <w:rsid w:val="006A2BF5"/>
    <w:pPr>
      <w:keepNext/>
      <w:numPr>
        <w:ilvl w:val="2"/>
        <w:numId w:val="2"/>
      </w:numPr>
      <w:spacing w:before="240" w:after="60"/>
      <w:outlineLvl w:val="2"/>
    </w:pPr>
    <w:rPr>
      <w:rFonts w:ascii="Arial" w:hAnsi="Arial" w:cs="Arial"/>
      <w:b/>
      <w:bCs/>
      <w:sz w:val="26"/>
      <w:szCs w:val="26"/>
    </w:rPr>
  </w:style>
  <w:style w:type="paragraph" w:styleId="4">
    <w:name w:val="heading 4"/>
    <w:basedOn w:val="a"/>
    <w:next w:val="a"/>
    <w:link w:val="40"/>
    <w:uiPriority w:val="99"/>
    <w:qFormat/>
    <w:rsid w:val="006A2BF5"/>
    <w:pPr>
      <w:keepNext/>
      <w:numPr>
        <w:ilvl w:val="3"/>
        <w:numId w:val="2"/>
      </w:numPr>
      <w:spacing w:before="240" w:after="60"/>
      <w:outlineLvl w:val="3"/>
    </w:pPr>
    <w:rPr>
      <w:b/>
      <w:bCs/>
      <w:sz w:val="28"/>
      <w:szCs w:val="28"/>
    </w:rPr>
  </w:style>
  <w:style w:type="paragraph" w:styleId="5">
    <w:name w:val="heading 5"/>
    <w:basedOn w:val="a"/>
    <w:next w:val="a"/>
    <w:link w:val="50"/>
    <w:uiPriority w:val="99"/>
    <w:qFormat/>
    <w:rsid w:val="006A2BF5"/>
    <w:pPr>
      <w:numPr>
        <w:ilvl w:val="4"/>
        <w:numId w:val="2"/>
      </w:numPr>
      <w:spacing w:before="240" w:after="60"/>
      <w:outlineLvl w:val="4"/>
    </w:pPr>
    <w:rPr>
      <w:b/>
      <w:bCs/>
      <w:i/>
      <w:iCs/>
      <w:sz w:val="26"/>
      <w:szCs w:val="26"/>
    </w:rPr>
  </w:style>
  <w:style w:type="paragraph" w:styleId="6">
    <w:name w:val="heading 6"/>
    <w:basedOn w:val="a"/>
    <w:next w:val="a"/>
    <w:link w:val="60"/>
    <w:uiPriority w:val="99"/>
    <w:qFormat/>
    <w:rsid w:val="006A2BF5"/>
    <w:pPr>
      <w:numPr>
        <w:ilvl w:val="5"/>
        <w:numId w:val="2"/>
      </w:numPr>
      <w:spacing w:before="240" w:after="60"/>
      <w:outlineLvl w:val="5"/>
    </w:pPr>
    <w:rPr>
      <w:b/>
      <w:bCs/>
      <w:sz w:val="22"/>
      <w:szCs w:val="22"/>
    </w:rPr>
  </w:style>
  <w:style w:type="paragraph" w:styleId="7">
    <w:name w:val="heading 7"/>
    <w:basedOn w:val="a"/>
    <w:next w:val="a"/>
    <w:link w:val="70"/>
    <w:uiPriority w:val="99"/>
    <w:qFormat/>
    <w:rsid w:val="006A2BF5"/>
    <w:pPr>
      <w:numPr>
        <w:ilvl w:val="6"/>
        <w:numId w:val="2"/>
      </w:numPr>
      <w:spacing w:before="240" w:after="60"/>
      <w:outlineLvl w:val="6"/>
    </w:pPr>
  </w:style>
  <w:style w:type="paragraph" w:styleId="8">
    <w:name w:val="heading 8"/>
    <w:basedOn w:val="a"/>
    <w:next w:val="a"/>
    <w:link w:val="80"/>
    <w:uiPriority w:val="99"/>
    <w:qFormat/>
    <w:rsid w:val="006A2BF5"/>
    <w:pPr>
      <w:numPr>
        <w:ilvl w:val="7"/>
        <w:numId w:val="2"/>
      </w:numPr>
      <w:spacing w:before="240" w:after="60"/>
      <w:outlineLvl w:val="7"/>
    </w:pPr>
    <w:rPr>
      <w:i/>
      <w:iCs/>
    </w:rPr>
  </w:style>
  <w:style w:type="paragraph" w:styleId="9">
    <w:name w:val="heading 9"/>
    <w:basedOn w:val="a"/>
    <w:next w:val="a"/>
    <w:link w:val="90"/>
    <w:uiPriority w:val="99"/>
    <w:qFormat/>
    <w:rsid w:val="006A2BF5"/>
    <w:pPr>
      <w:numPr>
        <w:ilvl w:val="8"/>
        <w:numId w:val="2"/>
      </w:numPr>
      <w:spacing w:before="240" w:after="60"/>
      <w:outlineLvl w:val="8"/>
    </w:pPr>
    <w:rPr>
      <w:rFonts w:ascii="Arial" w:hAnsi="Arial" w:cs="Arial"/>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03B5E"/>
    <w:pPr>
      <w:ind w:left="720"/>
      <w:contextualSpacing/>
    </w:pPr>
  </w:style>
  <w:style w:type="character" w:customStyle="1" w:styleId="10">
    <w:name w:val="Заголовок 1 Знак"/>
    <w:basedOn w:val="a0"/>
    <w:link w:val="1"/>
    <w:uiPriority w:val="99"/>
    <w:rsid w:val="006A2BF5"/>
    <w:rPr>
      <w:rFonts w:ascii="Arial" w:eastAsia="Times New Roman" w:hAnsi="Arial" w:cs="Arial"/>
      <w:b/>
      <w:bCs/>
      <w:kern w:val="32"/>
      <w:sz w:val="32"/>
      <w:szCs w:val="32"/>
      <w:lang w:eastAsia="ru-RU"/>
    </w:rPr>
  </w:style>
  <w:style w:type="character" w:customStyle="1" w:styleId="20">
    <w:name w:val="Заголовок 2 Знак"/>
    <w:basedOn w:val="a0"/>
    <w:link w:val="2"/>
    <w:uiPriority w:val="99"/>
    <w:rsid w:val="006A2BF5"/>
    <w:rPr>
      <w:rFonts w:ascii="Arial" w:eastAsia="SimSun" w:hAnsi="Arial" w:cs="Arial"/>
      <w:b/>
      <w:bCs/>
      <w:i/>
      <w:iCs/>
      <w:sz w:val="28"/>
      <w:szCs w:val="28"/>
      <w:lang w:eastAsia="ru-RU"/>
    </w:rPr>
  </w:style>
  <w:style w:type="character" w:customStyle="1" w:styleId="30">
    <w:name w:val="Заголовок 3 Знак"/>
    <w:basedOn w:val="a0"/>
    <w:link w:val="3"/>
    <w:uiPriority w:val="99"/>
    <w:rsid w:val="006A2BF5"/>
    <w:rPr>
      <w:rFonts w:ascii="Arial" w:eastAsia="Times New Roman" w:hAnsi="Arial" w:cs="Arial"/>
      <w:b/>
      <w:bCs/>
      <w:sz w:val="26"/>
      <w:szCs w:val="26"/>
      <w:lang w:eastAsia="ru-RU"/>
    </w:rPr>
  </w:style>
  <w:style w:type="character" w:customStyle="1" w:styleId="40">
    <w:name w:val="Заголовок 4 Знак"/>
    <w:basedOn w:val="a0"/>
    <w:link w:val="4"/>
    <w:uiPriority w:val="99"/>
    <w:rsid w:val="006A2BF5"/>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uiPriority w:val="99"/>
    <w:rsid w:val="006A2BF5"/>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uiPriority w:val="99"/>
    <w:rsid w:val="006A2BF5"/>
    <w:rPr>
      <w:rFonts w:ascii="Times New Roman" w:eastAsia="Times New Roman" w:hAnsi="Times New Roman" w:cs="Times New Roman"/>
      <w:b/>
      <w:bCs/>
      <w:lang w:eastAsia="ru-RU"/>
    </w:rPr>
  </w:style>
  <w:style w:type="character" w:customStyle="1" w:styleId="70">
    <w:name w:val="Заголовок 7 Знак"/>
    <w:basedOn w:val="a0"/>
    <w:link w:val="7"/>
    <w:uiPriority w:val="99"/>
    <w:rsid w:val="006A2BF5"/>
    <w:rPr>
      <w:rFonts w:ascii="Times New Roman" w:eastAsia="Times New Roman" w:hAnsi="Times New Roman" w:cs="Times New Roman"/>
      <w:sz w:val="24"/>
      <w:szCs w:val="24"/>
      <w:lang w:eastAsia="ru-RU"/>
    </w:rPr>
  </w:style>
  <w:style w:type="character" w:customStyle="1" w:styleId="80">
    <w:name w:val="Заголовок 8 Знак"/>
    <w:basedOn w:val="a0"/>
    <w:link w:val="8"/>
    <w:uiPriority w:val="99"/>
    <w:rsid w:val="006A2BF5"/>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uiPriority w:val="99"/>
    <w:rsid w:val="006A2BF5"/>
    <w:rPr>
      <w:rFonts w:ascii="Arial" w:eastAsia="Times New Roman" w:hAnsi="Arial" w:cs="Arial"/>
      <w:lang w:eastAsia="ru-RU"/>
    </w:rPr>
  </w:style>
  <w:style w:type="paragraph" w:styleId="a4">
    <w:name w:val="header"/>
    <w:basedOn w:val="a"/>
    <w:link w:val="a5"/>
    <w:uiPriority w:val="99"/>
    <w:unhideWhenUsed/>
    <w:rsid w:val="009D1AB6"/>
    <w:pPr>
      <w:tabs>
        <w:tab w:val="center" w:pos="4677"/>
        <w:tab w:val="right" w:pos="9355"/>
      </w:tabs>
    </w:pPr>
  </w:style>
  <w:style w:type="character" w:customStyle="1" w:styleId="a5">
    <w:name w:val="Верхний колонтитул Знак"/>
    <w:basedOn w:val="a0"/>
    <w:link w:val="a4"/>
    <w:uiPriority w:val="99"/>
    <w:rsid w:val="009D1AB6"/>
    <w:rPr>
      <w:rFonts w:ascii="Times New Roman" w:eastAsia="Times New Roman" w:hAnsi="Times New Roman" w:cs="Times New Roman"/>
      <w:sz w:val="24"/>
      <w:szCs w:val="24"/>
      <w:lang w:eastAsia="ru-RU"/>
    </w:rPr>
  </w:style>
  <w:style w:type="paragraph" w:styleId="a6">
    <w:name w:val="footer"/>
    <w:basedOn w:val="a"/>
    <w:link w:val="a7"/>
    <w:uiPriority w:val="99"/>
    <w:unhideWhenUsed/>
    <w:rsid w:val="009D1AB6"/>
    <w:pPr>
      <w:tabs>
        <w:tab w:val="center" w:pos="4677"/>
        <w:tab w:val="right" w:pos="9355"/>
      </w:tabs>
    </w:pPr>
  </w:style>
  <w:style w:type="character" w:customStyle="1" w:styleId="a7">
    <w:name w:val="Нижний колонтитул Знак"/>
    <w:basedOn w:val="a0"/>
    <w:link w:val="a6"/>
    <w:uiPriority w:val="99"/>
    <w:rsid w:val="009D1AB6"/>
    <w:rPr>
      <w:rFonts w:ascii="Times New Roman" w:eastAsia="Times New Roman" w:hAnsi="Times New Roman" w:cs="Times New Roman"/>
      <w:sz w:val="24"/>
      <w:szCs w:val="24"/>
      <w:lang w:eastAsia="ru-RU"/>
    </w:rPr>
  </w:style>
  <w:style w:type="paragraph" w:styleId="a8">
    <w:name w:val="TOC Heading"/>
    <w:basedOn w:val="1"/>
    <w:next w:val="a"/>
    <w:uiPriority w:val="39"/>
    <w:unhideWhenUsed/>
    <w:qFormat/>
    <w:rsid w:val="00A73402"/>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21">
    <w:name w:val="toc 2"/>
    <w:basedOn w:val="a"/>
    <w:next w:val="a"/>
    <w:autoRedefine/>
    <w:uiPriority w:val="39"/>
    <w:unhideWhenUsed/>
    <w:rsid w:val="00A73402"/>
    <w:pPr>
      <w:spacing w:after="100"/>
      <w:ind w:left="240"/>
    </w:pPr>
  </w:style>
  <w:style w:type="paragraph" w:styleId="11">
    <w:name w:val="toc 1"/>
    <w:basedOn w:val="a"/>
    <w:next w:val="a"/>
    <w:autoRedefine/>
    <w:uiPriority w:val="39"/>
    <w:unhideWhenUsed/>
    <w:rsid w:val="00A73402"/>
    <w:pPr>
      <w:spacing w:after="100"/>
    </w:pPr>
  </w:style>
  <w:style w:type="paragraph" w:styleId="31">
    <w:name w:val="toc 3"/>
    <w:basedOn w:val="a"/>
    <w:next w:val="a"/>
    <w:autoRedefine/>
    <w:uiPriority w:val="39"/>
    <w:unhideWhenUsed/>
    <w:rsid w:val="00A73402"/>
    <w:pPr>
      <w:spacing w:after="100"/>
      <w:ind w:left="480"/>
    </w:pPr>
  </w:style>
  <w:style w:type="character" w:styleId="a9">
    <w:name w:val="Hyperlink"/>
    <w:basedOn w:val="a0"/>
    <w:uiPriority w:val="99"/>
    <w:unhideWhenUsed/>
    <w:rsid w:val="00A73402"/>
    <w:rPr>
      <w:color w:val="0563C1" w:themeColor="hyperlink"/>
      <w:u w:val="single"/>
    </w:rPr>
  </w:style>
  <w:style w:type="character" w:styleId="aa">
    <w:name w:val="page number"/>
    <w:basedOn w:val="a0"/>
    <w:uiPriority w:val="99"/>
    <w:rsid w:val="00E95F53"/>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58340">
      <w:bodyDiv w:val="1"/>
      <w:marLeft w:val="0"/>
      <w:marRight w:val="0"/>
      <w:marTop w:val="0"/>
      <w:marBottom w:val="0"/>
      <w:divBdr>
        <w:top w:val="none" w:sz="0" w:space="0" w:color="auto"/>
        <w:left w:val="none" w:sz="0" w:space="0" w:color="auto"/>
        <w:bottom w:val="none" w:sz="0" w:space="0" w:color="auto"/>
        <w:right w:val="none" w:sz="0" w:space="0" w:color="auto"/>
      </w:divBdr>
    </w:div>
    <w:div w:id="56785186">
      <w:bodyDiv w:val="1"/>
      <w:marLeft w:val="0"/>
      <w:marRight w:val="0"/>
      <w:marTop w:val="0"/>
      <w:marBottom w:val="0"/>
      <w:divBdr>
        <w:top w:val="none" w:sz="0" w:space="0" w:color="auto"/>
        <w:left w:val="none" w:sz="0" w:space="0" w:color="auto"/>
        <w:bottom w:val="none" w:sz="0" w:space="0" w:color="auto"/>
        <w:right w:val="none" w:sz="0" w:space="0" w:color="auto"/>
      </w:divBdr>
    </w:div>
    <w:div w:id="62339287">
      <w:bodyDiv w:val="1"/>
      <w:marLeft w:val="0"/>
      <w:marRight w:val="0"/>
      <w:marTop w:val="0"/>
      <w:marBottom w:val="0"/>
      <w:divBdr>
        <w:top w:val="none" w:sz="0" w:space="0" w:color="auto"/>
        <w:left w:val="none" w:sz="0" w:space="0" w:color="auto"/>
        <w:bottom w:val="none" w:sz="0" w:space="0" w:color="auto"/>
        <w:right w:val="none" w:sz="0" w:space="0" w:color="auto"/>
      </w:divBdr>
    </w:div>
    <w:div w:id="81269142">
      <w:bodyDiv w:val="1"/>
      <w:marLeft w:val="0"/>
      <w:marRight w:val="0"/>
      <w:marTop w:val="0"/>
      <w:marBottom w:val="0"/>
      <w:divBdr>
        <w:top w:val="none" w:sz="0" w:space="0" w:color="auto"/>
        <w:left w:val="none" w:sz="0" w:space="0" w:color="auto"/>
        <w:bottom w:val="none" w:sz="0" w:space="0" w:color="auto"/>
        <w:right w:val="none" w:sz="0" w:space="0" w:color="auto"/>
      </w:divBdr>
    </w:div>
    <w:div w:id="103312260">
      <w:bodyDiv w:val="1"/>
      <w:marLeft w:val="0"/>
      <w:marRight w:val="0"/>
      <w:marTop w:val="0"/>
      <w:marBottom w:val="0"/>
      <w:divBdr>
        <w:top w:val="none" w:sz="0" w:space="0" w:color="auto"/>
        <w:left w:val="none" w:sz="0" w:space="0" w:color="auto"/>
        <w:bottom w:val="none" w:sz="0" w:space="0" w:color="auto"/>
        <w:right w:val="none" w:sz="0" w:space="0" w:color="auto"/>
      </w:divBdr>
    </w:div>
    <w:div w:id="129173648">
      <w:bodyDiv w:val="1"/>
      <w:marLeft w:val="0"/>
      <w:marRight w:val="0"/>
      <w:marTop w:val="0"/>
      <w:marBottom w:val="0"/>
      <w:divBdr>
        <w:top w:val="none" w:sz="0" w:space="0" w:color="auto"/>
        <w:left w:val="none" w:sz="0" w:space="0" w:color="auto"/>
        <w:bottom w:val="none" w:sz="0" w:space="0" w:color="auto"/>
        <w:right w:val="none" w:sz="0" w:space="0" w:color="auto"/>
      </w:divBdr>
    </w:div>
    <w:div w:id="247807003">
      <w:bodyDiv w:val="1"/>
      <w:marLeft w:val="0"/>
      <w:marRight w:val="0"/>
      <w:marTop w:val="0"/>
      <w:marBottom w:val="0"/>
      <w:divBdr>
        <w:top w:val="none" w:sz="0" w:space="0" w:color="auto"/>
        <w:left w:val="none" w:sz="0" w:space="0" w:color="auto"/>
        <w:bottom w:val="none" w:sz="0" w:space="0" w:color="auto"/>
        <w:right w:val="none" w:sz="0" w:space="0" w:color="auto"/>
      </w:divBdr>
    </w:div>
    <w:div w:id="259921204">
      <w:bodyDiv w:val="1"/>
      <w:marLeft w:val="0"/>
      <w:marRight w:val="0"/>
      <w:marTop w:val="0"/>
      <w:marBottom w:val="0"/>
      <w:divBdr>
        <w:top w:val="none" w:sz="0" w:space="0" w:color="auto"/>
        <w:left w:val="none" w:sz="0" w:space="0" w:color="auto"/>
        <w:bottom w:val="none" w:sz="0" w:space="0" w:color="auto"/>
        <w:right w:val="none" w:sz="0" w:space="0" w:color="auto"/>
      </w:divBdr>
    </w:div>
    <w:div w:id="316346798">
      <w:bodyDiv w:val="1"/>
      <w:marLeft w:val="0"/>
      <w:marRight w:val="0"/>
      <w:marTop w:val="0"/>
      <w:marBottom w:val="0"/>
      <w:divBdr>
        <w:top w:val="none" w:sz="0" w:space="0" w:color="auto"/>
        <w:left w:val="none" w:sz="0" w:space="0" w:color="auto"/>
        <w:bottom w:val="none" w:sz="0" w:space="0" w:color="auto"/>
        <w:right w:val="none" w:sz="0" w:space="0" w:color="auto"/>
      </w:divBdr>
    </w:div>
    <w:div w:id="393545156">
      <w:bodyDiv w:val="1"/>
      <w:marLeft w:val="0"/>
      <w:marRight w:val="0"/>
      <w:marTop w:val="0"/>
      <w:marBottom w:val="0"/>
      <w:divBdr>
        <w:top w:val="none" w:sz="0" w:space="0" w:color="auto"/>
        <w:left w:val="none" w:sz="0" w:space="0" w:color="auto"/>
        <w:bottom w:val="none" w:sz="0" w:space="0" w:color="auto"/>
        <w:right w:val="none" w:sz="0" w:space="0" w:color="auto"/>
      </w:divBdr>
    </w:div>
    <w:div w:id="663706946">
      <w:bodyDiv w:val="1"/>
      <w:marLeft w:val="0"/>
      <w:marRight w:val="0"/>
      <w:marTop w:val="0"/>
      <w:marBottom w:val="0"/>
      <w:divBdr>
        <w:top w:val="none" w:sz="0" w:space="0" w:color="auto"/>
        <w:left w:val="none" w:sz="0" w:space="0" w:color="auto"/>
        <w:bottom w:val="none" w:sz="0" w:space="0" w:color="auto"/>
        <w:right w:val="none" w:sz="0" w:space="0" w:color="auto"/>
      </w:divBdr>
    </w:div>
    <w:div w:id="701563255">
      <w:bodyDiv w:val="1"/>
      <w:marLeft w:val="0"/>
      <w:marRight w:val="0"/>
      <w:marTop w:val="0"/>
      <w:marBottom w:val="0"/>
      <w:divBdr>
        <w:top w:val="none" w:sz="0" w:space="0" w:color="auto"/>
        <w:left w:val="none" w:sz="0" w:space="0" w:color="auto"/>
        <w:bottom w:val="none" w:sz="0" w:space="0" w:color="auto"/>
        <w:right w:val="none" w:sz="0" w:space="0" w:color="auto"/>
      </w:divBdr>
    </w:div>
    <w:div w:id="716006544">
      <w:bodyDiv w:val="1"/>
      <w:marLeft w:val="0"/>
      <w:marRight w:val="0"/>
      <w:marTop w:val="0"/>
      <w:marBottom w:val="0"/>
      <w:divBdr>
        <w:top w:val="none" w:sz="0" w:space="0" w:color="auto"/>
        <w:left w:val="none" w:sz="0" w:space="0" w:color="auto"/>
        <w:bottom w:val="none" w:sz="0" w:space="0" w:color="auto"/>
        <w:right w:val="none" w:sz="0" w:space="0" w:color="auto"/>
      </w:divBdr>
    </w:div>
    <w:div w:id="755976407">
      <w:bodyDiv w:val="1"/>
      <w:marLeft w:val="0"/>
      <w:marRight w:val="0"/>
      <w:marTop w:val="0"/>
      <w:marBottom w:val="0"/>
      <w:divBdr>
        <w:top w:val="none" w:sz="0" w:space="0" w:color="auto"/>
        <w:left w:val="none" w:sz="0" w:space="0" w:color="auto"/>
        <w:bottom w:val="none" w:sz="0" w:space="0" w:color="auto"/>
        <w:right w:val="none" w:sz="0" w:space="0" w:color="auto"/>
      </w:divBdr>
    </w:div>
    <w:div w:id="778795245">
      <w:bodyDiv w:val="1"/>
      <w:marLeft w:val="0"/>
      <w:marRight w:val="0"/>
      <w:marTop w:val="0"/>
      <w:marBottom w:val="0"/>
      <w:divBdr>
        <w:top w:val="none" w:sz="0" w:space="0" w:color="auto"/>
        <w:left w:val="none" w:sz="0" w:space="0" w:color="auto"/>
        <w:bottom w:val="none" w:sz="0" w:space="0" w:color="auto"/>
        <w:right w:val="none" w:sz="0" w:space="0" w:color="auto"/>
      </w:divBdr>
    </w:div>
    <w:div w:id="861743755">
      <w:bodyDiv w:val="1"/>
      <w:marLeft w:val="0"/>
      <w:marRight w:val="0"/>
      <w:marTop w:val="0"/>
      <w:marBottom w:val="0"/>
      <w:divBdr>
        <w:top w:val="none" w:sz="0" w:space="0" w:color="auto"/>
        <w:left w:val="none" w:sz="0" w:space="0" w:color="auto"/>
        <w:bottom w:val="none" w:sz="0" w:space="0" w:color="auto"/>
        <w:right w:val="none" w:sz="0" w:space="0" w:color="auto"/>
      </w:divBdr>
    </w:div>
    <w:div w:id="989094037">
      <w:bodyDiv w:val="1"/>
      <w:marLeft w:val="0"/>
      <w:marRight w:val="0"/>
      <w:marTop w:val="0"/>
      <w:marBottom w:val="0"/>
      <w:divBdr>
        <w:top w:val="none" w:sz="0" w:space="0" w:color="auto"/>
        <w:left w:val="none" w:sz="0" w:space="0" w:color="auto"/>
        <w:bottom w:val="none" w:sz="0" w:space="0" w:color="auto"/>
        <w:right w:val="none" w:sz="0" w:space="0" w:color="auto"/>
      </w:divBdr>
    </w:div>
    <w:div w:id="1018704424">
      <w:bodyDiv w:val="1"/>
      <w:marLeft w:val="0"/>
      <w:marRight w:val="0"/>
      <w:marTop w:val="0"/>
      <w:marBottom w:val="0"/>
      <w:divBdr>
        <w:top w:val="none" w:sz="0" w:space="0" w:color="auto"/>
        <w:left w:val="none" w:sz="0" w:space="0" w:color="auto"/>
        <w:bottom w:val="none" w:sz="0" w:space="0" w:color="auto"/>
        <w:right w:val="none" w:sz="0" w:space="0" w:color="auto"/>
      </w:divBdr>
    </w:div>
    <w:div w:id="1022125541">
      <w:bodyDiv w:val="1"/>
      <w:marLeft w:val="0"/>
      <w:marRight w:val="0"/>
      <w:marTop w:val="0"/>
      <w:marBottom w:val="0"/>
      <w:divBdr>
        <w:top w:val="none" w:sz="0" w:space="0" w:color="auto"/>
        <w:left w:val="none" w:sz="0" w:space="0" w:color="auto"/>
        <w:bottom w:val="none" w:sz="0" w:space="0" w:color="auto"/>
        <w:right w:val="none" w:sz="0" w:space="0" w:color="auto"/>
      </w:divBdr>
    </w:div>
    <w:div w:id="1205828327">
      <w:bodyDiv w:val="1"/>
      <w:marLeft w:val="0"/>
      <w:marRight w:val="0"/>
      <w:marTop w:val="0"/>
      <w:marBottom w:val="0"/>
      <w:divBdr>
        <w:top w:val="none" w:sz="0" w:space="0" w:color="auto"/>
        <w:left w:val="none" w:sz="0" w:space="0" w:color="auto"/>
        <w:bottom w:val="none" w:sz="0" w:space="0" w:color="auto"/>
        <w:right w:val="none" w:sz="0" w:space="0" w:color="auto"/>
      </w:divBdr>
    </w:div>
    <w:div w:id="1327594734">
      <w:bodyDiv w:val="1"/>
      <w:marLeft w:val="0"/>
      <w:marRight w:val="0"/>
      <w:marTop w:val="0"/>
      <w:marBottom w:val="0"/>
      <w:divBdr>
        <w:top w:val="none" w:sz="0" w:space="0" w:color="auto"/>
        <w:left w:val="none" w:sz="0" w:space="0" w:color="auto"/>
        <w:bottom w:val="none" w:sz="0" w:space="0" w:color="auto"/>
        <w:right w:val="none" w:sz="0" w:space="0" w:color="auto"/>
      </w:divBdr>
    </w:div>
    <w:div w:id="1378698886">
      <w:bodyDiv w:val="1"/>
      <w:marLeft w:val="0"/>
      <w:marRight w:val="0"/>
      <w:marTop w:val="0"/>
      <w:marBottom w:val="0"/>
      <w:divBdr>
        <w:top w:val="none" w:sz="0" w:space="0" w:color="auto"/>
        <w:left w:val="none" w:sz="0" w:space="0" w:color="auto"/>
        <w:bottom w:val="none" w:sz="0" w:space="0" w:color="auto"/>
        <w:right w:val="none" w:sz="0" w:space="0" w:color="auto"/>
      </w:divBdr>
    </w:div>
    <w:div w:id="1428647679">
      <w:bodyDiv w:val="1"/>
      <w:marLeft w:val="0"/>
      <w:marRight w:val="0"/>
      <w:marTop w:val="0"/>
      <w:marBottom w:val="0"/>
      <w:divBdr>
        <w:top w:val="none" w:sz="0" w:space="0" w:color="auto"/>
        <w:left w:val="none" w:sz="0" w:space="0" w:color="auto"/>
        <w:bottom w:val="none" w:sz="0" w:space="0" w:color="auto"/>
        <w:right w:val="none" w:sz="0" w:space="0" w:color="auto"/>
      </w:divBdr>
    </w:div>
    <w:div w:id="1454668969">
      <w:bodyDiv w:val="1"/>
      <w:marLeft w:val="0"/>
      <w:marRight w:val="0"/>
      <w:marTop w:val="0"/>
      <w:marBottom w:val="0"/>
      <w:divBdr>
        <w:top w:val="none" w:sz="0" w:space="0" w:color="auto"/>
        <w:left w:val="none" w:sz="0" w:space="0" w:color="auto"/>
        <w:bottom w:val="none" w:sz="0" w:space="0" w:color="auto"/>
        <w:right w:val="none" w:sz="0" w:space="0" w:color="auto"/>
      </w:divBdr>
    </w:div>
    <w:div w:id="1474639326">
      <w:bodyDiv w:val="1"/>
      <w:marLeft w:val="0"/>
      <w:marRight w:val="0"/>
      <w:marTop w:val="0"/>
      <w:marBottom w:val="0"/>
      <w:divBdr>
        <w:top w:val="none" w:sz="0" w:space="0" w:color="auto"/>
        <w:left w:val="none" w:sz="0" w:space="0" w:color="auto"/>
        <w:bottom w:val="none" w:sz="0" w:space="0" w:color="auto"/>
        <w:right w:val="none" w:sz="0" w:space="0" w:color="auto"/>
      </w:divBdr>
    </w:div>
    <w:div w:id="1585453630">
      <w:bodyDiv w:val="1"/>
      <w:marLeft w:val="0"/>
      <w:marRight w:val="0"/>
      <w:marTop w:val="0"/>
      <w:marBottom w:val="0"/>
      <w:divBdr>
        <w:top w:val="none" w:sz="0" w:space="0" w:color="auto"/>
        <w:left w:val="none" w:sz="0" w:space="0" w:color="auto"/>
        <w:bottom w:val="none" w:sz="0" w:space="0" w:color="auto"/>
        <w:right w:val="none" w:sz="0" w:space="0" w:color="auto"/>
      </w:divBdr>
    </w:div>
    <w:div w:id="1617831510">
      <w:bodyDiv w:val="1"/>
      <w:marLeft w:val="0"/>
      <w:marRight w:val="0"/>
      <w:marTop w:val="0"/>
      <w:marBottom w:val="0"/>
      <w:divBdr>
        <w:top w:val="none" w:sz="0" w:space="0" w:color="auto"/>
        <w:left w:val="none" w:sz="0" w:space="0" w:color="auto"/>
        <w:bottom w:val="none" w:sz="0" w:space="0" w:color="auto"/>
        <w:right w:val="none" w:sz="0" w:space="0" w:color="auto"/>
      </w:divBdr>
    </w:div>
    <w:div w:id="1710956972">
      <w:bodyDiv w:val="1"/>
      <w:marLeft w:val="0"/>
      <w:marRight w:val="0"/>
      <w:marTop w:val="0"/>
      <w:marBottom w:val="0"/>
      <w:divBdr>
        <w:top w:val="none" w:sz="0" w:space="0" w:color="auto"/>
        <w:left w:val="none" w:sz="0" w:space="0" w:color="auto"/>
        <w:bottom w:val="none" w:sz="0" w:space="0" w:color="auto"/>
        <w:right w:val="none" w:sz="0" w:space="0" w:color="auto"/>
      </w:divBdr>
    </w:div>
    <w:div w:id="1813984382">
      <w:bodyDiv w:val="1"/>
      <w:marLeft w:val="0"/>
      <w:marRight w:val="0"/>
      <w:marTop w:val="0"/>
      <w:marBottom w:val="0"/>
      <w:divBdr>
        <w:top w:val="none" w:sz="0" w:space="0" w:color="auto"/>
        <w:left w:val="none" w:sz="0" w:space="0" w:color="auto"/>
        <w:bottom w:val="none" w:sz="0" w:space="0" w:color="auto"/>
        <w:right w:val="none" w:sz="0" w:space="0" w:color="auto"/>
      </w:divBdr>
    </w:div>
    <w:div w:id="1877111293">
      <w:bodyDiv w:val="1"/>
      <w:marLeft w:val="0"/>
      <w:marRight w:val="0"/>
      <w:marTop w:val="0"/>
      <w:marBottom w:val="0"/>
      <w:divBdr>
        <w:top w:val="none" w:sz="0" w:space="0" w:color="auto"/>
        <w:left w:val="none" w:sz="0" w:space="0" w:color="auto"/>
        <w:bottom w:val="none" w:sz="0" w:space="0" w:color="auto"/>
        <w:right w:val="none" w:sz="0" w:space="0" w:color="auto"/>
      </w:divBdr>
    </w:div>
    <w:div w:id="1879774796">
      <w:bodyDiv w:val="1"/>
      <w:marLeft w:val="0"/>
      <w:marRight w:val="0"/>
      <w:marTop w:val="0"/>
      <w:marBottom w:val="0"/>
      <w:divBdr>
        <w:top w:val="none" w:sz="0" w:space="0" w:color="auto"/>
        <w:left w:val="none" w:sz="0" w:space="0" w:color="auto"/>
        <w:bottom w:val="none" w:sz="0" w:space="0" w:color="auto"/>
        <w:right w:val="none" w:sz="0" w:space="0" w:color="auto"/>
      </w:divBdr>
    </w:div>
    <w:div w:id="2059354797">
      <w:bodyDiv w:val="1"/>
      <w:marLeft w:val="0"/>
      <w:marRight w:val="0"/>
      <w:marTop w:val="0"/>
      <w:marBottom w:val="0"/>
      <w:divBdr>
        <w:top w:val="none" w:sz="0" w:space="0" w:color="auto"/>
        <w:left w:val="none" w:sz="0" w:space="0" w:color="auto"/>
        <w:bottom w:val="none" w:sz="0" w:space="0" w:color="auto"/>
        <w:right w:val="none" w:sz="0" w:space="0" w:color="auto"/>
      </w:divBdr>
    </w:div>
    <w:div w:id="2078550962">
      <w:bodyDiv w:val="1"/>
      <w:marLeft w:val="0"/>
      <w:marRight w:val="0"/>
      <w:marTop w:val="0"/>
      <w:marBottom w:val="0"/>
      <w:divBdr>
        <w:top w:val="none" w:sz="0" w:space="0" w:color="auto"/>
        <w:left w:val="none" w:sz="0" w:space="0" w:color="auto"/>
        <w:bottom w:val="none" w:sz="0" w:space="0" w:color="auto"/>
        <w:right w:val="none" w:sz="0" w:space="0" w:color="auto"/>
      </w:divBdr>
    </w:div>
    <w:div w:id="2080134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A0B"/>
    <w:rsid w:val="00934A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002383E4C7749CFAEAAE058CECAD8A5">
    <w:name w:val="8002383E4C7749CFAEAAE058CECAD8A5"/>
    <w:rsid w:val="00934A0B"/>
  </w:style>
  <w:style w:type="paragraph" w:customStyle="1" w:styleId="7D2BFC73AB154531A462842631BE629A">
    <w:name w:val="7D2BFC73AB154531A462842631BE629A"/>
    <w:rsid w:val="00934A0B"/>
  </w:style>
  <w:style w:type="paragraph" w:customStyle="1" w:styleId="D2EAA74A2B2141ED95842D09DFC16C23">
    <w:name w:val="D2EAA74A2B2141ED95842D09DFC16C23"/>
    <w:rsid w:val="00934A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404EA-C333-4B93-BC57-141CB7DF8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4233</TotalTime>
  <Pages>76</Pages>
  <Words>5216</Words>
  <Characters>29735</Characters>
  <Application>Microsoft Office Word</Application>
  <DocSecurity>0</DocSecurity>
  <Lines>247</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34882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14</cp:revision>
  <dcterms:created xsi:type="dcterms:W3CDTF">2024-01-04T15:00:00Z</dcterms:created>
  <dcterms:modified xsi:type="dcterms:W3CDTF">2024-01-30T01:38:00Z</dcterms:modified>
</cp:coreProperties>
</file>