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A49B7" w14:textId="77777777" w:rsidR="006F332E" w:rsidRPr="006F332E" w:rsidRDefault="006F332E" w:rsidP="00CB6EF3">
      <w:pPr>
        <w:pStyle w:val="Title"/>
        <w:jc w:val="center"/>
      </w:pPr>
      <w:r w:rsidRPr="006F332E">
        <w:t>Project Stardust Overview</w:t>
      </w:r>
    </w:p>
    <w:p w14:paraId="1D0ACA93" w14:textId="77777777" w:rsidR="006F332E" w:rsidRPr="006F332E" w:rsidRDefault="006F332E" w:rsidP="006F332E"/>
    <w:p w14:paraId="420A1BC1" w14:textId="77777777" w:rsidR="006F332E" w:rsidRPr="006F332E" w:rsidRDefault="006F332E" w:rsidP="006F332E">
      <w:r w:rsidRPr="006F332E">
        <w:t>Welcome to Project Stardust! Our primary goal is to help users find the cheapest routes for purchasing food and drinks while minimizing car movement and time loss. In an era where prices are rising, Project Stardust aims to provide a simple, user-friendly app that navigates you to the most affordable stores and brings you back home efficiently, saving both time and money.</w:t>
      </w:r>
    </w:p>
    <w:p w14:paraId="18D7975A" w14:textId="77777777" w:rsidR="006F332E" w:rsidRPr="006F332E" w:rsidRDefault="006F332E" w:rsidP="006F332E"/>
    <w:p w14:paraId="21D6222D" w14:textId="77777777" w:rsidR="006F332E" w:rsidRPr="006F332E" w:rsidRDefault="006F332E" w:rsidP="006F332E">
      <w:pPr>
        <w:rPr>
          <w:b/>
          <w:bCs/>
        </w:rPr>
      </w:pPr>
      <w:r w:rsidRPr="006F332E">
        <w:rPr>
          <w:b/>
          <w:bCs/>
        </w:rPr>
        <w:t>Key Objectives:</w:t>
      </w:r>
    </w:p>
    <w:p w14:paraId="2EE9E0F4" w14:textId="77777777" w:rsidR="006F332E" w:rsidRPr="006F332E" w:rsidRDefault="006F332E" w:rsidP="006F332E">
      <w:pPr>
        <w:pStyle w:val="ListParagraph"/>
        <w:numPr>
          <w:ilvl w:val="0"/>
          <w:numId w:val="2"/>
        </w:numPr>
      </w:pPr>
      <w:r w:rsidRPr="006F332E">
        <w:t>Cost Savings: Help users save money by identifying the cheapest stores for their shopping needs.</w:t>
      </w:r>
    </w:p>
    <w:p w14:paraId="5D67CADA" w14:textId="77777777" w:rsidR="006F332E" w:rsidRPr="006F332E" w:rsidRDefault="006F332E" w:rsidP="006F332E">
      <w:pPr>
        <w:pStyle w:val="ListParagraph"/>
        <w:numPr>
          <w:ilvl w:val="0"/>
          <w:numId w:val="2"/>
        </w:numPr>
      </w:pPr>
      <w:r w:rsidRPr="006F332E">
        <w:t>Time Efficiency: Optimize shopping routes to minimize travel time and reduce unnecessary car usage.</w:t>
      </w:r>
    </w:p>
    <w:p w14:paraId="071043AD" w14:textId="71DE01B5" w:rsidR="006F332E" w:rsidRDefault="006F332E" w:rsidP="006F332E">
      <w:pPr>
        <w:pStyle w:val="ListParagraph"/>
        <w:numPr>
          <w:ilvl w:val="0"/>
          <w:numId w:val="2"/>
        </w:numPr>
      </w:pPr>
      <w:r w:rsidRPr="006F332E">
        <w:t>User-Friendly Experience: Create an intuitive and straightforward app that is easy to use for all demographics.</w:t>
      </w:r>
    </w:p>
    <w:p w14:paraId="49929763" w14:textId="6DD2C1C8" w:rsidR="006F332E" w:rsidRDefault="006F332E" w:rsidP="006F332E">
      <w:pPr>
        <w:rPr>
          <w:b/>
          <w:bCs/>
        </w:rPr>
      </w:pPr>
      <w:r w:rsidRPr="006F332E">
        <w:rPr>
          <w:b/>
          <w:bCs/>
        </w:rPr>
        <w:t>Project scope</w:t>
      </w:r>
      <w:r>
        <w:rPr>
          <w:b/>
          <w:bCs/>
        </w:rPr>
        <w:t>:</w:t>
      </w:r>
    </w:p>
    <w:p w14:paraId="4BF64360" w14:textId="1F661A73" w:rsidR="00CB6EF3" w:rsidRPr="00CB6EF3" w:rsidRDefault="00CB6EF3" w:rsidP="00CB6EF3">
      <w:pPr>
        <w:pStyle w:val="ListParagraph"/>
        <w:numPr>
          <w:ilvl w:val="0"/>
          <w:numId w:val="9"/>
        </w:numPr>
      </w:pPr>
      <w:r w:rsidRPr="00CB6EF3">
        <w:rPr>
          <w:b/>
          <w:bCs/>
        </w:rPr>
        <w:t>Route Optimization</w:t>
      </w:r>
      <w:r w:rsidRPr="00CB6EF3">
        <w:t>:</w:t>
      </w:r>
    </w:p>
    <w:p w14:paraId="41838A93" w14:textId="77777777" w:rsidR="00CB6EF3" w:rsidRPr="00CB6EF3" w:rsidRDefault="00CB6EF3" w:rsidP="00CB6EF3">
      <w:pPr>
        <w:pStyle w:val="ListParagraph"/>
        <w:numPr>
          <w:ilvl w:val="0"/>
          <w:numId w:val="15"/>
        </w:numPr>
      </w:pPr>
      <w:r w:rsidRPr="00CB6EF3">
        <w:t>Optimize shopping routes to help users find the best stores within their budget.</w:t>
      </w:r>
    </w:p>
    <w:p w14:paraId="6E67F4ED" w14:textId="77777777" w:rsidR="00CB6EF3" w:rsidRPr="00CB6EF3" w:rsidRDefault="00CB6EF3" w:rsidP="00CB6EF3">
      <w:pPr>
        <w:pStyle w:val="ListParagraph"/>
        <w:numPr>
          <w:ilvl w:val="0"/>
          <w:numId w:val="15"/>
        </w:numPr>
      </w:pPr>
      <w:r w:rsidRPr="00CB6EF3">
        <w:t>Minimize travel time and car usage by identifying the most efficient paths.</w:t>
      </w:r>
    </w:p>
    <w:p w14:paraId="252C2BE6" w14:textId="77777777" w:rsidR="00CB6EF3" w:rsidRPr="00CB6EF3" w:rsidRDefault="00CB6EF3" w:rsidP="00CB6EF3">
      <w:pPr>
        <w:pStyle w:val="ListParagraph"/>
        <w:numPr>
          <w:ilvl w:val="0"/>
          <w:numId w:val="15"/>
        </w:numPr>
      </w:pPr>
      <w:r w:rsidRPr="00CB6EF3">
        <w:t>Consider user preferences and constraints, such as maximum travel distance or preferred stores.</w:t>
      </w:r>
    </w:p>
    <w:p w14:paraId="2A9CDD83" w14:textId="0D5D3B89" w:rsidR="00CB6EF3" w:rsidRPr="00CB6EF3" w:rsidRDefault="00CB6EF3" w:rsidP="00CB6EF3">
      <w:pPr>
        <w:pStyle w:val="ListParagraph"/>
        <w:numPr>
          <w:ilvl w:val="0"/>
          <w:numId w:val="9"/>
        </w:numPr>
      </w:pPr>
      <w:r w:rsidRPr="00CB6EF3">
        <w:rPr>
          <w:b/>
          <w:bCs/>
        </w:rPr>
        <w:t>Real-Time Pricing Updates</w:t>
      </w:r>
      <w:r w:rsidRPr="00CB6EF3">
        <w:t>:</w:t>
      </w:r>
    </w:p>
    <w:p w14:paraId="5EEAC4F4" w14:textId="77777777" w:rsidR="00CB6EF3" w:rsidRPr="00CB6EF3" w:rsidRDefault="00CB6EF3" w:rsidP="00CB6EF3">
      <w:pPr>
        <w:pStyle w:val="ListParagraph"/>
        <w:numPr>
          <w:ilvl w:val="0"/>
          <w:numId w:val="14"/>
        </w:numPr>
      </w:pPr>
      <w:r w:rsidRPr="00CB6EF3">
        <w:t>Integrate with store APIs or other data sources to fetch the latest prices of products.</w:t>
      </w:r>
    </w:p>
    <w:p w14:paraId="6F92A0BA" w14:textId="77777777" w:rsidR="00CB6EF3" w:rsidRPr="00CB6EF3" w:rsidRDefault="00CB6EF3" w:rsidP="00CB6EF3">
      <w:pPr>
        <w:pStyle w:val="ListParagraph"/>
        <w:numPr>
          <w:ilvl w:val="0"/>
          <w:numId w:val="14"/>
        </w:numPr>
      </w:pPr>
      <w:r w:rsidRPr="00CB6EF3">
        <w:t>Provide users with up-to-date information to make informed shopping decisions.</w:t>
      </w:r>
    </w:p>
    <w:p w14:paraId="672CE279" w14:textId="77777777" w:rsidR="00CB6EF3" w:rsidRPr="00CB6EF3" w:rsidRDefault="00CB6EF3" w:rsidP="00CB6EF3">
      <w:pPr>
        <w:pStyle w:val="ListParagraph"/>
        <w:numPr>
          <w:ilvl w:val="0"/>
          <w:numId w:val="14"/>
        </w:numPr>
      </w:pPr>
      <w:r w:rsidRPr="00CB6EF3">
        <w:t>Ensure data accuracy and reliability, with frequent updates as prices change.</w:t>
      </w:r>
    </w:p>
    <w:p w14:paraId="3FF9332B" w14:textId="47704247" w:rsidR="00CB6EF3" w:rsidRPr="00CB6EF3" w:rsidRDefault="00CB6EF3" w:rsidP="00CB6EF3">
      <w:pPr>
        <w:pStyle w:val="ListParagraph"/>
        <w:numPr>
          <w:ilvl w:val="0"/>
          <w:numId w:val="9"/>
        </w:numPr>
      </w:pPr>
      <w:r w:rsidRPr="00CB6EF3">
        <w:rPr>
          <w:b/>
          <w:bCs/>
        </w:rPr>
        <w:t>Historical Price Analysis</w:t>
      </w:r>
      <w:r w:rsidRPr="00CB6EF3">
        <w:t>:</w:t>
      </w:r>
    </w:p>
    <w:p w14:paraId="562CD216" w14:textId="77777777" w:rsidR="00CB6EF3" w:rsidRPr="00CB6EF3" w:rsidRDefault="00CB6EF3" w:rsidP="00CB6EF3">
      <w:pPr>
        <w:pStyle w:val="ListParagraph"/>
        <w:numPr>
          <w:ilvl w:val="0"/>
          <w:numId w:val="13"/>
        </w:numPr>
      </w:pPr>
      <w:r w:rsidRPr="00CB6EF3">
        <w:t>Offer insights into the price trends of products over the past year.</w:t>
      </w:r>
    </w:p>
    <w:p w14:paraId="10846B30" w14:textId="77777777" w:rsidR="00CB6EF3" w:rsidRPr="00CB6EF3" w:rsidRDefault="00CB6EF3" w:rsidP="00CB6EF3">
      <w:pPr>
        <w:pStyle w:val="ListParagraph"/>
        <w:numPr>
          <w:ilvl w:val="0"/>
          <w:numId w:val="13"/>
        </w:numPr>
      </w:pPr>
      <w:r w:rsidRPr="00CB6EF3">
        <w:t>Allow users to compare current prices with historical data to identify deals or price hikes.</w:t>
      </w:r>
    </w:p>
    <w:p w14:paraId="4310D812" w14:textId="77777777" w:rsidR="00CB6EF3" w:rsidRPr="00CB6EF3" w:rsidRDefault="00CB6EF3" w:rsidP="00CB6EF3">
      <w:pPr>
        <w:pStyle w:val="ListParagraph"/>
        <w:numPr>
          <w:ilvl w:val="0"/>
          <w:numId w:val="13"/>
        </w:numPr>
      </w:pPr>
      <w:r w:rsidRPr="00CB6EF3">
        <w:t>Provide visualizations or charts to easily understand price fluctuations.</w:t>
      </w:r>
    </w:p>
    <w:p w14:paraId="783DF6E3" w14:textId="60FDA30A" w:rsidR="00CB6EF3" w:rsidRPr="00CB6EF3" w:rsidRDefault="00CB6EF3" w:rsidP="00CB6EF3">
      <w:pPr>
        <w:pStyle w:val="ListParagraph"/>
        <w:numPr>
          <w:ilvl w:val="0"/>
          <w:numId w:val="9"/>
        </w:numPr>
      </w:pPr>
      <w:r w:rsidRPr="00CB6EF3">
        <w:rPr>
          <w:b/>
          <w:bCs/>
        </w:rPr>
        <w:t>Recommended Shopping List</w:t>
      </w:r>
      <w:r w:rsidRPr="00CB6EF3">
        <w:t>:</w:t>
      </w:r>
    </w:p>
    <w:p w14:paraId="7C35662F" w14:textId="77777777" w:rsidR="00CB6EF3" w:rsidRPr="00CB6EF3" w:rsidRDefault="00CB6EF3" w:rsidP="00CB6EF3">
      <w:pPr>
        <w:pStyle w:val="ListParagraph"/>
        <w:numPr>
          <w:ilvl w:val="0"/>
          <w:numId w:val="12"/>
        </w:numPr>
      </w:pPr>
      <w:r w:rsidRPr="00CB6EF3">
        <w:t>Analyze users' past purchases to identify frequently bought items.</w:t>
      </w:r>
    </w:p>
    <w:p w14:paraId="279E25DE" w14:textId="77777777" w:rsidR="00CB6EF3" w:rsidRPr="00CB6EF3" w:rsidRDefault="00CB6EF3" w:rsidP="00CB6EF3">
      <w:pPr>
        <w:pStyle w:val="ListParagraph"/>
        <w:numPr>
          <w:ilvl w:val="0"/>
          <w:numId w:val="12"/>
        </w:numPr>
      </w:pPr>
      <w:r w:rsidRPr="00CB6EF3">
        <w:t>Generate personalized shopping lists based on users' preferences and shopping history.</w:t>
      </w:r>
    </w:p>
    <w:p w14:paraId="791F74CF" w14:textId="77777777" w:rsidR="00CB6EF3" w:rsidRPr="00CB6EF3" w:rsidRDefault="00CB6EF3" w:rsidP="00CB6EF3">
      <w:pPr>
        <w:pStyle w:val="ListParagraph"/>
        <w:numPr>
          <w:ilvl w:val="0"/>
          <w:numId w:val="12"/>
        </w:numPr>
      </w:pPr>
      <w:r w:rsidRPr="00CB6EF3">
        <w:t>Include recommendations for items that are on sale or have favorable price trends.</w:t>
      </w:r>
    </w:p>
    <w:p w14:paraId="03E8EB81" w14:textId="18763FA4" w:rsidR="006F332E" w:rsidRDefault="00CB6EF3" w:rsidP="00CB6EF3">
      <w:pPr>
        <w:pStyle w:val="ListParagraph"/>
        <w:numPr>
          <w:ilvl w:val="0"/>
          <w:numId w:val="9"/>
        </w:numPr>
        <w:rPr>
          <w:b/>
          <w:bCs/>
        </w:rPr>
      </w:pPr>
      <w:r w:rsidRPr="00CB6EF3">
        <w:rPr>
          <w:b/>
          <w:bCs/>
        </w:rPr>
        <w:t>User Preferences and Customization</w:t>
      </w:r>
    </w:p>
    <w:p w14:paraId="272BDAC0" w14:textId="489D6411" w:rsidR="00CB6EF3" w:rsidRPr="00CB6EF3" w:rsidRDefault="00CB6EF3" w:rsidP="00CB6EF3">
      <w:pPr>
        <w:pStyle w:val="ListParagraph"/>
        <w:numPr>
          <w:ilvl w:val="0"/>
          <w:numId w:val="16"/>
        </w:numPr>
        <w:spacing w:after="0" w:line="240" w:lineRule="auto"/>
        <w:rPr>
          <w:rFonts w:ascii="Times New Roman" w:eastAsia="Times New Roman" w:hAnsi="Times New Roman" w:cs="Times New Roman"/>
          <w:kern w:val="0"/>
          <w:sz w:val="24"/>
          <w:szCs w:val="24"/>
          <w:lang w:eastAsia="hr-HR"/>
          <w14:ligatures w14:val="none"/>
        </w:rPr>
      </w:pPr>
      <w:r w:rsidRPr="00CB6EF3">
        <w:rPr>
          <w:rFonts w:ascii="Times New Roman" w:eastAsia="Times New Roman" w:hAnsi="Times New Roman" w:cs="Times New Roman"/>
          <w:kern w:val="0"/>
          <w:sz w:val="24"/>
          <w:szCs w:val="24"/>
          <w:lang w:eastAsia="hr-HR"/>
          <w14:ligatures w14:val="none"/>
        </w:rPr>
        <w:t>Allow users to set preferences for specific store chains, product brands, or dietary needs.</w:t>
      </w:r>
    </w:p>
    <w:p w14:paraId="234AA914" w14:textId="5914BB36" w:rsidR="00CB6EF3" w:rsidRPr="00CB6EF3" w:rsidRDefault="00CB6EF3" w:rsidP="00CB6EF3">
      <w:pPr>
        <w:pStyle w:val="ListParagraph"/>
        <w:numPr>
          <w:ilvl w:val="0"/>
          <w:numId w:val="16"/>
        </w:numPr>
        <w:rPr>
          <w:b/>
          <w:bCs/>
        </w:rPr>
      </w:pPr>
      <w:r w:rsidRPr="00CB6EF3">
        <w:rPr>
          <w:rFonts w:ascii="Times New Roman" w:eastAsia="Times New Roman" w:hAnsi="Times New Roman" w:cs="Times New Roman"/>
          <w:kern w:val="0"/>
          <w:sz w:val="24"/>
          <w:szCs w:val="24"/>
          <w:lang w:eastAsia="hr-HR"/>
          <w14:ligatures w14:val="none"/>
        </w:rPr>
        <w:t>Include options for users to prioritize factors such as price, distance, or product availability.</w:t>
      </w:r>
    </w:p>
    <w:p w14:paraId="4B755CA4" w14:textId="77777777" w:rsidR="00CB6EF3" w:rsidRPr="00CB6EF3" w:rsidRDefault="00CB6EF3" w:rsidP="00CB6EF3">
      <w:pPr>
        <w:pStyle w:val="ListParagraph"/>
        <w:ind w:left="1440"/>
        <w:rPr>
          <w:b/>
          <w:bCs/>
        </w:rPr>
      </w:pPr>
    </w:p>
    <w:p w14:paraId="0BE0EBBD" w14:textId="21A553AA" w:rsidR="00CB6EF3" w:rsidRPr="00CB6EF3" w:rsidRDefault="00CB6EF3" w:rsidP="00CB6EF3">
      <w:pPr>
        <w:pStyle w:val="ListParagraph"/>
        <w:numPr>
          <w:ilvl w:val="0"/>
          <w:numId w:val="9"/>
        </w:numPr>
        <w:rPr>
          <w:b/>
          <w:bCs/>
        </w:rPr>
      </w:pPr>
      <w:r w:rsidRPr="00CB6EF3">
        <w:rPr>
          <w:b/>
          <w:bCs/>
        </w:rPr>
        <w:lastRenderedPageBreak/>
        <w:t>Target Audience:</w:t>
      </w:r>
    </w:p>
    <w:p w14:paraId="4EC075EB" w14:textId="77777777" w:rsidR="00CB6EF3" w:rsidRPr="00CB6EF3" w:rsidRDefault="00CB6EF3" w:rsidP="00CB6EF3">
      <w:pPr>
        <w:pStyle w:val="ListParagraph"/>
        <w:numPr>
          <w:ilvl w:val="0"/>
          <w:numId w:val="18"/>
        </w:numPr>
      </w:pPr>
      <w:r w:rsidRPr="00CB6EF3">
        <w:t>Budget-conscious individuals and families looking to maximize their savings.</w:t>
      </w:r>
    </w:p>
    <w:p w14:paraId="4878A46B" w14:textId="77777777" w:rsidR="00CB6EF3" w:rsidRPr="00CB6EF3" w:rsidRDefault="00CB6EF3" w:rsidP="00CB6EF3">
      <w:pPr>
        <w:pStyle w:val="ListParagraph"/>
        <w:numPr>
          <w:ilvl w:val="0"/>
          <w:numId w:val="18"/>
        </w:numPr>
      </w:pPr>
      <w:r w:rsidRPr="00CB6EF3">
        <w:t>Students and young professionals seeking cost-effective shopping solutions.</w:t>
      </w:r>
    </w:p>
    <w:p w14:paraId="574873DD" w14:textId="77777777" w:rsidR="00CB6EF3" w:rsidRPr="00CB6EF3" w:rsidRDefault="00CB6EF3" w:rsidP="00CB6EF3">
      <w:pPr>
        <w:pStyle w:val="ListParagraph"/>
        <w:numPr>
          <w:ilvl w:val="0"/>
          <w:numId w:val="18"/>
        </w:numPr>
      </w:pPr>
      <w:r w:rsidRPr="00CB6EF3">
        <w:t>Eco-conscious users interested in minimizing their carbon footprint.</w:t>
      </w:r>
    </w:p>
    <w:p w14:paraId="7A6146AA" w14:textId="77777777" w:rsidR="00CB6EF3" w:rsidRPr="00CB6EF3" w:rsidRDefault="00CB6EF3" w:rsidP="00CB6EF3">
      <w:pPr>
        <w:pStyle w:val="ListParagraph"/>
        <w:numPr>
          <w:ilvl w:val="0"/>
          <w:numId w:val="9"/>
        </w:numPr>
        <w:rPr>
          <w:b/>
          <w:bCs/>
        </w:rPr>
      </w:pPr>
      <w:r w:rsidRPr="00CB6EF3">
        <w:rPr>
          <w:b/>
          <w:bCs/>
        </w:rPr>
        <w:t>Technology Overview:</w:t>
      </w:r>
    </w:p>
    <w:p w14:paraId="00E0E903" w14:textId="77777777" w:rsidR="00CB6EF3" w:rsidRPr="00CB6EF3" w:rsidRDefault="00CB6EF3" w:rsidP="00CB6EF3">
      <w:pPr>
        <w:pStyle w:val="ListParagraph"/>
        <w:numPr>
          <w:ilvl w:val="0"/>
          <w:numId w:val="20"/>
        </w:numPr>
      </w:pPr>
      <w:r w:rsidRPr="00CB6EF3">
        <w:t>Integration with GPS and mapping services for accurate route optimization.</w:t>
      </w:r>
    </w:p>
    <w:p w14:paraId="4F57D84E" w14:textId="77777777" w:rsidR="00CB6EF3" w:rsidRPr="00CB6EF3" w:rsidRDefault="00CB6EF3" w:rsidP="00CB6EF3">
      <w:pPr>
        <w:pStyle w:val="ListParagraph"/>
        <w:numPr>
          <w:ilvl w:val="0"/>
          <w:numId w:val="20"/>
        </w:numPr>
      </w:pPr>
      <w:r w:rsidRPr="00CB6EF3">
        <w:t>API connections to fetch real-time pricing data from various retailers.</w:t>
      </w:r>
    </w:p>
    <w:p w14:paraId="37D18D8D" w14:textId="77777777" w:rsidR="00CB6EF3" w:rsidRPr="00CB6EF3" w:rsidRDefault="00CB6EF3" w:rsidP="00CB6EF3">
      <w:pPr>
        <w:rPr>
          <w:b/>
          <w:bCs/>
        </w:rPr>
      </w:pPr>
    </w:p>
    <w:p w14:paraId="2C59CD0D" w14:textId="1E1C2983" w:rsidR="006F332E" w:rsidRPr="006F332E" w:rsidRDefault="006F332E" w:rsidP="006F332E"/>
    <w:sectPr w:rsidR="006F332E" w:rsidRPr="006F3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E2240"/>
    <w:multiLevelType w:val="hybridMultilevel"/>
    <w:tmpl w:val="4226FCA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 w15:restartNumberingAfterBreak="0">
    <w:nsid w:val="0E7710A9"/>
    <w:multiLevelType w:val="hybridMultilevel"/>
    <w:tmpl w:val="AECA2FB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F1F3F22"/>
    <w:multiLevelType w:val="hybridMultilevel"/>
    <w:tmpl w:val="66B2133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 w15:restartNumberingAfterBreak="0">
    <w:nsid w:val="1B775B3C"/>
    <w:multiLevelType w:val="hybridMultilevel"/>
    <w:tmpl w:val="C6DEC0BC"/>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4" w15:restartNumberingAfterBreak="0">
    <w:nsid w:val="1E2D4F32"/>
    <w:multiLevelType w:val="multilevel"/>
    <w:tmpl w:val="4C14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04148"/>
    <w:multiLevelType w:val="multilevel"/>
    <w:tmpl w:val="4C14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84D76"/>
    <w:multiLevelType w:val="hybridMultilevel"/>
    <w:tmpl w:val="C7B068A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2DB653C5"/>
    <w:multiLevelType w:val="multilevel"/>
    <w:tmpl w:val="D420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A6BE4"/>
    <w:multiLevelType w:val="hybridMultilevel"/>
    <w:tmpl w:val="9EAE10D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3B863ABB"/>
    <w:multiLevelType w:val="multilevel"/>
    <w:tmpl w:val="CFCEB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1B0E4A"/>
    <w:multiLevelType w:val="multilevel"/>
    <w:tmpl w:val="B022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21EBA"/>
    <w:multiLevelType w:val="hybridMultilevel"/>
    <w:tmpl w:val="FA46F4EE"/>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2" w15:restartNumberingAfterBreak="0">
    <w:nsid w:val="4D39529B"/>
    <w:multiLevelType w:val="hybridMultilevel"/>
    <w:tmpl w:val="CE529930"/>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509075C6"/>
    <w:multiLevelType w:val="hybridMultilevel"/>
    <w:tmpl w:val="0ADAA68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512D65B9"/>
    <w:multiLevelType w:val="hybridMultilevel"/>
    <w:tmpl w:val="8DCE8008"/>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5" w15:restartNumberingAfterBreak="0">
    <w:nsid w:val="56636BA5"/>
    <w:multiLevelType w:val="multilevel"/>
    <w:tmpl w:val="B6FE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5F6E06"/>
    <w:multiLevelType w:val="hybridMultilevel"/>
    <w:tmpl w:val="66F899BC"/>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7" w15:restartNumberingAfterBreak="0">
    <w:nsid w:val="6B207B51"/>
    <w:multiLevelType w:val="multilevel"/>
    <w:tmpl w:val="52B4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8E7494"/>
    <w:multiLevelType w:val="hybridMultilevel"/>
    <w:tmpl w:val="497ECD86"/>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9" w15:restartNumberingAfterBreak="0">
    <w:nsid w:val="71A512E0"/>
    <w:multiLevelType w:val="hybridMultilevel"/>
    <w:tmpl w:val="C2D4D116"/>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num w:numId="1" w16cid:durableId="1370106673">
    <w:abstractNumId w:val="9"/>
  </w:num>
  <w:num w:numId="2" w16cid:durableId="984701734">
    <w:abstractNumId w:val="1"/>
  </w:num>
  <w:num w:numId="3" w16cid:durableId="653069694">
    <w:abstractNumId w:val="13"/>
  </w:num>
  <w:num w:numId="4" w16cid:durableId="91823413">
    <w:abstractNumId w:val="6"/>
  </w:num>
  <w:num w:numId="5" w16cid:durableId="1543784494">
    <w:abstractNumId w:val="10"/>
  </w:num>
  <w:num w:numId="6" w16cid:durableId="462966469">
    <w:abstractNumId w:val="15"/>
  </w:num>
  <w:num w:numId="7" w16cid:durableId="1625884047">
    <w:abstractNumId w:val="7"/>
  </w:num>
  <w:num w:numId="8" w16cid:durableId="1866476062">
    <w:abstractNumId w:val="17"/>
  </w:num>
  <w:num w:numId="9" w16cid:durableId="2030836832">
    <w:abstractNumId w:val="12"/>
  </w:num>
  <w:num w:numId="10" w16cid:durableId="1469205588">
    <w:abstractNumId w:val="19"/>
  </w:num>
  <w:num w:numId="11" w16cid:durableId="1745301891">
    <w:abstractNumId w:val="8"/>
  </w:num>
  <w:num w:numId="12" w16cid:durableId="623118243">
    <w:abstractNumId w:val="3"/>
  </w:num>
  <w:num w:numId="13" w16cid:durableId="1382443620">
    <w:abstractNumId w:val="14"/>
  </w:num>
  <w:num w:numId="14" w16cid:durableId="1742437661">
    <w:abstractNumId w:val="2"/>
  </w:num>
  <w:num w:numId="15" w16cid:durableId="1066807451">
    <w:abstractNumId w:val="16"/>
  </w:num>
  <w:num w:numId="16" w16cid:durableId="133719876">
    <w:abstractNumId w:val="18"/>
  </w:num>
  <w:num w:numId="17" w16cid:durableId="827097069">
    <w:abstractNumId w:val="5"/>
  </w:num>
  <w:num w:numId="18" w16cid:durableId="1264189484">
    <w:abstractNumId w:val="11"/>
  </w:num>
  <w:num w:numId="19" w16cid:durableId="1971979963">
    <w:abstractNumId w:val="4"/>
  </w:num>
  <w:num w:numId="20" w16cid:durableId="819737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B2E47"/>
    <w:rsid w:val="000B2E47"/>
    <w:rsid w:val="0041772D"/>
    <w:rsid w:val="005C3602"/>
    <w:rsid w:val="006F332E"/>
    <w:rsid w:val="00A70106"/>
    <w:rsid w:val="00CB6EF3"/>
    <w:rsid w:val="00E639B1"/>
    <w:rsid w:val="00F07C5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CC5D"/>
  <w15:chartTrackingRefBased/>
  <w15:docId w15:val="{50FF055D-62B1-4497-9BB6-56C0B7669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E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2E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2E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2E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2E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2E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2E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2E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2E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E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2E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2E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2E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2E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2E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2E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2E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2E47"/>
    <w:rPr>
      <w:rFonts w:eastAsiaTheme="majorEastAsia" w:cstheme="majorBidi"/>
      <w:color w:val="272727" w:themeColor="text1" w:themeTint="D8"/>
    </w:rPr>
  </w:style>
  <w:style w:type="paragraph" w:styleId="Title">
    <w:name w:val="Title"/>
    <w:basedOn w:val="Normal"/>
    <w:next w:val="Normal"/>
    <w:link w:val="TitleChar"/>
    <w:uiPriority w:val="10"/>
    <w:qFormat/>
    <w:rsid w:val="000B2E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E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2E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2E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2E47"/>
    <w:pPr>
      <w:spacing w:before="160"/>
      <w:jc w:val="center"/>
    </w:pPr>
    <w:rPr>
      <w:i/>
      <w:iCs/>
      <w:color w:val="404040" w:themeColor="text1" w:themeTint="BF"/>
    </w:rPr>
  </w:style>
  <w:style w:type="character" w:customStyle="1" w:styleId="QuoteChar">
    <w:name w:val="Quote Char"/>
    <w:basedOn w:val="DefaultParagraphFont"/>
    <w:link w:val="Quote"/>
    <w:uiPriority w:val="29"/>
    <w:rsid w:val="000B2E47"/>
    <w:rPr>
      <w:i/>
      <w:iCs/>
      <w:color w:val="404040" w:themeColor="text1" w:themeTint="BF"/>
    </w:rPr>
  </w:style>
  <w:style w:type="paragraph" w:styleId="ListParagraph">
    <w:name w:val="List Paragraph"/>
    <w:basedOn w:val="Normal"/>
    <w:uiPriority w:val="34"/>
    <w:qFormat/>
    <w:rsid w:val="000B2E47"/>
    <w:pPr>
      <w:ind w:left="720"/>
      <w:contextualSpacing/>
    </w:pPr>
  </w:style>
  <w:style w:type="character" w:styleId="IntenseEmphasis">
    <w:name w:val="Intense Emphasis"/>
    <w:basedOn w:val="DefaultParagraphFont"/>
    <w:uiPriority w:val="21"/>
    <w:qFormat/>
    <w:rsid w:val="000B2E47"/>
    <w:rPr>
      <w:i/>
      <w:iCs/>
      <w:color w:val="0F4761" w:themeColor="accent1" w:themeShade="BF"/>
    </w:rPr>
  </w:style>
  <w:style w:type="paragraph" w:styleId="IntenseQuote">
    <w:name w:val="Intense Quote"/>
    <w:basedOn w:val="Normal"/>
    <w:next w:val="Normal"/>
    <w:link w:val="IntenseQuoteChar"/>
    <w:uiPriority w:val="30"/>
    <w:qFormat/>
    <w:rsid w:val="000B2E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2E47"/>
    <w:rPr>
      <w:i/>
      <w:iCs/>
      <w:color w:val="0F4761" w:themeColor="accent1" w:themeShade="BF"/>
    </w:rPr>
  </w:style>
  <w:style w:type="character" w:styleId="IntenseReference">
    <w:name w:val="Intense Reference"/>
    <w:basedOn w:val="DefaultParagraphFont"/>
    <w:uiPriority w:val="32"/>
    <w:qFormat/>
    <w:rsid w:val="000B2E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67321">
      <w:bodyDiv w:val="1"/>
      <w:marLeft w:val="0"/>
      <w:marRight w:val="0"/>
      <w:marTop w:val="0"/>
      <w:marBottom w:val="0"/>
      <w:divBdr>
        <w:top w:val="none" w:sz="0" w:space="0" w:color="auto"/>
        <w:left w:val="none" w:sz="0" w:space="0" w:color="auto"/>
        <w:bottom w:val="none" w:sz="0" w:space="0" w:color="auto"/>
        <w:right w:val="none" w:sz="0" w:space="0" w:color="auto"/>
      </w:divBdr>
    </w:div>
    <w:div w:id="116072935">
      <w:bodyDiv w:val="1"/>
      <w:marLeft w:val="0"/>
      <w:marRight w:val="0"/>
      <w:marTop w:val="0"/>
      <w:marBottom w:val="0"/>
      <w:divBdr>
        <w:top w:val="none" w:sz="0" w:space="0" w:color="auto"/>
        <w:left w:val="none" w:sz="0" w:space="0" w:color="auto"/>
        <w:bottom w:val="none" w:sz="0" w:space="0" w:color="auto"/>
        <w:right w:val="none" w:sz="0" w:space="0" w:color="auto"/>
      </w:divBdr>
    </w:div>
    <w:div w:id="162282673">
      <w:bodyDiv w:val="1"/>
      <w:marLeft w:val="0"/>
      <w:marRight w:val="0"/>
      <w:marTop w:val="0"/>
      <w:marBottom w:val="0"/>
      <w:divBdr>
        <w:top w:val="none" w:sz="0" w:space="0" w:color="auto"/>
        <w:left w:val="none" w:sz="0" w:space="0" w:color="auto"/>
        <w:bottom w:val="none" w:sz="0" w:space="0" w:color="auto"/>
        <w:right w:val="none" w:sz="0" w:space="0" w:color="auto"/>
      </w:divBdr>
    </w:div>
    <w:div w:id="580674975">
      <w:bodyDiv w:val="1"/>
      <w:marLeft w:val="0"/>
      <w:marRight w:val="0"/>
      <w:marTop w:val="0"/>
      <w:marBottom w:val="0"/>
      <w:divBdr>
        <w:top w:val="none" w:sz="0" w:space="0" w:color="auto"/>
        <w:left w:val="none" w:sz="0" w:space="0" w:color="auto"/>
        <w:bottom w:val="none" w:sz="0" w:space="0" w:color="auto"/>
        <w:right w:val="none" w:sz="0" w:space="0" w:color="auto"/>
      </w:divBdr>
    </w:div>
    <w:div w:id="650410400">
      <w:bodyDiv w:val="1"/>
      <w:marLeft w:val="0"/>
      <w:marRight w:val="0"/>
      <w:marTop w:val="0"/>
      <w:marBottom w:val="0"/>
      <w:divBdr>
        <w:top w:val="none" w:sz="0" w:space="0" w:color="auto"/>
        <w:left w:val="none" w:sz="0" w:space="0" w:color="auto"/>
        <w:bottom w:val="none" w:sz="0" w:space="0" w:color="auto"/>
        <w:right w:val="none" w:sz="0" w:space="0" w:color="auto"/>
      </w:divBdr>
    </w:div>
    <w:div w:id="667096286">
      <w:bodyDiv w:val="1"/>
      <w:marLeft w:val="0"/>
      <w:marRight w:val="0"/>
      <w:marTop w:val="0"/>
      <w:marBottom w:val="0"/>
      <w:divBdr>
        <w:top w:val="none" w:sz="0" w:space="0" w:color="auto"/>
        <w:left w:val="none" w:sz="0" w:space="0" w:color="auto"/>
        <w:bottom w:val="none" w:sz="0" w:space="0" w:color="auto"/>
        <w:right w:val="none" w:sz="0" w:space="0" w:color="auto"/>
      </w:divBdr>
    </w:div>
    <w:div w:id="1942449931">
      <w:bodyDiv w:val="1"/>
      <w:marLeft w:val="0"/>
      <w:marRight w:val="0"/>
      <w:marTop w:val="0"/>
      <w:marBottom w:val="0"/>
      <w:divBdr>
        <w:top w:val="none" w:sz="0" w:space="0" w:color="auto"/>
        <w:left w:val="none" w:sz="0" w:space="0" w:color="auto"/>
        <w:bottom w:val="none" w:sz="0" w:space="0" w:color="auto"/>
        <w:right w:val="none" w:sz="0" w:space="0" w:color="auto"/>
      </w:divBdr>
    </w:div>
    <w:div w:id="2044480395">
      <w:bodyDiv w:val="1"/>
      <w:marLeft w:val="0"/>
      <w:marRight w:val="0"/>
      <w:marTop w:val="0"/>
      <w:marBottom w:val="0"/>
      <w:divBdr>
        <w:top w:val="none" w:sz="0" w:space="0" w:color="auto"/>
        <w:left w:val="none" w:sz="0" w:space="0" w:color="auto"/>
        <w:bottom w:val="none" w:sz="0" w:space="0" w:color="auto"/>
        <w:right w:val="none" w:sz="0" w:space="0" w:color="auto"/>
      </w:divBdr>
    </w:div>
    <w:div w:id="208733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Cicvarić | Student</dc:creator>
  <cp:keywords/>
  <dc:description/>
  <cp:lastModifiedBy>Ivan Cicvarić | Student</cp:lastModifiedBy>
  <cp:revision>3</cp:revision>
  <dcterms:created xsi:type="dcterms:W3CDTF">2024-07-29T08:23:00Z</dcterms:created>
  <dcterms:modified xsi:type="dcterms:W3CDTF">2024-07-29T08:39:00Z</dcterms:modified>
</cp:coreProperties>
</file>