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480"/>
      </w:tblGrid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b/>
                <w:bCs/>
                <w:color w:val="FFFFFF"/>
                <w:sz w:val="24"/>
                <w:szCs w:val="24"/>
                <w:lang w:eastAsia="es-CO"/>
              </w:rPr>
              <w:t>Columna1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b/>
                <w:bCs/>
                <w:color w:val="FFFFFF"/>
                <w:sz w:val="24"/>
                <w:szCs w:val="24"/>
                <w:lang w:eastAsia="es-CO"/>
              </w:rPr>
              <w:t>Columna2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L01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3,745290382</w:t>
            </w:r>
          </w:p>
        </w:tc>
        <w:bookmarkStart w:id="0" w:name="_GoBack"/>
        <w:bookmarkEnd w:id="0"/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L02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3,233303506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L03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3,294915887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L04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3,83846151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L05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4,668314129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L06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3,687463718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L07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3,954650597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L08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D01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D02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D03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3,371949977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D04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4,026880244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B01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3,166671373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B02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4,206780743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B03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4,748003606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B04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lastRenderedPageBreak/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3,936981785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B05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3,012225591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B06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4,600313759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C01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C02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C03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C04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C05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C06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C07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C08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C09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N/A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C10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4,035474743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C11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C12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C13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C14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lastRenderedPageBreak/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4,312963278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CL01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4,667181706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CL02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4,556237298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CD01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4,883786296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CB01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4,312139942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CC01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Puntaje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3,038678233</w:t>
            </w:r>
          </w:p>
        </w:tc>
      </w:tr>
      <w:tr w:rsidR="00D94657" w:rsidRPr="00D94657" w:rsidTr="00D94657">
        <w:trPr>
          <w:trHeight w:val="390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SKU</w:t>
            </w:r>
          </w:p>
        </w:tc>
        <w:tc>
          <w:tcPr>
            <w:tcW w:w="14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:rsidR="00D94657" w:rsidRPr="00D94657" w:rsidRDefault="00D94657" w:rsidP="00D94657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</w:pPr>
            <w:r w:rsidRPr="00D9465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  <w:lang w:eastAsia="es-CO"/>
              </w:rPr>
              <w:t>CC02</w:t>
            </w:r>
          </w:p>
        </w:tc>
      </w:tr>
    </w:tbl>
    <w:p w:rsidR="00D94657" w:rsidRDefault="00D94657"/>
    <w:sectPr w:rsidR="00D94657" w:rsidSect="00136CE5">
      <w:pgSz w:w="12240" w:h="15840" w:code="11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57"/>
    <w:rsid w:val="0000505F"/>
    <w:rsid w:val="00136CE5"/>
    <w:rsid w:val="002A7998"/>
    <w:rsid w:val="008C4201"/>
    <w:rsid w:val="00D9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FD6F2"/>
  <w15:chartTrackingRefBased/>
  <w15:docId w15:val="{7E780943-FFAC-438B-BD10-DA248570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0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 Hernandez</dc:creator>
  <cp:keywords/>
  <dc:description/>
  <cp:lastModifiedBy>Fabian Torres Hernandez</cp:lastModifiedBy>
  <cp:revision>3</cp:revision>
  <dcterms:created xsi:type="dcterms:W3CDTF">2018-03-21T13:20:00Z</dcterms:created>
  <dcterms:modified xsi:type="dcterms:W3CDTF">2018-03-21T13:23:00Z</dcterms:modified>
</cp:coreProperties>
</file>