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Создание базы данных и взаимодействие с ними</w:t>
      </w:r>
    </w:p>
    <w:p>
      <w:pPr>
        <w:pStyle w:val="Заголовок 2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Краткое описание задачи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Создать базу данных с двумя таблицами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Таблица </w:t>
      </w:r>
      <w:r>
        <w:rPr>
          <w:rFonts w:ascii="Arial" w:hAnsi="Arial" w:hint="default"/>
          <w:rtl w:val="0"/>
          <w:lang w:val="en-US"/>
        </w:rPr>
        <w:t>«</w:t>
      </w: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 w:hint="default"/>
          <w:rtl w:val="0"/>
          <w:lang w:val="en-US"/>
        </w:rPr>
        <w:t xml:space="preserve">» </w:t>
      </w:r>
      <w:r>
        <w:rPr>
          <w:rFonts w:ascii="Arial" w:hAnsi="Arial" w:hint="default"/>
          <w:rtl w:val="0"/>
          <w:lang w:val="ru-RU"/>
        </w:rPr>
        <w:t>хранит в себе информацию о зарегистрированных пользователях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Таблица </w:t>
      </w:r>
      <w:r>
        <w:rPr>
          <w:rFonts w:ascii="Arial" w:hAnsi="Arial" w:hint="default"/>
          <w:rtl w:val="0"/>
          <w:lang w:val="en-US"/>
        </w:rPr>
        <w:t>«</w:t>
      </w: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 w:hint="default"/>
          <w:rtl w:val="0"/>
          <w:lang w:val="en-US"/>
        </w:rPr>
        <w:t xml:space="preserve">» </w:t>
      </w:r>
      <w:r>
        <w:rPr>
          <w:rFonts w:ascii="Arial" w:hAnsi="Arial" w:hint="default"/>
          <w:rtl w:val="0"/>
          <w:lang w:val="ru-RU"/>
        </w:rPr>
        <w:t>заполняется при регистрации пользователя и содержит следующие колонки</w:t>
      </w:r>
      <w:r>
        <w:rPr>
          <w:rFonts w:ascii="Arial" w:hAnsi="Arial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id (</w:t>
      </w:r>
      <w:r>
        <w:rPr>
          <w:rFonts w:ascii="Arial" w:hAnsi="Arial" w:hint="default"/>
          <w:rtl w:val="0"/>
          <w:lang w:val="ru-RU"/>
        </w:rPr>
        <w:t>генерируется при регистрации</w:t>
      </w:r>
      <w:r>
        <w:rPr>
          <w:rFonts w:ascii="Arial" w:hAnsi="Arial"/>
          <w:rtl w:val="0"/>
          <w:lang w:val="ru-RU"/>
        </w:rPr>
        <w:t>);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login (</w:t>
      </w:r>
      <w:r>
        <w:rPr>
          <w:rFonts w:ascii="Arial" w:hAnsi="Arial" w:hint="default"/>
          <w:rtl w:val="0"/>
          <w:lang w:val="ru-RU"/>
        </w:rPr>
        <w:t>выбирается пользователем</w:t>
      </w:r>
      <w:r>
        <w:rPr>
          <w:rFonts w:ascii="Arial" w:hAnsi="Arial"/>
          <w:rtl w:val="0"/>
          <w:lang w:val="ru-RU"/>
        </w:rPr>
        <w:t>);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email</w:t>
      </w:r>
      <w:r>
        <w:rPr>
          <w:rFonts w:ascii="Arial" w:hAnsi="Arial"/>
          <w:rtl w:val="0"/>
          <w:lang w:val="ru-RU"/>
        </w:rPr>
        <w:t>;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 w:hint="default"/>
          <w:lang w:val="ru-RU"/>
        </w:rPr>
      </w:pPr>
      <w:r>
        <w:rPr>
          <w:rFonts w:ascii="Arial" w:hAnsi="Arial" w:hint="default"/>
          <w:rtl w:val="0"/>
          <w:lang w:val="ru-RU"/>
        </w:rPr>
        <w:t>пароль</w:t>
      </w:r>
      <w:r>
        <w:rPr>
          <w:rFonts w:ascii="Arial" w:hAnsi="Arial"/>
          <w:rtl w:val="0"/>
          <w:lang w:val="en-US"/>
        </w:rPr>
        <w:t>;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Вторая таблица </w:t>
      </w:r>
      <w:r>
        <w:rPr>
          <w:rFonts w:ascii="Arial" w:hAnsi="Arial"/>
          <w:rtl w:val="0"/>
          <w:lang w:val="ru-RU"/>
        </w:rPr>
        <w:t xml:space="preserve">- </w:t>
      </w:r>
      <w:r>
        <w:rPr>
          <w:rFonts w:ascii="Arial" w:hAnsi="Arial" w:hint="default"/>
          <w:rtl w:val="0"/>
          <w:lang w:val="ru-RU"/>
        </w:rPr>
        <w:t>«</w:t>
      </w:r>
      <w:r>
        <w:rPr>
          <w:rFonts w:ascii="Arial" w:hAnsi="Arial"/>
          <w:rtl w:val="0"/>
          <w:lang w:val="en-US"/>
        </w:rPr>
        <w:t>event</w:t>
      </w:r>
      <w:r>
        <w:rPr>
          <w:rFonts w:ascii="Arial" w:hAnsi="Arial" w:hint="default"/>
          <w:rtl w:val="0"/>
          <w:lang w:val="ru-RU"/>
        </w:rPr>
        <w:t>» содержит в себе информацию о созданных мероприятиях</w:t>
      </w:r>
      <w:r>
        <w:rPr>
          <w:rFonts w:ascii="Arial" w:hAnsi="Arial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id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генерируется автоматически</w:t>
      </w:r>
      <w:r>
        <w:rPr>
          <w:rFonts w:ascii="Arial" w:hAnsi="Arial"/>
          <w:rtl w:val="0"/>
          <w:lang w:val="ru-RU"/>
        </w:rPr>
        <w:t>)</w:t>
      </w:r>
      <w:r>
        <w:rPr>
          <w:rFonts w:ascii="Arial" w:hAnsi="Arial"/>
          <w:rtl w:val="0"/>
          <w:lang w:val="en-US"/>
        </w:rPr>
        <w:t>;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 w:hint="default"/>
          <w:lang w:val="ru-RU"/>
        </w:rPr>
      </w:pPr>
      <w:r>
        <w:rPr>
          <w:rFonts w:ascii="Arial" w:hAnsi="Arial" w:hint="default"/>
          <w:rtl w:val="0"/>
          <w:lang w:val="ru-RU"/>
        </w:rPr>
        <w:t>название мероприятия</w:t>
      </w:r>
      <w:r>
        <w:rPr>
          <w:rFonts w:ascii="Arial" w:hAnsi="Arial"/>
          <w:rtl w:val="0"/>
          <w:lang w:val="en-US"/>
        </w:rPr>
        <w:t>;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 w:hint="default"/>
          <w:lang w:val="ru-RU"/>
        </w:rPr>
      </w:pPr>
      <w:r>
        <w:rPr>
          <w:rFonts w:ascii="Arial" w:hAnsi="Arial" w:hint="default"/>
          <w:rtl w:val="0"/>
          <w:lang w:val="ru-RU"/>
        </w:rPr>
        <w:t>дата проведения</w:t>
      </w:r>
      <w:r>
        <w:rPr>
          <w:rFonts w:ascii="Arial" w:hAnsi="Arial"/>
          <w:rtl w:val="0"/>
          <w:lang w:val="ru-RU"/>
        </w:rPr>
        <w:t>;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 w:hint="default"/>
          <w:lang w:val="ru-RU"/>
        </w:rPr>
      </w:pPr>
      <w:r>
        <w:rPr>
          <w:rFonts w:ascii="Arial" w:hAnsi="Arial" w:hint="default"/>
          <w:rtl w:val="0"/>
          <w:lang w:val="ru-RU"/>
        </w:rPr>
        <w:t>время проведения</w:t>
      </w:r>
      <w:r>
        <w:rPr>
          <w:rFonts w:ascii="Arial" w:hAnsi="Arial"/>
          <w:rtl w:val="0"/>
          <w:lang w:val="en-US"/>
        </w:rPr>
        <w:t>;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 w:hint="default"/>
          <w:lang w:val="ru-RU"/>
        </w:rPr>
      </w:pPr>
      <w:r>
        <w:rPr>
          <w:rFonts w:ascii="Arial" w:hAnsi="Arial" w:hint="default"/>
          <w:rtl w:val="0"/>
          <w:lang w:val="ru-RU"/>
        </w:rPr>
        <w:t>местоположение</w:t>
      </w:r>
      <w:r>
        <w:rPr>
          <w:rFonts w:ascii="Arial" w:hAnsi="Arial"/>
          <w:rtl w:val="0"/>
          <w:lang w:val="ru-RU"/>
        </w:rPr>
        <w:t>;</w:t>
      </w:r>
    </w:p>
    <w:p>
      <w:pPr>
        <w:pStyle w:val="Текстовый блок"/>
        <w:numPr>
          <w:ilvl w:val="0"/>
          <w:numId w:val="2"/>
        </w:numP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id </w:t>
      </w:r>
      <w:r>
        <w:rPr>
          <w:rFonts w:ascii="Arial" w:hAnsi="Arial" w:hint="default"/>
          <w:rtl w:val="0"/>
          <w:lang w:val="ru-RU"/>
        </w:rPr>
        <w:t>пользователя создавшего мероприятие</w:t>
      </w:r>
      <w:r>
        <w:rPr>
          <w:rFonts w:ascii="Arial" w:hAnsi="Arial"/>
          <w:rtl w:val="0"/>
          <w:lang w:val="ru-RU"/>
        </w:rPr>
        <w:t xml:space="preserve">; 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Также необходимо разработать функции для удобной работы с этой базой данных</w:t>
      </w:r>
      <w:r>
        <w:rPr>
          <w:rFonts w:ascii="Arial" w:hAnsi="Arial"/>
          <w:rtl w:val="0"/>
          <w:lang w:val="ru-RU"/>
        </w:rPr>
        <w:t>.</w:t>
      </w:r>
    </w:p>
    <w:p>
      <w:pPr>
        <w:pStyle w:val="Заголовок 2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Подробное описание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базу данных с двумя таблицами с помощью </w:t>
      </w:r>
      <w:r>
        <w:rPr>
          <w:rFonts w:ascii="Arial" w:hAnsi="Arial"/>
          <w:rtl w:val="0"/>
          <w:lang w:val="en-US"/>
        </w:rPr>
        <w:t xml:space="preserve">nodejs </w:t>
      </w:r>
      <w:r>
        <w:rPr>
          <w:rFonts w:ascii="Arial" w:hAnsi="Arial" w:hint="default"/>
          <w:rtl w:val="0"/>
          <w:lang w:val="ru-RU"/>
        </w:rPr>
        <w:t xml:space="preserve">модуля </w:t>
      </w:r>
      <w:r>
        <w:rPr>
          <w:rFonts w:ascii="Arial" w:hAnsi="Arial"/>
          <w:rtl w:val="0"/>
          <w:lang w:val="en-US"/>
        </w:rPr>
        <w:t xml:space="preserve">sqlite3. 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addUser (login, email, password) </w:t>
      </w:r>
      <w:r>
        <w:rPr>
          <w:rFonts w:ascii="Arial" w:hAnsi="Arial" w:hint="default"/>
          <w:rtl w:val="0"/>
          <w:lang w:val="ru-RU"/>
        </w:rPr>
        <w:t xml:space="preserve">которая добавляет в таблицу </w:t>
      </w:r>
      <w:r>
        <w:rPr>
          <w:rFonts w:ascii="Arial" w:hAnsi="Arial"/>
          <w:rtl w:val="0"/>
          <w:lang w:val="en-US"/>
        </w:rPr>
        <w:t xml:space="preserve">users </w:t>
      </w:r>
      <w:r>
        <w:rPr>
          <w:rFonts w:ascii="Arial" w:hAnsi="Arial" w:hint="default"/>
          <w:rtl w:val="0"/>
          <w:lang w:val="ru-RU"/>
        </w:rPr>
        <w:t>нового пользователя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/>
          <w:rtl w:val="0"/>
          <w:lang w:val="en-US"/>
        </w:rPr>
        <w:t xml:space="preserve">id </w:t>
      </w:r>
      <w:r>
        <w:rPr>
          <w:rFonts w:ascii="Arial" w:hAnsi="Arial" w:hint="default"/>
          <w:rtl w:val="0"/>
          <w:lang w:val="ru-RU"/>
        </w:rPr>
        <w:t>генерируется автоматически</w:t>
      </w:r>
      <w:r>
        <w:rPr>
          <w:rFonts w:ascii="Arial" w:hAnsi="Arial"/>
          <w:rtl w:val="0"/>
          <w:lang w:val="ru-RU"/>
        </w:rPr>
        <w:t>.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logInByEmail (email, password) </w:t>
      </w:r>
      <w:r>
        <w:rPr>
          <w:rFonts w:ascii="Arial" w:hAnsi="Arial" w:hint="default"/>
          <w:rtl w:val="0"/>
          <w:lang w:val="ru-RU"/>
        </w:rPr>
        <w:t xml:space="preserve">которая ищет в таблице </w:t>
      </w:r>
      <w:r>
        <w:rPr>
          <w:rFonts w:ascii="Arial" w:hAnsi="Arial"/>
          <w:rtl w:val="0"/>
          <w:lang w:val="en-US"/>
        </w:rPr>
        <w:t xml:space="preserve">users </w:t>
      </w:r>
      <w:r>
        <w:rPr>
          <w:rFonts w:ascii="Arial" w:hAnsi="Arial" w:hint="default"/>
          <w:rtl w:val="0"/>
          <w:lang w:val="ru-RU"/>
        </w:rPr>
        <w:t>пользователя с переданным адресом электронной почты и проверяет правильность пароля</w:t>
      </w:r>
      <w:r>
        <w:rPr>
          <w:rFonts w:ascii="Arial" w:hAnsi="Arial"/>
          <w:rtl w:val="0"/>
          <w:lang w:val="ru-RU"/>
        </w:rPr>
        <w:t>.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logInByLogin (login, password) </w:t>
      </w:r>
      <w:r>
        <w:rPr>
          <w:rFonts w:ascii="Arial" w:hAnsi="Arial" w:hint="default"/>
          <w:rtl w:val="0"/>
          <w:lang w:val="ru-RU"/>
        </w:rPr>
        <w:t xml:space="preserve">которая ищет в таблице </w:t>
      </w: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 w:hint="default"/>
          <w:rtl w:val="0"/>
          <w:lang w:val="ru-RU"/>
        </w:rPr>
        <w:t xml:space="preserve"> пользователя с переданным логином и проверяет правильность пароля</w:t>
      </w:r>
      <w:r>
        <w:rPr>
          <w:rFonts w:ascii="Arial" w:hAnsi="Arial"/>
          <w:rtl w:val="0"/>
          <w:lang w:val="ru-RU"/>
        </w:rPr>
        <w:t>.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uniqurnessCheck (login, email) </w:t>
      </w:r>
      <w:r>
        <w:rPr>
          <w:rFonts w:ascii="Arial" w:hAnsi="Arial" w:hint="default"/>
          <w:rtl w:val="0"/>
          <w:lang w:val="ru-RU"/>
        </w:rPr>
        <w:t>которая проверяет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что </w:t>
      </w:r>
      <w:r>
        <w:rPr>
          <w:rFonts w:ascii="Arial" w:hAnsi="Arial"/>
          <w:rtl w:val="0"/>
          <w:lang w:val="en-US"/>
        </w:rPr>
        <w:t xml:space="preserve">email </w:t>
      </w:r>
      <w:r>
        <w:rPr>
          <w:rFonts w:ascii="Arial" w:hAnsi="Arial" w:hint="default"/>
          <w:rtl w:val="0"/>
          <w:lang w:val="ru-RU"/>
        </w:rPr>
        <w:t xml:space="preserve">и </w:t>
      </w:r>
      <w:r>
        <w:rPr>
          <w:rFonts w:ascii="Arial" w:hAnsi="Arial"/>
          <w:rtl w:val="0"/>
          <w:lang w:val="en-US"/>
        </w:rPr>
        <w:t xml:space="preserve">login </w:t>
      </w:r>
      <w:r>
        <w:rPr>
          <w:rFonts w:ascii="Arial" w:hAnsi="Arial" w:hint="default"/>
          <w:rtl w:val="0"/>
          <w:lang w:val="ru-RU"/>
        </w:rPr>
        <w:t>вводимые пользователем при регистрации не были использованы ранее другими пользователями</w:t>
      </w:r>
      <w:r>
        <w:rPr>
          <w:rFonts w:ascii="Arial" w:hAnsi="Arial"/>
          <w:rtl w:val="0"/>
          <w:lang w:val="ru-RU"/>
        </w:rPr>
        <w:t>.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>addEvent (name, date, time, place, userId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) </w:t>
      </w:r>
      <w:r>
        <w:rPr>
          <w:rFonts w:ascii="Arial" w:hAnsi="Arial" w:hint="default"/>
          <w:rtl w:val="0"/>
          <w:lang w:val="ru-RU"/>
        </w:rPr>
        <w:t xml:space="preserve">которая добавляет в базу данных </w:t>
      </w:r>
      <w:r>
        <w:rPr>
          <w:rFonts w:ascii="Arial" w:hAnsi="Arial"/>
          <w:rtl w:val="0"/>
          <w:lang w:val="en-US"/>
        </w:rPr>
        <w:t>events</w:t>
      </w:r>
      <w:r>
        <w:rPr>
          <w:rFonts w:ascii="Arial" w:hAnsi="Arial" w:hint="default"/>
          <w:rtl w:val="0"/>
          <w:lang w:val="ru-RU"/>
        </w:rPr>
        <w:t xml:space="preserve"> новое мероприятие</w:t>
      </w:r>
      <w:r>
        <w:rPr>
          <w:rFonts w:ascii="Arial" w:hAnsi="Arial"/>
          <w:rtl w:val="0"/>
          <w:lang w:val="en-US"/>
        </w:rPr>
        <w:t xml:space="preserve">. id </w:t>
      </w:r>
      <w:r>
        <w:rPr>
          <w:rFonts w:ascii="Arial" w:hAnsi="Arial" w:hint="default"/>
          <w:rtl w:val="0"/>
          <w:lang w:val="ru-RU"/>
        </w:rPr>
        <w:t>генерируется автоматически</w:t>
      </w:r>
      <w:r>
        <w:rPr>
          <w:rFonts w:ascii="Arial" w:hAnsi="Arial"/>
          <w:rtl w:val="0"/>
          <w:lang w:val="ru-RU"/>
        </w:rPr>
        <w:t xml:space="preserve">. 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getEventsByUserId (userId) </w:t>
      </w:r>
      <w:r>
        <w:rPr>
          <w:rFonts w:ascii="Arial" w:hAnsi="Arial" w:hint="default"/>
          <w:rtl w:val="0"/>
          <w:lang w:val="ru-RU"/>
        </w:rPr>
        <w:t>которая возвращает массив мероприятий созданных пользователем</w:t>
      </w:r>
      <w:r>
        <w:rPr>
          <w:rFonts w:ascii="Arial" w:hAnsi="Arial"/>
          <w:rtl w:val="0"/>
          <w:lang w:val="en-US"/>
        </w:rPr>
        <w:t>.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deleteEventById (id) </w:t>
      </w:r>
      <w:r>
        <w:rPr>
          <w:rFonts w:ascii="Arial" w:hAnsi="Arial" w:hint="default"/>
          <w:rtl w:val="0"/>
          <w:lang w:val="ru-RU"/>
        </w:rPr>
        <w:t>которая удаляет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rtl w:val="0"/>
          <w:lang w:val="ru-RU"/>
        </w:rPr>
        <w:t xml:space="preserve">мероприятие по </w:t>
      </w:r>
      <w:r>
        <w:rPr>
          <w:rFonts w:ascii="Arial" w:hAnsi="Arial"/>
          <w:rtl w:val="0"/>
          <w:lang w:val="en-US"/>
        </w:rPr>
        <w:t>id.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setEventById (id, name, date, time, place) </w:t>
      </w:r>
      <w:r>
        <w:rPr>
          <w:rFonts w:ascii="Arial" w:hAnsi="Arial" w:hint="default"/>
          <w:rtl w:val="0"/>
          <w:lang w:val="ru-RU"/>
        </w:rPr>
        <w:t xml:space="preserve">которая изменяет мероприятие по </w:t>
      </w:r>
      <w:r>
        <w:rPr>
          <w:rFonts w:ascii="Arial" w:hAnsi="Arial"/>
          <w:rtl w:val="0"/>
          <w:lang w:val="en-US"/>
        </w:rPr>
        <w:t>id.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getEventById (id) </w:t>
      </w:r>
      <w:r>
        <w:rPr>
          <w:rFonts w:ascii="Arial" w:hAnsi="Arial" w:hint="default"/>
          <w:rtl w:val="0"/>
          <w:lang w:val="ru-RU"/>
        </w:rPr>
        <w:t xml:space="preserve">которая передаёт мероприятие по </w:t>
      </w:r>
      <w:r>
        <w:rPr>
          <w:rFonts w:ascii="Arial" w:hAnsi="Arial"/>
          <w:rtl w:val="0"/>
          <w:lang w:val="en-US"/>
        </w:rPr>
        <w:t>id.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deleteUserById (id) </w:t>
      </w:r>
      <w:r>
        <w:rPr>
          <w:rFonts w:ascii="Arial" w:hAnsi="Arial" w:hint="default"/>
          <w:rtl w:val="0"/>
          <w:lang w:val="ru-RU"/>
        </w:rPr>
        <w:t>которая удаляет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rtl w:val="0"/>
          <w:lang w:val="ru-RU"/>
        </w:rPr>
        <w:t xml:space="preserve">пользователя по </w:t>
      </w:r>
      <w:r>
        <w:rPr>
          <w:rFonts w:ascii="Arial" w:hAnsi="Arial"/>
          <w:rtl w:val="0"/>
          <w:lang w:val="en-US"/>
        </w:rPr>
        <w:t>id.</w:t>
      </w:r>
    </w:p>
    <w:p>
      <w:pPr>
        <w:pStyle w:val="Текстовый блок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setUserById (id, login, email, password) </w:t>
      </w:r>
      <w:r>
        <w:rPr>
          <w:rFonts w:ascii="Arial" w:hAnsi="Arial" w:hint="default"/>
          <w:rtl w:val="0"/>
          <w:lang w:val="ru-RU"/>
        </w:rPr>
        <w:t xml:space="preserve">которая изменяет пользователя по </w:t>
      </w:r>
      <w:r>
        <w:rPr>
          <w:rFonts w:ascii="Arial" w:hAnsi="Arial"/>
          <w:rtl w:val="0"/>
          <w:lang w:val="en-US"/>
        </w:rPr>
        <w:t>id.</w:t>
      </w:r>
    </w:p>
    <w:p>
      <w:pPr>
        <w:pStyle w:val="Текстовый блок"/>
      </w:pPr>
      <w:r>
        <w:rPr>
          <w:rFonts w:ascii="Arial" w:hAnsi="Arial" w:hint="default"/>
          <w:rtl w:val="0"/>
          <w:lang w:val="ru-RU"/>
        </w:rPr>
        <w:t xml:space="preserve">Создать функцию </w:t>
      </w:r>
      <w:r>
        <w:rPr>
          <w:rFonts w:ascii="Arial" w:hAnsi="Arial"/>
          <w:rtl w:val="0"/>
          <w:lang w:val="en-US"/>
        </w:rPr>
        <w:t xml:space="preserve">getUserById (id) </w:t>
      </w:r>
      <w:r>
        <w:rPr>
          <w:rFonts w:ascii="Arial" w:hAnsi="Arial" w:hint="default"/>
          <w:rtl w:val="0"/>
          <w:lang w:val="ru-RU"/>
        </w:rPr>
        <w:t xml:space="preserve">которая передаёт пользователя по </w:t>
      </w:r>
      <w:r>
        <w:rPr>
          <w:rFonts w:ascii="Arial" w:hAnsi="Arial"/>
          <w:rtl w:val="0"/>
          <w:lang w:val="en-US"/>
        </w:rPr>
        <w:t>id.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30"/>
        </w:tabs>
        <w:ind w:left="39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10"/>
        </w:tabs>
        <w:ind w:left="57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90"/>
        </w:tabs>
        <w:ind w:left="75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470"/>
        </w:tabs>
        <w:ind w:left="93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50"/>
        </w:tabs>
        <w:ind w:left="111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30"/>
        </w:tabs>
        <w:ind w:left="129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10"/>
        </w:tabs>
        <w:ind w:left="147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90"/>
        </w:tabs>
        <w:ind w:left="165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Подзаголовок">
    <w:name w:val="Подзаголовок"/>
    <w:next w:val="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ru-RU"/>
    </w:rPr>
  </w:style>
  <w:style w:type="paragraph" w:styleId="Текст 2">
    <w:name w:val="Текст 2"/>
    <w:next w:val="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paragraph" w:styleId="Заголовок 2">
    <w:name w:val="Заголовок 2"/>
    <w:next w:val="Текст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