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w:t>
      </w:r>
      <w:r>
        <w:rPr>
          <w:sz w:val="52"/>
          <w:szCs w:val="52"/>
        </w:rPr>
        <w:t>роект</w:t>
        <w:br/>
      </w:r>
      <w:r>
        <w:rPr>
          <w:sz w:val="52"/>
          <w:szCs w:val="52"/>
        </w:rPr>
        <w:t xml:space="preserve">по </w:t>
      </w:r>
      <w:r>
        <w:rPr>
          <w:sz w:val="52"/>
          <w:szCs w:val="52"/>
        </w:rPr>
        <w:t>“Г</w:t>
      </w:r>
      <w:r>
        <w:rPr>
          <w:sz w:val="52"/>
          <w:szCs w:val="52"/>
        </w:rPr>
        <w:t xml:space="preserve">рафични </w:t>
      </w:r>
      <w:r>
        <w:rPr>
          <w:sz w:val="52"/>
          <w:szCs w:val="52"/>
        </w:rPr>
        <w:t>С</w:t>
      </w:r>
      <w:r>
        <w:rPr>
          <w:sz w:val="52"/>
          <w:szCs w:val="52"/>
        </w:rPr>
        <w:t>истеми</w:t>
      </w:r>
      <w:r>
        <w:rPr>
          <w:sz w:val="52"/>
          <w:szCs w:val="52"/>
        </w:rPr>
        <w:t>”</w:t>
      </w:r>
      <w:r>
        <w:rPr>
          <w:sz w:val="48"/>
          <w:szCs w:val="48"/>
        </w:rPr>
        <w:br/>
      </w:r>
    </w:p>
    <w:p>
      <w:pPr>
        <w:pStyle w:val="Normal"/>
        <w:bidi w:val="0"/>
        <w:jc w:val="center"/>
        <w:rPr>
          <w:sz w:val="48"/>
          <w:szCs w:val="48"/>
        </w:rPr>
      </w:pPr>
      <w:r>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lang w:val="bg-BG"/>
        </w:rPr>
      </w:pPr>
      <w:r>
        <w:rPr>
          <w:sz w:val="24"/>
          <w:szCs w:val="24"/>
          <w:lang w:val="bg-BG"/>
        </w:rPr>
        <w:t>Изготвил: Иван Радославов Димов, Ф</w:t>
      </w:r>
      <w:r>
        <w:rPr>
          <w:sz w:val="24"/>
          <w:szCs w:val="24"/>
          <w:lang w:val="bg-BG"/>
        </w:rPr>
        <w:t>№</w:t>
      </w:r>
      <w:r>
        <w:rPr>
          <w:sz w:val="24"/>
          <w:szCs w:val="24"/>
          <w:lang w:val="bg-BG"/>
        </w:rPr>
        <w:t xml:space="preserve">:20621603, Група: 4а, </w:t>
      </w:r>
      <w:r>
        <w:rPr>
          <w:sz w:val="24"/>
          <w:szCs w:val="24"/>
          <w:lang w:val="bg-BG"/>
        </w:rPr>
        <w:t>3к спец. „СИТ“</w:t>
      </w:r>
      <w:r>
        <w:rPr>
          <w:sz w:val="24"/>
          <w:szCs w:val="24"/>
          <w:lang w:val="bg-BG"/>
        </w:rPr>
        <w:t xml:space="preserve"> </w:t>
      </w:r>
    </w:p>
    <w:p>
      <w:pPr>
        <w:pStyle w:val="Normal"/>
        <w:bidi w:val="0"/>
        <w:jc w:val="center"/>
        <w:rPr>
          <w:sz w:val="32"/>
          <w:szCs w:val="32"/>
        </w:rPr>
      </w:pPr>
      <w:r>
        <w:rPr/>
      </w:r>
    </w:p>
    <w:p>
      <w:pPr>
        <w:pStyle w:val="Normal"/>
        <w:jc w:val="both"/>
        <w:rPr>
          <w:rFonts w:ascii="Liberation Serif" w:hAnsi="Liberation Serif"/>
        </w:rPr>
      </w:pPr>
      <w:r>
        <w:rPr>
          <w:rFonts w:ascii="Liberation Serif" w:hAnsi="Liberation Serif"/>
          <w:b/>
        </w:rPr>
        <w:t>Задание:</w:t>
      </w:r>
      <w:r>
        <w:rPr>
          <w:rFonts w:ascii="Liberation Serif" w:hAnsi="Liberation Serif"/>
          <w:sz w:val="48"/>
          <w:szCs w:val="48"/>
        </w:rPr>
        <w:t xml:space="preserve"> </w:t>
      </w:r>
      <w:r>
        <w:rPr>
          <w:rFonts w:ascii="Liberation Serif" w:hAnsi="Liberation Serif"/>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w:t>
      </w:r>
      <w:r>
        <w:rPr>
          <w:rFonts w:ascii="Times New Roman" w:hAnsi="Times New Roman"/>
          <w:sz w:val="32"/>
          <w:szCs w:val="32"/>
          <w:lang w:val="bg-BG"/>
        </w:rPr>
        <w:t>ъдържание</w:t>
      </w:r>
    </w:p>
    <w:p>
      <w:pPr>
        <w:pStyle w:val="Normal"/>
        <w:bidi w:val="0"/>
        <w:jc w:val="center"/>
        <w:rPr>
          <w:sz w:val="32"/>
          <w:szCs w:val="32"/>
        </w:rPr>
      </w:pPr>
      <w:r>
        <w:rPr>
          <w:sz w:val="32"/>
          <w:szCs w:val="32"/>
        </w:rPr>
      </w:r>
    </w:p>
    <w:p>
      <w:pPr>
        <w:pStyle w:val="Normal"/>
        <w:bidi w:val="0"/>
        <w:jc w:val="left"/>
        <w:rPr>
          <w:rFonts w:ascii="Times New Roman" w:hAnsi="Times New Roman"/>
          <w:sz w:val="24"/>
          <w:szCs w:val="24"/>
          <w:lang w:val="bg-BG"/>
        </w:rPr>
      </w:pPr>
      <w:r>
        <w:rPr>
          <w:rFonts w:ascii="Times New Roman" w:hAnsi="Times New Roman"/>
          <w:sz w:val="24"/>
          <w:szCs w:val="24"/>
          <w:lang w:val="bg-BG"/>
        </w:rPr>
        <w:t>1.Описание на проекта</w:t>
      </w:r>
    </w:p>
    <w:p>
      <w:pPr>
        <w:pStyle w:val="Normal"/>
        <w:bidi w:val="0"/>
        <w:jc w:val="left"/>
        <w:rPr>
          <w:rFonts w:ascii="Times New Roman" w:hAnsi="Times New Roman"/>
          <w:sz w:val="24"/>
          <w:szCs w:val="24"/>
          <w:lang w:val="bg-BG"/>
        </w:rPr>
      </w:pPr>
      <w:r>
        <w:rPr>
          <w:rFonts w:ascii="Times New Roman" w:hAnsi="Times New Roman"/>
          <w:sz w:val="24"/>
          <w:szCs w:val="24"/>
          <w:lang w:val="bg-BG"/>
        </w:rPr>
        <w:t>2.Преглед на предметната област</w:t>
      </w:r>
    </w:p>
    <w:p>
      <w:pPr>
        <w:pStyle w:val="Normal"/>
        <w:bidi w:val="0"/>
        <w:jc w:val="left"/>
        <w:rPr>
          <w:rFonts w:ascii="Times New Roman" w:hAnsi="Times New Roman"/>
          <w:sz w:val="24"/>
          <w:szCs w:val="24"/>
          <w:lang w:val="bg-BG"/>
        </w:rPr>
      </w:pPr>
      <w:r>
        <w:rPr>
          <w:rFonts w:ascii="Times New Roman" w:hAnsi="Times New Roman"/>
          <w:sz w:val="24"/>
          <w:szCs w:val="24"/>
          <w:lang w:val="bg-BG"/>
        </w:rPr>
        <w:t>3.Проектиране</w:t>
      </w:r>
    </w:p>
    <w:p>
      <w:pPr>
        <w:pStyle w:val="Normal"/>
        <w:bidi w:val="0"/>
        <w:jc w:val="left"/>
        <w:rPr>
          <w:rFonts w:ascii="Times New Roman" w:hAnsi="Times New Roman"/>
          <w:sz w:val="24"/>
          <w:szCs w:val="24"/>
          <w:lang w:val="bg-BG"/>
        </w:rPr>
      </w:pPr>
      <w:r>
        <w:rPr>
          <w:rFonts w:ascii="Times New Roman" w:hAnsi="Times New Roman"/>
          <w:sz w:val="24"/>
          <w:szCs w:val="24"/>
          <w:lang w:val="bg-BG"/>
        </w:rPr>
        <w:t>4.Реализация</w:t>
      </w:r>
    </w:p>
    <w:p>
      <w:pPr>
        <w:pStyle w:val="Normal"/>
        <w:bidi w:val="0"/>
        <w:jc w:val="left"/>
        <w:rPr>
          <w:rFonts w:ascii="Times New Roman" w:hAnsi="Times New Roman"/>
          <w:sz w:val="24"/>
          <w:szCs w:val="24"/>
          <w:lang w:val="bg-BG"/>
        </w:rPr>
      </w:pPr>
      <w:r>
        <w:rPr>
          <w:rFonts w:eastAsia="NSimSun" w:cs="Arial" w:ascii="Times New Roman" w:hAnsi="Times New Roman"/>
          <w:color w:val="auto"/>
          <w:kern w:val="2"/>
          <w:sz w:val="24"/>
          <w:szCs w:val="24"/>
          <w:lang w:val="bg-BG" w:eastAsia="zh-CN" w:bidi="hi-IN"/>
        </w:rPr>
        <w:t>5.Демонстрационни</w:t>
      </w:r>
      <w:r>
        <w:rPr>
          <w:rFonts w:eastAsia="NSimSun" w:cs="Arial" w:ascii="Times New Roman" w:hAnsi="Times New Roman"/>
          <w:color w:val="auto"/>
          <w:kern w:val="2"/>
          <w:sz w:val="24"/>
          <w:szCs w:val="24"/>
          <w:lang w:val="bg-BG" w:eastAsia="zh-CN" w:bidi="hi-IN"/>
        </w:rPr>
        <w:t xml:space="preserve"> кадри</w:t>
      </w:r>
    </w:p>
    <w:p>
      <w:pPr>
        <w:pStyle w:val="Normal"/>
        <w:bidi w:val="0"/>
        <w:jc w:val="left"/>
        <w:rPr>
          <w:rFonts w:ascii="Times New Roman" w:hAnsi="Times New Roman"/>
          <w:sz w:val="24"/>
          <w:szCs w:val="24"/>
          <w:lang w:val="bg-BG"/>
        </w:rPr>
      </w:pPr>
      <w:r>
        <w:rPr>
          <w:rFonts w:ascii="Times New Roman" w:hAnsi="Times New Roman"/>
          <w:sz w:val="24"/>
          <w:szCs w:val="24"/>
          <w:lang w:val="bg-BG"/>
        </w:rPr>
        <w:t>6</w:t>
      </w:r>
      <w:r>
        <w:rPr>
          <w:rFonts w:ascii="Times New Roman" w:hAnsi="Times New Roman"/>
          <w:sz w:val="24"/>
          <w:szCs w:val="24"/>
          <w:lang w:val="bg-BG"/>
        </w:rPr>
        <w:t>.Заключение и използвани източници</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w:t>
      </w:r>
      <w:r>
        <w:rPr>
          <w:rFonts w:ascii="Times New Roman" w:hAnsi="Times New Roman"/>
          <w:sz w:val="32"/>
          <w:szCs w:val="32"/>
          <w:lang w:val="bg-BG"/>
        </w:rPr>
        <w:t>Описание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препядствия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препядствията,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w:t>
      </w:r>
      <w:r>
        <w:rPr>
          <w:sz w:val="32"/>
          <w:szCs w:val="32"/>
          <w:lang w:val="bg-BG"/>
        </w:rPr>
        <w:t>Преглед на предметната област</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3.</w:t>
      </w:r>
      <w:r>
        <w:rPr>
          <w:sz w:val="32"/>
          <w:szCs w:val="32"/>
          <w:lang w:val="bg-BG"/>
        </w:rPr>
        <w:t>Проектиране</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съдъража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w:t>
      </w:r>
      <w:r>
        <w:rPr>
          <w:i w:val="false"/>
          <w:iCs w:val="false"/>
          <w:sz w:val="24"/>
          <w:szCs w:val="24"/>
          <w:lang w:val="bg-BG"/>
        </w:rPr>
        <w:t>които се визуализират на екрана</w:t>
      </w:r>
      <w:r>
        <w:rPr>
          <w:i w:val="false"/>
          <w:iCs w:val="false"/>
          <w:sz w:val="24"/>
          <w:szCs w:val="24"/>
          <w:lang w:val="bg-BG"/>
        </w:rPr>
        <w:t xml:space="preserve">.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4.</w:t>
      </w:r>
      <w:r>
        <w:rPr>
          <w:sz w:val="32"/>
          <w:szCs w:val="32"/>
          <w:lang w:val="bg-BG"/>
        </w:rPr>
        <w:t>Реализация</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r>
      <w:r>
        <w:rPr>
          <w:lang w:val="bg-BG"/>
        </w:rPr>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 xml:space="preserve">създават </w:t>
      </w:r>
      <w:r>
        <w:rPr>
          <w:rFonts w:eastAsia="NSimSun" w:cs="Arial"/>
          <w:i w:val="false"/>
          <w:iCs w:val="false"/>
          <w:color w:val="auto"/>
          <w:kern w:val="2"/>
          <w:sz w:val="24"/>
          <w:szCs w:val="24"/>
          <w:lang w:val="bg-BG" w:eastAsia="zh-CN" w:bidi="hi-IN"/>
        </w:rPr>
        <w:t>и</w:t>
      </w:r>
      <w:r>
        <w:rPr>
          <w:i w:val="false"/>
          <w:iCs w:val="false"/>
          <w:lang w:val="bg-BG"/>
        </w:rPr>
        <w:t xml:space="preserve"> обекти </w:t>
      </w:r>
      <w:r>
        <w:rPr>
          <w:i w:val="false"/>
          <w:iCs w:val="false"/>
          <w:lang w:val="bg-BG"/>
        </w:rPr>
        <w:t>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w:t>
      </w:r>
      <w:r>
        <w:rPr>
          <w:i w:val="false"/>
          <w:iCs w:val="false"/>
          <w:sz w:val="24"/>
          <w:szCs w:val="24"/>
          <w:lang w:val="bg-BG"/>
        </w:rPr>
        <w:t xml:space="preserve">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w:t>
      </w:r>
      <w:r>
        <w:rPr>
          <w:i w:val="false"/>
          <w:iCs w:val="false"/>
          <w:lang w:val="bg-BG"/>
        </w:rPr>
        <w:t>на монетите</w:t>
      </w:r>
      <w:r>
        <w:rPr>
          <w:i w:val="false"/>
          <w:iCs w:val="false"/>
          <w:lang w:val="bg-BG"/>
        </w:rPr>
        <w:t xml:space="preserve">, както и тяхната визуализация. </w:t>
      </w:r>
      <w:r>
        <w:rPr>
          <w:i w:val="false"/>
          <w:iCs w:val="false"/>
          <w:lang w:val="bg-BG"/>
        </w:rPr>
        <w:t>Н</w:t>
      </w:r>
      <w:r>
        <w:rPr>
          <w:i w:val="false"/>
          <w:iCs w:val="false"/>
          <w:lang w:val="bg-BG"/>
        </w:rPr>
        <w:t xml:space="preserve">омера на текущия кадър </w:t>
      </w:r>
      <w:r>
        <w:rPr>
          <w:i w:val="false"/>
          <w:iCs w:val="false"/>
          <w:lang w:val="bg-BG"/>
        </w:rPr>
        <w:t>от анимацията</w:t>
      </w:r>
      <w:r>
        <w:rPr>
          <w:i w:val="false"/>
          <w:iCs w:val="false"/>
          <w:lang w:val="bg-BG"/>
        </w:rPr>
        <w:t xml:space="preserve"> </w:t>
      </w:r>
      <w:r>
        <w:rPr>
          <w:i w:val="false"/>
          <w:iCs w:val="false"/>
          <w:lang w:val="bg-BG"/>
        </w:rPr>
        <w:t>се съхранява</w:t>
      </w:r>
      <w:r>
        <w:rPr>
          <w:i w:val="false"/>
          <w:iCs w:val="false"/>
          <w:lang w:val="bg-BG"/>
        </w:rPr>
        <w:t xml:space="preserve"> в </w:t>
      </w:r>
      <w:r>
        <w:rPr>
          <w:rFonts w:ascii="Liberation Serif" w:hAnsi="Liberation Serif"/>
          <w:i/>
          <w:iCs/>
          <w:sz w:val="24"/>
          <w:szCs w:val="24"/>
          <w:lang w:val="bg-BG"/>
        </w:rPr>
        <w:t>this.animationFrame</w:t>
      </w:r>
      <w:r>
        <w:rPr>
          <w:rFonts w:ascii="Consolas" w:hAnsi="Consolas"/>
          <w:i/>
          <w:iCs/>
          <w:sz w:val="21"/>
          <w:szCs w:val="21"/>
          <w:lang w:val="bg-BG"/>
        </w:rPr>
        <w:t xml:space="preserve">, </w:t>
      </w:r>
      <w:r>
        <w:rPr>
          <w:rFonts w:ascii="Liberation Serif" w:hAnsi="Liberation Serif"/>
          <w:i w:val="false"/>
          <w:iCs w:val="false"/>
          <w:sz w:val="21"/>
          <w:szCs w:val="21"/>
          <w:lang w:val="bg-BG"/>
        </w:rPr>
        <w:t>а</w:t>
      </w:r>
      <w:r>
        <w:rPr>
          <w:rFonts w:ascii="Liberation Serif" w:hAnsi="Liberation Serif"/>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rFonts w:ascii="Liberation Serif" w:hAnsi="Liberation Serif"/>
          <w:i/>
          <w:iCs/>
          <w:sz w:val="24"/>
          <w:szCs w:val="24"/>
          <w:lang w:val="bg-BG"/>
        </w:rPr>
        <w:t>static COIN_LAST_FRAME_N</w:t>
      </w:r>
      <w:r>
        <w:rPr>
          <w:i w:val="false"/>
          <w:iCs w:val="false"/>
          <w:lang w:val="bg-BG"/>
        </w:rPr>
        <w:t xml:space="preserve">) </w:t>
      </w:r>
      <w:r>
        <w:rPr>
          <w:i w:val="false"/>
          <w:iCs w:val="false"/>
          <w:lang w:val="bg-BG"/>
        </w:rPr>
        <w:t xml:space="preserve">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both"/>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rFonts w:ascii="Liberation Serif" w:hAnsi="Liberation Serif"/>
          <w:i w:val="false"/>
          <w:iCs w:val="false"/>
          <w:sz w:val="24"/>
          <w:szCs w:val="24"/>
          <w:lang w:val="bg-BG"/>
        </w:rPr>
        <w:t>Класът</w:t>
      </w:r>
      <w:r>
        <w:rPr>
          <w:rFonts w:ascii="Liberation Serif" w:hAnsi="Liberation Serif"/>
          <w:i w:val="false"/>
          <w:iCs w:val="false"/>
          <w:sz w:val="24"/>
          <w:szCs w:val="24"/>
          <w:lang w:val="en-US"/>
        </w:rPr>
        <w:t xml:space="preserve"> </w:t>
      </w:r>
      <w:r>
        <w:rPr>
          <w:rFonts w:ascii="Liberation Serif" w:hAnsi="Liberation Serif"/>
          <w:i/>
          <w:iCs/>
          <w:sz w:val="24"/>
          <w:szCs w:val="24"/>
          <w:lang w:val="en-US"/>
        </w:rPr>
        <w:t>Cloud</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е отговорен за съхранението на координатите, размерите и ротацията на декоративните облаци, намиращи се в първата част на играта. Те представляват наклонени елипси запълнени с текстура – градиент.</w:t>
      </w:r>
    </w:p>
    <w:p>
      <w:pPr>
        <w:pStyle w:val="Normal"/>
        <w:bidi w:val="0"/>
        <w:jc w:val="both"/>
        <w:rPr/>
      </w:pPr>
      <w:r>
        <w:rPr>
          <w:rFonts w:ascii="Liberation Serif" w:hAnsi="Liberation Serif"/>
          <w:i w:val="false"/>
          <w:iCs w:val="false"/>
          <w:sz w:val="24"/>
          <w:szCs w:val="24"/>
          <w:lang w:val="bg-BG"/>
        </w:rPr>
        <w:tab/>
        <w:t xml:space="preserve">Методът </w:t>
      </w:r>
      <w:r>
        <w:rPr>
          <w:rFonts w:ascii="Liberation Serif" w:hAnsi="Liberation Serif"/>
          <w:i/>
          <w:iCs/>
          <w:sz w:val="24"/>
          <w:szCs w:val="24"/>
          <w:lang w:val="en-US"/>
        </w:rPr>
        <w:t xml:space="preserve">draw </w:t>
      </w:r>
      <w:r>
        <w:rPr>
          <w:rFonts w:ascii="Liberation Serif" w:hAnsi="Liberation Serif"/>
          <w:i w:val="false"/>
          <w:iCs w:val="false"/>
          <w:sz w:val="24"/>
          <w:szCs w:val="24"/>
          <w:lang w:val="bg-BG"/>
        </w:rPr>
        <w:t xml:space="preserve">визуализира обектите. В него се създава текстурата </w:t>
      </w:r>
      <w:r>
        <w:rPr>
          <w:rFonts w:ascii="Liberation Serif" w:hAnsi="Liberation Serif"/>
          <w:i/>
          <w:iCs/>
          <w:sz w:val="24"/>
          <w:szCs w:val="24"/>
          <w:lang w:val="en-US"/>
        </w:rPr>
        <w:t xml:space="preserve">gradient </w:t>
      </w:r>
      <w:r>
        <w:rPr>
          <w:rFonts w:ascii="Liberation Serif" w:hAnsi="Liberation Serif"/>
          <w:i w:val="false"/>
          <w:iCs w:val="false"/>
          <w:sz w:val="24"/>
          <w:szCs w:val="24"/>
          <w:lang w:val="bg-BG"/>
        </w:rPr>
        <w:t xml:space="preserve">чрез метода </w:t>
      </w:r>
      <w:r>
        <w:rPr>
          <w:rFonts w:ascii="Liberation Serif" w:hAnsi="Liberation Serif"/>
          <w:i/>
          <w:iCs/>
          <w:sz w:val="24"/>
          <w:szCs w:val="24"/>
          <w:lang w:val="bg-BG"/>
        </w:rPr>
        <w:t>createLinearGradient</w:t>
      </w:r>
      <w:r>
        <w:rPr>
          <w:rFonts w:ascii="Liberation Serif" w:hAnsi="Liberation Serif"/>
          <w:i w:val="false"/>
          <w:iCs w:val="false"/>
          <w:sz w:val="24"/>
          <w:szCs w:val="24"/>
          <w:lang w:val="bg-BG"/>
        </w:rPr>
        <w:t xml:space="preserve"> на графичния контекст. Чрез метода</w:t>
      </w:r>
      <w:r>
        <w:rPr>
          <w:rFonts w:ascii="Liberation Serif" w:hAnsi="Liberation Serif"/>
          <w:i w:val="false"/>
          <w:iCs w:val="false"/>
          <w:sz w:val="24"/>
          <w:szCs w:val="24"/>
          <w:lang w:val="en-US"/>
        </w:rPr>
        <w:t xml:space="preserve"> </w:t>
      </w:r>
      <w:r>
        <w:rPr>
          <w:rFonts w:ascii="Liberation Serif" w:hAnsi="Liberation Serif"/>
          <w:i/>
          <w:iCs/>
          <w:sz w:val="24"/>
          <w:szCs w:val="24"/>
          <w:lang w:val="en-US"/>
        </w:rPr>
        <w:t>addColorStop</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се определят цветовете и преливането на градиента. Обекта се </w:t>
      </w:r>
      <w:r>
        <w:rPr>
          <w:rFonts w:eastAsia="NSimSun" w:cs="Arial" w:ascii="Liberation Serif" w:hAnsi="Liberation Serif"/>
          <w:i w:val="false"/>
          <w:iCs w:val="false"/>
          <w:color w:val="auto"/>
          <w:kern w:val="2"/>
          <w:sz w:val="24"/>
          <w:szCs w:val="24"/>
          <w:lang w:val="bg-BG" w:eastAsia="zh-CN" w:bidi="hi-IN"/>
        </w:rPr>
        <w:t>визуализира</w:t>
      </w:r>
      <w:r>
        <w:rPr>
          <w:rFonts w:ascii="Liberation Serif" w:hAnsi="Liberation Serif"/>
          <w:i w:val="false"/>
          <w:iCs w:val="false"/>
          <w:sz w:val="24"/>
          <w:szCs w:val="24"/>
          <w:lang w:val="bg-BG"/>
        </w:rPr>
        <w:t xml:space="preserve"> по аналогичен начин на обектите от класа </w:t>
      </w:r>
      <w:r>
        <w:rPr>
          <w:rFonts w:ascii="Liberation Serif" w:hAnsi="Liberation Serif"/>
          <w:i/>
          <w:iCs/>
          <w:sz w:val="24"/>
          <w:szCs w:val="24"/>
          <w:lang w:val="en-US"/>
        </w:rPr>
        <w:t>Coin</w:t>
      </w:r>
      <w:r>
        <w:rPr>
          <w:rFonts w:ascii="Liberation Serif" w:hAnsi="Liberation Serif"/>
          <w:i w:val="false"/>
          <w:iCs w:val="false"/>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class Cloud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radiusX, radiusY,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larger = radiusX&gt;radiusY?radiusX:radiusY;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super(x,y,larger*2,larger*2);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this.angle =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this.radiusX = radiusX;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this.radiusY = 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gradient = ctx.createLinearGradient(0,0,0,this.radiusY*2);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"rgb(200,50,20)");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gradient.addColorStop(0.2, "rgb(195,40,20)");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"rgb(70,40,20)");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gradient;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ctx.ellipse(this.radiusX,this.radiusY,this.radiusX, this.radiusY, this.angle,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both"/>
        <w:rPr/>
      </w:pPr>
      <w:r>
        <w:rPr>
          <w:rFonts w:ascii="Liberation Serif" w:hAnsi="Liberation Serif"/>
          <w:i w:val="false"/>
          <w:iCs w:val="false"/>
          <w:sz w:val="24"/>
          <w:szCs w:val="24"/>
          <w:lang w:val="bg-BG"/>
        </w:rPr>
        <w:tab/>
        <w:t>Класът</w:t>
      </w:r>
      <w:r>
        <w:rPr>
          <w:rFonts w:ascii="Liberation Serif" w:hAnsi="Liberation Serif"/>
          <w:i w:val="false"/>
          <w:iCs w:val="false"/>
          <w:sz w:val="24"/>
          <w:szCs w:val="24"/>
          <w:lang w:val="en-US"/>
        </w:rPr>
        <w:t xml:space="preserve"> </w:t>
      </w:r>
      <w:r>
        <w:rPr>
          <w:rFonts w:eastAsia="NSimSun" w:cs="Arial" w:ascii="Liberation Serif" w:hAnsi="Liberation Serif"/>
          <w:i/>
          <w:iCs/>
          <w:color w:val="auto"/>
          <w:kern w:val="2"/>
          <w:sz w:val="24"/>
          <w:szCs w:val="24"/>
          <w:lang w:val="en-US" w:eastAsia="zh-CN" w:bidi="hi-IN"/>
        </w:rPr>
        <w:t>Saw</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е отговорен за съхранението координатите </w:t>
      </w:r>
      <w:r>
        <w:rPr>
          <w:rFonts w:ascii="Liberation Serif" w:hAnsi="Liberation Serif"/>
          <w:i w:val="false"/>
          <w:iCs w:val="false"/>
          <w:sz w:val="24"/>
          <w:szCs w:val="24"/>
          <w:lang w:val="bg-BG"/>
        </w:rPr>
        <w:t>на препядствията триони</w:t>
      </w:r>
      <w:r>
        <w:rPr>
          <w:rFonts w:ascii="Liberation Serif" w:hAnsi="Liberation Serif"/>
          <w:i w:val="false"/>
          <w:iCs w:val="false"/>
          <w:sz w:val="24"/>
          <w:szCs w:val="24"/>
          <w:lang w:val="bg-BG"/>
        </w:rPr>
        <w:t xml:space="preserve">. Те </w:t>
      </w:r>
      <w:r>
        <w:rPr>
          <w:rFonts w:ascii="Liberation Serif" w:hAnsi="Liberation Serif"/>
          <w:i w:val="false"/>
          <w:iCs w:val="false"/>
          <w:sz w:val="24"/>
          <w:szCs w:val="24"/>
          <w:lang w:val="bg-BG"/>
        </w:rPr>
        <w:t xml:space="preserve">са анимирани обекти, </w:t>
      </w:r>
      <w:r>
        <w:rPr>
          <w:rFonts w:ascii="Liberation Serif" w:hAnsi="Liberation Serif"/>
          <w:i w:val="false"/>
          <w:iCs w:val="false"/>
          <w:sz w:val="24"/>
          <w:szCs w:val="24"/>
          <w:lang w:val="bg-BG"/>
        </w:rPr>
        <w:t xml:space="preserve">представляват </w:t>
      </w:r>
      <w:r>
        <w:rPr>
          <w:rFonts w:eastAsia="NSimSun" w:cs="Arial" w:ascii="Liberation Serif" w:hAnsi="Liberation Serif"/>
          <w:i w:val="false"/>
          <w:iCs w:val="false"/>
          <w:color w:val="auto"/>
          <w:kern w:val="2"/>
          <w:sz w:val="24"/>
          <w:szCs w:val="24"/>
          <w:lang w:val="bg-BG" w:eastAsia="zh-CN" w:bidi="hi-IN"/>
        </w:rPr>
        <w:t>въртящи се около центъра си</w:t>
      </w:r>
      <w:r>
        <w:rPr>
          <w:rFonts w:ascii="Liberation Serif" w:hAnsi="Liberation Serif"/>
          <w:i w:val="false"/>
          <w:iCs w:val="false"/>
          <w:sz w:val="24"/>
          <w:szCs w:val="24"/>
          <w:lang w:val="bg-BG"/>
        </w:rPr>
        <w:t xml:space="preserve"> </w:t>
      </w:r>
      <w:r>
        <w:rPr>
          <w:rFonts w:eastAsia="NSimSun" w:cs="Arial" w:ascii="Liberation Serif" w:hAnsi="Liberation Serif"/>
          <w:i w:val="false"/>
          <w:iCs w:val="false"/>
          <w:color w:val="auto"/>
          <w:kern w:val="2"/>
          <w:sz w:val="24"/>
          <w:szCs w:val="24"/>
          <w:lang w:val="bg-BG" w:eastAsia="zh-CN" w:bidi="hi-IN"/>
        </w:rPr>
        <w:t>звезди с 8 лъчи</w:t>
      </w:r>
      <w:r>
        <w:rPr>
          <w:rFonts w:ascii="Liberation Serif" w:hAnsi="Liberation Serif"/>
          <w:i w:val="false"/>
          <w:iCs w:val="false"/>
          <w:sz w:val="24"/>
          <w:szCs w:val="24"/>
          <w:lang w:val="bg-BG"/>
        </w:rPr>
        <w:t xml:space="preserve">. </w:t>
      </w:r>
      <w:r>
        <w:rPr>
          <w:rFonts w:ascii="Liberation Serif" w:hAnsi="Liberation Serif"/>
          <w:i w:val="false"/>
          <w:iCs w:val="false"/>
          <w:sz w:val="24"/>
          <w:szCs w:val="24"/>
          <w:lang w:val="bg-BG"/>
        </w:rPr>
        <w:t>След контакт на героя с тях, той се връща при последно достигнатото знаме(</w:t>
      </w:r>
      <w:r>
        <w:rPr>
          <w:rFonts w:ascii="Liberation Serif" w:hAnsi="Liberation Serif"/>
          <w:i/>
          <w:iCs/>
          <w:sz w:val="24"/>
          <w:szCs w:val="24"/>
          <w:lang w:val="en-US"/>
        </w:rPr>
        <w:t>SavePoint</w:t>
      </w:r>
      <w:r>
        <w:rPr>
          <w:rFonts w:ascii="Liberation Serif" w:hAnsi="Liberation Serif"/>
          <w:i w:val="false"/>
          <w:iCs w:val="false"/>
          <w:sz w:val="24"/>
          <w:szCs w:val="24"/>
          <w:lang w:val="bg-BG"/>
        </w:rPr>
        <w:t xml:space="preserve">). Това събитие се контролира от функцията </w:t>
      </w:r>
      <w:r>
        <w:rPr>
          <w:rFonts w:ascii="Liberation Serif" w:hAnsi="Liberation Serif"/>
          <w:i/>
          <w:iCs/>
          <w:sz w:val="24"/>
          <w:szCs w:val="24"/>
          <w:lang w:val="en-US"/>
        </w:rPr>
        <w:t>main</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и </w:t>
      </w:r>
      <w:r>
        <w:rPr>
          <w:rFonts w:ascii="Liberation Serif" w:hAnsi="Liberation Serif"/>
          <w:i w:val="false"/>
          <w:iCs w:val="false"/>
          <w:sz w:val="24"/>
          <w:szCs w:val="24"/>
          <w:lang w:val="bg-BG"/>
        </w:rPr>
        <w:t>е</w:t>
      </w:r>
      <w:r>
        <w:rPr>
          <w:rFonts w:ascii="Liberation Serif" w:hAnsi="Liberation Serif"/>
          <w:i w:val="false"/>
          <w:iCs w:val="false"/>
          <w:sz w:val="24"/>
          <w:szCs w:val="24"/>
          <w:lang w:val="bg-BG"/>
        </w:rPr>
        <w:t xml:space="preserve"> съпроводено с временно затъмняване на екрана </w:t>
      </w:r>
      <w:r>
        <w:rPr>
          <w:rFonts w:ascii="Liberation Serif" w:hAnsi="Liberation Serif"/>
          <w:i w:val="false"/>
          <w:iCs w:val="false"/>
          <w:sz w:val="24"/>
          <w:szCs w:val="24"/>
          <w:lang w:val="bg-BG"/>
        </w:rPr>
        <w:t xml:space="preserve">чрез класа </w:t>
      </w:r>
      <w:r>
        <w:rPr>
          <w:rFonts w:ascii="Liberation Serif" w:hAnsi="Liberation Serif"/>
          <w:i/>
          <w:iCs/>
          <w:sz w:val="24"/>
          <w:szCs w:val="24"/>
          <w:lang w:val="en-US"/>
        </w:rPr>
        <w:t>ScreenBlur</w:t>
      </w:r>
      <w:r>
        <w:rPr>
          <w:rFonts w:ascii="Liberation Serif" w:hAnsi="Liberation Serif"/>
          <w:i w:val="false"/>
          <w:iCs w:val="false"/>
          <w:sz w:val="24"/>
          <w:szCs w:val="24"/>
          <w:lang w:val="en-US"/>
        </w:rPr>
        <w:t>.</w:t>
      </w:r>
    </w:p>
    <w:p>
      <w:pPr>
        <w:pStyle w:val="Normal"/>
        <w:bidi w:val="0"/>
        <w:jc w:val="both"/>
        <w:rPr>
          <w:lang w:val="bg-BG"/>
        </w:rPr>
      </w:pPr>
      <w:r>
        <w:rPr>
          <w:rFonts w:ascii="Liberation Serif" w:hAnsi="Liberation Serif"/>
          <w:i w:val="false"/>
          <w:iCs w:val="false"/>
          <w:sz w:val="24"/>
          <w:szCs w:val="24"/>
          <w:lang w:val="bg-BG"/>
        </w:rPr>
        <w:tab/>
      </w:r>
      <w:r>
        <w:rPr>
          <w:rFonts w:ascii="Liberation Serif" w:hAnsi="Liberation Serif"/>
          <w:i w:val="false"/>
          <w:iCs w:val="false"/>
          <w:sz w:val="24"/>
          <w:szCs w:val="24"/>
          <w:lang w:val="bg-BG"/>
        </w:rPr>
        <w:t>Чрез м</w:t>
      </w:r>
      <w:r>
        <w:rPr>
          <w:rFonts w:ascii="Liberation Serif" w:hAnsi="Liberation Serif"/>
          <w:i w:val="false"/>
          <w:iCs w:val="false"/>
          <w:sz w:val="24"/>
          <w:szCs w:val="24"/>
          <w:lang w:val="bg-BG"/>
        </w:rPr>
        <w:t xml:space="preserve">етодът </w:t>
      </w:r>
      <w:r>
        <w:rPr>
          <w:rFonts w:ascii="Liberation Serif" w:hAnsi="Liberation Serif"/>
          <w:i/>
          <w:iCs/>
          <w:sz w:val="24"/>
          <w:szCs w:val="24"/>
          <w:lang w:val="en-US"/>
        </w:rPr>
        <w:t xml:space="preserve">draw </w:t>
      </w:r>
      <w:r>
        <w:rPr>
          <w:rFonts w:ascii="Liberation Serif" w:hAnsi="Liberation Serif"/>
          <w:i/>
          <w:iCs/>
          <w:sz w:val="24"/>
          <w:szCs w:val="24"/>
          <w:lang w:val="bg-BG"/>
        </w:rPr>
        <w:t xml:space="preserve">се </w:t>
      </w:r>
      <w:r>
        <w:rPr>
          <w:rFonts w:ascii="Liberation Serif" w:hAnsi="Liberation Serif"/>
          <w:i w:val="false"/>
          <w:iCs w:val="false"/>
          <w:sz w:val="24"/>
          <w:szCs w:val="24"/>
          <w:lang w:val="bg-BG"/>
        </w:rPr>
        <w:t xml:space="preserve">визуализира обектите. В него се </w:t>
      </w:r>
      <w:r>
        <w:rPr>
          <w:rFonts w:eastAsia="NSimSun" w:cs="Arial" w:ascii="Liberation Serif" w:hAnsi="Liberation Serif"/>
          <w:i w:val="false"/>
          <w:iCs w:val="false"/>
          <w:color w:val="auto"/>
          <w:kern w:val="2"/>
          <w:sz w:val="24"/>
          <w:szCs w:val="24"/>
          <w:lang w:val="bg-BG" w:eastAsia="zh-CN" w:bidi="hi-IN"/>
        </w:rPr>
        <w:t>изчислява отместването на обекта и координатите на точките, които го формират. След което се извършва ротация на точките спрямо центъра с ъгъл, зависещ от кадъра на анимацията. Подобно на</w:t>
      </w:r>
      <w:r>
        <w:rPr>
          <w:rFonts w:eastAsia="NSimSun" w:cs="Arial" w:ascii="Liberation Serif" w:hAnsi="Liberation Serif"/>
          <w:i w:val="false"/>
          <w:iCs w:val="false"/>
          <w:color w:val="auto"/>
          <w:kern w:val="2"/>
          <w:sz w:val="24"/>
          <w:szCs w:val="24"/>
          <w:lang w:val="en-US" w:eastAsia="zh-CN" w:bidi="hi-IN"/>
        </w:rPr>
        <w:t xml:space="preserve"> </w:t>
      </w:r>
      <w:r>
        <w:rPr>
          <w:rFonts w:eastAsia="NSimSun" w:cs="Arial" w:ascii="Liberation Serif" w:hAnsi="Liberation Serif"/>
          <w:i/>
          <w:iCs/>
          <w:color w:val="auto"/>
          <w:kern w:val="2"/>
          <w:sz w:val="24"/>
          <w:szCs w:val="24"/>
          <w:lang w:val="en-US" w:eastAsia="zh-CN" w:bidi="hi-IN"/>
        </w:rPr>
        <w:t>Coin,</w:t>
      </w:r>
      <w:r>
        <w:rPr>
          <w:rFonts w:eastAsia="NSimSun" w:cs="Arial" w:ascii="Liberation Serif" w:hAnsi="Liberation Serif"/>
          <w:i w:val="false"/>
          <w:iCs w:val="false"/>
          <w:color w:val="auto"/>
          <w:kern w:val="2"/>
          <w:sz w:val="24"/>
          <w:szCs w:val="24"/>
          <w:lang w:val="en-US" w:eastAsia="zh-CN" w:bidi="hi-IN"/>
        </w:rPr>
        <w:t xml:space="preserve">  </w:t>
      </w:r>
      <w:r>
        <w:rPr>
          <w:rFonts w:eastAsia="NSimSun" w:cs="Arial" w:ascii="Liberation Serif" w:hAnsi="Liberation Serif"/>
          <w:i w:val="false"/>
          <w:iCs w:val="false"/>
          <w:color w:val="auto"/>
          <w:kern w:val="2"/>
          <w:sz w:val="24"/>
          <w:szCs w:val="24"/>
          <w:lang w:val="bg-BG" w:eastAsia="zh-CN" w:bidi="hi-IN"/>
        </w:rPr>
        <w:t xml:space="preserve">анимацията се рестартира след нейното приключване. </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Saw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LAST_FRAME =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PENALTY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 100,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 + this.x;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 + this.y;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angle = 2*Math.PI*(this.currentFrame/Saw.LAST_FRAME);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A = new Vector(0.5*this.width+offsetX, 0*this.height+offsetY);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O = new Vector(0.15*this.width+offsetX, 0.15*this.height+offsetY);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P = new Vector(0.39*this.width+offsetX, 0.27*this.height+offsetY);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 = new Vector(0.5*this.width+offsetX, 0.5*this.height+offsetY);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A = rotatePoint(A,R,angle);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B = rotatePoint(B,R,angle);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O = rotatePoint(O,R,angle);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 = rotatePoint(P,R,angle);</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ctx.moveTo(A.x, A.y);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ctx.lineTo(B.x, B.y);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ctx.lineTo(O.x, O.y);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ctx.lineTo(P.x, P.y);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ctx.closePath();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"rgb(140,140,140)";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ctx.arc(R.x, R.y, this.width/6,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if(this.currentFrame &gt;= Saw.LAST_FRAME){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w:t>
      </w:r>
      <w:r>
        <w:rPr>
          <w:i w:val="false"/>
          <w:iCs w:val="false"/>
          <w:sz w:val="24"/>
          <w:szCs w:val="24"/>
          <w:lang w:val="bg-BG"/>
        </w:rPr>
        <w:t>приема стойност</w:t>
      </w:r>
      <w:r>
        <w:rPr>
          <w:i w:val="false"/>
          <w:iCs w:val="false"/>
          <w:sz w:val="24"/>
          <w:szCs w:val="24"/>
          <w:lang w:val="bg-BG"/>
        </w:rPr>
        <w:t xml:space="preserve">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w:t>
      </w:r>
      <w:r>
        <w:rPr>
          <w:i w:val="false"/>
          <w:iCs w:val="false"/>
          <w:sz w:val="24"/>
          <w:szCs w:val="24"/>
          <w:lang w:val="bg-BG"/>
        </w:rPr>
        <w:t>се</w:t>
      </w:r>
      <w:r>
        <w:rPr>
          <w:i w:val="false"/>
          <w:iCs w:val="false"/>
          <w:sz w:val="24"/>
          <w:szCs w:val="24"/>
          <w:lang w:val="bg-BG"/>
        </w:rPr>
        <w:t xml:space="preserve">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
    </w:p>
    <w:p>
      <w:pPr>
        <w:pStyle w:val="Normal"/>
        <w:bidi w:val="0"/>
        <w:jc w:val="both"/>
        <w:rPr>
          <w:rFonts w:ascii="Consolas" w:hAnsi="Consolas"/>
          <w:sz w:val="21"/>
          <w:szCs w:val="21"/>
        </w:rPr>
      </w:pPr>
      <w:r>
        <w:rPr>
          <w:rFonts w:ascii="Consolas" w:hAnsi="Consolas"/>
          <w:i w:val="false"/>
          <w:iCs w:val="false"/>
          <w:sz w:val="21"/>
          <w:szCs w:val="21"/>
          <w:lang w:val="en-US"/>
        </w:rPr>
        <w:tab/>
      </w:r>
      <w:r>
        <w:rPr>
          <w:rFonts w:ascii="Liberation Serif" w:hAnsi="Liberation Serif"/>
          <w:i w:val="false"/>
          <w:iCs w:val="false"/>
          <w:sz w:val="24"/>
          <w:szCs w:val="24"/>
          <w:lang w:val="bg-BG"/>
        </w:rPr>
        <w:t>Класът</w:t>
      </w:r>
      <w:r>
        <w:rPr>
          <w:rFonts w:ascii="Liberation Serif" w:hAnsi="Liberation Serif"/>
          <w:i w:val="false"/>
          <w:iCs w:val="false"/>
          <w:sz w:val="24"/>
          <w:szCs w:val="24"/>
          <w:lang w:val="en-US"/>
        </w:rPr>
        <w:t xml:space="preserve"> </w:t>
      </w:r>
      <w:r>
        <w:rPr>
          <w:rFonts w:ascii="Liberation Serif" w:hAnsi="Liberation Serif"/>
          <w:i/>
          <w:iCs/>
          <w:sz w:val="24"/>
          <w:szCs w:val="24"/>
          <w:lang w:val="en-US"/>
        </w:rPr>
        <w:t>SavePoint</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е отговорен за съхранение на координатите </w:t>
      </w:r>
      <w:r>
        <w:rPr>
          <w:rFonts w:ascii="Liberation Serif" w:hAnsi="Liberation Serif"/>
          <w:i w:val="false"/>
          <w:iCs w:val="false"/>
          <w:sz w:val="24"/>
          <w:szCs w:val="24"/>
          <w:lang w:val="bg-BG"/>
        </w:rPr>
        <w:t xml:space="preserve">на </w:t>
      </w:r>
      <w:r>
        <w:rPr>
          <w:rFonts w:eastAsia="NSimSun" w:cs="Arial" w:ascii="Liberation Serif" w:hAnsi="Liberation Serif"/>
          <w:i w:val="false"/>
          <w:iCs w:val="false"/>
          <w:color w:val="auto"/>
          <w:kern w:val="2"/>
          <w:sz w:val="24"/>
          <w:szCs w:val="24"/>
          <w:lang w:val="bg-BG" w:eastAsia="zh-CN" w:bidi="hi-IN"/>
        </w:rPr>
        <w:t>знамената, запазващи напредъка на играча</w:t>
      </w:r>
      <w:r>
        <w:rPr>
          <w:rFonts w:ascii="Liberation Serif" w:hAnsi="Liberation Serif"/>
          <w:i w:val="false"/>
          <w:iCs w:val="false"/>
          <w:sz w:val="24"/>
          <w:szCs w:val="24"/>
          <w:lang w:val="bg-BG"/>
        </w:rPr>
        <w:t xml:space="preserve">, както и тяхната визуализация. </w:t>
      </w:r>
      <w:r>
        <w:rPr>
          <w:rFonts w:ascii="Liberation Serif" w:hAnsi="Liberation Serif"/>
          <w:i w:val="false"/>
          <w:iCs w:val="false"/>
          <w:sz w:val="24"/>
          <w:szCs w:val="24"/>
          <w:lang w:val="bg-BG"/>
        </w:rPr>
        <w:t>Знамената, подобно на монетите</w:t>
      </w:r>
      <w:r>
        <w:rPr>
          <w:rFonts w:ascii="Liberation Serif" w:hAnsi="Liberation Serif"/>
          <w:i/>
          <w:iCs/>
          <w:sz w:val="24"/>
          <w:szCs w:val="24"/>
          <w:lang w:val="en-US"/>
        </w:rPr>
        <w:t>,</w:t>
      </w:r>
      <w:r>
        <w:rPr>
          <w:rFonts w:ascii="Liberation Serif" w:hAnsi="Liberation Serif"/>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w:t>
      </w:r>
      <w:r>
        <w:rPr>
          <w:rFonts w:ascii="Liberation Serif" w:hAnsi="Liberation Serif"/>
          <w:i w:val="false"/>
          <w:iCs w:val="false"/>
          <w:sz w:val="24"/>
          <w:szCs w:val="24"/>
          <w:lang w:val="bg-BG"/>
        </w:rPr>
        <w:t>а при приключване не се рестартира</w:t>
      </w:r>
      <w:r>
        <w:rPr>
          <w:rFonts w:ascii="Liberation Serif" w:hAnsi="Liberation Serif"/>
          <w:i w:val="false"/>
          <w:iCs w:val="false"/>
          <w:sz w:val="24"/>
          <w:szCs w:val="24"/>
          <w:lang w:val="bg-BG"/>
        </w:rPr>
        <w:t xml:space="preserve">. </w:t>
      </w:r>
      <w:r>
        <w:rPr>
          <w:rFonts w:ascii="Liberation Serif" w:hAnsi="Liberation Serif"/>
          <w:i w:val="false"/>
          <w:iCs w:val="false"/>
          <w:sz w:val="24"/>
          <w:szCs w:val="24"/>
          <w:lang w:val="bg-BG"/>
        </w:rPr>
        <w:t xml:space="preserve">Тази проверка се осъществява във функцията </w:t>
      </w:r>
      <w:r>
        <w:rPr>
          <w:rFonts w:ascii="Liberation Serif" w:hAnsi="Liberation Serif"/>
          <w:b w:val="false"/>
          <w:bCs w:val="false"/>
          <w:i/>
          <w:iCs/>
          <w:sz w:val="24"/>
          <w:szCs w:val="24"/>
          <w:lang w:val="en-US"/>
        </w:rPr>
        <w:t>main</w:t>
      </w:r>
      <w:r>
        <w:rPr>
          <w:rFonts w:ascii="Liberation Serif" w:hAnsi="Liberation Serif"/>
          <w:b w:val="false"/>
          <w:bCs w:val="false"/>
          <w:i w:val="false"/>
          <w:iCs w:val="false"/>
          <w:sz w:val="24"/>
          <w:szCs w:val="24"/>
          <w:lang w:val="bg-BG"/>
        </w:rPr>
        <w:t xml:space="preserve"> и при откриване на контакт се променя стойността на атрибута</w:t>
      </w:r>
      <w:r>
        <w:rPr>
          <w:rFonts w:ascii="Liberation Serif" w:hAnsi="Liberation Serif"/>
          <w:b w:val="false"/>
          <w:bCs w:val="false"/>
          <w:i w:val="false"/>
          <w:iCs w:val="false"/>
          <w:sz w:val="24"/>
          <w:szCs w:val="24"/>
          <w:lang w:val="en-US"/>
        </w:rPr>
        <w:t xml:space="preserve"> </w:t>
      </w:r>
      <w:r>
        <w:rPr>
          <w:rFonts w:ascii="Liberation Serif" w:hAnsi="Liberation Serif"/>
          <w:b w:val="false"/>
          <w:bCs w:val="false"/>
          <w:i/>
          <w:iCs/>
          <w:sz w:val="24"/>
          <w:szCs w:val="24"/>
          <w:lang w:val="en-US"/>
        </w:rPr>
        <w:t>active</w:t>
      </w:r>
      <w:r>
        <w:rPr>
          <w:rFonts w:ascii="Liberation Serif" w:hAnsi="Liberation Serif"/>
          <w:b w:val="false"/>
          <w:bCs w:val="false"/>
          <w:i w:val="false"/>
          <w:iCs w:val="false"/>
          <w:sz w:val="24"/>
          <w:szCs w:val="24"/>
          <w:lang w:val="en-US"/>
        </w:rPr>
        <w:t xml:space="preserve"> </w:t>
      </w:r>
      <w:r>
        <w:rPr>
          <w:rFonts w:ascii="Liberation Serif" w:hAnsi="Liberation Serif"/>
          <w:b w:val="false"/>
          <w:bCs w:val="false"/>
          <w:i w:val="false"/>
          <w:iCs w:val="false"/>
          <w:sz w:val="24"/>
          <w:szCs w:val="24"/>
          <w:lang w:val="bg-BG"/>
        </w:rPr>
        <w:t xml:space="preserve">на </w:t>
      </w:r>
      <w:r>
        <w:rPr>
          <w:rFonts w:ascii="Liberation Serif" w:hAnsi="Liberation Serif"/>
          <w:b w:val="false"/>
          <w:bCs w:val="false"/>
          <w:i/>
          <w:iCs/>
          <w:sz w:val="24"/>
          <w:szCs w:val="24"/>
          <w:lang w:val="en-US"/>
        </w:rPr>
        <w:t>true</w:t>
      </w:r>
      <w:r>
        <w:rPr>
          <w:rFonts w:ascii="Liberation Serif" w:hAnsi="Liberation Serif"/>
          <w:b w:val="false"/>
          <w:bCs w:val="false"/>
          <w:i w:val="false"/>
          <w:iCs w:val="false"/>
          <w:sz w:val="24"/>
          <w:szCs w:val="24"/>
          <w:lang w:val="en-US"/>
        </w:rPr>
        <w:t>.</w:t>
      </w:r>
    </w:p>
    <w:p>
      <w:pPr>
        <w:pStyle w:val="Normal"/>
        <w:bidi w:val="0"/>
        <w:jc w:val="both"/>
        <w:rPr>
          <w:rFonts w:ascii="Consolas" w:hAnsi="Consolas"/>
          <w:sz w:val="21"/>
          <w:szCs w:val="21"/>
        </w:rPr>
      </w:pPr>
      <w:r>
        <w:rPr>
          <w:rFonts w:ascii="Liberation Serif" w:hAnsi="Liberation Serif"/>
          <w:b w:val="false"/>
          <w:bCs w:val="false"/>
          <w:i w:val="false"/>
          <w:iCs w:val="false"/>
          <w:sz w:val="24"/>
          <w:szCs w:val="24"/>
          <w:lang w:val="en-US"/>
        </w:rPr>
        <w:tab/>
      </w:r>
      <w:r>
        <w:rPr>
          <w:rFonts w:ascii="Liberation Serif" w:hAnsi="Liberation Serif"/>
          <w:b w:val="false"/>
          <w:bCs w:val="false"/>
          <w:i w:val="false"/>
          <w:iCs w:val="false"/>
          <w:sz w:val="24"/>
          <w:szCs w:val="24"/>
          <w:lang w:val="bg-BG"/>
        </w:rPr>
        <w:t xml:space="preserve">Методът </w:t>
      </w:r>
      <w:r>
        <w:rPr>
          <w:rFonts w:ascii="Liberation Serif" w:hAnsi="Liberation Serif"/>
          <w:b w:val="false"/>
          <w:bCs w:val="false"/>
          <w:i/>
          <w:iCs/>
          <w:sz w:val="24"/>
          <w:szCs w:val="24"/>
          <w:lang w:val="en-US"/>
        </w:rPr>
        <w:t xml:space="preserve">draw </w:t>
      </w:r>
      <w:r>
        <w:rPr>
          <w:rFonts w:ascii="Liberation Serif" w:hAnsi="Liberation Serif"/>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ascii="Liberation Serif" w:hAnsi="Liberation Serif"/>
          <w:b w:val="false"/>
          <w:bCs w:val="false"/>
          <w:i w:val="false"/>
          <w:iCs w:val="false"/>
          <w:color w:val="auto"/>
          <w:kern w:val="2"/>
          <w:sz w:val="24"/>
          <w:szCs w:val="24"/>
          <w:lang w:val="bg-BG" w:eastAsia="zh-CN" w:bidi="hi-IN"/>
        </w:rPr>
        <w:t>наклонено на 45</w:t>
      </w:r>
      <w:r>
        <w:rPr>
          <w:rFonts w:eastAsia="NSimSun" w:cs="Arial" w:ascii="Liberation Serif" w:hAnsi="Liberation Serif"/>
          <w:b w:val="false"/>
          <w:bCs w:val="false"/>
          <w:i w:val="false"/>
          <w:iCs w:val="false"/>
          <w:color w:val="auto"/>
          <w:kern w:val="2"/>
          <w:sz w:val="24"/>
          <w:szCs w:val="24"/>
          <w:lang w:val="bg-BG" w:eastAsia="zh-CN" w:bidi="hi-IN"/>
        </w:rPr>
        <w:t>° знаме</w:t>
      </w:r>
      <w:r>
        <w:rPr>
          <w:rFonts w:ascii="Liberation Serif" w:hAnsi="Liberation Serif"/>
          <w:b w:val="false"/>
          <w:bCs w:val="false"/>
          <w:i w:val="false"/>
          <w:iCs w:val="false"/>
          <w:sz w:val="24"/>
          <w:szCs w:val="24"/>
          <w:lang w:val="bg-BG"/>
        </w:rPr>
        <w:t xml:space="preserve">. Ако анимацията е активна се извършва ротация на точките спрямо основата с ъгъл, зависещ от номера на текущия кадър от анимацията. </w:t>
      </w:r>
      <w:r>
        <w:rPr>
          <w:rFonts w:ascii="Liberation Serif" w:hAnsi="Liberation Serif"/>
          <w:b w:val="false"/>
          <w:bCs w:val="false"/>
          <w:i w:val="false"/>
          <w:iCs w:val="false"/>
          <w:sz w:val="24"/>
          <w:szCs w:val="24"/>
          <w:lang w:val="bg-BG"/>
        </w:rPr>
        <w:t>Анимацията представлява изправяне на знамето.</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both"/>
        <w:rPr>
          <w:rFonts w:ascii="Consolas" w:hAnsi="Consolas"/>
          <w:sz w:val="21"/>
          <w:szCs w:val="21"/>
        </w:rPr>
      </w:pPr>
      <w:r>
        <w:rPr>
          <w:rFonts w:ascii="Liberation Serif" w:hAnsi="Liberation Serif"/>
          <w:i w:val="false"/>
          <w:iCs w:val="false"/>
          <w:sz w:val="24"/>
          <w:szCs w:val="24"/>
          <w:lang w:val="bg-BG"/>
        </w:rPr>
        <w:tab/>
        <w:t>Класът</w:t>
      </w:r>
      <w:r>
        <w:rPr>
          <w:rFonts w:ascii="Liberation Serif" w:hAnsi="Liberation Serif"/>
          <w:i w:val="false"/>
          <w:iCs w:val="false"/>
          <w:sz w:val="24"/>
          <w:szCs w:val="24"/>
          <w:lang w:val="en-US"/>
        </w:rPr>
        <w:t xml:space="preserve"> </w:t>
      </w:r>
      <w:r>
        <w:rPr>
          <w:rFonts w:eastAsia="NSimSun" w:cs="Arial" w:ascii="Liberation Serif" w:hAnsi="Liberation Serif"/>
          <w:i/>
          <w:iCs/>
          <w:color w:val="auto"/>
          <w:kern w:val="2"/>
          <w:sz w:val="24"/>
          <w:szCs w:val="24"/>
          <w:lang w:val="en-US" w:eastAsia="zh-CN" w:bidi="hi-IN"/>
        </w:rPr>
        <w:t>Star</w:t>
      </w:r>
      <w:r>
        <w:rPr>
          <w:rFonts w:ascii="Liberation Serif" w:hAnsi="Liberation Serif"/>
          <w:i w:val="false"/>
          <w:iCs w:val="false"/>
          <w:sz w:val="24"/>
          <w:szCs w:val="24"/>
          <w:lang w:val="en-US"/>
        </w:rPr>
        <w:t xml:space="preserve"> </w:t>
      </w:r>
      <w:r>
        <w:rPr>
          <w:rFonts w:ascii="Liberation Serif" w:hAnsi="Liberation Serif"/>
          <w:i w:val="false"/>
          <w:iCs w:val="false"/>
          <w:sz w:val="24"/>
          <w:szCs w:val="24"/>
          <w:lang w:val="bg-BG"/>
        </w:rPr>
        <w:t xml:space="preserve">е отговорен за съхранение на координатите </w:t>
      </w:r>
      <w:r>
        <w:rPr>
          <w:rFonts w:ascii="Liberation Serif" w:hAnsi="Liberation Serif"/>
          <w:i w:val="false"/>
          <w:iCs w:val="false"/>
          <w:sz w:val="24"/>
          <w:szCs w:val="24"/>
          <w:lang w:val="bg-BG"/>
        </w:rPr>
        <w:t xml:space="preserve">на </w:t>
      </w:r>
      <w:r>
        <w:rPr>
          <w:rFonts w:eastAsia="NSimSun" w:cs="Arial" w:ascii="Liberation Serif" w:hAnsi="Liberation Serif"/>
          <w:i w:val="false"/>
          <w:iCs w:val="false"/>
          <w:color w:val="auto"/>
          <w:kern w:val="2"/>
          <w:sz w:val="24"/>
          <w:szCs w:val="24"/>
          <w:lang w:val="bg-BG" w:eastAsia="zh-CN" w:bidi="hi-IN"/>
        </w:rPr>
        <w:t>звездата</w:t>
      </w:r>
      <w:r>
        <w:rPr>
          <w:rFonts w:eastAsia="NSimSun" w:cs="Arial" w:ascii="Liberation Serif" w:hAnsi="Liberation Serif"/>
          <w:i w:val="false"/>
          <w:iCs w:val="false"/>
          <w:color w:val="auto"/>
          <w:kern w:val="2"/>
          <w:sz w:val="24"/>
          <w:szCs w:val="24"/>
          <w:lang w:val="bg-BG" w:eastAsia="zh-CN" w:bidi="hi-IN"/>
        </w:rPr>
        <w:t xml:space="preserve">, </w:t>
      </w:r>
      <w:r>
        <w:rPr>
          <w:rFonts w:eastAsia="NSimSun" w:cs="Arial" w:ascii="Liberation Serif" w:hAnsi="Liberation Serif"/>
          <w:i w:val="false"/>
          <w:iCs w:val="false"/>
          <w:color w:val="auto"/>
          <w:kern w:val="2"/>
          <w:sz w:val="24"/>
          <w:szCs w:val="24"/>
          <w:lang w:val="bg-BG" w:eastAsia="zh-CN" w:bidi="hi-IN"/>
        </w:rPr>
        <w:t>намираща се на края на нивото</w:t>
      </w:r>
      <w:r>
        <w:rPr>
          <w:rFonts w:ascii="Liberation Serif" w:hAnsi="Liberation Serif"/>
          <w:i w:val="false"/>
          <w:iCs w:val="false"/>
          <w:sz w:val="24"/>
          <w:szCs w:val="24"/>
          <w:lang w:val="bg-BG"/>
        </w:rPr>
        <w:t xml:space="preserve">. </w:t>
      </w:r>
      <w:r>
        <w:rPr>
          <w:rFonts w:ascii="Liberation Serif" w:hAnsi="Liberation Serif"/>
          <w:i w:val="false"/>
          <w:iCs w:val="false"/>
          <w:sz w:val="24"/>
          <w:szCs w:val="24"/>
          <w:lang w:val="bg-BG"/>
        </w:rPr>
        <w:t xml:space="preserve">Тя е анимиран обект, като анимацията представлява стесняване и разширяване на звездата както и промяна на яркостта ѝ. Полученият ефект е въртене подобно на анимацията на </w:t>
      </w:r>
      <w:r>
        <w:rPr>
          <w:rFonts w:ascii="Liberation Serif" w:hAnsi="Liberation Serif"/>
          <w:i/>
          <w:iCs/>
          <w:sz w:val="24"/>
          <w:szCs w:val="24"/>
          <w:lang w:val="en-US"/>
        </w:rPr>
        <w:t>Coin</w:t>
      </w:r>
      <w:r>
        <w:rPr>
          <w:rFonts w:ascii="Liberation Serif" w:hAnsi="Liberation Serif"/>
          <w:i w:val="false"/>
          <w:iCs w:val="false"/>
          <w:sz w:val="24"/>
          <w:szCs w:val="24"/>
          <w:lang w:val="en-US"/>
        </w:rPr>
        <w:t xml:space="preserve">. </w:t>
      </w:r>
    </w:p>
    <w:p>
      <w:pPr>
        <w:pStyle w:val="Normal"/>
        <w:bidi w:val="0"/>
        <w:jc w:val="both"/>
        <w:rPr>
          <w:rFonts w:ascii="Consolas" w:hAnsi="Consolas"/>
          <w:sz w:val="21"/>
          <w:szCs w:val="21"/>
        </w:rPr>
      </w:pPr>
      <w:r>
        <w:rPr>
          <w:rFonts w:ascii="Liberation Serif" w:hAnsi="Liberation Serif"/>
          <w:i w:val="false"/>
          <w:iCs w:val="false"/>
          <w:sz w:val="24"/>
          <w:szCs w:val="24"/>
          <w:lang w:val="en-US"/>
        </w:rPr>
        <w:tab/>
      </w:r>
      <w:r>
        <w:rPr>
          <w:rFonts w:ascii="Liberation Serif" w:hAnsi="Liberation Serif"/>
          <w:i w:val="false"/>
          <w:iCs w:val="false"/>
          <w:sz w:val="24"/>
          <w:szCs w:val="24"/>
          <w:lang w:val="bg-BG"/>
        </w:rPr>
        <w:t xml:space="preserve">При визуализация се изчисляват координатите на точките формиращи звездата и се извършва мащабиране по оста </w:t>
      </w:r>
      <w:r>
        <w:rPr>
          <w:rFonts w:ascii="Liberation Serif" w:hAnsi="Liberation Serif"/>
          <w:i w:val="false"/>
          <w:iCs w:val="false"/>
          <w:sz w:val="24"/>
          <w:szCs w:val="24"/>
          <w:lang w:val="en-US"/>
        </w:rPr>
        <w:t>x,</w:t>
      </w:r>
      <w:r>
        <w:rPr>
          <w:rFonts w:ascii="Liberation Serif" w:hAnsi="Liberation Serif"/>
          <w:i w:val="false"/>
          <w:iCs w:val="false"/>
          <w:sz w:val="24"/>
          <w:szCs w:val="24"/>
          <w:lang w:val="bg-BG"/>
        </w:rPr>
        <w:t xml:space="preserve"> в зависимост от кадъра на анимацията. След приключване анимацията се рестартира. </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class Star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200;</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super(x,y,150, 150);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 = new Image();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this.glow.src = "assets/glow.png"</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rotation = Math.abs( 1 - 2*this.frame/Star.LAST_FRAME);</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Vector(offsetX + this.width/2,0+offsetY);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B = new Vector(rotation*(this.width/2) + offsetX + this.width/2,this.height+offsetY);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C = new Vector(rotation*(-this.width/1.5) +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D = new Vector(rotation*(this.width/1.5)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E = new Vector(rotation*(-this.width/2) + offsetX + this.width/2,this.height+offsetY);</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"rgb(255,255,"+rotation*100+")";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ctx.drawImage(this.glow, offsetX, offsetY, this.width, this.height)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if(this.frame&gt;Star.LAST_FRAME){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свързани с игровата логика</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rFonts w:ascii="Liberation Serif" w:hAnsi="Liberation Serif"/>
          <w:sz w:val="32"/>
          <w:szCs w:val="32"/>
        </w:rPr>
      </w:pPr>
      <w:r>
        <w:rPr>
          <w:rFonts w:eastAsia="NSimSun" w:cs="Arial" w:ascii="Liberation Serif" w:hAnsi="Liberation Serif"/>
          <w:color w:val="auto"/>
          <w:kern w:val="2"/>
          <w:sz w:val="32"/>
          <w:szCs w:val="32"/>
          <w:lang w:val="bg-BG" w:eastAsia="zh-CN" w:bidi="hi-IN"/>
        </w:rPr>
        <w:t>5.Демонстрационни</w:t>
      </w:r>
      <w:r>
        <w:rPr>
          <w:rFonts w:eastAsia="NSimSun" w:cs="Arial" w:ascii="Liberation Serif" w:hAnsi="Liberation Serif"/>
          <w:color w:val="auto"/>
          <w:kern w:val="2"/>
          <w:sz w:val="32"/>
          <w:szCs w:val="32"/>
          <w:lang w:val="bg-BG" w:eastAsia="zh-CN" w:bidi="hi-IN"/>
        </w:rPr>
        <w:t xml:space="preserve"> кадри</w:t>
      </w:r>
    </w:p>
    <w:p>
      <w:pPr>
        <w:pStyle w:val="Normal"/>
        <w:bidi w:val="0"/>
        <w:jc w:val="center"/>
        <w:rPr>
          <w:rFonts w:eastAsia="NSimSun" w:cs="Arial"/>
          <w:color w:val="auto"/>
          <w:kern w:val="2"/>
          <w:lang w:val="bg-BG" w:eastAsia="zh-CN" w:bidi="hi-IN"/>
        </w:rPr>
      </w:pPr>
      <w:r>
        <w:rPr>
          <w:rFonts w:ascii="Liberation Serif" w:hAnsi="Liberation Serif"/>
          <w:sz w:val="32"/>
          <w:szCs w:val="32"/>
        </w:rPr>
      </w:r>
    </w:p>
    <w:p>
      <w:pPr>
        <w:pStyle w:val="Normal"/>
        <w:bidi w:val="0"/>
        <w:jc w:val="both"/>
        <w:rPr>
          <w:rFonts w:ascii="Liberation Serif" w:hAnsi="Liberation Serif"/>
          <w:sz w:val="32"/>
          <w:szCs w:val="32"/>
        </w:rPr>
      </w:pPr>
      <w:r>
        <w:rPr>
          <w:rFonts w:eastAsia="NSimSun" w:cs="Arial" w:ascii="Liberation Serif" w:hAnsi="Liberation Serif"/>
          <w:color w:val="auto"/>
          <w:kern w:val="2"/>
          <w:sz w:val="24"/>
          <w:szCs w:val="24"/>
          <w:lang w:val="bg-BG" w:eastAsia="zh-CN" w:bidi="hi-IN"/>
        </w:rPr>
        <w:tab/>
        <w:t xml:space="preserve">В следния раздел са представени кадри от </w:t>
      </w:r>
      <w:r>
        <w:rPr>
          <w:rFonts w:eastAsia="NSimSun" w:cs="Arial" w:ascii="Liberation Serif" w:hAnsi="Liberation Serif"/>
          <w:color w:val="auto"/>
          <w:kern w:val="2"/>
          <w:sz w:val="24"/>
          <w:szCs w:val="24"/>
          <w:lang w:val="bg-BG" w:eastAsia="zh-CN" w:bidi="hi-IN"/>
        </w:rPr>
        <w:t>различни етапи на</w:t>
      </w:r>
      <w:r>
        <w:rPr>
          <w:rFonts w:eastAsia="NSimSun" w:cs="Arial" w:ascii="Liberation Serif" w:hAnsi="Liberation Serif"/>
          <w:color w:val="auto"/>
          <w:kern w:val="2"/>
          <w:sz w:val="24"/>
          <w:szCs w:val="24"/>
          <w:lang w:val="bg-BG" w:eastAsia="zh-CN" w:bidi="hi-IN"/>
        </w:rPr>
        <w:t xml:space="preserve"> работата </w:t>
      </w:r>
      <w:r>
        <w:rPr>
          <w:rFonts w:eastAsia="NSimSun" w:cs="Arial" w:ascii="Liberation Serif" w:hAnsi="Liberation Serif"/>
          <w:color w:val="auto"/>
          <w:kern w:val="2"/>
          <w:sz w:val="24"/>
          <w:szCs w:val="24"/>
          <w:lang w:val="bg-BG" w:eastAsia="zh-CN" w:bidi="hi-IN"/>
        </w:rPr>
        <w:t>на</w:t>
      </w:r>
      <w:r>
        <w:rPr>
          <w:rFonts w:eastAsia="NSimSun" w:cs="Arial" w:ascii="Liberation Serif" w:hAnsi="Liberation Serif"/>
          <w:color w:val="auto"/>
          <w:kern w:val="2"/>
          <w:sz w:val="24"/>
          <w:szCs w:val="24"/>
          <w:lang w:val="bg-BG" w:eastAsia="zh-CN" w:bidi="hi-IN"/>
        </w:rPr>
        <w:t xml:space="preserve"> играта. </w:t>
      </w:r>
      <w:r>
        <w:rPr>
          <w:rFonts w:eastAsia="NSimSun" w:cs="Arial" w:ascii="Liberation Serif" w:hAnsi="Liberation Serif"/>
          <w:color w:val="auto"/>
          <w:kern w:val="2"/>
          <w:sz w:val="24"/>
          <w:szCs w:val="24"/>
          <w:lang w:val="bg-BG" w:eastAsia="zh-CN" w:bidi="hi-IN"/>
        </w:rPr>
        <w:t>Те са хронологично подредени.</w:t>
      </w:r>
    </w:p>
    <w:p>
      <w:pPr>
        <w:pStyle w:val="Normal"/>
        <w:bidi w:val="0"/>
        <w:jc w:val="both"/>
        <w:rPr>
          <w:rFonts w:eastAsia="NSimSun" w:cs="Arial"/>
          <w:color w:val="auto"/>
          <w:kern w:val="2"/>
          <w:sz w:val="24"/>
          <w:szCs w:val="24"/>
          <w:lang w:val="bg-BG" w:eastAsia="zh-CN" w:bidi="hi-IN"/>
        </w:rPr>
      </w:pPr>
      <w:r>
        <w:rPr>
          <w:rFonts w:ascii="Liberation Serif" w:hAnsi="Liberation Serif"/>
          <w:sz w:val="32"/>
          <w:szCs w:val="32"/>
        </w:rPr>
        <mc:AlternateContent>
          <mc:Choice Requires="wpg">
            <w:drawing>
              <wp:anchor behindDoc="0" distT="0" distB="0" distL="0" distR="0" simplePos="0" locked="0" layoutInCell="0" allowOverlap="1" relativeHeight="2">
                <wp:simplePos x="0" y="0"/>
                <wp:positionH relativeFrom="column">
                  <wp:posOffset>-238760</wp:posOffset>
                </wp:positionH>
                <wp:positionV relativeFrom="paragraph">
                  <wp:posOffset>223520</wp:posOffset>
                </wp:positionV>
                <wp:extent cx="6633210" cy="3404870"/>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2640" cy="3404160"/>
                        </a:xfrm>
                      </wpg:grpSpPr>
                      <wps:wsp>
                        <wps:cNvSpPr txBox="1"/>
                        <wps:spPr>
                          <a:xfrm>
                            <a:off x="1998360" y="0"/>
                            <a:ext cx="2281680" cy="247680"/>
                          </a:xfrm>
                          <a:prstGeom prst="rect">
                            <a:avLst/>
                          </a:prstGeom>
                          <a:noFill/>
                          <a:ln w="0">
                            <a:noFill/>
                          </a:ln>
                        </wps:spPr>
                        <wps:txbx>
                          <w:txbxContent>
                            <w:p>
                              <w:pPr>
                                <w:overflowPunct w:val="false"/>
                                <w:jc w:val="center"/>
                                <w:rPr/>
                              </w:pPr>
                              <w:r>
                                <w:rPr>
                                  <w:sz w:val="28"/>
                                  <w:szCs w:val="28"/>
                                  <w:rFonts w:ascii="Liberation Serif" w:hAnsi="Liberation Serif"/>
                                </w:rPr>
                                <w:t>Начално състояние на екрана</w:t>
                              </w:r>
                            </w:p>
                          </w:txbxContent>
                        </wps:txbx>
                        <wps:bodyPr wrap="square" lIns="0" rIns="0" tIns="0" bIns="0">
                          <a:noAutofit/>
                        </wps:bodyPr>
                      </wps:wsp>
                      <pic:pic xmlns:pic="http://schemas.openxmlformats.org/drawingml/2006/picture">
                        <pic:nvPicPr>
                          <pic:cNvPr id="0" name="Shape6" descr=""/>
                          <pic:cNvPicPr/>
                        </pic:nvPicPr>
                        <pic:blipFill>
                          <a:blip r:embed="rId2"/>
                          <a:stretch/>
                        </pic:blipFill>
                        <pic:spPr>
                          <a:xfrm>
                            <a:off x="0" y="316800"/>
                            <a:ext cx="6632640" cy="3087360"/>
                          </a:xfrm>
                          <a:prstGeom prst="rect">
                            <a:avLst/>
                          </a:prstGeom>
                          <a:ln w="0">
                            <a:noFill/>
                          </a:ln>
                        </pic:spPr>
                      </pic:pic>
                    </wpg:wgp>
                  </a:graphicData>
                </a:graphic>
              </wp:anchor>
            </w:drawing>
          </mc:Choice>
          <mc:Fallback>
            <w:pict>
              <v:group id="shape_0" alt="DrawObject1" style="position:absolute;margin-left:-18.8pt;margin-top:17.6pt;width:522.25pt;height:268.05pt" coordorigin="-376,352" coordsize="10445,5361">
                <v:shapetype id="_x0000_t202" coordsize="21600,21600" o:spt="202" path="m,l,21600l21600,21600l21600,xe">
                  <v:stroke joinstyle="miter"/>
                  <v:path gradientshapeok="t" o:connecttype="rect"/>
                </v:shapetype>
                <v:shape id="shape_0" ID="Shape5" stroked="f" style="position:absolute;left:2771;top:352;width:3592;height:389;v-text-anchor:top" type="shapetype_202">
                  <v:textbox>
                    <w:txbxContent>
                      <w:p>
                        <w:pPr>
                          <w:overflowPunct w:val="false"/>
                          <w:jc w:val="center"/>
                          <w:rPr/>
                        </w:pPr>
                        <w:r>
                          <w:rPr>
                            <w:sz w:val="28"/>
                            <w:szCs w:val="28"/>
                            <w:rFonts w:ascii="Liberation Serif" w:hAnsi="Liberation Serif"/>
                          </w:rPr>
                          <w:t>Начално състояние на екрана</w:t>
                        </w:r>
                      </w:p>
                    </w:txbxContent>
                  </v:textbox>
                  <w10:wrap type="square"/>
                  <v:fill o:detectmouseclick="t" on="false"/>
                  <v:stroke color="black"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6;top:851;width:10444;height:4861;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-228600</wp:posOffset>
                </wp:positionH>
                <wp:positionV relativeFrom="paragraph">
                  <wp:posOffset>40640</wp:posOffset>
                </wp:positionV>
                <wp:extent cx="6623050" cy="3377565"/>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2560" cy="3376800"/>
                        </a:xfrm>
                      </wpg:grpSpPr>
                      <wps:wsp>
                        <wps:cNvSpPr txBox="1"/>
                        <wps:spPr>
                          <a:xfrm>
                            <a:off x="1976760" y="0"/>
                            <a:ext cx="2407320" cy="227160"/>
                          </a:xfrm>
                          <a:prstGeom prst="rect">
                            <a:avLst/>
                          </a:prstGeom>
                          <a:noFill/>
                          <a:ln w="0">
                            <a:noFill/>
                          </a:ln>
                        </wps:spPr>
                        <wps:txbx>
                          <w:txbxContent>
                            <w:p>
                              <w:pPr>
                                <w:overflowPunct w:val="false"/>
                                <w:jc w:val="center"/>
                                <w:rPr/>
                              </w:pPr>
                              <w:r>
                                <w:rPr>
                                  <w:sz w:val="28"/>
                                  <w:szCs w:val="28"/>
                                  <w:rFonts w:ascii="Liberation Serif" w:hAnsi="Liberation Serif"/>
                                </w:rPr>
                                <w:t>Втора част от  нивото</w:t>
                              </w:r>
                            </w:p>
                          </w:txbxContent>
                        </wps:txbx>
                        <wps:bodyPr wrap="square" lIns="0" rIns="0" tIns="0" bIns="0">
                          <a:noAutofit/>
                        </wps:bodyPr>
                      </wps:wsp>
                      <pic:pic xmlns:pic="http://schemas.openxmlformats.org/drawingml/2006/picture">
                        <pic:nvPicPr>
                          <pic:cNvPr id="1" name="Shape7" descr=""/>
                          <pic:cNvPicPr/>
                        </pic:nvPicPr>
                        <pic:blipFill>
                          <a:blip r:embed="rId3"/>
                          <a:stretch/>
                        </pic:blipFill>
                        <pic:spPr>
                          <a:xfrm>
                            <a:off x="0" y="333360"/>
                            <a:ext cx="6622560" cy="3043440"/>
                          </a:xfrm>
                          <a:prstGeom prst="rect">
                            <a:avLst/>
                          </a:prstGeom>
                          <a:ln w="0">
                            <a:noFill/>
                          </a:ln>
                        </pic:spPr>
                      </pic:pic>
                    </wpg:wgp>
                  </a:graphicData>
                </a:graphic>
              </wp:anchor>
            </w:drawing>
          </mc:Choice>
          <mc:Fallback>
            <w:pict>
              <v:group id="shape_0" alt="DrawObject3" style="position:absolute;margin-left:-18pt;margin-top:3.2pt;width:521.45pt;height:265.9pt" coordorigin="-360,64" coordsize="10429,5318">
                <v:shape id="shape_0" ID="Shape4_0" stroked="f" style="position:absolute;left:2753;top:64;width:3790;height:357;v-text-anchor:top" type="shapetype_202">
                  <v:textbox>
                    <w:txbxContent>
                      <w:p>
                        <w:pPr>
                          <w:overflowPunct w:val="false"/>
                          <w:jc w:val="center"/>
                          <w:rPr/>
                        </w:pPr>
                        <w:r>
                          <w:rPr>
                            <w:sz w:val="28"/>
                            <w:szCs w:val="28"/>
                            <w:rFonts w:ascii="Liberation Serif" w:hAnsi="Liberation Serif"/>
                          </w:rPr>
                          <w:t>Втора част от  нивото</w:t>
                        </w:r>
                      </w:p>
                    </w:txbxContent>
                  </v:textbox>
                  <w10:wrap type="square"/>
                  <v:fill o:detectmouseclick="t" on="false"/>
                  <v:stroke color="black" joinstyle="round" endcap="flat"/>
                </v:shape>
                <v:shape id="shape_0" ID="Shape7" stroked="f" style="position:absolute;left:-360;top:589;width:10428;height:4792;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-362585</wp:posOffset>
                </wp:positionH>
                <wp:positionV relativeFrom="paragraph">
                  <wp:posOffset>166370</wp:posOffset>
                </wp:positionV>
                <wp:extent cx="6840220" cy="3602990"/>
                <wp:effectExtent l="0" t="0" r="0" b="0"/>
                <wp:wrapSquare wrapText="bothSides"/>
                <wp:docPr id="3" name="DrawObject2"/>
                <a:graphic xmlns:a="http://schemas.openxmlformats.org/drawingml/2006/main">
                  <a:graphicData uri="http://schemas.microsoft.com/office/word/2010/wordprocessingGroup">
                    <wpg:wgp>
                      <wpg:cNvGrpSpPr/>
                      <wpg:grpSpPr>
                        <a:xfrm>
                          <a:off x="0" y="0"/>
                          <a:ext cx="6839640" cy="3602520"/>
                        </a:xfrm>
                      </wpg:grpSpPr>
                      <wps:wsp>
                        <wps:cNvSpPr txBox="1"/>
                        <wps:spPr>
                          <a:xfrm>
                            <a:off x="1136520" y="0"/>
                            <a:ext cx="4086360" cy="410760"/>
                          </a:xfrm>
                          <a:prstGeom prst="rect">
                            <a:avLst/>
                          </a:prstGeom>
                          <a:noFill/>
                          <a:ln w="0">
                            <a:noFill/>
                          </a:ln>
                        </wps:spPr>
                        <wps:txbx>
                          <w:txbxContent>
                            <w:p>
                              <w:pPr>
                                <w:overflowPunct w:val="false"/>
                                <w:jc w:val="center"/>
                                <w:rPr/>
                              </w:pPr>
                              <w:r>
                                <w:rPr>
                                  <w:sz w:val="28"/>
                                  <w:szCs w:val="28"/>
                                  <w:rFonts w:ascii="Liberation Serif" w:hAnsi="Liberation Serif"/>
                                </w:rPr>
                                <w:t>Подготовка за извършване на скок от героя</w:t>
                              </w:r>
                            </w:p>
                          </w:txbxContent>
                        </wps:txbx>
                        <wps:bodyPr wrap="square" lIns="0" rIns="0" tIns="0" bIns="0">
                          <a:noAutofit/>
                        </wps:bodyPr>
                      </wps:wsp>
                      <pic:pic xmlns:pic="http://schemas.openxmlformats.org/drawingml/2006/picture">
                        <pic:nvPicPr>
                          <pic:cNvPr id="2" name="Shape8" descr=""/>
                          <pic:cNvPicPr/>
                        </pic:nvPicPr>
                        <pic:blipFill>
                          <a:blip r:embed="rId4"/>
                          <a:stretch/>
                        </pic:blipFill>
                        <pic:spPr>
                          <a:xfrm>
                            <a:off x="0" y="410760"/>
                            <a:ext cx="6839640" cy="3191400"/>
                          </a:xfrm>
                          <a:prstGeom prst="rect">
                            <a:avLst/>
                          </a:prstGeom>
                          <a:ln w="0">
                            <a:noFill/>
                          </a:ln>
                        </pic:spPr>
                      </pic:pic>
                    </wpg:wgp>
                  </a:graphicData>
                </a:graphic>
              </wp:anchor>
            </w:drawing>
          </mc:Choice>
          <mc:Fallback>
            <w:pict>
              <v:group id="shape_0" alt="DrawObject2" style="position:absolute;margin-left:-28.55pt;margin-top:13.1pt;width:538.55pt;height:283.65pt" coordorigin="-571,262" coordsize="10771,5673">
                <v:shape id="shape_0" ID="Shape3" stroked="f" style="position:absolute;left:1219;top:262;width:6434;height:646;v-text-anchor:top" type="shapetype_202">
                  <v:textbox>
                    <w:txbxContent>
                      <w:p>
                        <w:pPr>
                          <w:overflowPunct w:val="false"/>
                          <w:jc w:val="center"/>
                          <w:rPr/>
                        </w:pPr>
                        <w:r>
                          <w:rPr>
                            <w:sz w:val="28"/>
                            <w:szCs w:val="28"/>
                            <w:rFonts w:ascii="Liberation Serif" w:hAnsi="Liberation Serif"/>
                          </w:rPr>
                          <w:t>Подготовка за извършване на скок от героя</w:t>
                        </w:r>
                      </w:p>
                    </w:txbxContent>
                  </v:textbox>
                  <w10:wrap type="square"/>
                  <v:fill o:detectmouseclick="t" on="false"/>
                  <v:stroke color="black" joinstyle="round" endcap="flat"/>
                </v:shape>
                <v:shape id="shape_0" ID="Shape8" stroked="f" style="position:absolute;left:-571;top:909;width:10770;height:5025;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-124460</wp:posOffset>
                </wp:positionH>
                <wp:positionV relativeFrom="paragraph">
                  <wp:posOffset>233680</wp:posOffset>
                </wp:positionV>
                <wp:extent cx="6566535" cy="3188335"/>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6040" cy="3187800"/>
                        </a:xfrm>
                      </wpg:grpSpPr>
                      <wps:wsp>
                        <wps:cNvSpPr txBox="1"/>
                        <wps:spPr>
                          <a:xfrm>
                            <a:off x="1256040" y="0"/>
                            <a:ext cx="3903840" cy="313200"/>
                          </a:xfrm>
                          <a:prstGeom prst="rect">
                            <a:avLst/>
                          </a:prstGeom>
                          <a:noFill/>
                          <a:ln w="0">
                            <a:noFill/>
                          </a:ln>
                        </wps:spPr>
                        <wps:txbx>
                          <w:txbxContent>
                            <w:p>
                              <w:pPr>
                                <w:overflowPunct w:val="false"/>
                                <w:jc w:val="center"/>
                                <w:rPr/>
                              </w:pPr>
                              <w:r>
                                <w:rPr>
                                  <w:sz w:val="28"/>
                                  <w:szCs w:val="28"/>
                                  <w:rFonts w:ascii="Times New Roman" w:hAnsi="Times New Roman" w:cs="Times New Roman"/>
                                </w:rPr>
                                <w:t>Движение на героя в резултат от скок</w:t>
                              </w:r>
                            </w:p>
                          </w:txbxContent>
                        </wps:txbx>
                        <wps:bodyPr wrap="square" lIns="0" rIns="0" tIns="0" bIns="0">
                          <a:noAutofit/>
                        </wps:bodyPr>
                      </wps:wsp>
                      <pic:pic xmlns:pic="http://schemas.openxmlformats.org/drawingml/2006/picture">
                        <pic:nvPicPr>
                          <pic:cNvPr id="3" name="Shape9" descr=""/>
                          <pic:cNvPicPr/>
                        </pic:nvPicPr>
                        <pic:blipFill>
                          <a:blip r:embed="rId5"/>
                          <a:stretch/>
                        </pic:blipFill>
                        <pic:spPr>
                          <a:xfrm>
                            <a:off x="0" y="208440"/>
                            <a:ext cx="6566040" cy="2979360"/>
                          </a:xfrm>
                          <a:prstGeom prst="rect">
                            <a:avLst/>
                          </a:prstGeom>
                          <a:ln w="0">
                            <a:noFill/>
                          </a:ln>
                        </pic:spPr>
                      </pic:pic>
                    </wpg:wgp>
                  </a:graphicData>
                </a:graphic>
              </wp:anchor>
            </w:drawing>
          </mc:Choice>
          <mc:Fallback>
            <w:pict>
              <v:group id="shape_0" alt="DrawObject4" style="position:absolute;margin-left:-9.8pt;margin-top:18.4pt;width:517pt;height:251pt" coordorigin="-196,368" coordsize="10340,5020">
                <v:shape id="shape_0" ID="Shape2" stroked="f" style="position:absolute;left:1782;top:368;width:6147;height:492;v-text-anchor:top" type="shapetype_202">
                  <v:textbox>
                    <w:txbxContent>
                      <w:p>
                        <w:pPr>
                          <w:overflowPunct w:val="false"/>
                          <w:jc w:val="center"/>
                          <w:rPr/>
                        </w:pPr>
                        <w:r>
                          <w:rPr>
                            <w:sz w:val="28"/>
                            <w:szCs w:val="28"/>
                            <w:rFonts w:ascii="Times New Roman" w:hAnsi="Times New Roman" w:cs="Times New Roman"/>
                          </w:rPr>
                          <w:t>Движение на героя в резултат от скок</w:t>
                        </w:r>
                      </w:p>
                    </w:txbxContent>
                  </v:textbox>
                  <w10:wrap type="square"/>
                  <v:fill o:detectmouseclick="t" on="false"/>
                  <v:stroke color="black" joinstyle="round" endcap="flat"/>
                </v:shape>
                <v:shape id="shape_0" ID="Shape9" stroked="f" style="position:absolute;left:-196;top:696;width:10339;height:4691;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-216535</wp:posOffset>
                </wp:positionH>
                <wp:positionV relativeFrom="paragraph">
                  <wp:posOffset>59055</wp:posOffset>
                </wp:positionV>
                <wp:extent cx="6598920" cy="3164205"/>
                <wp:effectExtent l="0" t="0" r="0" b="0"/>
                <wp:wrapSquare wrapText="bothSides"/>
                <wp:docPr id="5" name="DrawObject5"/>
                <a:graphic xmlns:a="http://schemas.openxmlformats.org/drawingml/2006/main">
                  <a:graphicData uri="http://schemas.microsoft.com/office/word/2010/wordprocessingGroup">
                    <wpg:wgp>
                      <wpg:cNvGrpSpPr/>
                      <wpg:grpSpPr>
                        <a:xfrm>
                          <a:off x="0" y="0"/>
                          <a:ext cx="6598440" cy="3163680"/>
                        </a:xfrm>
                      </wpg:grpSpPr>
                      <wps:wsp>
                        <wps:cNvSpPr txBox="1"/>
                        <wps:spPr>
                          <a:xfrm>
                            <a:off x="1951200" y="0"/>
                            <a:ext cx="2674080" cy="266040"/>
                          </a:xfrm>
                          <a:prstGeom prst="rect">
                            <a:avLst/>
                          </a:prstGeom>
                          <a:noFill/>
                          <a:ln w="0">
                            <a:noFill/>
                          </a:ln>
                        </wps:spPr>
                        <wps:txbx>
                          <w:txbxContent>
                            <w:p>
                              <w:pPr>
                                <w:overflowPunct w:val="false"/>
                                <w:jc w:val="center"/>
                                <w:rPr/>
                              </w:pPr>
                              <w:r>
                                <w:rPr>
                                  <w:sz w:val="28"/>
                                  <w:szCs w:val="28"/>
                                  <w:rFonts w:ascii="Liberation Serif" w:hAnsi="Liberation Serif" w:cs="Times New Roman"/>
                                  <w:lang w:eastAsia="zh-CN"/>
                                </w:rPr>
                                <w:t>Финален екран</w:t>
                              </w:r>
                              <w:r>
                                <w:rPr>
                                  <w:sz w:val="28"/>
                                  <w:szCs w:val="28"/>
                                  <w:rFonts w:ascii="Liberation Serif" w:hAnsi="Liberation Serif" w:cs="Times New Roman"/>
                                </w:rPr>
                                <w:t xml:space="preserve"> на играта</w:t>
                              </w:r>
                            </w:p>
                          </w:txbxContent>
                        </wps:txbx>
                        <wps:bodyPr wrap="square" lIns="0" rIns="0" tIns="0" bIns="0">
                          <a:noAutofit/>
                        </wps:bodyPr>
                      </wps:wsp>
                      <pic:pic xmlns:pic="http://schemas.openxmlformats.org/drawingml/2006/picture">
                        <pic:nvPicPr>
                          <pic:cNvPr id="4" name="Shape10" descr=""/>
                          <pic:cNvPicPr/>
                        </pic:nvPicPr>
                        <pic:blipFill>
                          <a:blip r:embed="rId6"/>
                          <a:stretch/>
                        </pic:blipFill>
                        <pic:spPr>
                          <a:xfrm>
                            <a:off x="0" y="266040"/>
                            <a:ext cx="6598440" cy="2897640"/>
                          </a:xfrm>
                          <a:prstGeom prst="rect">
                            <a:avLst/>
                          </a:prstGeom>
                          <a:ln w="0">
                            <a:noFill/>
                          </a:ln>
                        </pic:spPr>
                      </pic:pic>
                    </wpg:wgp>
                  </a:graphicData>
                </a:graphic>
              </wp:anchor>
            </w:drawing>
          </mc:Choice>
          <mc:Fallback>
            <w:pict>
              <v:group id="shape_0" alt="DrawObject5" style="position:absolute;margin-left:-17.05pt;margin-top:4.65pt;width:519.55pt;height:249.1pt" coordorigin="-341,93" coordsize="10391,4982">
                <v:shape id="shape_0" ID="Shape1" stroked="f" style="position:absolute;left:2732;top:93;width:4210;height:418;v-text-anchor:top" type="shapetype_202">
                  <v:textbox>
                    <w:txbxContent>
                      <w:p>
                        <w:pPr>
                          <w:overflowPunct w:val="false"/>
                          <w:jc w:val="center"/>
                          <w:rPr/>
                        </w:pPr>
                        <w:r>
                          <w:rPr>
                            <w:sz w:val="28"/>
                            <w:szCs w:val="28"/>
                            <w:rFonts w:ascii="Liberation Serif" w:hAnsi="Liberation Serif" w:cs="Times New Roman"/>
                            <w:lang w:eastAsia="zh-CN"/>
                          </w:rPr>
                          <w:t>Финален екран</w:t>
                        </w:r>
                        <w:r>
                          <w:rPr>
                            <w:sz w:val="28"/>
                            <w:szCs w:val="28"/>
                            <w:rFonts w:ascii="Liberation Serif" w:hAnsi="Liberation Serif" w:cs="Times New Roman"/>
                          </w:rPr>
                          <w:t xml:space="preserve"> на играта</w:t>
                        </w:r>
                      </w:p>
                    </w:txbxContent>
                  </v:textbox>
                  <w10:wrap type="square"/>
                  <v:fill o:detectmouseclick="t" on="false"/>
                  <v:stroke color="black" joinstyle="round" endcap="flat"/>
                </v:shape>
                <v:shape id="shape_0" ID="Shape10" stroked="f" style="position:absolute;left:-341;top:512;width:10390;height:4562;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6.</w:t>
      </w:r>
      <w:r>
        <w:rPr>
          <w:rFonts w:ascii="Times New Roman" w:hAnsi="Times New Roman"/>
          <w:sz w:val="32"/>
          <w:szCs w:val="32"/>
          <w:lang w:val="bg-BG"/>
        </w:rPr>
        <w:t>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w:t>
      </w:r>
      <w:r>
        <w:rPr>
          <w:sz w:val="24"/>
          <w:szCs w:val="24"/>
          <w:lang w:val="bg-BG"/>
        </w:rPr>
        <w:t>библиотечни</w:t>
      </w:r>
      <w:r>
        <w:rPr>
          <w:sz w:val="24"/>
          <w:szCs w:val="24"/>
          <w:lang w:val="bg-BG"/>
        </w:rPr>
        <w:t xml:space="preserve">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препядствия и платформи както и допълнително декоративни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rFonts w:ascii="Liberation Serif" w:hAnsi="Liberation Serif"/>
          <w:sz w:val="24"/>
          <w:szCs w:val="24"/>
          <w:lang w:val="bg-BG"/>
        </w:rPr>
        <w:t>използвани източници:</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Consolas">
    <w:charset w:val="00"/>
    <w:family w:val="roman"/>
    <w:pitch w:val="variable"/>
  </w:font>
  <w:font w:name="Consolas">
    <w:charset w:val="01"/>
    <w:family w:val="modern"/>
    <w:pitch w:val="fixed"/>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LibreOffice/7.0.1.2$Windows_X86_64 LibreOffice_project/7cbcfc562f6eb6708b5ff7d7397325de9e764452</Application>
  <Pages>20</Pages>
  <Words>3439</Words>
  <Characters>24675</Characters>
  <CharactersWithSpaces>31854</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2022-10-19T18:36:47Z</dcterms:modified>
  <cp:revision>50</cp:revision>
  <dc:subject/>
  <dc:title/>
</cp:coreProperties>
</file>