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B507A" w14:textId="1BB3D9B4" w:rsidR="00ED462A" w:rsidRDefault="009E3F36" w:rsidP="009E3F36">
      <w:pPr>
        <w:jc w:val="center"/>
        <w:rPr>
          <w:rFonts w:ascii="Times New Roman" w:hAnsi="Times New Roman" w:cs="Times New Roman"/>
          <w:b/>
          <w:bCs/>
          <w:sz w:val="40"/>
          <w:szCs w:val="40"/>
        </w:rPr>
      </w:pPr>
      <w:r>
        <w:rPr>
          <w:rFonts w:ascii="Times New Roman" w:hAnsi="Times New Roman" w:cs="Times New Roman"/>
          <w:b/>
          <w:bCs/>
          <w:sz w:val="40"/>
          <w:szCs w:val="40"/>
        </w:rPr>
        <w:t>Poglavlje</w:t>
      </w:r>
      <w:r w:rsidRPr="009E3F36">
        <w:rPr>
          <w:rFonts w:ascii="Times New Roman" w:hAnsi="Times New Roman" w:cs="Times New Roman"/>
          <w:b/>
          <w:bCs/>
          <w:sz w:val="40"/>
          <w:szCs w:val="40"/>
        </w:rPr>
        <w:t xml:space="preserve"> 1 – Data </w:t>
      </w:r>
      <w:proofErr w:type="spellStart"/>
      <w:r w:rsidRPr="009E3F36">
        <w:rPr>
          <w:rFonts w:ascii="Times New Roman" w:hAnsi="Times New Roman" w:cs="Times New Roman"/>
          <w:b/>
          <w:bCs/>
          <w:sz w:val="40"/>
          <w:szCs w:val="40"/>
        </w:rPr>
        <w:t>Mining</w:t>
      </w:r>
      <w:proofErr w:type="spellEnd"/>
    </w:p>
    <w:p w14:paraId="262CCB10" w14:textId="77777777" w:rsidR="009E3F36" w:rsidRDefault="009E3F36" w:rsidP="009E3F36">
      <w:pPr>
        <w:jc w:val="center"/>
        <w:rPr>
          <w:rFonts w:ascii="Times New Roman" w:hAnsi="Times New Roman" w:cs="Times New Roman"/>
          <w:b/>
          <w:bCs/>
          <w:sz w:val="40"/>
          <w:szCs w:val="40"/>
        </w:rPr>
      </w:pPr>
    </w:p>
    <w:p w14:paraId="7E7F9DB9" w14:textId="77777777" w:rsidR="009E3F36" w:rsidRDefault="009E3F36" w:rsidP="009E3F36">
      <w:pPr>
        <w:rPr>
          <w:rFonts w:ascii="Times New Roman" w:hAnsi="Times New Roman" w:cs="Times New Roman"/>
          <w:sz w:val="28"/>
          <w:szCs w:val="28"/>
        </w:rPr>
      </w:pPr>
    </w:p>
    <w:p w14:paraId="304B09F6" w14:textId="49153478" w:rsidR="009E3F36" w:rsidRDefault="009E3F36" w:rsidP="009E3F36">
      <w:pPr>
        <w:pStyle w:val="Odlomakpopisa"/>
        <w:numPr>
          <w:ilvl w:val="1"/>
          <w:numId w:val="1"/>
        </w:numPr>
        <w:rPr>
          <w:rFonts w:ascii="Times New Roman" w:hAnsi="Times New Roman" w:cs="Times New Roman"/>
          <w:b/>
          <w:bCs/>
          <w:sz w:val="32"/>
          <w:szCs w:val="32"/>
        </w:rPr>
      </w:pPr>
      <w:r>
        <w:rPr>
          <w:rFonts w:ascii="Times New Roman" w:hAnsi="Times New Roman" w:cs="Times New Roman"/>
          <w:b/>
          <w:bCs/>
          <w:sz w:val="32"/>
          <w:szCs w:val="32"/>
        </w:rPr>
        <w:t xml:space="preserve"> </w:t>
      </w:r>
      <w:r w:rsidRPr="009E3F36">
        <w:rPr>
          <w:rFonts w:ascii="Times New Roman" w:hAnsi="Times New Roman" w:cs="Times New Roman"/>
          <w:b/>
          <w:bCs/>
          <w:sz w:val="32"/>
          <w:szCs w:val="32"/>
        </w:rPr>
        <w:t xml:space="preserve">Što je Data </w:t>
      </w:r>
      <w:proofErr w:type="spellStart"/>
      <w:r w:rsidRPr="009E3F36">
        <w:rPr>
          <w:rFonts w:ascii="Times New Roman" w:hAnsi="Times New Roman" w:cs="Times New Roman"/>
          <w:b/>
          <w:bCs/>
          <w:sz w:val="32"/>
          <w:szCs w:val="32"/>
        </w:rPr>
        <w:t>Mining</w:t>
      </w:r>
      <w:proofErr w:type="spellEnd"/>
      <w:r w:rsidRPr="009E3F36">
        <w:rPr>
          <w:rFonts w:ascii="Times New Roman" w:hAnsi="Times New Roman" w:cs="Times New Roman"/>
          <w:b/>
          <w:bCs/>
          <w:sz w:val="32"/>
          <w:szCs w:val="32"/>
        </w:rPr>
        <w:t>?</w:t>
      </w:r>
    </w:p>
    <w:p w14:paraId="71C76A9C" w14:textId="2A17E8B1" w:rsidR="009E3F36" w:rsidRDefault="009E3F36" w:rsidP="009E3F36">
      <w:pPr>
        <w:rPr>
          <w:rFonts w:ascii="Times New Roman" w:hAnsi="Times New Roman" w:cs="Times New Roman"/>
          <w:sz w:val="28"/>
          <w:szCs w:val="28"/>
        </w:rPr>
      </w:pPr>
      <w:r>
        <w:rPr>
          <w:rFonts w:ascii="Times New Roman" w:hAnsi="Times New Roman" w:cs="Times New Roman"/>
          <w:sz w:val="28"/>
          <w:szCs w:val="28"/>
        </w:rPr>
        <w:t xml:space="preserve">U 1990-tim „data </w:t>
      </w:r>
      <w:proofErr w:type="spellStart"/>
      <w:r>
        <w:rPr>
          <w:rFonts w:ascii="Times New Roman" w:hAnsi="Times New Roman" w:cs="Times New Roman"/>
          <w:sz w:val="28"/>
          <w:szCs w:val="28"/>
        </w:rPr>
        <w:t>mining</w:t>
      </w:r>
      <w:proofErr w:type="spellEnd"/>
      <w:r>
        <w:rPr>
          <w:rFonts w:ascii="Times New Roman" w:hAnsi="Times New Roman" w:cs="Times New Roman"/>
          <w:sz w:val="28"/>
          <w:szCs w:val="28"/>
        </w:rPr>
        <w:t>“ se pojavljuje kao uzbudljiv i popularan novi koncept. Kasnije oko 2010-tih</w:t>
      </w:r>
      <w:r w:rsidR="00CC4055">
        <w:rPr>
          <w:rFonts w:ascii="Times New Roman" w:hAnsi="Times New Roman" w:cs="Times New Roman"/>
          <w:sz w:val="28"/>
          <w:szCs w:val="28"/>
        </w:rPr>
        <w:t xml:space="preserve"> dobiva naziv „</w:t>
      </w:r>
      <w:proofErr w:type="spellStart"/>
      <w:r w:rsidR="00CC4055">
        <w:rPr>
          <w:rFonts w:ascii="Times New Roman" w:hAnsi="Times New Roman" w:cs="Times New Roman"/>
          <w:sz w:val="28"/>
          <w:szCs w:val="28"/>
        </w:rPr>
        <w:t>big</w:t>
      </w:r>
      <w:proofErr w:type="spellEnd"/>
      <w:r w:rsidR="00CC4055">
        <w:rPr>
          <w:rFonts w:ascii="Times New Roman" w:hAnsi="Times New Roman" w:cs="Times New Roman"/>
          <w:sz w:val="28"/>
          <w:szCs w:val="28"/>
        </w:rPr>
        <w:t xml:space="preserve"> data“. Dok je danas popularan naziv „data </w:t>
      </w:r>
      <w:proofErr w:type="spellStart"/>
      <w:r w:rsidR="00CC4055">
        <w:rPr>
          <w:rFonts w:ascii="Times New Roman" w:hAnsi="Times New Roman" w:cs="Times New Roman"/>
          <w:sz w:val="28"/>
          <w:szCs w:val="28"/>
        </w:rPr>
        <w:t>science</w:t>
      </w:r>
      <w:proofErr w:type="spellEnd"/>
      <w:r w:rsidR="00CC4055">
        <w:rPr>
          <w:rFonts w:ascii="Times New Roman" w:hAnsi="Times New Roman" w:cs="Times New Roman"/>
          <w:sz w:val="28"/>
          <w:szCs w:val="28"/>
        </w:rPr>
        <w:t xml:space="preserve">“. Iako svo ovo vrijeme glavni koncept se nije mijenjao: iskoristi najjači hardware, najjači programski sistem i najefikasnije algoritme kako bi riješili probleme u znanosti, zdravstvu, politici… i ostalim </w:t>
      </w:r>
      <w:r w:rsidR="004C109D">
        <w:rPr>
          <w:rFonts w:ascii="Times New Roman" w:hAnsi="Times New Roman" w:cs="Times New Roman"/>
          <w:sz w:val="28"/>
          <w:szCs w:val="28"/>
        </w:rPr>
        <w:t>područjima</w:t>
      </w:r>
      <w:r w:rsidR="00CC4055">
        <w:rPr>
          <w:rFonts w:ascii="Times New Roman" w:hAnsi="Times New Roman" w:cs="Times New Roman"/>
          <w:sz w:val="28"/>
          <w:szCs w:val="28"/>
        </w:rPr>
        <w:t xml:space="preserve"> ljudske zanimacije.</w:t>
      </w:r>
    </w:p>
    <w:p w14:paraId="358F81D4" w14:textId="5DB453EB" w:rsidR="00CC4055" w:rsidRPr="00CC4055" w:rsidRDefault="00CC4055" w:rsidP="00CC4055">
      <w:pPr>
        <w:pStyle w:val="Odlomakpopisa"/>
        <w:numPr>
          <w:ilvl w:val="2"/>
          <w:numId w:val="1"/>
        </w:numPr>
        <w:rPr>
          <w:rFonts w:ascii="Times New Roman" w:hAnsi="Times New Roman" w:cs="Times New Roman"/>
          <w:b/>
          <w:bCs/>
          <w:sz w:val="32"/>
          <w:szCs w:val="32"/>
        </w:rPr>
      </w:pPr>
      <w:r w:rsidRPr="00CC4055">
        <w:rPr>
          <w:rFonts w:ascii="Times New Roman" w:hAnsi="Times New Roman" w:cs="Times New Roman"/>
          <w:b/>
          <w:bCs/>
          <w:sz w:val="32"/>
          <w:szCs w:val="32"/>
        </w:rPr>
        <w:t>Modeli</w:t>
      </w:r>
      <w:r w:rsidR="001E1BF5">
        <w:rPr>
          <w:rFonts w:ascii="Times New Roman" w:hAnsi="Times New Roman" w:cs="Times New Roman"/>
          <w:b/>
          <w:bCs/>
          <w:sz w:val="32"/>
          <w:szCs w:val="32"/>
        </w:rPr>
        <w:t>ranje</w:t>
      </w:r>
    </w:p>
    <w:p w14:paraId="0D211091" w14:textId="077C7B70" w:rsidR="00CC4055" w:rsidRDefault="00CC4055" w:rsidP="00CC4055">
      <w:pPr>
        <w:rPr>
          <w:rFonts w:ascii="Times New Roman" w:hAnsi="Times New Roman" w:cs="Times New Roman"/>
          <w:sz w:val="28"/>
          <w:szCs w:val="28"/>
        </w:rPr>
      </w:pPr>
      <w:r>
        <w:rPr>
          <w:rFonts w:ascii="Times New Roman" w:hAnsi="Times New Roman" w:cs="Times New Roman"/>
          <w:sz w:val="28"/>
          <w:szCs w:val="28"/>
        </w:rPr>
        <w:t xml:space="preserve">Data </w:t>
      </w:r>
      <w:proofErr w:type="spellStart"/>
      <w:r>
        <w:rPr>
          <w:rFonts w:ascii="Times New Roman" w:hAnsi="Times New Roman" w:cs="Times New Roman"/>
          <w:sz w:val="28"/>
          <w:szCs w:val="28"/>
        </w:rPr>
        <w:t>mining</w:t>
      </w:r>
      <w:proofErr w:type="spellEnd"/>
      <w:r>
        <w:rPr>
          <w:rFonts w:ascii="Times New Roman" w:hAnsi="Times New Roman" w:cs="Times New Roman"/>
          <w:sz w:val="28"/>
          <w:szCs w:val="28"/>
        </w:rPr>
        <w:t xml:space="preserve"> je proces kreiranja modela iz podataka, najčešće pomoću strojnog učenja. No, općenito naš zadatak u data </w:t>
      </w:r>
      <w:proofErr w:type="spellStart"/>
      <w:r>
        <w:rPr>
          <w:rFonts w:ascii="Times New Roman" w:hAnsi="Times New Roman" w:cs="Times New Roman"/>
          <w:sz w:val="28"/>
          <w:szCs w:val="28"/>
        </w:rPr>
        <w:t>mining</w:t>
      </w:r>
      <w:proofErr w:type="spellEnd"/>
      <w:r>
        <w:rPr>
          <w:rFonts w:ascii="Times New Roman" w:hAnsi="Times New Roman" w:cs="Times New Roman"/>
          <w:sz w:val="28"/>
          <w:szCs w:val="28"/>
        </w:rPr>
        <w:t>-u je pronalazak algoritma.</w:t>
      </w:r>
      <w:r w:rsidR="004C109D" w:rsidRPr="004C109D">
        <w:t xml:space="preserve"> </w:t>
      </w:r>
      <w:r w:rsidR="004C109D" w:rsidRPr="004C109D">
        <w:rPr>
          <w:rFonts w:ascii="Times New Roman" w:hAnsi="Times New Roman" w:cs="Times New Roman"/>
          <w:sz w:val="28"/>
          <w:szCs w:val="28"/>
        </w:rPr>
        <w:t>Ipak, u mnogim važnim primjenama, najteži dio je stvaranje modela, a nakon što je model dostupan, algoritam za njegovo korištenje</w:t>
      </w:r>
      <w:r w:rsidR="004C109D">
        <w:rPr>
          <w:rFonts w:ascii="Times New Roman" w:hAnsi="Times New Roman" w:cs="Times New Roman"/>
          <w:sz w:val="28"/>
          <w:szCs w:val="28"/>
        </w:rPr>
        <w:t xml:space="preserve"> postaje</w:t>
      </w:r>
      <w:r w:rsidR="004C109D" w:rsidRPr="004C109D">
        <w:rPr>
          <w:rFonts w:ascii="Times New Roman" w:hAnsi="Times New Roman" w:cs="Times New Roman"/>
          <w:sz w:val="28"/>
          <w:szCs w:val="28"/>
        </w:rPr>
        <w:t xml:space="preserve"> jednostavan.</w:t>
      </w:r>
    </w:p>
    <w:p w14:paraId="17E1AA77" w14:textId="198076E2" w:rsidR="004C109D" w:rsidRDefault="004C109D" w:rsidP="00CC4055">
      <w:pPr>
        <w:rPr>
          <w:rFonts w:ascii="Times New Roman" w:hAnsi="Times New Roman" w:cs="Times New Roman"/>
          <w:b/>
          <w:bCs/>
          <w:sz w:val="28"/>
          <w:szCs w:val="28"/>
        </w:rPr>
      </w:pPr>
      <w:r w:rsidRPr="004C109D">
        <w:rPr>
          <w:rFonts w:ascii="Times New Roman" w:hAnsi="Times New Roman" w:cs="Times New Roman"/>
          <w:b/>
          <w:bCs/>
          <w:sz w:val="28"/>
          <w:szCs w:val="28"/>
        </w:rPr>
        <w:t>Primjer 1.1</w:t>
      </w:r>
    </w:p>
    <w:p w14:paraId="1403FB17" w14:textId="77777777" w:rsidR="004C109D" w:rsidRDefault="004C109D" w:rsidP="00CC4055">
      <w:pPr>
        <w:rPr>
          <w:rFonts w:ascii="Times New Roman" w:hAnsi="Times New Roman" w:cs="Times New Roman"/>
          <w:sz w:val="28"/>
          <w:szCs w:val="28"/>
        </w:rPr>
      </w:pPr>
      <w:r>
        <w:rPr>
          <w:rFonts w:ascii="Times New Roman" w:hAnsi="Times New Roman" w:cs="Times New Roman"/>
          <w:sz w:val="28"/>
          <w:szCs w:val="28"/>
        </w:rPr>
        <w:t>Uzmimo u obzir problem otkrivanja „</w:t>
      </w:r>
      <w:proofErr w:type="spellStart"/>
      <w:r>
        <w:rPr>
          <w:rFonts w:ascii="Times New Roman" w:hAnsi="Times New Roman" w:cs="Times New Roman"/>
          <w:sz w:val="28"/>
          <w:szCs w:val="28"/>
        </w:rPr>
        <w:t>phishing</w:t>
      </w:r>
      <w:proofErr w:type="spellEnd"/>
      <w:r>
        <w:rPr>
          <w:rFonts w:ascii="Times New Roman" w:hAnsi="Times New Roman" w:cs="Times New Roman"/>
          <w:sz w:val="28"/>
          <w:szCs w:val="28"/>
        </w:rPr>
        <w:t>“ e-mailova. Najčešći pristup bi bio izgradnja pomoću „</w:t>
      </w:r>
      <w:proofErr w:type="spellStart"/>
      <w:r>
        <w:rPr>
          <w:rFonts w:ascii="Times New Roman" w:hAnsi="Times New Roman" w:cs="Times New Roman"/>
          <w:sz w:val="28"/>
          <w:szCs w:val="28"/>
        </w:rPr>
        <w:t>phishing</w:t>
      </w:r>
      <w:proofErr w:type="spellEnd"/>
      <w:r>
        <w:rPr>
          <w:rFonts w:ascii="Times New Roman" w:hAnsi="Times New Roman" w:cs="Times New Roman"/>
          <w:sz w:val="28"/>
          <w:szCs w:val="28"/>
        </w:rPr>
        <w:t>“ e-mailova, ispitivanjem mailova koje su ljudi nedavno prijavili kao „</w:t>
      </w:r>
      <w:proofErr w:type="spellStart"/>
      <w:r>
        <w:rPr>
          <w:rFonts w:ascii="Times New Roman" w:hAnsi="Times New Roman" w:cs="Times New Roman"/>
          <w:sz w:val="28"/>
          <w:szCs w:val="28"/>
        </w:rPr>
        <w:t>phishing</w:t>
      </w:r>
      <w:proofErr w:type="spellEnd"/>
      <w:r>
        <w:rPr>
          <w:rFonts w:ascii="Times New Roman" w:hAnsi="Times New Roman" w:cs="Times New Roman"/>
          <w:sz w:val="28"/>
          <w:szCs w:val="28"/>
        </w:rPr>
        <w:t>“ napade i traženjem riječi ili fraza koje se neobično često pojavljuju u tim mailovima kao što si „nigerijski princ“ ili „potvrdi račun“. Model bi mogao dati težine riječima tako da riječi koje se pojavljuju u „</w:t>
      </w:r>
      <w:proofErr w:type="spellStart"/>
      <w:r>
        <w:rPr>
          <w:rFonts w:ascii="Times New Roman" w:hAnsi="Times New Roman" w:cs="Times New Roman"/>
          <w:sz w:val="28"/>
          <w:szCs w:val="28"/>
        </w:rPr>
        <w:t>phisihng</w:t>
      </w:r>
      <w:proofErr w:type="spellEnd"/>
      <w:r>
        <w:rPr>
          <w:rFonts w:ascii="Times New Roman" w:hAnsi="Times New Roman" w:cs="Times New Roman"/>
          <w:sz w:val="28"/>
          <w:szCs w:val="28"/>
        </w:rPr>
        <w:t>“ mailovima imaju pozitivnu, dok one koje se ne pojavljuju imaju negativnu težinu. Ako bi suma težina riječi bila pozitivna mail bi mogli proglasiti kao „</w:t>
      </w:r>
      <w:proofErr w:type="spellStart"/>
      <w:r>
        <w:rPr>
          <w:rFonts w:ascii="Times New Roman" w:hAnsi="Times New Roman" w:cs="Times New Roman"/>
          <w:sz w:val="28"/>
          <w:szCs w:val="28"/>
        </w:rPr>
        <w:t>phishing</w:t>
      </w:r>
      <w:proofErr w:type="spellEnd"/>
      <w:r>
        <w:rPr>
          <w:rFonts w:ascii="Times New Roman" w:hAnsi="Times New Roman" w:cs="Times New Roman"/>
          <w:sz w:val="28"/>
          <w:szCs w:val="28"/>
        </w:rPr>
        <w:t>“.</w:t>
      </w:r>
    </w:p>
    <w:p w14:paraId="4497E2CA" w14:textId="7F184299" w:rsidR="004C109D" w:rsidRPr="001E1BF5" w:rsidRDefault="001E1BF5" w:rsidP="001E1BF5">
      <w:pPr>
        <w:pStyle w:val="Odlomakpopisa"/>
        <w:numPr>
          <w:ilvl w:val="2"/>
          <w:numId w:val="1"/>
        </w:numPr>
        <w:rPr>
          <w:rFonts w:ascii="Times New Roman" w:hAnsi="Times New Roman" w:cs="Times New Roman"/>
          <w:b/>
          <w:bCs/>
          <w:sz w:val="32"/>
          <w:szCs w:val="32"/>
        </w:rPr>
      </w:pPr>
      <w:r w:rsidRPr="001E1BF5">
        <w:rPr>
          <w:rFonts w:ascii="Times New Roman" w:hAnsi="Times New Roman" w:cs="Times New Roman"/>
          <w:b/>
          <w:bCs/>
          <w:sz w:val="32"/>
          <w:szCs w:val="32"/>
        </w:rPr>
        <w:t>Statističko modeliranje</w:t>
      </w:r>
    </w:p>
    <w:p w14:paraId="3FF397ED" w14:textId="0AE0C866" w:rsidR="001E1BF5" w:rsidRDefault="001E1BF5" w:rsidP="001E1BF5">
      <w:pPr>
        <w:rPr>
          <w:rFonts w:ascii="Times New Roman" w:hAnsi="Times New Roman" w:cs="Times New Roman"/>
          <w:sz w:val="28"/>
          <w:szCs w:val="28"/>
        </w:rPr>
      </w:pPr>
      <w:r>
        <w:rPr>
          <w:rFonts w:ascii="Times New Roman" w:hAnsi="Times New Roman" w:cs="Times New Roman"/>
          <w:sz w:val="28"/>
          <w:szCs w:val="28"/>
        </w:rPr>
        <w:t xml:space="preserve">Statističari su prvi uveli pojam „data </w:t>
      </w:r>
      <w:proofErr w:type="spellStart"/>
      <w:r>
        <w:rPr>
          <w:rFonts w:ascii="Times New Roman" w:hAnsi="Times New Roman" w:cs="Times New Roman"/>
          <w:sz w:val="28"/>
          <w:szCs w:val="28"/>
        </w:rPr>
        <w:t>mining</w:t>
      </w:r>
      <w:proofErr w:type="spellEnd"/>
      <w:r>
        <w:rPr>
          <w:rFonts w:ascii="Times New Roman" w:hAnsi="Times New Roman" w:cs="Times New Roman"/>
          <w:sz w:val="28"/>
          <w:szCs w:val="28"/>
        </w:rPr>
        <w:t>“ kao pojam za pokušaje odbacivanja informacija koje nisu bile podupirane podacima. No, danas se on smatra kao pojam konstrukcije statističkog modela to jest određivanje distribucije podataka.</w:t>
      </w:r>
    </w:p>
    <w:p w14:paraId="50C1F39F" w14:textId="7A1F231B" w:rsidR="001E1BF5" w:rsidRPr="001E1BF5" w:rsidRDefault="001E1BF5" w:rsidP="001E1BF5">
      <w:pPr>
        <w:pStyle w:val="Odlomakpopisa"/>
        <w:numPr>
          <w:ilvl w:val="2"/>
          <w:numId w:val="1"/>
        </w:numPr>
        <w:rPr>
          <w:rFonts w:ascii="Times New Roman" w:hAnsi="Times New Roman" w:cs="Times New Roman"/>
          <w:b/>
          <w:bCs/>
          <w:sz w:val="32"/>
          <w:szCs w:val="32"/>
        </w:rPr>
      </w:pPr>
      <w:r w:rsidRPr="001E1BF5">
        <w:rPr>
          <w:rFonts w:ascii="Times New Roman" w:hAnsi="Times New Roman" w:cs="Times New Roman"/>
          <w:b/>
          <w:bCs/>
          <w:sz w:val="32"/>
          <w:szCs w:val="32"/>
        </w:rPr>
        <w:t>Strojno učenje</w:t>
      </w:r>
    </w:p>
    <w:p w14:paraId="57AF460C" w14:textId="5B8C5127" w:rsidR="001E1BF5" w:rsidRDefault="001E1BF5" w:rsidP="001E1BF5">
      <w:pPr>
        <w:rPr>
          <w:rFonts w:ascii="Times New Roman" w:hAnsi="Times New Roman" w:cs="Times New Roman"/>
          <w:sz w:val="28"/>
          <w:szCs w:val="28"/>
        </w:rPr>
      </w:pPr>
      <w:r>
        <w:rPr>
          <w:rFonts w:ascii="Times New Roman" w:hAnsi="Times New Roman" w:cs="Times New Roman"/>
          <w:sz w:val="28"/>
          <w:szCs w:val="28"/>
        </w:rPr>
        <w:t xml:space="preserve">Važno je razumjeti da </w:t>
      </w:r>
      <w:r w:rsidRPr="001E1BF5">
        <w:rPr>
          <w:rFonts w:ascii="Times New Roman" w:hAnsi="Times New Roman" w:cs="Times New Roman"/>
          <w:b/>
          <w:bCs/>
          <w:sz w:val="28"/>
          <w:szCs w:val="28"/>
        </w:rPr>
        <w:t>strojno učenje</w:t>
      </w:r>
      <w:r>
        <w:rPr>
          <w:rFonts w:ascii="Times New Roman" w:hAnsi="Times New Roman" w:cs="Times New Roman"/>
          <w:sz w:val="28"/>
          <w:szCs w:val="28"/>
        </w:rPr>
        <w:t xml:space="preserve"> nije isto što i </w:t>
      </w:r>
      <w:r w:rsidRPr="001E1BF5">
        <w:rPr>
          <w:rFonts w:ascii="Times New Roman" w:hAnsi="Times New Roman" w:cs="Times New Roman"/>
          <w:b/>
          <w:bCs/>
          <w:sz w:val="28"/>
          <w:szCs w:val="28"/>
        </w:rPr>
        <w:t>„da</w:t>
      </w:r>
      <w:r>
        <w:rPr>
          <w:rFonts w:ascii="Times New Roman" w:hAnsi="Times New Roman" w:cs="Times New Roman"/>
          <w:b/>
          <w:bCs/>
          <w:sz w:val="28"/>
          <w:szCs w:val="28"/>
        </w:rPr>
        <w:t>t</w:t>
      </w:r>
      <w:r w:rsidRPr="001E1BF5">
        <w:rPr>
          <w:rFonts w:ascii="Times New Roman" w:hAnsi="Times New Roman" w:cs="Times New Roman"/>
          <w:b/>
          <w:bCs/>
          <w:sz w:val="28"/>
          <w:szCs w:val="28"/>
        </w:rPr>
        <w:t xml:space="preserve">a </w:t>
      </w:r>
      <w:proofErr w:type="spellStart"/>
      <w:r w:rsidRPr="001E1BF5">
        <w:rPr>
          <w:rFonts w:ascii="Times New Roman" w:hAnsi="Times New Roman" w:cs="Times New Roman"/>
          <w:b/>
          <w:bCs/>
          <w:sz w:val="28"/>
          <w:szCs w:val="28"/>
        </w:rPr>
        <w:t>mining</w:t>
      </w:r>
      <w:proofErr w:type="spellEnd"/>
      <w:r w:rsidRPr="001E1BF5">
        <w:rPr>
          <w:rFonts w:ascii="Times New Roman" w:hAnsi="Times New Roman" w:cs="Times New Roman"/>
          <w:b/>
          <w:bCs/>
          <w:sz w:val="28"/>
          <w:szCs w:val="28"/>
        </w:rPr>
        <w:t>“</w:t>
      </w:r>
      <w:r>
        <w:rPr>
          <w:rFonts w:ascii="Times New Roman" w:hAnsi="Times New Roman" w:cs="Times New Roman"/>
          <w:sz w:val="28"/>
          <w:szCs w:val="28"/>
        </w:rPr>
        <w:t xml:space="preserve">. Naravno „data </w:t>
      </w:r>
      <w:proofErr w:type="spellStart"/>
      <w:r>
        <w:rPr>
          <w:rFonts w:ascii="Times New Roman" w:hAnsi="Times New Roman" w:cs="Times New Roman"/>
          <w:sz w:val="28"/>
          <w:szCs w:val="28"/>
        </w:rPr>
        <w:t>mining</w:t>
      </w:r>
      <w:proofErr w:type="spellEnd"/>
      <w:r>
        <w:rPr>
          <w:rFonts w:ascii="Times New Roman" w:hAnsi="Times New Roman" w:cs="Times New Roman"/>
          <w:sz w:val="28"/>
          <w:szCs w:val="28"/>
        </w:rPr>
        <w:t>“ koristi algoritme iz strojnog učenja</w:t>
      </w:r>
      <w:r w:rsidR="00ED30D4">
        <w:rPr>
          <w:rFonts w:ascii="Times New Roman" w:hAnsi="Times New Roman" w:cs="Times New Roman"/>
          <w:sz w:val="28"/>
          <w:szCs w:val="28"/>
        </w:rPr>
        <w:t xml:space="preserve"> kao što su </w:t>
      </w:r>
      <w:r w:rsidR="00ED30D4" w:rsidRPr="00ED30D4">
        <w:rPr>
          <w:rFonts w:ascii="Times New Roman" w:hAnsi="Times New Roman" w:cs="Times New Roman"/>
          <w:sz w:val="28"/>
          <w:szCs w:val="28"/>
        </w:rPr>
        <w:t xml:space="preserve">Bayes </w:t>
      </w:r>
      <w:proofErr w:type="spellStart"/>
      <w:r w:rsidR="00ED30D4" w:rsidRPr="00ED30D4">
        <w:rPr>
          <w:rFonts w:ascii="Times New Roman" w:hAnsi="Times New Roman" w:cs="Times New Roman"/>
          <w:sz w:val="28"/>
          <w:szCs w:val="28"/>
        </w:rPr>
        <w:t>nets</w:t>
      </w:r>
      <w:proofErr w:type="spellEnd"/>
      <w:r w:rsidR="00ED30D4" w:rsidRPr="00ED30D4">
        <w:rPr>
          <w:rFonts w:ascii="Times New Roman" w:hAnsi="Times New Roman" w:cs="Times New Roman"/>
          <w:sz w:val="28"/>
          <w:szCs w:val="28"/>
        </w:rPr>
        <w:t xml:space="preserve">, </w:t>
      </w:r>
      <w:proofErr w:type="spellStart"/>
      <w:r w:rsidR="00ED30D4" w:rsidRPr="00ED30D4">
        <w:rPr>
          <w:rFonts w:ascii="Times New Roman" w:hAnsi="Times New Roman" w:cs="Times New Roman"/>
          <w:sz w:val="28"/>
          <w:szCs w:val="28"/>
        </w:rPr>
        <w:t>support-vector</w:t>
      </w:r>
      <w:proofErr w:type="spellEnd"/>
      <w:r w:rsidR="00ED30D4" w:rsidRPr="00ED30D4">
        <w:rPr>
          <w:rFonts w:ascii="Times New Roman" w:hAnsi="Times New Roman" w:cs="Times New Roman"/>
          <w:sz w:val="28"/>
          <w:szCs w:val="28"/>
        </w:rPr>
        <w:t xml:space="preserve"> </w:t>
      </w:r>
      <w:proofErr w:type="spellStart"/>
      <w:r w:rsidR="00ED30D4" w:rsidRPr="00ED30D4">
        <w:rPr>
          <w:rFonts w:ascii="Times New Roman" w:hAnsi="Times New Roman" w:cs="Times New Roman"/>
          <w:sz w:val="28"/>
          <w:szCs w:val="28"/>
        </w:rPr>
        <w:t>machines</w:t>
      </w:r>
      <w:proofErr w:type="spellEnd"/>
      <w:r w:rsidR="00ED30D4" w:rsidRPr="00ED30D4">
        <w:rPr>
          <w:rFonts w:ascii="Times New Roman" w:hAnsi="Times New Roman" w:cs="Times New Roman"/>
          <w:sz w:val="28"/>
          <w:szCs w:val="28"/>
        </w:rPr>
        <w:t xml:space="preserve">, </w:t>
      </w:r>
      <w:proofErr w:type="spellStart"/>
      <w:r w:rsidR="00ED30D4" w:rsidRPr="00ED30D4">
        <w:rPr>
          <w:rFonts w:ascii="Times New Roman" w:hAnsi="Times New Roman" w:cs="Times New Roman"/>
          <w:sz w:val="28"/>
          <w:szCs w:val="28"/>
        </w:rPr>
        <w:t>decision</w:t>
      </w:r>
      <w:proofErr w:type="spellEnd"/>
      <w:r w:rsidR="00ED30D4" w:rsidRPr="00ED30D4">
        <w:rPr>
          <w:rFonts w:ascii="Times New Roman" w:hAnsi="Times New Roman" w:cs="Times New Roman"/>
          <w:sz w:val="28"/>
          <w:szCs w:val="28"/>
        </w:rPr>
        <w:t xml:space="preserve"> </w:t>
      </w:r>
      <w:proofErr w:type="spellStart"/>
      <w:r w:rsidR="00ED30D4" w:rsidRPr="00ED30D4">
        <w:rPr>
          <w:rFonts w:ascii="Times New Roman" w:hAnsi="Times New Roman" w:cs="Times New Roman"/>
          <w:sz w:val="28"/>
          <w:szCs w:val="28"/>
        </w:rPr>
        <w:t>trees</w:t>
      </w:r>
      <w:proofErr w:type="spellEnd"/>
      <w:r w:rsidR="00ED30D4" w:rsidRPr="00ED30D4">
        <w:rPr>
          <w:rFonts w:ascii="Times New Roman" w:hAnsi="Times New Roman" w:cs="Times New Roman"/>
          <w:sz w:val="28"/>
          <w:szCs w:val="28"/>
        </w:rPr>
        <w:t xml:space="preserve">, </w:t>
      </w:r>
      <w:proofErr w:type="spellStart"/>
      <w:r w:rsidR="00ED30D4" w:rsidRPr="00ED30D4">
        <w:rPr>
          <w:rFonts w:ascii="Times New Roman" w:hAnsi="Times New Roman" w:cs="Times New Roman"/>
          <w:sz w:val="28"/>
          <w:szCs w:val="28"/>
        </w:rPr>
        <w:t>hidden</w:t>
      </w:r>
      <w:proofErr w:type="spellEnd"/>
      <w:r w:rsidR="00ED30D4" w:rsidRPr="00ED30D4">
        <w:rPr>
          <w:rFonts w:ascii="Times New Roman" w:hAnsi="Times New Roman" w:cs="Times New Roman"/>
          <w:sz w:val="28"/>
          <w:szCs w:val="28"/>
        </w:rPr>
        <w:t xml:space="preserve"> Markov </w:t>
      </w:r>
      <w:proofErr w:type="spellStart"/>
      <w:r w:rsidR="00ED30D4" w:rsidRPr="00ED30D4">
        <w:rPr>
          <w:rFonts w:ascii="Times New Roman" w:hAnsi="Times New Roman" w:cs="Times New Roman"/>
          <w:sz w:val="28"/>
          <w:szCs w:val="28"/>
        </w:rPr>
        <w:t>models</w:t>
      </w:r>
      <w:proofErr w:type="spellEnd"/>
      <w:r w:rsidR="00ED30D4">
        <w:rPr>
          <w:rFonts w:ascii="Times New Roman" w:hAnsi="Times New Roman" w:cs="Times New Roman"/>
          <w:sz w:val="28"/>
          <w:szCs w:val="28"/>
        </w:rPr>
        <w:t xml:space="preserve">. Iako korisni </w:t>
      </w:r>
      <w:r w:rsidR="00ED30D4">
        <w:rPr>
          <w:rFonts w:ascii="Times New Roman" w:hAnsi="Times New Roman" w:cs="Times New Roman"/>
          <w:sz w:val="28"/>
          <w:szCs w:val="28"/>
        </w:rPr>
        <w:lastRenderedPageBreak/>
        <w:t>ovi algoritmi nisu uvijek najbolje rješenje. Još jedan problem kod metoda strojnog učenja je da mogu stvoriti model koji premda može biti jako precizan, često je neobjašnjiv.</w:t>
      </w:r>
    </w:p>
    <w:p w14:paraId="03C63478" w14:textId="1EC83DCA" w:rsidR="00ED30D4" w:rsidRPr="00ED30D4" w:rsidRDefault="00ED30D4" w:rsidP="00ED30D4">
      <w:pPr>
        <w:pStyle w:val="Odlomakpopisa"/>
        <w:numPr>
          <w:ilvl w:val="2"/>
          <w:numId w:val="1"/>
        </w:numPr>
        <w:rPr>
          <w:rFonts w:ascii="Times New Roman" w:hAnsi="Times New Roman" w:cs="Times New Roman"/>
          <w:b/>
          <w:bCs/>
          <w:sz w:val="32"/>
          <w:szCs w:val="32"/>
        </w:rPr>
      </w:pPr>
      <w:r w:rsidRPr="00ED30D4">
        <w:rPr>
          <w:rFonts w:ascii="Times New Roman" w:hAnsi="Times New Roman" w:cs="Times New Roman"/>
          <w:b/>
          <w:bCs/>
          <w:sz w:val="32"/>
          <w:szCs w:val="32"/>
        </w:rPr>
        <w:t>Račun</w:t>
      </w:r>
      <w:r w:rsidR="0028380A">
        <w:rPr>
          <w:rFonts w:ascii="Times New Roman" w:hAnsi="Times New Roman" w:cs="Times New Roman"/>
          <w:b/>
          <w:bCs/>
          <w:sz w:val="32"/>
          <w:szCs w:val="32"/>
        </w:rPr>
        <w:t>alni</w:t>
      </w:r>
      <w:r w:rsidRPr="00ED30D4">
        <w:rPr>
          <w:rFonts w:ascii="Times New Roman" w:hAnsi="Times New Roman" w:cs="Times New Roman"/>
          <w:b/>
          <w:bCs/>
          <w:sz w:val="32"/>
          <w:szCs w:val="32"/>
        </w:rPr>
        <w:t xml:space="preserve"> pristupi Modeliranju</w:t>
      </w:r>
    </w:p>
    <w:p w14:paraId="66955899" w14:textId="047A3687" w:rsidR="00ED30D4" w:rsidRDefault="00ED30D4" w:rsidP="00ED30D4">
      <w:pPr>
        <w:rPr>
          <w:rFonts w:ascii="Times New Roman" w:hAnsi="Times New Roman" w:cs="Times New Roman"/>
          <w:sz w:val="28"/>
          <w:szCs w:val="28"/>
        </w:rPr>
      </w:pPr>
      <w:r>
        <w:rPr>
          <w:rFonts w:ascii="Times New Roman" w:hAnsi="Times New Roman" w:cs="Times New Roman"/>
          <w:sz w:val="28"/>
          <w:szCs w:val="28"/>
        </w:rPr>
        <w:t xml:space="preserve">U usporedbi s statističkim pristupom, </w:t>
      </w:r>
      <w:r w:rsidR="0028380A">
        <w:rPr>
          <w:rFonts w:ascii="Times New Roman" w:hAnsi="Times New Roman" w:cs="Times New Roman"/>
          <w:sz w:val="28"/>
          <w:szCs w:val="28"/>
        </w:rPr>
        <w:t xml:space="preserve">računalni znanstvenici gledaju „data </w:t>
      </w:r>
      <w:proofErr w:type="spellStart"/>
      <w:r w:rsidR="0028380A">
        <w:rPr>
          <w:rFonts w:ascii="Times New Roman" w:hAnsi="Times New Roman" w:cs="Times New Roman"/>
          <w:sz w:val="28"/>
          <w:szCs w:val="28"/>
        </w:rPr>
        <w:t>mining</w:t>
      </w:r>
      <w:proofErr w:type="spellEnd"/>
      <w:r w:rsidR="0028380A">
        <w:rPr>
          <w:rFonts w:ascii="Times New Roman" w:hAnsi="Times New Roman" w:cs="Times New Roman"/>
          <w:sz w:val="28"/>
          <w:szCs w:val="28"/>
        </w:rPr>
        <w:t xml:space="preserve">“ kao algoritamski problem. Te radi toga model podataka će biti odgovor na složeni upit o tim podacima. </w:t>
      </w:r>
    </w:p>
    <w:p w14:paraId="623A909B" w14:textId="70DAB918" w:rsidR="0028380A" w:rsidRDefault="0028380A" w:rsidP="00ED30D4">
      <w:pPr>
        <w:rPr>
          <w:rFonts w:ascii="Times New Roman" w:hAnsi="Times New Roman" w:cs="Times New Roman"/>
          <w:sz w:val="28"/>
          <w:szCs w:val="28"/>
        </w:rPr>
      </w:pPr>
      <w:r>
        <w:rPr>
          <w:rFonts w:ascii="Times New Roman" w:hAnsi="Times New Roman" w:cs="Times New Roman"/>
          <w:sz w:val="28"/>
          <w:szCs w:val="28"/>
        </w:rPr>
        <w:t>Ostali pristupi: 1. Sažimanje podataka sažeto i približno.</w:t>
      </w:r>
    </w:p>
    <w:p w14:paraId="034E718A" w14:textId="67D786F2" w:rsidR="0028380A" w:rsidRDefault="0028380A" w:rsidP="00ED30D4">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2. Izdvajanje najistaknutijih značajki podataka i ignoriranje ostalih</w:t>
      </w:r>
    </w:p>
    <w:p w14:paraId="66C7690F" w14:textId="715FFF94" w:rsidR="0028380A" w:rsidRPr="0028380A" w:rsidRDefault="0028380A" w:rsidP="00ED30D4">
      <w:pPr>
        <w:rPr>
          <w:rFonts w:ascii="Times New Roman" w:hAnsi="Times New Roman" w:cs="Times New Roman"/>
          <w:b/>
          <w:bCs/>
          <w:sz w:val="32"/>
          <w:szCs w:val="32"/>
        </w:rPr>
      </w:pPr>
      <w:r w:rsidRPr="0028380A">
        <w:rPr>
          <w:rFonts w:ascii="Times New Roman" w:hAnsi="Times New Roman" w:cs="Times New Roman"/>
          <w:b/>
          <w:bCs/>
          <w:sz w:val="32"/>
          <w:szCs w:val="32"/>
        </w:rPr>
        <w:t>1.1.5 Sažimanje</w:t>
      </w:r>
    </w:p>
    <w:p w14:paraId="2CDF5D25" w14:textId="1DFAE2A5" w:rsidR="0028380A" w:rsidRPr="0028380A" w:rsidRDefault="0028380A" w:rsidP="0028380A">
      <w:pPr>
        <w:rPr>
          <w:rFonts w:ascii="Times New Roman" w:hAnsi="Times New Roman" w:cs="Times New Roman"/>
          <w:sz w:val="28"/>
          <w:szCs w:val="28"/>
        </w:rPr>
      </w:pPr>
      <w:r w:rsidRPr="0028380A">
        <w:rPr>
          <w:rFonts w:ascii="Times New Roman" w:hAnsi="Times New Roman" w:cs="Times New Roman"/>
          <w:sz w:val="28"/>
          <w:szCs w:val="28"/>
        </w:rPr>
        <w:t>Sažimanje (</w:t>
      </w:r>
      <w:proofErr w:type="spellStart"/>
      <w:r w:rsidRPr="0028380A">
        <w:rPr>
          <w:rFonts w:ascii="Times New Roman" w:hAnsi="Times New Roman" w:cs="Times New Roman"/>
          <w:sz w:val="28"/>
          <w:szCs w:val="28"/>
        </w:rPr>
        <w:t>summarization</w:t>
      </w:r>
      <w:proofErr w:type="spellEnd"/>
      <w:r w:rsidRPr="0028380A">
        <w:rPr>
          <w:rFonts w:ascii="Times New Roman" w:hAnsi="Times New Roman" w:cs="Times New Roman"/>
          <w:sz w:val="28"/>
          <w:szCs w:val="28"/>
        </w:rPr>
        <w:t xml:space="preserve">) je način pojednostavljivanja velike količine podataka tako da ih možemo lakše razumjeti. Jedan od najpoznatijih primjera je </w:t>
      </w:r>
      <w:proofErr w:type="spellStart"/>
      <w:r w:rsidRPr="0028380A">
        <w:rPr>
          <w:rFonts w:ascii="Times New Roman" w:hAnsi="Times New Roman" w:cs="Times New Roman"/>
          <w:b/>
          <w:bCs/>
          <w:sz w:val="28"/>
          <w:szCs w:val="28"/>
        </w:rPr>
        <w:t>PageRank</w:t>
      </w:r>
      <w:proofErr w:type="spellEnd"/>
      <w:r w:rsidRPr="0028380A">
        <w:rPr>
          <w:rFonts w:ascii="Times New Roman" w:hAnsi="Times New Roman" w:cs="Times New Roman"/>
          <w:sz w:val="28"/>
          <w:szCs w:val="28"/>
        </w:rPr>
        <w:t xml:space="preserve">, ideja koja je pomogla uspjehu Googlea. </w:t>
      </w:r>
    </w:p>
    <w:p w14:paraId="10051781" w14:textId="77777777" w:rsidR="0028380A" w:rsidRDefault="0028380A" w:rsidP="0028380A">
      <w:pPr>
        <w:rPr>
          <w:rFonts w:ascii="Times New Roman" w:hAnsi="Times New Roman" w:cs="Times New Roman"/>
          <w:sz w:val="28"/>
          <w:szCs w:val="28"/>
        </w:rPr>
      </w:pPr>
      <w:r w:rsidRPr="0028380A">
        <w:rPr>
          <w:rFonts w:ascii="Times New Roman" w:hAnsi="Times New Roman" w:cs="Times New Roman"/>
          <w:sz w:val="28"/>
          <w:szCs w:val="28"/>
        </w:rPr>
        <w:t xml:space="preserve">Drugi važan način sažimanja podataka je </w:t>
      </w:r>
      <w:proofErr w:type="spellStart"/>
      <w:r w:rsidRPr="0028380A">
        <w:rPr>
          <w:rFonts w:ascii="Times New Roman" w:hAnsi="Times New Roman" w:cs="Times New Roman"/>
          <w:b/>
          <w:bCs/>
          <w:sz w:val="28"/>
          <w:szCs w:val="28"/>
        </w:rPr>
        <w:t>klasteriranje</w:t>
      </w:r>
      <w:proofErr w:type="spellEnd"/>
      <w:r w:rsidRPr="0028380A">
        <w:rPr>
          <w:rFonts w:ascii="Times New Roman" w:hAnsi="Times New Roman" w:cs="Times New Roman"/>
          <w:b/>
          <w:bCs/>
          <w:sz w:val="28"/>
          <w:szCs w:val="28"/>
        </w:rPr>
        <w:t xml:space="preserve"> (</w:t>
      </w:r>
      <w:proofErr w:type="spellStart"/>
      <w:r w:rsidRPr="0028380A">
        <w:rPr>
          <w:rFonts w:ascii="Times New Roman" w:hAnsi="Times New Roman" w:cs="Times New Roman"/>
          <w:b/>
          <w:bCs/>
          <w:sz w:val="28"/>
          <w:szCs w:val="28"/>
        </w:rPr>
        <w:t>clustering</w:t>
      </w:r>
      <w:proofErr w:type="spellEnd"/>
      <w:r w:rsidRPr="0028380A">
        <w:rPr>
          <w:rFonts w:ascii="Times New Roman" w:hAnsi="Times New Roman" w:cs="Times New Roman"/>
          <w:b/>
          <w:bCs/>
          <w:sz w:val="28"/>
          <w:szCs w:val="28"/>
        </w:rPr>
        <w:t>)</w:t>
      </w:r>
      <w:r w:rsidRPr="0028380A">
        <w:rPr>
          <w:rFonts w:ascii="Times New Roman" w:hAnsi="Times New Roman" w:cs="Times New Roman"/>
          <w:sz w:val="28"/>
          <w:szCs w:val="28"/>
        </w:rPr>
        <w:t xml:space="preserve">. Kod </w:t>
      </w:r>
      <w:proofErr w:type="spellStart"/>
      <w:r w:rsidRPr="0028380A">
        <w:rPr>
          <w:rFonts w:ascii="Times New Roman" w:hAnsi="Times New Roman" w:cs="Times New Roman"/>
          <w:sz w:val="28"/>
          <w:szCs w:val="28"/>
        </w:rPr>
        <w:t>klasteriranja</w:t>
      </w:r>
      <w:proofErr w:type="spellEnd"/>
      <w:r w:rsidRPr="0028380A">
        <w:rPr>
          <w:rFonts w:ascii="Times New Roman" w:hAnsi="Times New Roman" w:cs="Times New Roman"/>
          <w:sz w:val="28"/>
          <w:szCs w:val="28"/>
        </w:rPr>
        <w:t xml:space="preserve"> se podaci promatraju kao točke u prostoru s više dimenzija. Točke koje su međusobno blizu grupiraju se u iste skupine, koje nazivamo klasteri. Svaki klaster može se sažeto opisati pomoću njegova centra (</w:t>
      </w:r>
      <w:proofErr w:type="spellStart"/>
      <w:r w:rsidRPr="0028380A">
        <w:rPr>
          <w:rFonts w:ascii="Times New Roman" w:hAnsi="Times New Roman" w:cs="Times New Roman"/>
          <w:sz w:val="28"/>
          <w:szCs w:val="28"/>
        </w:rPr>
        <w:t>centroida</w:t>
      </w:r>
      <w:proofErr w:type="spellEnd"/>
      <w:r w:rsidRPr="0028380A">
        <w:rPr>
          <w:rFonts w:ascii="Times New Roman" w:hAnsi="Times New Roman" w:cs="Times New Roman"/>
          <w:sz w:val="28"/>
          <w:szCs w:val="28"/>
        </w:rPr>
        <w:t>) i prosječne udaljenosti točaka od tog centra. Na taj način veliki skup podataka možemo pojednostaviti i opisati pomoću nekoliko klastera, što olakšava analizu i razumijevanje podataka.</w:t>
      </w:r>
    </w:p>
    <w:p w14:paraId="5A8E1BCD" w14:textId="0213A2B4" w:rsidR="00914816" w:rsidRPr="009142F0" w:rsidRDefault="00914816" w:rsidP="00914816">
      <w:pPr>
        <w:pStyle w:val="Odlomakpopisa"/>
        <w:numPr>
          <w:ilvl w:val="2"/>
          <w:numId w:val="1"/>
        </w:numPr>
        <w:rPr>
          <w:rFonts w:ascii="Times New Roman" w:hAnsi="Times New Roman" w:cs="Times New Roman"/>
          <w:b/>
          <w:bCs/>
          <w:sz w:val="32"/>
          <w:szCs w:val="32"/>
        </w:rPr>
      </w:pPr>
      <w:r w:rsidRPr="009142F0">
        <w:rPr>
          <w:rFonts w:ascii="Times New Roman" w:hAnsi="Times New Roman" w:cs="Times New Roman"/>
          <w:b/>
          <w:bCs/>
          <w:sz w:val="32"/>
          <w:szCs w:val="32"/>
        </w:rPr>
        <w:t xml:space="preserve">Ekstrakcija </w:t>
      </w:r>
      <w:proofErr w:type="spellStart"/>
      <w:r w:rsidRPr="009142F0">
        <w:rPr>
          <w:rFonts w:ascii="Times New Roman" w:hAnsi="Times New Roman" w:cs="Times New Roman"/>
          <w:b/>
          <w:bCs/>
          <w:sz w:val="32"/>
          <w:szCs w:val="32"/>
        </w:rPr>
        <w:t>zančajki</w:t>
      </w:r>
      <w:proofErr w:type="spellEnd"/>
    </w:p>
    <w:p w14:paraId="2B427E99" w14:textId="660DE707" w:rsidR="00914816" w:rsidRPr="00914816" w:rsidRDefault="00914816" w:rsidP="00914816">
      <w:pPr>
        <w:rPr>
          <w:rFonts w:ascii="Times New Roman" w:hAnsi="Times New Roman" w:cs="Times New Roman"/>
          <w:sz w:val="28"/>
          <w:szCs w:val="28"/>
        </w:rPr>
      </w:pPr>
      <w:r w:rsidRPr="00914816">
        <w:rPr>
          <w:rFonts w:ascii="Times New Roman" w:hAnsi="Times New Roman" w:cs="Times New Roman"/>
          <w:sz w:val="28"/>
          <w:szCs w:val="28"/>
        </w:rPr>
        <w:t xml:space="preserve">Tipični model temeljen na značajkama pokušava pronaći najizraženije primjere nekog fenomena i pomoću njih predstaviti cijeli skup podataka. Ideja je da se iz velike količine podataka izdvoje najvažnije karakteristike ili veze, a zatim se pomoću njih opišu svi podaci. Na primjer, u </w:t>
      </w:r>
      <w:proofErr w:type="spellStart"/>
      <w:r w:rsidRPr="00914816">
        <w:rPr>
          <w:rFonts w:ascii="Times New Roman" w:hAnsi="Times New Roman" w:cs="Times New Roman"/>
          <w:sz w:val="28"/>
          <w:szCs w:val="28"/>
        </w:rPr>
        <w:t>Bayesovim</w:t>
      </w:r>
      <w:proofErr w:type="spellEnd"/>
      <w:r w:rsidRPr="00914816">
        <w:rPr>
          <w:rFonts w:ascii="Times New Roman" w:hAnsi="Times New Roman" w:cs="Times New Roman"/>
          <w:sz w:val="28"/>
          <w:szCs w:val="28"/>
        </w:rPr>
        <w:t xml:space="preserve"> mrežama složeni odnosi između objekata predstavljaju se tako da se pronađu najjače statističke ovisnosti među tim objektima i koriste samo te najvažnije veze za opis cijelog sustava.</w:t>
      </w:r>
    </w:p>
    <w:p w14:paraId="56881DEA" w14:textId="3E64EE4E" w:rsidR="00914816" w:rsidRPr="00914816" w:rsidRDefault="00914816" w:rsidP="00914816">
      <w:pPr>
        <w:rPr>
          <w:rFonts w:ascii="Times New Roman" w:hAnsi="Times New Roman" w:cs="Times New Roman"/>
          <w:sz w:val="28"/>
          <w:szCs w:val="28"/>
        </w:rPr>
      </w:pPr>
      <w:r w:rsidRPr="00914816">
        <w:rPr>
          <w:rFonts w:ascii="Times New Roman" w:hAnsi="Times New Roman" w:cs="Times New Roman"/>
          <w:sz w:val="28"/>
          <w:szCs w:val="28"/>
        </w:rPr>
        <w:t>Neki od važnih načina izdvajanja značajki iz velikih skupova podataka su:</w:t>
      </w:r>
    </w:p>
    <w:p w14:paraId="3EF0800F" w14:textId="77777777" w:rsidR="00914816" w:rsidRPr="00914816" w:rsidRDefault="00914816" w:rsidP="00914816">
      <w:pPr>
        <w:rPr>
          <w:rFonts w:ascii="Times New Roman" w:hAnsi="Times New Roman" w:cs="Times New Roman"/>
          <w:sz w:val="28"/>
          <w:szCs w:val="28"/>
        </w:rPr>
      </w:pPr>
      <w:r w:rsidRPr="00914816">
        <w:rPr>
          <w:rFonts w:ascii="Times New Roman" w:hAnsi="Times New Roman" w:cs="Times New Roman"/>
          <w:sz w:val="28"/>
          <w:szCs w:val="28"/>
        </w:rPr>
        <w:t xml:space="preserve">1. </w:t>
      </w:r>
      <w:r w:rsidRPr="00914816">
        <w:rPr>
          <w:rFonts w:ascii="Times New Roman" w:hAnsi="Times New Roman" w:cs="Times New Roman"/>
          <w:b/>
          <w:bCs/>
          <w:sz w:val="28"/>
          <w:szCs w:val="28"/>
        </w:rPr>
        <w:t>Česti skupovi stavki (</w:t>
      </w:r>
      <w:proofErr w:type="spellStart"/>
      <w:r w:rsidRPr="00914816">
        <w:rPr>
          <w:rFonts w:ascii="Times New Roman" w:hAnsi="Times New Roman" w:cs="Times New Roman"/>
          <w:b/>
          <w:bCs/>
          <w:sz w:val="28"/>
          <w:szCs w:val="28"/>
        </w:rPr>
        <w:t>Frequent</w:t>
      </w:r>
      <w:proofErr w:type="spellEnd"/>
      <w:r w:rsidRPr="00914816">
        <w:rPr>
          <w:rFonts w:ascii="Times New Roman" w:hAnsi="Times New Roman" w:cs="Times New Roman"/>
          <w:b/>
          <w:bCs/>
          <w:sz w:val="28"/>
          <w:szCs w:val="28"/>
        </w:rPr>
        <w:t xml:space="preserve"> </w:t>
      </w:r>
      <w:proofErr w:type="spellStart"/>
      <w:r w:rsidRPr="00914816">
        <w:rPr>
          <w:rFonts w:ascii="Times New Roman" w:hAnsi="Times New Roman" w:cs="Times New Roman"/>
          <w:b/>
          <w:bCs/>
          <w:sz w:val="28"/>
          <w:szCs w:val="28"/>
        </w:rPr>
        <w:t>Itemsets</w:t>
      </w:r>
      <w:proofErr w:type="spellEnd"/>
      <w:r w:rsidRPr="00914816">
        <w:rPr>
          <w:rFonts w:ascii="Times New Roman" w:hAnsi="Times New Roman" w:cs="Times New Roman"/>
          <w:b/>
          <w:bCs/>
          <w:sz w:val="28"/>
          <w:szCs w:val="28"/>
        </w:rPr>
        <w:t>).</w:t>
      </w:r>
    </w:p>
    <w:p w14:paraId="28E3236F" w14:textId="4116FC5B" w:rsidR="00914816" w:rsidRPr="00914816" w:rsidRDefault="00914816" w:rsidP="00914816">
      <w:pPr>
        <w:rPr>
          <w:rFonts w:ascii="Times New Roman" w:hAnsi="Times New Roman" w:cs="Times New Roman"/>
          <w:sz w:val="28"/>
          <w:szCs w:val="28"/>
        </w:rPr>
      </w:pPr>
      <w:r w:rsidRPr="00914816">
        <w:rPr>
          <w:rFonts w:ascii="Times New Roman" w:hAnsi="Times New Roman" w:cs="Times New Roman"/>
          <w:sz w:val="28"/>
          <w:szCs w:val="28"/>
        </w:rPr>
        <w:t xml:space="preserve">Ovaj model koristi se za podatke koji se sastoje od „košarica“ s manjim skupovima stavki, kao u problemu trgovačke košarice (market-basket problem). Cilj je pronaći male skupove proizvoda koji se često pojavljuju zajedno u mnogim košaricama. Ti česti skupovi opisuju obrasce u podacima. Izvorna </w:t>
      </w:r>
      <w:r w:rsidRPr="00914816">
        <w:rPr>
          <w:rFonts w:ascii="Times New Roman" w:hAnsi="Times New Roman" w:cs="Times New Roman"/>
          <w:sz w:val="28"/>
          <w:szCs w:val="28"/>
        </w:rPr>
        <w:lastRenderedPageBreak/>
        <w:t>primjena ove metode bila je u trgovinama i supermarketima, gdje se analiziralo koje proizvode kupci često kupuju zajedno, primjerice hamburger i kečap.</w:t>
      </w:r>
    </w:p>
    <w:p w14:paraId="2CD317E4" w14:textId="77777777" w:rsidR="00914816" w:rsidRPr="00914816" w:rsidRDefault="00914816" w:rsidP="00914816">
      <w:pPr>
        <w:rPr>
          <w:rFonts w:ascii="Times New Roman" w:hAnsi="Times New Roman" w:cs="Times New Roman"/>
          <w:sz w:val="28"/>
          <w:szCs w:val="28"/>
        </w:rPr>
      </w:pPr>
      <w:r w:rsidRPr="00914816">
        <w:rPr>
          <w:rFonts w:ascii="Times New Roman" w:hAnsi="Times New Roman" w:cs="Times New Roman"/>
          <w:sz w:val="28"/>
          <w:szCs w:val="28"/>
        </w:rPr>
        <w:t xml:space="preserve">2. </w:t>
      </w:r>
      <w:r w:rsidRPr="00914816">
        <w:rPr>
          <w:rFonts w:ascii="Times New Roman" w:hAnsi="Times New Roman" w:cs="Times New Roman"/>
          <w:b/>
          <w:bCs/>
          <w:sz w:val="28"/>
          <w:szCs w:val="28"/>
        </w:rPr>
        <w:t>Slični elementi (</w:t>
      </w:r>
      <w:proofErr w:type="spellStart"/>
      <w:r w:rsidRPr="00914816">
        <w:rPr>
          <w:rFonts w:ascii="Times New Roman" w:hAnsi="Times New Roman" w:cs="Times New Roman"/>
          <w:b/>
          <w:bCs/>
          <w:sz w:val="28"/>
          <w:szCs w:val="28"/>
        </w:rPr>
        <w:t>Similar</w:t>
      </w:r>
      <w:proofErr w:type="spellEnd"/>
      <w:r w:rsidRPr="00914816">
        <w:rPr>
          <w:rFonts w:ascii="Times New Roman" w:hAnsi="Times New Roman" w:cs="Times New Roman"/>
          <w:b/>
          <w:bCs/>
          <w:sz w:val="28"/>
          <w:szCs w:val="28"/>
        </w:rPr>
        <w:t xml:space="preserve"> </w:t>
      </w:r>
      <w:proofErr w:type="spellStart"/>
      <w:r w:rsidRPr="00914816">
        <w:rPr>
          <w:rFonts w:ascii="Times New Roman" w:hAnsi="Times New Roman" w:cs="Times New Roman"/>
          <w:b/>
          <w:bCs/>
          <w:sz w:val="28"/>
          <w:szCs w:val="28"/>
        </w:rPr>
        <w:t>Items</w:t>
      </w:r>
      <w:proofErr w:type="spellEnd"/>
      <w:r w:rsidRPr="00914816">
        <w:rPr>
          <w:rFonts w:ascii="Times New Roman" w:hAnsi="Times New Roman" w:cs="Times New Roman"/>
          <w:b/>
          <w:bCs/>
          <w:sz w:val="28"/>
          <w:szCs w:val="28"/>
        </w:rPr>
        <w:t>).</w:t>
      </w:r>
    </w:p>
    <w:p w14:paraId="68AAF8B2" w14:textId="39485301" w:rsidR="00914816" w:rsidRPr="00914816" w:rsidRDefault="00914816" w:rsidP="00914816">
      <w:pPr>
        <w:rPr>
          <w:rFonts w:ascii="Times New Roman" w:hAnsi="Times New Roman" w:cs="Times New Roman"/>
          <w:sz w:val="28"/>
          <w:szCs w:val="28"/>
        </w:rPr>
      </w:pPr>
      <w:r w:rsidRPr="00914816">
        <w:rPr>
          <w:rFonts w:ascii="Times New Roman" w:hAnsi="Times New Roman" w:cs="Times New Roman"/>
          <w:sz w:val="28"/>
          <w:szCs w:val="28"/>
        </w:rPr>
        <w:t>Ponekad podaci izgledaju kao zbirka skupova, a cilj je pronaći parove skupova koji imaju mnogo zajedničkih elemenata. Primjer je internetska trgovina poput Amazona, gdje se svaki kupac može promatrati kao skup proizvoda koje je kupio. Kako bi preporučio nove proizvode, sustav traži kupce koji imaju slične interese i preporučuje proizvode koje su oni kupili. Taj proces naziva se kolaborativno filtriranje (</w:t>
      </w:r>
      <w:proofErr w:type="spellStart"/>
      <w:r w:rsidRPr="00914816">
        <w:rPr>
          <w:rFonts w:ascii="Times New Roman" w:hAnsi="Times New Roman" w:cs="Times New Roman"/>
          <w:sz w:val="28"/>
          <w:szCs w:val="28"/>
        </w:rPr>
        <w:t>collaborative</w:t>
      </w:r>
      <w:proofErr w:type="spellEnd"/>
      <w:r w:rsidRPr="00914816">
        <w:rPr>
          <w:rFonts w:ascii="Times New Roman" w:hAnsi="Times New Roman" w:cs="Times New Roman"/>
          <w:sz w:val="28"/>
          <w:szCs w:val="28"/>
        </w:rPr>
        <w:t xml:space="preserve"> </w:t>
      </w:r>
      <w:proofErr w:type="spellStart"/>
      <w:r w:rsidRPr="00914816">
        <w:rPr>
          <w:rFonts w:ascii="Times New Roman" w:hAnsi="Times New Roman" w:cs="Times New Roman"/>
          <w:sz w:val="28"/>
          <w:szCs w:val="28"/>
        </w:rPr>
        <w:t>filtering</w:t>
      </w:r>
      <w:proofErr w:type="spellEnd"/>
      <w:r w:rsidRPr="00914816">
        <w:rPr>
          <w:rFonts w:ascii="Times New Roman" w:hAnsi="Times New Roman" w:cs="Times New Roman"/>
          <w:sz w:val="28"/>
          <w:szCs w:val="28"/>
        </w:rPr>
        <w:t>). Budući da većina kupaca ima različite interese i kupuje razne vrste proizvoda, korisnije je za svakog kupca pronaći nekoliko drugih kupaca sa sličnim ukusom nego ih strogo grupirati u jedinstvene skupine.</w:t>
      </w:r>
    </w:p>
    <w:p w14:paraId="53A89315" w14:textId="6D83D2F5" w:rsidR="0028380A" w:rsidRPr="00DC13E0" w:rsidRDefault="00DC13E0" w:rsidP="00DC13E0">
      <w:pPr>
        <w:pStyle w:val="Odlomakpopisa"/>
        <w:numPr>
          <w:ilvl w:val="1"/>
          <w:numId w:val="1"/>
        </w:numPr>
        <w:rPr>
          <w:rFonts w:ascii="Times New Roman" w:hAnsi="Times New Roman" w:cs="Times New Roman"/>
          <w:b/>
          <w:bCs/>
          <w:sz w:val="32"/>
          <w:szCs w:val="32"/>
        </w:rPr>
      </w:pPr>
      <w:r>
        <w:rPr>
          <w:rFonts w:ascii="Times New Roman" w:hAnsi="Times New Roman" w:cs="Times New Roman"/>
          <w:b/>
          <w:bCs/>
          <w:sz w:val="32"/>
          <w:szCs w:val="32"/>
        </w:rPr>
        <w:t xml:space="preserve"> </w:t>
      </w:r>
      <w:r w:rsidRPr="00DC13E0">
        <w:rPr>
          <w:rFonts w:ascii="Times New Roman" w:hAnsi="Times New Roman" w:cs="Times New Roman"/>
          <w:b/>
          <w:bCs/>
          <w:sz w:val="32"/>
          <w:szCs w:val="32"/>
        </w:rPr>
        <w:t xml:space="preserve">Statistički limiti u „Data </w:t>
      </w:r>
      <w:proofErr w:type="spellStart"/>
      <w:r w:rsidRPr="00DC13E0">
        <w:rPr>
          <w:rFonts w:ascii="Times New Roman" w:hAnsi="Times New Roman" w:cs="Times New Roman"/>
          <w:b/>
          <w:bCs/>
          <w:sz w:val="32"/>
          <w:szCs w:val="32"/>
        </w:rPr>
        <w:t>Mining</w:t>
      </w:r>
      <w:proofErr w:type="spellEnd"/>
      <w:r w:rsidRPr="00DC13E0">
        <w:rPr>
          <w:rFonts w:ascii="Times New Roman" w:hAnsi="Times New Roman" w:cs="Times New Roman"/>
          <w:b/>
          <w:bCs/>
          <w:sz w:val="32"/>
          <w:szCs w:val="32"/>
        </w:rPr>
        <w:t>-u“</w:t>
      </w:r>
    </w:p>
    <w:p w14:paraId="2317CE93" w14:textId="2E249962" w:rsidR="00DC13E0" w:rsidRDefault="00DC13E0" w:rsidP="00DC13E0">
      <w:pPr>
        <w:rPr>
          <w:rFonts w:ascii="Times New Roman" w:hAnsi="Times New Roman" w:cs="Times New Roman"/>
          <w:sz w:val="28"/>
          <w:szCs w:val="28"/>
        </w:rPr>
      </w:pPr>
      <w:r>
        <w:rPr>
          <w:rFonts w:ascii="Times New Roman" w:hAnsi="Times New Roman" w:cs="Times New Roman"/>
          <w:sz w:val="28"/>
          <w:szCs w:val="28"/>
        </w:rPr>
        <w:t>Najčešći tip problema uključuje otkrivanje neobičnih događaja skrivenih u podacima.</w:t>
      </w:r>
    </w:p>
    <w:p w14:paraId="13BC47E0" w14:textId="246F555C" w:rsidR="00DC13E0" w:rsidRPr="00DC13E0" w:rsidRDefault="00DC13E0" w:rsidP="00DC13E0">
      <w:pPr>
        <w:pStyle w:val="Odlomakpopisa"/>
        <w:numPr>
          <w:ilvl w:val="2"/>
          <w:numId w:val="1"/>
        </w:numPr>
        <w:rPr>
          <w:rFonts w:ascii="Times New Roman" w:hAnsi="Times New Roman" w:cs="Times New Roman"/>
          <w:b/>
          <w:bCs/>
          <w:sz w:val="32"/>
          <w:szCs w:val="32"/>
        </w:rPr>
      </w:pPr>
      <w:r w:rsidRPr="00DC13E0">
        <w:rPr>
          <w:rFonts w:ascii="Times New Roman" w:hAnsi="Times New Roman" w:cs="Times New Roman"/>
          <w:b/>
          <w:bCs/>
          <w:sz w:val="32"/>
          <w:szCs w:val="32"/>
        </w:rPr>
        <w:t xml:space="preserve">Potpuna </w:t>
      </w:r>
      <w:r w:rsidRPr="00DC13E0">
        <w:rPr>
          <w:rFonts w:ascii="Times New Roman" w:hAnsi="Times New Roman" w:cs="Times New Roman"/>
          <w:b/>
          <w:bCs/>
          <w:sz w:val="32"/>
          <w:szCs w:val="32"/>
        </w:rPr>
        <w:t>S</w:t>
      </w:r>
      <w:r w:rsidRPr="00DC13E0">
        <w:rPr>
          <w:rFonts w:ascii="Times New Roman" w:hAnsi="Times New Roman" w:cs="Times New Roman"/>
          <w:b/>
          <w:bCs/>
          <w:sz w:val="32"/>
          <w:szCs w:val="32"/>
        </w:rPr>
        <w:t xml:space="preserve">vijest o </w:t>
      </w:r>
      <w:r w:rsidRPr="00DC13E0">
        <w:rPr>
          <w:rFonts w:ascii="Times New Roman" w:hAnsi="Times New Roman" w:cs="Times New Roman"/>
          <w:b/>
          <w:bCs/>
          <w:sz w:val="32"/>
          <w:szCs w:val="32"/>
        </w:rPr>
        <w:t>I</w:t>
      </w:r>
      <w:r w:rsidRPr="00DC13E0">
        <w:rPr>
          <w:rFonts w:ascii="Times New Roman" w:hAnsi="Times New Roman" w:cs="Times New Roman"/>
          <w:b/>
          <w:bCs/>
          <w:sz w:val="32"/>
          <w:szCs w:val="32"/>
        </w:rPr>
        <w:t>nformacijama</w:t>
      </w:r>
    </w:p>
    <w:p w14:paraId="465A29AB" w14:textId="77777777" w:rsidR="00DC13E0" w:rsidRPr="00DC13E0" w:rsidRDefault="00DC13E0" w:rsidP="00DC13E0">
      <w:pPr>
        <w:pStyle w:val="StandardWeb"/>
        <w:rPr>
          <w:sz w:val="28"/>
          <w:szCs w:val="28"/>
        </w:rPr>
      </w:pPr>
      <w:r w:rsidRPr="00DC13E0">
        <w:rPr>
          <w:sz w:val="28"/>
          <w:szCs w:val="28"/>
        </w:rPr>
        <w:t xml:space="preserve">Ako u podacima tražimo aktivnosti koje izgledaju kao terorističko ponašanje, postoji velika šansa da ćemo pronaći i mnogo </w:t>
      </w:r>
      <w:r w:rsidRPr="00DC13E0">
        <w:rPr>
          <w:rStyle w:val="Naglaeno"/>
          <w:rFonts w:eastAsiaTheme="majorEastAsia"/>
          <w:sz w:val="28"/>
          <w:szCs w:val="28"/>
        </w:rPr>
        <w:t>nevinih aktivnosti</w:t>
      </w:r>
      <w:r w:rsidRPr="00DC13E0">
        <w:rPr>
          <w:sz w:val="28"/>
          <w:szCs w:val="28"/>
        </w:rPr>
        <w:t xml:space="preserve"> ili čak </w:t>
      </w:r>
      <w:r w:rsidRPr="00DC13E0">
        <w:rPr>
          <w:rStyle w:val="Naglaeno"/>
          <w:rFonts w:eastAsiaTheme="majorEastAsia"/>
          <w:sz w:val="28"/>
          <w:szCs w:val="28"/>
        </w:rPr>
        <w:t>ilegalnih radnji koje nemaju veze s terorizmom</w:t>
      </w:r>
      <w:r w:rsidRPr="00DC13E0">
        <w:rPr>
          <w:sz w:val="28"/>
          <w:szCs w:val="28"/>
        </w:rPr>
        <w:t>. To može dovesti do toga da nevini ljudi budu pod sumnjom ili čak imaju probleme s policijom.</w:t>
      </w:r>
    </w:p>
    <w:p w14:paraId="12E30D06" w14:textId="44D80DF1" w:rsidR="00DC13E0" w:rsidRDefault="00DC13E0" w:rsidP="00DC13E0">
      <w:pPr>
        <w:pStyle w:val="StandardWeb"/>
        <w:rPr>
          <w:sz w:val="28"/>
          <w:szCs w:val="28"/>
        </w:rPr>
      </w:pPr>
      <w:r w:rsidRPr="00DC13E0">
        <w:rPr>
          <w:sz w:val="28"/>
          <w:szCs w:val="28"/>
        </w:rPr>
        <w:t xml:space="preserve">Ključno pitanje je </w:t>
      </w:r>
      <w:r w:rsidRPr="00DC13E0">
        <w:rPr>
          <w:rStyle w:val="Naglaeno"/>
          <w:rFonts w:eastAsiaTheme="majorEastAsia"/>
          <w:sz w:val="28"/>
          <w:szCs w:val="28"/>
        </w:rPr>
        <w:t>koliko precizno definiramo što tražimo</w:t>
      </w:r>
      <w:r w:rsidRPr="00DC13E0">
        <w:rPr>
          <w:sz w:val="28"/>
          <w:szCs w:val="28"/>
        </w:rPr>
        <w:t>. Ako su kriteriji preširoki, dobit ćemo puno pogrešnih rezultata (lažnih uzbuna). Ako su preuski, možemo propustiti stvarne prijetnje.</w:t>
      </w:r>
      <w:r>
        <w:rPr>
          <w:sz w:val="28"/>
          <w:szCs w:val="28"/>
        </w:rPr>
        <w:t xml:space="preserve"> </w:t>
      </w:r>
      <w:r w:rsidRPr="00DC13E0">
        <w:rPr>
          <w:sz w:val="28"/>
          <w:szCs w:val="28"/>
        </w:rPr>
        <w:t xml:space="preserve">Statističari su se često susretali s ovim problemom i razvili su teorije koje pomažu </w:t>
      </w:r>
      <w:r w:rsidRPr="00DC13E0">
        <w:rPr>
          <w:rStyle w:val="Naglaeno"/>
          <w:rFonts w:eastAsiaTheme="majorEastAsia"/>
          <w:sz w:val="28"/>
          <w:szCs w:val="28"/>
        </w:rPr>
        <w:t>smanjiti takve pogreške</w:t>
      </w:r>
      <w:r w:rsidRPr="00DC13E0">
        <w:rPr>
          <w:sz w:val="28"/>
          <w:szCs w:val="28"/>
        </w:rPr>
        <w:t xml:space="preserve"> i bolje razlikovati stvarne slučajeve od lažnih.</w:t>
      </w:r>
    </w:p>
    <w:p w14:paraId="04296E3A" w14:textId="0656C490" w:rsidR="00DC13E0" w:rsidRPr="009142F0" w:rsidRDefault="00DC13E0" w:rsidP="00DC13E0">
      <w:pPr>
        <w:pStyle w:val="StandardWeb"/>
        <w:numPr>
          <w:ilvl w:val="2"/>
          <w:numId w:val="1"/>
        </w:numPr>
        <w:rPr>
          <w:b/>
          <w:bCs/>
          <w:sz w:val="32"/>
          <w:szCs w:val="32"/>
        </w:rPr>
      </w:pPr>
      <w:proofErr w:type="spellStart"/>
      <w:r w:rsidRPr="009142F0">
        <w:rPr>
          <w:b/>
          <w:bCs/>
          <w:sz w:val="32"/>
          <w:szCs w:val="32"/>
        </w:rPr>
        <w:t>Bonferronijev</w:t>
      </w:r>
      <w:r w:rsidR="00F31BDF" w:rsidRPr="009142F0">
        <w:rPr>
          <w:b/>
          <w:bCs/>
          <w:sz w:val="32"/>
          <w:szCs w:val="32"/>
        </w:rPr>
        <w:t>o</w:t>
      </w:r>
      <w:proofErr w:type="spellEnd"/>
      <w:r w:rsidRPr="009142F0">
        <w:rPr>
          <w:b/>
          <w:bCs/>
          <w:sz w:val="32"/>
          <w:szCs w:val="32"/>
        </w:rPr>
        <w:t xml:space="preserve"> </w:t>
      </w:r>
      <w:r w:rsidR="00F31BDF" w:rsidRPr="009142F0">
        <w:rPr>
          <w:b/>
          <w:bCs/>
          <w:sz w:val="32"/>
          <w:szCs w:val="32"/>
        </w:rPr>
        <w:t>Načelo</w:t>
      </w:r>
    </w:p>
    <w:p w14:paraId="3A64F1BD" w14:textId="4D9AB959" w:rsidR="00F31BDF" w:rsidRDefault="00F31BDF" w:rsidP="00F31BDF">
      <w:pPr>
        <w:pStyle w:val="StandardWeb"/>
        <w:rPr>
          <w:sz w:val="28"/>
          <w:szCs w:val="28"/>
        </w:rPr>
      </w:pPr>
      <w:r w:rsidRPr="00F31BDF">
        <w:rPr>
          <w:sz w:val="28"/>
          <w:szCs w:val="28"/>
        </w:rPr>
        <w:t xml:space="preserve">Zamislimo da imamo veliku količinu podataka i u njima tražimo određene događaje. Čak i ako su podaci potpuno slučajni, takvi događaji će se ipak pojavljivati </w:t>
      </w:r>
      <w:r>
        <w:rPr>
          <w:sz w:val="28"/>
          <w:szCs w:val="28"/>
        </w:rPr>
        <w:t>-</w:t>
      </w:r>
      <w:r w:rsidRPr="00F31BDF">
        <w:rPr>
          <w:sz w:val="28"/>
          <w:szCs w:val="28"/>
        </w:rPr>
        <w:t xml:space="preserve"> i to sve češće što je više podataka.</w:t>
      </w:r>
      <w:r>
        <w:rPr>
          <w:sz w:val="28"/>
          <w:szCs w:val="28"/>
        </w:rPr>
        <w:t xml:space="preserve"> Problem je u tome što su ti događaji često lažni (</w:t>
      </w:r>
      <w:proofErr w:type="spellStart"/>
      <w:r>
        <w:rPr>
          <w:sz w:val="28"/>
          <w:szCs w:val="28"/>
        </w:rPr>
        <w:t>bogus</w:t>
      </w:r>
      <w:proofErr w:type="spellEnd"/>
      <w:r>
        <w:rPr>
          <w:sz w:val="28"/>
          <w:szCs w:val="28"/>
        </w:rPr>
        <w:t>) tj. rezultat su slučajnosti.</w:t>
      </w:r>
    </w:p>
    <w:p w14:paraId="07459D3F" w14:textId="77777777" w:rsidR="00F31BDF" w:rsidRDefault="00F31BDF" w:rsidP="00F31BDF">
      <w:pPr>
        <w:pStyle w:val="StandardWeb"/>
        <w:rPr>
          <w:sz w:val="28"/>
          <w:szCs w:val="28"/>
        </w:rPr>
      </w:pPr>
      <w:proofErr w:type="spellStart"/>
      <w:r w:rsidRPr="009142F0">
        <w:rPr>
          <w:b/>
          <w:bCs/>
          <w:sz w:val="28"/>
          <w:szCs w:val="28"/>
        </w:rPr>
        <w:t>Bonferronijevo</w:t>
      </w:r>
      <w:proofErr w:type="spellEnd"/>
      <w:r w:rsidRPr="009142F0">
        <w:rPr>
          <w:b/>
          <w:bCs/>
          <w:sz w:val="28"/>
          <w:szCs w:val="28"/>
        </w:rPr>
        <w:t xml:space="preserve"> načelo</w:t>
      </w:r>
      <w:r>
        <w:rPr>
          <w:sz w:val="28"/>
          <w:szCs w:val="28"/>
        </w:rPr>
        <w:t xml:space="preserve">: </w:t>
      </w:r>
    </w:p>
    <w:p w14:paraId="756489E8" w14:textId="606F4CF7" w:rsidR="00F31BDF" w:rsidRDefault="00F31BDF" w:rsidP="00F31BDF">
      <w:pPr>
        <w:pStyle w:val="StandardWeb"/>
        <w:rPr>
          <w:sz w:val="28"/>
          <w:szCs w:val="28"/>
        </w:rPr>
      </w:pPr>
      <w:r>
        <w:rPr>
          <w:sz w:val="28"/>
          <w:szCs w:val="28"/>
        </w:rPr>
        <w:t>- procijeni koliko bi se takvih događaja pojavilo samo zbog slučajnosti.</w:t>
      </w:r>
    </w:p>
    <w:p w14:paraId="126444C2" w14:textId="444E56DB" w:rsidR="00F31BDF" w:rsidRDefault="00F31BDF" w:rsidP="00F31BDF">
      <w:pPr>
        <w:pStyle w:val="StandardWeb"/>
        <w:rPr>
          <w:sz w:val="28"/>
          <w:szCs w:val="28"/>
        </w:rPr>
      </w:pPr>
      <w:r>
        <w:rPr>
          <w:sz w:val="28"/>
          <w:szCs w:val="28"/>
        </w:rPr>
        <w:lastRenderedPageBreak/>
        <w:t>- ako je taj broj veći od stvarnog broja slučajeva koje očekuješ, onda se većina pronađenih rezultata smatra lažnima, a ne stvarnim dokazom.</w:t>
      </w:r>
    </w:p>
    <w:p w14:paraId="60F2984C" w14:textId="51E3B3AF" w:rsidR="00F31BDF" w:rsidRDefault="00F31BDF" w:rsidP="00F31BDF">
      <w:pPr>
        <w:pStyle w:val="StandardWeb"/>
        <w:rPr>
          <w:sz w:val="28"/>
          <w:szCs w:val="28"/>
        </w:rPr>
      </w:pPr>
      <w:r w:rsidRPr="00F31BDF">
        <w:rPr>
          <w:sz w:val="28"/>
          <w:szCs w:val="28"/>
        </w:rPr>
        <w:t xml:space="preserve">Drugim riječima, ako previše tražimo u velikim podacima, lako ćemo pronaći </w:t>
      </w:r>
      <w:r>
        <w:rPr>
          <w:sz w:val="28"/>
          <w:szCs w:val="28"/>
        </w:rPr>
        <w:t>„</w:t>
      </w:r>
      <w:r w:rsidRPr="00F31BDF">
        <w:rPr>
          <w:sz w:val="28"/>
          <w:szCs w:val="28"/>
        </w:rPr>
        <w:t>uzorke” koji zapravo ne znače ništa.</w:t>
      </w:r>
    </w:p>
    <w:p w14:paraId="44BEA32B" w14:textId="08F6C8EC" w:rsidR="00BE5DC4" w:rsidRPr="00BE5DC4" w:rsidRDefault="00BE5DC4" w:rsidP="00BE5DC4">
      <w:pPr>
        <w:pStyle w:val="StandardWeb"/>
        <w:numPr>
          <w:ilvl w:val="1"/>
          <w:numId w:val="1"/>
        </w:numPr>
        <w:rPr>
          <w:b/>
          <w:bCs/>
          <w:sz w:val="32"/>
          <w:szCs w:val="32"/>
        </w:rPr>
      </w:pPr>
      <w:r w:rsidRPr="00BE5DC4">
        <w:rPr>
          <w:b/>
          <w:bCs/>
          <w:sz w:val="32"/>
          <w:szCs w:val="32"/>
        </w:rPr>
        <w:t>Korisne stvari za znati</w:t>
      </w:r>
    </w:p>
    <w:p w14:paraId="729BA29E" w14:textId="69CB1446" w:rsidR="00BE5DC4" w:rsidRDefault="00BE5DC4" w:rsidP="00BE5DC4">
      <w:pPr>
        <w:pStyle w:val="StandardWeb"/>
        <w:numPr>
          <w:ilvl w:val="2"/>
          <w:numId w:val="1"/>
        </w:numPr>
        <w:rPr>
          <w:b/>
          <w:bCs/>
          <w:sz w:val="32"/>
          <w:szCs w:val="32"/>
        </w:rPr>
      </w:pPr>
      <w:r w:rsidRPr="00BE5DC4">
        <w:rPr>
          <w:b/>
          <w:bCs/>
          <w:sz w:val="32"/>
          <w:szCs w:val="32"/>
        </w:rPr>
        <w:t>Važnost rije</w:t>
      </w:r>
      <w:r>
        <w:rPr>
          <w:b/>
          <w:bCs/>
          <w:sz w:val="32"/>
          <w:szCs w:val="32"/>
        </w:rPr>
        <w:t>č</w:t>
      </w:r>
      <w:r w:rsidRPr="00BE5DC4">
        <w:rPr>
          <w:b/>
          <w:bCs/>
          <w:sz w:val="32"/>
          <w:szCs w:val="32"/>
        </w:rPr>
        <w:t>i u Dokumentima</w:t>
      </w:r>
    </w:p>
    <w:p w14:paraId="21FD296A" w14:textId="775F3E7C" w:rsidR="00BE5DC4" w:rsidRDefault="00BE5DC4" w:rsidP="00BE5DC4">
      <w:pPr>
        <w:pStyle w:val="StandardWeb"/>
        <w:rPr>
          <w:sz w:val="28"/>
          <w:szCs w:val="28"/>
        </w:rPr>
      </w:pPr>
      <w:r w:rsidRPr="00BE5DC4">
        <w:rPr>
          <w:sz w:val="28"/>
          <w:szCs w:val="28"/>
        </w:rPr>
        <w:t xml:space="preserve">U nekim primjenama </w:t>
      </w:r>
      <w:r>
        <w:rPr>
          <w:sz w:val="28"/>
          <w:szCs w:val="28"/>
        </w:rPr>
        <w:t>„</w:t>
      </w:r>
      <w:r w:rsidRPr="00BE5DC4">
        <w:rPr>
          <w:sz w:val="28"/>
          <w:szCs w:val="28"/>
        </w:rPr>
        <w:t xml:space="preserve">data </w:t>
      </w:r>
      <w:proofErr w:type="spellStart"/>
      <w:r w:rsidRPr="00BE5DC4">
        <w:rPr>
          <w:sz w:val="28"/>
          <w:szCs w:val="28"/>
        </w:rPr>
        <w:t>mining</w:t>
      </w:r>
      <w:proofErr w:type="spellEnd"/>
      <w:r>
        <w:rPr>
          <w:sz w:val="28"/>
          <w:szCs w:val="28"/>
        </w:rPr>
        <w:t xml:space="preserve"> - a“</w:t>
      </w:r>
      <w:r w:rsidRPr="00BE5DC4">
        <w:rPr>
          <w:sz w:val="28"/>
          <w:szCs w:val="28"/>
        </w:rPr>
        <w:t xml:space="preserve"> želimo razvrstati dokumente po temi (npr. sport, politika, tehnologija). To radimo tako da tražimo riječi koje su karakteristične za određenu temu.</w:t>
      </w:r>
      <w:r>
        <w:rPr>
          <w:sz w:val="28"/>
          <w:szCs w:val="28"/>
        </w:rPr>
        <w:t xml:space="preserve"> </w:t>
      </w:r>
      <w:r w:rsidRPr="00BE5DC4">
        <w:rPr>
          <w:sz w:val="28"/>
          <w:szCs w:val="28"/>
        </w:rPr>
        <w:t xml:space="preserve">Na primjer, tekstovi o bejzbolu često sadrže riječi poput </w:t>
      </w:r>
      <w:proofErr w:type="spellStart"/>
      <w:r w:rsidRPr="00BE5DC4">
        <w:rPr>
          <w:sz w:val="28"/>
          <w:szCs w:val="28"/>
        </w:rPr>
        <w:t>ball</w:t>
      </w:r>
      <w:proofErr w:type="spellEnd"/>
      <w:r w:rsidRPr="00BE5DC4">
        <w:rPr>
          <w:sz w:val="28"/>
          <w:szCs w:val="28"/>
        </w:rPr>
        <w:t xml:space="preserve">, bat, </w:t>
      </w:r>
      <w:proofErr w:type="spellStart"/>
      <w:r w:rsidRPr="00BE5DC4">
        <w:rPr>
          <w:sz w:val="28"/>
          <w:szCs w:val="28"/>
        </w:rPr>
        <w:t>pitch</w:t>
      </w:r>
      <w:proofErr w:type="spellEnd"/>
      <w:r w:rsidRPr="00BE5DC4">
        <w:rPr>
          <w:sz w:val="28"/>
          <w:szCs w:val="28"/>
        </w:rPr>
        <w:t xml:space="preserve">, </w:t>
      </w:r>
      <w:proofErr w:type="spellStart"/>
      <w:r w:rsidRPr="00BE5DC4">
        <w:rPr>
          <w:sz w:val="28"/>
          <w:szCs w:val="28"/>
        </w:rPr>
        <w:t>run</w:t>
      </w:r>
      <w:proofErr w:type="spellEnd"/>
      <w:r w:rsidRPr="00BE5DC4">
        <w:rPr>
          <w:sz w:val="28"/>
          <w:szCs w:val="28"/>
        </w:rPr>
        <w:t>. Problem je što te riječi možemo prepoznati kao važne tek nakon što već znamo temu. Zato klasifikacija obično počinje tako da pokušamo pronaći važne riječi u dokumentima.</w:t>
      </w:r>
    </w:p>
    <w:p w14:paraId="730A2EAF" w14:textId="5470B2D3" w:rsidR="00BE5DC4" w:rsidRDefault="00BE5DC4" w:rsidP="00BE5DC4">
      <w:pPr>
        <w:pStyle w:val="StandardWeb"/>
        <w:rPr>
          <w:sz w:val="28"/>
          <w:szCs w:val="28"/>
        </w:rPr>
      </w:pPr>
      <w:r w:rsidRPr="00BE5DC4">
        <w:rPr>
          <w:sz w:val="28"/>
          <w:szCs w:val="28"/>
        </w:rPr>
        <w:t>Na prvi pogled mogli bismo pomisliti da su najčešće riječi najvažnije, ali to nije točno.</w:t>
      </w:r>
      <w:r>
        <w:rPr>
          <w:sz w:val="28"/>
          <w:szCs w:val="28"/>
        </w:rPr>
        <w:t xml:space="preserve"> </w:t>
      </w:r>
      <w:r w:rsidRPr="00BE5DC4">
        <w:rPr>
          <w:sz w:val="28"/>
          <w:szCs w:val="28"/>
        </w:rPr>
        <w:t>Najčešće riječi su obično:</w:t>
      </w:r>
      <w:r>
        <w:rPr>
          <w:sz w:val="28"/>
          <w:szCs w:val="28"/>
        </w:rPr>
        <w:t xml:space="preserve"> „</w:t>
      </w:r>
      <w:proofErr w:type="spellStart"/>
      <w:r w:rsidRPr="00BE5DC4">
        <w:rPr>
          <w:sz w:val="28"/>
          <w:szCs w:val="28"/>
        </w:rPr>
        <w:t>the</w:t>
      </w:r>
      <w:proofErr w:type="spellEnd"/>
      <w:r w:rsidRPr="00BE5DC4">
        <w:rPr>
          <w:sz w:val="28"/>
          <w:szCs w:val="28"/>
        </w:rPr>
        <w:t xml:space="preserve">”, </w:t>
      </w:r>
      <w:r>
        <w:rPr>
          <w:sz w:val="28"/>
          <w:szCs w:val="28"/>
        </w:rPr>
        <w:t>„</w:t>
      </w:r>
      <w:proofErr w:type="spellStart"/>
      <w:r w:rsidRPr="00BE5DC4">
        <w:rPr>
          <w:sz w:val="28"/>
          <w:szCs w:val="28"/>
        </w:rPr>
        <w:t>and</w:t>
      </w:r>
      <w:proofErr w:type="spellEnd"/>
      <w:r w:rsidRPr="00BE5DC4">
        <w:rPr>
          <w:sz w:val="28"/>
          <w:szCs w:val="28"/>
        </w:rPr>
        <w:t xml:space="preserve">”, </w:t>
      </w:r>
      <w:r>
        <w:rPr>
          <w:sz w:val="28"/>
          <w:szCs w:val="28"/>
        </w:rPr>
        <w:t>„</w:t>
      </w:r>
      <w:proofErr w:type="spellStart"/>
      <w:r w:rsidRPr="00BE5DC4">
        <w:rPr>
          <w:sz w:val="28"/>
          <w:szCs w:val="28"/>
        </w:rPr>
        <w:t>is</w:t>
      </w:r>
      <w:proofErr w:type="spellEnd"/>
      <w:r w:rsidRPr="00BE5DC4">
        <w:rPr>
          <w:sz w:val="28"/>
          <w:szCs w:val="28"/>
        </w:rPr>
        <w:t>” itd.</w:t>
      </w:r>
      <w:r>
        <w:rPr>
          <w:sz w:val="28"/>
          <w:szCs w:val="28"/>
        </w:rPr>
        <w:t xml:space="preserve"> </w:t>
      </w:r>
      <w:r w:rsidRPr="00BE5DC4">
        <w:rPr>
          <w:sz w:val="28"/>
          <w:szCs w:val="28"/>
        </w:rPr>
        <w:t>one služe za povezivanje rečenica, ali ne nose značenje teme</w:t>
      </w:r>
      <w:r>
        <w:rPr>
          <w:sz w:val="28"/>
          <w:szCs w:val="28"/>
        </w:rPr>
        <w:t xml:space="preserve">. </w:t>
      </w:r>
      <w:r w:rsidRPr="00BE5DC4">
        <w:rPr>
          <w:sz w:val="28"/>
          <w:szCs w:val="28"/>
        </w:rPr>
        <w:t>Takve riječi zovu se stop riječi i često se uklanjaju prije analize.</w:t>
      </w:r>
    </w:p>
    <w:p w14:paraId="6458B249" w14:textId="3335718B" w:rsidR="00BE5DC4" w:rsidRDefault="00BE5DC4" w:rsidP="00BE5DC4">
      <w:pPr>
        <w:pStyle w:val="StandardWeb"/>
        <w:rPr>
          <w:sz w:val="28"/>
          <w:szCs w:val="28"/>
        </w:rPr>
      </w:pPr>
      <w:r w:rsidRPr="00BE5DC4">
        <w:rPr>
          <w:sz w:val="28"/>
          <w:szCs w:val="28"/>
        </w:rPr>
        <w:t>Za prepoznavanje teme važnije su rjeđe riječi, ali ni sve rijetke riječi nisu korisne.</w:t>
      </w:r>
      <w:r>
        <w:rPr>
          <w:sz w:val="28"/>
          <w:szCs w:val="28"/>
        </w:rPr>
        <w:t xml:space="preserve"> </w:t>
      </w:r>
      <w:r w:rsidRPr="00BE5DC4">
        <w:rPr>
          <w:sz w:val="28"/>
          <w:szCs w:val="28"/>
        </w:rPr>
        <w:t xml:space="preserve">Riječi poput </w:t>
      </w:r>
      <w:proofErr w:type="spellStart"/>
      <w:r w:rsidRPr="00BE5DC4">
        <w:rPr>
          <w:sz w:val="28"/>
          <w:szCs w:val="28"/>
        </w:rPr>
        <w:t>albeit</w:t>
      </w:r>
      <w:proofErr w:type="spellEnd"/>
      <w:r w:rsidRPr="00BE5DC4">
        <w:rPr>
          <w:sz w:val="28"/>
          <w:szCs w:val="28"/>
        </w:rPr>
        <w:t xml:space="preserve"> ili </w:t>
      </w:r>
      <w:proofErr w:type="spellStart"/>
      <w:r w:rsidRPr="00BE5DC4">
        <w:rPr>
          <w:sz w:val="28"/>
          <w:szCs w:val="28"/>
        </w:rPr>
        <w:t>notwithstanding</w:t>
      </w:r>
      <w:proofErr w:type="spellEnd"/>
      <w:r w:rsidRPr="00BE5DC4">
        <w:rPr>
          <w:sz w:val="28"/>
          <w:szCs w:val="28"/>
        </w:rPr>
        <w:t xml:space="preserve"> su rijetke, ali ne govore ništa o temi</w:t>
      </w:r>
      <w:r>
        <w:rPr>
          <w:sz w:val="28"/>
          <w:szCs w:val="28"/>
        </w:rPr>
        <w:t xml:space="preserve">. </w:t>
      </w:r>
      <w:r w:rsidRPr="00BE5DC4">
        <w:rPr>
          <w:sz w:val="28"/>
          <w:szCs w:val="28"/>
        </w:rPr>
        <w:t xml:space="preserve">Riječ poput </w:t>
      </w:r>
      <w:proofErr w:type="spellStart"/>
      <w:r w:rsidRPr="00BE5DC4">
        <w:rPr>
          <w:sz w:val="28"/>
          <w:szCs w:val="28"/>
        </w:rPr>
        <w:t>chukker</w:t>
      </w:r>
      <w:proofErr w:type="spellEnd"/>
      <w:r w:rsidRPr="00BE5DC4">
        <w:rPr>
          <w:sz w:val="28"/>
          <w:szCs w:val="28"/>
        </w:rPr>
        <w:t xml:space="preserve"> (dio u polu) je također rijetka, ali jasno pokazuje temu (polo)</w:t>
      </w:r>
      <w:r>
        <w:rPr>
          <w:sz w:val="28"/>
          <w:szCs w:val="28"/>
        </w:rPr>
        <w:t xml:space="preserve">. </w:t>
      </w:r>
      <w:r w:rsidRPr="00BE5DC4">
        <w:rPr>
          <w:sz w:val="28"/>
          <w:szCs w:val="28"/>
        </w:rPr>
        <w:t>Razlika je u tome što se korisne riječi:</w:t>
      </w:r>
      <w:r>
        <w:rPr>
          <w:sz w:val="28"/>
          <w:szCs w:val="28"/>
        </w:rPr>
        <w:t xml:space="preserve"> </w:t>
      </w:r>
      <w:r w:rsidRPr="00BE5DC4">
        <w:rPr>
          <w:sz w:val="28"/>
          <w:szCs w:val="28"/>
        </w:rPr>
        <w:t>pojavljuju rijetko u svim dokumentima</w:t>
      </w:r>
      <w:r>
        <w:rPr>
          <w:sz w:val="28"/>
          <w:szCs w:val="28"/>
        </w:rPr>
        <w:t xml:space="preserve">, </w:t>
      </w:r>
      <w:r w:rsidRPr="00BE5DC4">
        <w:rPr>
          <w:sz w:val="28"/>
          <w:szCs w:val="28"/>
        </w:rPr>
        <w:t>ali često unutar jednog dokumenta kada se pojave</w:t>
      </w:r>
      <w:r>
        <w:rPr>
          <w:sz w:val="28"/>
          <w:szCs w:val="28"/>
        </w:rPr>
        <w:t>.</w:t>
      </w:r>
    </w:p>
    <w:p w14:paraId="6A9031D3" w14:textId="2AC19970" w:rsidR="00BE5DC4" w:rsidRDefault="00BE5DC4" w:rsidP="00BE5DC4">
      <w:pPr>
        <w:pStyle w:val="StandardWeb"/>
        <w:rPr>
          <w:sz w:val="28"/>
          <w:szCs w:val="28"/>
        </w:rPr>
      </w:pPr>
      <w:r w:rsidRPr="00BE5DC4">
        <w:rPr>
          <w:sz w:val="28"/>
          <w:szCs w:val="28"/>
        </w:rPr>
        <w:t>Da bismo matematički odredili koje su riječi važne, koristi se mjera TF-IDF.</w:t>
      </w:r>
    </w:p>
    <w:p w14:paraId="5F791D24" w14:textId="5E580170" w:rsidR="000A2B66" w:rsidRPr="000A2B66" w:rsidRDefault="000A2B66" w:rsidP="000A2B66">
      <w:pPr>
        <w:pStyle w:val="StandardWeb"/>
        <w:numPr>
          <w:ilvl w:val="2"/>
          <w:numId w:val="1"/>
        </w:numPr>
        <w:rPr>
          <w:b/>
          <w:bCs/>
          <w:sz w:val="32"/>
          <w:szCs w:val="32"/>
        </w:rPr>
      </w:pPr>
      <w:proofErr w:type="spellStart"/>
      <w:r w:rsidRPr="000A2B66">
        <w:rPr>
          <w:b/>
          <w:bCs/>
          <w:sz w:val="32"/>
          <w:szCs w:val="32"/>
        </w:rPr>
        <w:t>Hash</w:t>
      </w:r>
      <w:proofErr w:type="spellEnd"/>
      <w:r w:rsidRPr="000A2B66">
        <w:rPr>
          <w:b/>
          <w:bCs/>
          <w:sz w:val="32"/>
          <w:szCs w:val="32"/>
        </w:rPr>
        <w:t xml:space="preserve"> Funkcije</w:t>
      </w:r>
    </w:p>
    <w:p w14:paraId="5519EAF8" w14:textId="57BCFD67" w:rsidR="000A2B66" w:rsidRDefault="000A2B66" w:rsidP="000A2B66">
      <w:pPr>
        <w:pStyle w:val="StandardWeb"/>
        <w:rPr>
          <w:sz w:val="28"/>
          <w:szCs w:val="28"/>
        </w:rPr>
      </w:pPr>
      <w:proofErr w:type="spellStart"/>
      <w:r w:rsidRPr="000A2B66">
        <w:rPr>
          <w:sz w:val="28"/>
          <w:szCs w:val="28"/>
        </w:rPr>
        <w:t>Hash</w:t>
      </w:r>
      <w:proofErr w:type="spellEnd"/>
      <w:r w:rsidRPr="000A2B66">
        <w:rPr>
          <w:sz w:val="28"/>
          <w:szCs w:val="28"/>
        </w:rPr>
        <w:t xml:space="preserve"> funkcija preslikava </w:t>
      </w:r>
      <w:proofErr w:type="spellStart"/>
      <w:r w:rsidRPr="000A2B66">
        <w:rPr>
          <w:sz w:val="28"/>
          <w:szCs w:val="28"/>
        </w:rPr>
        <w:t>hash</w:t>
      </w:r>
      <w:proofErr w:type="spellEnd"/>
      <w:r w:rsidRPr="000A2B66">
        <w:rPr>
          <w:sz w:val="28"/>
          <w:szCs w:val="28"/>
        </w:rPr>
        <w:t xml:space="preserve">-ključeve nekog tipa podataka na cjelobrojne brojeve u skupinama. Dobra </w:t>
      </w:r>
      <w:proofErr w:type="spellStart"/>
      <w:r w:rsidRPr="000A2B66">
        <w:rPr>
          <w:sz w:val="28"/>
          <w:szCs w:val="28"/>
        </w:rPr>
        <w:t>hash</w:t>
      </w:r>
      <w:proofErr w:type="spellEnd"/>
      <w:r w:rsidRPr="000A2B66">
        <w:rPr>
          <w:sz w:val="28"/>
          <w:szCs w:val="28"/>
        </w:rPr>
        <w:t xml:space="preserve"> funkcija raspoređuje moguće</w:t>
      </w:r>
      <w:r>
        <w:rPr>
          <w:sz w:val="28"/>
          <w:szCs w:val="28"/>
        </w:rPr>
        <w:t xml:space="preserve"> </w:t>
      </w:r>
      <w:r w:rsidRPr="000A2B66">
        <w:rPr>
          <w:sz w:val="28"/>
          <w:szCs w:val="28"/>
        </w:rPr>
        <w:t xml:space="preserve">vrijednosti </w:t>
      </w:r>
      <w:proofErr w:type="spellStart"/>
      <w:r w:rsidRPr="000A2B66">
        <w:rPr>
          <w:sz w:val="28"/>
          <w:szCs w:val="28"/>
        </w:rPr>
        <w:t>hash</w:t>
      </w:r>
      <w:proofErr w:type="spellEnd"/>
      <w:r w:rsidRPr="000A2B66">
        <w:rPr>
          <w:sz w:val="28"/>
          <w:szCs w:val="28"/>
        </w:rPr>
        <w:t xml:space="preserve">-ključeva približno ravnomjerno među skupinama. Bilo koji tip podataka može biti domena </w:t>
      </w:r>
      <w:proofErr w:type="spellStart"/>
      <w:r w:rsidRPr="000A2B66">
        <w:rPr>
          <w:sz w:val="28"/>
          <w:szCs w:val="28"/>
        </w:rPr>
        <w:t>hash</w:t>
      </w:r>
      <w:proofErr w:type="spellEnd"/>
      <w:r w:rsidRPr="000A2B66">
        <w:rPr>
          <w:sz w:val="28"/>
          <w:szCs w:val="28"/>
        </w:rPr>
        <w:t xml:space="preserve"> funkcije.</w:t>
      </w:r>
    </w:p>
    <w:p w14:paraId="4E93B2E9" w14:textId="5A9AE430" w:rsidR="000A2B66" w:rsidRPr="000A2B66" w:rsidRDefault="000A2B66" w:rsidP="000A2B66">
      <w:pPr>
        <w:pStyle w:val="StandardWeb"/>
        <w:numPr>
          <w:ilvl w:val="2"/>
          <w:numId w:val="1"/>
        </w:numPr>
        <w:rPr>
          <w:b/>
          <w:bCs/>
          <w:sz w:val="32"/>
          <w:szCs w:val="32"/>
        </w:rPr>
      </w:pPr>
      <w:r w:rsidRPr="000A2B66">
        <w:rPr>
          <w:b/>
          <w:bCs/>
          <w:sz w:val="32"/>
          <w:szCs w:val="32"/>
        </w:rPr>
        <w:t>Indexi</w:t>
      </w:r>
    </w:p>
    <w:p w14:paraId="6656E41E" w14:textId="77777777" w:rsidR="000A2B66" w:rsidRDefault="000A2B66" w:rsidP="000A2B66">
      <w:pPr>
        <w:pStyle w:val="StandardWeb"/>
        <w:rPr>
          <w:sz w:val="28"/>
          <w:szCs w:val="28"/>
        </w:rPr>
      </w:pPr>
      <w:r w:rsidRPr="000A2B66">
        <w:rPr>
          <w:sz w:val="28"/>
          <w:szCs w:val="28"/>
        </w:rPr>
        <w:t>Indeks je struktura podataka koja omogućuje brzo pronalaženje zapisa prema vrijednosti nekog polja, bez potrebe da se pregledaju svi podaci. Najčešće se koristi za zapise (npr. ime, adresa, telefon), gdje indeks na jednom polju, poput telefona, omogućuje brzo pronalaženje odgovarajućeg zapisa.</w:t>
      </w:r>
      <w:r>
        <w:rPr>
          <w:sz w:val="28"/>
          <w:szCs w:val="28"/>
        </w:rPr>
        <w:t xml:space="preserve"> </w:t>
      </w:r>
    </w:p>
    <w:p w14:paraId="0D618195" w14:textId="70B4E234" w:rsidR="000A2B66" w:rsidRDefault="000A2B66" w:rsidP="000A2B66">
      <w:pPr>
        <w:pStyle w:val="StandardWeb"/>
        <w:rPr>
          <w:sz w:val="28"/>
          <w:szCs w:val="28"/>
        </w:rPr>
      </w:pPr>
      <w:r w:rsidRPr="000A2B66">
        <w:rPr>
          <w:sz w:val="28"/>
          <w:szCs w:val="28"/>
        </w:rPr>
        <w:lastRenderedPageBreak/>
        <w:t xml:space="preserve">Jedan jednostavan način implementacije indeksa je pomoću </w:t>
      </w:r>
      <w:proofErr w:type="spellStart"/>
      <w:r w:rsidRPr="000A2B66">
        <w:rPr>
          <w:sz w:val="28"/>
          <w:szCs w:val="28"/>
        </w:rPr>
        <w:t>hash</w:t>
      </w:r>
      <w:proofErr w:type="spellEnd"/>
      <w:r w:rsidRPr="000A2B66">
        <w:rPr>
          <w:sz w:val="28"/>
          <w:szCs w:val="28"/>
        </w:rPr>
        <w:t xml:space="preserve"> tablice. Vrijednost odabranog polja koristi se kao ključ na koji se primjenjuje </w:t>
      </w:r>
      <w:proofErr w:type="spellStart"/>
      <w:r w:rsidRPr="000A2B66">
        <w:rPr>
          <w:sz w:val="28"/>
          <w:szCs w:val="28"/>
        </w:rPr>
        <w:t>hash</w:t>
      </w:r>
      <w:proofErr w:type="spellEnd"/>
      <w:r w:rsidRPr="000A2B66">
        <w:rPr>
          <w:sz w:val="28"/>
          <w:szCs w:val="28"/>
        </w:rPr>
        <w:t xml:space="preserve"> funkcija, koja određuje u koji “</w:t>
      </w:r>
      <w:proofErr w:type="spellStart"/>
      <w:r w:rsidRPr="000A2B66">
        <w:rPr>
          <w:sz w:val="28"/>
          <w:szCs w:val="28"/>
        </w:rPr>
        <w:t>bucket</w:t>
      </w:r>
      <w:proofErr w:type="spellEnd"/>
      <w:r w:rsidRPr="000A2B66">
        <w:rPr>
          <w:sz w:val="28"/>
          <w:szCs w:val="28"/>
        </w:rPr>
        <w:t xml:space="preserve">” (pretinac) se zapis sprema. Prilikom pretraživanja, ista se funkcija primjenjuje na traženu vrijednost, čime se odmah dolazi do odgovarajućeg </w:t>
      </w:r>
      <w:proofErr w:type="spellStart"/>
      <w:r w:rsidRPr="000A2B66">
        <w:rPr>
          <w:sz w:val="28"/>
          <w:szCs w:val="28"/>
        </w:rPr>
        <w:t>bucketa.</w:t>
      </w:r>
      <w:proofErr w:type="spellEnd"/>
    </w:p>
    <w:p w14:paraId="595630CC" w14:textId="478D28C2" w:rsidR="000A2B66" w:rsidRDefault="000A2B66" w:rsidP="000A2B66">
      <w:pPr>
        <w:pStyle w:val="StandardWeb"/>
        <w:rPr>
          <w:sz w:val="28"/>
          <w:szCs w:val="28"/>
        </w:rPr>
      </w:pPr>
      <w:r w:rsidRPr="000A2B66">
        <w:rPr>
          <w:sz w:val="28"/>
          <w:szCs w:val="28"/>
        </w:rPr>
        <w:t xml:space="preserve">Ako je broj </w:t>
      </w:r>
      <w:proofErr w:type="spellStart"/>
      <w:r w:rsidRPr="000A2B66">
        <w:rPr>
          <w:sz w:val="28"/>
          <w:szCs w:val="28"/>
        </w:rPr>
        <w:t>bucketa</w:t>
      </w:r>
      <w:proofErr w:type="spellEnd"/>
      <w:r w:rsidRPr="000A2B66">
        <w:rPr>
          <w:sz w:val="28"/>
          <w:szCs w:val="28"/>
        </w:rPr>
        <w:t xml:space="preserve"> dovoljno velik, svaki od njih sadrži mali broj zapisa, pa je pretraživanje vrlo brzo. Na taj način indeks značajno ubrzava pronalaženje podataka u usporedbi s pregledavanjem cijelog skupa podataka.</w:t>
      </w:r>
    </w:p>
    <w:p w14:paraId="36BFBACB" w14:textId="14C7F01B" w:rsidR="009142F0" w:rsidRPr="009142F0" w:rsidRDefault="009142F0" w:rsidP="009142F0">
      <w:pPr>
        <w:pStyle w:val="StandardWeb"/>
        <w:numPr>
          <w:ilvl w:val="2"/>
          <w:numId w:val="1"/>
        </w:numPr>
        <w:rPr>
          <w:b/>
          <w:bCs/>
          <w:sz w:val="32"/>
          <w:szCs w:val="32"/>
        </w:rPr>
      </w:pPr>
      <w:r w:rsidRPr="009142F0">
        <w:rPr>
          <w:b/>
          <w:bCs/>
          <w:sz w:val="32"/>
          <w:szCs w:val="32"/>
        </w:rPr>
        <w:t>Pohrana na disk</w:t>
      </w:r>
    </w:p>
    <w:p w14:paraId="7BB2C8A2" w14:textId="47F75599" w:rsidR="009142F0" w:rsidRDefault="009142F0" w:rsidP="009142F0">
      <w:pPr>
        <w:pStyle w:val="StandardWeb"/>
        <w:rPr>
          <w:sz w:val="28"/>
          <w:szCs w:val="28"/>
        </w:rPr>
      </w:pPr>
      <w:r w:rsidRPr="009142F0">
        <w:rPr>
          <w:sz w:val="28"/>
          <w:szCs w:val="28"/>
        </w:rPr>
        <w:t>Kada se podaci moraju pohraniti na disk (sekundarna memorija),</w:t>
      </w:r>
      <w:r>
        <w:rPr>
          <w:sz w:val="28"/>
          <w:szCs w:val="28"/>
        </w:rPr>
        <w:t xml:space="preserve"> </w:t>
      </w:r>
      <w:r w:rsidRPr="009142F0">
        <w:rPr>
          <w:sz w:val="28"/>
          <w:szCs w:val="28"/>
        </w:rPr>
        <w:t>potrebno je puno više vremena za pristup željenom podatku nego ako bi se isti</w:t>
      </w:r>
      <w:r>
        <w:rPr>
          <w:sz w:val="28"/>
          <w:szCs w:val="28"/>
        </w:rPr>
        <w:t xml:space="preserve"> </w:t>
      </w:r>
      <w:r w:rsidRPr="009142F0">
        <w:rPr>
          <w:sz w:val="28"/>
          <w:szCs w:val="28"/>
        </w:rPr>
        <w:t>podaci pohranili u glavnu memoriju. Kada su podaci veliki, važno je</w:t>
      </w:r>
      <w:r>
        <w:rPr>
          <w:sz w:val="28"/>
          <w:szCs w:val="28"/>
        </w:rPr>
        <w:t xml:space="preserve"> </w:t>
      </w:r>
      <w:r w:rsidRPr="009142F0">
        <w:rPr>
          <w:sz w:val="28"/>
          <w:szCs w:val="28"/>
        </w:rPr>
        <w:t>da algoritmi nastoje zadržati potrebne podatke u glavnoj memoriji.</w:t>
      </w:r>
    </w:p>
    <w:p w14:paraId="1C5E4C3B" w14:textId="77777777" w:rsidR="009142F0" w:rsidRPr="009142F0" w:rsidRDefault="009142F0" w:rsidP="009142F0">
      <w:pPr>
        <w:pStyle w:val="StandardWeb"/>
        <w:numPr>
          <w:ilvl w:val="2"/>
          <w:numId w:val="1"/>
        </w:numPr>
        <w:rPr>
          <w:b/>
          <w:bCs/>
          <w:sz w:val="32"/>
          <w:szCs w:val="32"/>
        </w:rPr>
      </w:pPr>
      <w:r w:rsidRPr="009142F0">
        <w:rPr>
          <w:b/>
          <w:bCs/>
          <w:sz w:val="32"/>
          <w:szCs w:val="32"/>
        </w:rPr>
        <w:t>Zakoni potencija</w:t>
      </w:r>
    </w:p>
    <w:p w14:paraId="07F3C571" w14:textId="29037D08" w:rsidR="009142F0" w:rsidRPr="009142F0" w:rsidRDefault="009142F0" w:rsidP="009142F0">
      <w:pPr>
        <w:pStyle w:val="StandardWeb"/>
        <w:rPr>
          <w:sz w:val="28"/>
          <w:szCs w:val="28"/>
        </w:rPr>
      </w:pPr>
      <w:r w:rsidRPr="009142F0">
        <w:rPr>
          <w:sz w:val="28"/>
          <w:szCs w:val="28"/>
        </w:rPr>
        <w:t xml:space="preserve">Mnogi fenomeni poštuju zakon potencija koji se može izraziti pomoću               y = </w:t>
      </w:r>
      <w:proofErr w:type="spellStart"/>
      <w:r w:rsidRPr="009142F0">
        <w:rPr>
          <w:sz w:val="28"/>
          <w:szCs w:val="28"/>
        </w:rPr>
        <w:t>cx^a</w:t>
      </w:r>
      <w:proofErr w:type="spellEnd"/>
      <w:r>
        <w:rPr>
          <w:sz w:val="28"/>
          <w:szCs w:val="28"/>
        </w:rPr>
        <w:t xml:space="preserve"> </w:t>
      </w:r>
      <w:r w:rsidRPr="009142F0">
        <w:rPr>
          <w:sz w:val="28"/>
          <w:szCs w:val="28"/>
        </w:rPr>
        <w:t>za neku potencij</w:t>
      </w:r>
      <w:r>
        <w:rPr>
          <w:sz w:val="28"/>
          <w:szCs w:val="28"/>
        </w:rPr>
        <w:t>u a, najčešće oko -2. Primjeri prodaju x-te najpopularnije knjige ili broj poveznica na x-tu najpopularniju stranicu.</w:t>
      </w:r>
    </w:p>
    <w:p w14:paraId="0D3C9FCC" w14:textId="77777777" w:rsidR="00BE5DC4" w:rsidRPr="00BE5DC4" w:rsidRDefault="00BE5DC4" w:rsidP="00BE5DC4">
      <w:pPr>
        <w:pStyle w:val="StandardWeb"/>
        <w:rPr>
          <w:b/>
          <w:bCs/>
          <w:sz w:val="32"/>
          <w:szCs w:val="32"/>
        </w:rPr>
      </w:pPr>
    </w:p>
    <w:p w14:paraId="503D30A9" w14:textId="77777777" w:rsidR="00DC13E0" w:rsidRPr="00DC13E0" w:rsidRDefault="00DC13E0" w:rsidP="00DC13E0">
      <w:pPr>
        <w:pStyle w:val="StandardWeb"/>
        <w:rPr>
          <w:sz w:val="28"/>
          <w:szCs w:val="28"/>
        </w:rPr>
      </w:pPr>
    </w:p>
    <w:p w14:paraId="2EDE6256" w14:textId="77777777" w:rsidR="00DC13E0" w:rsidRPr="00DC13E0" w:rsidRDefault="00DC13E0" w:rsidP="00DC13E0">
      <w:pPr>
        <w:rPr>
          <w:rFonts w:ascii="Times New Roman" w:hAnsi="Times New Roman" w:cs="Times New Roman"/>
          <w:sz w:val="28"/>
          <w:szCs w:val="28"/>
        </w:rPr>
      </w:pPr>
    </w:p>
    <w:p w14:paraId="6E54272E" w14:textId="391E189E" w:rsidR="00DC13E0" w:rsidRPr="00DC13E0" w:rsidRDefault="00DC13E0" w:rsidP="00DC13E0">
      <w:pPr>
        <w:rPr>
          <w:rFonts w:ascii="Times New Roman" w:hAnsi="Times New Roman" w:cs="Times New Roman"/>
          <w:sz w:val="28"/>
          <w:szCs w:val="28"/>
        </w:rPr>
      </w:pPr>
    </w:p>
    <w:p w14:paraId="4BBC505E" w14:textId="77C4665D" w:rsidR="004C109D" w:rsidRPr="004C109D" w:rsidRDefault="004C109D" w:rsidP="00CC4055">
      <w:pPr>
        <w:rPr>
          <w:rFonts w:ascii="Times New Roman" w:hAnsi="Times New Roman" w:cs="Times New Roman"/>
          <w:sz w:val="28"/>
          <w:szCs w:val="28"/>
        </w:rPr>
      </w:pPr>
      <w:r>
        <w:rPr>
          <w:rFonts w:ascii="Times New Roman" w:hAnsi="Times New Roman" w:cs="Times New Roman"/>
          <w:sz w:val="28"/>
          <w:szCs w:val="28"/>
        </w:rPr>
        <w:t xml:space="preserve">  </w:t>
      </w:r>
    </w:p>
    <w:sectPr w:rsidR="004C109D" w:rsidRPr="004C10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70A7C"/>
    <w:multiLevelType w:val="multilevel"/>
    <w:tmpl w:val="D1BA60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68186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29"/>
    <w:rsid w:val="000A2B66"/>
    <w:rsid w:val="001C28B3"/>
    <w:rsid w:val="001E1BF5"/>
    <w:rsid w:val="0028380A"/>
    <w:rsid w:val="004A4529"/>
    <w:rsid w:val="004C109D"/>
    <w:rsid w:val="006428FB"/>
    <w:rsid w:val="009142F0"/>
    <w:rsid w:val="00914816"/>
    <w:rsid w:val="009E3F36"/>
    <w:rsid w:val="00BE55CE"/>
    <w:rsid w:val="00BE5DC4"/>
    <w:rsid w:val="00CC4055"/>
    <w:rsid w:val="00DC13E0"/>
    <w:rsid w:val="00ED30D4"/>
    <w:rsid w:val="00ED462A"/>
    <w:rsid w:val="00F31BD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6338"/>
  <w15:chartTrackingRefBased/>
  <w15:docId w15:val="{C4A6861A-34B5-497D-A7EE-9EC7DF19F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4A4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4A4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4A452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4A452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4A4529"/>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4A4529"/>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4A4529"/>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4A4529"/>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4A4529"/>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4A4529"/>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4A4529"/>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4A4529"/>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4A4529"/>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4A4529"/>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4A4529"/>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4A4529"/>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4A4529"/>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4A4529"/>
    <w:rPr>
      <w:rFonts w:eastAsiaTheme="majorEastAsia" w:cstheme="majorBidi"/>
      <w:color w:val="272727" w:themeColor="text1" w:themeTint="D8"/>
    </w:rPr>
  </w:style>
  <w:style w:type="paragraph" w:styleId="Naslov">
    <w:name w:val="Title"/>
    <w:basedOn w:val="Normal"/>
    <w:next w:val="Normal"/>
    <w:link w:val="NaslovChar"/>
    <w:uiPriority w:val="10"/>
    <w:qFormat/>
    <w:rsid w:val="004A4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4A4529"/>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4A4529"/>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4A452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A4529"/>
    <w:pPr>
      <w:spacing w:before="160"/>
      <w:jc w:val="center"/>
    </w:pPr>
    <w:rPr>
      <w:i/>
      <w:iCs/>
      <w:color w:val="404040" w:themeColor="text1" w:themeTint="BF"/>
    </w:rPr>
  </w:style>
  <w:style w:type="character" w:customStyle="1" w:styleId="CitatChar">
    <w:name w:val="Citat Char"/>
    <w:basedOn w:val="Zadanifontodlomka"/>
    <w:link w:val="Citat"/>
    <w:uiPriority w:val="29"/>
    <w:rsid w:val="004A4529"/>
    <w:rPr>
      <w:i/>
      <w:iCs/>
      <w:color w:val="404040" w:themeColor="text1" w:themeTint="BF"/>
    </w:rPr>
  </w:style>
  <w:style w:type="paragraph" w:styleId="Odlomakpopisa">
    <w:name w:val="List Paragraph"/>
    <w:basedOn w:val="Normal"/>
    <w:uiPriority w:val="34"/>
    <w:qFormat/>
    <w:rsid w:val="004A4529"/>
    <w:pPr>
      <w:ind w:left="720"/>
      <w:contextualSpacing/>
    </w:pPr>
  </w:style>
  <w:style w:type="character" w:styleId="Jakoisticanje">
    <w:name w:val="Intense Emphasis"/>
    <w:basedOn w:val="Zadanifontodlomka"/>
    <w:uiPriority w:val="21"/>
    <w:qFormat/>
    <w:rsid w:val="004A4529"/>
    <w:rPr>
      <w:i/>
      <w:iCs/>
      <w:color w:val="0F4761" w:themeColor="accent1" w:themeShade="BF"/>
    </w:rPr>
  </w:style>
  <w:style w:type="paragraph" w:styleId="Naglaencitat">
    <w:name w:val="Intense Quote"/>
    <w:basedOn w:val="Normal"/>
    <w:next w:val="Normal"/>
    <w:link w:val="NaglaencitatChar"/>
    <w:uiPriority w:val="30"/>
    <w:qFormat/>
    <w:rsid w:val="004A4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4A4529"/>
    <w:rPr>
      <w:i/>
      <w:iCs/>
      <w:color w:val="0F4761" w:themeColor="accent1" w:themeShade="BF"/>
    </w:rPr>
  </w:style>
  <w:style w:type="character" w:styleId="Istaknutareferenca">
    <w:name w:val="Intense Reference"/>
    <w:basedOn w:val="Zadanifontodlomka"/>
    <w:uiPriority w:val="32"/>
    <w:qFormat/>
    <w:rsid w:val="004A4529"/>
    <w:rPr>
      <w:b/>
      <w:bCs/>
      <w:smallCaps/>
      <w:color w:val="0F4761" w:themeColor="accent1" w:themeShade="BF"/>
      <w:spacing w:val="5"/>
    </w:rPr>
  </w:style>
  <w:style w:type="paragraph" w:styleId="HTMLunaprijedoblikovano">
    <w:name w:val="HTML Preformatted"/>
    <w:basedOn w:val="Normal"/>
    <w:link w:val="HTMLunaprijedoblikovanoChar"/>
    <w:uiPriority w:val="99"/>
    <w:semiHidden/>
    <w:unhideWhenUsed/>
    <w:rsid w:val="00DC13E0"/>
    <w:pPr>
      <w:spacing w:after="0" w:line="240" w:lineRule="auto"/>
    </w:pPr>
    <w:rPr>
      <w:rFonts w:ascii="Consolas" w:hAnsi="Consolas"/>
      <w:sz w:val="20"/>
      <w:szCs w:val="20"/>
    </w:rPr>
  </w:style>
  <w:style w:type="character" w:customStyle="1" w:styleId="HTMLunaprijedoblikovanoChar">
    <w:name w:val="HTML unaprijed oblikovano Char"/>
    <w:basedOn w:val="Zadanifontodlomka"/>
    <w:link w:val="HTMLunaprijedoblikovano"/>
    <w:uiPriority w:val="99"/>
    <w:semiHidden/>
    <w:rsid w:val="00DC13E0"/>
    <w:rPr>
      <w:rFonts w:ascii="Consolas" w:hAnsi="Consolas"/>
      <w:sz w:val="20"/>
      <w:szCs w:val="20"/>
    </w:rPr>
  </w:style>
  <w:style w:type="paragraph" w:styleId="StandardWeb">
    <w:name w:val="Normal (Web)"/>
    <w:basedOn w:val="Normal"/>
    <w:uiPriority w:val="99"/>
    <w:semiHidden/>
    <w:unhideWhenUsed/>
    <w:rsid w:val="00DC13E0"/>
    <w:pPr>
      <w:spacing w:before="100" w:beforeAutospacing="1" w:after="100" w:afterAutospacing="1" w:line="240" w:lineRule="auto"/>
    </w:pPr>
    <w:rPr>
      <w:rFonts w:ascii="Times New Roman" w:eastAsia="Times New Roman" w:hAnsi="Times New Roman" w:cs="Times New Roman"/>
      <w:kern w:val="0"/>
      <w:sz w:val="24"/>
      <w:szCs w:val="24"/>
      <w:lang w:eastAsia="hr-HR"/>
      <w14:ligatures w14:val="none"/>
    </w:rPr>
  </w:style>
  <w:style w:type="character" w:styleId="Naglaeno">
    <w:name w:val="Strong"/>
    <w:basedOn w:val="Zadanifontodlomka"/>
    <w:uiPriority w:val="22"/>
    <w:qFormat/>
    <w:rsid w:val="00DC13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1366</Words>
  <Characters>7787</Characters>
  <Application>Microsoft Office Word</Application>
  <DocSecurity>0</DocSecurity>
  <Lines>64</Lines>
  <Paragraphs>18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Dundović</dc:creator>
  <cp:keywords/>
  <dc:description/>
  <cp:lastModifiedBy>Ivan</cp:lastModifiedBy>
  <cp:revision>3</cp:revision>
  <dcterms:created xsi:type="dcterms:W3CDTF">2026-03-17T19:41:00Z</dcterms:created>
  <dcterms:modified xsi:type="dcterms:W3CDTF">2026-03-18T20:33:00Z</dcterms:modified>
</cp:coreProperties>
</file>