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E3102" w14:textId="6CB2F752" w:rsidR="00EE6958" w:rsidRDefault="00EE6958">
      <w:pPr>
        <w:rPr>
          <w:lang w:val="en-GB"/>
        </w:rPr>
      </w:pPr>
      <w:r>
        <w:rPr>
          <w:lang w:val="en-GB"/>
        </w:rPr>
        <w:t>Data set sources</w:t>
      </w:r>
    </w:p>
    <w:p w14:paraId="6EDDB9F6" w14:textId="77777777" w:rsidR="00E45B51" w:rsidRDefault="00E45B51">
      <w:pPr>
        <w:rPr>
          <w:lang w:val="en-GB"/>
        </w:rPr>
      </w:pPr>
    </w:p>
    <w:p w14:paraId="2404A777" w14:textId="333B408F" w:rsidR="00E45B51" w:rsidRDefault="00E45B51">
      <w:pPr>
        <w:rPr>
          <w:lang w:val="en-GB"/>
        </w:rPr>
      </w:pPr>
      <w:r>
        <w:rPr>
          <w:lang w:val="en-GB"/>
        </w:rPr>
        <w:t xml:space="preserve">Rank - </w:t>
      </w:r>
      <w:hyperlink r:id="rId5" w:history="1">
        <w:r w:rsidRPr="0044339F">
          <w:rPr>
            <w:rStyle w:val="Hyperlink"/>
            <w:lang w:val="en-GB"/>
          </w:rPr>
          <w:t>https://www.topuniversities.com/world-university-rankings</w:t>
        </w:r>
      </w:hyperlink>
      <w:r>
        <w:rPr>
          <w:lang w:val="en-GB"/>
        </w:rPr>
        <w:t xml:space="preserve"> , </w:t>
      </w:r>
      <w:hyperlink r:id="rId6" w:history="1">
        <w:r w:rsidRPr="0044339F">
          <w:rPr>
            <w:rStyle w:val="Hyperlink"/>
            <w:lang w:val="en-GB"/>
          </w:rPr>
          <w:t>https://edurank.org/</w:t>
        </w:r>
      </w:hyperlink>
      <w:r>
        <w:rPr>
          <w:lang w:val="en-GB"/>
        </w:rPr>
        <w:t xml:space="preserve"> </w:t>
      </w:r>
    </w:p>
    <w:p w14:paraId="0502CBC2" w14:textId="3F0F6680" w:rsidR="00C520AF" w:rsidRDefault="00C520AF">
      <w:pPr>
        <w:rPr>
          <w:lang w:val="en-GB"/>
        </w:rPr>
      </w:pPr>
      <w:r>
        <w:rPr>
          <w:lang w:val="en-GB"/>
        </w:rPr>
        <w:t xml:space="preserve">Final rank - </w:t>
      </w:r>
      <w:hyperlink r:id="rId7" w:history="1">
        <w:r w:rsidRPr="00A3461E">
          <w:rPr>
            <w:rStyle w:val="Hyperlink"/>
            <w:lang w:val="en-GB"/>
          </w:rPr>
          <w:t>https://cwur.org/2024.php</w:t>
        </w:r>
      </w:hyperlink>
      <w:r>
        <w:rPr>
          <w:lang w:val="en-GB"/>
        </w:rPr>
        <w:br/>
      </w:r>
    </w:p>
    <w:p w14:paraId="7783566A" w14:textId="77777777" w:rsidR="00E45B51" w:rsidRDefault="00E45B51">
      <w:pPr>
        <w:rPr>
          <w:lang w:val="en-GB"/>
        </w:rPr>
      </w:pPr>
    </w:p>
    <w:p w14:paraId="728EEDAA" w14:textId="7061CC62" w:rsidR="00E45B51" w:rsidRDefault="00E45B51">
      <w:pPr>
        <w:rPr>
          <w:lang w:val="en-GB"/>
        </w:rPr>
      </w:pPr>
      <w:r>
        <w:rPr>
          <w:lang w:val="en-GB"/>
        </w:rPr>
        <w:t xml:space="preserve">Tuition - </w:t>
      </w:r>
      <w:hyperlink r:id="rId8" w:history="1">
        <w:r w:rsidRPr="0044339F">
          <w:rPr>
            <w:rStyle w:val="Hyperlink"/>
            <w:lang w:val="en-GB"/>
          </w:rPr>
          <w:t>https://www.topuniversities.com/world-university-rankings</w:t>
        </w:r>
      </w:hyperlink>
      <w:r>
        <w:rPr>
          <w:lang w:val="en-GB"/>
        </w:rPr>
        <w:t xml:space="preserve"> , </w:t>
      </w:r>
      <w:hyperlink r:id="rId9" w:history="1">
        <w:r w:rsidRPr="0044339F">
          <w:rPr>
            <w:rStyle w:val="Hyperlink"/>
            <w:lang w:val="en-GB"/>
          </w:rPr>
          <w:t>https://edurank.org/</w:t>
        </w:r>
      </w:hyperlink>
    </w:p>
    <w:p w14:paraId="74DA8126" w14:textId="77777777" w:rsidR="00E45B51" w:rsidRDefault="00E45B51">
      <w:pPr>
        <w:rPr>
          <w:lang w:val="en-GB"/>
        </w:rPr>
      </w:pPr>
    </w:p>
    <w:p w14:paraId="3202F824" w14:textId="73997658" w:rsidR="00E45B51" w:rsidRDefault="00E45B51">
      <w:pPr>
        <w:rPr>
          <w:lang w:val="en-GB"/>
        </w:rPr>
      </w:pPr>
      <w:r>
        <w:rPr>
          <w:lang w:val="en-GB"/>
        </w:rPr>
        <w:t xml:space="preserve">Percentage of international students -  </w:t>
      </w:r>
      <w:hyperlink r:id="rId10" w:history="1">
        <w:r w:rsidRPr="0044339F">
          <w:rPr>
            <w:rStyle w:val="Hyperlink"/>
            <w:lang w:val="en-GB"/>
          </w:rPr>
          <w:t>https://www.topuniversities.com/world-university-rankings</w:t>
        </w:r>
      </w:hyperlink>
    </w:p>
    <w:p w14:paraId="6D27E433" w14:textId="77777777" w:rsidR="00E45B51" w:rsidRDefault="00E45B51">
      <w:pPr>
        <w:rPr>
          <w:lang w:val="en-GB"/>
        </w:rPr>
      </w:pPr>
    </w:p>
    <w:p w14:paraId="428FF32C" w14:textId="2D702E60" w:rsidR="00E45B51" w:rsidRDefault="00E45B51">
      <w:pPr>
        <w:rPr>
          <w:lang w:val="en-GB"/>
        </w:rPr>
      </w:pPr>
      <w:r>
        <w:rPr>
          <w:lang w:val="en-GB"/>
        </w:rPr>
        <w:t xml:space="preserve">Acceptance rate - </w:t>
      </w:r>
      <w:hyperlink r:id="rId11" w:history="1">
        <w:r w:rsidRPr="0044339F">
          <w:rPr>
            <w:rStyle w:val="Hyperlink"/>
            <w:lang w:val="en-GB"/>
          </w:rPr>
          <w:t>https://edurank.org/</w:t>
        </w:r>
      </w:hyperlink>
    </w:p>
    <w:p w14:paraId="576C9968" w14:textId="77777777" w:rsidR="00E45B51" w:rsidRDefault="00E45B51">
      <w:pPr>
        <w:rPr>
          <w:lang w:val="en-GB"/>
        </w:rPr>
      </w:pPr>
    </w:p>
    <w:p w14:paraId="18A7DB6A" w14:textId="5EDA7B5F" w:rsidR="00E45B51" w:rsidRDefault="00E45B51">
      <w:pPr>
        <w:rPr>
          <w:lang w:val="en-GB"/>
        </w:rPr>
      </w:pPr>
      <w:r>
        <w:rPr>
          <w:lang w:val="en-GB"/>
        </w:rPr>
        <w:t xml:space="preserve">Recreation cost - </w:t>
      </w:r>
      <w:hyperlink r:id="rId12" w:history="1">
        <w:r w:rsidRPr="0044339F">
          <w:rPr>
            <w:rStyle w:val="Hyperlink"/>
            <w:lang w:val="en-GB"/>
          </w:rPr>
          <w:t>https://www.theglobaleconomy.com/rankings/recreation_and_culture_prices_wb/</w:t>
        </w:r>
      </w:hyperlink>
      <w:r>
        <w:rPr>
          <w:lang w:val="en-GB"/>
        </w:rPr>
        <w:t xml:space="preserve"> </w:t>
      </w:r>
    </w:p>
    <w:p w14:paraId="1BA809B9" w14:textId="77777777" w:rsidR="00E45B51" w:rsidRDefault="00E45B51">
      <w:pPr>
        <w:rPr>
          <w:lang w:val="en-GB"/>
        </w:rPr>
      </w:pPr>
    </w:p>
    <w:p w14:paraId="7632EF94" w14:textId="6A7F75E4" w:rsidR="00E45B51" w:rsidRPr="00E45B51" w:rsidRDefault="006A336D" w:rsidP="00E45B5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Referentna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cijena</w:t>
      </w:r>
      <w:proofErr w:type="spellEnd"/>
      <w:r>
        <w:rPr>
          <w:lang w:val="en-GB"/>
        </w:rPr>
        <w:t xml:space="preserve"> (Portugal</w:t>
      </w:r>
      <w:proofErr w:type="gramStart"/>
      <w:r>
        <w:rPr>
          <w:lang w:val="en-GB"/>
        </w:rPr>
        <w:t>) :</w:t>
      </w:r>
      <w:proofErr w:type="gramEnd"/>
      <w:r>
        <w:rPr>
          <w:lang w:val="en-GB"/>
        </w:rPr>
        <w:t xml:space="preserve"> </w:t>
      </w:r>
      <w:hyperlink r:id="rId13" w:history="1">
        <w:r w:rsidRPr="00E106BF">
          <w:rPr>
            <w:rStyle w:val="Hyperlink"/>
            <w:lang w:val="en-GB"/>
          </w:rPr>
          <w:t>https://www.expatica.com/pt/moving/about/cost-of-living-in-portugal-1167462/</w:t>
        </w:r>
      </w:hyperlink>
      <w:r>
        <w:rPr>
          <w:lang w:val="en-GB"/>
        </w:rPr>
        <w:t xml:space="preserve"> </w:t>
      </w:r>
    </w:p>
    <w:p w14:paraId="74066DD0" w14:textId="77777777" w:rsidR="00EE6958" w:rsidRDefault="00EE6958">
      <w:pPr>
        <w:rPr>
          <w:lang w:val="en-GB"/>
        </w:rPr>
      </w:pPr>
    </w:p>
    <w:p w14:paraId="32BD8925" w14:textId="4ED5F4BF" w:rsidR="00EE6958" w:rsidRDefault="00EE6958">
      <w:pPr>
        <w:rPr>
          <w:lang w:val="en-GB"/>
        </w:rPr>
      </w:pPr>
      <w:r>
        <w:rPr>
          <w:lang w:val="en-GB"/>
        </w:rPr>
        <w:t xml:space="preserve">Safety index - </w:t>
      </w:r>
      <w:hyperlink r:id="rId14" w:history="1">
        <w:r w:rsidR="003A2BD9" w:rsidRPr="00D62A38">
          <w:rPr>
            <w:rStyle w:val="Hyperlink"/>
            <w:lang w:val="en-GB"/>
          </w:rPr>
          <w:t>https://www.kaggle.com/datasets/romanlisachov/safety-index-for-the-last-5-years</w:t>
        </w:r>
      </w:hyperlink>
      <w:r w:rsidR="003A2BD9">
        <w:rPr>
          <w:lang w:val="en-GB"/>
        </w:rPr>
        <w:t xml:space="preserve"> - </w:t>
      </w:r>
      <w:hyperlink r:id="rId15" w:history="1">
        <w:r w:rsidR="003A2BD9" w:rsidRPr="00D62A38">
          <w:rPr>
            <w:rStyle w:val="Hyperlink"/>
            <w:lang w:val="en-GB"/>
          </w:rPr>
          <w:t>https://www.numbeo.com/crime/indices_explained.jsp</w:t>
        </w:r>
      </w:hyperlink>
    </w:p>
    <w:p w14:paraId="22A0CF02" w14:textId="77777777" w:rsidR="003A2BD9" w:rsidRDefault="003A2BD9">
      <w:pPr>
        <w:rPr>
          <w:lang w:val="en-GB"/>
        </w:rPr>
      </w:pPr>
    </w:p>
    <w:p w14:paraId="26BFDEE4" w14:textId="1189D1F0" w:rsidR="003A2BD9" w:rsidRDefault="003A2BD9">
      <w:pPr>
        <w:rPr>
          <w:lang w:val="en-GB"/>
        </w:rPr>
      </w:pPr>
      <w:r>
        <w:rPr>
          <w:lang w:val="en-GB"/>
        </w:rPr>
        <w:t xml:space="preserve">Cost of living index - </w:t>
      </w:r>
      <w:hyperlink r:id="rId16" w:history="1">
        <w:r w:rsidRPr="00D62A38">
          <w:rPr>
            <w:rStyle w:val="Hyperlink"/>
            <w:lang w:val="en-GB"/>
          </w:rPr>
          <w:t>https://www.kaggle.com/datasets/myrios/cost-of-living-index-by-country-by-number-2024?select=Cost_of_Living_Index_by_Country_2024.csv</w:t>
        </w:r>
      </w:hyperlink>
      <w:r>
        <w:rPr>
          <w:lang w:val="en-GB"/>
        </w:rPr>
        <w:t xml:space="preserve"> - </w:t>
      </w:r>
      <w:hyperlink r:id="rId17" w:history="1">
        <w:r w:rsidRPr="00D62A38">
          <w:rPr>
            <w:rStyle w:val="Hyperlink"/>
            <w:lang w:val="en-GB"/>
          </w:rPr>
          <w:t>https://www.numbeo.com/cost-of-living/cpi_explained.jsp</w:t>
        </w:r>
      </w:hyperlink>
    </w:p>
    <w:p w14:paraId="26682135" w14:textId="77777777" w:rsidR="003A2BD9" w:rsidRDefault="003A2BD9">
      <w:pPr>
        <w:rPr>
          <w:lang w:val="en-GB"/>
        </w:rPr>
      </w:pPr>
    </w:p>
    <w:p w14:paraId="4F300A77" w14:textId="18893DED" w:rsidR="007E7339" w:rsidRPr="007E7339" w:rsidRDefault="00CB08B6">
      <w:pPr>
        <w:rPr>
          <w:color w:val="0563C1" w:themeColor="hyperlink"/>
          <w:u w:val="single"/>
          <w:lang w:val="en-GB"/>
        </w:rPr>
      </w:pPr>
      <w:r>
        <w:rPr>
          <w:lang w:val="en-GB"/>
        </w:rPr>
        <w:t xml:space="preserve">Healthcare price - </w:t>
      </w:r>
      <w:hyperlink r:id="rId18" w:history="1">
        <w:r w:rsidRPr="007E4A43">
          <w:rPr>
            <w:rStyle w:val="Hyperlink"/>
            <w:lang w:val="en-GB"/>
          </w:rPr>
          <w:t>https://databank.worldbank.org/source/health-nutrition-and-population-statistics/preview/on</w:t>
        </w:r>
      </w:hyperlink>
    </w:p>
    <w:p w14:paraId="1856D047" w14:textId="77777777" w:rsidR="00CB08B6" w:rsidRDefault="00CB08B6">
      <w:pPr>
        <w:rPr>
          <w:lang w:val="en-GB"/>
        </w:rPr>
      </w:pPr>
    </w:p>
    <w:p w14:paraId="733F4203" w14:textId="177807CF" w:rsidR="003A2BD9" w:rsidRDefault="007E7339">
      <w:pPr>
        <w:rPr>
          <w:rStyle w:val="Hyperlink"/>
          <w:lang w:val="en-GB"/>
        </w:rPr>
      </w:pPr>
      <w:r>
        <w:rPr>
          <w:lang w:val="en-GB"/>
        </w:rPr>
        <w:t xml:space="preserve">Monthly pass price - </w:t>
      </w:r>
      <w:hyperlink r:id="rId19" w:history="1">
        <w:r w:rsidRPr="00BA5C1E">
          <w:rPr>
            <w:rStyle w:val="Hyperlink"/>
            <w:lang w:val="en-GB"/>
          </w:rPr>
          <w:t>https://www.numbeo.com/cost-of-living/prices_by_city.jsp?itemId=20</w:t>
        </w:r>
      </w:hyperlink>
    </w:p>
    <w:p w14:paraId="14409B86" w14:textId="77777777" w:rsidR="00E45B51" w:rsidRDefault="00E45B51">
      <w:pPr>
        <w:rPr>
          <w:rStyle w:val="Hyperlink"/>
          <w:lang w:val="en-GB"/>
        </w:rPr>
      </w:pPr>
    </w:p>
    <w:p w14:paraId="142FD00C" w14:textId="77777777" w:rsidR="00E45B51" w:rsidRDefault="00E45B51">
      <w:pPr>
        <w:rPr>
          <w:lang w:val="en-GB"/>
        </w:rPr>
      </w:pPr>
    </w:p>
    <w:p w14:paraId="7A1CB0E5" w14:textId="4BA25D75" w:rsidR="007E7339" w:rsidRDefault="00461B77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D</w:t>
      </w:r>
      <w:r w:rsidR="00E45B51" w:rsidRPr="00461B77">
        <w:rPr>
          <w:sz w:val="32"/>
          <w:szCs w:val="32"/>
          <w:lang w:val="en-GB"/>
        </w:rPr>
        <w:t>ržave</w:t>
      </w:r>
      <w:proofErr w:type="spellEnd"/>
      <w:r w:rsidR="00E45B51" w:rsidRPr="00461B77">
        <w:rPr>
          <w:sz w:val="32"/>
          <w:szCs w:val="32"/>
          <w:lang w:val="en-GB"/>
        </w:rPr>
        <w:t xml:space="preserve"> za </w:t>
      </w:r>
      <w:proofErr w:type="spellStart"/>
      <w:r w:rsidR="00E45B51" w:rsidRPr="00461B77">
        <w:rPr>
          <w:sz w:val="32"/>
          <w:szCs w:val="32"/>
          <w:lang w:val="en-GB"/>
        </w:rPr>
        <w:t>koje</w:t>
      </w:r>
      <w:proofErr w:type="spellEnd"/>
      <w:r w:rsidR="00E45B51" w:rsidRPr="00461B77">
        <w:rPr>
          <w:sz w:val="32"/>
          <w:szCs w:val="32"/>
          <w:lang w:val="en-GB"/>
        </w:rPr>
        <w:t xml:space="preserve"> </w:t>
      </w:r>
      <w:proofErr w:type="spellStart"/>
      <w:r w:rsidR="00D76BF6">
        <w:rPr>
          <w:sz w:val="32"/>
          <w:szCs w:val="32"/>
          <w:lang w:val="en-GB"/>
        </w:rPr>
        <w:t>nedostaju</w:t>
      </w:r>
      <w:proofErr w:type="spellEnd"/>
      <w:r w:rsidR="00D76BF6">
        <w:rPr>
          <w:sz w:val="32"/>
          <w:szCs w:val="32"/>
          <w:lang w:val="en-GB"/>
        </w:rPr>
        <w:t xml:space="preserve"> </w:t>
      </w:r>
      <w:proofErr w:type="spellStart"/>
      <w:r w:rsidR="00D76BF6">
        <w:rPr>
          <w:sz w:val="32"/>
          <w:szCs w:val="32"/>
          <w:lang w:val="en-GB"/>
        </w:rPr>
        <w:t>neki</w:t>
      </w:r>
      <w:proofErr w:type="spellEnd"/>
      <w:r w:rsidR="00D76BF6">
        <w:rPr>
          <w:sz w:val="32"/>
          <w:szCs w:val="32"/>
          <w:lang w:val="en-GB"/>
        </w:rPr>
        <w:t xml:space="preserve"> </w:t>
      </w:r>
      <w:proofErr w:type="spellStart"/>
      <w:r w:rsidR="00D76BF6">
        <w:rPr>
          <w:sz w:val="32"/>
          <w:szCs w:val="32"/>
          <w:lang w:val="en-GB"/>
        </w:rPr>
        <w:t>od</w:t>
      </w:r>
      <w:proofErr w:type="spellEnd"/>
      <w:r w:rsidR="00D76BF6">
        <w:rPr>
          <w:sz w:val="32"/>
          <w:szCs w:val="32"/>
          <w:lang w:val="en-GB"/>
        </w:rPr>
        <w:t xml:space="preserve"> </w:t>
      </w:r>
      <w:proofErr w:type="spellStart"/>
      <w:r w:rsidR="00D76BF6">
        <w:rPr>
          <w:sz w:val="32"/>
          <w:szCs w:val="32"/>
          <w:lang w:val="en-GB"/>
        </w:rPr>
        <w:t>podataka</w:t>
      </w:r>
      <w:proofErr w:type="spellEnd"/>
      <w:r w:rsidR="00D76BF6">
        <w:rPr>
          <w:sz w:val="32"/>
          <w:szCs w:val="32"/>
          <w:lang w:val="en-GB"/>
        </w:rPr>
        <w:t xml:space="preserve"> u </w:t>
      </w:r>
      <w:proofErr w:type="spellStart"/>
      <w:r w:rsidR="00D76BF6">
        <w:rPr>
          <w:sz w:val="32"/>
          <w:szCs w:val="32"/>
          <w:lang w:val="en-GB"/>
        </w:rPr>
        <w:t>početnim</w:t>
      </w:r>
      <w:proofErr w:type="spellEnd"/>
      <w:r w:rsidR="00D76BF6">
        <w:rPr>
          <w:sz w:val="32"/>
          <w:szCs w:val="32"/>
          <w:lang w:val="en-GB"/>
        </w:rPr>
        <w:t xml:space="preserve"> </w:t>
      </w:r>
      <w:proofErr w:type="spellStart"/>
      <w:r w:rsidR="00D76BF6">
        <w:rPr>
          <w:sz w:val="32"/>
          <w:szCs w:val="32"/>
          <w:lang w:val="en-GB"/>
        </w:rPr>
        <w:t>datasetovima</w:t>
      </w:r>
      <w:proofErr w:type="spellEnd"/>
      <w:r w:rsidR="00E45B51" w:rsidRPr="00461B77">
        <w:rPr>
          <w:sz w:val="32"/>
          <w:szCs w:val="32"/>
          <w:lang w:val="en-GB"/>
        </w:rPr>
        <w:t>:</w:t>
      </w:r>
    </w:p>
    <w:p w14:paraId="4090E4F6" w14:textId="77777777" w:rsidR="00461B77" w:rsidRPr="00461B77" w:rsidRDefault="00461B77">
      <w:pPr>
        <w:rPr>
          <w:sz w:val="32"/>
          <w:szCs w:val="32"/>
          <w:lang w:val="en-GB"/>
        </w:rPr>
      </w:pPr>
    </w:p>
    <w:p w14:paraId="71286F16" w14:textId="293D58AB" w:rsidR="00B36C74" w:rsidRDefault="00B36C74">
      <w:pPr>
        <w:rPr>
          <w:lang w:val="en-GB"/>
        </w:rPr>
      </w:pPr>
      <w:proofErr w:type="spellStart"/>
      <w:r>
        <w:rPr>
          <w:lang w:val="en-GB"/>
        </w:rPr>
        <w:t>Albanija</w:t>
      </w:r>
      <w:proofErr w:type="spellEnd"/>
      <w:r>
        <w:rPr>
          <w:lang w:val="en-GB"/>
        </w:rPr>
        <w:t>:</w:t>
      </w:r>
    </w:p>
    <w:p w14:paraId="27F88CA7" w14:textId="0D4435C4" w:rsidR="00B36C74" w:rsidRPr="00B81FF5" w:rsidRDefault="00B81FF5">
      <w:pPr>
        <w:rPr>
          <w:u w:val="single"/>
          <w:lang w:val="en-GB"/>
        </w:rPr>
      </w:pPr>
      <w:r w:rsidRPr="00B81FF5">
        <w:rPr>
          <w:u w:val="single"/>
        </w:rPr>
        <w:t>University of Tirana</w:t>
      </w:r>
    </w:p>
    <w:p w14:paraId="7BFF98B1" w14:textId="572F9E86" w:rsidR="00B36C74" w:rsidRPr="001904E3" w:rsidRDefault="00B36C74" w:rsidP="00B36C7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GB"/>
        </w:rPr>
      </w:pPr>
      <w:proofErr w:type="spellStart"/>
      <w:r>
        <w:rPr>
          <w:lang w:val="en-GB"/>
        </w:rPr>
        <w:t>tuiton</w:t>
      </w:r>
      <w:proofErr w:type="spellEnd"/>
      <w:r>
        <w:rPr>
          <w:lang w:val="en-GB"/>
        </w:rPr>
        <w:t xml:space="preserve">: </w:t>
      </w:r>
      <w:hyperlink r:id="rId20" w:history="1">
        <w:r w:rsidRPr="00436C49">
          <w:rPr>
            <w:rStyle w:val="Hyperlink"/>
            <w:lang w:val="en-GB"/>
          </w:rPr>
          <w:t>https://www.topuniversities.com/universities/university-tirana</w:t>
        </w:r>
      </w:hyperlink>
    </w:p>
    <w:p w14:paraId="50AEE108" w14:textId="3AD0F14A" w:rsidR="001904E3" w:rsidRDefault="001904E3" w:rsidP="00B36C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percentage of international students: </w:t>
      </w:r>
      <w:r>
        <w:rPr>
          <w:rStyle w:val="Hyperlink"/>
          <w:lang w:val="en-GB"/>
        </w:rPr>
        <w:t xml:space="preserve"> </w:t>
      </w:r>
      <w:r w:rsidRPr="001904E3">
        <w:rPr>
          <w:rStyle w:val="Hyperlink"/>
          <w:lang w:val="en-GB"/>
        </w:rPr>
        <w:t>https://www.topuniversities.com/universities/university-tirana#:~:text=UT%20is%20considered%20a%20large,266%3B%20Foreign%20students%3A%20101.</w:t>
      </w:r>
    </w:p>
    <w:p w14:paraId="0E6E3DE3" w14:textId="77777777" w:rsidR="00B36C74" w:rsidRPr="00B36C74" w:rsidRDefault="00B36C74" w:rsidP="00B36C74">
      <w:pPr>
        <w:ind w:left="360"/>
        <w:rPr>
          <w:lang w:val="en-GB"/>
        </w:rPr>
      </w:pPr>
    </w:p>
    <w:p w14:paraId="7B5A23B4" w14:textId="125BFB44" w:rsidR="00B36C74" w:rsidRDefault="00B36C74">
      <w:pPr>
        <w:rPr>
          <w:lang w:val="en-GB"/>
        </w:rPr>
      </w:pPr>
      <w:proofErr w:type="spellStart"/>
      <w:r>
        <w:rPr>
          <w:lang w:val="en-GB"/>
        </w:rPr>
        <w:t>Alžir</w:t>
      </w:r>
      <w:proofErr w:type="spellEnd"/>
      <w:r>
        <w:rPr>
          <w:lang w:val="en-GB"/>
        </w:rPr>
        <w:t>:</w:t>
      </w:r>
    </w:p>
    <w:p w14:paraId="319078F7" w14:textId="1A8E3672" w:rsidR="00B36C74" w:rsidRPr="00B36C74" w:rsidRDefault="00B36C74">
      <w:pPr>
        <w:rPr>
          <w:u w:val="single"/>
          <w:lang w:val="en-GB"/>
        </w:rPr>
      </w:pPr>
      <w:r w:rsidRPr="00B36C74">
        <w:rPr>
          <w:u w:val="single"/>
        </w:rPr>
        <w:t>University of Sciences and Technology Houari Boumediene</w:t>
      </w:r>
    </w:p>
    <w:p w14:paraId="109A4C7C" w14:textId="262ED0FA" w:rsidR="00B36C74" w:rsidRDefault="00B36C74" w:rsidP="00B36C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21" w:history="1">
        <w:r w:rsidRPr="0044339F">
          <w:rPr>
            <w:rStyle w:val="Hyperlink"/>
            <w:lang w:val="en-GB"/>
          </w:rPr>
          <w:t>https://free-apply.com/en/university/1001200018</w:t>
        </w:r>
      </w:hyperlink>
    </w:p>
    <w:p w14:paraId="2CF7F814" w14:textId="77777777" w:rsidR="00B36C74" w:rsidRPr="00B36C74" w:rsidRDefault="00B36C74" w:rsidP="00B36C74">
      <w:pPr>
        <w:pStyle w:val="ListParagraph"/>
        <w:rPr>
          <w:lang w:val="en-GB"/>
        </w:rPr>
      </w:pPr>
    </w:p>
    <w:p w14:paraId="3A1CE333" w14:textId="67C2BE38" w:rsidR="00B36C74" w:rsidRDefault="00B36C74">
      <w:pPr>
        <w:rPr>
          <w:lang w:val="en-GB"/>
        </w:rPr>
      </w:pPr>
      <w:r>
        <w:rPr>
          <w:lang w:val="en-GB"/>
        </w:rPr>
        <w:lastRenderedPageBreak/>
        <w:t>Argentina:</w:t>
      </w:r>
    </w:p>
    <w:p w14:paraId="72D12D8B" w14:textId="758E29BA" w:rsidR="00B36C74" w:rsidRPr="00B36C74" w:rsidRDefault="00B36C74">
      <w:pPr>
        <w:rPr>
          <w:u w:val="single"/>
          <w:lang w:val="en-GB"/>
        </w:rPr>
      </w:pPr>
      <w:r w:rsidRPr="00B36C74">
        <w:rPr>
          <w:u w:val="single"/>
        </w:rPr>
        <w:t>Universidad de Buenos Aires</w:t>
      </w:r>
    </w:p>
    <w:p w14:paraId="1ED26FB3" w14:textId="28E10C6D" w:rsidR="00B36C74" w:rsidRDefault="00B36C74" w:rsidP="00B36C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 : </w:t>
      </w:r>
      <w:hyperlink r:id="rId22" w:anchor=":~:text=Undergraduate%20education%20in%20Argentina's%20public,students%20from%20a%20financial%20perspective" w:history="1">
        <w:r w:rsidRPr="0044339F">
          <w:rPr>
            <w:rStyle w:val="Hyperlink"/>
            <w:lang w:val="en-GB"/>
          </w:rPr>
          <w:t>https://www.trade.gov/country-commercial-guides/argentina-education-and-training-services-industry-snapshot#:~:text=Undergraduate%20education%20in%20Argentina's%20public,students%20from%20a%20financial%20perspective</w:t>
        </w:r>
      </w:hyperlink>
      <w:r w:rsidRPr="00B36C74">
        <w:rPr>
          <w:lang w:val="en-GB"/>
        </w:rPr>
        <w:t>.</w:t>
      </w:r>
    </w:p>
    <w:p w14:paraId="62701A95" w14:textId="77777777" w:rsidR="00B36C74" w:rsidRDefault="00B36C74" w:rsidP="00B36C74">
      <w:pPr>
        <w:rPr>
          <w:lang w:val="en-GB"/>
        </w:rPr>
      </w:pPr>
    </w:p>
    <w:p w14:paraId="2E07D6BC" w14:textId="7EA1D0E2" w:rsidR="00B7398F" w:rsidRDefault="00B7398F" w:rsidP="00B36C74">
      <w:pPr>
        <w:rPr>
          <w:lang w:val="en-GB"/>
        </w:rPr>
      </w:pPr>
      <w:proofErr w:type="spellStart"/>
      <w:r>
        <w:rPr>
          <w:lang w:val="en-GB"/>
        </w:rPr>
        <w:t>Australija</w:t>
      </w:r>
      <w:proofErr w:type="spellEnd"/>
      <w:r>
        <w:rPr>
          <w:lang w:val="en-GB"/>
        </w:rPr>
        <w:t>:</w:t>
      </w:r>
    </w:p>
    <w:p w14:paraId="043971E1" w14:textId="78AAF760" w:rsidR="00B7398F" w:rsidRPr="00B7398F" w:rsidRDefault="00B7398F" w:rsidP="00B36C74">
      <w:pPr>
        <w:rPr>
          <w:u w:val="single"/>
          <w:lang w:val="en-GB"/>
        </w:rPr>
      </w:pPr>
      <w:r w:rsidRPr="00B7398F">
        <w:rPr>
          <w:u w:val="single"/>
        </w:rPr>
        <w:t>The University of Melbourne</w:t>
      </w:r>
    </w:p>
    <w:p w14:paraId="676EC6BF" w14:textId="7BC55360" w:rsidR="00B7398F" w:rsidRDefault="00B7398F" w:rsidP="00B739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23" w:history="1">
        <w:r w:rsidRPr="00436C49">
          <w:rPr>
            <w:rStyle w:val="Hyperlink"/>
            <w:lang w:val="en-GB"/>
          </w:rPr>
          <w:t>https://study.unimelb.edu.au/how-to-apply/international-exchange-and-study-abroad-applications/tuition-fees</w:t>
        </w:r>
      </w:hyperlink>
    </w:p>
    <w:p w14:paraId="4B32B7DA" w14:textId="77777777" w:rsidR="00B7398F" w:rsidRDefault="00B7398F" w:rsidP="00B7398F">
      <w:pPr>
        <w:rPr>
          <w:lang w:val="en-GB"/>
        </w:rPr>
      </w:pPr>
    </w:p>
    <w:p w14:paraId="1BD9721E" w14:textId="3A9DB8BF" w:rsidR="00B7398F" w:rsidRDefault="00461B77" w:rsidP="00B7398F">
      <w:pPr>
        <w:rPr>
          <w:lang w:val="en-GB"/>
        </w:rPr>
      </w:pPr>
      <w:proofErr w:type="spellStart"/>
      <w:r>
        <w:rPr>
          <w:lang w:val="en-GB"/>
        </w:rPr>
        <w:t>Bahami</w:t>
      </w:r>
      <w:proofErr w:type="spellEnd"/>
      <w:r>
        <w:rPr>
          <w:lang w:val="en-GB"/>
        </w:rPr>
        <w:t>:</w:t>
      </w:r>
    </w:p>
    <w:p w14:paraId="02C66D91" w14:textId="57B0C7ED" w:rsidR="00461B77" w:rsidRPr="00461B77" w:rsidRDefault="00461B77" w:rsidP="00B7398F">
      <w:pPr>
        <w:rPr>
          <w:u w:val="single"/>
          <w:lang w:val="en-GB"/>
        </w:rPr>
      </w:pPr>
      <w:r w:rsidRPr="00461B77">
        <w:rPr>
          <w:u w:val="single"/>
        </w:rPr>
        <w:t>University of The Bahamas</w:t>
      </w:r>
    </w:p>
    <w:p w14:paraId="73E066B2" w14:textId="29AB0439" w:rsidR="00461B77" w:rsidRPr="000C243F" w:rsidRDefault="00461B77" w:rsidP="000C24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tuit</w:t>
      </w:r>
      <w:r w:rsidR="00B81FF5">
        <w:rPr>
          <w:lang w:val="en-GB"/>
        </w:rPr>
        <w:t>i</w:t>
      </w:r>
      <w:r>
        <w:rPr>
          <w:lang w:val="en-GB"/>
        </w:rPr>
        <w:t xml:space="preserve">on: </w:t>
      </w:r>
      <w:hyperlink r:id="rId24" w:history="1">
        <w:r w:rsidRPr="00436C49">
          <w:rPr>
            <w:rStyle w:val="Hyperlink"/>
            <w:lang w:val="en-GB"/>
          </w:rPr>
          <w:t>https://www.ub.edu.bs/admissions/tuition-fees/</w:t>
        </w:r>
      </w:hyperlink>
      <w:r>
        <w:rPr>
          <w:lang w:val="en-GB"/>
        </w:rPr>
        <w:t xml:space="preserve"> </w:t>
      </w:r>
    </w:p>
    <w:p w14:paraId="7BA37230" w14:textId="77777777" w:rsidR="00461B77" w:rsidRDefault="00461B77" w:rsidP="00461B77">
      <w:pPr>
        <w:rPr>
          <w:lang w:val="en-GB"/>
        </w:rPr>
      </w:pPr>
    </w:p>
    <w:p w14:paraId="75506212" w14:textId="4FEF528C" w:rsidR="00B81FF5" w:rsidRDefault="00B81FF5" w:rsidP="00461B77">
      <w:pPr>
        <w:rPr>
          <w:lang w:val="en-GB"/>
        </w:rPr>
      </w:pPr>
      <w:r>
        <w:rPr>
          <w:lang w:val="en-GB"/>
        </w:rPr>
        <w:t>Barbados:</w:t>
      </w:r>
    </w:p>
    <w:p w14:paraId="1E6ED2C7" w14:textId="5ADFD2C5" w:rsidR="00B81FF5" w:rsidRPr="00B81FF5" w:rsidRDefault="00B81FF5" w:rsidP="00461B77">
      <w:pPr>
        <w:rPr>
          <w:u w:val="single"/>
          <w:lang w:val="en-GB"/>
        </w:rPr>
      </w:pPr>
      <w:r w:rsidRPr="00B81FF5">
        <w:rPr>
          <w:u w:val="single"/>
        </w:rPr>
        <w:t>University of the West Indies</w:t>
      </w:r>
    </w:p>
    <w:p w14:paraId="2E11229C" w14:textId="3B00F2A4" w:rsidR="00B81FF5" w:rsidRDefault="00B81FF5" w:rsidP="00B81F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25" w:history="1">
        <w:r w:rsidRPr="00E106BF">
          <w:rPr>
            <w:rStyle w:val="Hyperlink"/>
            <w:lang w:val="en-GB"/>
          </w:rPr>
          <w:t>https://www.cavehill.uwi.edu/studentfinancing/fees.aspx</w:t>
        </w:r>
      </w:hyperlink>
    </w:p>
    <w:p w14:paraId="0829BB8D" w14:textId="77777777" w:rsidR="00B81FF5" w:rsidRDefault="00B81FF5" w:rsidP="00B81FF5">
      <w:pPr>
        <w:rPr>
          <w:lang w:val="en-GB"/>
        </w:rPr>
      </w:pPr>
    </w:p>
    <w:p w14:paraId="6E59AA9D" w14:textId="3E238078" w:rsidR="00B81FF5" w:rsidRDefault="00B81FF5" w:rsidP="00B81FF5">
      <w:pPr>
        <w:rPr>
          <w:lang w:val="en-GB"/>
        </w:rPr>
      </w:pPr>
      <w:proofErr w:type="spellStart"/>
      <w:r>
        <w:rPr>
          <w:lang w:val="en-GB"/>
        </w:rPr>
        <w:t>Belgija</w:t>
      </w:r>
      <w:proofErr w:type="spellEnd"/>
      <w:r>
        <w:rPr>
          <w:lang w:val="en-GB"/>
        </w:rPr>
        <w:t>:</w:t>
      </w:r>
    </w:p>
    <w:p w14:paraId="05E730AD" w14:textId="4E3CE569" w:rsidR="00B81FF5" w:rsidRPr="00541AE3" w:rsidRDefault="00B81FF5" w:rsidP="00B81FF5">
      <w:pPr>
        <w:rPr>
          <w:u w:val="single"/>
        </w:rPr>
      </w:pPr>
      <w:r w:rsidRPr="00541AE3">
        <w:rPr>
          <w:u w:val="single"/>
        </w:rPr>
        <w:t>KU Leuven</w:t>
      </w:r>
    </w:p>
    <w:p w14:paraId="049AC191" w14:textId="578B8D2C" w:rsidR="00B81FF5" w:rsidRDefault="00B81FF5" w:rsidP="00B81F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26" w:history="1">
        <w:r w:rsidR="00541AE3" w:rsidRPr="00E106BF">
          <w:rPr>
            <w:rStyle w:val="Hyperlink"/>
            <w:lang w:val="en-GB"/>
          </w:rPr>
          <w:t>https://www.kuleuven.be/english/education/student/fees</w:t>
        </w:r>
      </w:hyperlink>
    </w:p>
    <w:p w14:paraId="00BA9569" w14:textId="77777777" w:rsidR="00541AE3" w:rsidRDefault="00541AE3" w:rsidP="00541AE3">
      <w:pPr>
        <w:rPr>
          <w:lang w:val="en-GB"/>
        </w:rPr>
      </w:pPr>
    </w:p>
    <w:p w14:paraId="03A8F458" w14:textId="77777777" w:rsidR="00541AE3" w:rsidRDefault="00541AE3" w:rsidP="00541AE3">
      <w:pPr>
        <w:rPr>
          <w:lang w:val="en-GB"/>
        </w:rPr>
      </w:pPr>
    </w:p>
    <w:p w14:paraId="08D12B08" w14:textId="36FEB998" w:rsidR="00317636" w:rsidRDefault="00317636" w:rsidP="00541AE3">
      <w:pPr>
        <w:rPr>
          <w:lang w:val="en-GB"/>
        </w:rPr>
      </w:pPr>
      <w:proofErr w:type="spellStart"/>
      <w:r>
        <w:rPr>
          <w:lang w:val="en-GB"/>
        </w:rPr>
        <w:t>Bolivija</w:t>
      </w:r>
      <w:proofErr w:type="spellEnd"/>
      <w:r>
        <w:rPr>
          <w:lang w:val="en-GB"/>
        </w:rPr>
        <w:t>:</w:t>
      </w:r>
    </w:p>
    <w:p w14:paraId="05F35E2F" w14:textId="085103A7" w:rsidR="00317636" w:rsidRPr="00317636" w:rsidRDefault="00317636" w:rsidP="00541AE3">
      <w:pPr>
        <w:rPr>
          <w:u w:val="single"/>
          <w:lang w:val="en-GB"/>
        </w:rPr>
      </w:pPr>
      <w:r w:rsidRPr="00317636">
        <w:rPr>
          <w:u w:val="single"/>
        </w:rPr>
        <w:t>Universidad Mayor de San Andrés</w:t>
      </w:r>
    </w:p>
    <w:p w14:paraId="59812C74" w14:textId="23DB685B" w:rsidR="00317636" w:rsidRDefault="00317636" w:rsidP="003176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27" w:history="1">
        <w:r w:rsidRPr="00E106BF">
          <w:rPr>
            <w:rStyle w:val="Hyperlink"/>
            <w:lang w:val="en-GB"/>
          </w:rPr>
          <w:t>https://www.topuniversities.com/universities/universidad-mayor-de-san-andres-umsa</w:t>
        </w:r>
      </w:hyperlink>
      <w:r>
        <w:rPr>
          <w:lang w:val="en-GB"/>
        </w:rPr>
        <w:t xml:space="preserve"> </w:t>
      </w:r>
    </w:p>
    <w:p w14:paraId="7D42444C" w14:textId="77777777" w:rsidR="00317636" w:rsidRDefault="00317636" w:rsidP="00317636">
      <w:pPr>
        <w:rPr>
          <w:lang w:val="en-GB"/>
        </w:rPr>
      </w:pPr>
    </w:p>
    <w:p w14:paraId="1AE739CF" w14:textId="04B56DA5" w:rsidR="00317636" w:rsidRDefault="00317636" w:rsidP="00317636">
      <w:pPr>
        <w:rPr>
          <w:lang w:val="en-GB"/>
        </w:rPr>
      </w:pPr>
      <w:r>
        <w:rPr>
          <w:lang w:val="en-GB"/>
        </w:rPr>
        <w:t>Botswana:</w:t>
      </w:r>
    </w:p>
    <w:p w14:paraId="022DE144" w14:textId="5B1CCFD7" w:rsidR="00317636" w:rsidRPr="00317636" w:rsidRDefault="00317636" w:rsidP="00317636">
      <w:pPr>
        <w:rPr>
          <w:u w:val="single"/>
          <w:lang w:val="en-GB"/>
        </w:rPr>
      </w:pPr>
      <w:r w:rsidRPr="00317636">
        <w:rPr>
          <w:u w:val="single"/>
        </w:rPr>
        <w:t>University of Botswana</w:t>
      </w:r>
    </w:p>
    <w:p w14:paraId="7C450EBF" w14:textId="7B857F57" w:rsidR="00317636" w:rsidRDefault="00D97E5A" w:rsidP="003176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</w:t>
      </w:r>
      <w:r w:rsidR="00317636">
        <w:rPr>
          <w:lang w:val="en-GB"/>
        </w:rPr>
        <w:t xml:space="preserve">ercentage of international students: </w:t>
      </w:r>
      <w:hyperlink r:id="rId28" w:history="1">
        <w:r w:rsidR="00317636" w:rsidRPr="00E106BF">
          <w:rPr>
            <w:rStyle w:val="Hyperlink"/>
            <w:lang w:val="en-GB"/>
          </w:rPr>
          <w:t>https://www.4icu.org/reviews/318.htm</w:t>
        </w:r>
      </w:hyperlink>
    </w:p>
    <w:p w14:paraId="18D91D92" w14:textId="77777777" w:rsidR="00D97E5A" w:rsidRDefault="00D97E5A" w:rsidP="00D97E5A">
      <w:pPr>
        <w:rPr>
          <w:lang w:val="en-GB"/>
        </w:rPr>
      </w:pPr>
    </w:p>
    <w:p w14:paraId="25A77124" w14:textId="3EC4687F" w:rsidR="00D97E5A" w:rsidRDefault="00D97E5A" w:rsidP="00D97E5A">
      <w:pPr>
        <w:rPr>
          <w:lang w:val="en-GB"/>
        </w:rPr>
      </w:pPr>
      <w:r>
        <w:rPr>
          <w:lang w:val="en-GB"/>
        </w:rPr>
        <w:t>Cambodia:</w:t>
      </w:r>
    </w:p>
    <w:p w14:paraId="0FE8E77D" w14:textId="6AA62D96" w:rsidR="00D97E5A" w:rsidRPr="00D97E5A" w:rsidRDefault="00D97E5A" w:rsidP="00D97E5A">
      <w:pPr>
        <w:rPr>
          <w:u w:val="single"/>
          <w:lang w:val="en-GB"/>
        </w:rPr>
      </w:pPr>
      <w:r w:rsidRPr="00D97E5A">
        <w:rPr>
          <w:u w:val="single"/>
        </w:rPr>
        <w:t>Institute of Technology of Cambodia</w:t>
      </w:r>
    </w:p>
    <w:p w14:paraId="6CABE4B9" w14:textId="6C9AB7AF" w:rsidR="00D97E5A" w:rsidRDefault="00D97E5A" w:rsidP="00D97E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percentage of international students: </w:t>
      </w:r>
      <w:hyperlink r:id="rId29" w:anchor=":~:text=ITC%20welcomes%20International%20students%20from,study%20in%20ITC%20each%20year" w:history="1">
        <w:r w:rsidRPr="00E106BF">
          <w:rPr>
            <w:rStyle w:val="Hyperlink"/>
            <w:lang w:val="en-GB"/>
          </w:rPr>
          <w:t>https://itc.edu.kh/international-student-mobility/#:~:text=ITC%20welcomes%20International%20students%20from,study%20in%20ITC%20each%20year</w:t>
        </w:r>
      </w:hyperlink>
      <w:r>
        <w:rPr>
          <w:lang w:val="en-GB"/>
        </w:rPr>
        <w:t xml:space="preserve"> , </w:t>
      </w:r>
      <w:hyperlink r:id="rId30" w:history="1">
        <w:r w:rsidRPr="00E106BF">
          <w:rPr>
            <w:rStyle w:val="Hyperlink"/>
            <w:lang w:val="en-GB"/>
          </w:rPr>
          <w:t>https://en.wikipedia.org/wiki/Institute_of_Technology_of_Cambodia</w:t>
        </w:r>
      </w:hyperlink>
      <w:r>
        <w:rPr>
          <w:lang w:val="en-GB"/>
        </w:rPr>
        <w:t xml:space="preserve">  </w:t>
      </w:r>
    </w:p>
    <w:p w14:paraId="40482AC3" w14:textId="77777777" w:rsidR="00D97E5A" w:rsidRDefault="00D97E5A" w:rsidP="00D97E5A">
      <w:pPr>
        <w:rPr>
          <w:lang w:val="en-GB"/>
        </w:rPr>
      </w:pPr>
    </w:p>
    <w:p w14:paraId="334C976B" w14:textId="531B769F" w:rsidR="00D97E5A" w:rsidRDefault="00D76BF6" w:rsidP="00D97E5A">
      <w:pPr>
        <w:rPr>
          <w:lang w:val="en-GB"/>
        </w:rPr>
      </w:pPr>
      <w:r>
        <w:rPr>
          <w:lang w:val="en-GB"/>
        </w:rPr>
        <w:t>Cameroon:</w:t>
      </w:r>
    </w:p>
    <w:p w14:paraId="74D0D63A" w14:textId="3319A409" w:rsidR="00D76BF6" w:rsidRPr="00D76BF6" w:rsidRDefault="00D76BF6" w:rsidP="00D97E5A">
      <w:pPr>
        <w:rPr>
          <w:u w:val="single"/>
          <w:lang w:val="en-GB"/>
        </w:rPr>
      </w:pPr>
      <w:r w:rsidRPr="00D76BF6">
        <w:rPr>
          <w:u w:val="single"/>
        </w:rPr>
        <w:t xml:space="preserve">University of </w:t>
      </w:r>
      <w:proofErr w:type="spellStart"/>
      <w:r w:rsidRPr="00D76BF6">
        <w:rPr>
          <w:u w:val="single"/>
        </w:rPr>
        <w:t>Yaounde</w:t>
      </w:r>
      <w:proofErr w:type="spellEnd"/>
      <w:r w:rsidRPr="00D76BF6">
        <w:rPr>
          <w:u w:val="single"/>
        </w:rPr>
        <w:t xml:space="preserve"> I</w:t>
      </w:r>
    </w:p>
    <w:p w14:paraId="7D505C65" w14:textId="635586E8" w:rsidR="00D76BF6" w:rsidRDefault="00D76BF6" w:rsidP="00D76B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31" w:history="1">
        <w:r w:rsidRPr="00E106BF">
          <w:rPr>
            <w:rStyle w:val="Hyperlink"/>
            <w:lang w:val="en-GB"/>
          </w:rPr>
          <w:t>https://free-apply.com/en/articles/country/2233387</w:t>
        </w:r>
      </w:hyperlink>
    </w:p>
    <w:p w14:paraId="6B6DDACF" w14:textId="77777777" w:rsidR="00D76BF6" w:rsidRDefault="00D76BF6" w:rsidP="00D76BF6">
      <w:pPr>
        <w:rPr>
          <w:lang w:val="en-GB"/>
        </w:rPr>
      </w:pPr>
    </w:p>
    <w:p w14:paraId="39D5C685" w14:textId="7B0CF3DA" w:rsidR="00D76BF6" w:rsidRDefault="00D76BF6" w:rsidP="00D76BF6">
      <w:pPr>
        <w:rPr>
          <w:lang w:val="en-GB"/>
        </w:rPr>
      </w:pPr>
      <w:proofErr w:type="spellStart"/>
      <w:r>
        <w:rPr>
          <w:lang w:val="en-GB"/>
        </w:rPr>
        <w:t>Čile</w:t>
      </w:r>
      <w:proofErr w:type="spellEnd"/>
      <w:r>
        <w:rPr>
          <w:lang w:val="en-GB"/>
        </w:rPr>
        <w:t>:</w:t>
      </w:r>
    </w:p>
    <w:p w14:paraId="2F3D0523" w14:textId="3065FC63" w:rsidR="00D76BF6" w:rsidRPr="00D76BF6" w:rsidRDefault="00D76BF6" w:rsidP="00D76BF6">
      <w:pPr>
        <w:rPr>
          <w:u w:val="single"/>
          <w:lang w:val="en-GB"/>
        </w:rPr>
      </w:pPr>
      <w:r w:rsidRPr="00D76BF6">
        <w:rPr>
          <w:u w:val="single"/>
        </w:rPr>
        <w:t>Pontificia Universidad Católica de Chile</w:t>
      </w:r>
    </w:p>
    <w:p w14:paraId="01173440" w14:textId="77777777" w:rsidR="00261A70" w:rsidRDefault="00D76BF6" w:rsidP="00D76B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tuition: </w:t>
      </w:r>
      <w:hyperlink r:id="rId32" w:history="1">
        <w:r w:rsidRPr="00E106BF">
          <w:rPr>
            <w:rStyle w:val="Hyperlink"/>
            <w:lang w:val="en-GB"/>
          </w:rPr>
          <w:t>https://www.ing.uc.cl/en/programas-de-estudio/postgrado/magister-ciencias-la-ingenieria/costos-y-becas/</w:t>
        </w:r>
      </w:hyperlink>
      <w:r>
        <w:rPr>
          <w:lang w:val="en-GB"/>
        </w:rPr>
        <w:t xml:space="preserve"> </w:t>
      </w:r>
    </w:p>
    <w:p w14:paraId="1DBC4AA8" w14:textId="1F650255" w:rsidR="00D76BF6" w:rsidRPr="00261A70" w:rsidRDefault="00D76BF6" w:rsidP="00261A70">
      <w:pPr>
        <w:rPr>
          <w:lang w:val="en-GB"/>
        </w:rPr>
      </w:pPr>
      <w:r w:rsidRPr="00261A70">
        <w:rPr>
          <w:lang w:val="en-GB"/>
        </w:rPr>
        <w:t>Hrvatska:</w:t>
      </w:r>
    </w:p>
    <w:p w14:paraId="6B629F1E" w14:textId="3D1B0F1E" w:rsidR="00D76BF6" w:rsidRPr="00D76BF6" w:rsidRDefault="00D76BF6" w:rsidP="00D76BF6">
      <w:pPr>
        <w:rPr>
          <w:u w:val="single"/>
          <w:lang w:val="en-GB"/>
        </w:rPr>
      </w:pPr>
      <w:r w:rsidRPr="00D76BF6">
        <w:rPr>
          <w:u w:val="single"/>
        </w:rPr>
        <w:t>University of Zagreb</w:t>
      </w:r>
    </w:p>
    <w:p w14:paraId="6BF20DD1" w14:textId="315FDAEF" w:rsidR="00D76BF6" w:rsidRDefault="00D76BF6" w:rsidP="00D76B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33" w:history="1">
        <w:r w:rsidRPr="00E106BF">
          <w:rPr>
            <w:rStyle w:val="Hyperlink"/>
            <w:lang w:val="en-GB"/>
          </w:rPr>
          <w:t>https://www.studyincroatia.eu/tuition_fees.html</w:t>
        </w:r>
      </w:hyperlink>
      <w:r>
        <w:rPr>
          <w:lang w:val="en-GB"/>
        </w:rPr>
        <w:t xml:space="preserve"> </w:t>
      </w:r>
    </w:p>
    <w:p w14:paraId="4C87BA75" w14:textId="77777777" w:rsidR="00D76BF6" w:rsidRDefault="00D76BF6" w:rsidP="00D76BF6">
      <w:pPr>
        <w:rPr>
          <w:lang w:val="en-GB"/>
        </w:rPr>
      </w:pPr>
    </w:p>
    <w:p w14:paraId="17BE2328" w14:textId="47EE7CE7" w:rsidR="00D76BF6" w:rsidRDefault="00D76BF6" w:rsidP="00D76BF6">
      <w:pPr>
        <w:rPr>
          <w:lang w:val="en-GB"/>
        </w:rPr>
      </w:pPr>
      <w:proofErr w:type="spellStart"/>
      <w:r>
        <w:rPr>
          <w:lang w:val="en-GB"/>
        </w:rPr>
        <w:t>Danska</w:t>
      </w:r>
      <w:proofErr w:type="spellEnd"/>
      <w:r>
        <w:rPr>
          <w:lang w:val="en-GB"/>
        </w:rPr>
        <w:t>:</w:t>
      </w:r>
    </w:p>
    <w:p w14:paraId="17089936" w14:textId="0BB8FA49" w:rsidR="00D76BF6" w:rsidRPr="00D76BF6" w:rsidRDefault="00D76BF6" w:rsidP="00D76BF6">
      <w:pPr>
        <w:rPr>
          <w:u w:val="single"/>
          <w:lang w:val="en-GB"/>
        </w:rPr>
      </w:pPr>
      <w:r w:rsidRPr="00D76BF6">
        <w:rPr>
          <w:u w:val="single"/>
        </w:rPr>
        <w:t>University of Copenhagen</w:t>
      </w:r>
    </w:p>
    <w:p w14:paraId="1FA0116F" w14:textId="5394F1DD" w:rsidR="00D76BF6" w:rsidRPr="00D76BF6" w:rsidRDefault="00D76BF6" w:rsidP="00D76B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34" w:anchor=":~:text=The%20University%20of%20Copenhagen%20uses,year%2C%20depending%20on%20the%20programme" w:history="1">
        <w:r w:rsidRPr="00E106BF">
          <w:rPr>
            <w:rStyle w:val="Hyperlink"/>
            <w:lang w:val="en-GB"/>
          </w:rPr>
          <w:t>https://www.ku.dk/studies/masters/application-and-admission/tuition-fees-and-scholarships#:~:text=The%20University%20of%20Copenhagen%20uses,year%2C%20depending%20on%20the%20programme</w:t>
        </w:r>
      </w:hyperlink>
      <w:r>
        <w:rPr>
          <w:lang w:val="en-GB"/>
        </w:rPr>
        <w:t xml:space="preserve"> </w:t>
      </w:r>
    </w:p>
    <w:sectPr w:rsidR="00D76BF6" w:rsidRPr="00D7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A61B5"/>
    <w:multiLevelType w:val="hybridMultilevel"/>
    <w:tmpl w:val="00B0BE9E"/>
    <w:lvl w:ilvl="0" w:tplc="721AF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13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6E"/>
    <w:rsid w:val="000C243F"/>
    <w:rsid w:val="0014566E"/>
    <w:rsid w:val="001904E3"/>
    <w:rsid w:val="00216A11"/>
    <w:rsid w:val="00261A70"/>
    <w:rsid w:val="00317636"/>
    <w:rsid w:val="00331956"/>
    <w:rsid w:val="003A2BD9"/>
    <w:rsid w:val="00461B77"/>
    <w:rsid w:val="005006C3"/>
    <w:rsid w:val="0052231F"/>
    <w:rsid w:val="00541AE3"/>
    <w:rsid w:val="006A336D"/>
    <w:rsid w:val="006B12E8"/>
    <w:rsid w:val="007A6B14"/>
    <w:rsid w:val="007E7339"/>
    <w:rsid w:val="008077CE"/>
    <w:rsid w:val="008A17A6"/>
    <w:rsid w:val="009762A9"/>
    <w:rsid w:val="00A0361F"/>
    <w:rsid w:val="00B333AD"/>
    <w:rsid w:val="00B36C74"/>
    <w:rsid w:val="00B7398F"/>
    <w:rsid w:val="00B81FF5"/>
    <w:rsid w:val="00C520AF"/>
    <w:rsid w:val="00CB08B6"/>
    <w:rsid w:val="00D76BF6"/>
    <w:rsid w:val="00D97E5A"/>
    <w:rsid w:val="00E45B51"/>
    <w:rsid w:val="00EE6958"/>
    <w:rsid w:val="00F25947"/>
    <w:rsid w:val="00F50EF8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6FA10C"/>
  <w15:chartTrackingRefBased/>
  <w15:docId w15:val="{4D2B1889-9748-A34F-B3FC-CEA2A782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B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8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xpatica.com/pt/moving/about/cost-of-living-in-portugal-1167462/" TargetMode="External"/><Relationship Id="rId18" Type="http://schemas.openxmlformats.org/officeDocument/2006/relationships/hyperlink" Target="https://databank.worldbank.org/source/health-nutrition-and-population-statistics/preview/on" TargetMode="External"/><Relationship Id="rId26" Type="http://schemas.openxmlformats.org/officeDocument/2006/relationships/hyperlink" Target="https://www.kuleuven.be/english/education/student/fe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-apply.com/en/university/1001200018" TargetMode="External"/><Relationship Id="rId34" Type="http://schemas.openxmlformats.org/officeDocument/2006/relationships/hyperlink" Target="https://www.ku.dk/studies/masters/application-and-admission/tuition-fees-and-scholarships" TargetMode="External"/><Relationship Id="rId7" Type="http://schemas.openxmlformats.org/officeDocument/2006/relationships/hyperlink" Target="https://cwur.org/2024.php" TargetMode="External"/><Relationship Id="rId12" Type="http://schemas.openxmlformats.org/officeDocument/2006/relationships/hyperlink" Target="https://www.theglobaleconomy.com/rankings/recreation_and_culture_prices_wb/" TargetMode="External"/><Relationship Id="rId17" Type="http://schemas.openxmlformats.org/officeDocument/2006/relationships/hyperlink" Target="https://www.numbeo.com/cost-of-living/cpi_explained.jsp" TargetMode="External"/><Relationship Id="rId25" Type="http://schemas.openxmlformats.org/officeDocument/2006/relationships/hyperlink" Target="https://www.cavehill.uwi.edu/studentfinancing/fees.aspx" TargetMode="External"/><Relationship Id="rId33" Type="http://schemas.openxmlformats.org/officeDocument/2006/relationships/hyperlink" Target="https://www.studyincroatia.eu/tuition_fe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myrios/cost-of-living-index-by-country-by-number-2024?select=Cost_of_Living_Index_by_Country_2024.csv" TargetMode="External"/><Relationship Id="rId20" Type="http://schemas.openxmlformats.org/officeDocument/2006/relationships/hyperlink" Target="https://www.topuniversities.com/universities/university-tirana" TargetMode="External"/><Relationship Id="rId29" Type="http://schemas.openxmlformats.org/officeDocument/2006/relationships/hyperlink" Target="https://itc.edu.kh/international-student-mobili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rank.org/" TargetMode="External"/><Relationship Id="rId11" Type="http://schemas.openxmlformats.org/officeDocument/2006/relationships/hyperlink" Target="https://edurank.org/" TargetMode="External"/><Relationship Id="rId24" Type="http://schemas.openxmlformats.org/officeDocument/2006/relationships/hyperlink" Target="https://www.ub.edu.bs/admissions/tuition-fees/" TargetMode="External"/><Relationship Id="rId32" Type="http://schemas.openxmlformats.org/officeDocument/2006/relationships/hyperlink" Target="https://www.ing.uc.cl/en/programas-de-estudio/postgrado/magister-ciencias-la-ingenieria/costos-y-becas/" TargetMode="External"/><Relationship Id="rId5" Type="http://schemas.openxmlformats.org/officeDocument/2006/relationships/hyperlink" Target="https://www.topuniversities.com/world-university-rankings" TargetMode="External"/><Relationship Id="rId15" Type="http://schemas.openxmlformats.org/officeDocument/2006/relationships/hyperlink" Target="https://www.numbeo.com/crime/indices_explained.jsp" TargetMode="External"/><Relationship Id="rId23" Type="http://schemas.openxmlformats.org/officeDocument/2006/relationships/hyperlink" Target="https://study.unimelb.edu.au/how-to-apply/international-exchange-and-study-abroad-applications/tuition-fees" TargetMode="External"/><Relationship Id="rId28" Type="http://schemas.openxmlformats.org/officeDocument/2006/relationships/hyperlink" Target="https://www.4icu.org/reviews/318.ht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topuniversities.com/world-university-rankings" TargetMode="External"/><Relationship Id="rId19" Type="http://schemas.openxmlformats.org/officeDocument/2006/relationships/hyperlink" Target="https://www.numbeo.com/cost-of-living/prices_by_city.jsp?itemId=20" TargetMode="External"/><Relationship Id="rId31" Type="http://schemas.openxmlformats.org/officeDocument/2006/relationships/hyperlink" Target="https://free-apply.com/en/articles/country/22333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rank.org/" TargetMode="External"/><Relationship Id="rId14" Type="http://schemas.openxmlformats.org/officeDocument/2006/relationships/hyperlink" Target="https://www.kaggle.com/datasets/romanlisachov/safety-index-for-the-last-5-years" TargetMode="External"/><Relationship Id="rId22" Type="http://schemas.openxmlformats.org/officeDocument/2006/relationships/hyperlink" Target="https://www.trade.gov/country-commercial-guides/argentina-education-and-training-services-industry-snapshot" TargetMode="External"/><Relationship Id="rId27" Type="http://schemas.openxmlformats.org/officeDocument/2006/relationships/hyperlink" Target="https://www.topuniversities.com/universities/universidad-mayor-de-san-andres-umsa" TargetMode="External"/><Relationship Id="rId30" Type="http://schemas.openxmlformats.org/officeDocument/2006/relationships/hyperlink" Target="https://en.wikipedia.org/wiki/Institute_of_Technology_of_Cambodia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topuniversities.com/world-university-ran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911</Words>
  <Characters>5195</Characters>
  <Application>Microsoft Office Word</Application>
  <DocSecurity>0</DocSecurity>
  <Lines>43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Džanija</dc:creator>
  <cp:keywords/>
  <dc:description/>
  <cp:lastModifiedBy>Ivan Džanija</cp:lastModifiedBy>
  <cp:revision>13</cp:revision>
  <dcterms:created xsi:type="dcterms:W3CDTF">2024-10-23T12:50:00Z</dcterms:created>
  <dcterms:modified xsi:type="dcterms:W3CDTF">2025-01-20T17:14:00Z</dcterms:modified>
</cp:coreProperties>
</file>