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F43" w:rsidRPr="00E45F31" w:rsidRDefault="00C903C3" w:rsidP="00B05F43">
      <w:pPr>
        <w:pStyle w:val="SemEspaamento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E45F31">
        <w:rPr>
          <w:rFonts w:ascii="Arial" w:hAnsi="Arial" w:cs="Arial"/>
          <w:b/>
          <w:color w:val="002060"/>
          <w:sz w:val="24"/>
          <w:szCs w:val="24"/>
        </w:rPr>
        <w:t>Trabalho 0</w:t>
      </w:r>
      <w:r w:rsidR="00D93828" w:rsidRPr="00E45F31">
        <w:rPr>
          <w:rFonts w:ascii="Arial" w:hAnsi="Arial" w:cs="Arial"/>
          <w:b/>
          <w:color w:val="002060"/>
          <w:sz w:val="24"/>
          <w:szCs w:val="24"/>
        </w:rPr>
        <w:t>8</w:t>
      </w:r>
      <w:r w:rsidRPr="00E45F31">
        <w:rPr>
          <w:rFonts w:ascii="Arial" w:hAnsi="Arial" w:cs="Arial"/>
          <w:b/>
          <w:color w:val="002060"/>
          <w:sz w:val="24"/>
          <w:szCs w:val="24"/>
        </w:rPr>
        <w:t xml:space="preserve"> – Referente Aula 0</w:t>
      </w:r>
      <w:r w:rsidR="00D93828" w:rsidRPr="00E45F31">
        <w:rPr>
          <w:rFonts w:ascii="Arial" w:hAnsi="Arial" w:cs="Arial"/>
          <w:b/>
          <w:color w:val="002060"/>
          <w:sz w:val="24"/>
          <w:szCs w:val="24"/>
        </w:rPr>
        <w:t>8</w:t>
      </w:r>
    </w:p>
    <w:p w:rsidR="00261A65" w:rsidRPr="00E45F31" w:rsidRDefault="00D93828" w:rsidP="00261A65">
      <w:pPr>
        <w:pStyle w:val="SemEspaamento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E45F31">
        <w:rPr>
          <w:rFonts w:ascii="Arial" w:hAnsi="Arial" w:cs="Arial"/>
          <w:b/>
          <w:color w:val="002060"/>
          <w:sz w:val="24"/>
          <w:szCs w:val="24"/>
        </w:rPr>
        <w:t>Princípios e Diretrizes para o Design de IHC</w:t>
      </w:r>
    </w:p>
    <w:p w:rsidR="00B05F43" w:rsidRPr="00FB119C" w:rsidRDefault="00B05F43" w:rsidP="00B05F43">
      <w:pPr>
        <w:pStyle w:val="SemEspaamento"/>
        <w:jc w:val="center"/>
        <w:rPr>
          <w:rFonts w:ascii="Arial" w:hAnsi="Arial" w:cs="Arial"/>
          <w:b/>
          <w:color w:val="FF0000"/>
          <w:sz w:val="12"/>
          <w:szCs w:val="12"/>
        </w:rPr>
      </w:pPr>
    </w:p>
    <w:p w:rsidR="00D93828" w:rsidRPr="00E45F31" w:rsidRDefault="00D93828" w:rsidP="00D93828">
      <w:pPr>
        <w:jc w:val="both"/>
        <w:rPr>
          <w:rFonts w:ascii="Arial" w:hAnsi="Arial" w:cs="Arial"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 xml:space="preserve">Para as atividades abaixo, considere a agenda pessoal integrada com lista de afazeres e correio eletrônico utilizada na aula anterior, projetada para uso em dois dispositivos: um computador desktop e um smartphone. Retomando as atividades da aula anterior, examine os esboços produzidos. </w:t>
      </w:r>
    </w:p>
    <w:p w:rsidR="00B05F43" w:rsidRPr="00E45F31" w:rsidRDefault="00D93828" w:rsidP="009F67C9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>Quais princípios e diretrizes foram aplicados nos esboços? Algum princípio ou diretriz foi violado? Como pode ser resolvido? Caso não seja resolvido, quais as possíveis consequências da violação?</w:t>
      </w:r>
    </w:p>
    <w:p w:rsidR="00182BAA" w:rsidRPr="00FB119C" w:rsidRDefault="00182BAA" w:rsidP="00182BAA">
      <w:pPr>
        <w:pStyle w:val="PargrafodaLista"/>
        <w:ind w:left="360"/>
        <w:jc w:val="both"/>
        <w:rPr>
          <w:rFonts w:ascii="Arial" w:hAnsi="Arial" w:cs="Arial"/>
          <w:sz w:val="4"/>
          <w:szCs w:val="4"/>
        </w:rPr>
      </w:pPr>
    </w:p>
    <w:tbl>
      <w:tblPr>
        <w:tblStyle w:val="Tabelacomgrade"/>
        <w:tblW w:w="4747" w:type="pct"/>
        <w:jc w:val="center"/>
        <w:tblInd w:w="884" w:type="dxa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oubleWave" w:sz="6" w:space="0" w:color="auto"/>
          <w:insideV w:val="doubleWave" w:sz="6" w:space="0" w:color="auto"/>
        </w:tblBorders>
        <w:tblLook w:val="04A0" w:firstRow="1" w:lastRow="0" w:firstColumn="1" w:lastColumn="0" w:noHBand="0" w:noVBand="1"/>
      </w:tblPr>
      <w:tblGrid>
        <w:gridCol w:w="4034"/>
        <w:gridCol w:w="4245"/>
      </w:tblGrid>
      <w:tr w:rsidR="004B5C63" w:rsidRPr="00E45F31" w:rsidTr="007F7A7F">
        <w:trPr>
          <w:jc w:val="center"/>
        </w:trPr>
        <w:tc>
          <w:tcPr>
            <w:tcW w:w="2436" w:type="pct"/>
            <w:tcBorders>
              <w:top w:val="triple" w:sz="4" w:space="0" w:color="auto"/>
              <w:left w:val="triple" w:sz="4" w:space="0" w:color="auto"/>
              <w:bottom w:val="dotted" w:sz="4" w:space="0" w:color="FFFFFF" w:themeColor="background1"/>
              <w:right w:val="triple" w:sz="4" w:space="0" w:color="auto"/>
            </w:tcBorders>
          </w:tcPr>
          <w:p w:rsidR="004B5C63" w:rsidRPr="00E45F31" w:rsidRDefault="004B5C63" w:rsidP="00764F0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2E6DF8CA" wp14:editId="4BEE210B">
                  <wp:simplePos x="0" y="0"/>
                  <wp:positionH relativeFrom="column">
                    <wp:posOffset>577850</wp:posOffset>
                  </wp:positionH>
                  <wp:positionV relativeFrom="paragraph">
                    <wp:posOffset>53975</wp:posOffset>
                  </wp:positionV>
                  <wp:extent cx="1451610" cy="2753360"/>
                  <wp:effectExtent l="0" t="0" r="0" b="889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610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64" w:type="pct"/>
            <w:tcBorders>
              <w:top w:val="triple" w:sz="4" w:space="0" w:color="auto"/>
              <w:left w:val="triple" w:sz="4" w:space="0" w:color="auto"/>
              <w:bottom w:val="dotted" w:sz="4" w:space="0" w:color="FFFFFF" w:themeColor="background1"/>
              <w:right w:val="triple" w:sz="4" w:space="0" w:color="auto"/>
            </w:tcBorders>
          </w:tcPr>
          <w:p w:rsidR="004B5C63" w:rsidRPr="00E45F31" w:rsidRDefault="004B5C63" w:rsidP="00764F0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09767DAA" wp14:editId="21BF8DFE">
                  <wp:simplePos x="0" y="0"/>
                  <wp:positionH relativeFrom="column">
                    <wp:posOffset>469265</wp:posOffset>
                  </wp:positionH>
                  <wp:positionV relativeFrom="paragraph">
                    <wp:posOffset>59055</wp:posOffset>
                  </wp:positionV>
                  <wp:extent cx="1509395" cy="2753360"/>
                  <wp:effectExtent l="0" t="0" r="0" b="889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395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5C63" w:rsidRPr="00E45F31" w:rsidTr="007F7A7F">
        <w:trPr>
          <w:trHeight w:val="502"/>
          <w:jc w:val="center"/>
        </w:trPr>
        <w:tc>
          <w:tcPr>
            <w:tcW w:w="2436" w:type="pct"/>
            <w:tcBorders>
              <w:top w:val="dotted" w:sz="4" w:space="0" w:color="FFFFFF" w:themeColor="background1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5C3878" w:rsidRPr="00E45F31" w:rsidRDefault="004B5C63" w:rsidP="005C3878">
            <w:pPr>
              <w:pStyle w:val="Legenda"/>
              <w:jc w:val="center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Figura </w:t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fldChar w:fldCharType="begin"/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instrText xml:space="preserve"> SEQ Figura \* ARABIC </w:instrText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fldChar w:fldCharType="separate"/>
            </w:r>
            <w:r w:rsidR="001C3369">
              <w:rPr>
                <w:rFonts w:ascii="Arial" w:hAnsi="Arial" w:cs="Arial"/>
                <w:i w:val="0"/>
                <w:noProof/>
                <w:color w:val="auto"/>
                <w:sz w:val="24"/>
                <w:szCs w:val="24"/>
              </w:rPr>
              <w:t>1</w:t>
            </w:r>
            <w:r w:rsidRPr="00E45F31">
              <w:rPr>
                <w:rFonts w:ascii="Arial" w:hAnsi="Arial" w:cs="Arial"/>
                <w:i w:val="0"/>
                <w:noProof/>
                <w:color w:val="auto"/>
                <w:sz w:val="24"/>
                <w:szCs w:val="24"/>
              </w:rPr>
              <w:fldChar w:fldCharType="end"/>
            </w:r>
            <w:r w:rsidR="005C3878"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Visão principal</w:t>
            </w:r>
          </w:p>
        </w:tc>
        <w:tc>
          <w:tcPr>
            <w:tcW w:w="2564" w:type="pct"/>
            <w:tcBorders>
              <w:top w:val="dotted" w:sz="4" w:space="0" w:color="FFFFFF" w:themeColor="background1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4B5C63" w:rsidRPr="00E45F31" w:rsidRDefault="004B5C63" w:rsidP="00764F00">
            <w:pPr>
              <w:pStyle w:val="Legenda"/>
              <w:jc w:val="center"/>
              <w:rPr>
                <w:rFonts w:ascii="Arial" w:hAnsi="Arial" w:cs="Arial"/>
                <w:i w:val="0"/>
                <w:noProof/>
                <w:color w:val="auto"/>
                <w:sz w:val="24"/>
                <w:szCs w:val="24"/>
              </w:rPr>
            </w:pP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Figura </w:t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fldChar w:fldCharType="begin"/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instrText xml:space="preserve"> SEQ Figura \* ARABIC </w:instrText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fldChar w:fldCharType="separate"/>
            </w:r>
            <w:r w:rsidR="001C3369">
              <w:rPr>
                <w:rFonts w:ascii="Arial" w:hAnsi="Arial" w:cs="Arial"/>
                <w:i w:val="0"/>
                <w:noProof/>
                <w:color w:val="auto"/>
                <w:sz w:val="24"/>
                <w:szCs w:val="24"/>
              </w:rPr>
              <w:t>2</w:t>
            </w:r>
            <w:r w:rsidRPr="00E45F31">
              <w:rPr>
                <w:rFonts w:ascii="Arial" w:hAnsi="Arial" w:cs="Arial"/>
                <w:i w:val="0"/>
                <w:noProof/>
                <w:color w:val="auto"/>
                <w:sz w:val="24"/>
                <w:szCs w:val="24"/>
              </w:rPr>
              <w:fldChar w:fldCharType="end"/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Detalhes do compromisso</w:t>
            </w:r>
          </w:p>
        </w:tc>
      </w:tr>
      <w:tr w:rsidR="004B5C63" w:rsidRPr="00E45F31" w:rsidTr="00182BAA">
        <w:trPr>
          <w:trHeight w:val="129"/>
          <w:jc w:val="center"/>
        </w:trPr>
        <w:tc>
          <w:tcPr>
            <w:tcW w:w="5000" w:type="pct"/>
            <w:gridSpan w:val="2"/>
            <w:tcBorders>
              <w:top w:val="triple" w:sz="4" w:space="0" w:color="auto"/>
              <w:left w:val="dotted" w:sz="4" w:space="0" w:color="FFFFFF" w:themeColor="background1"/>
              <w:bottom w:val="triple" w:sz="4" w:space="0" w:color="auto"/>
              <w:right w:val="dotted" w:sz="4" w:space="0" w:color="FFFFFF" w:themeColor="background1"/>
            </w:tcBorders>
            <w:vAlign w:val="center"/>
          </w:tcPr>
          <w:p w:rsidR="009F67C9" w:rsidRPr="00FB119C" w:rsidRDefault="005C3878" w:rsidP="009F67C9">
            <w:pPr>
              <w:pStyle w:val="Legenda"/>
              <w:jc w:val="both"/>
              <w:rPr>
                <w:rFonts w:ascii="Arial" w:hAnsi="Arial" w:cs="Arial"/>
                <w:i w:val="0"/>
                <w:color w:val="auto"/>
                <w:sz w:val="2"/>
                <w:szCs w:val="2"/>
              </w:rPr>
            </w:pPr>
            <w:proofErr w:type="gramStart"/>
            <w:r w:rsidRPr="00FB119C">
              <w:rPr>
                <w:rFonts w:ascii="Arial" w:hAnsi="Arial" w:cs="Arial"/>
                <w:i w:val="0"/>
                <w:color w:val="auto"/>
                <w:sz w:val="2"/>
                <w:szCs w:val="2"/>
              </w:rPr>
              <w:t>8</w:t>
            </w:r>
            <w:proofErr w:type="gramEnd"/>
          </w:p>
        </w:tc>
      </w:tr>
      <w:tr w:rsidR="004B5C63" w:rsidRPr="00E45F31" w:rsidTr="007F7A7F">
        <w:trPr>
          <w:trHeight w:val="4069"/>
          <w:jc w:val="center"/>
        </w:trPr>
        <w:tc>
          <w:tcPr>
            <w:tcW w:w="2436" w:type="pct"/>
            <w:tcBorders>
              <w:top w:val="dotted" w:sz="4" w:space="0" w:color="auto"/>
              <w:left w:val="triple" w:sz="4" w:space="0" w:color="auto"/>
              <w:bottom w:val="dotted" w:sz="4" w:space="0" w:color="FFFFFF" w:themeColor="background1"/>
              <w:right w:val="triple" w:sz="4" w:space="0" w:color="auto"/>
            </w:tcBorders>
            <w:vAlign w:val="center"/>
          </w:tcPr>
          <w:p w:rsidR="004B5C63" w:rsidRPr="00E45F31" w:rsidRDefault="004B5C63" w:rsidP="00764F00">
            <w:pPr>
              <w:pStyle w:val="Legenda"/>
              <w:jc w:val="center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E45F31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4CB71BB2" wp14:editId="27AE4E03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-100965</wp:posOffset>
                  </wp:positionV>
                  <wp:extent cx="1543050" cy="2543175"/>
                  <wp:effectExtent l="0" t="0" r="0" b="9525"/>
                  <wp:wrapSquare wrapText="bothSides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64" w:type="pct"/>
            <w:tcBorders>
              <w:top w:val="single" w:sz="4" w:space="0" w:color="auto"/>
              <w:left w:val="triple" w:sz="4" w:space="0" w:color="auto"/>
              <w:bottom w:val="dotted" w:sz="4" w:space="0" w:color="FFFFFF" w:themeColor="background1"/>
              <w:right w:val="triple" w:sz="4" w:space="0" w:color="auto"/>
            </w:tcBorders>
            <w:vAlign w:val="center"/>
          </w:tcPr>
          <w:p w:rsidR="004B5C63" w:rsidRPr="00E45F31" w:rsidRDefault="004B5C63" w:rsidP="00764F00">
            <w:pPr>
              <w:pStyle w:val="Legenda"/>
              <w:jc w:val="center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E45F31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64F39477" wp14:editId="6F938F17">
                  <wp:simplePos x="0" y="0"/>
                  <wp:positionH relativeFrom="column">
                    <wp:posOffset>522605</wp:posOffset>
                  </wp:positionH>
                  <wp:positionV relativeFrom="paragraph">
                    <wp:posOffset>32385</wp:posOffset>
                  </wp:positionV>
                  <wp:extent cx="1504950" cy="2619375"/>
                  <wp:effectExtent l="0" t="0" r="0" b="9525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5C63" w:rsidRPr="00E45F31" w:rsidTr="00182BAA">
        <w:trPr>
          <w:trHeight w:val="332"/>
          <w:jc w:val="center"/>
        </w:trPr>
        <w:tc>
          <w:tcPr>
            <w:tcW w:w="2436" w:type="pct"/>
            <w:tcBorders>
              <w:top w:val="dotted" w:sz="4" w:space="0" w:color="FFFFFF" w:themeColor="background1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4B5C63" w:rsidRPr="00E45F31" w:rsidRDefault="004B5C63" w:rsidP="00764F00">
            <w:pPr>
              <w:pStyle w:val="Legenda"/>
              <w:jc w:val="center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Figura </w:t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fldChar w:fldCharType="begin"/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instrText xml:space="preserve"> SEQ Figura \* ARABIC </w:instrText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fldChar w:fldCharType="separate"/>
            </w:r>
            <w:r w:rsidR="001C3369">
              <w:rPr>
                <w:rFonts w:ascii="Arial" w:hAnsi="Arial" w:cs="Arial"/>
                <w:i w:val="0"/>
                <w:noProof/>
                <w:color w:val="auto"/>
                <w:sz w:val="24"/>
                <w:szCs w:val="24"/>
              </w:rPr>
              <w:t>3</w:t>
            </w:r>
            <w:r w:rsidRPr="00E45F31">
              <w:rPr>
                <w:rFonts w:ascii="Arial" w:hAnsi="Arial" w:cs="Arial"/>
                <w:i w:val="0"/>
                <w:noProof/>
                <w:color w:val="auto"/>
                <w:sz w:val="24"/>
                <w:szCs w:val="24"/>
              </w:rPr>
              <w:fldChar w:fldCharType="end"/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Busca de compromissos</w:t>
            </w:r>
          </w:p>
        </w:tc>
        <w:tc>
          <w:tcPr>
            <w:tcW w:w="2564" w:type="pct"/>
            <w:tcBorders>
              <w:top w:val="dotted" w:sz="4" w:space="0" w:color="FFFFFF" w:themeColor="background1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4B5C63" w:rsidRPr="00E45F31" w:rsidRDefault="004B5C63" w:rsidP="00764F00">
            <w:pPr>
              <w:pStyle w:val="Legenda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Figura </w:t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fldChar w:fldCharType="begin"/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instrText xml:space="preserve"> SEQ Figura \* ARABIC </w:instrText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fldChar w:fldCharType="separate"/>
            </w:r>
            <w:r w:rsidR="001C3369">
              <w:rPr>
                <w:rFonts w:ascii="Arial" w:hAnsi="Arial" w:cs="Arial"/>
                <w:i w:val="0"/>
                <w:noProof/>
                <w:color w:val="auto"/>
                <w:sz w:val="24"/>
                <w:szCs w:val="24"/>
              </w:rPr>
              <w:t>4</w:t>
            </w:r>
            <w:r w:rsidRPr="00E45F31">
              <w:rPr>
                <w:rFonts w:ascii="Arial" w:hAnsi="Arial" w:cs="Arial"/>
                <w:i w:val="0"/>
                <w:noProof/>
                <w:color w:val="auto"/>
                <w:sz w:val="24"/>
                <w:szCs w:val="24"/>
              </w:rPr>
              <w:fldChar w:fldCharType="end"/>
            </w:r>
            <w:r w:rsidRPr="00E45F31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Novo compromisso</w:t>
            </w:r>
          </w:p>
        </w:tc>
      </w:tr>
    </w:tbl>
    <w:p w:rsidR="00182BAA" w:rsidRPr="00E45F31" w:rsidRDefault="00182BAA" w:rsidP="00182BAA">
      <w:pPr>
        <w:pStyle w:val="PargrafodaLista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E45F31">
        <w:rPr>
          <w:rFonts w:ascii="Arial" w:hAnsi="Arial" w:cs="Arial"/>
          <w:i/>
          <w:sz w:val="24"/>
          <w:szCs w:val="24"/>
        </w:rPr>
        <w:t>Tabela 01 – Esboços da agenda</w:t>
      </w:r>
    </w:p>
    <w:p w:rsidR="00182BAA" w:rsidRPr="00E45F31" w:rsidRDefault="00182BAA" w:rsidP="00182BA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lastRenderedPageBreak/>
        <w:t>A tabela 1 apresenta os esboços da agenda pessoal integrada da aula e exercício anterior</w:t>
      </w:r>
      <w:r w:rsidR="00296019" w:rsidRPr="00E45F31">
        <w:rPr>
          <w:rFonts w:ascii="Arial" w:hAnsi="Arial" w:cs="Arial"/>
          <w:sz w:val="24"/>
          <w:szCs w:val="24"/>
        </w:rPr>
        <w:t xml:space="preserve"> afim de melhor análise e facilitar a resolução deste.</w:t>
      </w:r>
    </w:p>
    <w:p w:rsidR="00182BAA" w:rsidRPr="00E45F31" w:rsidRDefault="00182BAA" w:rsidP="00182BAA">
      <w:pPr>
        <w:pStyle w:val="PargrafodaLista"/>
        <w:ind w:left="36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4B5C63" w:rsidRPr="00E45F31" w:rsidRDefault="004B5C63" w:rsidP="007F7A7F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E45F31">
        <w:rPr>
          <w:rFonts w:ascii="Arial" w:hAnsi="Arial" w:cs="Arial"/>
          <w:b/>
          <w:color w:val="002060"/>
          <w:sz w:val="24"/>
          <w:szCs w:val="24"/>
        </w:rPr>
        <w:t>Aplicações dos Princípios:</w:t>
      </w:r>
    </w:p>
    <w:p w:rsidR="004B5C63" w:rsidRPr="00E45F31" w:rsidRDefault="004B5C63" w:rsidP="004B5C63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E45F31">
        <w:rPr>
          <w:rFonts w:ascii="Arial" w:hAnsi="Arial" w:cs="Arial"/>
          <w:b/>
          <w:sz w:val="24"/>
          <w:szCs w:val="24"/>
        </w:rPr>
        <w:t xml:space="preserve">1 - </w:t>
      </w:r>
      <w:r w:rsidRPr="00E45F31">
        <w:rPr>
          <w:rFonts w:ascii="Arial" w:eastAsia="Times New Roman" w:hAnsi="Arial" w:cs="Arial"/>
          <w:b/>
          <w:sz w:val="24"/>
          <w:szCs w:val="24"/>
        </w:rPr>
        <w:t>Correspondência com as Expectativas dos Usuários</w:t>
      </w:r>
    </w:p>
    <w:p w:rsidR="00386408" w:rsidRPr="00E45F31" w:rsidRDefault="00386408" w:rsidP="003864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6408" w:rsidRPr="00E45F31" w:rsidRDefault="00386408" w:rsidP="00386408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>A interface utilizou o idioma do usuário (</w:t>
      </w:r>
      <w:r w:rsidR="005150A1" w:rsidRPr="00E45F31">
        <w:rPr>
          <w:rFonts w:ascii="Arial" w:hAnsi="Arial" w:cs="Arial"/>
          <w:sz w:val="24"/>
          <w:szCs w:val="24"/>
        </w:rPr>
        <w:t>Português</w:t>
      </w:r>
      <w:r w:rsidRPr="00E45F31">
        <w:rPr>
          <w:rFonts w:ascii="Arial" w:hAnsi="Arial" w:cs="Arial"/>
          <w:sz w:val="24"/>
          <w:szCs w:val="24"/>
        </w:rPr>
        <w:t>), com palavras, expressões e conceitos que lhe são familiares.</w:t>
      </w:r>
    </w:p>
    <w:p w:rsidR="00386408" w:rsidRPr="00E45F31" w:rsidRDefault="00386408" w:rsidP="00386408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>As sequências de ações foram organizadas em grupos com início, meio e fim.</w:t>
      </w:r>
    </w:p>
    <w:p w:rsidR="00386408" w:rsidRPr="00E45F31" w:rsidRDefault="00386408" w:rsidP="00386408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 xml:space="preserve">Seguiram-se as convenções do mundo real, fazendo com que a informação </w:t>
      </w:r>
      <w:r w:rsidR="000E5857">
        <w:rPr>
          <w:rFonts w:ascii="Arial" w:hAnsi="Arial" w:cs="Arial"/>
          <w:sz w:val="24"/>
          <w:szCs w:val="24"/>
        </w:rPr>
        <w:t xml:space="preserve">e tarefas </w:t>
      </w:r>
      <w:r w:rsidRPr="00E45F31">
        <w:rPr>
          <w:rFonts w:ascii="Arial" w:hAnsi="Arial" w:cs="Arial"/>
          <w:sz w:val="24"/>
          <w:szCs w:val="24"/>
        </w:rPr>
        <w:t>apareça</w:t>
      </w:r>
      <w:r w:rsidR="000E5857">
        <w:rPr>
          <w:rFonts w:ascii="Arial" w:hAnsi="Arial" w:cs="Arial"/>
          <w:sz w:val="24"/>
          <w:szCs w:val="24"/>
        </w:rPr>
        <w:t>m</w:t>
      </w:r>
      <w:r w:rsidRPr="00E45F31">
        <w:rPr>
          <w:rFonts w:ascii="Arial" w:hAnsi="Arial" w:cs="Arial"/>
          <w:sz w:val="24"/>
          <w:szCs w:val="24"/>
        </w:rPr>
        <w:t xml:space="preserve"> em uma ordem natural e lógica.</w:t>
      </w:r>
    </w:p>
    <w:p w:rsidR="00386408" w:rsidRPr="00E45F31" w:rsidRDefault="00386408" w:rsidP="00386408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 xml:space="preserve">As sequências de ações </w:t>
      </w:r>
      <w:r w:rsidR="000E5857">
        <w:rPr>
          <w:rFonts w:ascii="Arial" w:hAnsi="Arial" w:cs="Arial"/>
          <w:sz w:val="24"/>
          <w:szCs w:val="24"/>
        </w:rPr>
        <w:t xml:space="preserve">do sistema </w:t>
      </w:r>
      <w:r w:rsidRPr="00E45F31">
        <w:rPr>
          <w:rFonts w:ascii="Arial" w:hAnsi="Arial" w:cs="Arial"/>
          <w:sz w:val="24"/>
          <w:szCs w:val="24"/>
        </w:rPr>
        <w:t>são familiares aos usuários.</w:t>
      </w:r>
    </w:p>
    <w:p w:rsidR="00386408" w:rsidRDefault="000E5857" w:rsidP="00386408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E95347" w:rsidRPr="00E45F31">
        <w:rPr>
          <w:rFonts w:ascii="Arial" w:hAnsi="Arial" w:cs="Arial"/>
          <w:sz w:val="24"/>
          <w:szCs w:val="24"/>
        </w:rPr>
        <w:t>fornece</w:t>
      </w:r>
      <w:r w:rsidR="00386408" w:rsidRPr="00E45F31">
        <w:rPr>
          <w:rFonts w:ascii="Arial" w:hAnsi="Arial" w:cs="Arial"/>
          <w:sz w:val="24"/>
          <w:szCs w:val="24"/>
        </w:rPr>
        <w:t xml:space="preserve"> um fechamento</w:t>
      </w:r>
      <w:r w:rsidR="00E95347" w:rsidRPr="00E45F31">
        <w:rPr>
          <w:rFonts w:ascii="Arial" w:hAnsi="Arial" w:cs="Arial"/>
          <w:sz w:val="24"/>
          <w:szCs w:val="24"/>
        </w:rPr>
        <w:t xml:space="preserve"> a cada opção escolhida pelo usuário.</w:t>
      </w:r>
    </w:p>
    <w:p w:rsidR="000E5857" w:rsidRDefault="000E5857" w:rsidP="000E5857">
      <w:pPr>
        <w:pStyle w:val="PargrafodaLista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0E5857" w:rsidRPr="000E5857" w:rsidRDefault="000E5857" w:rsidP="000E5857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0E5857">
        <w:rPr>
          <w:rFonts w:ascii="Arial" w:eastAsia="Times New Roman" w:hAnsi="Arial" w:cs="Arial"/>
          <w:sz w:val="24"/>
          <w:szCs w:val="24"/>
        </w:rPr>
        <w:t>Obs.:</w:t>
      </w:r>
      <w:r w:rsidR="001A6576">
        <w:rPr>
          <w:rFonts w:ascii="Arial" w:eastAsia="Times New Roman" w:hAnsi="Arial" w:cs="Arial"/>
          <w:sz w:val="24"/>
          <w:szCs w:val="24"/>
        </w:rPr>
        <w:t xml:space="preserve"> V</w:t>
      </w:r>
      <w:r w:rsidRPr="000E5857">
        <w:rPr>
          <w:rFonts w:ascii="Arial" w:eastAsia="Times New Roman" w:hAnsi="Arial" w:cs="Arial"/>
          <w:sz w:val="24"/>
          <w:szCs w:val="24"/>
        </w:rPr>
        <w:t>eja o principio de Visibilidade e Reconhecimento</w:t>
      </w:r>
      <w:r>
        <w:rPr>
          <w:rFonts w:ascii="Arial" w:eastAsia="Times New Roman" w:hAnsi="Arial" w:cs="Arial"/>
          <w:sz w:val="24"/>
          <w:szCs w:val="24"/>
        </w:rPr>
        <w:t xml:space="preserve"> para ver uma analise mais detalhada sobre este principio no que tange </w:t>
      </w:r>
      <w:r>
        <w:rPr>
          <w:rFonts w:ascii="Arial" w:hAnsi="Arial" w:cs="Arial"/>
          <w:sz w:val="24"/>
          <w:szCs w:val="24"/>
        </w:rPr>
        <w:t>a estruturação de forma a</w:t>
      </w:r>
      <w:r w:rsidRPr="00E45F31">
        <w:rPr>
          <w:rFonts w:ascii="Arial" w:hAnsi="Arial" w:cs="Arial"/>
          <w:sz w:val="24"/>
          <w:szCs w:val="24"/>
        </w:rPr>
        <w:t xml:space="preserve"> seguir um</w:t>
      </w:r>
      <w:r>
        <w:rPr>
          <w:rFonts w:ascii="Arial" w:hAnsi="Arial" w:cs="Arial"/>
          <w:sz w:val="24"/>
          <w:szCs w:val="24"/>
        </w:rPr>
        <w:t>a linha de raciocínio do usuário. Pois o mesmo foi falho neste quesito</w:t>
      </w:r>
      <w:r w:rsidR="001A6576">
        <w:rPr>
          <w:rFonts w:ascii="Arial" w:hAnsi="Arial" w:cs="Arial"/>
          <w:sz w:val="24"/>
          <w:szCs w:val="24"/>
        </w:rPr>
        <w:t xml:space="preserve"> no filtro (esboço </w:t>
      </w:r>
      <w:r w:rsidR="001A6576" w:rsidRPr="00E45F31">
        <w:rPr>
          <w:rFonts w:ascii="Arial" w:hAnsi="Arial" w:cs="Arial"/>
          <w:i/>
          <w:sz w:val="24"/>
          <w:szCs w:val="24"/>
        </w:rPr>
        <w:t>Busca de compromissos</w:t>
      </w:r>
      <w:r w:rsidR="001A6576">
        <w:rPr>
          <w:rFonts w:ascii="Arial" w:hAnsi="Arial" w:cs="Arial"/>
          <w:i/>
          <w:sz w:val="24"/>
          <w:szCs w:val="24"/>
        </w:rPr>
        <w:t>)</w:t>
      </w:r>
    </w:p>
    <w:p w:rsidR="00386408" w:rsidRPr="000E5857" w:rsidRDefault="00386408" w:rsidP="000E5857">
      <w:pPr>
        <w:jc w:val="both"/>
        <w:rPr>
          <w:rFonts w:ascii="Arial" w:hAnsi="Arial" w:cs="Arial"/>
          <w:sz w:val="24"/>
          <w:szCs w:val="24"/>
        </w:rPr>
      </w:pPr>
    </w:p>
    <w:p w:rsidR="004B5C63" w:rsidRPr="00E45F31" w:rsidRDefault="004B5C63" w:rsidP="004B5C63">
      <w:pPr>
        <w:jc w:val="both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E45F31">
        <w:rPr>
          <w:rFonts w:ascii="Arial" w:hAnsi="Arial" w:cs="Arial"/>
          <w:b/>
          <w:sz w:val="24"/>
          <w:szCs w:val="24"/>
        </w:rPr>
        <w:t xml:space="preserve">2 - </w:t>
      </w:r>
      <w:r w:rsidRPr="00E45F31">
        <w:rPr>
          <w:rFonts w:ascii="Arial" w:eastAsia="Times New Roman" w:hAnsi="Arial" w:cs="Arial"/>
          <w:b/>
          <w:sz w:val="24"/>
          <w:szCs w:val="24"/>
        </w:rPr>
        <w:t>Simplicidade</w:t>
      </w:r>
      <w:proofErr w:type="gramEnd"/>
      <w:r w:rsidRPr="00E45F31">
        <w:rPr>
          <w:rFonts w:ascii="Arial" w:eastAsia="Times New Roman" w:hAnsi="Arial" w:cs="Arial"/>
          <w:b/>
          <w:sz w:val="24"/>
          <w:szCs w:val="24"/>
        </w:rPr>
        <w:t xml:space="preserve"> nas Estruturas das Tarefas</w:t>
      </w:r>
    </w:p>
    <w:p w:rsidR="00386408" w:rsidRPr="00E45F31" w:rsidRDefault="004B5C63" w:rsidP="00386408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5F31">
        <w:rPr>
          <w:rFonts w:ascii="Arial" w:eastAsia="Times New Roman" w:hAnsi="Arial" w:cs="Arial"/>
          <w:sz w:val="24"/>
          <w:szCs w:val="24"/>
        </w:rPr>
        <w:t>As tarefas são simples</w:t>
      </w:r>
      <w:r w:rsidR="00B742A7" w:rsidRPr="00E45F31">
        <w:rPr>
          <w:rFonts w:ascii="Arial" w:eastAsia="Times New Roman" w:hAnsi="Arial" w:cs="Arial"/>
          <w:sz w:val="24"/>
          <w:szCs w:val="24"/>
        </w:rPr>
        <w:t xml:space="preserve"> e o</w:t>
      </w:r>
      <w:r w:rsidR="00386408" w:rsidRPr="00E45F31">
        <w:rPr>
          <w:rFonts w:ascii="Arial" w:hAnsi="Arial" w:cs="Arial"/>
          <w:sz w:val="24"/>
          <w:szCs w:val="24"/>
        </w:rPr>
        <w:t xml:space="preserve"> usuário é direcionado a apenas a uma tarefa especifica conforme sua escolha ao pressionar o botão conforme discrimina a Tabela 1 abaixo:</w:t>
      </w:r>
    </w:p>
    <w:p w:rsidR="00386408" w:rsidRPr="00E45F31" w:rsidRDefault="00386408" w:rsidP="00386408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SombreamentoMdio2-nfase5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2835"/>
        <w:gridCol w:w="2410"/>
        <w:gridCol w:w="2976"/>
      </w:tblGrid>
      <w:tr w:rsidR="000070F1" w:rsidRPr="00E45F31" w:rsidTr="001C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0070F1" w:rsidRPr="00E45F31" w:rsidRDefault="000070F1" w:rsidP="00CE3AB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070F1" w:rsidRPr="00E45F31" w:rsidRDefault="000070F1" w:rsidP="00CE3AB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>Esboço</w:t>
            </w:r>
          </w:p>
          <w:p w:rsidR="000070F1" w:rsidRPr="00E45F31" w:rsidRDefault="000070F1" w:rsidP="00CE3AB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:rsidR="000070F1" w:rsidRPr="00E45F31" w:rsidRDefault="000070F1" w:rsidP="00CE3ABC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742A7" w:rsidRPr="00E45F31" w:rsidRDefault="000070F1" w:rsidP="00CE3ABC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>Função da</w:t>
            </w:r>
          </w:p>
          <w:p w:rsidR="000070F1" w:rsidRPr="00E45F31" w:rsidRDefault="000070F1" w:rsidP="00CE3ABC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 xml:space="preserve"> Tela</w:t>
            </w:r>
          </w:p>
        </w:tc>
        <w:tc>
          <w:tcPr>
            <w:tcW w:w="2410" w:type="dxa"/>
          </w:tcPr>
          <w:p w:rsidR="000070F1" w:rsidRPr="00E45F31" w:rsidRDefault="000070F1" w:rsidP="00CE3ABC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742A7" w:rsidRPr="00E45F31" w:rsidRDefault="000070F1" w:rsidP="00CE3ABC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 xml:space="preserve">Botão de </w:t>
            </w:r>
          </w:p>
          <w:p w:rsidR="000070F1" w:rsidRPr="00E45F31" w:rsidRDefault="00B742A7" w:rsidP="00CE3ABC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>Tarefa Ú</w:t>
            </w:r>
            <w:r w:rsidR="000070F1" w:rsidRPr="00E45F31">
              <w:rPr>
                <w:rFonts w:ascii="Arial" w:hAnsi="Arial" w:cs="Arial"/>
                <w:sz w:val="24"/>
                <w:szCs w:val="24"/>
              </w:rPr>
              <w:t>nica</w:t>
            </w:r>
          </w:p>
          <w:p w:rsidR="000070F1" w:rsidRPr="00E45F31" w:rsidRDefault="000070F1" w:rsidP="00CE3ABC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0070F1" w:rsidRPr="00E45F31" w:rsidRDefault="000070F1" w:rsidP="00CE3ABC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070F1" w:rsidRPr="00E45F31" w:rsidRDefault="000070F1" w:rsidP="00CE3ABC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>Tarefas</w:t>
            </w:r>
          </w:p>
          <w:p w:rsidR="00B742A7" w:rsidRPr="00E45F31" w:rsidRDefault="00B742A7" w:rsidP="00B742A7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45F31"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 w:rsidRPr="00E45F31">
              <w:rPr>
                <w:rFonts w:ascii="Arial" w:hAnsi="Arial" w:cs="Arial"/>
                <w:sz w:val="24"/>
                <w:szCs w:val="24"/>
              </w:rPr>
              <w:t xml:space="preserve"> botão</w:t>
            </w:r>
          </w:p>
        </w:tc>
      </w:tr>
      <w:tr w:rsidR="000070F1" w:rsidRPr="00E45F31" w:rsidTr="001C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070F1" w:rsidRPr="00E45F31" w:rsidRDefault="000070F1" w:rsidP="00B742A7">
            <w:pPr>
              <w:pStyle w:val="PargrafodaLista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5F31">
              <w:rPr>
                <w:rFonts w:ascii="Arial" w:hAnsi="Arial" w:cs="Arial"/>
                <w:color w:val="auto"/>
                <w:sz w:val="24"/>
                <w:szCs w:val="24"/>
              </w:rPr>
              <w:t>Visão principal</w:t>
            </w:r>
          </w:p>
        </w:tc>
        <w:tc>
          <w:tcPr>
            <w:tcW w:w="2835" w:type="dxa"/>
            <w:vAlign w:val="center"/>
          </w:tcPr>
          <w:p w:rsidR="000070F1" w:rsidRPr="00E45F31" w:rsidRDefault="000070F1" w:rsidP="00B742A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 xml:space="preserve">Mostrar o calendário com os dias de compromisso do mês, e logo abaixo apresenta os compromissos do dia atual (ver esboço </w:t>
            </w:r>
            <w:proofErr w:type="gramStart"/>
            <w:r w:rsidRPr="00E45F31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 w:rsidRPr="00E45F3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410" w:type="dxa"/>
            <w:vAlign w:val="center"/>
          </w:tcPr>
          <w:p w:rsidR="000070F1" w:rsidRPr="00E45F31" w:rsidRDefault="000070F1" w:rsidP="00B742A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>(Tela principal)</w:t>
            </w:r>
          </w:p>
          <w:p w:rsidR="000070F1" w:rsidRPr="00E45F31" w:rsidRDefault="001C3369" w:rsidP="001C3369">
            <w:pPr>
              <w:pStyle w:val="PargrafodaLista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Novo compromisso</w:t>
            </w:r>
          </w:p>
          <w:p w:rsidR="000070F1" w:rsidRPr="00E45F31" w:rsidRDefault="000070F1" w:rsidP="001C3369">
            <w:pPr>
              <w:pStyle w:val="PargrafodaLista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>Buscar compromisso</w:t>
            </w:r>
          </w:p>
        </w:tc>
        <w:tc>
          <w:tcPr>
            <w:tcW w:w="2976" w:type="dxa"/>
            <w:vAlign w:val="center"/>
          </w:tcPr>
          <w:p w:rsidR="001C3369" w:rsidRDefault="001C3369" w:rsidP="001C336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Agendar um novo compromisso ou de B</w:t>
            </w:r>
            <w:r w:rsidR="000070F1" w:rsidRPr="00E45F31">
              <w:rPr>
                <w:rFonts w:ascii="Arial" w:hAnsi="Arial" w:cs="Arial"/>
                <w:sz w:val="24"/>
                <w:szCs w:val="24"/>
              </w:rPr>
              <w:t>uscar</w:t>
            </w:r>
            <w:r>
              <w:rPr>
                <w:rFonts w:ascii="Arial" w:hAnsi="Arial" w:cs="Arial"/>
                <w:sz w:val="24"/>
                <w:szCs w:val="24"/>
              </w:rPr>
              <w:t xml:space="preserve"> por filtro </w:t>
            </w:r>
            <w:r w:rsidR="000070F1" w:rsidRPr="00E45F31">
              <w:rPr>
                <w:rFonts w:ascii="Arial" w:hAnsi="Arial" w:cs="Arial"/>
                <w:sz w:val="24"/>
                <w:szCs w:val="24"/>
              </w:rPr>
              <w:t xml:space="preserve">um </w:t>
            </w:r>
            <w:r>
              <w:rPr>
                <w:rFonts w:ascii="Arial" w:hAnsi="Arial" w:cs="Arial"/>
                <w:sz w:val="24"/>
                <w:szCs w:val="24"/>
              </w:rPr>
              <w:t xml:space="preserve">compromisso </w:t>
            </w:r>
          </w:p>
          <w:p w:rsidR="001C3369" w:rsidRPr="00E45F31" w:rsidRDefault="000070F1" w:rsidP="001C336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45F31">
              <w:rPr>
                <w:rFonts w:ascii="Arial" w:hAnsi="Arial" w:cs="Arial"/>
                <w:sz w:val="24"/>
                <w:szCs w:val="24"/>
              </w:rPr>
              <w:t>agendado</w:t>
            </w:r>
            <w:proofErr w:type="gramEnd"/>
            <w:r w:rsidRPr="00E45F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070F1" w:rsidRPr="00E45F31" w:rsidTr="001C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070F1" w:rsidRPr="00E45F31" w:rsidRDefault="000070F1" w:rsidP="00B742A7">
            <w:pPr>
              <w:pStyle w:val="PargrafodaLista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5F31">
              <w:rPr>
                <w:rFonts w:ascii="Arial" w:hAnsi="Arial" w:cs="Arial"/>
                <w:color w:val="auto"/>
                <w:sz w:val="24"/>
                <w:szCs w:val="24"/>
              </w:rPr>
              <w:t>Detalhes</w:t>
            </w:r>
          </w:p>
          <w:p w:rsidR="000070F1" w:rsidRPr="00E45F31" w:rsidRDefault="000070F1" w:rsidP="00B742A7">
            <w:pPr>
              <w:pStyle w:val="PargrafodaLista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gramStart"/>
            <w:r w:rsidRPr="00E45F31">
              <w:rPr>
                <w:rFonts w:ascii="Arial" w:hAnsi="Arial" w:cs="Arial"/>
                <w:color w:val="auto"/>
                <w:sz w:val="24"/>
                <w:szCs w:val="24"/>
              </w:rPr>
              <w:t>do</w:t>
            </w:r>
            <w:proofErr w:type="gramEnd"/>
          </w:p>
          <w:p w:rsidR="000070F1" w:rsidRPr="00E45F31" w:rsidRDefault="000070F1" w:rsidP="00B742A7">
            <w:pPr>
              <w:pStyle w:val="PargrafodaLista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gramStart"/>
            <w:r w:rsidRPr="00E45F31">
              <w:rPr>
                <w:rFonts w:ascii="Arial" w:hAnsi="Arial" w:cs="Arial"/>
                <w:color w:val="auto"/>
                <w:sz w:val="24"/>
                <w:szCs w:val="24"/>
              </w:rPr>
              <w:t>compromisso</w:t>
            </w:r>
            <w:proofErr w:type="gramEnd"/>
          </w:p>
          <w:p w:rsidR="000070F1" w:rsidRPr="00E45F31" w:rsidRDefault="000070F1" w:rsidP="00B742A7">
            <w:pPr>
              <w:pStyle w:val="PargrafodaLista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1C3369" w:rsidRDefault="000070F1" w:rsidP="00B742A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 xml:space="preserve">Mostrar os compromissos do dia atual com a faixa de horário de duração do compromisso, </w:t>
            </w:r>
          </w:p>
          <w:p w:rsidR="000070F1" w:rsidRPr="00E45F31" w:rsidRDefault="000070F1" w:rsidP="00B742A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45F31">
              <w:rPr>
                <w:rFonts w:ascii="Arial" w:hAnsi="Arial" w:cs="Arial"/>
                <w:sz w:val="24"/>
                <w:szCs w:val="24"/>
              </w:rPr>
              <w:t>o</w:t>
            </w:r>
            <w:proofErr w:type="gramEnd"/>
            <w:r w:rsidRPr="00E45F31">
              <w:rPr>
                <w:rFonts w:ascii="Arial" w:hAnsi="Arial" w:cs="Arial"/>
                <w:sz w:val="24"/>
                <w:szCs w:val="24"/>
              </w:rPr>
              <w:t xml:space="preserve"> nome do compromisso e tempo que falta para começar e o local</w:t>
            </w:r>
            <w:r w:rsidR="00B742A7" w:rsidRPr="00E45F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10" w:type="dxa"/>
            <w:vAlign w:val="center"/>
          </w:tcPr>
          <w:p w:rsidR="000070F1" w:rsidRPr="00E45F31" w:rsidRDefault="000070F1" w:rsidP="00B742A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>(Tela principal)</w:t>
            </w:r>
          </w:p>
          <w:p w:rsidR="000070F1" w:rsidRPr="00E45F31" w:rsidRDefault="000070F1" w:rsidP="001C3369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>Cancelar</w:t>
            </w:r>
          </w:p>
          <w:p w:rsidR="000070F1" w:rsidRPr="00E45F31" w:rsidRDefault="000070F1" w:rsidP="001C3369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>Editar</w:t>
            </w:r>
          </w:p>
          <w:p w:rsidR="000070F1" w:rsidRPr="00E45F31" w:rsidRDefault="000070F1" w:rsidP="001C3369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>Concluir</w:t>
            </w:r>
          </w:p>
        </w:tc>
        <w:tc>
          <w:tcPr>
            <w:tcW w:w="2976" w:type="dxa"/>
            <w:vAlign w:val="center"/>
          </w:tcPr>
          <w:p w:rsidR="001C3369" w:rsidRDefault="001C3369" w:rsidP="001C3369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Cancelar: Exclui um compromisso</w:t>
            </w:r>
          </w:p>
          <w:p w:rsidR="001C3369" w:rsidRDefault="001C3369" w:rsidP="001C3369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B742A7" w:rsidRPr="00E45F31">
              <w:rPr>
                <w:rFonts w:ascii="Arial" w:hAnsi="Arial" w:cs="Arial"/>
                <w:sz w:val="24"/>
                <w:szCs w:val="24"/>
              </w:rPr>
              <w:t>ditar</w:t>
            </w:r>
            <w:r>
              <w:rPr>
                <w:rFonts w:ascii="Arial" w:hAnsi="Arial" w:cs="Arial"/>
                <w:sz w:val="24"/>
                <w:szCs w:val="24"/>
              </w:rPr>
              <w:t>: Atualiza e modifica um compromisso</w:t>
            </w:r>
          </w:p>
          <w:p w:rsidR="000070F1" w:rsidRDefault="001C3369" w:rsidP="001C3369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B742A7" w:rsidRPr="00E45F31">
              <w:rPr>
                <w:rFonts w:ascii="Arial" w:hAnsi="Arial" w:cs="Arial"/>
                <w:sz w:val="24"/>
                <w:szCs w:val="24"/>
              </w:rPr>
              <w:t>oncluir</w:t>
            </w:r>
            <w:r>
              <w:rPr>
                <w:rFonts w:ascii="Arial" w:hAnsi="Arial" w:cs="Arial"/>
                <w:sz w:val="24"/>
                <w:szCs w:val="24"/>
              </w:rPr>
              <w:t>: Marca</w:t>
            </w:r>
            <w:r w:rsidR="00B742A7" w:rsidRPr="00E45F31">
              <w:rPr>
                <w:rFonts w:ascii="Arial" w:hAnsi="Arial" w:cs="Arial"/>
                <w:sz w:val="24"/>
                <w:szCs w:val="24"/>
              </w:rPr>
              <w:t xml:space="preserve"> o compromisso</w:t>
            </w:r>
            <w:r>
              <w:rPr>
                <w:rFonts w:ascii="Arial" w:hAnsi="Arial" w:cs="Arial"/>
                <w:sz w:val="24"/>
                <w:szCs w:val="24"/>
              </w:rPr>
              <w:t xml:space="preserve"> como realizado</w:t>
            </w:r>
          </w:p>
          <w:p w:rsidR="001C3369" w:rsidRPr="00E45F31" w:rsidRDefault="001C3369" w:rsidP="001C3369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70F1" w:rsidRPr="00E45F31" w:rsidTr="001C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96019" w:rsidRPr="00E45F31" w:rsidRDefault="00296019" w:rsidP="00B742A7">
            <w:pPr>
              <w:pStyle w:val="PargrafodaLista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296019" w:rsidRPr="00E45F31" w:rsidRDefault="00296019" w:rsidP="00B742A7">
            <w:pPr>
              <w:pStyle w:val="PargrafodaLista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296019" w:rsidRPr="00E45F31" w:rsidRDefault="00296019" w:rsidP="00B742A7">
            <w:pPr>
              <w:pStyle w:val="PargrafodaLista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296019" w:rsidRPr="00E45F31" w:rsidRDefault="00296019" w:rsidP="00B742A7">
            <w:pPr>
              <w:pStyle w:val="PargrafodaLista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0070F1" w:rsidRPr="00E45F31" w:rsidRDefault="000070F1" w:rsidP="00B742A7">
            <w:pPr>
              <w:pStyle w:val="PargrafodaLista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5F31">
              <w:rPr>
                <w:rFonts w:ascii="Arial" w:hAnsi="Arial" w:cs="Arial"/>
                <w:color w:val="auto"/>
                <w:sz w:val="24"/>
                <w:szCs w:val="24"/>
              </w:rPr>
              <w:t>Busca</w:t>
            </w:r>
          </w:p>
          <w:p w:rsidR="000070F1" w:rsidRPr="00E45F31" w:rsidRDefault="000070F1" w:rsidP="00B742A7">
            <w:pPr>
              <w:pStyle w:val="PargrafodaLista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gramStart"/>
            <w:r w:rsidRPr="00E45F31">
              <w:rPr>
                <w:rFonts w:ascii="Arial" w:hAnsi="Arial" w:cs="Arial"/>
                <w:color w:val="auto"/>
                <w:sz w:val="24"/>
                <w:szCs w:val="24"/>
              </w:rPr>
              <w:t>de</w:t>
            </w:r>
            <w:proofErr w:type="gramEnd"/>
            <w:r w:rsidRPr="00E45F31">
              <w:rPr>
                <w:rFonts w:ascii="Arial" w:hAnsi="Arial" w:cs="Arial"/>
                <w:color w:val="auto"/>
                <w:sz w:val="24"/>
                <w:szCs w:val="24"/>
              </w:rPr>
              <w:t xml:space="preserve"> compromissos</w:t>
            </w:r>
          </w:p>
          <w:p w:rsidR="000070F1" w:rsidRPr="00E45F31" w:rsidRDefault="000070F1" w:rsidP="00B742A7">
            <w:pPr>
              <w:pStyle w:val="PargrafodaLista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1C3369" w:rsidRDefault="00B742A7" w:rsidP="001C336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 xml:space="preserve">Mostrar os compromissos agendados </w:t>
            </w:r>
          </w:p>
          <w:p w:rsidR="001C3369" w:rsidRDefault="00B742A7" w:rsidP="001C336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45F31">
              <w:rPr>
                <w:rFonts w:ascii="Arial" w:hAnsi="Arial" w:cs="Arial"/>
                <w:sz w:val="24"/>
                <w:szCs w:val="24"/>
              </w:rPr>
              <w:t>conforme</w:t>
            </w:r>
            <w:proofErr w:type="gramEnd"/>
            <w:r w:rsidRPr="00E45F31">
              <w:rPr>
                <w:rFonts w:ascii="Arial" w:hAnsi="Arial" w:cs="Arial"/>
                <w:sz w:val="24"/>
                <w:szCs w:val="24"/>
              </w:rPr>
              <w:t xml:space="preserve"> o </w:t>
            </w:r>
          </w:p>
          <w:p w:rsidR="000070F1" w:rsidRPr="00E45F31" w:rsidRDefault="00B742A7" w:rsidP="001C336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45F31">
              <w:rPr>
                <w:rFonts w:ascii="Arial" w:hAnsi="Arial" w:cs="Arial"/>
                <w:sz w:val="24"/>
                <w:szCs w:val="24"/>
              </w:rPr>
              <w:t>filtro</w:t>
            </w:r>
            <w:proofErr w:type="gramEnd"/>
            <w:r w:rsidRPr="00E45F31">
              <w:rPr>
                <w:rFonts w:ascii="Arial" w:hAnsi="Arial" w:cs="Arial"/>
                <w:sz w:val="24"/>
                <w:szCs w:val="24"/>
              </w:rPr>
              <w:t xml:space="preserve"> de busca</w:t>
            </w:r>
          </w:p>
        </w:tc>
        <w:tc>
          <w:tcPr>
            <w:tcW w:w="2410" w:type="dxa"/>
            <w:vAlign w:val="center"/>
          </w:tcPr>
          <w:p w:rsidR="000070F1" w:rsidRPr="00E45F31" w:rsidRDefault="00B742A7" w:rsidP="00B742A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>Novo compromisso baseado na busca</w:t>
            </w:r>
          </w:p>
        </w:tc>
        <w:tc>
          <w:tcPr>
            <w:tcW w:w="2976" w:type="dxa"/>
            <w:vAlign w:val="center"/>
          </w:tcPr>
          <w:p w:rsidR="000070F1" w:rsidRPr="00E45F31" w:rsidRDefault="00B742A7" w:rsidP="001C336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 xml:space="preserve">Vai para o esboço </w:t>
            </w:r>
            <w:proofErr w:type="gramStart"/>
            <w:r w:rsidRPr="00E45F31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 w:rsidRPr="00E45F31">
              <w:rPr>
                <w:rFonts w:ascii="Arial" w:hAnsi="Arial" w:cs="Arial"/>
                <w:sz w:val="24"/>
                <w:szCs w:val="24"/>
              </w:rPr>
              <w:t xml:space="preserve"> (criar compromisso), mas com o tipo de evento já definido de forma automática.</w:t>
            </w:r>
          </w:p>
        </w:tc>
      </w:tr>
      <w:tr w:rsidR="000070F1" w:rsidRPr="00E45F31" w:rsidTr="001C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070F1" w:rsidRPr="00E45F31" w:rsidRDefault="000070F1" w:rsidP="00B742A7">
            <w:pPr>
              <w:pStyle w:val="PargrafodaLista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5F31">
              <w:rPr>
                <w:rFonts w:ascii="Arial" w:hAnsi="Arial" w:cs="Arial"/>
                <w:color w:val="auto"/>
                <w:sz w:val="24"/>
                <w:szCs w:val="24"/>
              </w:rPr>
              <w:t>Novo compromisso</w:t>
            </w:r>
          </w:p>
        </w:tc>
        <w:tc>
          <w:tcPr>
            <w:tcW w:w="2835" w:type="dxa"/>
            <w:vAlign w:val="center"/>
          </w:tcPr>
          <w:p w:rsidR="000070F1" w:rsidRPr="00E45F31" w:rsidRDefault="00B742A7" w:rsidP="00840A1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>Mostrar os dados e seletores para o devido preenchimento do compromisso como: data, horário de duração, tipo de evento, e a inclusão ou não dos participantes.</w:t>
            </w:r>
          </w:p>
        </w:tc>
        <w:tc>
          <w:tcPr>
            <w:tcW w:w="2410" w:type="dxa"/>
            <w:vAlign w:val="center"/>
          </w:tcPr>
          <w:p w:rsidR="000070F1" w:rsidRPr="00E45F31" w:rsidRDefault="00B742A7" w:rsidP="00B742A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>Confirma</w:t>
            </w:r>
          </w:p>
        </w:tc>
        <w:tc>
          <w:tcPr>
            <w:tcW w:w="2976" w:type="dxa"/>
            <w:vAlign w:val="center"/>
          </w:tcPr>
          <w:p w:rsidR="000070F1" w:rsidRPr="00E45F31" w:rsidRDefault="00B742A7" w:rsidP="00B742A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F31">
              <w:rPr>
                <w:rFonts w:ascii="Arial" w:hAnsi="Arial" w:cs="Arial"/>
                <w:sz w:val="24"/>
                <w:szCs w:val="24"/>
              </w:rPr>
              <w:t xml:space="preserve">Apos o devido preenchimento o botão confirma deve ser pressionado a fim de salvar o agendamento do novo </w:t>
            </w:r>
            <w:r w:rsidR="001C3369" w:rsidRPr="00E45F31">
              <w:rPr>
                <w:rFonts w:ascii="Arial" w:hAnsi="Arial" w:cs="Arial"/>
                <w:sz w:val="24"/>
                <w:szCs w:val="24"/>
              </w:rPr>
              <w:t>compromisso</w:t>
            </w:r>
            <w:r w:rsidRPr="00E45F31">
              <w:rPr>
                <w:rFonts w:ascii="Arial" w:hAnsi="Arial" w:cs="Arial"/>
                <w:sz w:val="24"/>
                <w:szCs w:val="24"/>
              </w:rPr>
              <w:t xml:space="preserve"> incluído </w:t>
            </w:r>
            <w:r w:rsidR="001C3369">
              <w:rPr>
                <w:rFonts w:ascii="Arial" w:hAnsi="Arial" w:cs="Arial"/>
                <w:sz w:val="24"/>
                <w:szCs w:val="24"/>
              </w:rPr>
              <w:t xml:space="preserve">assim </w:t>
            </w:r>
            <w:r w:rsidRPr="00E45F31">
              <w:rPr>
                <w:rFonts w:ascii="Arial" w:hAnsi="Arial" w:cs="Arial"/>
                <w:sz w:val="24"/>
                <w:szCs w:val="24"/>
              </w:rPr>
              <w:t>na agenda.</w:t>
            </w:r>
          </w:p>
        </w:tc>
      </w:tr>
    </w:tbl>
    <w:p w:rsidR="00386408" w:rsidRPr="00E45F31" w:rsidRDefault="00386408" w:rsidP="00E95347">
      <w:pPr>
        <w:pStyle w:val="PargrafodaLista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E45F31">
        <w:rPr>
          <w:rFonts w:ascii="Arial" w:hAnsi="Arial" w:cs="Arial"/>
          <w:i/>
          <w:sz w:val="24"/>
          <w:szCs w:val="24"/>
        </w:rPr>
        <w:t xml:space="preserve">Tabela </w:t>
      </w:r>
      <w:r w:rsidR="00182BAA" w:rsidRPr="00E45F31">
        <w:rPr>
          <w:rFonts w:ascii="Arial" w:hAnsi="Arial" w:cs="Arial"/>
          <w:i/>
          <w:sz w:val="24"/>
          <w:szCs w:val="24"/>
        </w:rPr>
        <w:t>02</w:t>
      </w:r>
      <w:r w:rsidRPr="00E45F31">
        <w:rPr>
          <w:rFonts w:ascii="Arial" w:hAnsi="Arial" w:cs="Arial"/>
          <w:i/>
          <w:sz w:val="24"/>
          <w:szCs w:val="24"/>
        </w:rPr>
        <w:t xml:space="preserve"> – Tarefas conforme os esboços</w:t>
      </w:r>
    </w:p>
    <w:p w:rsidR="00386408" w:rsidRPr="00E45F31" w:rsidRDefault="00386408" w:rsidP="00386408">
      <w:pPr>
        <w:pStyle w:val="Pargrafoda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DE4089" w:rsidRPr="00E45F31" w:rsidRDefault="00DE4089" w:rsidP="00296019">
      <w:pPr>
        <w:pStyle w:val="PargrafodaLista"/>
        <w:numPr>
          <w:ilvl w:val="0"/>
          <w:numId w:val="28"/>
        </w:numPr>
        <w:jc w:val="both"/>
        <w:rPr>
          <w:rFonts w:ascii="Arial" w:eastAsia="Times New Roman" w:hAnsi="Arial" w:cs="Arial"/>
          <w:b/>
          <w:sz w:val="24"/>
          <w:szCs w:val="24"/>
        </w:rPr>
      </w:pPr>
      <w:r w:rsidRPr="00E45F31">
        <w:rPr>
          <w:rFonts w:ascii="Arial" w:eastAsia="Times New Roman" w:hAnsi="Arial" w:cs="Arial"/>
          <w:b/>
          <w:sz w:val="24"/>
          <w:szCs w:val="24"/>
        </w:rPr>
        <w:t>- Equilíbrio entre Controle e Liberdade do Usuário</w:t>
      </w:r>
    </w:p>
    <w:p w:rsidR="00DE4089" w:rsidRPr="00E45F31" w:rsidRDefault="00DE4089" w:rsidP="00DE4089">
      <w:pPr>
        <w:pStyle w:val="Pargrafoda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DE4089" w:rsidRPr="00E45F31" w:rsidRDefault="00DE4089" w:rsidP="008E28E1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5F31">
        <w:rPr>
          <w:rFonts w:ascii="Arial" w:eastAsia="Times New Roman" w:hAnsi="Arial" w:cs="Arial"/>
          <w:sz w:val="24"/>
          <w:szCs w:val="24"/>
        </w:rPr>
        <w:t>O usuário consegue desistir de qualquer tarefa Inclusive do preenchimento do formulário de novo compromisso e de realizar a busca através do botão para retornar à página anterior que fica no canto superior.</w:t>
      </w:r>
    </w:p>
    <w:p w:rsidR="00DE4089" w:rsidRPr="00E45F31" w:rsidRDefault="00DE4089" w:rsidP="008E28E1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 xml:space="preserve">Sempre é </w:t>
      </w:r>
      <w:r w:rsidR="00283CC3" w:rsidRPr="00E45F31">
        <w:rPr>
          <w:rFonts w:ascii="Arial" w:hAnsi="Arial" w:cs="Arial"/>
          <w:sz w:val="24"/>
          <w:szCs w:val="24"/>
        </w:rPr>
        <w:t>fornecida</w:t>
      </w:r>
      <w:r w:rsidRPr="00E45F31">
        <w:rPr>
          <w:rFonts w:ascii="Arial" w:hAnsi="Arial" w:cs="Arial"/>
          <w:sz w:val="24"/>
          <w:szCs w:val="24"/>
        </w:rPr>
        <w:t xml:space="preserve"> aos usuários uma “saída” clara e rápida, é mais fácil se manter “no caminho” do que sair dele inadvertidamente. </w:t>
      </w:r>
      <w:r w:rsidRPr="00E45F31">
        <w:rPr>
          <w:rFonts w:ascii="Arial" w:eastAsia="Times New Roman" w:hAnsi="Arial" w:cs="Arial"/>
          <w:sz w:val="24"/>
          <w:szCs w:val="24"/>
        </w:rPr>
        <w:t xml:space="preserve">O sistema de agenda e bem intuitivo e com boa navegabilidade, permite ao usuário voltar </w:t>
      </w:r>
      <w:r w:rsidR="00283CC3" w:rsidRPr="00E45F31">
        <w:rPr>
          <w:rFonts w:ascii="Arial" w:eastAsia="Times New Roman" w:hAnsi="Arial" w:cs="Arial"/>
          <w:sz w:val="24"/>
          <w:szCs w:val="24"/>
        </w:rPr>
        <w:t>à</w:t>
      </w:r>
      <w:r w:rsidRPr="00E45F31">
        <w:rPr>
          <w:rFonts w:ascii="Arial" w:eastAsia="Times New Roman" w:hAnsi="Arial" w:cs="Arial"/>
          <w:sz w:val="24"/>
          <w:szCs w:val="24"/>
        </w:rPr>
        <w:t xml:space="preserve"> tela anterior ou prosseguir seu caminho intuitivamente.</w:t>
      </w:r>
    </w:p>
    <w:p w:rsidR="009E514A" w:rsidRPr="009E514A" w:rsidRDefault="00A828A4" w:rsidP="00A828A4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 xml:space="preserve">Permiti que o usuário desfaça suas ações reduzindo a sua ansiedade e o medo de errar, pois ele sabe que os erros podem ser desfeitos. O sistema apresenta aprendizado por exploração, à possibilidade de desfazer ações sem a necessidade de apresentar diversos diálogos pedindo confirmação das ações dos usuários. </w:t>
      </w:r>
      <w:r w:rsidR="00DE4089" w:rsidRPr="00E45F31">
        <w:rPr>
          <w:rFonts w:ascii="Arial" w:hAnsi="Arial" w:cs="Arial"/>
          <w:sz w:val="24"/>
          <w:szCs w:val="24"/>
        </w:rPr>
        <w:t xml:space="preserve">É reduzido o número de opções ou decisões que o usuário precisa tomar a cada instante. Ao ser confirmado, por exemplo, um novo compromisso nenhuma mensagem é retornada e a tela e direcionada para a tela principal, já sinalizando o agendamento do compromisso. </w:t>
      </w:r>
      <w:r w:rsidR="00FB119C">
        <w:rPr>
          <w:rFonts w:ascii="Arial" w:hAnsi="Arial" w:cs="Arial"/>
          <w:sz w:val="24"/>
          <w:szCs w:val="24"/>
        </w:rPr>
        <w:t>Algumas das poucas mensagens que iram aparecer ao usuário serão</w:t>
      </w:r>
      <w:r w:rsidR="009E514A">
        <w:rPr>
          <w:rFonts w:ascii="Arial" w:hAnsi="Arial" w:cs="Arial"/>
          <w:sz w:val="24"/>
          <w:szCs w:val="24"/>
        </w:rPr>
        <w:t>:</w:t>
      </w:r>
    </w:p>
    <w:p w:rsidR="009E514A" w:rsidRPr="009E514A" w:rsidRDefault="009E514A" w:rsidP="009E514A">
      <w:pPr>
        <w:pStyle w:val="PargrafodaLista"/>
        <w:numPr>
          <w:ilvl w:val="2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5150A1">
        <w:rPr>
          <w:rFonts w:ascii="Arial" w:hAnsi="Arial" w:cs="Arial"/>
          <w:sz w:val="24"/>
          <w:szCs w:val="24"/>
        </w:rPr>
        <w:t xml:space="preserve"> </w:t>
      </w:r>
      <w:r w:rsidR="00DE4089" w:rsidRPr="00E45F31">
        <w:rPr>
          <w:rFonts w:ascii="Arial" w:hAnsi="Arial" w:cs="Arial"/>
          <w:sz w:val="24"/>
          <w:szCs w:val="24"/>
        </w:rPr>
        <w:t xml:space="preserve">de confirmação </w:t>
      </w:r>
      <w:r w:rsidR="005150A1">
        <w:rPr>
          <w:rFonts w:ascii="Arial" w:hAnsi="Arial" w:cs="Arial"/>
          <w:sz w:val="24"/>
          <w:szCs w:val="24"/>
        </w:rPr>
        <w:t>do</w:t>
      </w:r>
      <w:r w:rsidR="00DE4089" w:rsidRPr="00E45F31">
        <w:rPr>
          <w:rFonts w:ascii="Arial" w:hAnsi="Arial" w:cs="Arial"/>
          <w:sz w:val="24"/>
          <w:szCs w:val="24"/>
        </w:rPr>
        <w:t xml:space="preserve"> cancelam</w:t>
      </w:r>
      <w:r w:rsidR="005150A1">
        <w:rPr>
          <w:rFonts w:ascii="Arial" w:hAnsi="Arial" w:cs="Arial"/>
          <w:sz w:val="24"/>
          <w:szCs w:val="24"/>
        </w:rPr>
        <w:t>e</w:t>
      </w:r>
      <w:r w:rsidR="00DE4089" w:rsidRPr="00E45F31">
        <w:rPr>
          <w:rFonts w:ascii="Arial" w:hAnsi="Arial" w:cs="Arial"/>
          <w:sz w:val="24"/>
          <w:szCs w:val="24"/>
        </w:rPr>
        <w:t xml:space="preserve">nto do compromisso no esboço </w:t>
      </w:r>
      <w:r w:rsidR="005150A1">
        <w:rPr>
          <w:rFonts w:ascii="Arial" w:hAnsi="Arial" w:cs="Arial"/>
          <w:sz w:val="24"/>
          <w:szCs w:val="24"/>
        </w:rPr>
        <w:t>detalhes de comprom</w:t>
      </w:r>
      <w:r w:rsidR="00D95647">
        <w:rPr>
          <w:rFonts w:ascii="Arial" w:hAnsi="Arial" w:cs="Arial"/>
          <w:sz w:val="24"/>
          <w:szCs w:val="24"/>
        </w:rPr>
        <w:t xml:space="preserve">isso, </w:t>
      </w:r>
    </w:p>
    <w:p w:rsidR="009E514A" w:rsidRPr="009E514A" w:rsidRDefault="009E514A" w:rsidP="009E514A">
      <w:pPr>
        <w:pStyle w:val="PargrafodaLista"/>
        <w:numPr>
          <w:ilvl w:val="2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5150A1">
        <w:rPr>
          <w:rFonts w:ascii="Arial" w:hAnsi="Arial" w:cs="Arial"/>
          <w:sz w:val="24"/>
          <w:szCs w:val="24"/>
        </w:rPr>
        <w:t xml:space="preserve"> de impossibilidade de agendar mais de um novo compromisso no mesmo dia e horário </w:t>
      </w:r>
      <w:r>
        <w:rPr>
          <w:rFonts w:ascii="Arial" w:hAnsi="Arial" w:cs="Arial"/>
          <w:sz w:val="24"/>
          <w:szCs w:val="24"/>
        </w:rPr>
        <w:t>(</w:t>
      </w:r>
      <w:r w:rsidR="00D95647">
        <w:rPr>
          <w:rFonts w:ascii="Arial" w:hAnsi="Arial" w:cs="Arial"/>
          <w:sz w:val="24"/>
          <w:szCs w:val="24"/>
        </w:rPr>
        <w:t>já agendado</w:t>
      </w:r>
      <w:r>
        <w:rPr>
          <w:rFonts w:ascii="Arial" w:hAnsi="Arial" w:cs="Arial"/>
          <w:sz w:val="24"/>
          <w:szCs w:val="24"/>
        </w:rPr>
        <w:t>)</w:t>
      </w:r>
      <w:r w:rsidR="00D95647">
        <w:rPr>
          <w:rFonts w:ascii="Arial" w:hAnsi="Arial" w:cs="Arial"/>
          <w:sz w:val="24"/>
          <w:szCs w:val="24"/>
        </w:rPr>
        <w:t xml:space="preserve"> no esboço </w:t>
      </w:r>
      <w:r w:rsidR="00D95647" w:rsidRPr="00E45F31">
        <w:rPr>
          <w:rFonts w:ascii="Arial" w:hAnsi="Arial" w:cs="Arial"/>
          <w:sz w:val="24"/>
          <w:szCs w:val="24"/>
        </w:rPr>
        <w:t>Novo compromisso</w:t>
      </w:r>
      <w:r>
        <w:rPr>
          <w:rFonts w:ascii="Arial" w:hAnsi="Arial" w:cs="Arial"/>
          <w:sz w:val="24"/>
          <w:szCs w:val="24"/>
        </w:rPr>
        <w:t xml:space="preserve"> e</w:t>
      </w:r>
    </w:p>
    <w:p w:rsidR="00DE4089" w:rsidRPr="00E45F31" w:rsidRDefault="009E514A" w:rsidP="009E514A">
      <w:pPr>
        <w:pStyle w:val="PargrafodaLista"/>
        <w:numPr>
          <w:ilvl w:val="2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obrigatória a inclusão do titulo/nome do agendamento para que o mesmo seja criado no esboço </w:t>
      </w:r>
      <w:r w:rsidRPr="00E45F31">
        <w:rPr>
          <w:rFonts w:ascii="Arial" w:hAnsi="Arial" w:cs="Arial"/>
          <w:sz w:val="24"/>
          <w:szCs w:val="24"/>
        </w:rPr>
        <w:t>Novo compromisso</w:t>
      </w:r>
      <w:r>
        <w:rPr>
          <w:rFonts w:ascii="Arial" w:hAnsi="Arial" w:cs="Arial"/>
          <w:sz w:val="24"/>
          <w:szCs w:val="24"/>
        </w:rPr>
        <w:t>.</w:t>
      </w:r>
    </w:p>
    <w:p w:rsidR="00DE4089" w:rsidRPr="00E45F31" w:rsidRDefault="00DE4089" w:rsidP="008E28E1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>O usuário sente como se houvesse apenas uma coisa po</w:t>
      </w:r>
      <w:r w:rsidR="00FB119C">
        <w:rPr>
          <w:rFonts w:ascii="Arial" w:hAnsi="Arial" w:cs="Arial"/>
          <w:sz w:val="24"/>
          <w:szCs w:val="24"/>
        </w:rPr>
        <w:t>ssível a fazer: a coisa “certa</w:t>
      </w:r>
      <w:r w:rsidR="001A6576">
        <w:rPr>
          <w:rFonts w:ascii="Arial" w:hAnsi="Arial" w:cs="Arial"/>
          <w:sz w:val="24"/>
          <w:szCs w:val="24"/>
        </w:rPr>
        <w:t>”</w:t>
      </w:r>
      <w:r w:rsidR="00FB119C">
        <w:rPr>
          <w:rFonts w:ascii="Arial" w:hAnsi="Arial" w:cs="Arial"/>
          <w:sz w:val="24"/>
          <w:szCs w:val="24"/>
        </w:rPr>
        <w:t>.</w:t>
      </w:r>
      <w:r w:rsidRPr="00E45F31">
        <w:rPr>
          <w:rFonts w:ascii="Arial" w:hAnsi="Arial" w:cs="Arial"/>
          <w:sz w:val="24"/>
          <w:szCs w:val="24"/>
        </w:rPr>
        <w:t xml:space="preserve"> Como</w:t>
      </w:r>
      <w:r w:rsidR="00283CC3" w:rsidRPr="00E45F31">
        <w:rPr>
          <w:rFonts w:ascii="Arial" w:hAnsi="Arial" w:cs="Arial"/>
          <w:sz w:val="24"/>
          <w:szCs w:val="24"/>
        </w:rPr>
        <w:t>,</w:t>
      </w:r>
      <w:r w:rsidRPr="00E45F31">
        <w:rPr>
          <w:rFonts w:ascii="Arial" w:hAnsi="Arial" w:cs="Arial"/>
          <w:sz w:val="24"/>
          <w:szCs w:val="24"/>
        </w:rPr>
        <w:t xml:space="preserve"> por exemplo</w:t>
      </w:r>
      <w:r w:rsidR="00283CC3" w:rsidRPr="00E45F31">
        <w:rPr>
          <w:rFonts w:ascii="Arial" w:hAnsi="Arial" w:cs="Arial"/>
          <w:sz w:val="24"/>
          <w:szCs w:val="24"/>
        </w:rPr>
        <w:t>,</w:t>
      </w:r>
      <w:r w:rsidRPr="00E45F31">
        <w:rPr>
          <w:rFonts w:ascii="Arial" w:hAnsi="Arial" w:cs="Arial"/>
          <w:sz w:val="24"/>
          <w:szCs w:val="24"/>
        </w:rPr>
        <w:t xml:space="preserve"> no esboço de Busca uma mensagem e </w:t>
      </w:r>
      <w:r w:rsidRPr="00E45F31">
        <w:rPr>
          <w:rFonts w:ascii="Arial" w:hAnsi="Arial" w:cs="Arial"/>
          <w:sz w:val="24"/>
          <w:szCs w:val="24"/>
        </w:rPr>
        <w:lastRenderedPageBreak/>
        <w:t xml:space="preserve">fornecida ao usuário: </w:t>
      </w:r>
      <w:r w:rsidR="00A828A4" w:rsidRPr="00E45F31">
        <w:rPr>
          <w:rFonts w:ascii="Arial" w:hAnsi="Arial" w:cs="Arial"/>
          <w:sz w:val="24"/>
          <w:szCs w:val="24"/>
        </w:rPr>
        <w:t>“</w:t>
      </w:r>
      <w:r w:rsidRPr="00E45F31">
        <w:rPr>
          <w:rFonts w:ascii="Arial" w:hAnsi="Arial" w:cs="Arial"/>
          <w:sz w:val="24"/>
          <w:szCs w:val="24"/>
        </w:rPr>
        <w:t xml:space="preserve">utilize o botão para criar um novo evento baseado nos termos da busca” dado ao usuário </w:t>
      </w:r>
      <w:r w:rsidR="00FB119C" w:rsidRPr="00E45F31">
        <w:rPr>
          <w:rFonts w:ascii="Arial" w:hAnsi="Arial" w:cs="Arial"/>
          <w:sz w:val="24"/>
          <w:szCs w:val="24"/>
        </w:rPr>
        <w:t>à</w:t>
      </w:r>
      <w:r w:rsidR="00283CC3" w:rsidRPr="00E45F31">
        <w:rPr>
          <w:rFonts w:ascii="Arial" w:hAnsi="Arial" w:cs="Arial"/>
          <w:sz w:val="24"/>
          <w:szCs w:val="24"/>
        </w:rPr>
        <w:t xml:space="preserve"> explicação e escolha de agendar um novo compromisso ou caso não queira o mesmo tem a opção de retornar a tela anterior.</w:t>
      </w:r>
    </w:p>
    <w:p w:rsidR="007F7A7F" w:rsidRPr="00E45F31" w:rsidRDefault="007F7A7F" w:rsidP="007F7A7F">
      <w:pPr>
        <w:pStyle w:val="PargrafodaLista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182BAA" w:rsidRPr="00E45F31" w:rsidRDefault="00182BAA" w:rsidP="00182BAA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E45F31">
        <w:rPr>
          <w:rFonts w:ascii="Arial" w:eastAsia="Times New Roman" w:hAnsi="Arial" w:cs="Arial"/>
          <w:b/>
          <w:sz w:val="24"/>
          <w:szCs w:val="24"/>
        </w:rPr>
        <w:t>4 - Consistência e Padronização</w:t>
      </w:r>
    </w:p>
    <w:p w:rsidR="002F649B" w:rsidRPr="00E45F31" w:rsidRDefault="002F649B" w:rsidP="00296019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 xml:space="preserve">São padronizadas as ações, os resultados das ações, o layout dos diálogos e as visualizações de informação. </w:t>
      </w:r>
    </w:p>
    <w:p w:rsidR="002A1A5E" w:rsidRPr="00E45F31" w:rsidRDefault="002A1A5E" w:rsidP="00296019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>Padronização com cores no sistema da agenda:</w:t>
      </w:r>
    </w:p>
    <w:p w:rsidR="002F649B" w:rsidRPr="00E45F31" w:rsidRDefault="002F649B" w:rsidP="002F649B">
      <w:pPr>
        <w:pStyle w:val="PargrafodaLista"/>
        <w:numPr>
          <w:ilvl w:val="1"/>
          <w:numId w:val="29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 xml:space="preserve">As cores cinza indicam as tarefas que podem ser efetuadas </w:t>
      </w:r>
    </w:p>
    <w:p w:rsidR="002F649B" w:rsidRPr="00E45F31" w:rsidRDefault="002F649B" w:rsidP="002F649B">
      <w:pPr>
        <w:pStyle w:val="PargrafodaLista"/>
        <w:numPr>
          <w:ilvl w:val="1"/>
          <w:numId w:val="29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>As coloridas os agendamentos efetuados, onde cada de tipo de agendamento (trabalho, leitura, prova) é dada por uma cor diferente, facilitando assim a identificação pelo usuário.</w:t>
      </w:r>
    </w:p>
    <w:p w:rsidR="002F649B" w:rsidRPr="00E45F31" w:rsidRDefault="002F649B" w:rsidP="002F649B">
      <w:pPr>
        <w:pStyle w:val="PargrafodaLista"/>
        <w:numPr>
          <w:ilvl w:val="1"/>
          <w:numId w:val="29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E45F31">
        <w:rPr>
          <w:rFonts w:ascii="Arial" w:hAnsi="Arial" w:cs="Arial"/>
          <w:bCs/>
          <w:sz w:val="24"/>
          <w:szCs w:val="24"/>
        </w:rPr>
        <w:t>No calendário o dia que não existe compromisso agendado é marcado com a cor verde; os dias que possuírem compromissos não marcados como concluídos, serão destacados em vermelho. E azul indica o dia atual.</w:t>
      </w:r>
    </w:p>
    <w:p w:rsidR="00182BAA" w:rsidRPr="00E45F31" w:rsidRDefault="00296019" w:rsidP="00296019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>Os elementos de interface que possuem comportamentos diferentes possuem aparências distintas e os semelhantes com aparências iguais. As principais tarefas realizadas pelos botões ficam sempre no mesmo local (novo compromisso/buscar compromisso/ Novo compromisso baseado na busca)</w:t>
      </w:r>
      <w:r w:rsidR="002A1A5E" w:rsidRPr="00E45F31">
        <w:rPr>
          <w:rFonts w:ascii="Arial" w:hAnsi="Arial" w:cs="Arial"/>
          <w:sz w:val="24"/>
          <w:szCs w:val="24"/>
        </w:rPr>
        <w:t>.</w:t>
      </w:r>
    </w:p>
    <w:p w:rsidR="00296019" w:rsidRPr="00E45F31" w:rsidRDefault="00296019" w:rsidP="00296019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5F31">
        <w:rPr>
          <w:rFonts w:ascii="Arial" w:eastAsia="Times New Roman" w:hAnsi="Arial" w:cs="Arial"/>
          <w:sz w:val="24"/>
          <w:szCs w:val="24"/>
        </w:rPr>
        <w:t xml:space="preserve">O ícone de voltar </w:t>
      </w:r>
      <w:proofErr w:type="gramStart"/>
      <w:r w:rsidRPr="00E45F31">
        <w:rPr>
          <w:rFonts w:ascii="Arial" w:eastAsia="Times New Roman" w:hAnsi="Arial" w:cs="Arial"/>
          <w:sz w:val="24"/>
          <w:szCs w:val="24"/>
        </w:rPr>
        <w:t xml:space="preserve">“ </w:t>
      </w:r>
      <w:proofErr w:type="gramEnd"/>
      <w:r w:rsidRPr="00E45F31">
        <w:rPr>
          <w:rFonts w:ascii="Arial" w:eastAsia="Times New Roman" w:hAnsi="Arial" w:cs="Arial"/>
          <w:sz w:val="24"/>
          <w:szCs w:val="24"/>
        </w:rPr>
        <w:t xml:space="preserve">&lt; “ sempre cancela a efetuação de uma tarefa em andamento, como por exemplo a tarefa de buscar (botão </w:t>
      </w:r>
      <w:r w:rsidRPr="00E45F31">
        <w:rPr>
          <w:rFonts w:ascii="Arial" w:hAnsi="Arial" w:cs="Arial"/>
          <w:sz w:val="24"/>
          <w:szCs w:val="24"/>
        </w:rPr>
        <w:t>Buscar compromisso)</w:t>
      </w:r>
      <w:r w:rsidRPr="00E45F31">
        <w:rPr>
          <w:rFonts w:ascii="Arial" w:eastAsia="Times New Roman" w:hAnsi="Arial" w:cs="Arial"/>
          <w:sz w:val="24"/>
          <w:szCs w:val="24"/>
        </w:rPr>
        <w:t xml:space="preserve"> e o de agendar (botão </w:t>
      </w:r>
      <w:r w:rsidRPr="00E45F31">
        <w:rPr>
          <w:rFonts w:ascii="Arial" w:hAnsi="Arial" w:cs="Arial"/>
          <w:sz w:val="24"/>
          <w:szCs w:val="24"/>
        </w:rPr>
        <w:t>Novo compromisso)</w:t>
      </w:r>
      <w:r w:rsidRPr="00E45F31">
        <w:rPr>
          <w:rFonts w:ascii="Arial" w:eastAsia="Times New Roman" w:hAnsi="Arial" w:cs="Arial"/>
          <w:sz w:val="24"/>
          <w:szCs w:val="24"/>
        </w:rPr>
        <w:t>, pois a mesma não</w:t>
      </w:r>
      <w:r w:rsidR="002F649B" w:rsidRPr="00E45F31">
        <w:rPr>
          <w:rFonts w:ascii="Arial" w:eastAsia="Times New Roman" w:hAnsi="Arial" w:cs="Arial"/>
          <w:sz w:val="24"/>
          <w:szCs w:val="24"/>
        </w:rPr>
        <w:t xml:space="preserve"> é concluída. P</w:t>
      </w:r>
      <w:r w:rsidRPr="00E45F31">
        <w:rPr>
          <w:rFonts w:ascii="Arial" w:eastAsia="Times New Roman" w:hAnsi="Arial" w:cs="Arial"/>
          <w:sz w:val="24"/>
          <w:szCs w:val="24"/>
        </w:rPr>
        <w:t xml:space="preserve">ara cancelar um agendamento já confirmado o mesmo deve ser cancelado na tela principal no botão </w:t>
      </w:r>
      <w:r w:rsidR="002F649B" w:rsidRPr="00E45F31">
        <w:rPr>
          <w:rFonts w:ascii="Arial" w:eastAsia="Times New Roman" w:hAnsi="Arial" w:cs="Arial"/>
          <w:sz w:val="24"/>
          <w:szCs w:val="24"/>
        </w:rPr>
        <w:t>cancelar e confirmando a mensagem de cancelamento.</w:t>
      </w:r>
    </w:p>
    <w:p w:rsidR="00296019" w:rsidRPr="00E45F31" w:rsidRDefault="00296019" w:rsidP="00296019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4B5C63" w:rsidRPr="00E45F31" w:rsidRDefault="004B5C63" w:rsidP="004B5C63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E45F31">
        <w:rPr>
          <w:rFonts w:ascii="Arial" w:eastAsia="Times New Roman" w:hAnsi="Arial" w:cs="Arial"/>
          <w:b/>
          <w:sz w:val="24"/>
          <w:szCs w:val="24"/>
        </w:rPr>
        <w:t>5 - Promovendo a Eficiência do Usuário</w:t>
      </w:r>
    </w:p>
    <w:p w:rsidR="004B5C63" w:rsidRPr="00E45F31" w:rsidRDefault="00E45F31" w:rsidP="004B5C63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>O Sistema é sensível ao que o usuário está fazendo</w:t>
      </w:r>
      <w:r w:rsidRPr="00E45F31">
        <w:rPr>
          <w:rFonts w:ascii="Arial" w:eastAsia="Times New Roman" w:hAnsi="Arial" w:cs="Arial"/>
          <w:sz w:val="24"/>
          <w:szCs w:val="24"/>
        </w:rPr>
        <w:t xml:space="preserve">. </w:t>
      </w:r>
      <w:r w:rsidR="004B5C63" w:rsidRPr="00E45F31">
        <w:rPr>
          <w:rFonts w:ascii="Arial" w:eastAsia="Times New Roman" w:hAnsi="Arial" w:cs="Arial"/>
          <w:sz w:val="24"/>
          <w:szCs w:val="24"/>
        </w:rPr>
        <w:t>A aplicação não interrompe a tarefa do usuário.</w:t>
      </w:r>
    </w:p>
    <w:p w:rsidR="00E45F31" w:rsidRPr="00E45F31" w:rsidRDefault="00E45F31" w:rsidP="004B5C63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>O designer protege o trabalho dos usuários.</w:t>
      </w:r>
    </w:p>
    <w:p w:rsidR="002E3E9D" w:rsidRPr="00E45F31" w:rsidRDefault="00883BD8" w:rsidP="004B5C63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5F31">
        <w:rPr>
          <w:rFonts w:ascii="Arial" w:eastAsia="Times New Roman" w:hAnsi="Arial" w:cs="Arial"/>
          <w:sz w:val="24"/>
          <w:szCs w:val="24"/>
        </w:rPr>
        <w:t>O sistema o</w:t>
      </w:r>
      <w:r w:rsidR="004B5C63" w:rsidRPr="00E45F31">
        <w:rPr>
          <w:rFonts w:ascii="Arial" w:eastAsia="Times New Roman" w:hAnsi="Arial" w:cs="Arial"/>
          <w:sz w:val="24"/>
          <w:szCs w:val="24"/>
        </w:rPr>
        <w:t>ferece alguns campos já preenchidos</w:t>
      </w:r>
      <w:r w:rsidRPr="00E45F31">
        <w:rPr>
          <w:rFonts w:ascii="Arial" w:eastAsia="Times New Roman" w:hAnsi="Arial" w:cs="Arial"/>
          <w:sz w:val="24"/>
          <w:szCs w:val="24"/>
        </w:rPr>
        <w:t xml:space="preserve">: </w:t>
      </w:r>
      <w:r w:rsidRPr="00E45F31">
        <w:rPr>
          <w:rFonts w:ascii="Arial" w:hAnsi="Arial" w:cs="Arial"/>
          <w:sz w:val="24"/>
          <w:szCs w:val="24"/>
        </w:rPr>
        <w:t>P</w:t>
      </w:r>
      <w:r w:rsidR="002E3E9D" w:rsidRPr="00E45F31">
        <w:rPr>
          <w:rFonts w:ascii="Arial" w:hAnsi="Arial" w:cs="Arial"/>
          <w:sz w:val="24"/>
          <w:szCs w:val="24"/>
        </w:rPr>
        <w:t>ara operações frequentes</w:t>
      </w:r>
      <w:r w:rsidRPr="00E45F31">
        <w:rPr>
          <w:rFonts w:ascii="Arial" w:hAnsi="Arial" w:cs="Arial"/>
          <w:sz w:val="24"/>
          <w:szCs w:val="24"/>
        </w:rPr>
        <w:t xml:space="preserve"> é oferecido</w:t>
      </w:r>
      <w:r w:rsidR="002E3E9D" w:rsidRPr="00E45F31">
        <w:rPr>
          <w:rFonts w:ascii="Arial" w:hAnsi="Arial" w:cs="Arial"/>
          <w:sz w:val="24"/>
          <w:szCs w:val="24"/>
        </w:rPr>
        <w:t xml:space="preserve"> também </w:t>
      </w:r>
      <w:r w:rsidRPr="00E45F31">
        <w:rPr>
          <w:rFonts w:ascii="Arial" w:hAnsi="Arial" w:cs="Arial"/>
          <w:sz w:val="24"/>
          <w:szCs w:val="24"/>
        </w:rPr>
        <w:t>à</w:t>
      </w:r>
      <w:r w:rsidR="002E3E9D" w:rsidRPr="00E45F31">
        <w:rPr>
          <w:rFonts w:ascii="Arial" w:hAnsi="Arial" w:cs="Arial"/>
          <w:sz w:val="24"/>
          <w:szCs w:val="24"/>
        </w:rPr>
        <w:t xml:space="preserve"> configuração de valores </w:t>
      </w:r>
      <w:r w:rsidRPr="00E45F31">
        <w:rPr>
          <w:rFonts w:ascii="Arial" w:hAnsi="Arial" w:cs="Arial"/>
          <w:sz w:val="24"/>
          <w:szCs w:val="24"/>
        </w:rPr>
        <w:t xml:space="preserve">por </w:t>
      </w:r>
      <w:r w:rsidR="002E3E9D" w:rsidRPr="00E45F31">
        <w:rPr>
          <w:rFonts w:ascii="Arial" w:hAnsi="Arial" w:cs="Arial"/>
          <w:sz w:val="24"/>
          <w:szCs w:val="24"/>
        </w:rPr>
        <w:t>default</w:t>
      </w:r>
      <w:r w:rsidRPr="00E45F31">
        <w:rPr>
          <w:rFonts w:ascii="Arial" w:hAnsi="Arial" w:cs="Arial"/>
          <w:sz w:val="24"/>
          <w:szCs w:val="24"/>
        </w:rPr>
        <w:t xml:space="preserve"> conforme o ultimo formulário preenchido e o sistema também completa as palavras</w:t>
      </w:r>
      <w:r w:rsidR="009D5327">
        <w:rPr>
          <w:rFonts w:ascii="Arial" w:hAnsi="Arial" w:cs="Arial"/>
          <w:sz w:val="24"/>
          <w:szCs w:val="24"/>
        </w:rPr>
        <w:t xml:space="preserve"> e termos</w:t>
      </w:r>
      <w:r w:rsidRPr="00E45F31">
        <w:rPr>
          <w:rFonts w:ascii="Arial" w:hAnsi="Arial" w:cs="Arial"/>
          <w:sz w:val="24"/>
          <w:szCs w:val="24"/>
        </w:rPr>
        <w:t xml:space="preserve"> de busca do filtro completando e auxiliando assim o usuário na busca.</w:t>
      </w:r>
    </w:p>
    <w:p w:rsidR="00883BD8" w:rsidRPr="00E45F31" w:rsidRDefault="00883BD8" w:rsidP="004B5C63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5F31">
        <w:rPr>
          <w:rFonts w:ascii="Arial" w:hAnsi="Arial" w:cs="Arial"/>
          <w:sz w:val="24"/>
          <w:szCs w:val="24"/>
        </w:rPr>
        <w:t>O botão Novo compromisso baseado na busca auxilia o agendamento conforme o tipo já selecionado, dispensando a inclusão do tipo de evento pelo usuário.</w:t>
      </w:r>
    </w:p>
    <w:p w:rsidR="000E5857" w:rsidRPr="00E45F31" w:rsidRDefault="000E5857" w:rsidP="007F7A7F">
      <w:pPr>
        <w:pStyle w:val="Pargrafoda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B5C63" w:rsidRPr="00E45F31" w:rsidRDefault="004B5C63" w:rsidP="004B5C63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E45F31">
        <w:rPr>
          <w:rFonts w:ascii="Arial" w:eastAsia="Times New Roman" w:hAnsi="Arial" w:cs="Arial"/>
          <w:b/>
          <w:sz w:val="24"/>
          <w:szCs w:val="24"/>
        </w:rPr>
        <w:t>6 – Antecipação</w:t>
      </w:r>
    </w:p>
    <w:p w:rsidR="004B5C63" w:rsidRPr="009D5327" w:rsidRDefault="009D5327" w:rsidP="009D5327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4A5A8E" w:rsidRPr="009D5327">
        <w:rPr>
          <w:rFonts w:ascii="Arial" w:hAnsi="Arial" w:cs="Arial"/>
          <w:sz w:val="24"/>
          <w:szCs w:val="24"/>
        </w:rPr>
        <w:t xml:space="preserve"> software tomar iniciativa e fornece informações adicionais úteis, em vez de apenas responder precisamente a pergunta que o usuário tiver </w:t>
      </w:r>
      <w:r w:rsidR="004A5A8E" w:rsidRPr="009D5327">
        <w:rPr>
          <w:rFonts w:ascii="Arial" w:hAnsi="Arial" w:cs="Arial"/>
          <w:sz w:val="24"/>
          <w:szCs w:val="24"/>
        </w:rPr>
        <w:lastRenderedPageBreak/>
        <w:t>feito</w:t>
      </w:r>
      <w:r w:rsidRPr="009D532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B5C63" w:rsidRPr="009D5327">
        <w:rPr>
          <w:rFonts w:ascii="Arial" w:eastAsia="Times New Roman" w:hAnsi="Arial" w:cs="Arial"/>
          <w:sz w:val="24"/>
          <w:szCs w:val="24"/>
        </w:rPr>
        <w:t>O sistema preenche automaticamente o campo data com a data atual ou com a</w:t>
      </w:r>
      <w:r>
        <w:rPr>
          <w:rFonts w:ascii="Arial" w:eastAsia="Times New Roman" w:hAnsi="Arial" w:cs="Arial"/>
          <w:sz w:val="24"/>
          <w:szCs w:val="24"/>
        </w:rPr>
        <w:t xml:space="preserve"> data selecionada no calendário e c</w:t>
      </w:r>
      <w:r>
        <w:rPr>
          <w:rFonts w:ascii="Arial" w:hAnsi="Arial" w:cs="Arial"/>
          <w:sz w:val="24"/>
          <w:szCs w:val="24"/>
        </w:rPr>
        <w:t>omo visto anteriormente para promover a eficiência é</w:t>
      </w:r>
      <w:r w:rsidRPr="00E45F31">
        <w:rPr>
          <w:rFonts w:ascii="Arial" w:hAnsi="Arial" w:cs="Arial"/>
          <w:sz w:val="24"/>
          <w:szCs w:val="24"/>
        </w:rPr>
        <w:t xml:space="preserve"> oferecido também </w:t>
      </w:r>
      <w:r>
        <w:rPr>
          <w:rFonts w:ascii="Arial" w:hAnsi="Arial" w:cs="Arial"/>
          <w:sz w:val="24"/>
          <w:szCs w:val="24"/>
        </w:rPr>
        <w:t>o preenchimento</w:t>
      </w:r>
      <w:r w:rsidRPr="00E45F31">
        <w:rPr>
          <w:rFonts w:ascii="Arial" w:hAnsi="Arial" w:cs="Arial"/>
          <w:sz w:val="24"/>
          <w:szCs w:val="24"/>
        </w:rPr>
        <w:t xml:space="preserve"> de valores por default conforme o ultimo formulário preenchido e o sistema também </w:t>
      </w:r>
      <w:r>
        <w:rPr>
          <w:rFonts w:ascii="Arial" w:hAnsi="Arial" w:cs="Arial"/>
          <w:sz w:val="24"/>
          <w:szCs w:val="24"/>
        </w:rPr>
        <w:t xml:space="preserve">pode </w:t>
      </w:r>
      <w:r w:rsidRPr="00E45F31">
        <w:rPr>
          <w:rFonts w:ascii="Arial" w:hAnsi="Arial" w:cs="Arial"/>
          <w:sz w:val="24"/>
          <w:szCs w:val="24"/>
        </w:rPr>
        <w:t>completa</w:t>
      </w:r>
      <w:r>
        <w:rPr>
          <w:rFonts w:ascii="Arial" w:hAnsi="Arial" w:cs="Arial"/>
          <w:sz w:val="24"/>
          <w:szCs w:val="24"/>
        </w:rPr>
        <w:t>r</w:t>
      </w:r>
      <w:r w:rsidRPr="00E45F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 termos</w:t>
      </w:r>
      <w:r w:rsidRPr="00E45F31">
        <w:rPr>
          <w:rFonts w:ascii="Arial" w:hAnsi="Arial" w:cs="Arial"/>
          <w:sz w:val="24"/>
          <w:szCs w:val="24"/>
        </w:rPr>
        <w:t xml:space="preserve"> de busca do filtro completando e auxiliando assim o usuário na busca.</w:t>
      </w:r>
    </w:p>
    <w:p w:rsidR="009D5327" w:rsidRPr="009D5327" w:rsidRDefault="009D5327" w:rsidP="004B5C63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definido</w:t>
      </w:r>
      <w:r w:rsidRPr="009D5327">
        <w:rPr>
          <w:rFonts w:ascii="Arial" w:hAnsi="Arial" w:cs="Arial"/>
          <w:sz w:val="24"/>
          <w:szCs w:val="24"/>
        </w:rPr>
        <w:t xml:space="preserve"> cuidadosamente os valores e a configuração padrão (defaults). </w:t>
      </w:r>
      <w:r>
        <w:rPr>
          <w:rFonts w:ascii="Arial" w:hAnsi="Arial" w:cs="Arial"/>
          <w:sz w:val="24"/>
          <w:szCs w:val="24"/>
        </w:rPr>
        <w:t>Os</w:t>
      </w:r>
      <w:r w:rsidRPr="009D5327">
        <w:rPr>
          <w:rFonts w:ascii="Arial" w:hAnsi="Arial" w:cs="Arial"/>
          <w:sz w:val="24"/>
          <w:szCs w:val="24"/>
        </w:rPr>
        <w:t xml:space="preserve"> campos contendo defaults </w:t>
      </w:r>
      <w:r>
        <w:rPr>
          <w:rFonts w:ascii="Arial" w:hAnsi="Arial" w:cs="Arial"/>
          <w:sz w:val="24"/>
          <w:szCs w:val="24"/>
        </w:rPr>
        <w:t>podem</w:t>
      </w:r>
      <w:r w:rsidRPr="009D5327">
        <w:rPr>
          <w:rFonts w:ascii="Arial" w:hAnsi="Arial" w:cs="Arial"/>
          <w:sz w:val="24"/>
          <w:szCs w:val="24"/>
        </w:rPr>
        <w:t xml:space="preserve"> vir já selecionados</w:t>
      </w:r>
      <w:r>
        <w:rPr>
          <w:rFonts w:ascii="Arial" w:hAnsi="Arial" w:cs="Arial"/>
          <w:sz w:val="24"/>
          <w:szCs w:val="24"/>
        </w:rPr>
        <w:t xml:space="preserve"> conforme a opção dos usuários</w:t>
      </w:r>
      <w:r w:rsidRPr="009D532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mas </w:t>
      </w:r>
      <w:r w:rsidRPr="009D5327">
        <w:rPr>
          <w:rFonts w:ascii="Arial" w:hAnsi="Arial" w:cs="Arial"/>
          <w:sz w:val="24"/>
          <w:szCs w:val="24"/>
        </w:rPr>
        <w:t>de forma que os usuários possam editar seu conteúdo com no</w:t>
      </w:r>
      <w:r>
        <w:rPr>
          <w:rFonts w:ascii="Arial" w:hAnsi="Arial" w:cs="Arial"/>
          <w:sz w:val="24"/>
          <w:szCs w:val="24"/>
        </w:rPr>
        <w:t xml:space="preserve">vos valores de forma rápida e facilmente. </w:t>
      </w:r>
    </w:p>
    <w:p w:rsidR="00EF7EAC" w:rsidRDefault="00EF7EAC" w:rsidP="00EF7EAC">
      <w:pPr>
        <w:jc w:val="both"/>
        <w:rPr>
          <w:rFonts w:ascii="Arial" w:hAnsi="Arial" w:cs="Arial"/>
          <w:sz w:val="24"/>
          <w:szCs w:val="24"/>
        </w:rPr>
      </w:pPr>
    </w:p>
    <w:p w:rsidR="00615A0E" w:rsidRPr="00E45F31" w:rsidRDefault="00615A0E" w:rsidP="00615A0E">
      <w:pPr>
        <w:jc w:val="both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E45F31">
        <w:rPr>
          <w:rFonts w:ascii="Arial" w:eastAsia="Times New Roman" w:hAnsi="Arial" w:cs="Arial"/>
          <w:b/>
          <w:sz w:val="24"/>
          <w:szCs w:val="24"/>
        </w:rPr>
        <w:t>8 - Conteúdo</w:t>
      </w:r>
      <w:proofErr w:type="gramEnd"/>
      <w:r w:rsidRPr="00E45F31">
        <w:rPr>
          <w:rFonts w:ascii="Arial" w:eastAsia="Times New Roman" w:hAnsi="Arial" w:cs="Arial"/>
          <w:b/>
          <w:sz w:val="24"/>
          <w:szCs w:val="24"/>
        </w:rPr>
        <w:t xml:space="preserve"> Relevante e Expressão Adequada</w:t>
      </w:r>
    </w:p>
    <w:p w:rsidR="00615A0E" w:rsidRPr="000F648B" w:rsidRDefault="00615A0E" w:rsidP="00615A0E">
      <w:pPr>
        <w:pStyle w:val="PargrafodaLista"/>
        <w:numPr>
          <w:ilvl w:val="0"/>
          <w:numId w:val="32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diálogos não contêm</w:t>
      </w:r>
      <w:r w:rsidRPr="000F648B">
        <w:rPr>
          <w:rFonts w:ascii="Arial" w:hAnsi="Arial" w:cs="Arial"/>
          <w:sz w:val="24"/>
          <w:szCs w:val="24"/>
        </w:rPr>
        <w:t xml:space="preserve"> informações que sejam irrelevantes ou raramente necessárias</w:t>
      </w:r>
      <w:r>
        <w:rPr>
          <w:rFonts w:ascii="Arial" w:hAnsi="Arial" w:cs="Arial"/>
          <w:sz w:val="24"/>
          <w:szCs w:val="24"/>
        </w:rPr>
        <w:t>.</w:t>
      </w:r>
    </w:p>
    <w:p w:rsidR="00615A0E" w:rsidRPr="000F648B" w:rsidRDefault="00615A0E" w:rsidP="00615A0E">
      <w:pPr>
        <w:pStyle w:val="PargrafodaLista"/>
        <w:numPr>
          <w:ilvl w:val="0"/>
          <w:numId w:val="32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0F648B">
        <w:rPr>
          <w:rFonts w:ascii="Arial" w:hAnsi="Arial" w:cs="Arial"/>
          <w:sz w:val="24"/>
          <w:szCs w:val="24"/>
        </w:rPr>
        <w:t xml:space="preserve">As mensagens de instrução e ajuda </w:t>
      </w:r>
      <w:r>
        <w:rPr>
          <w:rFonts w:ascii="Arial" w:hAnsi="Arial" w:cs="Arial"/>
          <w:sz w:val="24"/>
          <w:szCs w:val="24"/>
        </w:rPr>
        <w:t>são</w:t>
      </w:r>
      <w:r w:rsidRPr="000F648B">
        <w:rPr>
          <w:rFonts w:ascii="Arial" w:hAnsi="Arial" w:cs="Arial"/>
          <w:sz w:val="24"/>
          <w:szCs w:val="24"/>
        </w:rPr>
        <w:t xml:space="preserve"> concisas e informativa</w:t>
      </w:r>
      <w:r>
        <w:rPr>
          <w:rFonts w:ascii="Arial" w:hAnsi="Arial" w:cs="Arial"/>
          <w:sz w:val="24"/>
          <w:szCs w:val="24"/>
        </w:rPr>
        <w:t>s sobre problemas que ocorrerem.</w:t>
      </w:r>
    </w:p>
    <w:p w:rsidR="00615A0E" w:rsidRPr="00401EE1" w:rsidRDefault="00615A0E" w:rsidP="00615A0E">
      <w:pPr>
        <w:pStyle w:val="PargrafodaLista"/>
        <w:numPr>
          <w:ilvl w:val="0"/>
          <w:numId w:val="32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0F648B">
        <w:rPr>
          <w:rFonts w:ascii="Arial" w:hAnsi="Arial" w:cs="Arial"/>
          <w:sz w:val="24"/>
          <w:szCs w:val="24"/>
        </w:rPr>
        <w:t xml:space="preserve">Os rótulos de menus e botões </w:t>
      </w:r>
      <w:r>
        <w:rPr>
          <w:rFonts w:ascii="Arial" w:hAnsi="Arial" w:cs="Arial"/>
          <w:sz w:val="24"/>
          <w:szCs w:val="24"/>
        </w:rPr>
        <w:t>são</w:t>
      </w:r>
      <w:r w:rsidRPr="000F648B">
        <w:rPr>
          <w:rFonts w:ascii="Arial" w:hAnsi="Arial" w:cs="Arial"/>
          <w:sz w:val="24"/>
          <w:szCs w:val="24"/>
        </w:rPr>
        <w:t xml:space="preserve"> claros e livres de ambiguidade</w:t>
      </w:r>
      <w:r>
        <w:rPr>
          <w:rFonts w:ascii="Arial" w:hAnsi="Arial" w:cs="Arial"/>
          <w:sz w:val="24"/>
          <w:szCs w:val="24"/>
        </w:rPr>
        <w:t>.</w:t>
      </w:r>
    </w:p>
    <w:p w:rsidR="00615A0E" w:rsidRPr="00401EE1" w:rsidRDefault="00615A0E" w:rsidP="00615A0E">
      <w:pPr>
        <w:pStyle w:val="PargrafodaLista"/>
        <w:numPr>
          <w:ilvl w:val="0"/>
          <w:numId w:val="32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401EE1">
        <w:rPr>
          <w:rFonts w:ascii="Arial" w:hAnsi="Arial" w:cs="Arial"/>
          <w:sz w:val="24"/>
          <w:szCs w:val="24"/>
        </w:rPr>
        <w:t xml:space="preserve">O texto </w:t>
      </w:r>
      <w:r>
        <w:rPr>
          <w:rFonts w:ascii="Arial" w:hAnsi="Arial" w:cs="Arial"/>
          <w:sz w:val="24"/>
          <w:szCs w:val="24"/>
        </w:rPr>
        <w:t>é</w:t>
      </w:r>
      <w:r w:rsidRPr="00401EE1">
        <w:rPr>
          <w:rFonts w:ascii="Arial" w:hAnsi="Arial" w:cs="Arial"/>
          <w:sz w:val="24"/>
          <w:szCs w:val="24"/>
        </w:rPr>
        <w:t xml:space="preserve"> legível</w:t>
      </w:r>
      <w:r w:rsidR="00FE2EEA">
        <w:rPr>
          <w:rFonts w:ascii="Arial" w:hAnsi="Arial" w:cs="Arial"/>
          <w:sz w:val="24"/>
          <w:szCs w:val="24"/>
        </w:rPr>
        <w:t>, pois é</w:t>
      </w:r>
      <w:r w:rsidRPr="00401EE1">
        <w:rPr>
          <w:rFonts w:ascii="Arial" w:hAnsi="Arial" w:cs="Arial"/>
          <w:sz w:val="24"/>
          <w:szCs w:val="24"/>
        </w:rPr>
        <w:t xml:space="preserve"> apresentad</w:t>
      </w:r>
      <w:r>
        <w:rPr>
          <w:rFonts w:ascii="Arial" w:hAnsi="Arial" w:cs="Arial"/>
          <w:sz w:val="24"/>
          <w:szCs w:val="24"/>
        </w:rPr>
        <w:t>o</w:t>
      </w:r>
      <w:r w:rsidR="00FE2EEA">
        <w:rPr>
          <w:rFonts w:ascii="Arial" w:hAnsi="Arial" w:cs="Arial"/>
          <w:sz w:val="24"/>
          <w:szCs w:val="24"/>
        </w:rPr>
        <w:t xml:space="preserve"> com alto contraste </w:t>
      </w:r>
      <w:r>
        <w:rPr>
          <w:rFonts w:ascii="Arial" w:hAnsi="Arial" w:cs="Arial"/>
          <w:sz w:val="24"/>
          <w:szCs w:val="24"/>
        </w:rPr>
        <w:t>favorece</w:t>
      </w:r>
      <w:r w:rsidR="00FE2EEA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 xml:space="preserve"> </w:t>
      </w:r>
      <w:r w:rsidR="00FE2EEA">
        <w:rPr>
          <w:rFonts w:ascii="Arial" w:hAnsi="Arial" w:cs="Arial"/>
          <w:sz w:val="24"/>
          <w:szCs w:val="24"/>
        </w:rPr>
        <w:t xml:space="preserve">assim </w:t>
      </w:r>
      <w:r>
        <w:rPr>
          <w:rFonts w:ascii="Arial" w:hAnsi="Arial" w:cs="Arial"/>
          <w:sz w:val="24"/>
          <w:szCs w:val="24"/>
        </w:rPr>
        <w:t>a leitura do</w:t>
      </w:r>
      <w:r w:rsidRPr="00401EE1">
        <w:rPr>
          <w:rFonts w:ascii="Arial" w:hAnsi="Arial" w:cs="Arial"/>
          <w:sz w:val="24"/>
          <w:szCs w:val="24"/>
        </w:rPr>
        <w:t xml:space="preserve"> texto </w:t>
      </w:r>
      <w:r w:rsidR="00FE2EEA">
        <w:rPr>
          <w:rFonts w:ascii="Arial" w:hAnsi="Arial" w:cs="Arial"/>
          <w:sz w:val="24"/>
          <w:szCs w:val="24"/>
        </w:rPr>
        <w:t xml:space="preserve">(preto ou branco) </w:t>
      </w:r>
      <w:r>
        <w:rPr>
          <w:rFonts w:ascii="Arial" w:hAnsi="Arial" w:cs="Arial"/>
          <w:sz w:val="24"/>
          <w:szCs w:val="24"/>
        </w:rPr>
        <w:t xml:space="preserve">conforme </w:t>
      </w:r>
      <w:r w:rsidR="00FE2EEA">
        <w:rPr>
          <w:rFonts w:ascii="Arial" w:hAnsi="Arial" w:cs="Arial"/>
          <w:sz w:val="24"/>
          <w:szCs w:val="24"/>
        </w:rPr>
        <w:t>a cor de</w:t>
      </w:r>
      <w:r w:rsidRPr="00401EE1">
        <w:rPr>
          <w:rFonts w:ascii="Arial" w:hAnsi="Arial" w:cs="Arial"/>
          <w:sz w:val="24"/>
          <w:szCs w:val="24"/>
        </w:rPr>
        <w:t xml:space="preserve"> fundo </w:t>
      </w:r>
      <w:r>
        <w:rPr>
          <w:rFonts w:ascii="Arial" w:hAnsi="Arial" w:cs="Arial"/>
          <w:sz w:val="24"/>
          <w:szCs w:val="24"/>
        </w:rPr>
        <w:t>apresentado</w:t>
      </w:r>
      <w:r w:rsidR="00FE2EEA">
        <w:rPr>
          <w:rFonts w:ascii="Arial" w:hAnsi="Arial" w:cs="Arial"/>
          <w:sz w:val="24"/>
          <w:szCs w:val="24"/>
        </w:rPr>
        <w:t xml:space="preserve"> (branco ou colorido)</w:t>
      </w:r>
      <w:r>
        <w:rPr>
          <w:rFonts w:ascii="Arial" w:hAnsi="Arial" w:cs="Arial"/>
          <w:sz w:val="24"/>
          <w:szCs w:val="24"/>
        </w:rPr>
        <w:t>.</w:t>
      </w:r>
    </w:p>
    <w:p w:rsidR="00615A0E" w:rsidRPr="00401EE1" w:rsidRDefault="00615A0E" w:rsidP="00615A0E">
      <w:pPr>
        <w:pStyle w:val="PargrafodaLista"/>
        <w:numPr>
          <w:ilvl w:val="0"/>
          <w:numId w:val="32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401EE1">
        <w:rPr>
          <w:rFonts w:ascii="Arial" w:hAnsi="Arial" w:cs="Arial"/>
          <w:sz w:val="24"/>
          <w:szCs w:val="24"/>
        </w:rPr>
        <w:t xml:space="preserve">Os tamanhos de fonte </w:t>
      </w:r>
      <w:r>
        <w:rPr>
          <w:rFonts w:ascii="Arial" w:hAnsi="Arial" w:cs="Arial"/>
          <w:sz w:val="24"/>
          <w:szCs w:val="24"/>
        </w:rPr>
        <w:t>são</w:t>
      </w:r>
      <w:r w:rsidRPr="00401EE1">
        <w:rPr>
          <w:rFonts w:ascii="Arial" w:hAnsi="Arial" w:cs="Arial"/>
          <w:sz w:val="24"/>
          <w:szCs w:val="24"/>
        </w:rPr>
        <w:t xml:space="preserve"> suficientemente grandes para serem lidos em </w:t>
      </w:r>
      <w:r>
        <w:rPr>
          <w:rFonts w:ascii="Arial" w:hAnsi="Arial" w:cs="Arial"/>
          <w:sz w:val="24"/>
          <w:szCs w:val="24"/>
        </w:rPr>
        <w:t>androides</w:t>
      </w:r>
      <w:r w:rsidRPr="00401E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smartphones </w:t>
      </w:r>
      <w:r w:rsidRPr="00401EE1">
        <w:rPr>
          <w:rFonts w:ascii="Arial" w:hAnsi="Arial" w:cs="Arial"/>
          <w:sz w:val="24"/>
          <w:szCs w:val="24"/>
        </w:rPr>
        <w:t>de tamanho e resolução padrão</w:t>
      </w:r>
      <w:r>
        <w:rPr>
          <w:rFonts w:ascii="Arial" w:hAnsi="Arial" w:cs="Arial"/>
          <w:sz w:val="24"/>
          <w:szCs w:val="24"/>
        </w:rPr>
        <w:t>.</w:t>
      </w:r>
    </w:p>
    <w:p w:rsidR="00615A0E" w:rsidRPr="00EF7EAC" w:rsidRDefault="00615A0E" w:rsidP="00EF7EAC">
      <w:pPr>
        <w:jc w:val="both"/>
        <w:rPr>
          <w:rFonts w:ascii="Arial" w:hAnsi="Arial" w:cs="Arial"/>
          <w:sz w:val="24"/>
          <w:szCs w:val="24"/>
        </w:rPr>
      </w:pPr>
    </w:p>
    <w:p w:rsidR="004B5C63" w:rsidRPr="00E45F31" w:rsidRDefault="004B5C63" w:rsidP="007A13F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E45F31">
        <w:rPr>
          <w:rFonts w:ascii="Arial" w:hAnsi="Arial" w:cs="Arial"/>
          <w:b/>
          <w:color w:val="002060"/>
          <w:sz w:val="24"/>
          <w:szCs w:val="24"/>
        </w:rPr>
        <w:t>Violações</w:t>
      </w:r>
      <w:r w:rsidR="007A13F2" w:rsidRPr="00E45F31">
        <w:rPr>
          <w:rFonts w:ascii="Arial" w:hAnsi="Arial" w:cs="Arial"/>
          <w:b/>
          <w:color w:val="002060"/>
          <w:sz w:val="24"/>
          <w:szCs w:val="24"/>
        </w:rPr>
        <w:t xml:space="preserve"> dos princípios</w:t>
      </w:r>
      <w:r w:rsidRPr="00E45F31">
        <w:rPr>
          <w:rFonts w:ascii="Arial" w:hAnsi="Arial" w:cs="Arial"/>
          <w:b/>
          <w:color w:val="002060"/>
          <w:sz w:val="24"/>
          <w:szCs w:val="24"/>
        </w:rPr>
        <w:t>:</w:t>
      </w:r>
    </w:p>
    <w:p w:rsidR="004B5C63" w:rsidRPr="00E45F31" w:rsidRDefault="004B5C63" w:rsidP="004B5C63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E45F31">
        <w:rPr>
          <w:rFonts w:ascii="Arial" w:eastAsia="Times New Roman" w:hAnsi="Arial" w:cs="Arial"/>
          <w:b/>
          <w:sz w:val="24"/>
          <w:szCs w:val="24"/>
        </w:rPr>
        <w:t>7 - Visibilidade e Reconhecimento</w:t>
      </w:r>
    </w:p>
    <w:p w:rsidR="004B5C63" w:rsidRPr="00FA4268" w:rsidRDefault="00EF7EAC" w:rsidP="004B5C63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 xml:space="preserve">Por se tratar de uma agenda que normalmente contém poucas informações a busca em si e rápida e não demora mais que 2 segundos. No entanto se existirem muitos compromissos </w:t>
      </w:r>
      <w:r w:rsidRPr="00FA4268">
        <w:rPr>
          <w:rFonts w:ascii="Arial" w:eastAsia="Times New Roman" w:hAnsi="Arial" w:cs="Arial"/>
          <w:i/>
          <w:sz w:val="24"/>
          <w:szCs w:val="24"/>
          <w:u w:val="single"/>
        </w:rPr>
        <w:t>o processo de filtragem pode ser demorado e n</w:t>
      </w:r>
      <w:r w:rsidR="004B5C63" w:rsidRPr="00FA4268">
        <w:rPr>
          <w:rFonts w:ascii="Arial" w:eastAsia="Times New Roman" w:hAnsi="Arial" w:cs="Arial"/>
          <w:i/>
          <w:sz w:val="24"/>
          <w:szCs w:val="24"/>
          <w:u w:val="single"/>
        </w:rPr>
        <w:t>ão é mostrada uma ampulheta quando o sistema inicia processamento</w:t>
      </w:r>
      <w:r w:rsidRPr="00FA4268">
        <w:rPr>
          <w:rFonts w:ascii="Arial" w:eastAsia="Times New Roman" w:hAnsi="Arial" w:cs="Arial"/>
          <w:i/>
          <w:sz w:val="24"/>
          <w:szCs w:val="24"/>
          <w:u w:val="single"/>
        </w:rPr>
        <w:t xml:space="preserve"> de busca.</w:t>
      </w:r>
    </w:p>
    <w:p w:rsidR="004B5C63" w:rsidRDefault="004B5C63" w:rsidP="007A13F2">
      <w:pPr>
        <w:pStyle w:val="PargrafodaLista"/>
        <w:numPr>
          <w:ilvl w:val="0"/>
          <w:numId w:val="24"/>
        </w:numPr>
        <w:jc w:val="both"/>
        <w:rPr>
          <w:rFonts w:ascii="Arial" w:eastAsia="Times New Roman" w:hAnsi="Arial" w:cs="Arial"/>
          <w:b/>
          <w:sz w:val="24"/>
          <w:szCs w:val="24"/>
        </w:rPr>
      </w:pPr>
      <w:r w:rsidRPr="00E45F31">
        <w:rPr>
          <w:rFonts w:ascii="Arial" w:eastAsia="Times New Roman" w:hAnsi="Arial" w:cs="Arial"/>
          <w:b/>
          <w:sz w:val="24"/>
          <w:szCs w:val="24"/>
        </w:rPr>
        <w:t xml:space="preserve">Resolução: quando uma tarefa estiver sendo adicionada, mostrar uma barra de progresso na parte inferior da tela com uma etiqueta de status. Fazer essa tarefa ser adicionada em </w:t>
      </w:r>
      <w:r w:rsidRPr="00E45F31">
        <w:rPr>
          <w:rFonts w:ascii="Arial" w:eastAsia="Times New Roman" w:hAnsi="Arial" w:cs="Arial"/>
          <w:b/>
          <w:i/>
          <w:sz w:val="24"/>
          <w:szCs w:val="24"/>
        </w:rPr>
        <w:t xml:space="preserve">background </w:t>
      </w:r>
      <w:r w:rsidRPr="00E45F31">
        <w:rPr>
          <w:rFonts w:ascii="Arial" w:eastAsia="Times New Roman" w:hAnsi="Arial" w:cs="Arial"/>
          <w:b/>
          <w:sz w:val="24"/>
          <w:szCs w:val="24"/>
        </w:rPr>
        <w:t>para não violar a segunda diretriz.</w:t>
      </w:r>
    </w:p>
    <w:p w:rsidR="002760AD" w:rsidRPr="000E5857" w:rsidRDefault="00EF7EAC" w:rsidP="000E5857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5857">
        <w:rPr>
          <w:rFonts w:ascii="Arial" w:hAnsi="Arial" w:cs="Arial"/>
          <w:sz w:val="24"/>
          <w:szCs w:val="24"/>
        </w:rPr>
        <w:t>Depois que o usuário realiza uma ação, a interface deve lhe fornecer indicações do estado do sistema que sejam prontamente percebidas e consistentes com o seu modelo mental, para que ele possa interpretá-las adequadamente e entender os efeitos da ação realizada.</w:t>
      </w:r>
      <w:r w:rsidR="002760AD" w:rsidRPr="000E5857">
        <w:rPr>
          <w:rFonts w:ascii="Arial" w:hAnsi="Arial" w:cs="Arial"/>
          <w:sz w:val="24"/>
          <w:szCs w:val="24"/>
        </w:rPr>
        <w:t xml:space="preserve"> </w:t>
      </w:r>
      <w:r w:rsidRPr="000E5857">
        <w:rPr>
          <w:rFonts w:ascii="Arial" w:eastAsia="Times New Roman" w:hAnsi="Arial" w:cs="Arial"/>
          <w:sz w:val="24"/>
          <w:szCs w:val="24"/>
        </w:rPr>
        <w:t>Quando o campo de filtro da agenda não for preenchido</w:t>
      </w:r>
      <w:r w:rsidR="002760AD" w:rsidRPr="000E5857">
        <w:rPr>
          <w:rFonts w:ascii="Arial" w:eastAsia="Times New Roman" w:hAnsi="Arial" w:cs="Arial"/>
          <w:sz w:val="24"/>
          <w:szCs w:val="24"/>
        </w:rPr>
        <w:t xml:space="preserve"> ou estiver preenchido de forma errada (com termo inexistente)</w:t>
      </w:r>
      <w:r w:rsidRPr="000E5857">
        <w:rPr>
          <w:rFonts w:ascii="Arial" w:eastAsia="Times New Roman" w:hAnsi="Arial" w:cs="Arial"/>
          <w:sz w:val="24"/>
          <w:szCs w:val="24"/>
        </w:rPr>
        <w:t xml:space="preserve"> e a lupa de busca for pressionada o sistema por default ira retornar todos os compromissos do dia atual.</w:t>
      </w:r>
      <w:r w:rsidR="002760AD" w:rsidRPr="000E5857">
        <w:rPr>
          <w:rFonts w:ascii="Arial" w:eastAsia="Times New Roman" w:hAnsi="Arial" w:cs="Arial"/>
          <w:sz w:val="24"/>
          <w:szCs w:val="24"/>
        </w:rPr>
        <w:t xml:space="preserve"> Esse método pode ate ser útil ao usuário no dia</w:t>
      </w:r>
      <w:r w:rsidR="009E514A" w:rsidRPr="000E5857">
        <w:rPr>
          <w:rFonts w:ascii="Arial" w:eastAsia="Times New Roman" w:hAnsi="Arial" w:cs="Arial"/>
          <w:sz w:val="24"/>
          <w:szCs w:val="24"/>
        </w:rPr>
        <w:t>-</w:t>
      </w:r>
      <w:r w:rsidR="002760AD" w:rsidRPr="000E5857">
        <w:rPr>
          <w:rFonts w:ascii="Arial" w:eastAsia="Times New Roman" w:hAnsi="Arial" w:cs="Arial"/>
          <w:sz w:val="24"/>
          <w:szCs w:val="24"/>
        </w:rPr>
        <w:t xml:space="preserve">dia, </w:t>
      </w:r>
      <w:r w:rsidR="009E514A" w:rsidRPr="000E5857">
        <w:rPr>
          <w:rFonts w:ascii="Arial" w:eastAsia="Times New Roman" w:hAnsi="Arial" w:cs="Arial"/>
          <w:sz w:val="24"/>
          <w:szCs w:val="24"/>
        </w:rPr>
        <w:t>apesar de que</w:t>
      </w:r>
      <w:r w:rsidR="002760AD" w:rsidRPr="000E5857">
        <w:rPr>
          <w:rFonts w:ascii="Arial" w:eastAsia="Times New Roman" w:hAnsi="Arial" w:cs="Arial"/>
          <w:sz w:val="24"/>
          <w:szCs w:val="24"/>
        </w:rPr>
        <w:t xml:space="preserve"> na </w:t>
      </w:r>
      <w:r w:rsidR="002760AD" w:rsidRPr="000E5857">
        <w:rPr>
          <w:rFonts w:ascii="Arial" w:eastAsia="Times New Roman" w:hAnsi="Arial" w:cs="Arial"/>
          <w:sz w:val="24"/>
          <w:szCs w:val="24"/>
        </w:rPr>
        <w:lastRenderedPageBreak/>
        <w:t xml:space="preserve">tela principal já consta </w:t>
      </w:r>
      <w:r w:rsidR="00FA4268" w:rsidRPr="000E5857">
        <w:rPr>
          <w:rFonts w:ascii="Arial" w:eastAsia="Times New Roman" w:hAnsi="Arial" w:cs="Arial"/>
          <w:sz w:val="24"/>
          <w:szCs w:val="24"/>
        </w:rPr>
        <w:t>estes dados da</w:t>
      </w:r>
      <w:r w:rsidR="002760AD" w:rsidRPr="000E5857">
        <w:rPr>
          <w:rFonts w:ascii="Arial" w:eastAsia="Times New Roman" w:hAnsi="Arial" w:cs="Arial"/>
          <w:sz w:val="24"/>
          <w:szCs w:val="24"/>
        </w:rPr>
        <w:t xml:space="preserve"> busca, então </w:t>
      </w:r>
      <w:r w:rsidR="002760AD" w:rsidRPr="000E5857">
        <w:rPr>
          <w:rFonts w:ascii="Arial" w:eastAsia="Times New Roman" w:hAnsi="Arial" w:cs="Arial"/>
          <w:i/>
          <w:sz w:val="24"/>
          <w:szCs w:val="24"/>
          <w:u w:val="single"/>
        </w:rPr>
        <w:t xml:space="preserve">talvez o usuário só </w:t>
      </w:r>
      <w:r w:rsidR="009E514A" w:rsidRPr="000E5857">
        <w:rPr>
          <w:rFonts w:ascii="Arial" w:eastAsia="Times New Roman" w:hAnsi="Arial" w:cs="Arial"/>
          <w:i/>
          <w:sz w:val="24"/>
          <w:szCs w:val="24"/>
          <w:u w:val="single"/>
        </w:rPr>
        <w:t>desejasse</w:t>
      </w:r>
      <w:r w:rsidR="002760AD" w:rsidRPr="000E5857">
        <w:rPr>
          <w:rFonts w:ascii="Arial" w:eastAsia="Times New Roman" w:hAnsi="Arial" w:cs="Arial"/>
          <w:i/>
          <w:sz w:val="24"/>
          <w:szCs w:val="24"/>
          <w:u w:val="single"/>
        </w:rPr>
        <w:t xml:space="preserve"> que uma mensagem de inclusão do </w:t>
      </w:r>
      <w:r w:rsidR="00FA4268" w:rsidRPr="000E5857">
        <w:rPr>
          <w:rFonts w:ascii="Arial" w:eastAsia="Times New Roman" w:hAnsi="Arial" w:cs="Arial"/>
          <w:i/>
          <w:sz w:val="24"/>
          <w:szCs w:val="24"/>
          <w:u w:val="single"/>
        </w:rPr>
        <w:t xml:space="preserve">termo no </w:t>
      </w:r>
      <w:r w:rsidR="002760AD" w:rsidRPr="000E5857">
        <w:rPr>
          <w:rFonts w:ascii="Arial" w:eastAsia="Times New Roman" w:hAnsi="Arial" w:cs="Arial"/>
          <w:i/>
          <w:sz w:val="24"/>
          <w:szCs w:val="24"/>
          <w:u w:val="single"/>
        </w:rPr>
        <w:t>filtro fosse fornecido para a realização da busca.</w:t>
      </w:r>
      <w:r w:rsidR="00FA4268" w:rsidRPr="000E5857">
        <w:rPr>
          <w:rFonts w:ascii="Arial" w:eastAsia="Times New Roman" w:hAnsi="Arial" w:cs="Arial"/>
          <w:sz w:val="24"/>
          <w:szCs w:val="24"/>
        </w:rPr>
        <w:t xml:space="preserve"> </w:t>
      </w:r>
      <w:r w:rsidR="001A6576" w:rsidRPr="000E5857">
        <w:rPr>
          <w:rFonts w:ascii="Arial" w:eastAsia="Times New Roman" w:hAnsi="Arial" w:cs="Arial"/>
          <w:sz w:val="24"/>
          <w:szCs w:val="24"/>
          <w:u w:val="single"/>
        </w:rPr>
        <w:t xml:space="preserve">Infligindo </w:t>
      </w:r>
      <w:r w:rsidR="001A6576" w:rsidRPr="000E5857">
        <w:rPr>
          <w:rFonts w:ascii="Arial" w:eastAsia="Times New Roman" w:hAnsi="Arial" w:cs="Arial"/>
          <w:sz w:val="24"/>
          <w:szCs w:val="24"/>
        </w:rPr>
        <w:t>aqui</w:t>
      </w:r>
      <w:r w:rsidR="001A6576">
        <w:rPr>
          <w:rFonts w:ascii="Arial" w:eastAsia="Times New Roman" w:hAnsi="Arial" w:cs="Arial"/>
          <w:sz w:val="24"/>
          <w:szCs w:val="24"/>
        </w:rPr>
        <w:t>, portando,</w:t>
      </w:r>
      <w:r w:rsidR="001A6576" w:rsidRPr="000E5857">
        <w:rPr>
          <w:rFonts w:ascii="Arial" w:eastAsia="Times New Roman" w:hAnsi="Arial" w:cs="Arial"/>
          <w:sz w:val="24"/>
          <w:szCs w:val="24"/>
        </w:rPr>
        <w:t xml:space="preserve"> também o principio da</w:t>
      </w:r>
      <w:r w:rsidR="001A6576" w:rsidRPr="000E5857">
        <w:rPr>
          <w:rFonts w:ascii="Arial" w:eastAsia="Times New Roman" w:hAnsi="Arial" w:cs="Arial"/>
          <w:b/>
          <w:sz w:val="24"/>
          <w:szCs w:val="24"/>
        </w:rPr>
        <w:t xml:space="preserve"> Correspondência com as Expectativas dos Usuários</w:t>
      </w:r>
      <w:r w:rsidR="001A6576">
        <w:rPr>
          <w:rFonts w:ascii="Arial" w:eastAsia="Times New Roman" w:hAnsi="Arial" w:cs="Arial"/>
          <w:b/>
          <w:sz w:val="24"/>
          <w:szCs w:val="24"/>
        </w:rPr>
        <w:t xml:space="preserve">. </w:t>
      </w:r>
      <w:r w:rsidR="001A6576">
        <w:rPr>
          <w:rFonts w:ascii="Arial" w:eastAsia="Times New Roman" w:hAnsi="Arial" w:cs="Arial"/>
          <w:sz w:val="24"/>
          <w:szCs w:val="24"/>
        </w:rPr>
        <w:t>Q</w:t>
      </w:r>
      <w:r w:rsidR="002760AD" w:rsidRPr="000E5857">
        <w:rPr>
          <w:rFonts w:ascii="Arial" w:hAnsi="Arial" w:cs="Arial"/>
          <w:sz w:val="24"/>
          <w:szCs w:val="24"/>
        </w:rPr>
        <w:t xml:space="preserve">uando o usuário realiza uma ação, o sistema deve mantê-lo informado sobre o que ocorreu ou está ocorrendo, através de </w:t>
      </w:r>
      <w:proofErr w:type="gramStart"/>
      <w:r w:rsidR="002760AD" w:rsidRPr="000E5857">
        <w:rPr>
          <w:rFonts w:ascii="Arial" w:hAnsi="Arial" w:cs="Arial"/>
          <w:sz w:val="24"/>
          <w:szCs w:val="24"/>
        </w:rPr>
        <w:t>feedback</w:t>
      </w:r>
      <w:proofErr w:type="gramEnd"/>
      <w:r w:rsidR="002760AD" w:rsidRPr="000E5857">
        <w:rPr>
          <w:rFonts w:ascii="Arial" w:hAnsi="Arial" w:cs="Arial"/>
          <w:sz w:val="24"/>
          <w:szCs w:val="24"/>
        </w:rPr>
        <w:t>, pois ações frequentes e com resultado esperado podem ter respostas sutis.</w:t>
      </w:r>
    </w:p>
    <w:p w:rsidR="002760AD" w:rsidRPr="00615A0E" w:rsidRDefault="002760AD" w:rsidP="002760AD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5F31">
        <w:rPr>
          <w:rFonts w:ascii="Arial" w:eastAsia="Times New Roman" w:hAnsi="Arial" w:cs="Arial"/>
          <w:b/>
          <w:sz w:val="24"/>
          <w:szCs w:val="24"/>
        </w:rPr>
        <w:t>Resolução: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9E514A">
        <w:rPr>
          <w:rFonts w:ascii="Arial" w:eastAsia="Times New Roman" w:hAnsi="Arial" w:cs="Arial"/>
          <w:b/>
          <w:sz w:val="24"/>
          <w:szCs w:val="24"/>
        </w:rPr>
        <w:t>Quando o campo de filtro da agenda não for preenchido ou estiver preenchido de forma errada (com termo inexistente) e a lupa de busca for pressionada o sistema deveria apresentar uma mensagem informando sobre a inexistência do termo buscado.</w:t>
      </w:r>
    </w:p>
    <w:p w:rsidR="00615A0E" w:rsidRDefault="00615A0E" w:rsidP="00615A0E">
      <w:pPr>
        <w:pStyle w:val="PargrafodaLista"/>
        <w:spacing w:after="0" w:line="240" w:lineRule="auto"/>
        <w:ind w:left="1068"/>
        <w:jc w:val="both"/>
        <w:rPr>
          <w:rFonts w:ascii="Arial" w:eastAsia="Times New Roman" w:hAnsi="Arial" w:cs="Arial"/>
          <w:sz w:val="24"/>
          <w:szCs w:val="24"/>
        </w:rPr>
      </w:pPr>
    </w:p>
    <w:p w:rsidR="008B50E1" w:rsidRDefault="004B5C63" w:rsidP="00FB119C">
      <w:pPr>
        <w:pStyle w:val="PargrafodaLista"/>
        <w:numPr>
          <w:ilvl w:val="0"/>
          <w:numId w:val="33"/>
        </w:numPr>
        <w:jc w:val="both"/>
        <w:rPr>
          <w:rFonts w:ascii="Arial" w:eastAsia="Times New Roman" w:hAnsi="Arial" w:cs="Arial"/>
          <w:b/>
          <w:sz w:val="24"/>
          <w:szCs w:val="24"/>
        </w:rPr>
      </w:pPr>
      <w:r w:rsidRPr="00FB119C">
        <w:rPr>
          <w:rFonts w:ascii="Arial" w:eastAsia="Times New Roman" w:hAnsi="Arial" w:cs="Arial"/>
          <w:b/>
          <w:sz w:val="24"/>
          <w:szCs w:val="24"/>
        </w:rPr>
        <w:t>- Projeto para Erros</w:t>
      </w:r>
    </w:p>
    <w:p w:rsidR="00FB119C" w:rsidRPr="00FB119C" w:rsidRDefault="00FB119C" w:rsidP="00FB119C">
      <w:pPr>
        <w:pStyle w:val="PargrafodaLista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D35410" w:rsidRPr="00D35410" w:rsidRDefault="00FB119C" w:rsidP="00D35410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maioria dos </w:t>
      </w:r>
      <w:r w:rsidR="00E80981">
        <w:rPr>
          <w:rFonts w:ascii="Arial" w:hAnsi="Arial" w:cs="Arial"/>
          <w:sz w:val="24"/>
          <w:szCs w:val="24"/>
        </w:rPr>
        <w:t xml:space="preserve">possíveis </w:t>
      </w:r>
      <w:r>
        <w:rPr>
          <w:rFonts w:ascii="Arial" w:hAnsi="Arial" w:cs="Arial"/>
          <w:sz w:val="24"/>
          <w:szCs w:val="24"/>
        </w:rPr>
        <w:t xml:space="preserve">erros </w:t>
      </w:r>
      <w:r w:rsidRPr="00FB119C">
        <w:rPr>
          <w:rFonts w:ascii="Arial" w:hAnsi="Arial" w:cs="Arial"/>
          <w:sz w:val="24"/>
          <w:szCs w:val="24"/>
        </w:rPr>
        <w:t>cometido</w:t>
      </w:r>
      <w:r>
        <w:rPr>
          <w:rFonts w:ascii="Arial" w:hAnsi="Arial" w:cs="Arial"/>
          <w:sz w:val="24"/>
          <w:szCs w:val="24"/>
        </w:rPr>
        <w:t xml:space="preserve">s </w:t>
      </w:r>
      <w:r w:rsidR="00D35410">
        <w:rPr>
          <w:rFonts w:ascii="Arial" w:hAnsi="Arial" w:cs="Arial"/>
          <w:sz w:val="24"/>
          <w:szCs w:val="24"/>
        </w:rPr>
        <w:t>é informa</w:t>
      </w:r>
      <w:r w:rsidR="001A6576">
        <w:rPr>
          <w:rFonts w:ascii="Arial" w:hAnsi="Arial" w:cs="Arial"/>
          <w:sz w:val="24"/>
          <w:szCs w:val="24"/>
        </w:rPr>
        <w:t>n</w:t>
      </w:r>
      <w:r w:rsidR="00D35410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ao usuário</w:t>
      </w:r>
      <w:r w:rsidRPr="00FB119C">
        <w:rPr>
          <w:rFonts w:ascii="Arial" w:hAnsi="Arial" w:cs="Arial"/>
          <w:sz w:val="24"/>
          <w:szCs w:val="24"/>
        </w:rPr>
        <w:t xml:space="preserve">, o sistema </w:t>
      </w:r>
      <w:r>
        <w:rPr>
          <w:rFonts w:ascii="Arial" w:hAnsi="Arial" w:cs="Arial"/>
          <w:sz w:val="24"/>
          <w:szCs w:val="24"/>
        </w:rPr>
        <w:t>é</w:t>
      </w:r>
      <w:r w:rsidRPr="00FB119C">
        <w:rPr>
          <w:rFonts w:ascii="Arial" w:hAnsi="Arial" w:cs="Arial"/>
          <w:sz w:val="24"/>
          <w:szCs w:val="24"/>
        </w:rPr>
        <w:t xml:space="preserve"> capaz de detectá-lo e oferecer mecanismos simples e inteligíveis para tratá-lo </w:t>
      </w:r>
      <w:r>
        <w:rPr>
          <w:rFonts w:ascii="Arial" w:hAnsi="Arial" w:cs="Arial"/>
          <w:sz w:val="24"/>
          <w:szCs w:val="24"/>
        </w:rPr>
        <w:t>com</w:t>
      </w:r>
      <w:r w:rsidRPr="00FB119C">
        <w:rPr>
          <w:rFonts w:ascii="Arial" w:hAnsi="Arial" w:cs="Arial"/>
          <w:sz w:val="24"/>
          <w:szCs w:val="24"/>
        </w:rPr>
        <w:t xml:space="preserve"> mensagens de erro expressas em linguagem simpl</w:t>
      </w:r>
      <w:r>
        <w:rPr>
          <w:rFonts w:ascii="Arial" w:hAnsi="Arial" w:cs="Arial"/>
          <w:sz w:val="24"/>
          <w:szCs w:val="24"/>
        </w:rPr>
        <w:t xml:space="preserve">es, </w:t>
      </w:r>
      <w:r w:rsidR="00D35410">
        <w:rPr>
          <w:rFonts w:ascii="Arial" w:hAnsi="Arial" w:cs="Arial"/>
          <w:sz w:val="24"/>
          <w:szCs w:val="24"/>
        </w:rPr>
        <w:t xml:space="preserve">e a ainda </w:t>
      </w:r>
      <w:r>
        <w:rPr>
          <w:rFonts w:ascii="Arial" w:hAnsi="Arial" w:cs="Arial"/>
          <w:sz w:val="24"/>
          <w:szCs w:val="24"/>
        </w:rPr>
        <w:t>indicando</w:t>
      </w:r>
      <w:r w:rsidRPr="00FB119C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recisamente o problema e sugerindo</w:t>
      </w:r>
      <w:r w:rsidRPr="00FB119C">
        <w:rPr>
          <w:rFonts w:ascii="Arial" w:hAnsi="Arial" w:cs="Arial"/>
          <w:sz w:val="24"/>
          <w:szCs w:val="24"/>
        </w:rPr>
        <w:t xml:space="preserve"> uma solução de forma construtiva </w:t>
      </w:r>
      <w:r w:rsidR="00D35410">
        <w:rPr>
          <w:rFonts w:ascii="Arial" w:hAnsi="Arial" w:cs="Arial"/>
          <w:sz w:val="24"/>
          <w:szCs w:val="24"/>
        </w:rPr>
        <w:t xml:space="preserve">quando possível. Assim como visto em </w:t>
      </w:r>
      <w:r w:rsidR="00D35410" w:rsidRPr="00D35410">
        <w:rPr>
          <w:rFonts w:ascii="Arial" w:eastAsia="Times New Roman" w:hAnsi="Arial" w:cs="Arial"/>
          <w:sz w:val="24"/>
          <w:szCs w:val="24"/>
        </w:rPr>
        <w:t>Equilíbrio entre Controle e Liberdade do Usuário a</w:t>
      </w:r>
      <w:r w:rsidR="00D35410" w:rsidRPr="00D35410">
        <w:rPr>
          <w:rFonts w:ascii="Arial" w:hAnsi="Arial" w:cs="Arial"/>
          <w:sz w:val="24"/>
          <w:szCs w:val="24"/>
        </w:rPr>
        <w:t>lg</w:t>
      </w:r>
      <w:r w:rsidR="00D35410">
        <w:rPr>
          <w:rFonts w:ascii="Arial" w:hAnsi="Arial" w:cs="Arial"/>
          <w:sz w:val="24"/>
          <w:szCs w:val="24"/>
        </w:rPr>
        <w:t xml:space="preserve">umas das poucas </w:t>
      </w:r>
      <w:r w:rsidR="00D35410" w:rsidRPr="00D35410">
        <w:rPr>
          <w:rFonts w:ascii="Arial" w:hAnsi="Arial" w:cs="Arial"/>
          <w:sz w:val="24"/>
          <w:szCs w:val="24"/>
          <w:u w:val="single"/>
        </w:rPr>
        <w:t>mensagens</w:t>
      </w:r>
      <w:r w:rsidR="00D35410">
        <w:rPr>
          <w:rFonts w:ascii="Arial" w:hAnsi="Arial" w:cs="Arial"/>
          <w:sz w:val="24"/>
          <w:szCs w:val="24"/>
        </w:rPr>
        <w:t xml:space="preserve"> que iram aparecer ao usuário devido ao erro e impossibilidade de salvar o agendamento serão:</w:t>
      </w:r>
    </w:p>
    <w:p w:rsidR="00FB119C" w:rsidRPr="00D35410" w:rsidRDefault="00FB119C" w:rsidP="00D35410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35410">
        <w:rPr>
          <w:rFonts w:ascii="Arial" w:hAnsi="Arial" w:cs="Arial"/>
          <w:sz w:val="24"/>
          <w:szCs w:val="24"/>
        </w:rPr>
        <w:t>O de impossibilidade de agendar mais de um novo compromisso no mesmo dia e horário (já agendado) no esboço Novo compromisso</w:t>
      </w:r>
      <w:r w:rsidR="00D35410">
        <w:rPr>
          <w:rFonts w:ascii="Arial" w:hAnsi="Arial" w:cs="Arial"/>
          <w:sz w:val="24"/>
          <w:szCs w:val="24"/>
        </w:rPr>
        <w:t>.</w:t>
      </w:r>
    </w:p>
    <w:p w:rsidR="00FB119C" w:rsidRPr="00E80981" w:rsidRDefault="00D35410" w:rsidP="00E80981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não inclusão</w:t>
      </w:r>
      <w:r w:rsidR="00FB119C" w:rsidRPr="00D354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</w:t>
      </w:r>
      <w:r w:rsidR="00FB119C" w:rsidRPr="00D35410">
        <w:rPr>
          <w:rFonts w:ascii="Arial" w:hAnsi="Arial" w:cs="Arial"/>
          <w:sz w:val="24"/>
          <w:szCs w:val="24"/>
        </w:rPr>
        <w:t>titulo/nome do agendamento para que o mesmo seja criado no esboço Novo compromisso</w:t>
      </w:r>
    </w:p>
    <w:p w:rsidR="00043AEC" w:rsidRPr="00E80981" w:rsidRDefault="00E80981" w:rsidP="00E80981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80981">
        <w:rPr>
          <w:rFonts w:ascii="Arial" w:hAnsi="Arial" w:cs="Arial"/>
          <w:sz w:val="24"/>
          <w:szCs w:val="24"/>
        </w:rPr>
        <w:t xml:space="preserve">Porem, </w:t>
      </w:r>
      <w:r>
        <w:rPr>
          <w:rFonts w:ascii="Arial" w:eastAsia="Times New Roman" w:hAnsi="Arial" w:cs="Arial"/>
          <w:sz w:val="24"/>
          <w:szCs w:val="24"/>
        </w:rPr>
        <w:t>o</w:t>
      </w:r>
      <w:r w:rsidR="008B50E1" w:rsidRPr="00E80981">
        <w:rPr>
          <w:rFonts w:ascii="Arial" w:eastAsia="Times New Roman" w:hAnsi="Arial" w:cs="Arial"/>
          <w:sz w:val="24"/>
          <w:szCs w:val="24"/>
        </w:rPr>
        <w:t xml:space="preserve"> sistema </w:t>
      </w:r>
      <w:r w:rsidR="008B50E1" w:rsidRPr="00FA4268">
        <w:rPr>
          <w:rFonts w:ascii="Arial" w:eastAsia="Times New Roman" w:hAnsi="Arial" w:cs="Arial"/>
          <w:b/>
          <w:i/>
          <w:sz w:val="24"/>
          <w:szCs w:val="24"/>
          <w:u w:val="single"/>
        </w:rPr>
        <w:t>n</w:t>
      </w:r>
      <w:r w:rsidR="00043AEC" w:rsidRPr="00FA4268">
        <w:rPr>
          <w:rFonts w:ascii="Arial" w:eastAsia="Times New Roman" w:hAnsi="Arial" w:cs="Arial"/>
          <w:b/>
          <w:i/>
          <w:sz w:val="24"/>
          <w:szCs w:val="24"/>
          <w:u w:val="single"/>
        </w:rPr>
        <w:t xml:space="preserve">ão foi </w:t>
      </w:r>
      <w:proofErr w:type="gramStart"/>
      <w:r w:rsidR="00043AEC" w:rsidRPr="00FA4268">
        <w:rPr>
          <w:rFonts w:ascii="Arial" w:eastAsia="Times New Roman" w:hAnsi="Arial" w:cs="Arial"/>
          <w:b/>
          <w:i/>
          <w:sz w:val="24"/>
          <w:szCs w:val="24"/>
          <w:u w:val="single"/>
        </w:rPr>
        <w:t>implementado</w:t>
      </w:r>
      <w:proofErr w:type="gramEnd"/>
      <w:r w:rsidR="00043AEC" w:rsidRPr="00FA4268">
        <w:rPr>
          <w:rFonts w:ascii="Arial" w:eastAsia="Times New Roman" w:hAnsi="Arial" w:cs="Arial"/>
          <w:b/>
          <w:i/>
          <w:sz w:val="24"/>
          <w:szCs w:val="24"/>
          <w:u w:val="single"/>
        </w:rPr>
        <w:t xml:space="preserve"> pensando </w:t>
      </w:r>
      <w:r w:rsidR="008B50E1" w:rsidRPr="00FA4268">
        <w:rPr>
          <w:rFonts w:ascii="Arial" w:eastAsia="Times New Roman" w:hAnsi="Arial" w:cs="Arial"/>
          <w:b/>
          <w:i/>
          <w:sz w:val="24"/>
          <w:szCs w:val="24"/>
          <w:u w:val="single"/>
        </w:rPr>
        <w:t>na impossibilidade de salvar o agendamento</w:t>
      </w:r>
      <w:r w:rsidR="008B50E1" w:rsidRPr="00E80981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por qualquer outro motivo </w:t>
      </w:r>
      <w:r w:rsidR="008B50E1" w:rsidRPr="00E80981">
        <w:rPr>
          <w:rFonts w:ascii="Arial" w:eastAsia="Times New Roman" w:hAnsi="Arial" w:cs="Arial"/>
          <w:sz w:val="24"/>
          <w:szCs w:val="24"/>
        </w:rPr>
        <w:t xml:space="preserve">como, por exemplo, </w:t>
      </w:r>
      <w:r w:rsidR="00043AEC" w:rsidRPr="00E80981">
        <w:rPr>
          <w:rFonts w:ascii="Arial" w:eastAsia="Times New Roman" w:hAnsi="Arial" w:cs="Arial"/>
          <w:sz w:val="24"/>
          <w:szCs w:val="24"/>
        </w:rPr>
        <w:t xml:space="preserve">na </w:t>
      </w:r>
      <w:r w:rsidR="00043AEC" w:rsidRPr="005D300B">
        <w:rPr>
          <w:rFonts w:ascii="Arial" w:eastAsia="Times New Roman" w:hAnsi="Arial" w:cs="Arial"/>
          <w:i/>
          <w:sz w:val="24"/>
          <w:szCs w:val="24"/>
          <w:u w:val="single"/>
        </w:rPr>
        <w:t>ausência de mem</w:t>
      </w:r>
      <w:r w:rsidRPr="005D300B">
        <w:rPr>
          <w:rFonts w:ascii="Arial" w:eastAsia="Times New Roman" w:hAnsi="Arial" w:cs="Arial"/>
          <w:i/>
          <w:sz w:val="24"/>
          <w:szCs w:val="24"/>
          <w:u w:val="single"/>
        </w:rPr>
        <w:t>ó</w:t>
      </w:r>
      <w:r w:rsidR="00043AEC" w:rsidRPr="005D300B">
        <w:rPr>
          <w:rFonts w:ascii="Arial" w:eastAsia="Times New Roman" w:hAnsi="Arial" w:cs="Arial"/>
          <w:i/>
          <w:sz w:val="24"/>
          <w:szCs w:val="24"/>
          <w:u w:val="single"/>
        </w:rPr>
        <w:t>ria</w:t>
      </w:r>
      <w:r w:rsidR="008B50E1" w:rsidRPr="00E80981">
        <w:rPr>
          <w:rFonts w:ascii="Arial" w:eastAsia="Times New Roman" w:hAnsi="Arial" w:cs="Arial"/>
          <w:sz w:val="24"/>
          <w:szCs w:val="24"/>
        </w:rPr>
        <w:t>.</w:t>
      </w:r>
    </w:p>
    <w:p w:rsidR="008B50E1" w:rsidRPr="008B50E1" w:rsidRDefault="008B50E1" w:rsidP="008B50E1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5F31">
        <w:rPr>
          <w:rFonts w:ascii="Arial" w:eastAsia="Times New Roman" w:hAnsi="Arial" w:cs="Arial"/>
          <w:b/>
          <w:sz w:val="24"/>
          <w:szCs w:val="24"/>
        </w:rPr>
        <w:t xml:space="preserve">Resolução: </w:t>
      </w:r>
      <w:proofErr w:type="gramStart"/>
      <w:r w:rsidRPr="00E45F31">
        <w:rPr>
          <w:rFonts w:ascii="Arial" w:eastAsia="Times New Roman" w:hAnsi="Arial" w:cs="Arial"/>
          <w:b/>
          <w:sz w:val="24"/>
          <w:szCs w:val="24"/>
        </w:rPr>
        <w:t>Implementar</w:t>
      </w:r>
      <w:proofErr w:type="gramEnd"/>
      <w:r>
        <w:rPr>
          <w:rFonts w:ascii="Arial" w:eastAsia="Times New Roman" w:hAnsi="Arial" w:cs="Arial"/>
          <w:b/>
          <w:sz w:val="24"/>
          <w:szCs w:val="24"/>
        </w:rPr>
        <w:t xml:space="preserve"> mensagem informando </w:t>
      </w:r>
      <w:r w:rsidR="00E80981">
        <w:rPr>
          <w:rFonts w:ascii="Arial" w:eastAsia="Times New Roman" w:hAnsi="Arial" w:cs="Arial"/>
          <w:b/>
          <w:sz w:val="24"/>
          <w:szCs w:val="24"/>
        </w:rPr>
        <w:t>o motivo pelo qual não pode salvar (</w:t>
      </w:r>
      <w:r>
        <w:rPr>
          <w:rFonts w:ascii="Arial" w:eastAsia="Times New Roman" w:hAnsi="Arial" w:cs="Arial"/>
          <w:b/>
          <w:sz w:val="24"/>
          <w:szCs w:val="24"/>
        </w:rPr>
        <w:t>falta de memória</w:t>
      </w:r>
      <w:r w:rsidR="00E80981">
        <w:rPr>
          <w:rFonts w:ascii="Arial" w:eastAsia="Times New Roman" w:hAnsi="Arial" w:cs="Arial"/>
          <w:b/>
          <w:sz w:val="24"/>
          <w:szCs w:val="24"/>
        </w:rPr>
        <w:t>)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E80981">
        <w:rPr>
          <w:rFonts w:ascii="Arial" w:eastAsia="Times New Roman" w:hAnsi="Arial" w:cs="Arial"/>
          <w:b/>
          <w:sz w:val="24"/>
          <w:szCs w:val="24"/>
        </w:rPr>
        <w:t>o novo agendamento</w:t>
      </w:r>
      <w:r w:rsidR="005D300B">
        <w:rPr>
          <w:rFonts w:ascii="Arial" w:eastAsia="Times New Roman" w:hAnsi="Arial" w:cs="Arial"/>
          <w:b/>
          <w:sz w:val="24"/>
          <w:szCs w:val="24"/>
        </w:rPr>
        <w:t>.</w:t>
      </w:r>
    </w:p>
    <w:p w:rsidR="008B50E1" w:rsidRPr="008B50E1" w:rsidRDefault="008B50E1" w:rsidP="008B50E1">
      <w:pPr>
        <w:pStyle w:val="PargrafodaLista"/>
        <w:spacing w:after="0" w:line="240" w:lineRule="auto"/>
        <w:ind w:left="1068"/>
        <w:jc w:val="both"/>
        <w:rPr>
          <w:rFonts w:ascii="Arial" w:eastAsia="Times New Roman" w:hAnsi="Arial" w:cs="Arial"/>
          <w:sz w:val="24"/>
          <w:szCs w:val="24"/>
        </w:rPr>
      </w:pPr>
    </w:p>
    <w:p w:rsidR="009F67C9" w:rsidRPr="00E45F31" w:rsidRDefault="009F67C9" w:rsidP="008B50E1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9F67C9" w:rsidRPr="00E45F3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1B1" w:rsidRDefault="00B141B1" w:rsidP="00C903C3">
      <w:pPr>
        <w:spacing w:after="0" w:line="240" w:lineRule="auto"/>
      </w:pPr>
      <w:r>
        <w:separator/>
      </w:r>
    </w:p>
  </w:endnote>
  <w:endnote w:type="continuationSeparator" w:id="0">
    <w:p w:rsidR="00B141B1" w:rsidRDefault="00B141B1" w:rsidP="00C9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1B1" w:rsidRDefault="00B141B1" w:rsidP="00C903C3">
      <w:pPr>
        <w:spacing w:after="0" w:line="240" w:lineRule="auto"/>
      </w:pPr>
      <w:r>
        <w:separator/>
      </w:r>
    </w:p>
  </w:footnote>
  <w:footnote w:type="continuationSeparator" w:id="0">
    <w:p w:rsidR="00B141B1" w:rsidRDefault="00B141B1" w:rsidP="00C9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19C" w:rsidRPr="00C903C3" w:rsidRDefault="00FB119C">
    <w:pPr>
      <w:pStyle w:val="Cabealho"/>
      <w:rPr>
        <w:b/>
      </w:rPr>
    </w:pPr>
  </w:p>
  <w:p w:rsidR="00FB119C" w:rsidRDefault="00FB119C" w:rsidP="0049541D">
    <w:pPr>
      <w:pStyle w:val="Cabealho"/>
      <w:rPr>
        <w:b/>
      </w:rPr>
    </w:pPr>
    <w:r w:rsidRPr="00C903C3">
      <w:rPr>
        <w:b/>
      </w:rPr>
      <w:t>COM213 - Interação Humano-Computador</w:t>
    </w:r>
    <w:r>
      <w:rPr>
        <w:b/>
      </w:rPr>
      <w:t xml:space="preserve">                          </w:t>
    </w:r>
    <w:r w:rsidRPr="00C903C3">
      <w:rPr>
        <w:b/>
      </w:rPr>
      <w:t>Bruno</w:t>
    </w:r>
    <w:r>
      <w:rPr>
        <w:b/>
      </w:rPr>
      <w:t xml:space="preserve"> Brandão Borges 2018014331</w:t>
    </w:r>
  </w:p>
  <w:p w:rsidR="00FB119C" w:rsidRPr="00C903C3" w:rsidRDefault="00FB119C" w:rsidP="0049541D">
    <w:pPr>
      <w:pStyle w:val="Cabealho"/>
      <w:rPr>
        <w:b/>
      </w:rPr>
    </w:pPr>
    <w:r w:rsidRPr="00C903C3">
      <w:rPr>
        <w:b/>
      </w:rPr>
      <w:t xml:space="preserve">Prof. Dr. Rodrigo Duarte </w:t>
    </w:r>
    <w:proofErr w:type="gramStart"/>
    <w:r w:rsidRPr="00C903C3">
      <w:rPr>
        <w:b/>
      </w:rPr>
      <w:t>Seabra</w:t>
    </w:r>
    <w:proofErr w:type="gramEnd"/>
    <w:r>
      <w:rPr>
        <w:b/>
      </w:rPr>
      <w:t xml:space="preserve">                                              </w:t>
    </w:r>
    <w:r w:rsidRPr="00C903C3">
      <w:rPr>
        <w:b/>
      </w:rPr>
      <w:t>Ivan Leoni Vilas Boas 2018009073</w:t>
    </w:r>
  </w:p>
  <w:p w:rsidR="00FB119C" w:rsidRPr="00C903C3" w:rsidRDefault="00FB119C">
    <w:pPr>
      <w:pStyle w:val="Cabealho"/>
      <w:rPr>
        <w:b/>
      </w:rPr>
    </w:pPr>
    <w:r w:rsidRPr="00C903C3">
      <w:rPr>
        <w:b/>
      </w:rPr>
      <w:t>UNIFEI</w:t>
    </w:r>
  </w:p>
  <w:p w:rsidR="00FB119C" w:rsidRDefault="00FB11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2F9"/>
    <w:multiLevelType w:val="multilevel"/>
    <w:tmpl w:val="38B84BF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4667DCE"/>
    <w:multiLevelType w:val="hybridMultilevel"/>
    <w:tmpl w:val="C8E23F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47404DF"/>
    <w:multiLevelType w:val="hybridMultilevel"/>
    <w:tmpl w:val="296A2206"/>
    <w:lvl w:ilvl="0" w:tplc="4540F804">
      <w:start w:val="1"/>
      <w:numFmt w:val="decimal"/>
      <w:lvlText w:val="%1.2"/>
      <w:lvlJc w:val="righ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963CA"/>
    <w:multiLevelType w:val="hybridMultilevel"/>
    <w:tmpl w:val="3256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46BD0"/>
    <w:multiLevelType w:val="hybridMultilevel"/>
    <w:tmpl w:val="A50E9A7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E656459"/>
    <w:multiLevelType w:val="hybridMultilevel"/>
    <w:tmpl w:val="D61C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27BA6"/>
    <w:multiLevelType w:val="hybridMultilevel"/>
    <w:tmpl w:val="A4B08D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F4C42"/>
    <w:multiLevelType w:val="hybridMultilevel"/>
    <w:tmpl w:val="9092D3A4"/>
    <w:lvl w:ilvl="0" w:tplc="159A22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A2F03"/>
    <w:multiLevelType w:val="hybridMultilevel"/>
    <w:tmpl w:val="9C62D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D31D3"/>
    <w:multiLevelType w:val="hybridMultilevel"/>
    <w:tmpl w:val="78109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0710B"/>
    <w:multiLevelType w:val="hybridMultilevel"/>
    <w:tmpl w:val="F5B82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1D1198"/>
    <w:multiLevelType w:val="hybridMultilevel"/>
    <w:tmpl w:val="60A61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803D0"/>
    <w:multiLevelType w:val="hybridMultilevel"/>
    <w:tmpl w:val="17C8D91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5846447"/>
    <w:multiLevelType w:val="hybridMultilevel"/>
    <w:tmpl w:val="EDE06B80"/>
    <w:lvl w:ilvl="0" w:tplc="64A459C4">
      <w:start w:val="1"/>
      <w:numFmt w:val="decimal"/>
      <w:lvlText w:val="1.1.1.%1"/>
      <w:lvlJc w:val="right"/>
      <w:pPr>
        <w:ind w:left="1068" w:hanging="360"/>
      </w:pPr>
      <w:rPr>
        <w:rFonts w:hint="default"/>
        <w:b/>
        <w:color w:val="00206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6716D21"/>
    <w:multiLevelType w:val="multilevel"/>
    <w:tmpl w:val="A58803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2060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asciiTheme="minorHAnsi" w:hAnsiTheme="minorHAnsi" w:cstheme="minorBidi" w:hint="default"/>
        <w:sz w:val="22"/>
      </w:rPr>
    </w:lvl>
  </w:abstractNum>
  <w:abstractNum w:abstractNumId="15">
    <w:nsid w:val="2EA47A4D"/>
    <w:multiLevelType w:val="hybridMultilevel"/>
    <w:tmpl w:val="C58AF8E6"/>
    <w:lvl w:ilvl="0" w:tplc="159A22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7A08CB"/>
    <w:multiLevelType w:val="hybridMultilevel"/>
    <w:tmpl w:val="7FFA0EE6"/>
    <w:lvl w:ilvl="0" w:tplc="D4DA6040">
      <w:start w:val="1"/>
      <w:numFmt w:val="decimal"/>
      <w:lvlText w:val="1.%1"/>
      <w:lvlJc w:val="right"/>
      <w:pPr>
        <w:ind w:left="720" w:hanging="360"/>
      </w:pPr>
      <w:rPr>
        <w:rFonts w:hint="default"/>
        <w:b/>
        <w:color w:val="00206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3B1EDB"/>
    <w:multiLevelType w:val="hybridMultilevel"/>
    <w:tmpl w:val="B3A0A6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91A6467"/>
    <w:multiLevelType w:val="hybridMultilevel"/>
    <w:tmpl w:val="3D5078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E43DC4"/>
    <w:multiLevelType w:val="hybridMultilevel"/>
    <w:tmpl w:val="7E307E5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0A944A6"/>
    <w:multiLevelType w:val="multilevel"/>
    <w:tmpl w:val="9E6628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0E608D8"/>
    <w:multiLevelType w:val="hybridMultilevel"/>
    <w:tmpl w:val="8D7EBFD4"/>
    <w:lvl w:ilvl="0" w:tplc="9DD0D1C2">
      <w:start w:val="1"/>
      <w:numFmt w:val="decimal"/>
      <w:lvlText w:val="1.1.%1"/>
      <w:lvlJc w:val="righ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53D07DB"/>
    <w:multiLevelType w:val="hybridMultilevel"/>
    <w:tmpl w:val="AE1AA9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6B67A9D"/>
    <w:multiLevelType w:val="hybridMultilevel"/>
    <w:tmpl w:val="50D0B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000DAD"/>
    <w:multiLevelType w:val="hybridMultilevel"/>
    <w:tmpl w:val="BECE99A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32446DC"/>
    <w:multiLevelType w:val="hybridMultilevel"/>
    <w:tmpl w:val="33E4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CC76A9"/>
    <w:multiLevelType w:val="hybridMultilevel"/>
    <w:tmpl w:val="28F6BB46"/>
    <w:lvl w:ilvl="0" w:tplc="DBD4177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336288"/>
    <w:multiLevelType w:val="hybridMultilevel"/>
    <w:tmpl w:val="4CDC1A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9C824E9"/>
    <w:multiLevelType w:val="hybridMultilevel"/>
    <w:tmpl w:val="3FBEAE7E"/>
    <w:lvl w:ilvl="0" w:tplc="47A034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B686E31"/>
    <w:multiLevelType w:val="hybridMultilevel"/>
    <w:tmpl w:val="1B9E05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654979"/>
    <w:multiLevelType w:val="hybridMultilevel"/>
    <w:tmpl w:val="EB7CB2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E7321A"/>
    <w:multiLevelType w:val="hybridMultilevel"/>
    <w:tmpl w:val="B3D4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A5260C"/>
    <w:multiLevelType w:val="hybridMultilevel"/>
    <w:tmpl w:val="B8BA2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13DDD"/>
    <w:multiLevelType w:val="hybridMultilevel"/>
    <w:tmpl w:val="4C188A94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7EB34F1"/>
    <w:multiLevelType w:val="hybridMultilevel"/>
    <w:tmpl w:val="73B8CB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8C735ED"/>
    <w:multiLevelType w:val="hybridMultilevel"/>
    <w:tmpl w:val="D352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10A49"/>
    <w:multiLevelType w:val="hybridMultilevel"/>
    <w:tmpl w:val="AA18C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1"/>
  </w:num>
  <w:num w:numId="5">
    <w:abstractNumId w:val="29"/>
  </w:num>
  <w:num w:numId="6">
    <w:abstractNumId w:val="3"/>
  </w:num>
  <w:num w:numId="7">
    <w:abstractNumId w:val="6"/>
  </w:num>
  <w:num w:numId="8">
    <w:abstractNumId w:val="17"/>
  </w:num>
  <w:num w:numId="9">
    <w:abstractNumId w:val="21"/>
  </w:num>
  <w:num w:numId="10">
    <w:abstractNumId w:val="10"/>
  </w:num>
  <w:num w:numId="11">
    <w:abstractNumId w:val="13"/>
  </w:num>
  <w:num w:numId="12">
    <w:abstractNumId w:val="16"/>
  </w:num>
  <w:num w:numId="13">
    <w:abstractNumId w:val="2"/>
  </w:num>
  <w:num w:numId="14">
    <w:abstractNumId w:val="20"/>
  </w:num>
  <w:num w:numId="15">
    <w:abstractNumId w:val="0"/>
  </w:num>
  <w:num w:numId="16">
    <w:abstractNumId w:val="34"/>
  </w:num>
  <w:num w:numId="17">
    <w:abstractNumId w:val="28"/>
  </w:num>
  <w:num w:numId="18">
    <w:abstractNumId w:val="5"/>
  </w:num>
  <w:num w:numId="19">
    <w:abstractNumId w:val="25"/>
  </w:num>
  <w:num w:numId="20">
    <w:abstractNumId w:val="35"/>
  </w:num>
  <w:num w:numId="21">
    <w:abstractNumId w:val="31"/>
  </w:num>
  <w:num w:numId="22">
    <w:abstractNumId w:val="22"/>
  </w:num>
  <w:num w:numId="23">
    <w:abstractNumId w:val="27"/>
  </w:num>
  <w:num w:numId="24">
    <w:abstractNumId w:val="24"/>
  </w:num>
  <w:num w:numId="25">
    <w:abstractNumId w:val="33"/>
  </w:num>
  <w:num w:numId="26">
    <w:abstractNumId w:val="32"/>
  </w:num>
  <w:num w:numId="27">
    <w:abstractNumId w:val="15"/>
  </w:num>
  <w:num w:numId="28">
    <w:abstractNumId w:val="7"/>
  </w:num>
  <w:num w:numId="29">
    <w:abstractNumId w:val="12"/>
  </w:num>
  <w:num w:numId="30">
    <w:abstractNumId w:val="9"/>
  </w:num>
  <w:num w:numId="31">
    <w:abstractNumId w:val="23"/>
  </w:num>
  <w:num w:numId="32">
    <w:abstractNumId w:val="36"/>
  </w:num>
  <w:num w:numId="33">
    <w:abstractNumId w:val="26"/>
  </w:num>
  <w:num w:numId="34">
    <w:abstractNumId w:val="19"/>
  </w:num>
  <w:num w:numId="35">
    <w:abstractNumId w:val="4"/>
  </w:num>
  <w:num w:numId="36">
    <w:abstractNumId w:val="18"/>
  </w:num>
  <w:num w:numId="37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F5"/>
    <w:rsid w:val="000070F1"/>
    <w:rsid w:val="00043AEC"/>
    <w:rsid w:val="000973CE"/>
    <w:rsid w:val="000B5300"/>
    <w:rsid w:val="000C1518"/>
    <w:rsid w:val="000C506F"/>
    <w:rsid w:val="000E5857"/>
    <w:rsid w:val="000F554B"/>
    <w:rsid w:val="000F5996"/>
    <w:rsid w:val="000F648B"/>
    <w:rsid w:val="00182BAA"/>
    <w:rsid w:val="001A6576"/>
    <w:rsid w:val="001C3369"/>
    <w:rsid w:val="001D6465"/>
    <w:rsid w:val="00261A65"/>
    <w:rsid w:val="00273058"/>
    <w:rsid w:val="002760AD"/>
    <w:rsid w:val="00283CC3"/>
    <w:rsid w:val="00296019"/>
    <w:rsid w:val="002A1A5E"/>
    <w:rsid w:val="002E3E9D"/>
    <w:rsid w:val="002F649B"/>
    <w:rsid w:val="00357043"/>
    <w:rsid w:val="00362D34"/>
    <w:rsid w:val="00377C84"/>
    <w:rsid w:val="00386408"/>
    <w:rsid w:val="003A3E86"/>
    <w:rsid w:val="003B7642"/>
    <w:rsid w:val="003E64B1"/>
    <w:rsid w:val="003F6506"/>
    <w:rsid w:val="00401EE1"/>
    <w:rsid w:val="004123B4"/>
    <w:rsid w:val="0042739F"/>
    <w:rsid w:val="00452CC6"/>
    <w:rsid w:val="00454CC3"/>
    <w:rsid w:val="00463BA8"/>
    <w:rsid w:val="00466CC1"/>
    <w:rsid w:val="004911B0"/>
    <w:rsid w:val="0049541D"/>
    <w:rsid w:val="004A5A8E"/>
    <w:rsid w:val="004A73FA"/>
    <w:rsid w:val="004B5C63"/>
    <w:rsid w:val="004D130D"/>
    <w:rsid w:val="004D7346"/>
    <w:rsid w:val="004F1037"/>
    <w:rsid w:val="00510235"/>
    <w:rsid w:val="00510BA9"/>
    <w:rsid w:val="005150A1"/>
    <w:rsid w:val="00561779"/>
    <w:rsid w:val="00573AFA"/>
    <w:rsid w:val="005905A8"/>
    <w:rsid w:val="005B4321"/>
    <w:rsid w:val="005C3878"/>
    <w:rsid w:val="005D300B"/>
    <w:rsid w:val="006144A8"/>
    <w:rsid w:val="00615A0E"/>
    <w:rsid w:val="00656D66"/>
    <w:rsid w:val="006908F0"/>
    <w:rsid w:val="006B55D8"/>
    <w:rsid w:val="006C65DB"/>
    <w:rsid w:val="006C7D2B"/>
    <w:rsid w:val="006D05DE"/>
    <w:rsid w:val="006D7410"/>
    <w:rsid w:val="006E3808"/>
    <w:rsid w:val="00717868"/>
    <w:rsid w:val="00764F00"/>
    <w:rsid w:val="007A13F2"/>
    <w:rsid w:val="007A1BF5"/>
    <w:rsid w:val="007A257B"/>
    <w:rsid w:val="007E65E9"/>
    <w:rsid w:val="007F07BD"/>
    <w:rsid w:val="007F3412"/>
    <w:rsid w:val="007F7A7F"/>
    <w:rsid w:val="00800BD0"/>
    <w:rsid w:val="00840A1F"/>
    <w:rsid w:val="00860CF9"/>
    <w:rsid w:val="00883BD8"/>
    <w:rsid w:val="008858C3"/>
    <w:rsid w:val="008B50E1"/>
    <w:rsid w:val="008E28E1"/>
    <w:rsid w:val="009251EE"/>
    <w:rsid w:val="00926D65"/>
    <w:rsid w:val="00960F08"/>
    <w:rsid w:val="00967F86"/>
    <w:rsid w:val="00972697"/>
    <w:rsid w:val="0097344F"/>
    <w:rsid w:val="009775CA"/>
    <w:rsid w:val="00980AEF"/>
    <w:rsid w:val="00984446"/>
    <w:rsid w:val="00996099"/>
    <w:rsid w:val="00997F63"/>
    <w:rsid w:val="009A5117"/>
    <w:rsid w:val="009D5327"/>
    <w:rsid w:val="009E514A"/>
    <w:rsid w:val="009E7D1E"/>
    <w:rsid w:val="009F67C9"/>
    <w:rsid w:val="00A15237"/>
    <w:rsid w:val="00A16DB6"/>
    <w:rsid w:val="00A20BD7"/>
    <w:rsid w:val="00A74700"/>
    <w:rsid w:val="00A828A4"/>
    <w:rsid w:val="00AB7B18"/>
    <w:rsid w:val="00AC2C98"/>
    <w:rsid w:val="00AE15C8"/>
    <w:rsid w:val="00AE4482"/>
    <w:rsid w:val="00AE693D"/>
    <w:rsid w:val="00B024A8"/>
    <w:rsid w:val="00B05F43"/>
    <w:rsid w:val="00B141B1"/>
    <w:rsid w:val="00B17C3D"/>
    <w:rsid w:val="00B742A7"/>
    <w:rsid w:val="00B863F5"/>
    <w:rsid w:val="00B86E4C"/>
    <w:rsid w:val="00BA489C"/>
    <w:rsid w:val="00BD04B8"/>
    <w:rsid w:val="00BD07B5"/>
    <w:rsid w:val="00BD2FE4"/>
    <w:rsid w:val="00BE6CBB"/>
    <w:rsid w:val="00BF1986"/>
    <w:rsid w:val="00C401AC"/>
    <w:rsid w:val="00C903C3"/>
    <w:rsid w:val="00C96BE4"/>
    <w:rsid w:val="00CA0B1D"/>
    <w:rsid w:val="00CC3020"/>
    <w:rsid w:val="00CC7522"/>
    <w:rsid w:val="00CC7951"/>
    <w:rsid w:val="00CD2DD6"/>
    <w:rsid w:val="00CE0F34"/>
    <w:rsid w:val="00CE3ABC"/>
    <w:rsid w:val="00CF6229"/>
    <w:rsid w:val="00D22530"/>
    <w:rsid w:val="00D31D25"/>
    <w:rsid w:val="00D35410"/>
    <w:rsid w:val="00D62FB4"/>
    <w:rsid w:val="00D93828"/>
    <w:rsid w:val="00D95647"/>
    <w:rsid w:val="00DE3172"/>
    <w:rsid w:val="00DE4089"/>
    <w:rsid w:val="00DF1B58"/>
    <w:rsid w:val="00E213A1"/>
    <w:rsid w:val="00E318D3"/>
    <w:rsid w:val="00E3783E"/>
    <w:rsid w:val="00E37B21"/>
    <w:rsid w:val="00E45F31"/>
    <w:rsid w:val="00E66D33"/>
    <w:rsid w:val="00E80981"/>
    <w:rsid w:val="00E95347"/>
    <w:rsid w:val="00EA2146"/>
    <w:rsid w:val="00EA6AAC"/>
    <w:rsid w:val="00EA735B"/>
    <w:rsid w:val="00EF7EAC"/>
    <w:rsid w:val="00F20013"/>
    <w:rsid w:val="00F22511"/>
    <w:rsid w:val="00F301D4"/>
    <w:rsid w:val="00F97637"/>
    <w:rsid w:val="00FA4268"/>
    <w:rsid w:val="00FA4B9B"/>
    <w:rsid w:val="00FA4EB6"/>
    <w:rsid w:val="00FB119C"/>
    <w:rsid w:val="00FE2EEA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semiHidden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  <w:style w:type="table" w:styleId="Tabelacomgrade">
    <w:name w:val="Table Grid"/>
    <w:basedOn w:val="Tabelanormal"/>
    <w:uiPriority w:val="39"/>
    <w:rsid w:val="009F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F6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ombreamentoMdio2-nfase5">
    <w:name w:val="Medium Shading 2 Accent 5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B742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semiHidden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  <w:style w:type="table" w:styleId="Tabelacomgrade">
    <w:name w:val="Table Grid"/>
    <w:basedOn w:val="Tabelanormal"/>
    <w:uiPriority w:val="39"/>
    <w:rsid w:val="009F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F6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ombreamentoMdio2-nfase5">
    <w:name w:val="Medium Shading 2 Accent 5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B742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5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98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8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7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6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6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1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0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0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3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6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98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67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57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4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0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64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19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6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39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1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1D2D3"/>
                            <w:left w:val="none" w:sz="0" w:space="23" w:color="auto"/>
                            <w:bottom w:val="none" w:sz="0" w:space="23" w:color="auto"/>
                            <w:right w:val="none" w:sz="0" w:space="23" w:color="auto"/>
                          </w:divBdr>
                          <w:divsChild>
                            <w:div w:id="9457717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801122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single" w:sz="6" w:space="15" w:color="D1D2D3"/>
                            <w:left w:val="none" w:sz="0" w:space="0" w:color="auto"/>
                            <w:bottom w:val="none" w:sz="0" w:space="23" w:color="auto"/>
                            <w:right w:val="none" w:sz="0" w:space="0" w:color="auto"/>
                          </w:divBdr>
                          <w:divsChild>
                            <w:div w:id="9255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1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91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D1D2D3"/>
                        <w:left w:val="none" w:sz="0" w:space="24" w:color="auto"/>
                        <w:bottom w:val="none" w:sz="0" w:space="24" w:color="auto"/>
                        <w:right w:val="none" w:sz="0" w:space="24" w:color="auto"/>
                      </w:divBdr>
                      <w:divsChild>
                        <w:div w:id="4027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1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8142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8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03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7958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56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81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885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5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4727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8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5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2244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18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848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0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9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17027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0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9128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2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7501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5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0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10300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350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418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14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1463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24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0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6939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5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8322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318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43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793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0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5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5245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268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826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09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150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77446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05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624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4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61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9013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56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221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8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2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63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67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89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524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9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46160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0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23340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43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2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4670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9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8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038286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2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7758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077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5078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37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1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6</Pages>
  <Words>1763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Aquino</dc:creator>
  <cp:lastModifiedBy>IVAN LEONI</cp:lastModifiedBy>
  <cp:revision>114</cp:revision>
  <cp:lastPrinted>2021-07-03T16:08:00Z</cp:lastPrinted>
  <dcterms:created xsi:type="dcterms:W3CDTF">2021-04-29T22:34:00Z</dcterms:created>
  <dcterms:modified xsi:type="dcterms:W3CDTF">2021-07-03T16:16:00Z</dcterms:modified>
</cp:coreProperties>
</file>