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12" w:lineRule="auto"/>
        <w:ind w:left="283" w:firstLine="284.99999999999994"/>
        <w:jc w:val="center"/>
        <w:rPr>
          <w:sz w:val="36"/>
          <w:szCs w:val="36"/>
          <w:highlight w:val="white"/>
        </w:rPr>
      </w:pPr>
      <w:r w:rsidDel="00000000" w:rsidR="00000000" w:rsidRPr="00000000">
        <w:rPr>
          <w:sz w:val="36"/>
          <w:szCs w:val="36"/>
          <w:highlight w:val="white"/>
        </w:rPr>
        <w:drawing>
          <wp:inline distB="114300" distT="114300" distL="114300" distR="114300">
            <wp:extent cx="5695950" cy="1314572"/>
            <wp:effectExtent b="0" l="0" r="0" t="0"/>
            <wp:docPr id="31" name="image8.png"/>
            <a:graphic>
              <a:graphicData uri="http://schemas.openxmlformats.org/drawingml/2006/picture">
                <pic:pic>
                  <pic:nvPicPr>
                    <pic:cNvPr id="0" name="image8.png"/>
                    <pic:cNvPicPr preferRelativeResize="0"/>
                  </pic:nvPicPr>
                  <pic:blipFill>
                    <a:blip r:embed="rId7"/>
                    <a:srcRect b="24746" l="0" r="0" t="21447"/>
                    <a:stretch>
                      <a:fillRect/>
                    </a:stretch>
                  </pic:blipFill>
                  <pic:spPr>
                    <a:xfrm>
                      <a:off x="0" y="0"/>
                      <a:ext cx="5695950" cy="1314572"/>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line="312" w:lineRule="auto"/>
        <w:ind w:left="283" w:firstLine="284.99999999999994"/>
        <w:jc w:val="center"/>
        <w:rPr>
          <w:sz w:val="36"/>
          <w:szCs w:val="36"/>
          <w:highlight w:val="white"/>
        </w:rPr>
      </w:pPr>
      <w:r w:rsidDel="00000000" w:rsidR="00000000" w:rsidRPr="00000000">
        <w:rPr>
          <w:rtl w:val="0"/>
        </w:rPr>
      </w:r>
    </w:p>
    <w:p w:rsidR="00000000" w:rsidDel="00000000" w:rsidP="00000000" w:rsidRDefault="00000000" w:rsidRPr="00000000" w14:paraId="00000003">
      <w:pPr>
        <w:spacing w:line="312" w:lineRule="auto"/>
        <w:ind w:left="283" w:firstLine="284.99999999999994"/>
        <w:jc w:val="center"/>
        <w:rPr>
          <w:color w:val="353744"/>
          <w:sz w:val="36"/>
          <w:szCs w:val="36"/>
          <w:highlight w:val="white"/>
        </w:rPr>
      </w:pPr>
      <w:r w:rsidDel="00000000" w:rsidR="00000000" w:rsidRPr="00000000">
        <w:rPr>
          <w:color w:val="353744"/>
          <w:sz w:val="36"/>
          <w:szCs w:val="36"/>
          <w:highlight w:val="white"/>
          <w:rtl w:val="0"/>
        </w:rPr>
        <w:t xml:space="preserve">Universidad Tecnológica Nacional Facultad Regional Córdoba</w:t>
      </w:r>
    </w:p>
    <w:p w:rsidR="00000000" w:rsidDel="00000000" w:rsidP="00000000" w:rsidRDefault="00000000" w:rsidRPr="00000000" w14:paraId="00000004">
      <w:pPr>
        <w:spacing w:line="312" w:lineRule="auto"/>
        <w:ind w:left="283" w:firstLine="284.99999999999994"/>
        <w:jc w:val="center"/>
        <w:rPr>
          <w:color w:val="353744"/>
          <w:sz w:val="36"/>
          <w:szCs w:val="36"/>
          <w:highlight w:val="white"/>
        </w:rPr>
      </w:pPr>
      <w:r w:rsidDel="00000000" w:rsidR="00000000" w:rsidRPr="00000000">
        <w:rPr>
          <w:rtl w:val="0"/>
        </w:rPr>
      </w:r>
    </w:p>
    <w:p w:rsidR="00000000" w:rsidDel="00000000" w:rsidP="00000000" w:rsidRDefault="00000000" w:rsidRPr="00000000" w14:paraId="00000005">
      <w:pPr>
        <w:spacing w:line="312" w:lineRule="auto"/>
        <w:ind w:left="283" w:firstLine="284.99999999999994"/>
        <w:jc w:val="center"/>
        <w:rPr>
          <w:b w:val="1"/>
          <w:color w:val="353744"/>
          <w:sz w:val="36"/>
          <w:szCs w:val="36"/>
          <w:highlight w:val="white"/>
        </w:rPr>
      </w:pPr>
      <w:r w:rsidDel="00000000" w:rsidR="00000000" w:rsidRPr="00000000">
        <w:rPr>
          <w:b w:val="1"/>
          <w:color w:val="353744"/>
          <w:sz w:val="36"/>
          <w:szCs w:val="36"/>
          <w:highlight w:val="white"/>
          <w:rtl w:val="0"/>
        </w:rPr>
        <w:t xml:space="preserve">Tecnicatura Universitaria en Programación</w:t>
      </w:r>
    </w:p>
    <w:p w:rsidR="00000000" w:rsidDel="00000000" w:rsidP="00000000" w:rsidRDefault="00000000" w:rsidRPr="00000000" w14:paraId="00000006">
      <w:pPr>
        <w:rPr>
          <w:highlight w:val="white"/>
        </w:rPr>
      </w:pPr>
      <w:r w:rsidDel="00000000" w:rsidR="00000000" w:rsidRPr="00000000">
        <w:rPr>
          <w:rtl w:val="0"/>
        </w:rPr>
      </w:r>
    </w:p>
    <w:p w:rsidR="00000000" w:rsidDel="00000000" w:rsidP="00000000" w:rsidRDefault="00000000" w:rsidRPr="00000000" w14:paraId="00000007">
      <w:pPr>
        <w:spacing w:line="312" w:lineRule="auto"/>
        <w:ind w:left="283" w:firstLine="284.99999999999994"/>
        <w:jc w:val="center"/>
        <w:rPr>
          <w:b w:val="1"/>
          <w:color w:val="353744"/>
          <w:sz w:val="36"/>
          <w:szCs w:val="36"/>
          <w:highlight w:val="white"/>
        </w:rPr>
      </w:pPr>
      <w:r w:rsidDel="00000000" w:rsidR="00000000" w:rsidRPr="00000000">
        <w:rPr>
          <w:b w:val="1"/>
          <w:color w:val="353744"/>
          <w:sz w:val="36"/>
          <w:szCs w:val="36"/>
          <w:highlight w:val="white"/>
          <w:rtl w:val="0"/>
        </w:rPr>
        <w:t xml:space="preserve">Metodología de Sistemas I</w:t>
      </w:r>
    </w:p>
    <w:p w:rsidR="00000000" w:rsidDel="00000000" w:rsidP="00000000" w:rsidRDefault="00000000" w:rsidRPr="00000000" w14:paraId="00000008">
      <w:pPr>
        <w:spacing w:line="312" w:lineRule="auto"/>
        <w:ind w:left="283" w:firstLine="284.99999999999994"/>
        <w:jc w:val="center"/>
        <w:rPr>
          <w:b w:val="1"/>
          <w:color w:val="353744"/>
          <w:sz w:val="36"/>
          <w:szCs w:val="36"/>
          <w:highlight w:val="white"/>
        </w:rPr>
      </w:pPr>
      <w:r w:rsidDel="00000000" w:rsidR="00000000" w:rsidRPr="00000000">
        <w:rPr>
          <w:b w:val="1"/>
          <w:color w:val="353744"/>
          <w:sz w:val="36"/>
          <w:szCs w:val="36"/>
          <w:highlight w:val="white"/>
          <w:rtl w:val="0"/>
        </w:rPr>
        <w:t xml:space="preserve">2</w:t>
      </w:r>
      <w:r w:rsidDel="00000000" w:rsidR="00000000" w:rsidRPr="00000000">
        <w:rPr>
          <w:b w:val="1"/>
          <w:color w:val="353744"/>
          <w:sz w:val="36"/>
          <w:szCs w:val="36"/>
          <w:highlight w:val="white"/>
          <w:u w:val="single"/>
          <w:vertAlign w:val="superscript"/>
          <w:rtl w:val="0"/>
        </w:rPr>
        <w:t xml:space="preserve">do</w:t>
      </w:r>
      <w:r w:rsidDel="00000000" w:rsidR="00000000" w:rsidRPr="00000000">
        <w:rPr>
          <w:b w:val="1"/>
          <w:color w:val="353744"/>
          <w:sz w:val="36"/>
          <w:szCs w:val="36"/>
          <w:highlight w:val="white"/>
          <w:rtl w:val="0"/>
        </w:rPr>
        <w:t xml:space="preserve"> Año – 4</w:t>
      </w:r>
      <w:r w:rsidDel="00000000" w:rsidR="00000000" w:rsidRPr="00000000">
        <w:rPr>
          <w:b w:val="1"/>
          <w:color w:val="353744"/>
          <w:sz w:val="36"/>
          <w:szCs w:val="36"/>
          <w:highlight w:val="white"/>
          <w:u w:val="single"/>
          <w:vertAlign w:val="superscript"/>
          <w:rtl w:val="0"/>
        </w:rPr>
        <w:t xml:space="preserve">to</w:t>
      </w:r>
      <w:r w:rsidDel="00000000" w:rsidR="00000000" w:rsidRPr="00000000">
        <w:rPr>
          <w:b w:val="1"/>
          <w:color w:val="353744"/>
          <w:sz w:val="36"/>
          <w:szCs w:val="36"/>
          <w:highlight w:val="white"/>
          <w:rtl w:val="0"/>
        </w:rPr>
        <w:t xml:space="preserve"> Cuatrimestre</w:t>
      </w:r>
    </w:p>
    <w:p w:rsidR="00000000" w:rsidDel="00000000" w:rsidP="00000000" w:rsidRDefault="00000000" w:rsidRPr="00000000" w14:paraId="00000009">
      <w:pPr>
        <w:spacing w:line="312" w:lineRule="auto"/>
        <w:ind w:left="283" w:firstLine="284.99999999999994"/>
        <w:jc w:val="center"/>
        <w:rPr>
          <w:b w:val="1"/>
          <w:color w:val="353744"/>
          <w:sz w:val="36"/>
          <w:szCs w:val="36"/>
          <w:highlight w:val="white"/>
        </w:rPr>
      </w:pPr>
      <w:r w:rsidDel="00000000" w:rsidR="00000000" w:rsidRPr="00000000">
        <w:rPr>
          <w:rtl w:val="0"/>
        </w:rPr>
      </w:r>
    </w:p>
    <w:p w:rsidR="00000000" w:rsidDel="00000000" w:rsidP="00000000" w:rsidRDefault="00000000" w:rsidRPr="00000000" w14:paraId="0000000A">
      <w:pPr>
        <w:spacing w:line="312" w:lineRule="auto"/>
        <w:ind w:left="283" w:firstLine="284.99999999999994"/>
        <w:jc w:val="center"/>
        <w:rPr>
          <w:color w:val="353744"/>
          <w:sz w:val="36"/>
          <w:szCs w:val="36"/>
          <w:highlight w:val="white"/>
        </w:rPr>
      </w:pPr>
      <w:r w:rsidDel="00000000" w:rsidR="00000000" w:rsidRPr="00000000">
        <w:rPr>
          <w:color w:val="353744"/>
          <w:sz w:val="36"/>
          <w:szCs w:val="36"/>
          <w:highlight w:val="white"/>
          <w:rtl w:val="0"/>
        </w:rPr>
        <w:t xml:space="preserve">Año 2019</w:t>
      </w:r>
    </w:p>
    <w:p w:rsidR="00000000" w:rsidDel="00000000" w:rsidP="00000000" w:rsidRDefault="00000000" w:rsidRPr="00000000" w14:paraId="0000000B">
      <w:pPr>
        <w:spacing w:line="312" w:lineRule="auto"/>
        <w:ind w:left="283" w:firstLine="284.99999999999994"/>
        <w:jc w:val="center"/>
        <w:rPr>
          <w:b w:val="1"/>
          <w:color w:val="353744"/>
          <w:sz w:val="36"/>
          <w:szCs w:val="36"/>
          <w:highlight w:val="white"/>
        </w:rPr>
      </w:pPr>
      <w:r w:rsidDel="00000000" w:rsidR="00000000" w:rsidRPr="00000000">
        <w:rPr>
          <w:rtl w:val="0"/>
        </w:rPr>
      </w:r>
    </w:p>
    <w:p w:rsidR="00000000" w:rsidDel="00000000" w:rsidP="00000000" w:rsidRDefault="00000000" w:rsidRPr="00000000" w14:paraId="0000000C">
      <w:pPr>
        <w:spacing w:line="312" w:lineRule="auto"/>
        <w:ind w:left="283" w:firstLine="284.99999999999994"/>
        <w:jc w:val="center"/>
        <w:rPr>
          <w:b w:val="1"/>
          <w:color w:val="353744"/>
          <w:sz w:val="36"/>
          <w:szCs w:val="36"/>
          <w:highlight w:val="white"/>
        </w:rPr>
      </w:pPr>
      <w:r w:rsidDel="00000000" w:rsidR="00000000" w:rsidRPr="00000000">
        <w:rPr>
          <w:b w:val="1"/>
          <w:color w:val="353744"/>
          <w:sz w:val="36"/>
          <w:szCs w:val="36"/>
          <w:highlight w:val="white"/>
          <w:rtl w:val="0"/>
        </w:rPr>
        <w:t xml:space="preserve">Trabajo Práctico Integrador</w:t>
      </w:r>
    </w:p>
    <w:p w:rsidR="00000000" w:rsidDel="00000000" w:rsidP="00000000" w:rsidRDefault="00000000" w:rsidRPr="00000000" w14:paraId="0000000D">
      <w:pPr>
        <w:spacing w:line="312" w:lineRule="auto"/>
        <w:ind w:left="283" w:firstLine="284.99999999999994"/>
        <w:jc w:val="center"/>
        <w:rPr>
          <w:b w:val="1"/>
          <w:color w:val="353744"/>
          <w:sz w:val="36"/>
          <w:szCs w:val="36"/>
          <w:highlight w:val="white"/>
        </w:rPr>
      </w:pPr>
      <w:r w:rsidDel="00000000" w:rsidR="00000000" w:rsidRPr="00000000">
        <w:rPr>
          <w:b w:val="1"/>
          <w:color w:val="353744"/>
          <w:sz w:val="36"/>
          <w:szCs w:val="36"/>
          <w:highlight w:val="white"/>
          <w:rtl w:val="0"/>
        </w:rPr>
        <w:t xml:space="preserve">Tema: Museo</w:t>
      </w:r>
    </w:p>
    <w:p w:rsidR="00000000" w:rsidDel="00000000" w:rsidP="00000000" w:rsidRDefault="00000000" w:rsidRPr="00000000" w14:paraId="0000000E">
      <w:pPr>
        <w:rPr>
          <w:highlight w:val="white"/>
        </w:rPr>
      </w:pPr>
      <w:bookmarkStart w:colFirst="0" w:colLast="0" w:name="_heading=h.gjdgxs" w:id="0"/>
      <w:bookmarkEnd w:id="0"/>
      <w:r w:rsidDel="00000000" w:rsidR="00000000" w:rsidRPr="00000000">
        <w:rPr>
          <w:rtl w:val="0"/>
        </w:rPr>
      </w:r>
    </w:p>
    <w:p w:rsidR="00000000" w:rsidDel="00000000" w:rsidP="00000000" w:rsidRDefault="00000000" w:rsidRPr="00000000" w14:paraId="0000000F">
      <w:pPr>
        <w:spacing w:line="312" w:lineRule="auto"/>
        <w:ind w:left="283" w:firstLine="284.99999999999994"/>
        <w:jc w:val="center"/>
        <w:rPr>
          <w:color w:val="353744"/>
          <w:sz w:val="28"/>
          <w:szCs w:val="28"/>
          <w:highlight w:val="white"/>
        </w:rPr>
      </w:pPr>
      <w:r w:rsidDel="00000000" w:rsidR="00000000" w:rsidRPr="00000000">
        <w:rPr>
          <w:color w:val="353744"/>
          <w:sz w:val="28"/>
          <w:szCs w:val="28"/>
          <w:highlight w:val="white"/>
          <w:rtl w:val="0"/>
        </w:rPr>
        <w:t xml:space="preserve">Docente:</w:t>
      </w:r>
    </w:p>
    <w:p w:rsidR="00000000" w:rsidDel="00000000" w:rsidP="00000000" w:rsidRDefault="00000000" w:rsidRPr="00000000" w14:paraId="00000010">
      <w:pPr>
        <w:spacing w:line="312" w:lineRule="auto"/>
        <w:ind w:left="283" w:firstLine="284.99999999999994"/>
        <w:jc w:val="center"/>
        <w:rPr>
          <w:color w:val="353744"/>
          <w:sz w:val="28"/>
          <w:szCs w:val="28"/>
          <w:highlight w:val="white"/>
        </w:rPr>
      </w:pPr>
      <w:r w:rsidDel="00000000" w:rsidR="00000000" w:rsidRPr="00000000">
        <w:rPr>
          <w:color w:val="353744"/>
          <w:sz w:val="28"/>
          <w:szCs w:val="28"/>
          <w:highlight w:val="white"/>
          <w:rtl w:val="0"/>
        </w:rPr>
        <w:t xml:space="preserve">Santoro Exequiel Juan Luis.</w:t>
      </w:r>
    </w:p>
    <w:p w:rsidR="00000000" w:rsidDel="00000000" w:rsidP="00000000" w:rsidRDefault="00000000" w:rsidRPr="00000000" w14:paraId="00000011">
      <w:pPr>
        <w:spacing w:line="312" w:lineRule="auto"/>
        <w:ind w:left="283" w:firstLine="284.99999999999994"/>
        <w:jc w:val="center"/>
        <w:rPr>
          <w:color w:val="353744"/>
          <w:sz w:val="28"/>
          <w:szCs w:val="28"/>
          <w:highlight w:val="white"/>
        </w:rPr>
      </w:pPr>
      <w:r w:rsidDel="00000000" w:rsidR="00000000" w:rsidRPr="00000000">
        <w:rPr>
          <w:rtl w:val="0"/>
        </w:rPr>
      </w:r>
    </w:p>
    <w:p w:rsidR="00000000" w:rsidDel="00000000" w:rsidP="00000000" w:rsidRDefault="00000000" w:rsidRPr="00000000" w14:paraId="00000012">
      <w:pPr>
        <w:spacing w:line="312" w:lineRule="auto"/>
        <w:ind w:left="283" w:firstLine="284.99999999999994"/>
        <w:jc w:val="center"/>
        <w:rPr>
          <w:color w:val="353744"/>
          <w:sz w:val="28"/>
          <w:szCs w:val="28"/>
          <w:highlight w:val="white"/>
        </w:rPr>
      </w:pPr>
      <w:r w:rsidDel="00000000" w:rsidR="00000000" w:rsidRPr="00000000">
        <w:rPr>
          <w:color w:val="353744"/>
          <w:sz w:val="28"/>
          <w:szCs w:val="28"/>
          <w:highlight w:val="white"/>
          <w:rtl w:val="0"/>
        </w:rPr>
        <w:t xml:space="preserve">Autores:</w:t>
      </w:r>
    </w:p>
    <w:p w:rsidR="00000000" w:rsidDel="00000000" w:rsidP="00000000" w:rsidRDefault="00000000" w:rsidRPr="00000000" w14:paraId="00000013">
      <w:pPr>
        <w:spacing w:line="312" w:lineRule="auto"/>
        <w:ind w:left="283" w:firstLine="284.99999999999994"/>
        <w:jc w:val="center"/>
        <w:rPr>
          <w:color w:val="353744"/>
          <w:sz w:val="28"/>
          <w:szCs w:val="28"/>
          <w:highlight w:val="white"/>
        </w:rPr>
      </w:pPr>
      <w:r w:rsidDel="00000000" w:rsidR="00000000" w:rsidRPr="00000000">
        <w:rPr>
          <w:color w:val="353744"/>
          <w:sz w:val="28"/>
          <w:szCs w:val="28"/>
          <w:highlight w:val="white"/>
          <w:rtl w:val="0"/>
        </w:rPr>
        <w:t xml:space="preserve">Ledesma Daniel 109504</w:t>
      </w:r>
    </w:p>
    <w:p w:rsidR="00000000" w:rsidDel="00000000" w:rsidP="00000000" w:rsidRDefault="00000000" w:rsidRPr="00000000" w14:paraId="00000014">
      <w:pPr>
        <w:spacing w:line="312" w:lineRule="auto"/>
        <w:ind w:left="283" w:firstLine="284.99999999999994"/>
        <w:jc w:val="center"/>
        <w:rPr>
          <w:color w:val="353744"/>
          <w:sz w:val="28"/>
          <w:szCs w:val="28"/>
          <w:highlight w:val="white"/>
        </w:rPr>
      </w:pPr>
      <w:r w:rsidDel="00000000" w:rsidR="00000000" w:rsidRPr="00000000">
        <w:rPr>
          <w:color w:val="353744"/>
          <w:sz w:val="28"/>
          <w:szCs w:val="28"/>
          <w:highlight w:val="white"/>
          <w:rtl w:val="0"/>
        </w:rPr>
        <w:t xml:space="preserve">Osmerini Mario 109594</w:t>
      </w:r>
    </w:p>
    <w:p w:rsidR="00000000" w:rsidDel="00000000" w:rsidP="00000000" w:rsidRDefault="00000000" w:rsidRPr="00000000" w14:paraId="00000015">
      <w:pPr>
        <w:spacing w:line="312" w:lineRule="auto"/>
        <w:ind w:left="283" w:firstLine="284.99999999999994"/>
        <w:jc w:val="center"/>
        <w:rPr>
          <w:color w:val="353744"/>
          <w:sz w:val="28"/>
          <w:szCs w:val="28"/>
          <w:highlight w:val="white"/>
        </w:rPr>
      </w:pPr>
      <w:r w:rsidDel="00000000" w:rsidR="00000000" w:rsidRPr="00000000">
        <w:rPr>
          <w:color w:val="353744"/>
          <w:sz w:val="28"/>
          <w:szCs w:val="28"/>
          <w:highlight w:val="white"/>
          <w:rtl w:val="0"/>
        </w:rPr>
        <w:t xml:space="preserve">Rosas Iván 109780</w:t>
      </w:r>
    </w:p>
    <w:p w:rsidR="00000000" w:rsidDel="00000000" w:rsidP="00000000" w:rsidRDefault="00000000" w:rsidRPr="00000000" w14:paraId="00000016">
      <w:pPr>
        <w:spacing w:line="312" w:lineRule="auto"/>
        <w:ind w:left="283" w:firstLine="284.99999999999994"/>
        <w:jc w:val="center"/>
        <w:rPr>
          <w:color w:val="353744"/>
          <w:sz w:val="28"/>
          <w:szCs w:val="28"/>
          <w:highlight w:val="white"/>
        </w:rPr>
      </w:pPr>
      <w:r w:rsidDel="00000000" w:rsidR="00000000" w:rsidRPr="00000000">
        <w:rPr>
          <w:color w:val="353744"/>
          <w:sz w:val="28"/>
          <w:szCs w:val="28"/>
          <w:highlight w:val="white"/>
          <w:rtl w:val="0"/>
        </w:rPr>
        <w:t xml:space="preserve">Weihmüller Jorge 108933</w:t>
      </w:r>
    </w:p>
    <w:p w:rsidR="00000000" w:rsidDel="00000000" w:rsidP="00000000" w:rsidRDefault="00000000" w:rsidRPr="00000000" w14:paraId="00000017">
      <w:pPr>
        <w:spacing w:line="312" w:lineRule="auto"/>
        <w:ind w:left="283" w:firstLine="284.99999999999994"/>
        <w:jc w:val="center"/>
        <w:rPr>
          <w:color w:val="353744"/>
          <w:sz w:val="28"/>
          <w:szCs w:val="28"/>
          <w:highlight w:val="white"/>
        </w:rPr>
      </w:pPr>
      <w:r w:rsidDel="00000000" w:rsidR="00000000" w:rsidRPr="00000000">
        <w:rPr>
          <w:rtl w:val="0"/>
        </w:rPr>
      </w:r>
    </w:p>
    <w:p w:rsidR="00000000" w:rsidDel="00000000" w:rsidP="00000000" w:rsidRDefault="00000000" w:rsidRPr="00000000" w14:paraId="00000018">
      <w:pPr>
        <w:ind w:left="283" w:firstLine="284.99999999999994"/>
        <w:jc w:val="right"/>
        <w:rPr>
          <w:color w:val="666666"/>
          <w:sz w:val="20"/>
          <w:szCs w:val="20"/>
        </w:rPr>
      </w:pPr>
      <w:r w:rsidDel="00000000" w:rsidR="00000000" w:rsidRPr="00000000">
        <w:rPr>
          <w:color w:val="666666"/>
          <w:sz w:val="20"/>
          <w:szCs w:val="20"/>
          <w:rtl w:val="0"/>
        </w:rPr>
        <w:t xml:space="preserve">v 3.0</w:t>
      </w:r>
    </w:p>
    <w:p w:rsidR="00000000" w:rsidDel="00000000" w:rsidP="00000000" w:rsidRDefault="00000000" w:rsidRPr="00000000" w14:paraId="00000019">
      <w:pPr>
        <w:ind w:left="283" w:firstLine="284.99999999999994"/>
        <w:rPr>
          <w:color w:val="666666"/>
          <w:sz w:val="20"/>
          <w:szCs w:val="20"/>
        </w:rPr>
      </w:pPr>
      <w:r w:rsidDel="00000000" w:rsidR="00000000" w:rsidRPr="00000000">
        <w:rPr>
          <w:rtl w:val="0"/>
        </w:rPr>
      </w:r>
    </w:p>
    <w:p w:rsidR="00000000" w:rsidDel="00000000" w:rsidP="00000000" w:rsidRDefault="00000000" w:rsidRPr="00000000" w14:paraId="0000001A">
      <w:pPr>
        <w:ind w:left="283" w:firstLine="284.99999999999994"/>
        <w:rPr/>
      </w:pPr>
      <w:r w:rsidDel="00000000" w:rsidR="00000000" w:rsidRPr="00000000">
        <w:rPr>
          <w:rtl w:val="0"/>
        </w:rPr>
      </w:r>
    </w:p>
    <w:p w:rsidR="00000000" w:rsidDel="00000000" w:rsidP="00000000" w:rsidRDefault="00000000" w:rsidRPr="00000000" w14:paraId="0000001B">
      <w:pPr>
        <w:spacing w:after="240" w:before="240" w:line="259" w:lineRule="auto"/>
        <w:ind w:left="0" w:firstLine="0"/>
        <w:rPr>
          <w:b w:val="1"/>
          <w:sz w:val="36"/>
          <w:szCs w:val="36"/>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spacing w:after="240" w:before="240" w:line="259" w:lineRule="auto"/>
        <w:ind w:left="0" w:firstLine="0"/>
        <w:rPr>
          <w:b w:val="1"/>
          <w:sz w:val="36"/>
          <w:szCs w:val="36"/>
        </w:rPr>
      </w:pPr>
      <w:r w:rsidDel="00000000" w:rsidR="00000000" w:rsidRPr="00000000">
        <w:rPr>
          <w:b w:val="1"/>
          <w:sz w:val="36"/>
          <w:szCs w:val="36"/>
          <w:rtl w:val="0"/>
        </w:rPr>
        <w:t xml:space="preserve">Historial de Revisiones  </w:t>
      </w:r>
    </w:p>
    <w:p w:rsidR="00000000" w:rsidDel="00000000" w:rsidP="00000000" w:rsidRDefault="00000000" w:rsidRPr="00000000" w14:paraId="0000001E">
      <w:pPr>
        <w:ind w:left="283.46456692913375" w:firstLine="283.46456692913375"/>
        <w:rPr/>
      </w:pPr>
      <w:r w:rsidDel="00000000" w:rsidR="00000000" w:rsidRPr="00000000">
        <w:rPr>
          <w:rtl w:val="0"/>
        </w:rPr>
        <w:t xml:space="preserve">A continuación se presentan las fechas en las que se realizaron entregas del corriente documento.</w:t>
      </w:r>
    </w:p>
    <w:p w:rsidR="00000000" w:rsidDel="00000000" w:rsidP="00000000" w:rsidRDefault="00000000" w:rsidRPr="00000000" w14:paraId="0000001F">
      <w:pPr>
        <w:spacing w:after="240" w:before="240" w:line="259" w:lineRule="auto"/>
        <w:ind w:left="0" w:firstLine="0"/>
        <w:rPr>
          <w:b w:val="1"/>
          <w:sz w:val="36"/>
          <w:szCs w:val="36"/>
        </w:rPr>
      </w:pPr>
      <w:r w:rsidDel="00000000" w:rsidR="00000000" w:rsidRPr="00000000">
        <w:rPr>
          <w:rtl w:val="0"/>
        </w:rPr>
      </w:r>
    </w:p>
    <w:tbl>
      <w:tblPr>
        <w:tblStyle w:val="Table1"/>
        <w:tblW w:w="8504.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19"/>
        <w:gridCol w:w="1785"/>
        <w:gridCol w:w="3300"/>
        <w:gridCol w:w="1800"/>
        <w:tblGridChange w:id="0">
          <w:tblGrid>
            <w:gridCol w:w="1619"/>
            <w:gridCol w:w="1785"/>
            <w:gridCol w:w="3300"/>
            <w:gridCol w:w="1800"/>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20">
            <w:pPr>
              <w:spacing w:after="240" w:before="240" w:line="259" w:lineRule="auto"/>
              <w:ind w:left="141" w:right="276" w:firstLine="0"/>
              <w:jc w:val="center"/>
              <w:rPr>
                <w:b w:val="1"/>
              </w:rPr>
            </w:pPr>
            <w:r w:rsidDel="00000000" w:rsidR="00000000" w:rsidRPr="00000000">
              <w:rPr>
                <w:b w:val="1"/>
                <w:rtl w:val="0"/>
              </w:rPr>
              <w:t xml:space="preserve">Fecha</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21">
            <w:pPr>
              <w:spacing w:after="240" w:before="240" w:line="259" w:lineRule="auto"/>
              <w:ind w:left="141" w:hanging="0.9999999999999964"/>
              <w:jc w:val="center"/>
              <w:rPr>
                <w:b w:val="1"/>
              </w:rPr>
            </w:pPr>
            <w:r w:rsidDel="00000000" w:rsidR="00000000" w:rsidRPr="00000000">
              <w:rPr>
                <w:b w:val="1"/>
                <w:rtl w:val="0"/>
              </w:rPr>
              <w:t xml:space="preserve">Revisión</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22">
            <w:pPr>
              <w:spacing w:after="240" w:before="240" w:line="259" w:lineRule="auto"/>
              <w:ind w:left="283" w:right="255" w:firstLine="0"/>
              <w:jc w:val="center"/>
              <w:rPr>
                <w:b w:val="1"/>
              </w:rPr>
            </w:pPr>
            <w:r w:rsidDel="00000000" w:rsidR="00000000" w:rsidRPr="00000000">
              <w:rPr>
                <w:b w:val="1"/>
                <w:rtl w:val="0"/>
              </w:rPr>
              <w:t xml:space="preserve">Descripción</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23">
            <w:pPr>
              <w:spacing w:after="240" w:before="240" w:line="259" w:lineRule="auto"/>
              <w:ind w:left="141" w:right="30" w:firstLine="0"/>
              <w:jc w:val="center"/>
              <w:rPr>
                <w:b w:val="1"/>
              </w:rPr>
            </w:pPr>
            <w:r w:rsidDel="00000000" w:rsidR="00000000" w:rsidRPr="00000000">
              <w:rPr>
                <w:b w:val="1"/>
                <w:rtl w:val="0"/>
              </w:rPr>
              <w:t xml:space="preserve">Autor</w:t>
            </w:r>
          </w:p>
        </w:tc>
      </w:tr>
      <w:t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24">
            <w:pPr>
              <w:ind w:left="0" w:firstLine="0"/>
              <w:rPr/>
            </w:pPr>
            <w:r w:rsidDel="00000000" w:rsidR="00000000" w:rsidRPr="00000000">
              <w:rPr>
                <w:rtl w:val="0"/>
              </w:rPr>
              <w:t xml:space="preserve">14/10/2019</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25">
            <w:pPr>
              <w:ind w:left="283" w:firstLine="140.99999999999997"/>
              <w:rPr/>
            </w:pPr>
            <w:r w:rsidDel="00000000" w:rsidR="00000000" w:rsidRPr="00000000">
              <w:rPr>
                <w:rtl w:val="0"/>
              </w:rPr>
              <w:t xml:space="preserve">1.0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26">
            <w:pPr>
              <w:ind w:left="283" w:firstLine="284.99999999999994"/>
              <w:rPr/>
            </w:pPr>
            <w:r w:rsidDel="00000000" w:rsidR="00000000" w:rsidRPr="00000000">
              <w:rPr>
                <w:rtl w:val="0"/>
              </w:rPr>
              <w:t xml:space="preserve">“Objetivo, Limites, Alcances y Requerimientos de Interfaz”</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27">
            <w:pPr>
              <w:ind w:left="283" w:firstLine="0"/>
              <w:rPr/>
            </w:pPr>
            <w:r w:rsidDel="00000000" w:rsidR="00000000" w:rsidRPr="00000000">
              <w:rPr>
                <w:rtl w:val="0"/>
              </w:rPr>
              <w:t xml:space="preserve">Jorge, Mario, Daniel, Ivan </w:t>
            </w:r>
          </w:p>
        </w:tc>
      </w:tr>
      <w:t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28">
            <w:pPr>
              <w:ind w:left="0" w:firstLine="0"/>
              <w:rPr/>
            </w:pPr>
            <w:r w:rsidDel="00000000" w:rsidR="00000000" w:rsidRPr="00000000">
              <w:rPr>
                <w:rtl w:val="0"/>
              </w:rPr>
              <w:t xml:space="preserve">24/10/2019</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29">
            <w:pPr>
              <w:ind w:left="283" w:firstLine="140.99999999999997"/>
              <w:rPr/>
            </w:pPr>
            <w:r w:rsidDel="00000000" w:rsidR="00000000" w:rsidRPr="00000000">
              <w:rPr>
                <w:rtl w:val="0"/>
              </w:rPr>
              <w:t xml:space="preserve">1.1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2A">
            <w:pPr>
              <w:ind w:left="283" w:firstLine="284.99999999999994"/>
              <w:rPr/>
            </w:pPr>
            <w:r w:rsidDel="00000000" w:rsidR="00000000" w:rsidRPr="00000000">
              <w:rPr>
                <w:rtl w:val="0"/>
              </w:rPr>
              <w:t xml:space="preserve">“Corrección de errores de la primera entrega”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2B">
            <w:pPr>
              <w:ind w:left="283" w:firstLine="0"/>
              <w:rPr/>
            </w:pPr>
            <w:r w:rsidDel="00000000" w:rsidR="00000000" w:rsidRPr="00000000">
              <w:rPr>
                <w:rtl w:val="0"/>
              </w:rPr>
              <w:t xml:space="preserve">Jorge, Mario, Daniel, Ivan</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2C">
            <w:pPr>
              <w:ind w:left="0" w:firstLine="0"/>
              <w:rPr/>
            </w:pPr>
            <w:r w:rsidDel="00000000" w:rsidR="00000000" w:rsidRPr="00000000">
              <w:rPr>
                <w:rtl w:val="0"/>
              </w:rPr>
              <w:t xml:space="preserve">24/10/2019</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2D">
            <w:pPr>
              <w:ind w:left="283" w:firstLine="140.99999999999997"/>
              <w:rPr/>
            </w:pPr>
            <w:r w:rsidDel="00000000" w:rsidR="00000000" w:rsidRPr="00000000">
              <w:rPr>
                <w:rtl w:val="0"/>
              </w:rPr>
              <w:t xml:space="preserve">2.0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2E">
            <w:pPr>
              <w:ind w:left="283" w:firstLine="284.99999999999994"/>
              <w:rPr/>
            </w:pPr>
            <w:r w:rsidDel="00000000" w:rsidR="00000000" w:rsidRPr="00000000">
              <w:rPr>
                <w:rtl w:val="0"/>
              </w:rPr>
              <w:t xml:space="preserve"> “Planificación, Riesgo, Factibilidad”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2F">
            <w:pPr>
              <w:ind w:left="283" w:firstLine="0"/>
              <w:rPr/>
            </w:pPr>
            <w:r w:rsidDel="00000000" w:rsidR="00000000" w:rsidRPr="00000000">
              <w:rPr>
                <w:rtl w:val="0"/>
              </w:rPr>
              <w:t xml:space="preserve">Jorge, Mario, Daniel, Ivan</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30">
            <w:pPr>
              <w:ind w:left="0" w:firstLine="0"/>
              <w:rPr/>
            </w:pPr>
            <w:r w:rsidDel="00000000" w:rsidR="00000000" w:rsidRPr="00000000">
              <w:rPr>
                <w:rtl w:val="0"/>
              </w:rPr>
              <w:t xml:space="preserve">04/11/2019</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31">
            <w:pPr>
              <w:ind w:left="283" w:firstLine="140.99999999999997"/>
              <w:rPr/>
            </w:pPr>
            <w:r w:rsidDel="00000000" w:rsidR="00000000" w:rsidRPr="00000000">
              <w:rPr>
                <w:rtl w:val="0"/>
              </w:rPr>
              <w:t xml:space="preserve">2.1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32">
            <w:pPr>
              <w:ind w:left="283" w:firstLine="284.99999999999994"/>
              <w:rPr/>
            </w:pPr>
            <w:r w:rsidDel="00000000" w:rsidR="00000000" w:rsidRPr="00000000">
              <w:rPr>
                <w:rtl w:val="0"/>
              </w:rPr>
              <w:t xml:space="preserve">“Corrección de errores de la segunda entrega”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33">
            <w:pPr>
              <w:ind w:left="283" w:firstLine="0"/>
              <w:rPr/>
            </w:pPr>
            <w:r w:rsidDel="00000000" w:rsidR="00000000" w:rsidRPr="00000000">
              <w:rPr>
                <w:rtl w:val="0"/>
              </w:rPr>
              <w:t xml:space="preserve">Jorge, Mario, Daniel, Ivan</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34">
            <w:pPr>
              <w:ind w:left="0" w:firstLine="0"/>
              <w:rPr/>
            </w:pPr>
            <w:r w:rsidDel="00000000" w:rsidR="00000000" w:rsidRPr="00000000">
              <w:rPr>
                <w:rtl w:val="0"/>
              </w:rPr>
              <w:t xml:space="preserve">04/11/2019</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35">
            <w:pPr>
              <w:ind w:left="283" w:firstLine="140.99999999999997"/>
              <w:rPr/>
            </w:pPr>
            <w:r w:rsidDel="00000000" w:rsidR="00000000" w:rsidRPr="00000000">
              <w:rPr>
                <w:rtl w:val="0"/>
              </w:rPr>
              <w:t xml:space="preserve">3.0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36">
            <w:pPr>
              <w:ind w:left="283" w:firstLine="284.99999999999994"/>
              <w:rPr/>
            </w:pPr>
            <w:r w:rsidDel="00000000" w:rsidR="00000000" w:rsidRPr="00000000">
              <w:rPr>
                <w:rtl w:val="0"/>
              </w:rPr>
              <w:t xml:space="preserve">“Casos de uso, Clases de dominio, Prototipo de interfaz, Crear repositorio”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37">
            <w:pPr>
              <w:ind w:left="283" w:firstLine="0"/>
              <w:rPr/>
            </w:pPr>
            <w:r w:rsidDel="00000000" w:rsidR="00000000" w:rsidRPr="00000000">
              <w:rPr>
                <w:rtl w:val="0"/>
              </w:rPr>
              <w:t xml:space="preserve">Jorge, Mario, Daniel, Ivan</w:t>
            </w:r>
          </w:p>
        </w:tc>
      </w:tr>
    </w:tbl>
    <w:p w:rsidR="00000000" w:rsidDel="00000000" w:rsidP="00000000" w:rsidRDefault="00000000" w:rsidRPr="00000000" w14:paraId="00000038">
      <w:pPr>
        <w:rPr/>
      </w:pPr>
      <w:bookmarkStart w:colFirst="0" w:colLast="0" w:name="_heading=h.30j0zll" w:id="1"/>
      <w:bookmarkEnd w:id="1"/>
      <w:r w:rsidDel="00000000" w:rsidR="00000000" w:rsidRPr="00000000">
        <w:rPr>
          <w:rtl w:val="0"/>
        </w:rPr>
      </w:r>
    </w:p>
    <w:p w:rsidR="00000000" w:rsidDel="00000000" w:rsidP="00000000" w:rsidRDefault="00000000" w:rsidRPr="00000000" w14:paraId="00000039">
      <w:pPr>
        <w:ind w:left="283" w:firstLine="284.99999999999994"/>
        <w:rPr>
          <w:color w:val="666666"/>
          <w:sz w:val="20"/>
          <w:szCs w:val="20"/>
        </w:rPr>
      </w:pPr>
      <w:r w:rsidDel="00000000" w:rsidR="00000000" w:rsidRPr="00000000">
        <w:rPr>
          <w:rtl w:val="0"/>
        </w:rPr>
      </w:r>
    </w:p>
    <w:p w:rsidR="00000000" w:rsidDel="00000000" w:rsidP="00000000" w:rsidRDefault="00000000" w:rsidRPr="00000000" w14:paraId="0000003A">
      <w:pPr>
        <w:ind w:left="283" w:firstLine="284.99999999999994"/>
        <w:rPr>
          <w:color w:val="666666"/>
          <w:sz w:val="20"/>
          <w:szCs w:val="20"/>
        </w:rPr>
      </w:pPr>
      <w:r w:rsidDel="00000000" w:rsidR="00000000" w:rsidRPr="00000000">
        <w:rPr>
          <w:rtl w:val="0"/>
        </w:rPr>
      </w:r>
    </w:p>
    <w:p w:rsidR="00000000" w:rsidDel="00000000" w:rsidP="00000000" w:rsidRDefault="00000000" w:rsidRPr="00000000" w14:paraId="0000003B">
      <w:pPr>
        <w:ind w:left="283" w:firstLine="284.99999999999994"/>
        <w:rPr>
          <w:color w:val="666666"/>
          <w:sz w:val="20"/>
          <w:szCs w:val="20"/>
        </w:rPr>
      </w:pPr>
      <w:r w:rsidDel="00000000" w:rsidR="00000000" w:rsidRPr="00000000">
        <w:rPr>
          <w:rtl w:val="0"/>
        </w:rPr>
      </w:r>
    </w:p>
    <w:p w:rsidR="00000000" w:rsidDel="00000000" w:rsidP="00000000" w:rsidRDefault="00000000" w:rsidRPr="00000000" w14:paraId="0000003C">
      <w:pPr>
        <w:ind w:left="283" w:firstLine="284.99999999999994"/>
        <w:rPr>
          <w:color w:val="666666"/>
          <w:sz w:val="20"/>
          <w:szCs w:val="20"/>
        </w:rPr>
      </w:pPr>
      <w:r w:rsidDel="00000000" w:rsidR="00000000" w:rsidRPr="00000000">
        <w:rPr>
          <w:rtl w:val="0"/>
        </w:rPr>
      </w:r>
    </w:p>
    <w:p w:rsidR="00000000" w:rsidDel="00000000" w:rsidP="00000000" w:rsidRDefault="00000000" w:rsidRPr="00000000" w14:paraId="0000003D">
      <w:pPr>
        <w:ind w:left="283" w:firstLine="284.99999999999994"/>
        <w:rPr>
          <w:color w:val="666666"/>
          <w:sz w:val="20"/>
          <w:szCs w:val="20"/>
        </w:rPr>
      </w:pPr>
      <w:r w:rsidDel="00000000" w:rsidR="00000000" w:rsidRPr="00000000">
        <w:rPr>
          <w:rtl w:val="0"/>
        </w:rPr>
      </w:r>
    </w:p>
    <w:p w:rsidR="00000000" w:rsidDel="00000000" w:rsidP="00000000" w:rsidRDefault="00000000" w:rsidRPr="00000000" w14:paraId="0000003E">
      <w:pPr>
        <w:ind w:left="283" w:firstLine="284.99999999999994"/>
        <w:rPr>
          <w:color w:val="666666"/>
          <w:sz w:val="20"/>
          <w:szCs w:val="20"/>
        </w:rPr>
      </w:pPr>
      <w:r w:rsidDel="00000000" w:rsidR="00000000" w:rsidRPr="00000000">
        <w:rPr>
          <w:rtl w:val="0"/>
        </w:rPr>
      </w:r>
    </w:p>
    <w:p w:rsidR="00000000" w:rsidDel="00000000" w:rsidP="00000000" w:rsidRDefault="00000000" w:rsidRPr="00000000" w14:paraId="0000003F">
      <w:pPr>
        <w:ind w:left="283" w:firstLine="284.99999999999994"/>
        <w:rPr>
          <w:color w:val="666666"/>
          <w:sz w:val="20"/>
          <w:szCs w:val="20"/>
        </w:rPr>
      </w:pPr>
      <w:r w:rsidDel="00000000" w:rsidR="00000000" w:rsidRPr="00000000">
        <w:rPr>
          <w:rtl w:val="0"/>
        </w:rPr>
      </w:r>
    </w:p>
    <w:p w:rsidR="00000000" w:rsidDel="00000000" w:rsidP="00000000" w:rsidRDefault="00000000" w:rsidRPr="00000000" w14:paraId="00000040">
      <w:pPr>
        <w:ind w:left="283" w:firstLine="284.99999999999994"/>
        <w:rPr>
          <w:color w:val="666666"/>
          <w:sz w:val="20"/>
          <w:szCs w:val="20"/>
        </w:rPr>
      </w:pPr>
      <w:r w:rsidDel="00000000" w:rsidR="00000000" w:rsidRPr="00000000">
        <w:rPr>
          <w:rtl w:val="0"/>
        </w:rPr>
      </w:r>
    </w:p>
    <w:p w:rsidR="00000000" w:rsidDel="00000000" w:rsidP="00000000" w:rsidRDefault="00000000" w:rsidRPr="00000000" w14:paraId="00000041">
      <w:pPr>
        <w:ind w:left="283" w:firstLine="284.99999999999994"/>
        <w:rPr>
          <w:color w:val="666666"/>
          <w:sz w:val="20"/>
          <w:szCs w:val="20"/>
        </w:rPr>
      </w:pPr>
      <w:r w:rsidDel="00000000" w:rsidR="00000000" w:rsidRPr="00000000">
        <w:rPr>
          <w:rtl w:val="0"/>
        </w:rPr>
      </w:r>
    </w:p>
    <w:p w:rsidR="00000000" w:rsidDel="00000000" w:rsidP="00000000" w:rsidRDefault="00000000" w:rsidRPr="00000000" w14:paraId="00000042">
      <w:pPr>
        <w:ind w:left="283" w:firstLine="284.99999999999994"/>
        <w:rPr>
          <w:color w:val="666666"/>
          <w:sz w:val="20"/>
          <w:szCs w:val="20"/>
        </w:rPr>
      </w:pPr>
      <w:r w:rsidDel="00000000" w:rsidR="00000000" w:rsidRPr="00000000">
        <w:rPr>
          <w:rtl w:val="0"/>
        </w:rPr>
      </w:r>
    </w:p>
    <w:p w:rsidR="00000000" w:rsidDel="00000000" w:rsidP="00000000" w:rsidRDefault="00000000" w:rsidRPr="00000000" w14:paraId="00000043">
      <w:pPr>
        <w:ind w:left="283" w:firstLine="284.99999999999994"/>
        <w:rPr>
          <w:color w:val="666666"/>
          <w:sz w:val="20"/>
          <w:szCs w:val="20"/>
        </w:rPr>
      </w:pPr>
      <w:r w:rsidDel="00000000" w:rsidR="00000000" w:rsidRPr="00000000">
        <w:rPr>
          <w:rtl w:val="0"/>
        </w:rPr>
      </w:r>
    </w:p>
    <w:p w:rsidR="00000000" w:rsidDel="00000000" w:rsidP="00000000" w:rsidRDefault="00000000" w:rsidRPr="00000000" w14:paraId="00000044">
      <w:pPr>
        <w:ind w:left="283" w:firstLine="284.99999999999994"/>
        <w:rPr>
          <w:color w:val="666666"/>
          <w:sz w:val="20"/>
          <w:szCs w:val="20"/>
        </w:rPr>
      </w:pPr>
      <w:r w:rsidDel="00000000" w:rsidR="00000000" w:rsidRPr="00000000">
        <w:rPr>
          <w:rtl w:val="0"/>
        </w:rPr>
      </w:r>
    </w:p>
    <w:p w:rsidR="00000000" w:rsidDel="00000000" w:rsidP="00000000" w:rsidRDefault="00000000" w:rsidRPr="00000000" w14:paraId="00000045">
      <w:pPr>
        <w:ind w:left="283" w:firstLine="284.99999999999994"/>
        <w:rPr>
          <w:color w:val="666666"/>
          <w:sz w:val="20"/>
          <w:szCs w:val="20"/>
        </w:rPr>
      </w:pPr>
      <w:r w:rsidDel="00000000" w:rsidR="00000000" w:rsidRPr="00000000">
        <w:rPr>
          <w:rtl w:val="0"/>
        </w:rPr>
      </w:r>
    </w:p>
    <w:p w:rsidR="00000000" w:rsidDel="00000000" w:rsidP="00000000" w:rsidRDefault="00000000" w:rsidRPr="00000000" w14:paraId="00000046">
      <w:pPr>
        <w:ind w:left="283" w:firstLine="284.99999999999994"/>
        <w:rPr>
          <w:color w:val="666666"/>
          <w:sz w:val="20"/>
          <w:szCs w:val="20"/>
        </w:rPr>
      </w:pPr>
      <w:r w:rsidDel="00000000" w:rsidR="00000000" w:rsidRPr="00000000">
        <w:rPr>
          <w:rtl w:val="0"/>
        </w:rPr>
      </w:r>
    </w:p>
    <w:p w:rsidR="00000000" w:rsidDel="00000000" w:rsidP="00000000" w:rsidRDefault="00000000" w:rsidRPr="00000000" w14:paraId="00000047">
      <w:pPr>
        <w:ind w:left="283" w:firstLine="284.99999999999994"/>
        <w:rPr>
          <w:color w:val="666666"/>
          <w:sz w:val="20"/>
          <w:szCs w:val="20"/>
        </w:rPr>
      </w:pPr>
      <w:r w:rsidDel="00000000" w:rsidR="00000000" w:rsidRPr="00000000">
        <w:rPr>
          <w:rtl w:val="0"/>
        </w:rPr>
      </w:r>
    </w:p>
    <w:p w:rsidR="00000000" w:rsidDel="00000000" w:rsidP="00000000" w:rsidRDefault="00000000" w:rsidRPr="00000000" w14:paraId="00000048">
      <w:pPr>
        <w:ind w:left="283" w:firstLine="284.99999999999994"/>
        <w:rPr>
          <w:color w:val="666666"/>
          <w:sz w:val="20"/>
          <w:szCs w:val="20"/>
        </w:rPr>
      </w:pPr>
      <w:r w:rsidDel="00000000" w:rsidR="00000000" w:rsidRPr="00000000">
        <w:rPr>
          <w:rtl w:val="0"/>
        </w:rPr>
      </w:r>
    </w:p>
    <w:p w:rsidR="00000000" w:rsidDel="00000000" w:rsidP="00000000" w:rsidRDefault="00000000" w:rsidRPr="00000000" w14:paraId="00000049">
      <w:pPr>
        <w:ind w:left="283" w:firstLine="284.99999999999994"/>
        <w:rPr>
          <w:color w:val="666666"/>
          <w:sz w:val="20"/>
          <w:szCs w:val="20"/>
        </w:rPr>
      </w:pPr>
      <w:r w:rsidDel="00000000" w:rsidR="00000000" w:rsidRPr="00000000">
        <w:rPr>
          <w:rtl w:val="0"/>
        </w:rPr>
      </w:r>
    </w:p>
    <w:p w:rsidR="00000000" w:rsidDel="00000000" w:rsidP="00000000" w:rsidRDefault="00000000" w:rsidRPr="00000000" w14:paraId="0000004A">
      <w:pPr>
        <w:ind w:left="283" w:firstLine="284.99999999999994"/>
        <w:rPr>
          <w:color w:val="666666"/>
          <w:sz w:val="20"/>
          <w:szCs w:val="20"/>
        </w:rPr>
      </w:pPr>
      <w:r w:rsidDel="00000000" w:rsidR="00000000" w:rsidRPr="00000000">
        <w:rPr>
          <w:rtl w:val="0"/>
        </w:rPr>
      </w:r>
    </w:p>
    <w:p w:rsidR="00000000" w:rsidDel="00000000" w:rsidP="00000000" w:rsidRDefault="00000000" w:rsidRPr="00000000" w14:paraId="0000004B">
      <w:pPr>
        <w:ind w:left="283" w:firstLine="284.99999999999994"/>
        <w:rPr>
          <w:color w:val="666666"/>
          <w:sz w:val="20"/>
          <w:szCs w:val="20"/>
        </w:rPr>
      </w:pPr>
      <w:r w:rsidDel="00000000" w:rsidR="00000000" w:rsidRPr="00000000">
        <w:rPr>
          <w:rtl w:val="0"/>
        </w:rPr>
      </w:r>
    </w:p>
    <w:p w:rsidR="00000000" w:rsidDel="00000000" w:rsidP="00000000" w:rsidRDefault="00000000" w:rsidRPr="00000000" w14:paraId="0000004C">
      <w:pPr>
        <w:ind w:left="283" w:firstLine="284.99999999999994"/>
        <w:rPr>
          <w:color w:val="666666"/>
          <w:sz w:val="20"/>
          <w:szCs w:val="20"/>
        </w:rPr>
      </w:pPr>
      <w:r w:rsidDel="00000000" w:rsidR="00000000" w:rsidRPr="00000000">
        <w:rPr>
          <w:rtl w:val="0"/>
        </w:rPr>
      </w:r>
    </w:p>
    <w:p w:rsidR="00000000" w:rsidDel="00000000" w:rsidP="00000000" w:rsidRDefault="00000000" w:rsidRPr="00000000" w14:paraId="0000004D">
      <w:pPr>
        <w:keepNext w:val="1"/>
        <w:keepLines w:val="1"/>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center"/>
        <w:rPr>
          <w:rFonts w:ascii="Calibri" w:cs="Calibri" w:eastAsia="Calibri" w:hAnsi="Calibri"/>
          <w:b w:val="1"/>
          <w:i w:val="0"/>
          <w:smallCaps w:val="0"/>
          <w:strike w:val="0"/>
          <w:color w:val="000000"/>
          <w:sz w:val="48"/>
          <w:szCs w:val="48"/>
          <w:u w:val="none"/>
          <w:shd w:fill="auto" w:val="clear"/>
          <w:vertAlign w:val="baseline"/>
        </w:rPr>
      </w:pPr>
      <w:r w:rsidDel="00000000" w:rsidR="00000000" w:rsidRPr="00000000">
        <w:rPr>
          <w:rFonts w:ascii="Calibri" w:cs="Calibri" w:eastAsia="Calibri" w:hAnsi="Calibri"/>
          <w:b w:val="1"/>
          <w:i w:val="0"/>
          <w:smallCaps w:val="0"/>
          <w:strike w:val="0"/>
          <w:color w:val="000000"/>
          <w:sz w:val="48"/>
          <w:szCs w:val="48"/>
          <w:u w:val="none"/>
          <w:shd w:fill="auto" w:val="clear"/>
          <w:vertAlign w:val="baseline"/>
          <w:rtl w:val="0"/>
        </w:rPr>
        <w:t xml:space="preserve">Índice</w:t>
      </w:r>
    </w:p>
    <w:p w:rsidR="00000000" w:rsidDel="00000000" w:rsidP="00000000" w:rsidRDefault="00000000" w:rsidRPr="00000000" w14:paraId="0000004E">
      <w:pPr>
        <w:rPr>
          <w:b w:val="1"/>
          <w:sz w:val="48"/>
          <w:szCs w:val="48"/>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4F">
          <w:pPr>
            <w:tabs>
              <w:tab w:val="right" w:pos="9231.944881889764"/>
            </w:tabs>
            <w:spacing w:before="80" w:line="240" w:lineRule="auto"/>
            <w:ind w:left="0" w:firstLine="0"/>
            <w:rPr/>
          </w:pPr>
          <w:r w:rsidDel="00000000" w:rsidR="00000000" w:rsidRPr="00000000">
            <w:fldChar w:fldCharType="begin"/>
            <w:instrText xml:space="preserve"> TOC \h \u \z </w:instrText>
            <w:fldChar w:fldCharType="separate"/>
          </w:r>
          <w:hyperlink w:anchor="_heading=h.pjhobl5h3t00">
            <w:r w:rsidDel="00000000" w:rsidR="00000000" w:rsidRPr="00000000">
              <w:rPr>
                <w:b w:val="1"/>
                <w:rtl w:val="0"/>
              </w:rPr>
              <w:t xml:space="preserve">1 Introducción</w:t>
            </w:r>
          </w:hyperlink>
          <w:r w:rsidDel="00000000" w:rsidR="00000000" w:rsidRPr="00000000">
            <w:rPr>
              <w:b w:val="1"/>
              <w:rtl w:val="0"/>
            </w:rPr>
            <w:tab/>
          </w:r>
          <w:r w:rsidDel="00000000" w:rsidR="00000000" w:rsidRPr="00000000">
            <w:fldChar w:fldCharType="begin"/>
            <w:instrText xml:space="preserve"> PAGEREF _heading=h.pjhobl5h3t00 \h </w:instrText>
            <w:fldChar w:fldCharType="separate"/>
          </w:r>
          <w:r w:rsidDel="00000000" w:rsidR="00000000" w:rsidRPr="00000000">
            <w:rPr>
              <w:b w:val="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50">
          <w:pPr>
            <w:tabs>
              <w:tab w:val="right" w:pos="9231.944881889764"/>
            </w:tabs>
            <w:spacing w:before="200" w:line="240" w:lineRule="auto"/>
            <w:ind w:left="0" w:firstLine="0"/>
            <w:rPr/>
          </w:pPr>
          <w:hyperlink w:anchor="_heading=h.tyjcwt">
            <w:r w:rsidDel="00000000" w:rsidR="00000000" w:rsidRPr="00000000">
              <w:rPr>
                <w:b w:val="1"/>
                <w:rtl w:val="0"/>
              </w:rPr>
              <w:t xml:space="preserve">2 Consignas</w:t>
            </w:r>
          </w:hyperlink>
          <w:r w:rsidDel="00000000" w:rsidR="00000000" w:rsidRPr="00000000">
            <w:rPr>
              <w:b w:val="1"/>
              <w:rtl w:val="0"/>
            </w:rPr>
            <w:tab/>
          </w:r>
          <w:r w:rsidDel="00000000" w:rsidR="00000000" w:rsidRPr="00000000">
            <w:fldChar w:fldCharType="begin"/>
            <w:instrText xml:space="preserve"> PAGEREF _heading=h.tyjcwt \h </w:instrText>
            <w:fldChar w:fldCharType="separate"/>
          </w:r>
          <w:r w:rsidDel="00000000" w:rsidR="00000000" w:rsidRPr="00000000">
            <w:rPr>
              <w:b w:val="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51">
          <w:pPr>
            <w:tabs>
              <w:tab w:val="right" w:pos="9231.944881889764"/>
            </w:tabs>
            <w:spacing w:before="200" w:line="240" w:lineRule="auto"/>
            <w:ind w:left="0" w:firstLine="0"/>
            <w:rPr/>
          </w:pPr>
          <w:hyperlink w:anchor="_heading=h.4d34og8">
            <w:r w:rsidDel="00000000" w:rsidR="00000000" w:rsidRPr="00000000">
              <w:rPr>
                <w:b w:val="1"/>
                <w:rtl w:val="0"/>
              </w:rPr>
              <w:t xml:space="preserve">3 Primera Parte</w:t>
            </w:r>
          </w:hyperlink>
          <w:r w:rsidDel="00000000" w:rsidR="00000000" w:rsidRPr="00000000">
            <w:rPr>
              <w:b w:val="1"/>
              <w:rtl w:val="0"/>
            </w:rPr>
            <w:tab/>
          </w:r>
          <w:r w:rsidDel="00000000" w:rsidR="00000000" w:rsidRPr="00000000">
            <w:fldChar w:fldCharType="begin"/>
            <w:instrText xml:space="preserve"> PAGEREF _heading=h.4d34og8 \h </w:instrText>
            <w:fldChar w:fldCharType="separate"/>
          </w:r>
          <w:r w:rsidDel="00000000" w:rsidR="00000000" w:rsidRPr="00000000">
            <w:rPr>
              <w:b w:val="1"/>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52">
          <w:pPr>
            <w:tabs>
              <w:tab w:val="right" w:pos="9231.944881889764"/>
            </w:tabs>
            <w:spacing w:before="60" w:line="240" w:lineRule="auto"/>
            <w:ind w:left="360" w:firstLine="0"/>
            <w:rPr/>
          </w:pPr>
          <w:hyperlink w:anchor="_heading=h.2s8eyo1">
            <w:r w:rsidDel="00000000" w:rsidR="00000000" w:rsidRPr="00000000">
              <w:rPr>
                <w:rtl w:val="0"/>
              </w:rPr>
              <w:t xml:space="preserve">3.1 Objetivo, Límites y Alcances</w:t>
            </w:r>
          </w:hyperlink>
          <w:r w:rsidDel="00000000" w:rsidR="00000000" w:rsidRPr="00000000">
            <w:rPr>
              <w:rtl w:val="0"/>
            </w:rPr>
            <w:tab/>
          </w:r>
          <w:r w:rsidDel="00000000" w:rsidR="00000000" w:rsidRPr="00000000">
            <w:fldChar w:fldCharType="begin"/>
            <w:instrText xml:space="preserve"> PAGEREF _heading=h.2s8eyo1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53">
          <w:pPr>
            <w:tabs>
              <w:tab w:val="right" w:pos="9231.944881889764"/>
            </w:tabs>
            <w:spacing w:before="60" w:line="240" w:lineRule="auto"/>
            <w:ind w:left="720" w:firstLine="0"/>
            <w:rPr/>
          </w:pPr>
          <w:hyperlink w:anchor="_heading=h.26in1rg">
            <w:r w:rsidDel="00000000" w:rsidR="00000000" w:rsidRPr="00000000">
              <w:rPr>
                <w:rtl w:val="0"/>
              </w:rPr>
              <w:t xml:space="preserve">3.1.1 Objetivo</w:t>
            </w:r>
          </w:hyperlink>
          <w:r w:rsidDel="00000000" w:rsidR="00000000" w:rsidRPr="00000000">
            <w:rPr>
              <w:rtl w:val="0"/>
            </w:rPr>
            <w:tab/>
          </w:r>
          <w:r w:rsidDel="00000000" w:rsidR="00000000" w:rsidRPr="00000000">
            <w:fldChar w:fldCharType="begin"/>
            <w:instrText xml:space="preserve"> PAGEREF _heading=h.26in1rg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54">
          <w:pPr>
            <w:tabs>
              <w:tab w:val="right" w:pos="9231.944881889764"/>
            </w:tabs>
            <w:spacing w:before="60" w:line="240" w:lineRule="auto"/>
            <w:ind w:left="720" w:firstLine="0"/>
            <w:rPr/>
          </w:pPr>
          <w:hyperlink w:anchor="_heading=h.35nkun2">
            <w:r w:rsidDel="00000000" w:rsidR="00000000" w:rsidRPr="00000000">
              <w:rPr>
                <w:rtl w:val="0"/>
              </w:rPr>
              <w:t xml:space="preserve">3.1.2 Límites</w:t>
            </w:r>
          </w:hyperlink>
          <w:r w:rsidDel="00000000" w:rsidR="00000000" w:rsidRPr="00000000">
            <w:rPr>
              <w:rtl w:val="0"/>
            </w:rPr>
            <w:tab/>
          </w:r>
          <w:r w:rsidDel="00000000" w:rsidR="00000000" w:rsidRPr="00000000">
            <w:fldChar w:fldCharType="begin"/>
            <w:instrText xml:space="preserve"> PAGEREF _heading=h.35nkun2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55">
          <w:pPr>
            <w:tabs>
              <w:tab w:val="right" w:pos="9231.944881889764"/>
            </w:tabs>
            <w:spacing w:before="60" w:line="240" w:lineRule="auto"/>
            <w:ind w:left="720" w:firstLine="0"/>
            <w:rPr/>
          </w:pPr>
          <w:hyperlink w:anchor="_heading=h.1ksv4uv">
            <w:r w:rsidDel="00000000" w:rsidR="00000000" w:rsidRPr="00000000">
              <w:rPr>
                <w:rtl w:val="0"/>
              </w:rPr>
              <w:t xml:space="preserve">3.1.3 Alcances</w:t>
            </w:r>
          </w:hyperlink>
          <w:r w:rsidDel="00000000" w:rsidR="00000000" w:rsidRPr="00000000">
            <w:rPr>
              <w:rtl w:val="0"/>
            </w:rPr>
            <w:tab/>
          </w:r>
          <w:r w:rsidDel="00000000" w:rsidR="00000000" w:rsidRPr="00000000">
            <w:fldChar w:fldCharType="begin"/>
            <w:instrText xml:space="preserve"> PAGEREF _heading=h.1ksv4uv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56">
          <w:pPr>
            <w:tabs>
              <w:tab w:val="right" w:pos="9231.944881889764"/>
            </w:tabs>
            <w:spacing w:before="60" w:line="240" w:lineRule="auto"/>
            <w:ind w:left="360" w:firstLine="0"/>
            <w:rPr/>
          </w:pPr>
          <w:hyperlink w:anchor="_heading=h.2jxsxqh">
            <w:r w:rsidDel="00000000" w:rsidR="00000000" w:rsidRPr="00000000">
              <w:rPr>
                <w:rtl w:val="0"/>
              </w:rPr>
              <w:t xml:space="preserve">3.2 Análisis de Requerimientos</w:t>
            </w:r>
          </w:hyperlink>
          <w:r w:rsidDel="00000000" w:rsidR="00000000" w:rsidRPr="00000000">
            <w:rPr>
              <w:rtl w:val="0"/>
            </w:rPr>
            <w:tab/>
          </w:r>
          <w:r w:rsidDel="00000000" w:rsidR="00000000" w:rsidRPr="00000000">
            <w:fldChar w:fldCharType="begin"/>
            <w:instrText xml:space="preserve"> PAGEREF _heading=h.2jxsxqh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57">
          <w:pPr>
            <w:tabs>
              <w:tab w:val="right" w:pos="9231.944881889764"/>
            </w:tabs>
            <w:spacing w:before="60" w:line="240" w:lineRule="auto"/>
            <w:ind w:left="720" w:firstLine="0"/>
            <w:rPr/>
          </w:pPr>
          <w:hyperlink w:anchor="_heading=h.3j2qqm3">
            <w:r w:rsidDel="00000000" w:rsidR="00000000" w:rsidRPr="00000000">
              <w:rPr>
                <w:rtl w:val="0"/>
              </w:rPr>
              <w:t xml:space="preserve">3.2.1 Requerimientos Funcionales</w:t>
            </w:r>
          </w:hyperlink>
          <w:r w:rsidDel="00000000" w:rsidR="00000000" w:rsidRPr="00000000">
            <w:rPr>
              <w:rtl w:val="0"/>
            </w:rPr>
            <w:tab/>
          </w:r>
          <w:r w:rsidDel="00000000" w:rsidR="00000000" w:rsidRPr="00000000">
            <w:fldChar w:fldCharType="begin"/>
            <w:instrText xml:space="preserve"> PAGEREF _heading=h.3j2qqm3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58">
          <w:pPr>
            <w:tabs>
              <w:tab w:val="right" w:pos="9231.944881889764"/>
            </w:tabs>
            <w:spacing w:before="60" w:line="240" w:lineRule="auto"/>
            <w:ind w:left="720" w:firstLine="0"/>
            <w:rPr/>
          </w:pPr>
          <w:hyperlink w:anchor="_heading=h.1ci93xb">
            <w:r w:rsidDel="00000000" w:rsidR="00000000" w:rsidRPr="00000000">
              <w:rPr>
                <w:rtl w:val="0"/>
              </w:rPr>
              <w:t xml:space="preserve">3.2.2 Requerimientos No Funcionales</w:t>
            </w:r>
          </w:hyperlink>
          <w:r w:rsidDel="00000000" w:rsidR="00000000" w:rsidRPr="00000000">
            <w:rPr>
              <w:rtl w:val="0"/>
            </w:rPr>
            <w:tab/>
          </w:r>
          <w:r w:rsidDel="00000000" w:rsidR="00000000" w:rsidRPr="00000000">
            <w:fldChar w:fldCharType="begin"/>
            <w:instrText xml:space="preserve"> PAGEREF _heading=h.1ci93xb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59">
          <w:pPr>
            <w:tabs>
              <w:tab w:val="right" w:pos="9231.944881889764"/>
            </w:tabs>
            <w:spacing w:before="200" w:line="240" w:lineRule="auto"/>
            <w:ind w:left="0" w:firstLine="0"/>
            <w:rPr/>
          </w:pPr>
          <w:hyperlink w:anchor="_heading=h.qsh70q">
            <w:r w:rsidDel="00000000" w:rsidR="00000000" w:rsidRPr="00000000">
              <w:rPr>
                <w:b w:val="1"/>
                <w:rtl w:val="0"/>
              </w:rPr>
              <w:t xml:space="preserve">4 Segunda Parte</w:t>
            </w:r>
          </w:hyperlink>
          <w:r w:rsidDel="00000000" w:rsidR="00000000" w:rsidRPr="00000000">
            <w:rPr>
              <w:b w:val="1"/>
              <w:rtl w:val="0"/>
            </w:rPr>
            <w:tab/>
          </w:r>
          <w:r w:rsidDel="00000000" w:rsidR="00000000" w:rsidRPr="00000000">
            <w:fldChar w:fldCharType="begin"/>
            <w:instrText xml:space="preserve"> PAGEREF _heading=h.qsh70q \h </w:instrText>
            <w:fldChar w:fldCharType="separate"/>
          </w:r>
          <w:r w:rsidDel="00000000" w:rsidR="00000000" w:rsidRPr="00000000">
            <w:rPr>
              <w:b w:val="1"/>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5A">
          <w:pPr>
            <w:tabs>
              <w:tab w:val="right" w:pos="9231.944881889764"/>
            </w:tabs>
            <w:spacing w:before="60" w:line="240" w:lineRule="auto"/>
            <w:ind w:left="360" w:firstLine="0"/>
            <w:rPr/>
          </w:pPr>
          <w:hyperlink w:anchor="_heading=h.3as4poj">
            <w:r w:rsidDel="00000000" w:rsidR="00000000" w:rsidRPr="00000000">
              <w:rPr>
                <w:rtl w:val="0"/>
              </w:rPr>
              <w:t xml:space="preserve">4.1 Plan de Proyecto</w:t>
            </w:r>
          </w:hyperlink>
          <w:r w:rsidDel="00000000" w:rsidR="00000000" w:rsidRPr="00000000">
            <w:rPr>
              <w:rtl w:val="0"/>
            </w:rPr>
            <w:tab/>
          </w:r>
          <w:r w:rsidDel="00000000" w:rsidR="00000000" w:rsidRPr="00000000">
            <w:fldChar w:fldCharType="begin"/>
            <w:instrText xml:space="preserve"> PAGEREF _heading=h.3as4poj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5B">
          <w:pPr>
            <w:tabs>
              <w:tab w:val="right" w:pos="9231.944881889764"/>
            </w:tabs>
            <w:spacing w:before="60" w:line="240" w:lineRule="auto"/>
            <w:ind w:left="720" w:firstLine="0"/>
            <w:rPr/>
          </w:pPr>
          <w:hyperlink w:anchor="_heading=h.2p2csry">
            <w:r w:rsidDel="00000000" w:rsidR="00000000" w:rsidRPr="00000000">
              <w:rPr>
                <w:rtl w:val="0"/>
              </w:rPr>
              <w:t xml:space="preserve">4.1.2 Diagrama de Gantt</w:t>
            </w:r>
          </w:hyperlink>
          <w:r w:rsidDel="00000000" w:rsidR="00000000" w:rsidRPr="00000000">
            <w:rPr>
              <w:rtl w:val="0"/>
            </w:rPr>
            <w:tab/>
          </w:r>
          <w:r w:rsidDel="00000000" w:rsidR="00000000" w:rsidRPr="00000000">
            <w:fldChar w:fldCharType="begin"/>
            <w:instrText xml:space="preserve"> PAGEREF _heading=h.2p2csry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5C">
          <w:pPr>
            <w:tabs>
              <w:tab w:val="right" w:pos="9231.944881889764"/>
            </w:tabs>
            <w:spacing w:before="60" w:line="240" w:lineRule="auto"/>
            <w:ind w:left="360" w:firstLine="0"/>
            <w:rPr/>
          </w:pPr>
          <w:hyperlink w:anchor="_heading=h.8l45g84jh092">
            <w:r w:rsidDel="00000000" w:rsidR="00000000" w:rsidRPr="00000000">
              <w:rPr>
                <w:rtl w:val="0"/>
              </w:rPr>
              <w:t xml:space="preserve">4.2 Informe de Factibilidad</w:t>
            </w:r>
          </w:hyperlink>
          <w:r w:rsidDel="00000000" w:rsidR="00000000" w:rsidRPr="00000000">
            <w:rPr>
              <w:rtl w:val="0"/>
            </w:rPr>
            <w:tab/>
          </w:r>
          <w:r w:rsidDel="00000000" w:rsidR="00000000" w:rsidRPr="00000000">
            <w:fldChar w:fldCharType="begin"/>
            <w:instrText xml:space="preserve"> PAGEREF _heading=h.8l45g84jh092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5D">
          <w:pPr>
            <w:tabs>
              <w:tab w:val="right" w:pos="9231.944881889764"/>
            </w:tabs>
            <w:spacing w:before="60" w:line="240" w:lineRule="auto"/>
            <w:ind w:left="720" w:firstLine="0"/>
            <w:rPr/>
          </w:pPr>
          <w:hyperlink w:anchor="_heading=h.3o7alnk">
            <w:r w:rsidDel="00000000" w:rsidR="00000000" w:rsidRPr="00000000">
              <w:rPr>
                <w:rtl w:val="0"/>
              </w:rPr>
              <w:t xml:space="preserve">4.2.1 Factibilidad Técnica</w:t>
            </w:r>
          </w:hyperlink>
          <w:r w:rsidDel="00000000" w:rsidR="00000000" w:rsidRPr="00000000">
            <w:rPr>
              <w:rtl w:val="0"/>
            </w:rPr>
            <w:tab/>
          </w:r>
          <w:r w:rsidDel="00000000" w:rsidR="00000000" w:rsidRPr="00000000">
            <w:fldChar w:fldCharType="begin"/>
            <w:instrText xml:space="preserve"> PAGEREF _heading=h.3o7alnk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5E">
          <w:pPr>
            <w:tabs>
              <w:tab w:val="right" w:pos="9231.944881889764"/>
            </w:tabs>
            <w:spacing w:before="60" w:line="240" w:lineRule="auto"/>
            <w:ind w:left="720" w:firstLine="0"/>
            <w:rPr/>
          </w:pPr>
          <w:hyperlink w:anchor="_heading=h.7pble2lbt59l">
            <w:r w:rsidDel="00000000" w:rsidR="00000000" w:rsidRPr="00000000">
              <w:rPr>
                <w:rtl w:val="0"/>
              </w:rPr>
              <w:t xml:space="preserve">4.2.2 Factibilidad Operativa</w:t>
            </w:r>
          </w:hyperlink>
          <w:r w:rsidDel="00000000" w:rsidR="00000000" w:rsidRPr="00000000">
            <w:rPr>
              <w:rtl w:val="0"/>
            </w:rPr>
            <w:tab/>
          </w:r>
          <w:r w:rsidDel="00000000" w:rsidR="00000000" w:rsidRPr="00000000">
            <w:fldChar w:fldCharType="begin"/>
            <w:instrText xml:space="preserve"> PAGEREF _heading=h.7pble2lbt59l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5F">
          <w:pPr>
            <w:tabs>
              <w:tab w:val="right" w:pos="9231.944881889764"/>
            </w:tabs>
            <w:spacing w:before="60" w:line="240" w:lineRule="auto"/>
            <w:ind w:left="720" w:firstLine="0"/>
            <w:rPr/>
          </w:pPr>
          <w:hyperlink w:anchor="_heading=h.32hioqz">
            <w:r w:rsidDel="00000000" w:rsidR="00000000" w:rsidRPr="00000000">
              <w:rPr>
                <w:rtl w:val="0"/>
              </w:rPr>
              <w:t xml:space="preserve">4.2.3 Factibilidad Económica</w:t>
            </w:r>
          </w:hyperlink>
          <w:r w:rsidDel="00000000" w:rsidR="00000000" w:rsidRPr="00000000">
            <w:rPr>
              <w:rtl w:val="0"/>
            </w:rPr>
            <w:tab/>
          </w:r>
          <w:r w:rsidDel="00000000" w:rsidR="00000000" w:rsidRPr="00000000">
            <w:fldChar w:fldCharType="begin"/>
            <w:instrText xml:space="preserve"> PAGEREF _heading=h.32hioqz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60">
          <w:pPr>
            <w:tabs>
              <w:tab w:val="right" w:pos="9231.944881889764"/>
            </w:tabs>
            <w:spacing w:before="60" w:line="240" w:lineRule="auto"/>
            <w:ind w:left="720" w:firstLine="0"/>
            <w:rPr/>
          </w:pPr>
          <w:hyperlink w:anchor="_heading=h.1hmsyys">
            <w:r w:rsidDel="00000000" w:rsidR="00000000" w:rsidRPr="00000000">
              <w:rPr>
                <w:rtl w:val="0"/>
              </w:rPr>
              <w:t xml:space="preserve">4.2.4 Estudio de Factibilidad</w:t>
            </w:r>
          </w:hyperlink>
          <w:r w:rsidDel="00000000" w:rsidR="00000000" w:rsidRPr="00000000">
            <w:rPr>
              <w:rtl w:val="0"/>
            </w:rPr>
            <w:tab/>
          </w:r>
          <w:r w:rsidDel="00000000" w:rsidR="00000000" w:rsidRPr="00000000">
            <w:fldChar w:fldCharType="begin"/>
            <w:instrText xml:space="preserve"> PAGEREF _heading=h.1hmsyys \h </w:instrText>
            <w:fldChar w:fldCharType="separate"/>
          </w:r>
          <w:r w:rsidDel="00000000" w:rsidR="00000000" w:rsidRPr="00000000">
            <w:rPr>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61">
          <w:pPr>
            <w:tabs>
              <w:tab w:val="right" w:pos="9231.944881889764"/>
            </w:tabs>
            <w:spacing w:before="60" w:line="240" w:lineRule="auto"/>
            <w:ind w:left="360" w:firstLine="0"/>
            <w:rPr/>
          </w:pPr>
          <w:hyperlink w:anchor="_heading=h.41mghml">
            <w:r w:rsidDel="00000000" w:rsidR="00000000" w:rsidRPr="00000000">
              <w:rPr>
                <w:rtl w:val="0"/>
              </w:rPr>
              <w:t xml:space="preserve">4.3 Gestión de Riesgos</w:t>
            </w:r>
          </w:hyperlink>
          <w:r w:rsidDel="00000000" w:rsidR="00000000" w:rsidRPr="00000000">
            <w:rPr>
              <w:rtl w:val="0"/>
            </w:rPr>
            <w:tab/>
          </w:r>
          <w:r w:rsidDel="00000000" w:rsidR="00000000" w:rsidRPr="00000000">
            <w:fldChar w:fldCharType="begin"/>
            <w:instrText xml:space="preserve"> PAGEREF _heading=h.41mghml \h </w:instrText>
            <w:fldChar w:fldCharType="separate"/>
          </w:r>
          <w:r w:rsidDel="00000000" w:rsidR="00000000" w:rsidRPr="00000000">
            <w:rPr>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62">
          <w:pPr>
            <w:tabs>
              <w:tab w:val="right" w:pos="9231.944881889764"/>
            </w:tabs>
            <w:spacing w:before="60" w:line="240" w:lineRule="auto"/>
            <w:ind w:left="720" w:firstLine="0"/>
            <w:rPr/>
          </w:pPr>
          <w:hyperlink w:anchor="_heading=h.2grqrue">
            <w:r w:rsidDel="00000000" w:rsidR="00000000" w:rsidRPr="00000000">
              <w:rPr>
                <w:rtl w:val="0"/>
              </w:rPr>
              <w:t xml:space="preserve">4.3.1 Identificación de Riesgos</w:t>
            </w:r>
          </w:hyperlink>
          <w:r w:rsidDel="00000000" w:rsidR="00000000" w:rsidRPr="00000000">
            <w:rPr>
              <w:rtl w:val="0"/>
            </w:rPr>
            <w:tab/>
          </w:r>
          <w:r w:rsidDel="00000000" w:rsidR="00000000" w:rsidRPr="00000000">
            <w:fldChar w:fldCharType="begin"/>
            <w:instrText xml:space="preserve"> PAGEREF _heading=h.2grqrue \h </w:instrText>
            <w:fldChar w:fldCharType="separate"/>
          </w:r>
          <w:r w:rsidDel="00000000" w:rsidR="00000000" w:rsidRPr="00000000">
            <w:rPr>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63">
          <w:pPr>
            <w:tabs>
              <w:tab w:val="right" w:pos="9231.944881889764"/>
            </w:tabs>
            <w:spacing w:before="60" w:line="240" w:lineRule="auto"/>
            <w:ind w:left="720" w:firstLine="0"/>
            <w:rPr/>
          </w:pPr>
          <w:hyperlink w:anchor="_heading=h.4f1mdlm">
            <w:r w:rsidDel="00000000" w:rsidR="00000000" w:rsidRPr="00000000">
              <w:rPr>
                <w:rtl w:val="0"/>
              </w:rPr>
              <w:t xml:space="preserve">4.3.2 Análisis de riesgo</w:t>
            </w:r>
          </w:hyperlink>
          <w:r w:rsidDel="00000000" w:rsidR="00000000" w:rsidRPr="00000000">
            <w:rPr>
              <w:rtl w:val="0"/>
            </w:rPr>
            <w:tab/>
          </w:r>
          <w:r w:rsidDel="00000000" w:rsidR="00000000" w:rsidRPr="00000000">
            <w:fldChar w:fldCharType="begin"/>
            <w:instrText xml:space="preserve"> PAGEREF _heading=h.4f1mdlm \h </w:instrText>
            <w:fldChar w:fldCharType="separate"/>
          </w:r>
          <w:r w:rsidDel="00000000" w:rsidR="00000000" w:rsidRPr="00000000">
            <w:rPr>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64">
          <w:pPr>
            <w:tabs>
              <w:tab w:val="right" w:pos="9231.944881889764"/>
            </w:tabs>
            <w:spacing w:before="60" w:line="240" w:lineRule="auto"/>
            <w:ind w:left="720" w:firstLine="0"/>
            <w:rPr/>
          </w:pPr>
          <w:hyperlink w:anchor="_heading=h.19c6y18">
            <w:r w:rsidDel="00000000" w:rsidR="00000000" w:rsidRPr="00000000">
              <w:rPr>
                <w:rtl w:val="0"/>
              </w:rPr>
              <w:t xml:space="preserve">4.3.3 Planeación de Riesgos</w:t>
            </w:r>
          </w:hyperlink>
          <w:r w:rsidDel="00000000" w:rsidR="00000000" w:rsidRPr="00000000">
            <w:rPr>
              <w:rtl w:val="0"/>
            </w:rPr>
            <w:tab/>
          </w:r>
          <w:r w:rsidDel="00000000" w:rsidR="00000000" w:rsidRPr="00000000">
            <w:fldChar w:fldCharType="begin"/>
            <w:instrText xml:space="preserve"> PAGEREF _heading=h.19c6y18 \h </w:instrText>
            <w:fldChar w:fldCharType="separate"/>
          </w:r>
          <w:r w:rsidDel="00000000" w:rsidR="00000000" w:rsidRPr="00000000">
            <w:rPr>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65">
          <w:pPr>
            <w:tabs>
              <w:tab w:val="right" w:pos="9231.944881889764"/>
            </w:tabs>
            <w:spacing w:before="200" w:line="240" w:lineRule="auto"/>
            <w:ind w:left="0" w:firstLine="0"/>
            <w:rPr/>
          </w:pPr>
          <w:hyperlink w:anchor="_heading=h.3tbugp1">
            <w:r w:rsidDel="00000000" w:rsidR="00000000" w:rsidRPr="00000000">
              <w:rPr>
                <w:b w:val="1"/>
                <w:rtl w:val="0"/>
              </w:rPr>
              <w:t xml:space="preserve">5. Tercera parte</w:t>
            </w:r>
          </w:hyperlink>
          <w:r w:rsidDel="00000000" w:rsidR="00000000" w:rsidRPr="00000000">
            <w:rPr>
              <w:b w:val="1"/>
              <w:rtl w:val="0"/>
            </w:rPr>
            <w:tab/>
          </w:r>
          <w:r w:rsidDel="00000000" w:rsidR="00000000" w:rsidRPr="00000000">
            <w:fldChar w:fldCharType="begin"/>
            <w:instrText xml:space="preserve"> PAGEREF _heading=h.3tbugp1 \h </w:instrText>
            <w:fldChar w:fldCharType="separate"/>
          </w:r>
          <w:r w:rsidDel="00000000" w:rsidR="00000000" w:rsidRPr="00000000">
            <w:rPr>
              <w:b w:val="1"/>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66">
          <w:pPr>
            <w:tabs>
              <w:tab w:val="right" w:pos="9231.944881889764"/>
            </w:tabs>
            <w:spacing w:before="60" w:line="240" w:lineRule="auto"/>
            <w:ind w:left="360" w:firstLine="0"/>
            <w:rPr/>
          </w:pPr>
          <w:hyperlink w:anchor="_heading=h.28h4qwu">
            <w:r w:rsidDel="00000000" w:rsidR="00000000" w:rsidRPr="00000000">
              <w:rPr>
                <w:rtl w:val="0"/>
              </w:rPr>
              <w:t xml:space="preserve">5.1 Realizar casos de uso</w:t>
            </w:r>
          </w:hyperlink>
          <w:r w:rsidDel="00000000" w:rsidR="00000000" w:rsidRPr="00000000">
            <w:rPr>
              <w:rtl w:val="0"/>
            </w:rPr>
            <w:tab/>
          </w:r>
          <w:r w:rsidDel="00000000" w:rsidR="00000000" w:rsidRPr="00000000">
            <w:fldChar w:fldCharType="begin"/>
            <w:instrText xml:space="preserve"> PAGEREF _heading=h.28h4qwu \h </w:instrText>
            <w:fldChar w:fldCharType="separate"/>
          </w:r>
          <w:r w:rsidDel="00000000" w:rsidR="00000000" w:rsidRPr="00000000">
            <w:rPr>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67">
          <w:pPr>
            <w:tabs>
              <w:tab w:val="right" w:pos="9231.944881889764"/>
            </w:tabs>
            <w:spacing w:before="60" w:line="240" w:lineRule="auto"/>
            <w:ind w:left="360" w:firstLine="0"/>
            <w:rPr/>
          </w:pPr>
          <w:hyperlink w:anchor="_heading=h.nmf14n">
            <w:r w:rsidDel="00000000" w:rsidR="00000000" w:rsidRPr="00000000">
              <w:rPr>
                <w:rtl w:val="0"/>
              </w:rPr>
              <w:t xml:space="preserve">5.2 Realizar clases de dominio</w:t>
            </w:r>
          </w:hyperlink>
          <w:r w:rsidDel="00000000" w:rsidR="00000000" w:rsidRPr="00000000">
            <w:rPr>
              <w:rtl w:val="0"/>
            </w:rPr>
            <w:tab/>
          </w:r>
          <w:r w:rsidDel="00000000" w:rsidR="00000000" w:rsidRPr="00000000">
            <w:fldChar w:fldCharType="begin"/>
            <w:instrText xml:space="preserve"> PAGEREF _heading=h.nmf14n \h </w:instrText>
            <w:fldChar w:fldCharType="separate"/>
          </w:r>
          <w:r w:rsidDel="00000000" w:rsidR="00000000" w:rsidRPr="00000000">
            <w:rPr>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68">
          <w:pPr>
            <w:tabs>
              <w:tab w:val="right" w:pos="9231.944881889764"/>
            </w:tabs>
            <w:spacing w:before="60" w:line="240" w:lineRule="auto"/>
            <w:ind w:left="360" w:firstLine="0"/>
            <w:rPr/>
          </w:pPr>
          <w:hyperlink w:anchor="_heading=h.37m2jsg">
            <w:r w:rsidDel="00000000" w:rsidR="00000000" w:rsidRPr="00000000">
              <w:rPr>
                <w:rtl w:val="0"/>
              </w:rPr>
              <w:t xml:space="preserve">5.3 Realizar prototipos de interfaz</w:t>
            </w:r>
          </w:hyperlink>
          <w:r w:rsidDel="00000000" w:rsidR="00000000" w:rsidRPr="00000000">
            <w:rPr>
              <w:rtl w:val="0"/>
            </w:rPr>
            <w:tab/>
          </w:r>
          <w:r w:rsidDel="00000000" w:rsidR="00000000" w:rsidRPr="00000000">
            <w:fldChar w:fldCharType="begin"/>
            <w:instrText xml:space="preserve"> PAGEREF _heading=h.37m2jsg \h </w:instrText>
            <w:fldChar w:fldCharType="separate"/>
          </w:r>
          <w:r w:rsidDel="00000000" w:rsidR="00000000" w:rsidRPr="00000000">
            <w:rPr>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69">
          <w:pPr>
            <w:tabs>
              <w:tab w:val="right" w:pos="9231.944881889764"/>
            </w:tabs>
            <w:spacing w:before="60" w:line="240" w:lineRule="auto"/>
            <w:ind w:left="360" w:firstLine="0"/>
            <w:rPr/>
          </w:pPr>
          <w:hyperlink w:anchor="_heading=h.8wv9jl7828xq">
            <w:r w:rsidDel="00000000" w:rsidR="00000000" w:rsidRPr="00000000">
              <w:rPr>
                <w:rtl w:val="0"/>
              </w:rPr>
              <w:t xml:space="preserve">5.4 Crear repositorio</w:t>
            </w:r>
          </w:hyperlink>
          <w:r w:rsidDel="00000000" w:rsidR="00000000" w:rsidRPr="00000000">
            <w:rPr>
              <w:rtl w:val="0"/>
            </w:rPr>
            <w:tab/>
          </w:r>
          <w:r w:rsidDel="00000000" w:rsidR="00000000" w:rsidRPr="00000000">
            <w:fldChar w:fldCharType="begin"/>
            <w:instrText xml:space="preserve"> PAGEREF _heading=h.8wv9jl7828xq \h </w:instrText>
            <w:fldChar w:fldCharType="separate"/>
          </w:r>
          <w:r w:rsidDel="00000000" w:rsidR="00000000" w:rsidRPr="00000000">
            <w:rPr>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6A">
          <w:pPr>
            <w:tabs>
              <w:tab w:val="right" w:pos="9231.944881889764"/>
            </w:tabs>
            <w:spacing w:before="200" w:line="240" w:lineRule="auto"/>
            <w:ind w:left="0" w:firstLine="0"/>
            <w:rPr/>
          </w:pPr>
          <w:hyperlink w:anchor="_heading=h.qmln1pkgjjm">
            <w:r w:rsidDel="00000000" w:rsidR="00000000" w:rsidRPr="00000000">
              <w:rPr>
                <w:b w:val="1"/>
                <w:rtl w:val="0"/>
              </w:rPr>
              <w:t xml:space="preserve">6 Conclusión</w:t>
            </w:r>
          </w:hyperlink>
          <w:r w:rsidDel="00000000" w:rsidR="00000000" w:rsidRPr="00000000">
            <w:rPr>
              <w:b w:val="1"/>
              <w:rtl w:val="0"/>
            </w:rPr>
            <w:tab/>
          </w:r>
          <w:r w:rsidDel="00000000" w:rsidR="00000000" w:rsidRPr="00000000">
            <w:fldChar w:fldCharType="begin"/>
            <w:instrText xml:space="preserve"> PAGEREF _heading=h.qmln1pkgjjm \h </w:instrText>
            <w:fldChar w:fldCharType="separate"/>
          </w:r>
          <w:r w:rsidDel="00000000" w:rsidR="00000000" w:rsidRPr="00000000">
            <w:rPr>
              <w:b w:val="1"/>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6B">
          <w:pPr>
            <w:tabs>
              <w:tab w:val="right" w:pos="9231.944881889764"/>
            </w:tabs>
            <w:spacing w:after="80" w:before="200" w:line="240" w:lineRule="auto"/>
            <w:ind w:left="0" w:firstLine="0"/>
            <w:rPr/>
          </w:pPr>
          <w:hyperlink w:anchor="_heading=h.206ipza">
            <w:r w:rsidDel="00000000" w:rsidR="00000000" w:rsidRPr="00000000">
              <w:rPr>
                <w:b w:val="1"/>
                <w:rtl w:val="0"/>
              </w:rPr>
              <w:t xml:space="preserve">7 Glosario</w:t>
            </w:r>
          </w:hyperlink>
          <w:r w:rsidDel="00000000" w:rsidR="00000000" w:rsidRPr="00000000">
            <w:rPr>
              <w:b w:val="1"/>
              <w:rtl w:val="0"/>
            </w:rPr>
            <w:tab/>
          </w:r>
          <w:r w:rsidDel="00000000" w:rsidR="00000000" w:rsidRPr="00000000">
            <w:fldChar w:fldCharType="begin"/>
            <w:instrText xml:space="preserve"> PAGEREF _heading=h.206ipza \h </w:instrText>
            <w:fldChar w:fldCharType="separate"/>
          </w:r>
          <w:r w:rsidDel="00000000" w:rsidR="00000000" w:rsidRPr="00000000">
            <w:rPr>
              <w:b w:val="1"/>
              <w:rtl w:val="0"/>
            </w:rPr>
            <w:t xml:space="preserve">29</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C">
      <w:pPr>
        <w:rPr>
          <w:b w:val="1"/>
          <w:sz w:val="48"/>
          <w:szCs w:val="48"/>
        </w:rPr>
      </w:pPr>
      <w:r w:rsidDel="00000000" w:rsidR="00000000" w:rsidRPr="00000000">
        <w:rPr>
          <w:rtl w:val="0"/>
        </w:rPr>
      </w:r>
    </w:p>
    <w:p w:rsidR="00000000" w:rsidDel="00000000" w:rsidP="00000000" w:rsidRDefault="00000000" w:rsidRPr="00000000" w14:paraId="0000006D">
      <w:pPr>
        <w:rPr>
          <w:b w:val="1"/>
          <w:sz w:val="48"/>
          <w:szCs w:val="48"/>
        </w:rPr>
      </w:pPr>
      <w:r w:rsidDel="00000000" w:rsidR="00000000" w:rsidRPr="00000000">
        <w:rPr>
          <w:rtl w:val="0"/>
        </w:rPr>
      </w:r>
    </w:p>
    <w:bookmarkStart w:colFirst="0" w:colLast="0" w:name="bookmark=id.1fob9te" w:id="2"/>
    <w:bookmarkEnd w:id="2"/>
    <w:p w:rsidR="00000000" w:rsidDel="00000000" w:rsidP="00000000" w:rsidRDefault="00000000" w:rsidRPr="00000000" w14:paraId="0000006E">
      <w:pPr>
        <w:pStyle w:val="Heading1"/>
        <w:keepNext w:val="1"/>
        <w:keepLines w:val="1"/>
        <w:spacing w:after="120" w:before="480" w:lineRule="auto"/>
        <w:rPr>
          <w:vertAlign w:val="baseline"/>
        </w:rPr>
      </w:pPr>
      <w:bookmarkStart w:colFirst="0" w:colLast="0" w:name="_heading=h.pjhobl5h3t00" w:id="3"/>
      <w:bookmarkEnd w:id="3"/>
      <w:r w:rsidDel="00000000" w:rsidR="00000000" w:rsidRPr="00000000">
        <w:rPr>
          <w:vertAlign w:val="baseline"/>
          <w:rtl w:val="0"/>
        </w:rPr>
        <w:t xml:space="preserve">1 Introducción</w:t>
      </w:r>
    </w:p>
    <w:p w:rsidR="00000000" w:rsidDel="00000000" w:rsidP="00000000" w:rsidRDefault="00000000" w:rsidRPr="00000000" w14:paraId="0000006F">
      <w:pPr>
        <w:ind w:left="0" w:firstLine="285"/>
        <w:rPr>
          <w:sz w:val="20"/>
          <w:szCs w:val="20"/>
        </w:rPr>
      </w:pPr>
      <w:r w:rsidDel="00000000" w:rsidR="00000000" w:rsidRPr="00000000">
        <w:rPr>
          <w:rtl w:val="0"/>
        </w:rPr>
      </w:r>
    </w:p>
    <w:p w:rsidR="00000000" w:rsidDel="00000000" w:rsidP="00000000" w:rsidRDefault="00000000" w:rsidRPr="00000000" w14:paraId="00000070">
      <w:pPr>
        <w:ind w:left="0" w:firstLine="285"/>
        <w:rPr/>
      </w:pPr>
      <w:r w:rsidDel="00000000" w:rsidR="00000000" w:rsidRPr="00000000">
        <w:rPr>
          <w:rtl w:val="0"/>
        </w:rPr>
        <w:t xml:space="preserve">En el trabajo a presentar se desarrollarán los temas vistos correspondientes a:</w:t>
      </w:r>
    </w:p>
    <w:p w:rsidR="00000000" w:rsidDel="00000000" w:rsidP="00000000" w:rsidRDefault="00000000" w:rsidRPr="00000000" w14:paraId="00000071">
      <w:pPr>
        <w:ind w:left="0" w:firstLine="285"/>
        <w:rPr/>
      </w:pPr>
      <w:r w:rsidDel="00000000" w:rsidR="00000000" w:rsidRPr="00000000">
        <w:rPr>
          <w:rtl w:val="0"/>
        </w:rPr>
        <w:t xml:space="preserve">- unidad 1: objetivo, límites y alcance y análisis de requerimientos de </w:t>
      </w:r>
      <w:r w:rsidDel="00000000" w:rsidR="00000000" w:rsidRPr="00000000">
        <w:rPr>
          <w:rtl w:val="0"/>
        </w:rPr>
        <w:t xml:space="preserve">SI</w:t>
      </w:r>
      <w:r w:rsidDel="00000000" w:rsidR="00000000" w:rsidRPr="00000000">
        <w:rPr>
          <w:rtl w:val="0"/>
        </w:rPr>
        <w:t xml:space="preserve">.</w:t>
      </w:r>
    </w:p>
    <w:p w:rsidR="00000000" w:rsidDel="00000000" w:rsidP="00000000" w:rsidRDefault="00000000" w:rsidRPr="00000000" w14:paraId="00000072">
      <w:pPr>
        <w:ind w:left="0" w:firstLine="285"/>
        <w:rPr/>
      </w:pPr>
      <w:r w:rsidDel="00000000" w:rsidR="00000000" w:rsidRPr="00000000">
        <w:rPr>
          <w:rtl w:val="0"/>
        </w:rPr>
        <w:t xml:space="preserve">- la unidad 2:  plan general del proyecto, e informes de factibilidad y riesgo.</w:t>
      </w:r>
    </w:p>
    <w:p w:rsidR="00000000" w:rsidDel="00000000" w:rsidP="00000000" w:rsidRDefault="00000000" w:rsidRPr="00000000" w14:paraId="00000073">
      <w:pPr>
        <w:ind w:left="0" w:firstLine="285"/>
        <w:rPr/>
      </w:pPr>
      <w:r w:rsidDel="00000000" w:rsidR="00000000" w:rsidRPr="00000000">
        <w:rPr>
          <w:rtl w:val="0"/>
        </w:rPr>
        <w:t xml:space="preserve">Para gestionar de desarrollo de un software para un museo.</w:t>
      </w:r>
    </w:p>
    <w:p w:rsidR="00000000" w:rsidDel="00000000" w:rsidP="00000000" w:rsidRDefault="00000000" w:rsidRPr="00000000" w14:paraId="00000074">
      <w:pPr>
        <w:ind w:left="0" w:firstLine="285"/>
        <w:rPr/>
      </w:pPr>
      <w:r w:rsidDel="00000000" w:rsidR="00000000" w:rsidRPr="00000000">
        <w:rPr>
          <w:rtl w:val="0"/>
        </w:rPr>
        <w:t xml:space="preserve">- la unidad 3:  UML, PUD y manejo de GitHub.</w:t>
      </w:r>
    </w:p>
    <w:bookmarkStart w:colFirst="0" w:colLast="0" w:name="bookmark=id.2et92p0" w:id="4"/>
    <w:bookmarkEnd w:id="4"/>
    <w:p w:rsidR="00000000" w:rsidDel="00000000" w:rsidP="00000000" w:rsidRDefault="00000000" w:rsidRPr="00000000" w14:paraId="00000075">
      <w:pPr>
        <w:pStyle w:val="Heading1"/>
        <w:keepNext w:val="1"/>
        <w:keepLines w:val="1"/>
        <w:spacing w:after="120" w:before="480" w:lineRule="auto"/>
        <w:rPr>
          <w:vertAlign w:val="baseline"/>
        </w:rPr>
      </w:pPr>
      <w:bookmarkStart w:colFirst="0" w:colLast="0" w:name="_heading=h.tyjcwt" w:id="5"/>
      <w:bookmarkEnd w:id="5"/>
      <w:r w:rsidDel="00000000" w:rsidR="00000000" w:rsidRPr="00000000">
        <w:rPr>
          <w:vertAlign w:val="baseline"/>
          <w:rtl w:val="0"/>
        </w:rPr>
        <w:t xml:space="preserve">2 Consignas</w:t>
      </w:r>
    </w:p>
    <w:p w:rsidR="00000000" w:rsidDel="00000000" w:rsidP="00000000" w:rsidRDefault="00000000" w:rsidRPr="00000000" w14:paraId="00000076">
      <w:pPr>
        <w:ind w:left="0" w:firstLine="285"/>
        <w:rPr>
          <w:sz w:val="20"/>
          <w:szCs w:val="20"/>
        </w:rPr>
      </w:pPr>
      <w:r w:rsidDel="00000000" w:rsidR="00000000" w:rsidRPr="00000000">
        <w:rPr>
          <w:rtl w:val="0"/>
        </w:rPr>
      </w:r>
    </w:p>
    <w:p w:rsidR="00000000" w:rsidDel="00000000" w:rsidP="00000000" w:rsidRDefault="00000000" w:rsidRPr="00000000" w14:paraId="00000077">
      <w:pPr>
        <w:ind w:left="0" w:firstLine="285"/>
        <w:rPr>
          <w:b w:val="1"/>
        </w:rPr>
      </w:pPr>
      <w:r w:rsidDel="00000000" w:rsidR="00000000" w:rsidRPr="00000000">
        <w:rPr>
          <w:b w:val="1"/>
          <w:rtl w:val="0"/>
        </w:rPr>
        <w:t xml:space="preserve">Primera parte:</w:t>
      </w:r>
    </w:p>
    <w:p w:rsidR="00000000" w:rsidDel="00000000" w:rsidP="00000000" w:rsidRDefault="00000000" w:rsidRPr="00000000" w14:paraId="00000078">
      <w:pPr>
        <w:numPr>
          <w:ilvl w:val="0"/>
          <w:numId w:val="5"/>
        </w:numPr>
        <w:ind w:left="0" w:firstLine="285"/>
        <w:rPr/>
      </w:pPr>
      <w:r w:rsidDel="00000000" w:rsidR="00000000" w:rsidRPr="00000000">
        <w:rPr>
          <w:rtl w:val="0"/>
        </w:rPr>
        <w:t xml:space="preserve">Desarrollar una propuesta con Objetivo, Límite y Alcance, tal que este último esté</w:t>
      </w:r>
    </w:p>
    <w:p w:rsidR="00000000" w:rsidDel="00000000" w:rsidP="00000000" w:rsidRDefault="00000000" w:rsidRPr="00000000" w14:paraId="00000079">
      <w:pPr>
        <w:ind w:left="0" w:firstLine="285"/>
        <w:rPr/>
      </w:pPr>
      <w:r w:rsidDel="00000000" w:rsidR="00000000" w:rsidRPr="00000000">
        <w:rPr>
          <w:rtl w:val="0"/>
        </w:rPr>
        <w:t xml:space="preserve">organizado por Gestiones</w:t>
      </w:r>
    </w:p>
    <w:p w:rsidR="00000000" w:rsidDel="00000000" w:rsidP="00000000" w:rsidRDefault="00000000" w:rsidRPr="00000000" w14:paraId="0000007A">
      <w:pPr>
        <w:numPr>
          <w:ilvl w:val="0"/>
          <w:numId w:val="5"/>
        </w:numPr>
        <w:ind w:left="0" w:firstLine="285"/>
        <w:rPr/>
      </w:pPr>
      <w:r w:rsidDel="00000000" w:rsidR="00000000" w:rsidRPr="00000000">
        <w:rPr>
          <w:rtl w:val="0"/>
        </w:rPr>
        <w:t xml:space="preserve">Requerimientos funcionales y no funcionales del sistema a desarrollar.</w:t>
      </w:r>
    </w:p>
    <w:p w:rsidR="00000000" w:rsidDel="00000000" w:rsidP="00000000" w:rsidRDefault="00000000" w:rsidRPr="00000000" w14:paraId="0000007B">
      <w:pPr>
        <w:ind w:left="0" w:firstLine="285"/>
        <w:rPr/>
      </w:pPr>
      <w:r w:rsidDel="00000000" w:rsidR="00000000" w:rsidRPr="00000000">
        <w:rPr>
          <w:rtl w:val="0"/>
        </w:rPr>
      </w:r>
    </w:p>
    <w:p w:rsidR="00000000" w:rsidDel="00000000" w:rsidP="00000000" w:rsidRDefault="00000000" w:rsidRPr="00000000" w14:paraId="0000007C">
      <w:pPr>
        <w:ind w:left="0" w:firstLine="285"/>
        <w:rPr>
          <w:b w:val="1"/>
        </w:rPr>
      </w:pPr>
      <w:r w:rsidDel="00000000" w:rsidR="00000000" w:rsidRPr="00000000">
        <w:rPr>
          <w:b w:val="1"/>
          <w:rtl w:val="0"/>
        </w:rPr>
        <w:t xml:space="preserve">Segunda parte:</w:t>
      </w:r>
    </w:p>
    <w:p w:rsidR="00000000" w:rsidDel="00000000" w:rsidP="00000000" w:rsidRDefault="00000000" w:rsidRPr="00000000" w14:paraId="0000007D">
      <w:pPr>
        <w:numPr>
          <w:ilvl w:val="0"/>
          <w:numId w:val="6"/>
        </w:numPr>
        <w:ind w:left="0" w:firstLine="285"/>
        <w:rPr/>
      </w:pPr>
      <w:r w:rsidDel="00000000" w:rsidR="00000000" w:rsidRPr="00000000">
        <w:rPr>
          <w:rtl w:val="0"/>
        </w:rPr>
        <w:t xml:space="preserve">Definir un plan general del proyecto.</w:t>
      </w:r>
    </w:p>
    <w:p w:rsidR="00000000" w:rsidDel="00000000" w:rsidP="00000000" w:rsidRDefault="00000000" w:rsidRPr="00000000" w14:paraId="0000007E">
      <w:pPr>
        <w:numPr>
          <w:ilvl w:val="0"/>
          <w:numId w:val="6"/>
        </w:numPr>
        <w:ind w:left="0" w:firstLine="285"/>
        <w:rPr/>
      </w:pPr>
      <w:r w:rsidDel="00000000" w:rsidR="00000000" w:rsidRPr="00000000">
        <w:rPr>
          <w:rtl w:val="0"/>
        </w:rPr>
        <w:t xml:space="preserve">Realizar un informe de factibilidad del proyecto desde el punto de vista operativo, </w:t>
      </w:r>
    </w:p>
    <w:p w:rsidR="00000000" w:rsidDel="00000000" w:rsidP="00000000" w:rsidRDefault="00000000" w:rsidRPr="00000000" w14:paraId="0000007F">
      <w:pPr>
        <w:ind w:left="0" w:firstLine="285"/>
        <w:rPr/>
      </w:pPr>
      <w:r w:rsidDel="00000000" w:rsidR="00000000" w:rsidRPr="00000000">
        <w:rPr>
          <w:rtl w:val="0"/>
        </w:rPr>
        <w:t xml:space="preserve">tecnológico y económico.</w:t>
      </w:r>
    </w:p>
    <w:p w:rsidR="00000000" w:rsidDel="00000000" w:rsidP="00000000" w:rsidRDefault="00000000" w:rsidRPr="00000000" w14:paraId="00000080">
      <w:pPr>
        <w:numPr>
          <w:ilvl w:val="0"/>
          <w:numId w:val="6"/>
        </w:numPr>
        <w:ind w:left="0" w:firstLine="285"/>
        <w:rPr/>
      </w:pPr>
      <w:r w:rsidDel="00000000" w:rsidR="00000000" w:rsidRPr="00000000">
        <w:rPr>
          <w:rtl w:val="0"/>
        </w:rPr>
        <w:t xml:space="preserve">Realizar un informe para gestionar el riesgo de un proyecto.</w:t>
      </w:r>
    </w:p>
    <w:p w:rsidR="00000000" w:rsidDel="00000000" w:rsidP="00000000" w:rsidRDefault="00000000" w:rsidRPr="00000000" w14:paraId="00000081">
      <w:pPr>
        <w:ind w:left="0" w:firstLine="285"/>
        <w:rPr/>
      </w:pPr>
      <w:r w:rsidDel="00000000" w:rsidR="00000000" w:rsidRPr="00000000">
        <w:rPr>
          <w:rtl w:val="0"/>
        </w:rPr>
      </w:r>
    </w:p>
    <w:p w:rsidR="00000000" w:rsidDel="00000000" w:rsidP="00000000" w:rsidRDefault="00000000" w:rsidRPr="00000000" w14:paraId="00000082">
      <w:pPr>
        <w:ind w:left="0" w:firstLine="285"/>
        <w:rPr>
          <w:b w:val="1"/>
        </w:rPr>
      </w:pPr>
      <w:r w:rsidDel="00000000" w:rsidR="00000000" w:rsidRPr="00000000">
        <w:rPr>
          <w:b w:val="1"/>
          <w:rtl w:val="0"/>
        </w:rPr>
        <w:t xml:space="preserve">Tercera parte:</w:t>
      </w:r>
    </w:p>
    <w:p w:rsidR="00000000" w:rsidDel="00000000" w:rsidP="00000000" w:rsidRDefault="00000000" w:rsidRPr="00000000" w14:paraId="00000083">
      <w:pPr>
        <w:numPr>
          <w:ilvl w:val="0"/>
          <w:numId w:val="6"/>
        </w:numPr>
        <w:ind w:left="0" w:firstLine="285"/>
        <w:rPr/>
      </w:pPr>
      <w:r w:rsidDel="00000000" w:rsidR="00000000" w:rsidRPr="00000000">
        <w:rPr>
          <w:rtl w:val="0"/>
        </w:rPr>
        <w:t xml:space="preserve">Realizar casos de uso.</w:t>
      </w:r>
    </w:p>
    <w:p w:rsidR="00000000" w:rsidDel="00000000" w:rsidP="00000000" w:rsidRDefault="00000000" w:rsidRPr="00000000" w14:paraId="00000084">
      <w:pPr>
        <w:numPr>
          <w:ilvl w:val="0"/>
          <w:numId w:val="6"/>
        </w:numPr>
        <w:ind w:left="0" w:firstLine="285"/>
        <w:rPr/>
      </w:pPr>
      <w:r w:rsidDel="00000000" w:rsidR="00000000" w:rsidRPr="00000000">
        <w:rPr>
          <w:rtl w:val="0"/>
        </w:rPr>
        <w:t xml:space="preserve">Realizar clases de dominio.</w:t>
      </w:r>
    </w:p>
    <w:p w:rsidR="00000000" w:rsidDel="00000000" w:rsidP="00000000" w:rsidRDefault="00000000" w:rsidRPr="00000000" w14:paraId="00000085">
      <w:pPr>
        <w:numPr>
          <w:ilvl w:val="0"/>
          <w:numId w:val="6"/>
        </w:numPr>
        <w:ind w:left="0" w:firstLine="285"/>
        <w:rPr/>
      </w:pPr>
      <w:r w:rsidDel="00000000" w:rsidR="00000000" w:rsidRPr="00000000">
        <w:rPr>
          <w:rtl w:val="0"/>
        </w:rPr>
        <w:t xml:space="preserve">Realizar prototipos de interfaz.</w:t>
      </w:r>
    </w:p>
    <w:p w:rsidR="00000000" w:rsidDel="00000000" w:rsidP="00000000" w:rsidRDefault="00000000" w:rsidRPr="00000000" w14:paraId="00000086">
      <w:pPr>
        <w:numPr>
          <w:ilvl w:val="0"/>
          <w:numId w:val="6"/>
        </w:numPr>
        <w:ind w:left="0" w:firstLine="285"/>
        <w:rPr/>
      </w:pPr>
      <w:r w:rsidDel="00000000" w:rsidR="00000000" w:rsidRPr="00000000">
        <w:rPr>
          <w:rtl w:val="0"/>
        </w:rPr>
        <w:t xml:space="preserve">Crear repositorio.</w:t>
      </w:r>
    </w:p>
    <w:p w:rsidR="00000000" w:rsidDel="00000000" w:rsidP="00000000" w:rsidRDefault="00000000" w:rsidRPr="00000000" w14:paraId="00000087">
      <w:pPr>
        <w:rPr>
          <w:sz w:val="20"/>
          <w:szCs w:val="20"/>
        </w:rPr>
      </w:pPr>
      <w:bookmarkStart w:colFirst="0" w:colLast="0" w:name="_heading=h.3dy6vkm" w:id="6"/>
      <w:bookmarkEnd w:id="6"/>
      <w:r w:rsidDel="00000000" w:rsidR="00000000" w:rsidRPr="00000000">
        <w:rPr>
          <w:rtl w:val="0"/>
        </w:rPr>
      </w:r>
    </w:p>
    <w:p w:rsidR="00000000" w:rsidDel="00000000" w:rsidP="00000000" w:rsidRDefault="00000000" w:rsidRPr="00000000" w14:paraId="00000088">
      <w:pPr>
        <w:keepNext w:val="1"/>
        <w:keepLines w:val="1"/>
        <w:widowControl w:val="1"/>
        <w:pBdr>
          <w:top w:space="0" w:sz="0" w:val="nil"/>
          <w:left w:space="0" w:sz="0" w:val="nil"/>
          <w:bottom w:space="0" w:sz="0" w:val="nil"/>
          <w:right w:space="0" w:sz="0" w:val="nil"/>
          <w:between w:space="0" w:sz="0" w:val="nil"/>
        </w:pBdr>
        <w:shd w:fill="auto" w:val="clear"/>
        <w:spacing w:after="120" w:before="480" w:line="240" w:lineRule="auto"/>
        <w:ind w:left="0" w:right="0" w:firstLine="285"/>
        <w:jc w:val="left"/>
        <w:rPr>
          <w:b w:val="1"/>
          <w:sz w:val="36"/>
          <w:szCs w:val="36"/>
        </w:rPr>
      </w:pPr>
      <w:bookmarkStart w:colFirst="0" w:colLast="0" w:name="_heading=h.1t3h5sf" w:id="7"/>
      <w:bookmarkEnd w:id="7"/>
      <w:r w:rsidDel="00000000" w:rsidR="00000000" w:rsidRPr="00000000">
        <w:br w:type="page"/>
      </w:r>
      <w:r w:rsidDel="00000000" w:rsidR="00000000" w:rsidRPr="00000000">
        <w:rPr>
          <w:rtl w:val="0"/>
        </w:rPr>
      </w:r>
    </w:p>
    <w:p w:rsidR="00000000" w:rsidDel="00000000" w:rsidP="00000000" w:rsidRDefault="00000000" w:rsidRPr="00000000" w14:paraId="00000089">
      <w:pPr>
        <w:pStyle w:val="Heading1"/>
        <w:keepNext w:val="1"/>
        <w:keepLines w:val="1"/>
        <w:spacing w:after="120" w:before="480" w:lineRule="auto"/>
        <w:ind w:left="3960" w:hanging="3534"/>
        <w:rPr>
          <w:vertAlign w:val="baseline"/>
        </w:rPr>
      </w:pPr>
      <w:bookmarkStart w:colFirst="0" w:colLast="0" w:name="_heading=h.4d34og8" w:id="8"/>
      <w:bookmarkEnd w:id="8"/>
      <w:r w:rsidDel="00000000" w:rsidR="00000000" w:rsidRPr="00000000">
        <w:rPr>
          <w:vertAlign w:val="baseline"/>
          <w:rtl w:val="0"/>
        </w:rPr>
        <w:t xml:space="preserve">3 Primera Parte</w:t>
      </w:r>
    </w:p>
    <w:p w:rsidR="00000000" w:rsidDel="00000000" w:rsidP="00000000" w:rsidRDefault="00000000" w:rsidRPr="00000000" w14:paraId="0000008A">
      <w:pPr>
        <w:pStyle w:val="Heading2"/>
        <w:keepNext w:val="1"/>
        <w:keepLines w:val="1"/>
        <w:spacing w:after="80" w:before="360" w:lineRule="auto"/>
        <w:ind w:left="283" w:firstLine="283.46456692913375"/>
        <w:rPr>
          <w:vertAlign w:val="baseline"/>
        </w:rPr>
      </w:pPr>
      <w:bookmarkStart w:colFirst="0" w:colLast="0" w:name="_heading=h.2s8eyo1" w:id="9"/>
      <w:bookmarkEnd w:id="9"/>
      <w:r w:rsidDel="00000000" w:rsidR="00000000" w:rsidRPr="00000000">
        <w:rPr>
          <w:vertAlign w:val="baseline"/>
          <w:rtl w:val="0"/>
        </w:rPr>
        <w:t xml:space="preserve">3.1 Objetivo, Límites y Alcances</w:t>
      </w:r>
    </w:p>
    <w:p w:rsidR="00000000" w:rsidDel="00000000" w:rsidP="00000000" w:rsidRDefault="00000000" w:rsidRPr="00000000" w14:paraId="0000008B">
      <w:pPr>
        <w:ind w:left="283.46456692913375" w:firstLine="270.00000000000006"/>
        <w:rPr/>
      </w:pPr>
      <w:bookmarkStart w:colFirst="0" w:colLast="0" w:name="_heading=h.17dp8vu" w:id="10"/>
      <w:bookmarkEnd w:id="10"/>
      <w:r w:rsidDel="00000000" w:rsidR="00000000" w:rsidRPr="00000000">
        <w:rPr>
          <w:rtl w:val="0"/>
        </w:rPr>
      </w:r>
    </w:p>
    <w:p w:rsidR="00000000" w:rsidDel="00000000" w:rsidP="00000000" w:rsidRDefault="00000000" w:rsidRPr="00000000" w14:paraId="0000008C">
      <w:pPr>
        <w:rPr/>
      </w:pPr>
      <w:bookmarkStart w:colFirst="0" w:colLast="0" w:name="_heading=h.3rdcrjn" w:id="11"/>
      <w:bookmarkEnd w:id="11"/>
      <w:r w:rsidDel="00000000" w:rsidR="00000000" w:rsidRPr="00000000">
        <w:rPr>
          <w:rtl w:val="0"/>
        </w:rPr>
        <w:t xml:space="preserve">A continuacion se describiran el objetivo, limites y alcances que tendrá el </w:t>
      </w:r>
      <w:hyperlink w:anchor="bookmark=id.4bvk7pj">
        <w:r w:rsidDel="00000000" w:rsidR="00000000" w:rsidRPr="00000000">
          <w:rPr>
            <w:color w:val="1155cc"/>
            <w:u w:val="single"/>
            <w:rtl w:val="0"/>
          </w:rPr>
          <w:t xml:space="preserve">SI</w:t>
        </w:r>
      </w:hyperlink>
      <w:r w:rsidDel="00000000" w:rsidR="00000000" w:rsidRPr="00000000">
        <w:rPr>
          <w:rtl w:val="0"/>
        </w:rPr>
        <w:t xml:space="preserve"> a realizar. </w:t>
      </w:r>
    </w:p>
    <w:p w:rsidR="00000000" w:rsidDel="00000000" w:rsidP="00000000" w:rsidRDefault="00000000" w:rsidRPr="00000000" w14:paraId="0000008D">
      <w:pPr>
        <w:pStyle w:val="Heading3"/>
        <w:rPr>
          <w:vertAlign w:val="baseline"/>
        </w:rPr>
      </w:pPr>
      <w:bookmarkStart w:colFirst="0" w:colLast="0" w:name="_heading=h.26in1rg" w:id="13"/>
      <w:bookmarkEnd w:id="13"/>
      <w:r w:rsidDel="00000000" w:rsidR="00000000" w:rsidRPr="00000000">
        <w:rPr>
          <w:vertAlign w:val="baseline"/>
          <w:rtl w:val="0"/>
        </w:rPr>
        <w:t xml:space="preserve">3.1.1 </w:t>
      </w:r>
      <w:bookmarkStart w:colFirst="0" w:colLast="0" w:name="bookmark=id.lnxbz9" w:id="12"/>
      <w:bookmarkEnd w:id="12"/>
      <w:r w:rsidDel="00000000" w:rsidR="00000000" w:rsidRPr="00000000">
        <w:rPr>
          <w:vertAlign w:val="baseline"/>
          <w:rtl w:val="0"/>
        </w:rPr>
        <w:t xml:space="preserve">Objetivo</w:t>
      </w:r>
    </w:p>
    <w:p w:rsidR="00000000" w:rsidDel="00000000" w:rsidP="00000000" w:rsidRDefault="00000000" w:rsidRPr="00000000" w14:paraId="0000008E">
      <w:pPr>
        <w:ind w:left="283" w:right="7" w:firstLine="283"/>
        <w:rPr>
          <w:sz w:val="20"/>
          <w:szCs w:val="20"/>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t xml:space="preserve">El objetivo principal del proyecto consiste en diseñar e implementar un </w:t>
      </w:r>
      <w:r w:rsidDel="00000000" w:rsidR="00000000" w:rsidRPr="00000000">
        <w:rPr>
          <w:rtl w:val="0"/>
        </w:rPr>
        <w:t xml:space="preserve">SI</w:t>
      </w:r>
      <w:r w:rsidDel="00000000" w:rsidR="00000000" w:rsidRPr="00000000">
        <w:rPr>
          <w:rtl w:val="0"/>
        </w:rPr>
        <w:t xml:space="preserve"> que brinde Información para la gestión de artistas, obras de arte, exposiciones, entradas, personal y visitas guiadas por el museo para facilitar el registro y consulta de datos, además de reducir los problemas de gestión de ventas de entradas y servicios guiados. Pasando de ser manual a sistematizado.</w:t>
      </w:r>
    </w:p>
    <w:p w:rsidR="00000000" w:rsidDel="00000000" w:rsidP="00000000" w:rsidRDefault="00000000" w:rsidRPr="00000000" w14:paraId="00000090">
      <w:pPr>
        <w:pStyle w:val="Heading3"/>
        <w:rPr>
          <w:vertAlign w:val="baseline"/>
        </w:rPr>
      </w:pPr>
      <w:bookmarkStart w:colFirst="0" w:colLast="0" w:name="_heading=h.35nkun2" w:id="14"/>
      <w:bookmarkEnd w:id="14"/>
      <w:r w:rsidDel="00000000" w:rsidR="00000000" w:rsidRPr="00000000">
        <w:rPr>
          <w:vertAlign w:val="baseline"/>
          <w:rtl w:val="0"/>
        </w:rPr>
        <w:t xml:space="preserve">3.1.2 Límites</w:t>
      </w:r>
    </w:p>
    <w:p w:rsidR="00000000" w:rsidDel="00000000" w:rsidP="00000000" w:rsidRDefault="00000000" w:rsidRPr="00000000" w14:paraId="00000091">
      <w:pPr>
        <w:ind w:left="283" w:firstLine="284.99999999999994"/>
        <w:rPr>
          <w:sz w:val="20"/>
          <w:szCs w:val="20"/>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t xml:space="preserve">Desde que se registra un artista, museos, personal, obras, para mejorar con mayor eficiencia las exposiciones, ingresos, restauraciones, y visitas guiadas para finalmente poder mejorar la toma de decisiones, organización del museo en cada uno de sus procesos.</w:t>
      </w:r>
    </w:p>
    <w:p w:rsidR="00000000" w:rsidDel="00000000" w:rsidP="00000000" w:rsidRDefault="00000000" w:rsidRPr="00000000" w14:paraId="00000093">
      <w:pPr>
        <w:pStyle w:val="Heading3"/>
        <w:rPr>
          <w:vertAlign w:val="baseline"/>
        </w:rPr>
      </w:pPr>
      <w:bookmarkStart w:colFirst="0" w:colLast="0" w:name="_heading=h.1ksv4uv" w:id="15"/>
      <w:bookmarkEnd w:id="15"/>
      <w:r w:rsidDel="00000000" w:rsidR="00000000" w:rsidRPr="00000000">
        <w:rPr>
          <w:vertAlign w:val="baseline"/>
          <w:rtl w:val="0"/>
        </w:rPr>
        <w:t xml:space="preserve">3.1.3 </w:t>
      </w:r>
      <w:hyperlink w:anchor="bookmark=id.4k668n3">
        <w:r w:rsidDel="00000000" w:rsidR="00000000" w:rsidRPr="00000000">
          <w:rPr>
            <w:color w:val="1155cc"/>
            <w:u w:val="single"/>
            <w:vertAlign w:val="baseline"/>
            <w:rtl w:val="0"/>
          </w:rPr>
          <w:t xml:space="preserve">Alcances</w:t>
        </w:r>
      </w:hyperlink>
      <w:r w:rsidDel="00000000" w:rsidR="00000000" w:rsidRPr="00000000">
        <w:rPr>
          <w:rtl w:val="0"/>
        </w:rPr>
      </w:r>
    </w:p>
    <w:p w:rsidR="00000000" w:rsidDel="00000000" w:rsidP="00000000" w:rsidRDefault="00000000" w:rsidRPr="00000000" w14:paraId="00000094">
      <w:pPr>
        <w:ind w:left="0" w:firstLine="285"/>
        <w:rPr>
          <w:sz w:val="20"/>
          <w:szCs w:val="20"/>
        </w:rPr>
      </w:pPr>
      <w:r w:rsidDel="00000000" w:rsidR="00000000" w:rsidRPr="00000000">
        <w:rPr>
          <w:rtl w:val="0"/>
        </w:rPr>
      </w:r>
    </w:p>
    <w:p w:rsidR="00000000" w:rsidDel="00000000" w:rsidP="00000000" w:rsidRDefault="00000000" w:rsidRPr="00000000" w14:paraId="00000095">
      <w:pPr>
        <w:numPr>
          <w:ilvl w:val="0"/>
          <w:numId w:val="4"/>
        </w:numPr>
        <w:tabs>
          <w:tab w:val="left" w:pos="270"/>
        </w:tabs>
        <w:ind w:left="0" w:firstLine="285"/>
        <w:rPr>
          <w:sz w:val="28"/>
          <w:szCs w:val="28"/>
        </w:rPr>
      </w:pPr>
      <w:r w:rsidDel="00000000" w:rsidR="00000000" w:rsidRPr="00000000">
        <w:rPr>
          <w:sz w:val="28"/>
          <w:szCs w:val="28"/>
          <w:rtl w:val="0"/>
        </w:rPr>
        <w:t xml:space="preserve">Gestión de obras de arte</w:t>
      </w:r>
    </w:p>
    <w:p w:rsidR="00000000" w:rsidDel="00000000" w:rsidP="00000000" w:rsidRDefault="00000000" w:rsidRPr="00000000" w14:paraId="00000096">
      <w:pPr>
        <w:numPr>
          <w:ilvl w:val="1"/>
          <w:numId w:val="4"/>
        </w:numPr>
        <w:tabs>
          <w:tab w:val="left" w:pos="1440"/>
        </w:tabs>
        <w:ind w:left="0" w:firstLine="285"/>
        <w:rPr/>
      </w:pPr>
      <w:r w:rsidDel="00000000" w:rsidR="00000000" w:rsidRPr="00000000">
        <w:rPr>
          <w:rtl w:val="0"/>
        </w:rPr>
        <w:t xml:space="preserve">Alta de obra de arte</w:t>
      </w:r>
    </w:p>
    <w:p w:rsidR="00000000" w:rsidDel="00000000" w:rsidP="00000000" w:rsidRDefault="00000000" w:rsidRPr="00000000" w14:paraId="00000097">
      <w:pPr>
        <w:numPr>
          <w:ilvl w:val="1"/>
          <w:numId w:val="4"/>
        </w:numPr>
        <w:tabs>
          <w:tab w:val="left" w:pos="1440"/>
        </w:tabs>
        <w:ind w:left="0" w:firstLine="285"/>
        <w:rPr/>
      </w:pPr>
      <w:r w:rsidDel="00000000" w:rsidR="00000000" w:rsidRPr="00000000">
        <w:rPr>
          <w:rtl w:val="0"/>
        </w:rPr>
        <w:t xml:space="preserve">Baja de obra de arte</w:t>
      </w:r>
    </w:p>
    <w:p w:rsidR="00000000" w:rsidDel="00000000" w:rsidP="00000000" w:rsidRDefault="00000000" w:rsidRPr="00000000" w14:paraId="00000098">
      <w:pPr>
        <w:numPr>
          <w:ilvl w:val="1"/>
          <w:numId w:val="4"/>
        </w:numPr>
        <w:tabs>
          <w:tab w:val="left" w:pos="1440"/>
        </w:tabs>
        <w:ind w:left="0" w:firstLine="285"/>
        <w:rPr/>
      </w:pPr>
      <w:r w:rsidDel="00000000" w:rsidR="00000000" w:rsidRPr="00000000">
        <w:rPr>
          <w:rtl w:val="0"/>
        </w:rPr>
        <w:t xml:space="preserve">Modificación de obra de arte</w:t>
      </w:r>
    </w:p>
    <w:p w:rsidR="00000000" w:rsidDel="00000000" w:rsidP="00000000" w:rsidRDefault="00000000" w:rsidRPr="00000000" w14:paraId="00000099">
      <w:pPr>
        <w:numPr>
          <w:ilvl w:val="1"/>
          <w:numId w:val="4"/>
        </w:numPr>
        <w:tabs>
          <w:tab w:val="left" w:pos="1440"/>
        </w:tabs>
        <w:ind w:left="0" w:firstLine="285"/>
        <w:rPr/>
      </w:pPr>
      <w:r w:rsidDel="00000000" w:rsidR="00000000" w:rsidRPr="00000000">
        <w:rPr>
          <w:rtl w:val="0"/>
        </w:rPr>
        <w:t xml:space="preserve">Consulta de obra de arte</w:t>
      </w:r>
    </w:p>
    <w:p w:rsidR="00000000" w:rsidDel="00000000" w:rsidP="00000000" w:rsidRDefault="00000000" w:rsidRPr="00000000" w14:paraId="0000009A">
      <w:pPr>
        <w:tabs>
          <w:tab w:val="left" w:pos="1440"/>
        </w:tabs>
        <w:ind w:left="0" w:firstLine="285"/>
        <w:rPr/>
      </w:pPr>
      <w:r w:rsidDel="00000000" w:rsidR="00000000" w:rsidRPr="00000000">
        <w:rPr>
          <w:rtl w:val="0"/>
        </w:rPr>
      </w:r>
    </w:p>
    <w:p w:rsidR="00000000" w:rsidDel="00000000" w:rsidP="00000000" w:rsidRDefault="00000000" w:rsidRPr="00000000" w14:paraId="0000009B">
      <w:pPr>
        <w:numPr>
          <w:ilvl w:val="0"/>
          <w:numId w:val="4"/>
        </w:numPr>
        <w:tabs>
          <w:tab w:val="left" w:pos="720"/>
        </w:tabs>
        <w:ind w:left="0" w:firstLine="285"/>
        <w:rPr>
          <w:sz w:val="28"/>
          <w:szCs w:val="28"/>
        </w:rPr>
      </w:pPr>
      <w:r w:rsidDel="00000000" w:rsidR="00000000" w:rsidRPr="00000000">
        <w:rPr>
          <w:sz w:val="28"/>
          <w:szCs w:val="28"/>
          <w:rtl w:val="0"/>
        </w:rPr>
        <w:t xml:space="preserve">Gestión de entradas</w:t>
      </w:r>
    </w:p>
    <w:p w:rsidR="00000000" w:rsidDel="00000000" w:rsidP="00000000" w:rsidRDefault="00000000" w:rsidRPr="00000000" w14:paraId="0000009C">
      <w:pPr>
        <w:numPr>
          <w:ilvl w:val="1"/>
          <w:numId w:val="4"/>
        </w:numPr>
        <w:tabs>
          <w:tab w:val="left" w:pos="1440"/>
        </w:tabs>
        <w:ind w:left="0" w:firstLine="285"/>
        <w:rPr/>
      </w:pPr>
      <w:r w:rsidDel="00000000" w:rsidR="00000000" w:rsidRPr="00000000">
        <w:rPr>
          <w:rtl w:val="0"/>
        </w:rPr>
        <w:t xml:space="preserve">Alta de entradas</w:t>
      </w:r>
    </w:p>
    <w:p w:rsidR="00000000" w:rsidDel="00000000" w:rsidP="00000000" w:rsidRDefault="00000000" w:rsidRPr="00000000" w14:paraId="0000009D">
      <w:pPr>
        <w:numPr>
          <w:ilvl w:val="1"/>
          <w:numId w:val="4"/>
        </w:numPr>
        <w:tabs>
          <w:tab w:val="left" w:pos="1440"/>
        </w:tabs>
        <w:ind w:left="0" w:firstLine="285"/>
        <w:rPr/>
      </w:pPr>
      <w:r w:rsidDel="00000000" w:rsidR="00000000" w:rsidRPr="00000000">
        <w:rPr>
          <w:rtl w:val="0"/>
        </w:rPr>
        <w:t xml:space="preserve">Baja de entradas</w:t>
      </w:r>
    </w:p>
    <w:p w:rsidR="00000000" w:rsidDel="00000000" w:rsidP="00000000" w:rsidRDefault="00000000" w:rsidRPr="00000000" w14:paraId="0000009E">
      <w:pPr>
        <w:numPr>
          <w:ilvl w:val="1"/>
          <w:numId w:val="4"/>
        </w:numPr>
        <w:tabs>
          <w:tab w:val="left" w:pos="1440"/>
        </w:tabs>
        <w:ind w:left="0" w:firstLine="285"/>
        <w:rPr/>
      </w:pPr>
      <w:r w:rsidDel="00000000" w:rsidR="00000000" w:rsidRPr="00000000">
        <w:rPr>
          <w:rtl w:val="0"/>
        </w:rPr>
        <w:t xml:space="preserve">Modificación de entradas</w:t>
      </w:r>
    </w:p>
    <w:p w:rsidR="00000000" w:rsidDel="00000000" w:rsidP="00000000" w:rsidRDefault="00000000" w:rsidRPr="00000000" w14:paraId="0000009F">
      <w:pPr>
        <w:numPr>
          <w:ilvl w:val="1"/>
          <w:numId w:val="4"/>
        </w:numPr>
        <w:tabs>
          <w:tab w:val="left" w:pos="1440"/>
        </w:tabs>
        <w:ind w:left="0" w:firstLine="285"/>
        <w:rPr/>
      </w:pPr>
      <w:r w:rsidDel="00000000" w:rsidR="00000000" w:rsidRPr="00000000">
        <w:rPr>
          <w:rtl w:val="0"/>
        </w:rPr>
        <w:t xml:space="preserve">Consulta de entradas</w:t>
      </w:r>
    </w:p>
    <w:p w:rsidR="00000000" w:rsidDel="00000000" w:rsidP="00000000" w:rsidRDefault="00000000" w:rsidRPr="00000000" w14:paraId="000000A0">
      <w:pPr>
        <w:tabs>
          <w:tab w:val="left" w:pos="1440"/>
        </w:tabs>
        <w:ind w:left="0" w:firstLine="285"/>
        <w:rPr/>
      </w:pPr>
      <w:r w:rsidDel="00000000" w:rsidR="00000000" w:rsidRPr="00000000">
        <w:rPr>
          <w:rtl w:val="0"/>
        </w:rPr>
      </w:r>
    </w:p>
    <w:p w:rsidR="00000000" w:rsidDel="00000000" w:rsidP="00000000" w:rsidRDefault="00000000" w:rsidRPr="00000000" w14:paraId="000000A1">
      <w:pPr>
        <w:numPr>
          <w:ilvl w:val="0"/>
          <w:numId w:val="4"/>
        </w:numPr>
        <w:tabs>
          <w:tab w:val="left" w:pos="720"/>
        </w:tabs>
        <w:ind w:left="0" w:firstLine="285"/>
        <w:rPr>
          <w:sz w:val="28"/>
          <w:szCs w:val="28"/>
        </w:rPr>
      </w:pPr>
      <w:r w:rsidDel="00000000" w:rsidR="00000000" w:rsidRPr="00000000">
        <w:rPr>
          <w:sz w:val="28"/>
          <w:szCs w:val="28"/>
          <w:rtl w:val="0"/>
        </w:rPr>
        <w:t xml:space="preserve">Gestión de artistas</w:t>
      </w:r>
    </w:p>
    <w:p w:rsidR="00000000" w:rsidDel="00000000" w:rsidP="00000000" w:rsidRDefault="00000000" w:rsidRPr="00000000" w14:paraId="000000A2">
      <w:pPr>
        <w:numPr>
          <w:ilvl w:val="1"/>
          <w:numId w:val="4"/>
        </w:numPr>
        <w:tabs>
          <w:tab w:val="left" w:pos="1440"/>
        </w:tabs>
        <w:ind w:left="0" w:firstLine="285"/>
        <w:rPr/>
      </w:pPr>
      <w:r w:rsidDel="00000000" w:rsidR="00000000" w:rsidRPr="00000000">
        <w:rPr>
          <w:rtl w:val="0"/>
        </w:rPr>
        <w:t xml:space="preserve">Alta de artistas</w:t>
      </w:r>
    </w:p>
    <w:p w:rsidR="00000000" w:rsidDel="00000000" w:rsidP="00000000" w:rsidRDefault="00000000" w:rsidRPr="00000000" w14:paraId="000000A3">
      <w:pPr>
        <w:numPr>
          <w:ilvl w:val="1"/>
          <w:numId w:val="4"/>
        </w:numPr>
        <w:tabs>
          <w:tab w:val="left" w:pos="1440"/>
        </w:tabs>
        <w:ind w:left="0" w:firstLine="285"/>
        <w:rPr/>
      </w:pPr>
      <w:r w:rsidDel="00000000" w:rsidR="00000000" w:rsidRPr="00000000">
        <w:rPr>
          <w:rtl w:val="0"/>
        </w:rPr>
        <w:t xml:space="preserve">Baja de artistas</w:t>
      </w:r>
    </w:p>
    <w:p w:rsidR="00000000" w:rsidDel="00000000" w:rsidP="00000000" w:rsidRDefault="00000000" w:rsidRPr="00000000" w14:paraId="000000A4">
      <w:pPr>
        <w:numPr>
          <w:ilvl w:val="1"/>
          <w:numId w:val="4"/>
        </w:numPr>
        <w:tabs>
          <w:tab w:val="left" w:pos="1440"/>
        </w:tabs>
        <w:ind w:left="0" w:firstLine="285"/>
        <w:rPr/>
      </w:pPr>
      <w:r w:rsidDel="00000000" w:rsidR="00000000" w:rsidRPr="00000000">
        <w:rPr>
          <w:rtl w:val="0"/>
        </w:rPr>
        <w:t xml:space="preserve">Modificación de artistas</w:t>
      </w:r>
    </w:p>
    <w:p w:rsidR="00000000" w:rsidDel="00000000" w:rsidP="00000000" w:rsidRDefault="00000000" w:rsidRPr="00000000" w14:paraId="000000A5">
      <w:pPr>
        <w:numPr>
          <w:ilvl w:val="1"/>
          <w:numId w:val="4"/>
        </w:numPr>
        <w:tabs>
          <w:tab w:val="left" w:pos="1440"/>
        </w:tabs>
        <w:ind w:left="0" w:firstLine="285"/>
        <w:rPr/>
      </w:pPr>
      <w:r w:rsidDel="00000000" w:rsidR="00000000" w:rsidRPr="00000000">
        <w:rPr>
          <w:rtl w:val="0"/>
        </w:rPr>
        <w:t xml:space="preserve">Consulta de artistas</w:t>
      </w:r>
    </w:p>
    <w:p w:rsidR="00000000" w:rsidDel="00000000" w:rsidP="00000000" w:rsidRDefault="00000000" w:rsidRPr="00000000" w14:paraId="000000A6">
      <w:pPr>
        <w:tabs>
          <w:tab w:val="left" w:pos="1440"/>
        </w:tabs>
        <w:ind w:left="0" w:firstLine="285"/>
        <w:rPr/>
      </w:pPr>
      <w:r w:rsidDel="00000000" w:rsidR="00000000" w:rsidRPr="00000000">
        <w:rPr>
          <w:rtl w:val="0"/>
        </w:rPr>
      </w:r>
    </w:p>
    <w:p w:rsidR="00000000" w:rsidDel="00000000" w:rsidP="00000000" w:rsidRDefault="00000000" w:rsidRPr="00000000" w14:paraId="000000A7">
      <w:pPr>
        <w:tabs>
          <w:tab w:val="left" w:pos="1440"/>
        </w:tabs>
        <w:ind w:left="0" w:firstLine="285"/>
        <w:rPr/>
      </w:pPr>
      <w:r w:rsidDel="00000000" w:rsidR="00000000" w:rsidRPr="00000000">
        <w:rPr>
          <w:rtl w:val="0"/>
        </w:rPr>
      </w:r>
    </w:p>
    <w:p w:rsidR="00000000" w:rsidDel="00000000" w:rsidP="00000000" w:rsidRDefault="00000000" w:rsidRPr="00000000" w14:paraId="000000A8">
      <w:pPr>
        <w:tabs>
          <w:tab w:val="left" w:pos="1440"/>
        </w:tabs>
        <w:ind w:left="0" w:firstLine="285"/>
        <w:rPr/>
      </w:pPr>
      <w:r w:rsidDel="00000000" w:rsidR="00000000" w:rsidRPr="00000000">
        <w:rPr>
          <w:rtl w:val="0"/>
        </w:rPr>
      </w:r>
    </w:p>
    <w:p w:rsidR="00000000" w:rsidDel="00000000" w:rsidP="00000000" w:rsidRDefault="00000000" w:rsidRPr="00000000" w14:paraId="000000A9">
      <w:pPr>
        <w:tabs>
          <w:tab w:val="left" w:pos="1440"/>
        </w:tabs>
        <w:ind w:left="0" w:firstLine="285"/>
        <w:rPr/>
      </w:pPr>
      <w:r w:rsidDel="00000000" w:rsidR="00000000" w:rsidRPr="00000000">
        <w:rPr>
          <w:rtl w:val="0"/>
        </w:rPr>
      </w:r>
    </w:p>
    <w:p w:rsidR="00000000" w:rsidDel="00000000" w:rsidP="00000000" w:rsidRDefault="00000000" w:rsidRPr="00000000" w14:paraId="000000AA">
      <w:pPr>
        <w:tabs>
          <w:tab w:val="left" w:pos="1440"/>
        </w:tabs>
        <w:ind w:left="0" w:firstLine="285"/>
        <w:rPr/>
      </w:pPr>
      <w:r w:rsidDel="00000000" w:rsidR="00000000" w:rsidRPr="00000000">
        <w:rPr>
          <w:rtl w:val="0"/>
        </w:rPr>
      </w:r>
    </w:p>
    <w:p w:rsidR="00000000" w:rsidDel="00000000" w:rsidP="00000000" w:rsidRDefault="00000000" w:rsidRPr="00000000" w14:paraId="000000AB">
      <w:pPr>
        <w:tabs>
          <w:tab w:val="left" w:pos="1440"/>
        </w:tabs>
        <w:ind w:left="0" w:firstLine="285"/>
        <w:rPr/>
      </w:pPr>
      <w:r w:rsidDel="00000000" w:rsidR="00000000" w:rsidRPr="00000000">
        <w:rPr>
          <w:rtl w:val="0"/>
        </w:rPr>
      </w:r>
    </w:p>
    <w:p w:rsidR="00000000" w:rsidDel="00000000" w:rsidP="00000000" w:rsidRDefault="00000000" w:rsidRPr="00000000" w14:paraId="000000AC">
      <w:pPr>
        <w:tabs>
          <w:tab w:val="left" w:pos="1440"/>
        </w:tabs>
        <w:ind w:left="0" w:firstLine="285"/>
        <w:rPr/>
      </w:pPr>
      <w:r w:rsidDel="00000000" w:rsidR="00000000" w:rsidRPr="00000000">
        <w:rPr>
          <w:rtl w:val="0"/>
        </w:rPr>
      </w:r>
    </w:p>
    <w:p w:rsidR="00000000" w:rsidDel="00000000" w:rsidP="00000000" w:rsidRDefault="00000000" w:rsidRPr="00000000" w14:paraId="000000AD">
      <w:pPr>
        <w:tabs>
          <w:tab w:val="left" w:pos="1440"/>
        </w:tabs>
        <w:ind w:left="0" w:firstLine="285"/>
        <w:rPr/>
      </w:pPr>
      <w:r w:rsidDel="00000000" w:rsidR="00000000" w:rsidRPr="00000000">
        <w:rPr>
          <w:rtl w:val="0"/>
        </w:rPr>
      </w:r>
    </w:p>
    <w:p w:rsidR="00000000" w:rsidDel="00000000" w:rsidP="00000000" w:rsidRDefault="00000000" w:rsidRPr="00000000" w14:paraId="000000AE">
      <w:pPr>
        <w:numPr>
          <w:ilvl w:val="0"/>
          <w:numId w:val="4"/>
        </w:numPr>
        <w:tabs>
          <w:tab w:val="left" w:pos="720"/>
        </w:tabs>
        <w:ind w:left="0" w:firstLine="285"/>
        <w:rPr>
          <w:sz w:val="28"/>
          <w:szCs w:val="28"/>
        </w:rPr>
      </w:pPr>
      <w:r w:rsidDel="00000000" w:rsidR="00000000" w:rsidRPr="00000000">
        <w:rPr>
          <w:sz w:val="28"/>
          <w:szCs w:val="28"/>
          <w:rtl w:val="0"/>
        </w:rPr>
        <w:t xml:space="preserve">Gestión de personal</w:t>
      </w:r>
    </w:p>
    <w:p w:rsidR="00000000" w:rsidDel="00000000" w:rsidP="00000000" w:rsidRDefault="00000000" w:rsidRPr="00000000" w14:paraId="000000AF">
      <w:pPr>
        <w:numPr>
          <w:ilvl w:val="1"/>
          <w:numId w:val="4"/>
        </w:numPr>
        <w:tabs>
          <w:tab w:val="left" w:pos="1440"/>
        </w:tabs>
        <w:ind w:left="0" w:firstLine="285"/>
        <w:rPr/>
      </w:pPr>
      <w:r w:rsidDel="00000000" w:rsidR="00000000" w:rsidRPr="00000000">
        <w:rPr>
          <w:rtl w:val="0"/>
        </w:rPr>
        <w:t xml:space="preserve">Alta de personal</w:t>
      </w:r>
    </w:p>
    <w:p w:rsidR="00000000" w:rsidDel="00000000" w:rsidP="00000000" w:rsidRDefault="00000000" w:rsidRPr="00000000" w14:paraId="000000B0">
      <w:pPr>
        <w:numPr>
          <w:ilvl w:val="1"/>
          <w:numId w:val="4"/>
        </w:numPr>
        <w:tabs>
          <w:tab w:val="left" w:pos="1440"/>
        </w:tabs>
        <w:ind w:left="0" w:firstLine="285"/>
        <w:rPr/>
      </w:pPr>
      <w:r w:rsidDel="00000000" w:rsidR="00000000" w:rsidRPr="00000000">
        <w:rPr>
          <w:rtl w:val="0"/>
        </w:rPr>
        <w:t xml:space="preserve">Baja de personal</w:t>
      </w:r>
    </w:p>
    <w:p w:rsidR="00000000" w:rsidDel="00000000" w:rsidP="00000000" w:rsidRDefault="00000000" w:rsidRPr="00000000" w14:paraId="000000B1">
      <w:pPr>
        <w:numPr>
          <w:ilvl w:val="1"/>
          <w:numId w:val="4"/>
        </w:numPr>
        <w:tabs>
          <w:tab w:val="left" w:pos="1440"/>
        </w:tabs>
        <w:ind w:left="0" w:firstLine="285"/>
        <w:rPr/>
      </w:pPr>
      <w:r w:rsidDel="00000000" w:rsidR="00000000" w:rsidRPr="00000000">
        <w:rPr>
          <w:rtl w:val="0"/>
        </w:rPr>
        <w:t xml:space="preserve">Modificación de personal</w:t>
      </w:r>
    </w:p>
    <w:p w:rsidR="00000000" w:rsidDel="00000000" w:rsidP="00000000" w:rsidRDefault="00000000" w:rsidRPr="00000000" w14:paraId="000000B2">
      <w:pPr>
        <w:numPr>
          <w:ilvl w:val="1"/>
          <w:numId w:val="4"/>
        </w:numPr>
        <w:tabs>
          <w:tab w:val="left" w:pos="1440"/>
        </w:tabs>
        <w:ind w:left="0" w:firstLine="285"/>
        <w:rPr/>
      </w:pPr>
      <w:r w:rsidDel="00000000" w:rsidR="00000000" w:rsidRPr="00000000">
        <w:rPr>
          <w:rtl w:val="0"/>
        </w:rPr>
        <w:t xml:space="preserve">Consulta de personal</w:t>
      </w:r>
    </w:p>
    <w:p w:rsidR="00000000" w:rsidDel="00000000" w:rsidP="00000000" w:rsidRDefault="00000000" w:rsidRPr="00000000" w14:paraId="000000B3">
      <w:pPr>
        <w:tabs>
          <w:tab w:val="left" w:pos="1440"/>
        </w:tabs>
        <w:ind w:left="0" w:firstLine="285"/>
        <w:rPr/>
      </w:pPr>
      <w:r w:rsidDel="00000000" w:rsidR="00000000" w:rsidRPr="00000000">
        <w:rPr>
          <w:rtl w:val="0"/>
        </w:rPr>
      </w:r>
    </w:p>
    <w:p w:rsidR="00000000" w:rsidDel="00000000" w:rsidP="00000000" w:rsidRDefault="00000000" w:rsidRPr="00000000" w14:paraId="000000B4">
      <w:pPr>
        <w:tabs>
          <w:tab w:val="left" w:pos="1440"/>
        </w:tabs>
        <w:ind w:left="0" w:firstLine="285"/>
        <w:rPr/>
      </w:pPr>
      <w:r w:rsidDel="00000000" w:rsidR="00000000" w:rsidRPr="00000000">
        <w:rPr>
          <w:rtl w:val="0"/>
        </w:rPr>
      </w:r>
    </w:p>
    <w:p w:rsidR="00000000" w:rsidDel="00000000" w:rsidP="00000000" w:rsidRDefault="00000000" w:rsidRPr="00000000" w14:paraId="000000B5">
      <w:pPr>
        <w:numPr>
          <w:ilvl w:val="0"/>
          <w:numId w:val="4"/>
        </w:numPr>
        <w:tabs>
          <w:tab w:val="left" w:pos="720"/>
        </w:tabs>
        <w:ind w:left="0" w:firstLine="285"/>
        <w:rPr>
          <w:sz w:val="28"/>
          <w:szCs w:val="28"/>
        </w:rPr>
      </w:pPr>
      <w:r w:rsidDel="00000000" w:rsidR="00000000" w:rsidRPr="00000000">
        <w:rPr>
          <w:sz w:val="28"/>
          <w:szCs w:val="28"/>
          <w:rtl w:val="0"/>
        </w:rPr>
        <w:t xml:space="preserve">Gestión de exposiciones de obras</w:t>
      </w:r>
    </w:p>
    <w:p w:rsidR="00000000" w:rsidDel="00000000" w:rsidP="00000000" w:rsidRDefault="00000000" w:rsidRPr="00000000" w14:paraId="000000B6">
      <w:pPr>
        <w:numPr>
          <w:ilvl w:val="1"/>
          <w:numId w:val="4"/>
        </w:numPr>
        <w:tabs>
          <w:tab w:val="left" w:pos="1440"/>
        </w:tabs>
        <w:ind w:left="0" w:firstLine="285"/>
        <w:rPr/>
      </w:pPr>
      <w:r w:rsidDel="00000000" w:rsidR="00000000" w:rsidRPr="00000000">
        <w:rPr>
          <w:rtl w:val="0"/>
        </w:rPr>
        <w:t xml:space="preserve">Alta de exposiciones</w:t>
      </w:r>
    </w:p>
    <w:p w:rsidR="00000000" w:rsidDel="00000000" w:rsidP="00000000" w:rsidRDefault="00000000" w:rsidRPr="00000000" w14:paraId="000000B7">
      <w:pPr>
        <w:numPr>
          <w:ilvl w:val="1"/>
          <w:numId w:val="4"/>
        </w:numPr>
        <w:tabs>
          <w:tab w:val="left" w:pos="1440"/>
        </w:tabs>
        <w:ind w:left="0" w:firstLine="285"/>
        <w:rPr/>
      </w:pPr>
      <w:r w:rsidDel="00000000" w:rsidR="00000000" w:rsidRPr="00000000">
        <w:rPr>
          <w:rtl w:val="0"/>
        </w:rPr>
        <w:t xml:space="preserve">Baja de exposiciones</w:t>
      </w:r>
    </w:p>
    <w:p w:rsidR="00000000" w:rsidDel="00000000" w:rsidP="00000000" w:rsidRDefault="00000000" w:rsidRPr="00000000" w14:paraId="000000B8">
      <w:pPr>
        <w:numPr>
          <w:ilvl w:val="1"/>
          <w:numId w:val="4"/>
        </w:numPr>
        <w:tabs>
          <w:tab w:val="left" w:pos="1440"/>
        </w:tabs>
        <w:ind w:left="0" w:firstLine="285"/>
        <w:rPr/>
      </w:pPr>
      <w:r w:rsidDel="00000000" w:rsidR="00000000" w:rsidRPr="00000000">
        <w:rPr>
          <w:rtl w:val="0"/>
        </w:rPr>
        <w:t xml:space="preserve">Modificación de exposiciones</w:t>
      </w:r>
    </w:p>
    <w:p w:rsidR="00000000" w:rsidDel="00000000" w:rsidP="00000000" w:rsidRDefault="00000000" w:rsidRPr="00000000" w14:paraId="000000B9">
      <w:pPr>
        <w:numPr>
          <w:ilvl w:val="1"/>
          <w:numId w:val="4"/>
        </w:numPr>
        <w:tabs>
          <w:tab w:val="left" w:pos="1440"/>
        </w:tabs>
        <w:ind w:left="0" w:firstLine="285"/>
        <w:rPr/>
      </w:pPr>
      <w:r w:rsidDel="00000000" w:rsidR="00000000" w:rsidRPr="00000000">
        <w:rPr>
          <w:rtl w:val="0"/>
        </w:rPr>
        <w:t xml:space="preserve">Consulta de exposiciones</w:t>
      </w:r>
    </w:p>
    <w:p w:rsidR="00000000" w:rsidDel="00000000" w:rsidP="00000000" w:rsidRDefault="00000000" w:rsidRPr="00000000" w14:paraId="000000BA">
      <w:pPr>
        <w:tabs>
          <w:tab w:val="left" w:pos="1440"/>
        </w:tabs>
        <w:ind w:left="0" w:firstLine="285"/>
        <w:rPr/>
      </w:pPr>
      <w:r w:rsidDel="00000000" w:rsidR="00000000" w:rsidRPr="00000000">
        <w:rPr>
          <w:rtl w:val="0"/>
        </w:rPr>
      </w:r>
    </w:p>
    <w:p w:rsidR="00000000" w:rsidDel="00000000" w:rsidP="00000000" w:rsidRDefault="00000000" w:rsidRPr="00000000" w14:paraId="000000BB">
      <w:pPr>
        <w:numPr>
          <w:ilvl w:val="0"/>
          <w:numId w:val="4"/>
        </w:numPr>
        <w:tabs>
          <w:tab w:val="left" w:pos="555.944881889764"/>
        </w:tabs>
        <w:ind w:left="0" w:firstLine="285"/>
        <w:rPr>
          <w:sz w:val="28"/>
          <w:szCs w:val="28"/>
        </w:rPr>
      </w:pPr>
      <w:r w:rsidDel="00000000" w:rsidR="00000000" w:rsidRPr="00000000">
        <w:rPr>
          <w:sz w:val="28"/>
          <w:szCs w:val="28"/>
          <w:rtl w:val="0"/>
        </w:rPr>
        <w:t xml:space="preserve">Gestión de préstamos de obras</w:t>
      </w:r>
    </w:p>
    <w:p w:rsidR="00000000" w:rsidDel="00000000" w:rsidP="00000000" w:rsidRDefault="00000000" w:rsidRPr="00000000" w14:paraId="000000BC">
      <w:pPr>
        <w:numPr>
          <w:ilvl w:val="1"/>
          <w:numId w:val="4"/>
        </w:numPr>
        <w:tabs>
          <w:tab w:val="left" w:pos="1440"/>
        </w:tabs>
        <w:ind w:left="0" w:firstLine="285"/>
        <w:rPr/>
      </w:pPr>
      <w:r w:rsidDel="00000000" w:rsidR="00000000" w:rsidRPr="00000000">
        <w:rPr>
          <w:rtl w:val="0"/>
        </w:rPr>
        <w:t xml:space="preserve">Alta de préstamos</w:t>
      </w:r>
    </w:p>
    <w:p w:rsidR="00000000" w:rsidDel="00000000" w:rsidP="00000000" w:rsidRDefault="00000000" w:rsidRPr="00000000" w14:paraId="000000BD">
      <w:pPr>
        <w:numPr>
          <w:ilvl w:val="1"/>
          <w:numId w:val="4"/>
        </w:numPr>
        <w:tabs>
          <w:tab w:val="left" w:pos="1440"/>
        </w:tabs>
        <w:ind w:left="0" w:firstLine="285"/>
        <w:rPr/>
      </w:pPr>
      <w:r w:rsidDel="00000000" w:rsidR="00000000" w:rsidRPr="00000000">
        <w:rPr>
          <w:rtl w:val="0"/>
        </w:rPr>
        <w:t xml:space="preserve">Baja de préstamos</w:t>
      </w:r>
    </w:p>
    <w:p w:rsidR="00000000" w:rsidDel="00000000" w:rsidP="00000000" w:rsidRDefault="00000000" w:rsidRPr="00000000" w14:paraId="000000BE">
      <w:pPr>
        <w:numPr>
          <w:ilvl w:val="1"/>
          <w:numId w:val="4"/>
        </w:numPr>
        <w:tabs>
          <w:tab w:val="left" w:pos="1440"/>
        </w:tabs>
        <w:ind w:left="0" w:firstLine="285"/>
        <w:rPr/>
      </w:pPr>
      <w:r w:rsidDel="00000000" w:rsidR="00000000" w:rsidRPr="00000000">
        <w:rPr>
          <w:rtl w:val="0"/>
        </w:rPr>
        <w:t xml:space="preserve">Modificación de préstamos</w:t>
      </w:r>
    </w:p>
    <w:p w:rsidR="00000000" w:rsidDel="00000000" w:rsidP="00000000" w:rsidRDefault="00000000" w:rsidRPr="00000000" w14:paraId="000000BF">
      <w:pPr>
        <w:numPr>
          <w:ilvl w:val="1"/>
          <w:numId w:val="4"/>
        </w:numPr>
        <w:tabs>
          <w:tab w:val="left" w:pos="1440"/>
        </w:tabs>
        <w:ind w:left="0" w:firstLine="285"/>
        <w:rPr/>
      </w:pPr>
      <w:r w:rsidDel="00000000" w:rsidR="00000000" w:rsidRPr="00000000">
        <w:rPr>
          <w:rtl w:val="0"/>
        </w:rPr>
        <w:t xml:space="preserve">Consulta de préstamos</w:t>
      </w:r>
    </w:p>
    <w:p w:rsidR="00000000" w:rsidDel="00000000" w:rsidP="00000000" w:rsidRDefault="00000000" w:rsidRPr="00000000" w14:paraId="000000C0">
      <w:pPr>
        <w:tabs>
          <w:tab w:val="left" w:pos="1440"/>
        </w:tabs>
        <w:ind w:left="0" w:firstLine="285"/>
        <w:rPr/>
      </w:pPr>
      <w:r w:rsidDel="00000000" w:rsidR="00000000" w:rsidRPr="00000000">
        <w:rPr>
          <w:rtl w:val="0"/>
        </w:rPr>
      </w:r>
    </w:p>
    <w:p w:rsidR="00000000" w:rsidDel="00000000" w:rsidP="00000000" w:rsidRDefault="00000000" w:rsidRPr="00000000" w14:paraId="000000C1">
      <w:pPr>
        <w:numPr>
          <w:ilvl w:val="0"/>
          <w:numId w:val="4"/>
        </w:numPr>
        <w:ind w:left="0" w:firstLine="285"/>
        <w:rPr>
          <w:sz w:val="28"/>
          <w:szCs w:val="28"/>
        </w:rPr>
      </w:pPr>
      <w:r w:rsidDel="00000000" w:rsidR="00000000" w:rsidRPr="00000000">
        <w:rPr>
          <w:sz w:val="28"/>
          <w:szCs w:val="28"/>
          <w:rtl w:val="0"/>
        </w:rPr>
        <w:t xml:space="preserve">Gestión de visitas</w:t>
      </w:r>
    </w:p>
    <w:p w:rsidR="00000000" w:rsidDel="00000000" w:rsidP="00000000" w:rsidRDefault="00000000" w:rsidRPr="00000000" w14:paraId="000000C2">
      <w:pPr>
        <w:numPr>
          <w:ilvl w:val="1"/>
          <w:numId w:val="4"/>
        </w:numPr>
        <w:tabs>
          <w:tab w:val="left" w:pos="1440"/>
        </w:tabs>
        <w:ind w:left="0" w:firstLine="285"/>
        <w:rPr/>
      </w:pPr>
      <w:r w:rsidDel="00000000" w:rsidR="00000000" w:rsidRPr="00000000">
        <w:rPr>
          <w:rtl w:val="0"/>
        </w:rPr>
        <w:t xml:space="preserve">Alta de visitas</w:t>
      </w:r>
    </w:p>
    <w:p w:rsidR="00000000" w:rsidDel="00000000" w:rsidP="00000000" w:rsidRDefault="00000000" w:rsidRPr="00000000" w14:paraId="000000C3">
      <w:pPr>
        <w:numPr>
          <w:ilvl w:val="1"/>
          <w:numId w:val="4"/>
        </w:numPr>
        <w:tabs>
          <w:tab w:val="left" w:pos="1440"/>
        </w:tabs>
        <w:ind w:left="0" w:firstLine="285"/>
        <w:rPr/>
      </w:pPr>
      <w:r w:rsidDel="00000000" w:rsidR="00000000" w:rsidRPr="00000000">
        <w:rPr>
          <w:rtl w:val="0"/>
        </w:rPr>
        <w:t xml:space="preserve">Baja de visitas</w:t>
      </w:r>
    </w:p>
    <w:p w:rsidR="00000000" w:rsidDel="00000000" w:rsidP="00000000" w:rsidRDefault="00000000" w:rsidRPr="00000000" w14:paraId="000000C4">
      <w:pPr>
        <w:numPr>
          <w:ilvl w:val="1"/>
          <w:numId w:val="4"/>
        </w:numPr>
        <w:tabs>
          <w:tab w:val="left" w:pos="1440"/>
        </w:tabs>
        <w:ind w:left="0" w:firstLine="285"/>
        <w:rPr/>
      </w:pPr>
      <w:r w:rsidDel="00000000" w:rsidR="00000000" w:rsidRPr="00000000">
        <w:rPr>
          <w:rtl w:val="0"/>
        </w:rPr>
        <w:t xml:space="preserve">Modificación de visitas</w:t>
      </w:r>
    </w:p>
    <w:p w:rsidR="00000000" w:rsidDel="00000000" w:rsidP="00000000" w:rsidRDefault="00000000" w:rsidRPr="00000000" w14:paraId="000000C5">
      <w:pPr>
        <w:numPr>
          <w:ilvl w:val="1"/>
          <w:numId w:val="4"/>
        </w:numPr>
        <w:tabs>
          <w:tab w:val="left" w:pos="1440"/>
        </w:tabs>
        <w:ind w:left="0" w:firstLine="285"/>
        <w:rPr/>
      </w:pPr>
      <w:r w:rsidDel="00000000" w:rsidR="00000000" w:rsidRPr="00000000">
        <w:rPr>
          <w:rtl w:val="0"/>
        </w:rPr>
        <w:t xml:space="preserve">Consulta de visitas</w:t>
      </w:r>
    </w:p>
    <w:p w:rsidR="00000000" w:rsidDel="00000000" w:rsidP="00000000" w:rsidRDefault="00000000" w:rsidRPr="00000000" w14:paraId="000000C6">
      <w:pPr>
        <w:ind w:left="0" w:firstLine="285"/>
        <w:rPr/>
      </w:pPr>
      <w:r w:rsidDel="00000000" w:rsidR="00000000" w:rsidRPr="00000000">
        <w:rPr>
          <w:rtl w:val="0"/>
        </w:rPr>
      </w:r>
    </w:p>
    <w:p w:rsidR="00000000" w:rsidDel="00000000" w:rsidP="00000000" w:rsidRDefault="00000000" w:rsidRPr="00000000" w14:paraId="000000C7">
      <w:pPr>
        <w:numPr>
          <w:ilvl w:val="0"/>
          <w:numId w:val="4"/>
        </w:numPr>
        <w:tabs>
          <w:tab w:val="left" w:pos="720"/>
        </w:tabs>
        <w:ind w:left="0" w:firstLine="285"/>
        <w:rPr>
          <w:sz w:val="28"/>
          <w:szCs w:val="28"/>
        </w:rPr>
      </w:pPr>
      <w:r w:rsidDel="00000000" w:rsidR="00000000" w:rsidRPr="00000000">
        <w:rPr>
          <w:sz w:val="28"/>
          <w:szCs w:val="28"/>
          <w:rtl w:val="0"/>
        </w:rPr>
        <w:t xml:space="preserve">Gestión de compras</w:t>
      </w:r>
    </w:p>
    <w:p w:rsidR="00000000" w:rsidDel="00000000" w:rsidP="00000000" w:rsidRDefault="00000000" w:rsidRPr="00000000" w14:paraId="000000C8">
      <w:pPr>
        <w:numPr>
          <w:ilvl w:val="1"/>
          <w:numId w:val="4"/>
        </w:numPr>
        <w:tabs>
          <w:tab w:val="left" w:pos="1440"/>
        </w:tabs>
        <w:ind w:left="0" w:firstLine="285"/>
        <w:rPr/>
      </w:pPr>
      <w:r w:rsidDel="00000000" w:rsidR="00000000" w:rsidRPr="00000000">
        <w:rPr>
          <w:rtl w:val="0"/>
        </w:rPr>
        <w:t xml:space="preserve">Registrar compra de obra</w:t>
      </w:r>
    </w:p>
    <w:p w:rsidR="00000000" w:rsidDel="00000000" w:rsidP="00000000" w:rsidRDefault="00000000" w:rsidRPr="00000000" w14:paraId="000000C9">
      <w:pPr>
        <w:ind w:left="0" w:firstLine="285"/>
        <w:rPr>
          <w:b w:val="1"/>
          <w:sz w:val="32"/>
          <w:szCs w:val="32"/>
        </w:rPr>
      </w:pPr>
      <w:bookmarkStart w:colFirst="0" w:colLast="0" w:name="_heading=h.44sinio" w:id="16"/>
      <w:bookmarkEnd w:id="16"/>
      <w:r w:rsidDel="00000000" w:rsidR="00000000" w:rsidRPr="00000000">
        <w:br w:type="page"/>
      </w:r>
      <w:r w:rsidDel="00000000" w:rsidR="00000000" w:rsidRPr="00000000">
        <w:rPr>
          <w:rtl w:val="0"/>
        </w:rPr>
      </w:r>
    </w:p>
    <w:p w:rsidR="00000000" w:rsidDel="00000000" w:rsidP="00000000" w:rsidRDefault="00000000" w:rsidRPr="00000000" w14:paraId="000000CA">
      <w:pPr>
        <w:pStyle w:val="Heading2"/>
        <w:keepNext w:val="1"/>
        <w:keepLines w:val="1"/>
        <w:spacing w:after="80" w:before="360" w:lineRule="auto"/>
        <w:ind w:left="283" w:firstLine="283"/>
        <w:rPr>
          <w:vertAlign w:val="baseline"/>
        </w:rPr>
      </w:pPr>
      <w:bookmarkStart w:colFirst="0" w:colLast="0" w:name="_heading=h.2jxsxqh" w:id="18"/>
      <w:bookmarkEnd w:id="18"/>
      <w:r w:rsidDel="00000000" w:rsidR="00000000" w:rsidRPr="00000000">
        <w:rPr>
          <w:vertAlign w:val="baseline"/>
          <w:rtl w:val="0"/>
        </w:rPr>
        <w:t xml:space="preserve">3.2 Análisis de </w:t>
      </w:r>
      <w:bookmarkStart w:colFirst="0" w:colLast="0" w:name="bookmark=id.z337ya" w:id="17"/>
      <w:bookmarkEnd w:id="17"/>
      <w:hyperlink w:anchor="bookmark=id.3cqmetx">
        <w:r w:rsidDel="00000000" w:rsidR="00000000" w:rsidRPr="00000000">
          <w:rPr>
            <w:color w:val="1155cc"/>
            <w:u w:val="single"/>
            <w:vertAlign w:val="baseline"/>
            <w:rtl w:val="0"/>
          </w:rPr>
          <w:t xml:space="preserve">Requerimientos</w:t>
        </w:r>
      </w:hyperlink>
      <w:r w:rsidDel="00000000" w:rsidR="00000000" w:rsidRPr="00000000">
        <w:rPr>
          <w:rtl w:val="0"/>
        </w:rPr>
      </w:r>
    </w:p>
    <w:p w:rsidR="00000000" w:rsidDel="00000000" w:rsidP="00000000" w:rsidRDefault="00000000" w:rsidRPr="00000000" w14:paraId="000000CB">
      <w:pPr>
        <w:pStyle w:val="Heading3"/>
        <w:keepNext w:val="1"/>
        <w:keepLines w:val="1"/>
        <w:spacing w:after="80" w:before="280" w:lineRule="auto"/>
        <w:ind w:left="283" w:firstLine="283"/>
        <w:rPr>
          <w:vertAlign w:val="baseline"/>
        </w:rPr>
      </w:pPr>
      <w:bookmarkStart w:colFirst="0" w:colLast="0" w:name="_heading=h.3j2qqm3" w:id="20"/>
      <w:bookmarkEnd w:id="20"/>
      <w:r w:rsidDel="00000000" w:rsidR="00000000" w:rsidRPr="00000000">
        <w:rPr>
          <w:vertAlign w:val="baseline"/>
          <w:rtl w:val="0"/>
        </w:rPr>
        <w:t xml:space="preserve">3.2.1 </w:t>
      </w:r>
      <w:bookmarkStart w:colFirst="0" w:colLast="0" w:name="bookmark=id.1y810tw" w:id="19"/>
      <w:bookmarkEnd w:id="19"/>
      <w:r w:rsidDel="00000000" w:rsidR="00000000" w:rsidRPr="00000000">
        <w:rPr>
          <w:vertAlign w:val="baseline"/>
          <w:rtl w:val="0"/>
        </w:rPr>
        <w:t xml:space="preserve">Requerimientos Funcionales</w:t>
      </w:r>
    </w:p>
    <w:p w:rsidR="00000000" w:rsidDel="00000000" w:rsidP="00000000" w:rsidRDefault="00000000" w:rsidRPr="00000000" w14:paraId="000000CC">
      <w:pPr>
        <w:ind w:left="283" w:firstLine="284.99999999999994"/>
        <w:rPr>
          <w:sz w:val="20"/>
          <w:szCs w:val="20"/>
        </w:rPr>
      </w:pPr>
      <w:r w:rsidDel="00000000" w:rsidR="00000000" w:rsidRPr="00000000">
        <w:rPr>
          <w:rtl w:val="0"/>
        </w:rPr>
      </w:r>
    </w:p>
    <w:p w:rsidR="00000000" w:rsidDel="00000000" w:rsidP="00000000" w:rsidRDefault="00000000" w:rsidRPr="00000000" w14:paraId="000000CD">
      <w:pPr>
        <w:rPr/>
      </w:pPr>
      <w:r w:rsidDel="00000000" w:rsidR="00000000" w:rsidRPr="00000000">
        <w:rPr>
          <w:rtl w:val="0"/>
        </w:rPr>
        <w:t xml:space="preserve">A continuación se listan los requerimientos funcionales dados por el usuario para la funcionalidad del </w:t>
      </w:r>
      <w:r w:rsidDel="00000000" w:rsidR="00000000" w:rsidRPr="00000000">
        <w:rPr>
          <w:rtl w:val="0"/>
        </w:rPr>
        <w:t xml:space="preserve">SI</w:t>
      </w:r>
      <w:r w:rsidDel="00000000" w:rsidR="00000000" w:rsidRPr="00000000">
        <w:rPr>
          <w:rtl w:val="0"/>
        </w:rPr>
        <w:t xml:space="preserve">, los cuales dan valor agregado al SI.</w:t>
      </w:r>
    </w:p>
    <w:p w:rsidR="00000000" w:rsidDel="00000000" w:rsidP="00000000" w:rsidRDefault="00000000" w:rsidRPr="00000000" w14:paraId="000000CE">
      <w:pPr>
        <w:ind w:left="283" w:firstLine="284.99999999999994"/>
        <w:rPr>
          <w:sz w:val="20"/>
          <w:szCs w:val="20"/>
        </w:rPr>
      </w:pPr>
      <w:r w:rsidDel="00000000" w:rsidR="00000000" w:rsidRPr="00000000">
        <w:rPr>
          <w:rtl w:val="0"/>
        </w:rPr>
      </w:r>
    </w:p>
    <w:tbl>
      <w:tblPr>
        <w:tblStyle w:val="Table2"/>
        <w:tblW w:w="10395.0" w:type="dxa"/>
        <w:jc w:val="left"/>
        <w:tblInd w:w="-33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95"/>
        <w:gridCol w:w="2895"/>
        <w:gridCol w:w="6105"/>
        <w:tblGridChange w:id="0">
          <w:tblGrid>
            <w:gridCol w:w="1395"/>
            <w:gridCol w:w="2895"/>
            <w:gridCol w:w="6105"/>
          </w:tblGrid>
        </w:tblGridChange>
      </w:tblGrid>
      <w:tr>
        <w:tc>
          <w:tcPr>
            <w:shd w:fill="auto" w:val="clear"/>
            <w:tcMar>
              <w:top w:w="100.0" w:type="dxa"/>
              <w:left w:w="100.0" w:type="dxa"/>
              <w:bottom w:w="100.0" w:type="dxa"/>
              <w:right w:w="100.0" w:type="dxa"/>
            </w:tcMar>
          </w:tcPr>
          <w:p w:rsidR="00000000" w:rsidDel="00000000" w:rsidP="00000000" w:rsidRDefault="00000000" w:rsidRPr="00000000" w14:paraId="000000CF">
            <w:pPr>
              <w:widowControl w:val="0"/>
              <w:pBdr>
                <w:top w:space="0" w:sz="0" w:val="nil"/>
                <w:left w:space="0" w:sz="0" w:val="nil"/>
                <w:bottom w:space="0" w:sz="0" w:val="nil"/>
                <w:right w:space="0" w:sz="0" w:val="nil"/>
                <w:between w:space="0" w:sz="0" w:val="nil"/>
              </w:pBdr>
              <w:ind w:left="283" w:firstLine="284.99999999999994"/>
              <w:jc w:val="center"/>
              <w:rPr>
                <w:b w:val="1"/>
              </w:rPr>
            </w:pPr>
            <w:r w:rsidDel="00000000" w:rsidR="00000000" w:rsidRPr="00000000">
              <w:rPr>
                <w:b w:val="1"/>
                <w:rtl w:val="0"/>
              </w:rPr>
              <w:t xml:space="preserve">ID</w:t>
            </w:r>
          </w:p>
        </w:tc>
        <w:tc>
          <w:tcPr>
            <w:shd w:fill="auto" w:val="clear"/>
            <w:tcMar>
              <w:top w:w="100.0" w:type="dxa"/>
              <w:left w:w="100.0" w:type="dxa"/>
              <w:bottom w:w="100.0" w:type="dxa"/>
              <w:right w:w="100.0" w:type="dxa"/>
            </w:tcMar>
          </w:tcPr>
          <w:p w:rsidR="00000000" w:rsidDel="00000000" w:rsidP="00000000" w:rsidRDefault="00000000" w:rsidRPr="00000000" w14:paraId="000000D0">
            <w:pPr>
              <w:widowControl w:val="0"/>
              <w:pBdr>
                <w:top w:space="0" w:sz="0" w:val="nil"/>
                <w:left w:space="0" w:sz="0" w:val="nil"/>
                <w:bottom w:space="0" w:sz="0" w:val="nil"/>
                <w:right w:space="0" w:sz="0" w:val="nil"/>
                <w:between w:space="0" w:sz="0" w:val="nil"/>
              </w:pBdr>
              <w:ind w:left="283" w:firstLine="284.99999999999994"/>
              <w:rPr>
                <w:b w:val="1"/>
              </w:rPr>
            </w:pPr>
            <w:r w:rsidDel="00000000" w:rsidR="00000000" w:rsidRPr="00000000">
              <w:rPr>
                <w:b w:val="1"/>
                <w:rtl w:val="0"/>
              </w:rPr>
              <w:t xml:space="preserve">Nombre</w:t>
            </w:r>
          </w:p>
        </w:tc>
        <w:tc>
          <w:tcPr>
            <w:shd w:fill="auto" w:val="clear"/>
            <w:tcMar>
              <w:top w:w="100.0" w:type="dxa"/>
              <w:left w:w="100.0" w:type="dxa"/>
              <w:bottom w:w="100.0" w:type="dxa"/>
              <w:right w:w="100.0" w:type="dxa"/>
            </w:tcMar>
          </w:tcPr>
          <w:p w:rsidR="00000000" w:rsidDel="00000000" w:rsidP="00000000" w:rsidRDefault="00000000" w:rsidRPr="00000000" w14:paraId="000000D1">
            <w:pPr>
              <w:widowControl w:val="0"/>
              <w:pBdr>
                <w:top w:space="0" w:sz="0" w:val="nil"/>
                <w:left w:space="0" w:sz="0" w:val="nil"/>
                <w:bottom w:space="0" w:sz="0" w:val="nil"/>
                <w:right w:space="0" w:sz="0" w:val="nil"/>
                <w:between w:space="0" w:sz="0" w:val="nil"/>
              </w:pBdr>
              <w:ind w:left="283" w:right="64" w:firstLine="284.99999999999994"/>
              <w:jc w:val="center"/>
              <w:rPr>
                <w:b w:val="1"/>
              </w:rPr>
            </w:pPr>
            <w:r w:rsidDel="00000000" w:rsidR="00000000" w:rsidRPr="00000000">
              <w:rPr>
                <w:b w:val="1"/>
                <w:rtl w:val="0"/>
              </w:rPr>
              <w:t xml:space="preserve">Descripción</w:t>
            </w:r>
          </w:p>
        </w:tc>
      </w:tr>
      <w:tr>
        <w:tc>
          <w:tcPr>
            <w:shd w:fill="auto" w:val="clear"/>
            <w:tcMar>
              <w:top w:w="100.0" w:type="dxa"/>
              <w:left w:w="100.0" w:type="dxa"/>
              <w:bottom w:w="100.0" w:type="dxa"/>
              <w:right w:w="100.0" w:type="dxa"/>
            </w:tcMar>
          </w:tcPr>
          <w:p w:rsidR="00000000" w:rsidDel="00000000" w:rsidP="00000000" w:rsidRDefault="00000000" w:rsidRPr="00000000" w14:paraId="000000D2">
            <w:pPr>
              <w:widowControl w:val="0"/>
              <w:pBdr>
                <w:top w:space="0" w:sz="0" w:val="nil"/>
                <w:left w:space="0" w:sz="0" w:val="nil"/>
                <w:bottom w:space="0" w:sz="0" w:val="nil"/>
                <w:right w:space="0" w:sz="0" w:val="nil"/>
                <w:between w:space="0" w:sz="0" w:val="nil"/>
              </w:pBdr>
              <w:ind w:left="283" w:firstLine="284.99999999999994"/>
              <w:jc w:val="center"/>
              <w:rPr/>
            </w:pPr>
            <w:r w:rsidDel="00000000" w:rsidR="00000000" w:rsidRPr="00000000">
              <w:rPr>
                <w:rtl w:val="0"/>
              </w:rPr>
              <w:t xml:space="preserve">RF 1</w:t>
            </w:r>
          </w:p>
        </w:tc>
        <w:tc>
          <w:tcPr>
            <w:shd w:fill="auto" w:val="clear"/>
            <w:tcMar>
              <w:top w:w="100.0" w:type="dxa"/>
              <w:left w:w="100.0" w:type="dxa"/>
              <w:bottom w:w="100.0" w:type="dxa"/>
              <w:right w:w="100.0" w:type="dxa"/>
            </w:tcMar>
          </w:tcPr>
          <w:p w:rsidR="00000000" w:rsidDel="00000000" w:rsidP="00000000" w:rsidRDefault="00000000" w:rsidRPr="00000000" w14:paraId="000000D3">
            <w:pPr>
              <w:widowControl w:val="0"/>
              <w:pBdr>
                <w:top w:space="0" w:sz="0" w:val="nil"/>
                <w:left w:space="0" w:sz="0" w:val="nil"/>
                <w:bottom w:space="0" w:sz="0" w:val="nil"/>
                <w:right w:space="0" w:sz="0" w:val="nil"/>
                <w:between w:space="0" w:sz="0" w:val="nil"/>
              </w:pBdr>
              <w:ind w:left="283" w:firstLine="0"/>
              <w:rPr/>
            </w:pPr>
            <w:r w:rsidDel="00000000" w:rsidR="00000000" w:rsidRPr="00000000">
              <w:rPr>
                <w:rtl w:val="0"/>
              </w:rPr>
              <w:t xml:space="preserve">Venta de entrada con guía</w:t>
            </w:r>
          </w:p>
        </w:tc>
        <w:tc>
          <w:tcPr>
            <w:shd w:fill="auto" w:val="clear"/>
            <w:tcMar>
              <w:top w:w="100.0" w:type="dxa"/>
              <w:left w:w="100.0" w:type="dxa"/>
              <w:bottom w:w="100.0" w:type="dxa"/>
              <w:right w:w="100.0" w:type="dxa"/>
            </w:tcMar>
          </w:tcPr>
          <w:p w:rsidR="00000000" w:rsidDel="00000000" w:rsidP="00000000" w:rsidRDefault="00000000" w:rsidRPr="00000000" w14:paraId="000000D4">
            <w:pPr>
              <w:tabs>
                <w:tab w:val="left" w:pos="720"/>
              </w:tabs>
              <w:ind w:left="283" w:right="64" w:firstLine="284.99999999999994"/>
              <w:rPr/>
            </w:pPr>
            <w:r w:rsidDel="00000000" w:rsidR="00000000" w:rsidRPr="00000000">
              <w:rPr>
                <w:rtl w:val="0"/>
              </w:rPr>
              <w:t xml:space="preserve">Se debe mostrar el tiempo restante hasta que se desocupe un guía al registrar la venta con guía.</w:t>
            </w:r>
          </w:p>
        </w:tc>
      </w:tr>
      <w:tr>
        <w:tc>
          <w:tcPr>
            <w:shd w:fill="auto" w:val="clear"/>
            <w:tcMar>
              <w:top w:w="100.0" w:type="dxa"/>
              <w:left w:w="100.0" w:type="dxa"/>
              <w:bottom w:w="100.0" w:type="dxa"/>
              <w:right w:w="100.0" w:type="dxa"/>
            </w:tcMar>
          </w:tcPr>
          <w:p w:rsidR="00000000" w:rsidDel="00000000" w:rsidP="00000000" w:rsidRDefault="00000000" w:rsidRPr="00000000" w14:paraId="000000D5">
            <w:pPr>
              <w:widowControl w:val="0"/>
              <w:pBdr>
                <w:top w:space="0" w:sz="0" w:val="nil"/>
                <w:left w:space="0" w:sz="0" w:val="nil"/>
                <w:bottom w:space="0" w:sz="0" w:val="nil"/>
                <w:right w:space="0" w:sz="0" w:val="nil"/>
                <w:between w:space="0" w:sz="0" w:val="nil"/>
              </w:pBdr>
              <w:ind w:left="283" w:firstLine="284.99999999999994"/>
              <w:jc w:val="center"/>
              <w:rPr/>
            </w:pPr>
            <w:r w:rsidDel="00000000" w:rsidR="00000000" w:rsidRPr="00000000">
              <w:rPr>
                <w:rtl w:val="0"/>
              </w:rPr>
              <w:t xml:space="preserve">RF 2</w:t>
            </w:r>
          </w:p>
        </w:tc>
        <w:tc>
          <w:tcPr>
            <w:shd w:fill="auto" w:val="clear"/>
            <w:tcMar>
              <w:top w:w="100.0" w:type="dxa"/>
              <w:left w:w="100.0" w:type="dxa"/>
              <w:bottom w:w="100.0" w:type="dxa"/>
              <w:right w:w="100.0" w:type="dxa"/>
            </w:tcMar>
          </w:tcPr>
          <w:p w:rsidR="00000000" w:rsidDel="00000000" w:rsidP="00000000" w:rsidRDefault="00000000" w:rsidRPr="00000000" w14:paraId="000000D6">
            <w:pPr>
              <w:widowControl w:val="0"/>
              <w:pBdr>
                <w:top w:space="0" w:sz="0" w:val="nil"/>
                <w:left w:space="0" w:sz="0" w:val="nil"/>
                <w:bottom w:space="0" w:sz="0" w:val="nil"/>
                <w:right w:space="0" w:sz="0" w:val="nil"/>
                <w:between w:space="0" w:sz="0" w:val="nil"/>
              </w:pBdr>
              <w:ind w:left="283" w:firstLine="0"/>
              <w:rPr/>
            </w:pPr>
            <w:r w:rsidDel="00000000" w:rsidR="00000000" w:rsidRPr="00000000">
              <w:rPr>
                <w:rtl w:val="0"/>
              </w:rPr>
              <w:t xml:space="preserve">Registro de Obras</w:t>
            </w:r>
          </w:p>
        </w:tc>
        <w:tc>
          <w:tcPr>
            <w:shd w:fill="auto" w:val="clear"/>
            <w:tcMar>
              <w:top w:w="100.0" w:type="dxa"/>
              <w:left w:w="100.0" w:type="dxa"/>
              <w:bottom w:w="100.0" w:type="dxa"/>
              <w:right w:w="100.0" w:type="dxa"/>
            </w:tcMar>
          </w:tcPr>
          <w:p w:rsidR="00000000" w:rsidDel="00000000" w:rsidP="00000000" w:rsidRDefault="00000000" w:rsidRPr="00000000" w14:paraId="000000D7">
            <w:pPr>
              <w:tabs>
                <w:tab w:val="left" w:pos="3675"/>
              </w:tabs>
              <w:ind w:left="283" w:right="206" w:firstLine="284.99999999999994"/>
              <w:rPr/>
            </w:pPr>
            <w:r w:rsidDel="00000000" w:rsidR="00000000" w:rsidRPr="00000000">
              <w:rPr>
                <w:rtl w:val="0"/>
              </w:rPr>
              <w:t xml:space="preserve">Se debe utilizar  el mismo formulario para compra, donación o préstamo al registrar una obra.</w:t>
            </w:r>
          </w:p>
        </w:tc>
      </w:tr>
      <w:tr>
        <w:tc>
          <w:tcPr>
            <w:shd w:fill="auto" w:val="clear"/>
            <w:tcMar>
              <w:top w:w="100.0" w:type="dxa"/>
              <w:left w:w="100.0" w:type="dxa"/>
              <w:bottom w:w="100.0" w:type="dxa"/>
              <w:right w:w="100.0" w:type="dxa"/>
            </w:tcMar>
          </w:tcPr>
          <w:p w:rsidR="00000000" w:rsidDel="00000000" w:rsidP="00000000" w:rsidRDefault="00000000" w:rsidRPr="00000000" w14:paraId="000000D8">
            <w:pPr>
              <w:widowControl w:val="0"/>
              <w:pBdr>
                <w:top w:space="0" w:sz="0" w:val="nil"/>
                <w:left w:space="0" w:sz="0" w:val="nil"/>
                <w:bottom w:space="0" w:sz="0" w:val="nil"/>
                <w:right w:space="0" w:sz="0" w:val="nil"/>
                <w:between w:space="0" w:sz="0" w:val="nil"/>
              </w:pBdr>
              <w:ind w:left="283" w:firstLine="284.99999999999994"/>
              <w:jc w:val="center"/>
              <w:rPr/>
            </w:pPr>
            <w:r w:rsidDel="00000000" w:rsidR="00000000" w:rsidRPr="00000000">
              <w:rPr>
                <w:rtl w:val="0"/>
              </w:rPr>
              <w:t xml:space="preserve">RF 3</w:t>
            </w:r>
          </w:p>
        </w:tc>
        <w:tc>
          <w:tcPr>
            <w:shd w:fill="auto" w:val="clear"/>
            <w:tcMar>
              <w:top w:w="100.0" w:type="dxa"/>
              <w:left w:w="100.0" w:type="dxa"/>
              <w:bottom w:w="100.0" w:type="dxa"/>
              <w:right w:w="100.0" w:type="dxa"/>
            </w:tcMar>
          </w:tcPr>
          <w:p w:rsidR="00000000" w:rsidDel="00000000" w:rsidP="00000000" w:rsidRDefault="00000000" w:rsidRPr="00000000" w14:paraId="000000D9">
            <w:pPr>
              <w:widowControl w:val="0"/>
              <w:pBdr>
                <w:top w:space="0" w:sz="0" w:val="nil"/>
                <w:left w:space="0" w:sz="0" w:val="nil"/>
                <w:bottom w:space="0" w:sz="0" w:val="nil"/>
                <w:right w:space="0" w:sz="0" w:val="nil"/>
                <w:between w:space="0" w:sz="0" w:val="nil"/>
              </w:pBdr>
              <w:ind w:left="283" w:firstLine="0"/>
              <w:rPr/>
            </w:pPr>
            <w:r w:rsidDel="00000000" w:rsidR="00000000" w:rsidRPr="00000000">
              <w:rPr>
                <w:rtl w:val="0"/>
              </w:rPr>
              <w:t xml:space="preserve">Registro de obras</w:t>
            </w:r>
          </w:p>
        </w:tc>
        <w:tc>
          <w:tcPr>
            <w:shd w:fill="auto" w:val="clear"/>
            <w:tcMar>
              <w:top w:w="100.0" w:type="dxa"/>
              <w:left w:w="100.0" w:type="dxa"/>
              <w:bottom w:w="100.0" w:type="dxa"/>
              <w:right w:w="100.0" w:type="dxa"/>
            </w:tcMar>
          </w:tcPr>
          <w:p w:rsidR="00000000" w:rsidDel="00000000" w:rsidP="00000000" w:rsidRDefault="00000000" w:rsidRPr="00000000" w14:paraId="000000DA">
            <w:pPr>
              <w:tabs>
                <w:tab w:val="left" w:pos="720"/>
              </w:tabs>
              <w:ind w:left="283" w:right="206" w:firstLine="284.99999999999994"/>
              <w:rPr/>
            </w:pPr>
            <w:r w:rsidDel="00000000" w:rsidR="00000000" w:rsidRPr="00000000">
              <w:rPr>
                <w:rtl w:val="0"/>
              </w:rPr>
              <w:t xml:space="preserve">Se debe abrir una </w:t>
            </w:r>
            <w:hyperlink w:anchor="bookmark=id.3q5sasy">
              <w:r w:rsidDel="00000000" w:rsidR="00000000" w:rsidRPr="00000000">
                <w:rPr>
                  <w:color w:val="1155cc"/>
                  <w:u w:val="single"/>
                  <w:rtl w:val="0"/>
                </w:rPr>
                <w:t xml:space="preserve">ventana</w:t>
              </w:r>
            </w:hyperlink>
            <w:r w:rsidDel="00000000" w:rsidR="00000000" w:rsidRPr="00000000">
              <w:rPr>
                <w:rtl w:val="0"/>
              </w:rPr>
              <w:t xml:space="preserve"> de Alta para autor en caso de no tener datos del artista al ingresar una obra.</w:t>
            </w:r>
          </w:p>
        </w:tc>
      </w:tr>
      <w:tr>
        <w:tc>
          <w:tcPr>
            <w:shd w:fill="auto" w:val="clear"/>
            <w:tcMar>
              <w:top w:w="100.0" w:type="dxa"/>
              <w:left w:w="100.0" w:type="dxa"/>
              <w:bottom w:w="100.0" w:type="dxa"/>
              <w:right w:w="100.0" w:type="dxa"/>
            </w:tcMar>
          </w:tcPr>
          <w:p w:rsidR="00000000" w:rsidDel="00000000" w:rsidP="00000000" w:rsidRDefault="00000000" w:rsidRPr="00000000" w14:paraId="000000DB">
            <w:pPr>
              <w:widowControl w:val="0"/>
              <w:pBdr>
                <w:top w:space="0" w:sz="0" w:val="nil"/>
                <w:left w:space="0" w:sz="0" w:val="nil"/>
                <w:bottom w:space="0" w:sz="0" w:val="nil"/>
                <w:right w:space="0" w:sz="0" w:val="nil"/>
                <w:between w:space="0" w:sz="0" w:val="nil"/>
              </w:pBdr>
              <w:ind w:left="283" w:firstLine="284.99999999999994"/>
              <w:jc w:val="center"/>
              <w:rPr/>
            </w:pPr>
            <w:r w:rsidDel="00000000" w:rsidR="00000000" w:rsidRPr="00000000">
              <w:rPr>
                <w:rtl w:val="0"/>
              </w:rPr>
              <w:t xml:space="preserve">RF 4</w:t>
            </w:r>
          </w:p>
        </w:tc>
        <w:tc>
          <w:tcPr>
            <w:shd w:fill="auto" w:val="clear"/>
            <w:tcMar>
              <w:top w:w="100.0" w:type="dxa"/>
              <w:left w:w="100.0" w:type="dxa"/>
              <w:bottom w:w="100.0" w:type="dxa"/>
              <w:right w:w="100.0" w:type="dxa"/>
            </w:tcMar>
          </w:tcPr>
          <w:p w:rsidR="00000000" w:rsidDel="00000000" w:rsidP="00000000" w:rsidRDefault="00000000" w:rsidRPr="00000000" w14:paraId="000000DC">
            <w:pPr>
              <w:widowControl w:val="0"/>
              <w:pBdr>
                <w:top w:space="0" w:sz="0" w:val="nil"/>
                <w:left w:space="0" w:sz="0" w:val="nil"/>
                <w:bottom w:space="0" w:sz="0" w:val="nil"/>
                <w:right w:space="0" w:sz="0" w:val="nil"/>
                <w:between w:space="0" w:sz="0" w:val="nil"/>
              </w:pBdr>
              <w:ind w:left="283" w:firstLine="0"/>
              <w:rPr/>
            </w:pPr>
            <w:r w:rsidDel="00000000" w:rsidR="00000000" w:rsidRPr="00000000">
              <w:rPr>
                <w:rtl w:val="0"/>
              </w:rPr>
              <w:t xml:space="preserve">Compra de Obras</w:t>
            </w:r>
          </w:p>
        </w:tc>
        <w:tc>
          <w:tcPr>
            <w:shd w:fill="auto" w:val="clear"/>
            <w:tcMar>
              <w:top w:w="100.0" w:type="dxa"/>
              <w:left w:w="100.0" w:type="dxa"/>
              <w:bottom w:w="100.0" w:type="dxa"/>
              <w:right w:w="100.0" w:type="dxa"/>
            </w:tcMar>
          </w:tcPr>
          <w:p w:rsidR="00000000" w:rsidDel="00000000" w:rsidP="00000000" w:rsidRDefault="00000000" w:rsidRPr="00000000" w14:paraId="000000DD">
            <w:pPr>
              <w:tabs>
                <w:tab w:val="left" w:pos="720"/>
              </w:tabs>
              <w:ind w:left="283" w:right="206" w:firstLine="284.99999999999994"/>
              <w:rPr/>
            </w:pPr>
            <w:r w:rsidDel="00000000" w:rsidR="00000000" w:rsidRPr="00000000">
              <w:rPr>
                <w:rtl w:val="0"/>
              </w:rPr>
              <w:t xml:space="preserve">Se debe habilitar el registro de: fecha de compra, datos del vendedor y monto de la compra al registrar la compra de una obra.</w:t>
            </w:r>
          </w:p>
        </w:tc>
      </w:tr>
      <w:tr>
        <w:tc>
          <w:tcPr>
            <w:shd w:fill="auto" w:val="clear"/>
            <w:tcMar>
              <w:top w:w="100.0" w:type="dxa"/>
              <w:left w:w="100.0" w:type="dxa"/>
              <w:bottom w:w="100.0" w:type="dxa"/>
              <w:right w:w="100.0" w:type="dxa"/>
            </w:tcMar>
          </w:tcPr>
          <w:p w:rsidR="00000000" w:rsidDel="00000000" w:rsidP="00000000" w:rsidRDefault="00000000" w:rsidRPr="00000000" w14:paraId="000000DE">
            <w:pPr>
              <w:widowControl w:val="0"/>
              <w:pBdr>
                <w:top w:space="0" w:sz="0" w:val="nil"/>
                <w:left w:space="0" w:sz="0" w:val="nil"/>
                <w:bottom w:space="0" w:sz="0" w:val="nil"/>
                <w:right w:space="0" w:sz="0" w:val="nil"/>
                <w:between w:space="0" w:sz="0" w:val="nil"/>
              </w:pBdr>
              <w:ind w:left="283" w:firstLine="284.99999999999994"/>
              <w:jc w:val="center"/>
              <w:rPr/>
            </w:pPr>
            <w:r w:rsidDel="00000000" w:rsidR="00000000" w:rsidRPr="00000000">
              <w:rPr>
                <w:rtl w:val="0"/>
              </w:rPr>
              <w:t xml:space="preserve">RF 5</w:t>
            </w:r>
          </w:p>
        </w:tc>
        <w:tc>
          <w:tcPr>
            <w:shd w:fill="auto" w:val="clear"/>
            <w:tcMar>
              <w:top w:w="100.0" w:type="dxa"/>
              <w:left w:w="100.0" w:type="dxa"/>
              <w:bottom w:w="100.0" w:type="dxa"/>
              <w:right w:w="100.0" w:type="dxa"/>
            </w:tcMar>
          </w:tcPr>
          <w:p w:rsidR="00000000" w:rsidDel="00000000" w:rsidP="00000000" w:rsidRDefault="00000000" w:rsidRPr="00000000" w14:paraId="000000DF">
            <w:pPr>
              <w:widowControl w:val="0"/>
              <w:pBdr>
                <w:top w:space="0" w:sz="0" w:val="nil"/>
                <w:left w:space="0" w:sz="0" w:val="nil"/>
                <w:bottom w:space="0" w:sz="0" w:val="nil"/>
                <w:right w:space="0" w:sz="0" w:val="nil"/>
                <w:between w:space="0" w:sz="0" w:val="nil"/>
              </w:pBdr>
              <w:ind w:left="283" w:firstLine="0"/>
              <w:rPr/>
            </w:pPr>
            <w:r w:rsidDel="00000000" w:rsidR="00000000" w:rsidRPr="00000000">
              <w:rPr>
                <w:rtl w:val="0"/>
              </w:rPr>
              <w:t xml:space="preserve">Registro de préstamos</w:t>
            </w:r>
          </w:p>
        </w:tc>
        <w:tc>
          <w:tcPr>
            <w:shd w:fill="auto" w:val="clear"/>
            <w:tcMar>
              <w:top w:w="100.0" w:type="dxa"/>
              <w:left w:w="100.0" w:type="dxa"/>
              <w:bottom w:w="100.0" w:type="dxa"/>
              <w:right w:w="100.0" w:type="dxa"/>
            </w:tcMar>
          </w:tcPr>
          <w:p w:rsidR="00000000" w:rsidDel="00000000" w:rsidP="00000000" w:rsidRDefault="00000000" w:rsidRPr="00000000" w14:paraId="000000E0">
            <w:pPr>
              <w:tabs>
                <w:tab w:val="left" w:pos="720"/>
              </w:tabs>
              <w:ind w:left="283" w:right="64" w:firstLine="284.99999999999994"/>
              <w:rPr/>
            </w:pPr>
            <w:r w:rsidDel="00000000" w:rsidR="00000000" w:rsidRPr="00000000">
              <w:rPr>
                <w:rtl w:val="0"/>
              </w:rPr>
              <w:t xml:space="preserve">Se debe  habilitar un campo para: fecha de devolución referente del museo al registrar un préstamo.</w:t>
            </w:r>
          </w:p>
        </w:tc>
      </w:tr>
      <w:tr>
        <w:tc>
          <w:tcPr>
            <w:shd w:fill="auto" w:val="clear"/>
            <w:tcMar>
              <w:top w:w="100.0" w:type="dxa"/>
              <w:left w:w="100.0" w:type="dxa"/>
              <w:bottom w:w="100.0" w:type="dxa"/>
              <w:right w:w="100.0" w:type="dxa"/>
            </w:tcMar>
          </w:tcPr>
          <w:p w:rsidR="00000000" w:rsidDel="00000000" w:rsidP="00000000" w:rsidRDefault="00000000" w:rsidRPr="00000000" w14:paraId="000000E1">
            <w:pPr>
              <w:widowControl w:val="0"/>
              <w:pBdr>
                <w:top w:space="0" w:sz="0" w:val="nil"/>
                <w:left w:space="0" w:sz="0" w:val="nil"/>
                <w:bottom w:space="0" w:sz="0" w:val="nil"/>
                <w:right w:space="0" w:sz="0" w:val="nil"/>
                <w:between w:space="0" w:sz="0" w:val="nil"/>
              </w:pBdr>
              <w:ind w:left="283" w:firstLine="284.99999999999994"/>
              <w:jc w:val="center"/>
              <w:rPr/>
            </w:pPr>
            <w:r w:rsidDel="00000000" w:rsidR="00000000" w:rsidRPr="00000000">
              <w:rPr>
                <w:rtl w:val="0"/>
              </w:rPr>
              <w:t xml:space="preserve">RF 6</w:t>
            </w:r>
          </w:p>
        </w:tc>
        <w:tc>
          <w:tcPr>
            <w:shd w:fill="auto" w:val="clear"/>
            <w:tcMar>
              <w:top w:w="100.0" w:type="dxa"/>
              <w:left w:w="100.0" w:type="dxa"/>
              <w:bottom w:w="100.0" w:type="dxa"/>
              <w:right w:w="100.0" w:type="dxa"/>
            </w:tcMar>
          </w:tcPr>
          <w:p w:rsidR="00000000" w:rsidDel="00000000" w:rsidP="00000000" w:rsidRDefault="00000000" w:rsidRPr="00000000" w14:paraId="000000E2">
            <w:pPr>
              <w:widowControl w:val="0"/>
              <w:pBdr>
                <w:top w:space="0" w:sz="0" w:val="nil"/>
                <w:left w:space="0" w:sz="0" w:val="nil"/>
                <w:bottom w:space="0" w:sz="0" w:val="nil"/>
                <w:right w:space="0" w:sz="0" w:val="nil"/>
                <w:between w:space="0" w:sz="0" w:val="nil"/>
              </w:pBdr>
              <w:ind w:left="283" w:firstLine="0"/>
              <w:rPr/>
            </w:pPr>
            <w:r w:rsidDel="00000000" w:rsidR="00000000" w:rsidRPr="00000000">
              <w:rPr>
                <w:rtl w:val="0"/>
              </w:rPr>
              <w:t xml:space="preserve">Registro de préstamos</w:t>
            </w:r>
          </w:p>
        </w:tc>
        <w:tc>
          <w:tcPr>
            <w:shd w:fill="auto" w:val="clear"/>
            <w:tcMar>
              <w:top w:w="100.0" w:type="dxa"/>
              <w:left w:w="100.0" w:type="dxa"/>
              <w:bottom w:w="100.0" w:type="dxa"/>
              <w:right w:w="100.0" w:type="dxa"/>
            </w:tcMar>
          </w:tcPr>
          <w:p w:rsidR="00000000" w:rsidDel="00000000" w:rsidP="00000000" w:rsidRDefault="00000000" w:rsidRPr="00000000" w14:paraId="000000E3">
            <w:pPr>
              <w:tabs>
                <w:tab w:val="left" w:pos="720"/>
              </w:tabs>
              <w:ind w:left="283" w:firstLine="284.99999999999994"/>
              <w:rPr/>
            </w:pPr>
            <w:r w:rsidDel="00000000" w:rsidR="00000000" w:rsidRPr="00000000">
              <w:rPr>
                <w:rtl w:val="0"/>
              </w:rPr>
              <w:t xml:space="preserve">Se debe requerir un permiso para registrar el préstamo de una obra.</w:t>
            </w:r>
          </w:p>
        </w:tc>
      </w:tr>
      <w:tr>
        <w:tc>
          <w:tcPr>
            <w:shd w:fill="auto" w:val="clear"/>
            <w:tcMar>
              <w:top w:w="100.0" w:type="dxa"/>
              <w:left w:w="100.0" w:type="dxa"/>
              <w:bottom w:w="100.0" w:type="dxa"/>
              <w:right w:w="100.0" w:type="dxa"/>
            </w:tcMar>
          </w:tcPr>
          <w:p w:rsidR="00000000" w:rsidDel="00000000" w:rsidP="00000000" w:rsidRDefault="00000000" w:rsidRPr="00000000" w14:paraId="000000E4">
            <w:pPr>
              <w:widowControl w:val="0"/>
              <w:pBdr>
                <w:top w:space="0" w:sz="0" w:val="nil"/>
                <w:left w:space="0" w:sz="0" w:val="nil"/>
                <w:bottom w:space="0" w:sz="0" w:val="nil"/>
                <w:right w:space="0" w:sz="0" w:val="nil"/>
                <w:between w:space="0" w:sz="0" w:val="nil"/>
              </w:pBdr>
              <w:ind w:left="283" w:firstLine="284.99999999999994"/>
              <w:jc w:val="center"/>
              <w:rPr/>
            </w:pPr>
            <w:r w:rsidDel="00000000" w:rsidR="00000000" w:rsidRPr="00000000">
              <w:rPr>
                <w:rtl w:val="0"/>
              </w:rPr>
              <w:t xml:space="preserve">RF 7</w:t>
            </w:r>
          </w:p>
        </w:tc>
        <w:tc>
          <w:tcPr>
            <w:shd w:fill="auto" w:val="clear"/>
            <w:tcMar>
              <w:top w:w="100.0" w:type="dxa"/>
              <w:left w:w="100.0" w:type="dxa"/>
              <w:bottom w:w="100.0" w:type="dxa"/>
              <w:right w:w="100.0" w:type="dxa"/>
            </w:tcMar>
          </w:tcPr>
          <w:p w:rsidR="00000000" w:rsidDel="00000000" w:rsidP="00000000" w:rsidRDefault="00000000" w:rsidRPr="00000000" w14:paraId="000000E5">
            <w:pPr>
              <w:widowControl w:val="0"/>
              <w:pBdr>
                <w:top w:space="0" w:sz="0" w:val="nil"/>
                <w:left w:space="0" w:sz="0" w:val="nil"/>
                <w:bottom w:space="0" w:sz="0" w:val="nil"/>
                <w:right w:space="0" w:sz="0" w:val="nil"/>
                <w:between w:space="0" w:sz="0" w:val="nil"/>
              </w:pBdr>
              <w:ind w:left="283" w:firstLine="0"/>
              <w:rPr/>
            </w:pPr>
            <w:r w:rsidDel="00000000" w:rsidR="00000000" w:rsidRPr="00000000">
              <w:rPr>
                <w:rtl w:val="0"/>
              </w:rPr>
              <w:t xml:space="preserve">Registrar donación</w:t>
            </w:r>
          </w:p>
        </w:tc>
        <w:tc>
          <w:tcPr>
            <w:shd w:fill="auto" w:val="clear"/>
            <w:tcMar>
              <w:top w:w="100.0" w:type="dxa"/>
              <w:left w:w="100.0" w:type="dxa"/>
              <w:bottom w:w="100.0" w:type="dxa"/>
              <w:right w:w="100.0" w:type="dxa"/>
            </w:tcMar>
          </w:tcPr>
          <w:p w:rsidR="00000000" w:rsidDel="00000000" w:rsidP="00000000" w:rsidRDefault="00000000" w:rsidRPr="00000000" w14:paraId="000000E6">
            <w:pPr>
              <w:tabs>
                <w:tab w:val="left" w:pos="720"/>
              </w:tabs>
              <w:ind w:left="283" w:firstLine="284.99999999999994"/>
              <w:rPr/>
            </w:pPr>
            <w:r w:rsidDel="00000000" w:rsidR="00000000" w:rsidRPr="00000000">
              <w:rPr>
                <w:rtl w:val="0"/>
              </w:rPr>
              <w:t xml:space="preserve">Se deben cargar  los datos del donante al registrar una donación.</w:t>
            </w:r>
          </w:p>
        </w:tc>
      </w:tr>
      <w:tr>
        <w:tc>
          <w:tcPr>
            <w:shd w:fill="auto" w:val="clear"/>
            <w:tcMar>
              <w:top w:w="100.0" w:type="dxa"/>
              <w:left w:w="100.0" w:type="dxa"/>
              <w:bottom w:w="100.0" w:type="dxa"/>
              <w:right w:w="100.0" w:type="dxa"/>
            </w:tcMar>
          </w:tcPr>
          <w:p w:rsidR="00000000" w:rsidDel="00000000" w:rsidP="00000000" w:rsidRDefault="00000000" w:rsidRPr="00000000" w14:paraId="000000E7">
            <w:pPr>
              <w:widowControl w:val="0"/>
              <w:pBdr>
                <w:top w:space="0" w:sz="0" w:val="nil"/>
                <w:left w:space="0" w:sz="0" w:val="nil"/>
                <w:bottom w:space="0" w:sz="0" w:val="nil"/>
                <w:right w:space="0" w:sz="0" w:val="nil"/>
                <w:between w:space="0" w:sz="0" w:val="nil"/>
              </w:pBdr>
              <w:ind w:left="283" w:firstLine="284.99999999999994"/>
              <w:jc w:val="center"/>
              <w:rPr/>
            </w:pPr>
            <w:r w:rsidDel="00000000" w:rsidR="00000000" w:rsidRPr="00000000">
              <w:rPr>
                <w:rtl w:val="0"/>
              </w:rPr>
              <w:t xml:space="preserve">RF 8</w:t>
            </w:r>
          </w:p>
        </w:tc>
        <w:tc>
          <w:tcPr>
            <w:shd w:fill="auto" w:val="clear"/>
            <w:tcMar>
              <w:top w:w="100.0" w:type="dxa"/>
              <w:left w:w="100.0" w:type="dxa"/>
              <w:bottom w:w="100.0" w:type="dxa"/>
              <w:right w:w="100.0" w:type="dxa"/>
            </w:tcMar>
          </w:tcPr>
          <w:p w:rsidR="00000000" w:rsidDel="00000000" w:rsidP="00000000" w:rsidRDefault="00000000" w:rsidRPr="00000000" w14:paraId="000000E8">
            <w:pPr>
              <w:widowControl w:val="0"/>
              <w:pBdr>
                <w:top w:space="0" w:sz="0" w:val="nil"/>
                <w:left w:space="0" w:sz="0" w:val="nil"/>
                <w:bottom w:space="0" w:sz="0" w:val="nil"/>
                <w:right w:space="0" w:sz="0" w:val="nil"/>
                <w:between w:space="0" w:sz="0" w:val="nil"/>
              </w:pBdr>
              <w:ind w:left="283" w:firstLine="0"/>
              <w:rPr/>
            </w:pPr>
            <w:r w:rsidDel="00000000" w:rsidR="00000000" w:rsidRPr="00000000">
              <w:rPr>
                <w:rtl w:val="0"/>
              </w:rPr>
              <w:t xml:space="preserve">Permiso de registro de visitas</w:t>
            </w:r>
          </w:p>
        </w:tc>
        <w:tc>
          <w:tcPr>
            <w:shd w:fill="auto" w:val="clear"/>
            <w:tcMar>
              <w:top w:w="100.0" w:type="dxa"/>
              <w:left w:w="100.0" w:type="dxa"/>
              <w:bottom w:w="100.0" w:type="dxa"/>
              <w:right w:w="100.0" w:type="dxa"/>
            </w:tcMar>
          </w:tcPr>
          <w:p w:rsidR="00000000" w:rsidDel="00000000" w:rsidP="00000000" w:rsidRDefault="00000000" w:rsidRPr="00000000" w14:paraId="000000E9">
            <w:pPr>
              <w:tabs>
                <w:tab w:val="left" w:pos="720"/>
              </w:tabs>
              <w:ind w:left="283" w:firstLine="284.99999999999994"/>
              <w:rPr/>
            </w:pPr>
            <w:r w:rsidDel="00000000" w:rsidR="00000000" w:rsidRPr="00000000">
              <w:rPr>
                <w:rtl w:val="0"/>
              </w:rPr>
              <w:t xml:space="preserve">Se debe restringir el registro de exposiciones y las visitas guiadas para público común y especial al administrador.</w:t>
            </w:r>
          </w:p>
        </w:tc>
      </w:tr>
      <w:tr>
        <w:tc>
          <w:tcPr>
            <w:shd w:fill="auto" w:val="clear"/>
            <w:tcMar>
              <w:top w:w="100.0" w:type="dxa"/>
              <w:left w:w="100.0" w:type="dxa"/>
              <w:bottom w:w="100.0" w:type="dxa"/>
              <w:right w:w="100.0" w:type="dxa"/>
            </w:tcMar>
          </w:tcPr>
          <w:p w:rsidR="00000000" w:rsidDel="00000000" w:rsidP="00000000" w:rsidRDefault="00000000" w:rsidRPr="00000000" w14:paraId="000000EA">
            <w:pPr>
              <w:widowControl w:val="0"/>
              <w:pBdr>
                <w:top w:space="0" w:sz="0" w:val="nil"/>
                <w:left w:space="0" w:sz="0" w:val="nil"/>
                <w:bottom w:space="0" w:sz="0" w:val="nil"/>
                <w:right w:space="0" w:sz="0" w:val="nil"/>
                <w:between w:space="0" w:sz="0" w:val="nil"/>
              </w:pBdr>
              <w:ind w:left="283" w:firstLine="284.99999999999994"/>
              <w:jc w:val="center"/>
              <w:rPr/>
            </w:pPr>
            <w:r w:rsidDel="00000000" w:rsidR="00000000" w:rsidRPr="00000000">
              <w:rPr>
                <w:rtl w:val="0"/>
              </w:rPr>
              <w:t xml:space="preserve">RF 9</w:t>
            </w:r>
          </w:p>
        </w:tc>
        <w:tc>
          <w:tcPr>
            <w:shd w:fill="auto" w:val="clear"/>
            <w:tcMar>
              <w:top w:w="100.0" w:type="dxa"/>
              <w:left w:w="100.0" w:type="dxa"/>
              <w:bottom w:w="100.0" w:type="dxa"/>
              <w:right w:w="100.0" w:type="dxa"/>
            </w:tcMar>
          </w:tcPr>
          <w:p w:rsidR="00000000" w:rsidDel="00000000" w:rsidP="00000000" w:rsidRDefault="00000000" w:rsidRPr="00000000" w14:paraId="000000EB">
            <w:pPr>
              <w:widowControl w:val="0"/>
              <w:pBdr>
                <w:top w:space="0" w:sz="0" w:val="nil"/>
                <w:left w:space="0" w:sz="0" w:val="nil"/>
                <w:bottom w:space="0" w:sz="0" w:val="nil"/>
                <w:right w:space="0" w:sz="0" w:val="nil"/>
                <w:between w:space="0" w:sz="0" w:val="nil"/>
              </w:pBdr>
              <w:ind w:left="283" w:firstLine="0"/>
              <w:rPr/>
            </w:pPr>
            <w:r w:rsidDel="00000000" w:rsidR="00000000" w:rsidRPr="00000000">
              <w:rPr>
                <w:rtl w:val="0"/>
              </w:rPr>
              <w:t xml:space="preserve">Impedir visitas</w:t>
            </w:r>
          </w:p>
        </w:tc>
        <w:tc>
          <w:tcPr>
            <w:shd w:fill="auto" w:val="clear"/>
            <w:tcMar>
              <w:top w:w="100.0" w:type="dxa"/>
              <w:left w:w="100.0" w:type="dxa"/>
              <w:bottom w:w="100.0" w:type="dxa"/>
              <w:right w:w="100.0" w:type="dxa"/>
            </w:tcMar>
          </w:tcPr>
          <w:p w:rsidR="00000000" w:rsidDel="00000000" w:rsidP="00000000" w:rsidRDefault="00000000" w:rsidRPr="00000000" w14:paraId="000000EC">
            <w:pPr>
              <w:tabs>
                <w:tab w:val="left" w:pos="720"/>
              </w:tabs>
              <w:ind w:left="283" w:firstLine="284.99999999999994"/>
              <w:rPr/>
            </w:pPr>
            <w:r w:rsidDel="00000000" w:rsidR="00000000" w:rsidRPr="00000000">
              <w:rPr>
                <w:rtl w:val="0"/>
              </w:rPr>
              <w:t xml:space="preserve">Se debe impedir registrar otros tipos de visitas al registrar visitas para escuelas.</w:t>
            </w:r>
          </w:p>
        </w:tc>
      </w:tr>
    </w:tbl>
    <w:p w:rsidR="00000000" w:rsidDel="00000000" w:rsidP="00000000" w:rsidRDefault="00000000" w:rsidRPr="00000000" w14:paraId="000000ED">
      <w:pPr>
        <w:rPr/>
      </w:pPr>
      <w:bookmarkStart w:colFirst="0" w:colLast="0" w:name="_heading=h.4i7ojhp" w:id="21"/>
      <w:bookmarkEnd w:id="21"/>
      <w:r w:rsidDel="00000000" w:rsidR="00000000" w:rsidRPr="00000000">
        <w:rPr>
          <w:rtl w:val="0"/>
        </w:rPr>
      </w:r>
    </w:p>
    <w:p w:rsidR="00000000" w:rsidDel="00000000" w:rsidP="00000000" w:rsidRDefault="00000000" w:rsidRPr="00000000" w14:paraId="000000EE">
      <w:pPr>
        <w:rPr>
          <w:b w:val="1"/>
          <w:sz w:val="28"/>
          <w:szCs w:val="28"/>
        </w:rPr>
      </w:pPr>
      <w:bookmarkStart w:colFirst="0" w:colLast="0" w:name="_heading=h.2xcytpi" w:id="22"/>
      <w:bookmarkEnd w:id="22"/>
      <w:r w:rsidDel="00000000" w:rsidR="00000000" w:rsidRPr="00000000">
        <w:br w:type="page"/>
      </w:r>
      <w:r w:rsidDel="00000000" w:rsidR="00000000" w:rsidRPr="00000000">
        <w:rPr>
          <w:rtl w:val="0"/>
        </w:rPr>
      </w:r>
    </w:p>
    <w:p w:rsidR="00000000" w:rsidDel="00000000" w:rsidP="00000000" w:rsidRDefault="00000000" w:rsidRPr="00000000" w14:paraId="000000EF">
      <w:pPr>
        <w:pStyle w:val="Heading3"/>
        <w:keepNext w:val="1"/>
        <w:keepLines w:val="1"/>
        <w:spacing w:after="80" w:before="280" w:lineRule="auto"/>
        <w:ind w:left="283" w:firstLine="283"/>
        <w:rPr>
          <w:vertAlign w:val="baseline"/>
        </w:rPr>
      </w:pPr>
      <w:bookmarkStart w:colFirst="0" w:colLast="0" w:name="_heading=h.1ci93xb" w:id="24"/>
      <w:bookmarkEnd w:id="24"/>
      <w:r w:rsidDel="00000000" w:rsidR="00000000" w:rsidRPr="00000000">
        <w:rPr>
          <w:vertAlign w:val="baseline"/>
          <w:rtl w:val="0"/>
        </w:rPr>
        <w:t xml:space="preserve">3.2.2 </w:t>
      </w:r>
      <w:bookmarkStart w:colFirst="0" w:colLast="0" w:name="bookmark=id.3whwml4" w:id="23"/>
      <w:bookmarkEnd w:id="23"/>
      <w:r w:rsidDel="00000000" w:rsidR="00000000" w:rsidRPr="00000000">
        <w:rPr>
          <w:vertAlign w:val="baseline"/>
          <w:rtl w:val="0"/>
        </w:rPr>
        <w:t xml:space="preserve">Requerimientos No Funcionales</w:t>
      </w:r>
    </w:p>
    <w:p w:rsidR="00000000" w:rsidDel="00000000" w:rsidP="00000000" w:rsidRDefault="00000000" w:rsidRPr="00000000" w14:paraId="000000F0">
      <w:pPr>
        <w:rPr/>
      </w:pPr>
      <w:r w:rsidDel="00000000" w:rsidR="00000000" w:rsidRPr="00000000">
        <w:rPr>
          <w:rtl w:val="0"/>
        </w:rPr>
        <w:t xml:space="preserve">A continuación se listan los requerimientos no funcionales dados por el usuario. los mismos son los que no dan valor agregado al </w:t>
      </w:r>
      <w:r w:rsidDel="00000000" w:rsidR="00000000" w:rsidRPr="00000000">
        <w:rPr>
          <w:rtl w:val="0"/>
        </w:rPr>
        <w:t xml:space="preserve">SI</w:t>
      </w:r>
      <w:r w:rsidDel="00000000" w:rsidR="00000000" w:rsidRPr="00000000">
        <w:rPr>
          <w:rtl w:val="0"/>
        </w:rPr>
        <w:t xml:space="preserve">, pueden estar como no.</w:t>
      </w:r>
    </w:p>
    <w:p w:rsidR="00000000" w:rsidDel="00000000" w:rsidP="00000000" w:rsidRDefault="00000000" w:rsidRPr="00000000" w14:paraId="000000F1">
      <w:pPr>
        <w:ind w:left="283" w:firstLine="284.99999999999994"/>
        <w:rPr>
          <w:sz w:val="20"/>
          <w:szCs w:val="20"/>
        </w:rPr>
      </w:pPr>
      <w:r w:rsidDel="00000000" w:rsidR="00000000" w:rsidRPr="00000000">
        <w:rPr>
          <w:rtl w:val="0"/>
        </w:rPr>
      </w:r>
    </w:p>
    <w:tbl>
      <w:tblPr>
        <w:tblStyle w:val="Table3"/>
        <w:tblW w:w="10050.0" w:type="dxa"/>
        <w:jc w:val="left"/>
        <w:tblInd w:w="-29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10"/>
        <w:gridCol w:w="2130"/>
        <w:gridCol w:w="3405"/>
        <w:gridCol w:w="3705"/>
        <w:tblGridChange w:id="0">
          <w:tblGrid>
            <w:gridCol w:w="810"/>
            <w:gridCol w:w="2130"/>
            <w:gridCol w:w="3405"/>
            <w:gridCol w:w="3705"/>
          </w:tblGrid>
        </w:tblGridChange>
      </w:tblGrid>
      <w:tr>
        <w:tc>
          <w:tcPr>
            <w:shd w:fill="auto" w:val="clear"/>
            <w:tcMar>
              <w:top w:w="100.0" w:type="dxa"/>
              <w:left w:w="100.0" w:type="dxa"/>
              <w:bottom w:w="100.0" w:type="dxa"/>
              <w:right w:w="100.0" w:type="dxa"/>
            </w:tcMar>
          </w:tcPr>
          <w:p w:rsidR="00000000" w:rsidDel="00000000" w:rsidP="00000000" w:rsidRDefault="00000000" w:rsidRPr="00000000" w14:paraId="000000F2">
            <w:pPr>
              <w:widowControl w:val="0"/>
              <w:ind w:left="0" w:right="-47" w:firstLine="0"/>
              <w:jc w:val="center"/>
              <w:rPr>
                <w:b w:val="1"/>
              </w:rPr>
            </w:pPr>
            <w:r w:rsidDel="00000000" w:rsidR="00000000" w:rsidRPr="00000000">
              <w:rPr>
                <w:b w:val="1"/>
                <w:rtl w:val="0"/>
              </w:rPr>
              <w:t xml:space="preserve">ID</w:t>
            </w:r>
          </w:p>
        </w:tc>
        <w:tc>
          <w:tcPr>
            <w:shd w:fill="auto" w:val="clear"/>
            <w:tcMar>
              <w:top w:w="100.0" w:type="dxa"/>
              <w:left w:w="100.0" w:type="dxa"/>
              <w:bottom w:w="100.0" w:type="dxa"/>
              <w:right w:w="100.0" w:type="dxa"/>
            </w:tcMar>
          </w:tcPr>
          <w:p w:rsidR="00000000" w:rsidDel="00000000" w:rsidP="00000000" w:rsidRDefault="00000000" w:rsidRPr="00000000" w14:paraId="000000F3">
            <w:pPr>
              <w:widowControl w:val="0"/>
              <w:ind w:left="0" w:firstLine="0"/>
              <w:jc w:val="center"/>
              <w:rPr>
                <w:b w:val="1"/>
              </w:rPr>
            </w:pPr>
            <w:r w:rsidDel="00000000" w:rsidR="00000000" w:rsidRPr="00000000">
              <w:rPr>
                <w:b w:val="1"/>
                <w:rtl w:val="0"/>
              </w:rPr>
              <w:t xml:space="preserve">Nombre</w:t>
            </w:r>
          </w:p>
        </w:tc>
        <w:tc>
          <w:tcPr>
            <w:shd w:fill="auto" w:val="clear"/>
            <w:tcMar>
              <w:top w:w="100.0" w:type="dxa"/>
              <w:left w:w="100.0" w:type="dxa"/>
              <w:bottom w:w="100.0" w:type="dxa"/>
              <w:right w:w="100.0" w:type="dxa"/>
            </w:tcMar>
          </w:tcPr>
          <w:p w:rsidR="00000000" w:rsidDel="00000000" w:rsidP="00000000" w:rsidRDefault="00000000" w:rsidRPr="00000000" w14:paraId="000000F4">
            <w:pPr>
              <w:widowControl w:val="0"/>
              <w:ind w:left="0" w:right="64" w:firstLine="0"/>
              <w:jc w:val="center"/>
              <w:rPr>
                <w:b w:val="1"/>
              </w:rPr>
            </w:pPr>
            <w:r w:rsidDel="00000000" w:rsidR="00000000" w:rsidRPr="00000000">
              <w:rPr>
                <w:b w:val="1"/>
                <w:rtl w:val="0"/>
              </w:rPr>
              <w:t xml:space="preserve">Descripción</w:t>
            </w:r>
          </w:p>
        </w:tc>
        <w:tc>
          <w:tcPr>
            <w:shd w:fill="auto" w:val="clear"/>
            <w:tcMar>
              <w:top w:w="100.0" w:type="dxa"/>
              <w:left w:w="100.0" w:type="dxa"/>
              <w:bottom w:w="100.0" w:type="dxa"/>
              <w:right w:w="100.0" w:type="dxa"/>
            </w:tcMar>
          </w:tcPr>
          <w:p w:rsidR="00000000" w:rsidDel="00000000" w:rsidP="00000000" w:rsidRDefault="00000000" w:rsidRPr="00000000" w14:paraId="000000F5">
            <w:pPr>
              <w:widowControl w:val="0"/>
              <w:ind w:left="0" w:firstLine="0"/>
              <w:jc w:val="center"/>
              <w:rPr>
                <w:b w:val="1"/>
              </w:rPr>
            </w:pPr>
            <w:r w:rsidDel="00000000" w:rsidR="00000000" w:rsidRPr="00000000">
              <w:rPr>
                <w:b w:val="1"/>
                <w:rtl w:val="0"/>
              </w:rPr>
              <w:t xml:space="preserve">Clasificación</w:t>
            </w:r>
          </w:p>
        </w:tc>
      </w:tr>
      <w:tr>
        <w:tc>
          <w:tcPr>
            <w:shd w:fill="auto" w:val="clear"/>
            <w:tcMar>
              <w:top w:w="100.0" w:type="dxa"/>
              <w:left w:w="100.0" w:type="dxa"/>
              <w:bottom w:w="100.0" w:type="dxa"/>
              <w:right w:w="100.0" w:type="dxa"/>
            </w:tcMar>
          </w:tcPr>
          <w:p w:rsidR="00000000" w:rsidDel="00000000" w:rsidP="00000000" w:rsidRDefault="00000000" w:rsidRPr="00000000" w14:paraId="000000F6">
            <w:pPr>
              <w:widowControl w:val="0"/>
              <w:ind w:left="283" w:right="-47" w:firstLine="0"/>
              <w:rPr>
                <w:sz w:val="20"/>
                <w:szCs w:val="20"/>
              </w:rPr>
            </w:pPr>
            <w:r w:rsidDel="00000000" w:rsidR="00000000" w:rsidRPr="00000000">
              <w:rPr>
                <w:sz w:val="20"/>
                <w:szCs w:val="20"/>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0F7">
            <w:pPr>
              <w:widowControl w:val="0"/>
              <w:ind w:left="0" w:right="-22.32283464566933" w:firstLine="141.7322834645671"/>
              <w:jc w:val="center"/>
              <w:rPr/>
            </w:pPr>
            <w:r w:rsidDel="00000000" w:rsidR="00000000" w:rsidRPr="00000000">
              <w:rPr>
                <w:rtl w:val="0"/>
              </w:rPr>
              <w:t xml:space="preserve">Entradas con código de barra</w:t>
            </w:r>
          </w:p>
        </w:tc>
        <w:tc>
          <w:tcPr>
            <w:shd w:fill="auto" w:val="clear"/>
            <w:tcMar>
              <w:top w:w="100.0" w:type="dxa"/>
              <w:left w:w="100.0" w:type="dxa"/>
              <w:bottom w:w="100.0" w:type="dxa"/>
              <w:right w:w="100.0" w:type="dxa"/>
            </w:tcMar>
          </w:tcPr>
          <w:p w:rsidR="00000000" w:rsidDel="00000000" w:rsidP="00000000" w:rsidRDefault="00000000" w:rsidRPr="00000000" w14:paraId="000000F8">
            <w:pPr>
              <w:widowControl w:val="0"/>
              <w:ind w:left="0" w:right="8.622047244094233" w:firstLine="135"/>
              <w:jc w:val="center"/>
              <w:rPr/>
            </w:pPr>
            <w:r w:rsidDel="00000000" w:rsidR="00000000" w:rsidRPr="00000000">
              <w:rPr>
                <w:rtl w:val="0"/>
              </w:rPr>
              <w:t xml:space="preserve">Se debe agregar un código de barra  a las entradas para acelerar el ingreso de los visitantes.</w:t>
            </w:r>
          </w:p>
        </w:tc>
        <w:tc>
          <w:tcPr>
            <w:shd w:fill="auto" w:val="clear"/>
            <w:tcMar>
              <w:top w:w="100.0" w:type="dxa"/>
              <w:left w:w="100.0" w:type="dxa"/>
              <w:bottom w:w="100.0" w:type="dxa"/>
              <w:right w:w="100.0" w:type="dxa"/>
            </w:tcMar>
          </w:tcPr>
          <w:p w:rsidR="00000000" w:rsidDel="00000000" w:rsidP="00000000" w:rsidRDefault="00000000" w:rsidRPr="00000000" w14:paraId="000000F9">
            <w:pPr>
              <w:widowControl w:val="0"/>
              <w:ind w:left="0" w:right="-22.32283464566933" w:firstLine="141.7322834645671"/>
              <w:jc w:val="center"/>
              <w:rPr/>
            </w:pPr>
            <w:r w:rsidDel="00000000" w:rsidR="00000000" w:rsidRPr="00000000">
              <w:rPr>
                <w:rtl w:val="0"/>
              </w:rPr>
              <w:t xml:space="preserve">Requerimiento de Producto/ Eficiencia/ Rendimiento</w:t>
            </w:r>
          </w:p>
        </w:tc>
      </w:tr>
      <w:tr>
        <w:tc>
          <w:tcPr>
            <w:shd w:fill="auto" w:val="clear"/>
            <w:tcMar>
              <w:top w:w="100.0" w:type="dxa"/>
              <w:left w:w="100.0" w:type="dxa"/>
              <w:bottom w:w="100.0" w:type="dxa"/>
              <w:right w:w="100.0" w:type="dxa"/>
            </w:tcMar>
          </w:tcPr>
          <w:p w:rsidR="00000000" w:rsidDel="00000000" w:rsidP="00000000" w:rsidRDefault="00000000" w:rsidRPr="00000000" w14:paraId="000000FA">
            <w:pPr>
              <w:widowControl w:val="0"/>
              <w:ind w:left="283" w:right="-47" w:firstLine="0"/>
              <w:rPr>
                <w:sz w:val="20"/>
                <w:szCs w:val="20"/>
              </w:rPr>
            </w:pPr>
            <w:r w:rsidDel="00000000" w:rsidR="00000000" w:rsidRPr="00000000">
              <w:rPr>
                <w:sz w:val="20"/>
                <w:szCs w:val="20"/>
                <w:rtl w:val="0"/>
              </w:rPr>
              <w:t xml:space="preserve">2</w:t>
            </w:r>
          </w:p>
        </w:tc>
        <w:tc>
          <w:tcPr>
            <w:shd w:fill="auto" w:val="clear"/>
            <w:tcMar>
              <w:top w:w="100.0" w:type="dxa"/>
              <w:left w:w="100.0" w:type="dxa"/>
              <w:bottom w:w="100.0" w:type="dxa"/>
              <w:right w:w="100.0" w:type="dxa"/>
            </w:tcMar>
          </w:tcPr>
          <w:p w:rsidR="00000000" w:rsidDel="00000000" w:rsidP="00000000" w:rsidRDefault="00000000" w:rsidRPr="00000000" w14:paraId="000000FB">
            <w:pPr>
              <w:widowControl w:val="0"/>
              <w:ind w:left="0" w:right="-22.32283464566933" w:firstLine="141.7322834645671"/>
              <w:jc w:val="center"/>
              <w:rPr/>
            </w:pPr>
            <w:r w:rsidDel="00000000" w:rsidR="00000000" w:rsidRPr="00000000">
              <w:rPr>
                <w:rtl w:val="0"/>
              </w:rPr>
              <w:t xml:space="preserve">Ley de facturación</w:t>
            </w:r>
          </w:p>
        </w:tc>
        <w:tc>
          <w:tcPr>
            <w:shd w:fill="auto" w:val="clear"/>
            <w:tcMar>
              <w:top w:w="100.0" w:type="dxa"/>
              <w:left w:w="100.0" w:type="dxa"/>
              <w:bottom w:w="100.0" w:type="dxa"/>
              <w:right w:w="100.0" w:type="dxa"/>
            </w:tcMar>
          </w:tcPr>
          <w:p w:rsidR="00000000" w:rsidDel="00000000" w:rsidP="00000000" w:rsidRDefault="00000000" w:rsidRPr="00000000" w14:paraId="000000FC">
            <w:pPr>
              <w:ind w:left="0" w:right="8.622047244094233" w:firstLine="135"/>
              <w:jc w:val="center"/>
              <w:rPr/>
            </w:pPr>
            <w:r w:rsidDel="00000000" w:rsidR="00000000" w:rsidRPr="00000000">
              <w:rPr>
                <w:rtl w:val="0"/>
              </w:rPr>
              <w:t xml:space="preserve">La entrada debe tener los datos requeridos por la ley de facturación vigente para funcionar como factura.</w:t>
            </w:r>
          </w:p>
        </w:tc>
        <w:tc>
          <w:tcPr>
            <w:shd w:fill="auto" w:val="clear"/>
            <w:tcMar>
              <w:top w:w="100.0" w:type="dxa"/>
              <w:left w:w="100.0" w:type="dxa"/>
              <w:bottom w:w="100.0" w:type="dxa"/>
              <w:right w:w="100.0" w:type="dxa"/>
            </w:tcMar>
          </w:tcPr>
          <w:p w:rsidR="00000000" w:rsidDel="00000000" w:rsidP="00000000" w:rsidRDefault="00000000" w:rsidRPr="00000000" w14:paraId="000000FD">
            <w:pPr>
              <w:widowControl w:val="0"/>
              <w:ind w:left="0" w:right="-22.32283464566933" w:firstLine="141.7322834645671"/>
              <w:jc w:val="center"/>
              <w:rPr/>
            </w:pPr>
            <w:r w:rsidDel="00000000" w:rsidR="00000000" w:rsidRPr="00000000">
              <w:rPr>
                <w:rtl w:val="0"/>
              </w:rPr>
              <w:t xml:space="preserve">Requerimiento  Externo/ Legal/ Contable</w:t>
            </w:r>
          </w:p>
        </w:tc>
      </w:tr>
      <w:tr>
        <w:tc>
          <w:tcPr>
            <w:shd w:fill="auto" w:val="clear"/>
            <w:tcMar>
              <w:top w:w="100.0" w:type="dxa"/>
              <w:left w:w="100.0" w:type="dxa"/>
              <w:bottom w:w="100.0" w:type="dxa"/>
              <w:right w:w="100.0" w:type="dxa"/>
            </w:tcMar>
          </w:tcPr>
          <w:p w:rsidR="00000000" w:rsidDel="00000000" w:rsidP="00000000" w:rsidRDefault="00000000" w:rsidRPr="00000000" w14:paraId="000000FE">
            <w:pPr>
              <w:widowControl w:val="0"/>
              <w:ind w:left="283" w:right="-47" w:firstLine="0"/>
              <w:rPr>
                <w:sz w:val="20"/>
                <w:szCs w:val="20"/>
              </w:rPr>
            </w:pPr>
            <w:r w:rsidDel="00000000" w:rsidR="00000000" w:rsidRPr="00000000">
              <w:rPr>
                <w:sz w:val="20"/>
                <w:szCs w:val="20"/>
                <w:rtl w:val="0"/>
              </w:rPr>
              <w:t xml:space="preserve">3</w:t>
            </w:r>
          </w:p>
        </w:tc>
        <w:tc>
          <w:tcPr>
            <w:shd w:fill="auto" w:val="clear"/>
            <w:tcMar>
              <w:top w:w="100.0" w:type="dxa"/>
              <w:left w:w="100.0" w:type="dxa"/>
              <w:bottom w:w="100.0" w:type="dxa"/>
              <w:right w:w="100.0" w:type="dxa"/>
            </w:tcMar>
          </w:tcPr>
          <w:p w:rsidR="00000000" w:rsidDel="00000000" w:rsidP="00000000" w:rsidRDefault="00000000" w:rsidRPr="00000000" w14:paraId="000000FF">
            <w:pPr>
              <w:widowControl w:val="0"/>
              <w:ind w:left="0" w:right="-22.32283464566933" w:firstLine="141.7322834645671"/>
              <w:jc w:val="center"/>
              <w:rPr/>
            </w:pPr>
            <w:hyperlink w:anchor="bookmark=id.2zbgiuw">
              <w:r w:rsidDel="00000000" w:rsidR="00000000" w:rsidRPr="00000000">
                <w:rPr>
                  <w:color w:val="1155cc"/>
                  <w:u w:val="single"/>
                  <w:rtl w:val="0"/>
                </w:rPr>
                <w:t xml:space="preserve">Base de datos</w:t>
              </w:r>
            </w:hyperlink>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00">
            <w:pPr>
              <w:ind w:left="0" w:right="8.622047244094233" w:firstLine="135"/>
              <w:jc w:val="center"/>
              <w:rPr/>
            </w:pPr>
            <w:r w:rsidDel="00000000" w:rsidR="00000000" w:rsidRPr="00000000">
              <w:rPr>
                <w:rtl w:val="0"/>
              </w:rPr>
              <w:t xml:space="preserve">El producto trabajará con una base de datos Oracle para organizar las visitas.</w:t>
            </w:r>
          </w:p>
        </w:tc>
        <w:tc>
          <w:tcPr>
            <w:shd w:fill="auto" w:val="clear"/>
            <w:tcMar>
              <w:top w:w="100.0" w:type="dxa"/>
              <w:left w:w="100.0" w:type="dxa"/>
              <w:bottom w:w="100.0" w:type="dxa"/>
              <w:right w:w="100.0" w:type="dxa"/>
            </w:tcMar>
          </w:tcPr>
          <w:p w:rsidR="00000000" w:rsidDel="00000000" w:rsidP="00000000" w:rsidRDefault="00000000" w:rsidRPr="00000000" w14:paraId="00000101">
            <w:pPr>
              <w:widowControl w:val="0"/>
              <w:ind w:left="0" w:right="-22.32283464566933" w:firstLine="141.7322834645671"/>
              <w:jc w:val="center"/>
              <w:rPr/>
            </w:pPr>
            <w:r w:rsidDel="00000000" w:rsidR="00000000" w:rsidRPr="00000000">
              <w:rPr>
                <w:rtl w:val="0"/>
              </w:rPr>
              <w:t xml:space="preserve">Requerimiento Organizacional/ Desarrollo</w:t>
            </w:r>
          </w:p>
        </w:tc>
      </w:tr>
      <w:tr>
        <w:tc>
          <w:tcPr>
            <w:shd w:fill="auto" w:val="clear"/>
            <w:tcMar>
              <w:top w:w="100.0" w:type="dxa"/>
              <w:left w:w="100.0" w:type="dxa"/>
              <w:bottom w:w="100.0" w:type="dxa"/>
              <w:right w:w="100.0" w:type="dxa"/>
            </w:tcMar>
          </w:tcPr>
          <w:p w:rsidR="00000000" w:rsidDel="00000000" w:rsidP="00000000" w:rsidRDefault="00000000" w:rsidRPr="00000000" w14:paraId="00000102">
            <w:pPr>
              <w:widowControl w:val="0"/>
              <w:ind w:left="283" w:right="-47" w:firstLine="0"/>
              <w:rPr>
                <w:sz w:val="20"/>
                <w:szCs w:val="20"/>
              </w:rPr>
            </w:pPr>
            <w:r w:rsidDel="00000000" w:rsidR="00000000" w:rsidRPr="00000000">
              <w:rPr>
                <w:sz w:val="20"/>
                <w:szCs w:val="20"/>
                <w:rtl w:val="0"/>
              </w:rPr>
              <w:t xml:space="preserve">4</w:t>
            </w:r>
          </w:p>
        </w:tc>
        <w:tc>
          <w:tcPr>
            <w:shd w:fill="auto" w:val="clear"/>
            <w:tcMar>
              <w:top w:w="100.0" w:type="dxa"/>
              <w:left w:w="100.0" w:type="dxa"/>
              <w:bottom w:w="100.0" w:type="dxa"/>
              <w:right w:w="100.0" w:type="dxa"/>
            </w:tcMar>
          </w:tcPr>
          <w:p w:rsidR="00000000" w:rsidDel="00000000" w:rsidP="00000000" w:rsidRDefault="00000000" w:rsidRPr="00000000" w14:paraId="00000103">
            <w:pPr>
              <w:widowControl w:val="0"/>
              <w:ind w:left="0" w:right="-22.32283464566933" w:firstLine="141.7322834645671"/>
              <w:jc w:val="center"/>
              <w:rPr/>
            </w:pPr>
            <w:r w:rsidDel="00000000" w:rsidR="00000000" w:rsidRPr="00000000">
              <w:rPr>
                <w:rtl w:val="0"/>
              </w:rPr>
              <w:t xml:space="preserve">Tiempo de Respuesta de consultas y reserva de visitas</w:t>
            </w:r>
          </w:p>
        </w:tc>
        <w:tc>
          <w:tcPr>
            <w:shd w:fill="auto" w:val="clear"/>
            <w:tcMar>
              <w:top w:w="100.0" w:type="dxa"/>
              <w:left w:w="100.0" w:type="dxa"/>
              <w:bottom w:w="100.0" w:type="dxa"/>
              <w:right w:w="100.0" w:type="dxa"/>
            </w:tcMar>
          </w:tcPr>
          <w:p w:rsidR="00000000" w:rsidDel="00000000" w:rsidP="00000000" w:rsidRDefault="00000000" w:rsidRPr="00000000" w14:paraId="00000104">
            <w:pPr>
              <w:ind w:left="0" w:right="8.622047244094233" w:firstLine="135"/>
              <w:jc w:val="center"/>
              <w:rPr/>
            </w:pPr>
            <w:r w:rsidDel="00000000" w:rsidR="00000000" w:rsidRPr="00000000">
              <w:rPr>
                <w:rtl w:val="0"/>
              </w:rPr>
              <w:t xml:space="preserve">El tiempo de respuesta no deberá superar los 15 segundos para consultas obras e itinerarios de visitas disponibles,  agendar un horario y reservar un lugar disponible.</w:t>
            </w:r>
          </w:p>
        </w:tc>
        <w:tc>
          <w:tcPr>
            <w:shd w:fill="auto" w:val="clear"/>
            <w:tcMar>
              <w:top w:w="100.0" w:type="dxa"/>
              <w:left w:w="100.0" w:type="dxa"/>
              <w:bottom w:w="100.0" w:type="dxa"/>
              <w:right w:w="100.0" w:type="dxa"/>
            </w:tcMar>
          </w:tcPr>
          <w:p w:rsidR="00000000" w:rsidDel="00000000" w:rsidP="00000000" w:rsidRDefault="00000000" w:rsidRPr="00000000" w14:paraId="00000105">
            <w:pPr>
              <w:widowControl w:val="0"/>
              <w:ind w:left="0" w:right="-22.32283464566933" w:firstLine="141.7322834645671"/>
              <w:jc w:val="center"/>
              <w:rPr/>
            </w:pPr>
            <w:r w:rsidDel="00000000" w:rsidR="00000000" w:rsidRPr="00000000">
              <w:rPr>
                <w:rtl w:val="0"/>
              </w:rPr>
              <w:t xml:space="preserve">Requerimiento de Producto/ Eficiencia/ Rendimiento</w:t>
            </w:r>
          </w:p>
        </w:tc>
      </w:tr>
    </w:tbl>
    <w:p w:rsidR="00000000" w:rsidDel="00000000" w:rsidP="00000000" w:rsidRDefault="00000000" w:rsidRPr="00000000" w14:paraId="00000106">
      <w:pPr>
        <w:ind w:left="283" w:firstLine="284.99999999999994"/>
        <w:rPr>
          <w:sz w:val="20"/>
          <w:szCs w:val="20"/>
        </w:rPr>
      </w:pPr>
      <w:r w:rsidDel="00000000" w:rsidR="00000000" w:rsidRPr="00000000">
        <w:rPr>
          <w:rtl w:val="0"/>
        </w:rPr>
      </w:r>
    </w:p>
    <w:p w:rsidR="00000000" w:rsidDel="00000000" w:rsidP="00000000" w:rsidRDefault="00000000" w:rsidRPr="00000000" w14:paraId="00000107">
      <w:pPr>
        <w:rPr>
          <w:b w:val="1"/>
          <w:sz w:val="36"/>
          <w:szCs w:val="36"/>
        </w:rPr>
      </w:pPr>
      <w:bookmarkStart w:colFirst="0" w:colLast="0" w:name="_heading=h.2bn6wsx" w:id="25"/>
      <w:bookmarkEnd w:id="25"/>
      <w:r w:rsidDel="00000000" w:rsidR="00000000" w:rsidRPr="00000000">
        <w:br w:type="page"/>
      </w:r>
      <w:r w:rsidDel="00000000" w:rsidR="00000000" w:rsidRPr="00000000">
        <w:rPr>
          <w:rtl w:val="0"/>
        </w:rPr>
      </w:r>
    </w:p>
    <w:p w:rsidR="00000000" w:rsidDel="00000000" w:rsidP="00000000" w:rsidRDefault="00000000" w:rsidRPr="00000000" w14:paraId="00000108">
      <w:pPr>
        <w:pStyle w:val="Heading1"/>
        <w:keepNext w:val="1"/>
        <w:keepLines w:val="1"/>
        <w:spacing w:after="120" w:before="480" w:lineRule="auto"/>
        <w:rPr>
          <w:vertAlign w:val="baseline"/>
        </w:rPr>
      </w:pPr>
      <w:bookmarkStart w:colFirst="0" w:colLast="0" w:name="_heading=h.qsh70q" w:id="26"/>
      <w:bookmarkEnd w:id="26"/>
      <w:r w:rsidDel="00000000" w:rsidR="00000000" w:rsidRPr="00000000">
        <w:rPr>
          <w:vertAlign w:val="baseline"/>
          <w:rtl w:val="0"/>
        </w:rPr>
        <w:t xml:space="preserve">4 Segunda Parte</w:t>
      </w:r>
    </w:p>
    <w:p w:rsidR="00000000" w:rsidDel="00000000" w:rsidP="00000000" w:rsidRDefault="00000000" w:rsidRPr="00000000" w14:paraId="00000109">
      <w:pPr>
        <w:pStyle w:val="Heading2"/>
        <w:keepNext w:val="1"/>
        <w:keepLines w:val="1"/>
        <w:spacing w:after="80" w:before="360" w:lineRule="auto"/>
        <w:ind w:left="283" w:firstLine="283"/>
        <w:rPr>
          <w:vertAlign w:val="baseline"/>
        </w:rPr>
      </w:pPr>
      <w:bookmarkStart w:colFirst="0" w:colLast="0" w:name="_heading=h.3as4poj" w:id="27"/>
      <w:bookmarkEnd w:id="27"/>
      <w:r w:rsidDel="00000000" w:rsidR="00000000" w:rsidRPr="00000000">
        <w:rPr>
          <w:vertAlign w:val="baseline"/>
          <w:rtl w:val="0"/>
        </w:rPr>
        <w:t xml:space="preserve">4.1 Plan de Proyecto</w:t>
      </w:r>
    </w:p>
    <w:p w:rsidR="00000000" w:rsidDel="00000000" w:rsidP="00000000" w:rsidRDefault="00000000" w:rsidRPr="00000000" w14:paraId="0000010A">
      <w:pPr>
        <w:ind w:left="0" w:firstLine="285"/>
        <w:rPr/>
      </w:pPr>
      <w:r w:rsidDel="00000000" w:rsidR="00000000" w:rsidRPr="00000000">
        <w:rPr>
          <w:rtl w:val="0"/>
        </w:rPr>
      </w:r>
    </w:p>
    <w:p w:rsidR="00000000" w:rsidDel="00000000" w:rsidP="00000000" w:rsidRDefault="00000000" w:rsidRPr="00000000" w14:paraId="0000010B">
      <w:pPr>
        <w:rPr/>
      </w:pPr>
      <w:r w:rsidDel="00000000" w:rsidR="00000000" w:rsidRPr="00000000">
        <w:rPr>
          <w:rtl w:val="0"/>
        </w:rPr>
        <w:t xml:space="preserve">Para elaborar un </w:t>
      </w:r>
      <w:r w:rsidDel="00000000" w:rsidR="00000000" w:rsidRPr="00000000">
        <w:rPr>
          <w:rtl w:val="0"/>
        </w:rPr>
        <w:t xml:space="preserve">SI</w:t>
      </w:r>
      <w:r w:rsidDel="00000000" w:rsidR="00000000" w:rsidRPr="00000000">
        <w:rPr>
          <w:rtl w:val="0"/>
        </w:rPr>
        <w:t xml:space="preserve"> que permita la gestión de información necesaria para el museo, en el plazo del 01/07/2019 hasta el 21/01/2020 con un presupuesto correspòndiente al  fondo de la empresa de $200.000 y un equipo de desarrolladores de 4 personas. Se detallan a continuación las tareas a realizar y los participantes de cada tarea.</w:t>
      </w:r>
    </w:p>
    <w:p w:rsidR="00000000" w:rsidDel="00000000" w:rsidP="00000000" w:rsidRDefault="00000000" w:rsidRPr="00000000" w14:paraId="0000010C">
      <w:pPr>
        <w:keepNext w:val="1"/>
        <w:keepLines w:val="1"/>
        <w:widowControl w:val="1"/>
        <w:pBdr>
          <w:top w:space="0" w:sz="0" w:val="nil"/>
          <w:left w:space="0" w:sz="0" w:val="nil"/>
          <w:bottom w:space="0" w:sz="0" w:val="nil"/>
          <w:right w:space="0" w:sz="0" w:val="nil"/>
          <w:between w:space="0" w:sz="0" w:val="nil"/>
        </w:pBdr>
        <w:shd w:fill="auto" w:val="clear"/>
        <w:spacing w:after="77" w:before="280" w:line="240" w:lineRule="auto"/>
        <w:ind w:left="283" w:right="0" w:firstLine="0"/>
        <w:jc w:val="left"/>
        <w:rPr>
          <w:rFonts w:ascii="Calibri" w:cs="Calibri" w:eastAsia="Calibri" w:hAnsi="Calibri"/>
          <w:b w:val="1"/>
          <w:i w:val="0"/>
          <w:smallCaps w:val="0"/>
          <w:strike w:val="0"/>
          <w:color w:val="000000"/>
          <w:sz w:val="28"/>
          <w:szCs w:val="28"/>
          <w:u w:val="none"/>
          <w:shd w:fill="auto" w:val="clear"/>
          <w:vertAlign w:val="baseline"/>
        </w:rPr>
      </w:pPr>
      <w:bookmarkStart w:colFirst="0" w:colLast="0" w:name="_heading=h.1pxezwc" w:id="28"/>
      <w:bookmarkEnd w:id="28"/>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4.1.1 Dependencias</w:t>
      </w:r>
    </w:p>
    <w:tbl>
      <w:tblPr>
        <w:tblStyle w:val="Table4"/>
        <w:tblW w:w="8835.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15"/>
        <w:gridCol w:w="2670"/>
        <w:gridCol w:w="1860"/>
        <w:gridCol w:w="1890"/>
        <w:gridCol w:w="1800"/>
        <w:tblGridChange w:id="0">
          <w:tblGrid>
            <w:gridCol w:w="615"/>
            <w:gridCol w:w="2670"/>
            <w:gridCol w:w="1860"/>
            <w:gridCol w:w="1890"/>
            <w:gridCol w:w="1800"/>
          </w:tblGrid>
        </w:tblGridChange>
      </w:tblGrid>
      <w:tr>
        <w:tc>
          <w:tcPr>
            <w:shd w:fill="auto" w:val="clear"/>
            <w:tcMar>
              <w:top w:w="100.0" w:type="dxa"/>
              <w:left w:w="100.0" w:type="dxa"/>
              <w:bottom w:w="100.0" w:type="dxa"/>
              <w:right w:w="100.0" w:type="dxa"/>
            </w:tcMar>
          </w:tcPr>
          <w:p w:rsidR="00000000" w:rsidDel="00000000" w:rsidP="00000000" w:rsidRDefault="00000000" w:rsidRPr="00000000" w14:paraId="0000010D">
            <w:pPr>
              <w:widowControl w:val="0"/>
              <w:ind w:left="0" w:firstLine="0"/>
              <w:jc w:val="center"/>
              <w:rPr>
                <w:b w:val="1"/>
              </w:rPr>
            </w:pPr>
            <w:r w:rsidDel="00000000" w:rsidR="00000000" w:rsidRPr="00000000">
              <w:rPr>
                <w:b w:val="1"/>
                <w:rtl w:val="0"/>
              </w:rPr>
              <w:t xml:space="preserve">ID</w:t>
            </w:r>
          </w:p>
        </w:tc>
        <w:tc>
          <w:tcPr>
            <w:shd w:fill="auto" w:val="clear"/>
            <w:tcMar>
              <w:top w:w="100.0" w:type="dxa"/>
              <w:left w:w="100.0" w:type="dxa"/>
              <w:bottom w:w="100.0" w:type="dxa"/>
              <w:right w:w="100.0" w:type="dxa"/>
            </w:tcMar>
          </w:tcPr>
          <w:p w:rsidR="00000000" w:rsidDel="00000000" w:rsidP="00000000" w:rsidRDefault="00000000" w:rsidRPr="00000000" w14:paraId="0000010E">
            <w:pPr>
              <w:widowControl w:val="0"/>
              <w:ind w:left="0" w:firstLine="0"/>
              <w:jc w:val="center"/>
              <w:rPr>
                <w:b w:val="1"/>
              </w:rPr>
            </w:pPr>
            <w:r w:rsidDel="00000000" w:rsidR="00000000" w:rsidRPr="00000000">
              <w:rPr>
                <w:b w:val="1"/>
                <w:rtl w:val="0"/>
              </w:rPr>
              <w:t xml:space="preserve">Tarea</w:t>
            </w:r>
          </w:p>
        </w:tc>
        <w:tc>
          <w:tcPr>
            <w:shd w:fill="auto" w:val="clear"/>
            <w:tcMar>
              <w:top w:w="100.0" w:type="dxa"/>
              <w:left w:w="100.0" w:type="dxa"/>
              <w:bottom w:w="100.0" w:type="dxa"/>
              <w:right w:w="100.0" w:type="dxa"/>
            </w:tcMar>
          </w:tcPr>
          <w:p w:rsidR="00000000" w:rsidDel="00000000" w:rsidP="00000000" w:rsidRDefault="00000000" w:rsidRPr="00000000" w14:paraId="0000010F">
            <w:pPr>
              <w:widowControl w:val="0"/>
              <w:ind w:left="0" w:firstLine="0"/>
              <w:jc w:val="center"/>
              <w:rPr>
                <w:b w:val="1"/>
              </w:rPr>
            </w:pPr>
            <w:r w:rsidDel="00000000" w:rsidR="00000000" w:rsidRPr="00000000">
              <w:rPr>
                <w:b w:val="1"/>
                <w:rtl w:val="0"/>
              </w:rPr>
              <w:t xml:space="preserve">Duración (Días)</w:t>
            </w:r>
          </w:p>
        </w:tc>
        <w:tc>
          <w:tcPr>
            <w:shd w:fill="auto" w:val="clear"/>
            <w:tcMar>
              <w:top w:w="100.0" w:type="dxa"/>
              <w:left w:w="100.0" w:type="dxa"/>
              <w:bottom w:w="100.0" w:type="dxa"/>
              <w:right w:w="100.0" w:type="dxa"/>
            </w:tcMar>
          </w:tcPr>
          <w:p w:rsidR="00000000" w:rsidDel="00000000" w:rsidP="00000000" w:rsidRDefault="00000000" w:rsidRPr="00000000" w14:paraId="00000110">
            <w:pPr>
              <w:widowControl w:val="0"/>
              <w:ind w:left="0" w:firstLine="0"/>
              <w:jc w:val="center"/>
              <w:rPr>
                <w:b w:val="1"/>
              </w:rPr>
            </w:pPr>
            <w:r w:rsidDel="00000000" w:rsidR="00000000" w:rsidRPr="00000000">
              <w:rPr>
                <w:b w:val="1"/>
                <w:rtl w:val="0"/>
              </w:rPr>
              <w:t xml:space="preserve">Dependencia</w:t>
            </w:r>
          </w:p>
        </w:tc>
        <w:tc>
          <w:tcPr>
            <w:shd w:fill="auto" w:val="clear"/>
            <w:tcMar>
              <w:top w:w="100.0" w:type="dxa"/>
              <w:left w:w="100.0" w:type="dxa"/>
              <w:bottom w:w="100.0" w:type="dxa"/>
              <w:right w:w="100.0" w:type="dxa"/>
            </w:tcMar>
          </w:tcPr>
          <w:p w:rsidR="00000000" w:rsidDel="00000000" w:rsidP="00000000" w:rsidRDefault="00000000" w:rsidRPr="00000000" w14:paraId="00000111">
            <w:pPr>
              <w:widowControl w:val="0"/>
              <w:ind w:left="0" w:firstLine="0"/>
              <w:jc w:val="center"/>
              <w:rPr>
                <w:b w:val="1"/>
              </w:rPr>
            </w:pPr>
            <w:r w:rsidDel="00000000" w:rsidR="00000000" w:rsidRPr="00000000">
              <w:rPr>
                <w:b w:val="1"/>
                <w:rtl w:val="0"/>
              </w:rPr>
              <w:t xml:space="preserve">Desarrollador</w:t>
            </w:r>
          </w:p>
        </w:tc>
      </w:tr>
      <w:tr>
        <w:trPr>
          <w:trHeight w:val="480" w:hRule="atLeast"/>
        </w:trPr>
        <w:tc>
          <w:tcPr>
            <w:shd w:fill="auto" w:val="clear"/>
            <w:tcMar>
              <w:top w:w="100.0" w:type="dxa"/>
              <w:left w:w="100.0" w:type="dxa"/>
              <w:bottom w:w="100.0" w:type="dxa"/>
              <w:right w:w="100.0" w:type="dxa"/>
            </w:tcMar>
          </w:tcPr>
          <w:p w:rsidR="00000000" w:rsidDel="00000000" w:rsidP="00000000" w:rsidRDefault="00000000" w:rsidRPr="00000000" w14:paraId="00000112">
            <w:pPr>
              <w:widowControl w:val="0"/>
              <w:ind w:left="0" w:firstLine="0"/>
              <w:jc w:val="center"/>
              <w:rPr/>
            </w:pPr>
            <w:r w:rsidDel="00000000" w:rsidR="00000000" w:rsidRPr="00000000">
              <w:rPr>
                <w:rtl w:val="0"/>
              </w:rPr>
              <w:t xml:space="preserve">T1</w:t>
            </w:r>
          </w:p>
        </w:tc>
        <w:tc>
          <w:tcPr>
            <w:shd w:fill="auto" w:val="clear"/>
            <w:tcMar>
              <w:top w:w="100.0" w:type="dxa"/>
              <w:left w:w="100.0" w:type="dxa"/>
              <w:bottom w:w="100.0" w:type="dxa"/>
              <w:right w:w="100.0" w:type="dxa"/>
            </w:tcMar>
          </w:tcPr>
          <w:p w:rsidR="00000000" w:rsidDel="00000000" w:rsidP="00000000" w:rsidRDefault="00000000" w:rsidRPr="00000000" w14:paraId="00000113">
            <w:pPr>
              <w:spacing w:after="77" w:lineRule="auto"/>
              <w:ind w:left="0" w:firstLine="0"/>
              <w:jc w:val="center"/>
              <w:rPr>
                <w:b w:val="1"/>
              </w:rPr>
            </w:pPr>
            <w:r w:rsidDel="00000000" w:rsidR="00000000" w:rsidRPr="00000000">
              <w:rPr>
                <w:rtl w:val="0"/>
              </w:rPr>
              <w:t xml:space="preserve">Planificación</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14">
            <w:pPr>
              <w:widowControl w:val="0"/>
              <w:ind w:left="0" w:firstLine="0"/>
              <w:jc w:val="center"/>
              <w:rPr/>
            </w:pPr>
            <w:r w:rsidDel="00000000" w:rsidR="00000000" w:rsidRPr="00000000">
              <w:rPr>
                <w:rtl w:val="0"/>
              </w:rPr>
              <w:t xml:space="preserve">21</w:t>
            </w:r>
          </w:p>
        </w:tc>
        <w:tc>
          <w:tcPr>
            <w:shd w:fill="auto" w:val="clear"/>
            <w:tcMar>
              <w:top w:w="100.0" w:type="dxa"/>
              <w:left w:w="100.0" w:type="dxa"/>
              <w:bottom w:w="100.0" w:type="dxa"/>
              <w:right w:w="100.0" w:type="dxa"/>
            </w:tcMar>
          </w:tcPr>
          <w:p w:rsidR="00000000" w:rsidDel="00000000" w:rsidP="00000000" w:rsidRDefault="00000000" w:rsidRPr="00000000" w14:paraId="00000115">
            <w:pPr>
              <w:widowControl w:val="0"/>
              <w:ind w:left="0" w:firstLine="0"/>
              <w:jc w:val="center"/>
              <w:rPr/>
            </w:pPr>
            <w:r w:rsidDel="00000000" w:rsidR="00000000" w:rsidRPr="00000000">
              <w:rPr>
                <w:rtl w:val="0"/>
              </w:rPr>
              <w:t xml:space="preserve">-</w:t>
            </w:r>
          </w:p>
        </w:tc>
        <w:tc>
          <w:tcPr>
            <w:shd w:fill="auto" w:val="clear"/>
            <w:tcMar>
              <w:top w:w="100.0" w:type="dxa"/>
              <w:left w:w="100.0" w:type="dxa"/>
              <w:bottom w:w="100.0" w:type="dxa"/>
              <w:right w:w="100.0" w:type="dxa"/>
            </w:tcMar>
          </w:tcPr>
          <w:p w:rsidR="00000000" w:rsidDel="00000000" w:rsidP="00000000" w:rsidRDefault="00000000" w:rsidRPr="00000000" w14:paraId="00000116">
            <w:pPr>
              <w:widowControl w:val="0"/>
              <w:ind w:left="0" w:firstLine="0"/>
              <w:jc w:val="center"/>
              <w:rPr/>
            </w:pPr>
            <w:r w:rsidDel="00000000" w:rsidR="00000000" w:rsidRPr="00000000">
              <w:rPr>
                <w:rtl w:val="0"/>
              </w:rPr>
              <w:t xml:space="preserve">Todos</w:t>
            </w:r>
          </w:p>
        </w:tc>
      </w:tr>
      <w:tr>
        <w:trPr>
          <w:trHeight w:val="480" w:hRule="atLeast"/>
        </w:trPr>
        <w:tc>
          <w:tcPr>
            <w:shd w:fill="auto" w:val="clear"/>
            <w:tcMar>
              <w:top w:w="100.0" w:type="dxa"/>
              <w:left w:w="100.0" w:type="dxa"/>
              <w:bottom w:w="100.0" w:type="dxa"/>
              <w:right w:w="100.0" w:type="dxa"/>
            </w:tcMar>
          </w:tcPr>
          <w:p w:rsidR="00000000" w:rsidDel="00000000" w:rsidP="00000000" w:rsidRDefault="00000000" w:rsidRPr="00000000" w14:paraId="00000117">
            <w:pPr>
              <w:widowControl w:val="0"/>
              <w:ind w:left="0" w:firstLine="0"/>
              <w:jc w:val="center"/>
              <w:rPr/>
            </w:pPr>
            <w:r w:rsidDel="00000000" w:rsidR="00000000" w:rsidRPr="00000000">
              <w:rPr>
                <w:rtl w:val="0"/>
              </w:rPr>
              <w:t xml:space="preserve">T2</w:t>
            </w:r>
          </w:p>
        </w:tc>
        <w:tc>
          <w:tcPr>
            <w:shd w:fill="auto" w:val="clear"/>
            <w:tcMar>
              <w:top w:w="100.0" w:type="dxa"/>
              <w:left w:w="100.0" w:type="dxa"/>
              <w:bottom w:w="100.0" w:type="dxa"/>
              <w:right w:w="100.0" w:type="dxa"/>
            </w:tcMar>
          </w:tcPr>
          <w:p w:rsidR="00000000" w:rsidDel="00000000" w:rsidP="00000000" w:rsidRDefault="00000000" w:rsidRPr="00000000" w14:paraId="00000118">
            <w:pPr>
              <w:spacing w:after="77" w:lineRule="auto"/>
              <w:ind w:left="0" w:firstLine="0"/>
              <w:jc w:val="center"/>
              <w:rPr/>
            </w:pPr>
            <w:r w:rsidDel="00000000" w:rsidR="00000000" w:rsidRPr="00000000">
              <w:rPr>
                <w:rtl w:val="0"/>
              </w:rPr>
              <w:t xml:space="preserve">Análisis de Requerimientos</w:t>
            </w:r>
          </w:p>
        </w:tc>
        <w:tc>
          <w:tcPr>
            <w:shd w:fill="auto" w:val="clear"/>
            <w:tcMar>
              <w:top w:w="100.0" w:type="dxa"/>
              <w:left w:w="100.0" w:type="dxa"/>
              <w:bottom w:w="100.0" w:type="dxa"/>
              <w:right w:w="100.0" w:type="dxa"/>
            </w:tcMar>
          </w:tcPr>
          <w:p w:rsidR="00000000" w:rsidDel="00000000" w:rsidP="00000000" w:rsidRDefault="00000000" w:rsidRPr="00000000" w14:paraId="00000119">
            <w:pPr>
              <w:widowControl w:val="0"/>
              <w:ind w:left="0" w:firstLine="0"/>
              <w:jc w:val="center"/>
              <w:rPr/>
            </w:pPr>
            <w:r w:rsidDel="00000000" w:rsidR="00000000" w:rsidRPr="00000000">
              <w:rPr>
                <w:rtl w:val="0"/>
              </w:rPr>
              <w:t xml:space="preserve">45</w:t>
            </w:r>
          </w:p>
        </w:tc>
        <w:tc>
          <w:tcPr>
            <w:shd w:fill="auto" w:val="clear"/>
            <w:tcMar>
              <w:top w:w="100.0" w:type="dxa"/>
              <w:left w:w="100.0" w:type="dxa"/>
              <w:bottom w:w="100.0" w:type="dxa"/>
              <w:right w:w="100.0" w:type="dxa"/>
            </w:tcMar>
          </w:tcPr>
          <w:p w:rsidR="00000000" w:rsidDel="00000000" w:rsidP="00000000" w:rsidRDefault="00000000" w:rsidRPr="00000000" w14:paraId="0000011A">
            <w:pPr>
              <w:widowControl w:val="0"/>
              <w:ind w:left="0" w:firstLine="0"/>
              <w:jc w:val="center"/>
              <w:rPr>
                <w:b w:val="1"/>
              </w:rPr>
            </w:pPr>
            <w:r w:rsidDel="00000000" w:rsidR="00000000" w:rsidRPr="00000000">
              <w:rPr>
                <w:rtl w:val="0"/>
              </w:rPr>
              <w:t xml:space="preserve">T1</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1B">
            <w:pPr>
              <w:widowControl w:val="0"/>
              <w:ind w:left="0" w:firstLine="0"/>
              <w:jc w:val="center"/>
              <w:rPr/>
            </w:pPr>
            <w:r w:rsidDel="00000000" w:rsidR="00000000" w:rsidRPr="00000000">
              <w:rPr>
                <w:rtl w:val="0"/>
              </w:rPr>
              <w:t xml:space="preserve">Jorge</w:t>
            </w:r>
          </w:p>
        </w:tc>
      </w:tr>
      <w:tr>
        <w:trPr>
          <w:trHeight w:val="480" w:hRule="atLeast"/>
        </w:trPr>
        <w:tc>
          <w:tcPr>
            <w:shd w:fill="auto" w:val="clear"/>
            <w:tcMar>
              <w:top w:w="100.0" w:type="dxa"/>
              <w:left w:w="100.0" w:type="dxa"/>
              <w:bottom w:w="100.0" w:type="dxa"/>
              <w:right w:w="100.0" w:type="dxa"/>
            </w:tcMar>
          </w:tcPr>
          <w:p w:rsidR="00000000" w:rsidDel="00000000" w:rsidP="00000000" w:rsidRDefault="00000000" w:rsidRPr="00000000" w14:paraId="0000011C">
            <w:pPr>
              <w:widowControl w:val="0"/>
              <w:ind w:left="0" w:firstLine="0"/>
              <w:jc w:val="center"/>
              <w:rPr/>
            </w:pPr>
            <w:r w:rsidDel="00000000" w:rsidR="00000000" w:rsidRPr="00000000">
              <w:rPr>
                <w:rtl w:val="0"/>
              </w:rPr>
              <w:t xml:space="preserve">T3</w:t>
            </w:r>
          </w:p>
        </w:tc>
        <w:tc>
          <w:tcPr>
            <w:shd w:fill="auto" w:val="clear"/>
            <w:tcMar>
              <w:top w:w="100.0" w:type="dxa"/>
              <w:left w:w="100.0" w:type="dxa"/>
              <w:bottom w:w="100.0" w:type="dxa"/>
              <w:right w:w="100.0" w:type="dxa"/>
            </w:tcMar>
          </w:tcPr>
          <w:p w:rsidR="00000000" w:rsidDel="00000000" w:rsidP="00000000" w:rsidRDefault="00000000" w:rsidRPr="00000000" w14:paraId="0000011D">
            <w:pPr>
              <w:spacing w:after="77" w:lineRule="auto"/>
              <w:ind w:left="0" w:firstLine="0"/>
              <w:jc w:val="center"/>
              <w:rPr/>
            </w:pPr>
            <w:r w:rsidDel="00000000" w:rsidR="00000000" w:rsidRPr="00000000">
              <w:rPr>
                <w:rtl w:val="0"/>
              </w:rPr>
              <w:t xml:space="preserve">Análisis de Riesgos</w:t>
            </w:r>
          </w:p>
        </w:tc>
        <w:tc>
          <w:tcPr>
            <w:shd w:fill="auto" w:val="clear"/>
            <w:tcMar>
              <w:top w:w="100.0" w:type="dxa"/>
              <w:left w:w="100.0" w:type="dxa"/>
              <w:bottom w:w="100.0" w:type="dxa"/>
              <w:right w:w="100.0" w:type="dxa"/>
            </w:tcMar>
          </w:tcPr>
          <w:p w:rsidR="00000000" w:rsidDel="00000000" w:rsidP="00000000" w:rsidRDefault="00000000" w:rsidRPr="00000000" w14:paraId="0000011E">
            <w:pPr>
              <w:widowControl w:val="0"/>
              <w:ind w:left="0" w:firstLine="0"/>
              <w:jc w:val="center"/>
              <w:rPr/>
            </w:pPr>
            <w:r w:rsidDel="00000000" w:rsidR="00000000" w:rsidRPr="00000000">
              <w:rPr>
                <w:rtl w:val="0"/>
              </w:rPr>
              <w:t xml:space="preserve">30</w:t>
            </w:r>
          </w:p>
        </w:tc>
        <w:tc>
          <w:tcPr>
            <w:shd w:fill="auto" w:val="clear"/>
            <w:tcMar>
              <w:top w:w="100.0" w:type="dxa"/>
              <w:left w:w="100.0" w:type="dxa"/>
              <w:bottom w:w="100.0" w:type="dxa"/>
              <w:right w:w="100.0" w:type="dxa"/>
            </w:tcMar>
          </w:tcPr>
          <w:p w:rsidR="00000000" w:rsidDel="00000000" w:rsidP="00000000" w:rsidRDefault="00000000" w:rsidRPr="00000000" w14:paraId="0000011F">
            <w:pPr>
              <w:widowControl w:val="0"/>
              <w:ind w:left="0" w:firstLine="0"/>
              <w:jc w:val="center"/>
              <w:rPr/>
            </w:pPr>
            <w:r w:rsidDel="00000000" w:rsidR="00000000" w:rsidRPr="00000000">
              <w:rPr>
                <w:rtl w:val="0"/>
              </w:rPr>
              <w:t xml:space="preserve">T1</w:t>
            </w:r>
          </w:p>
        </w:tc>
        <w:tc>
          <w:tcPr>
            <w:shd w:fill="auto" w:val="clear"/>
            <w:tcMar>
              <w:top w:w="100.0" w:type="dxa"/>
              <w:left w:w="100.0" w:type="dxa"/>
              <w:bottom w:w="100.0" w:type="dxa"/>
              <w:right w:w="100.0" w:type="dxa"/>
            </w:tcMar>
          </w:tcPr>
          <w:p w:rsidR="00000000" w:rsidDel="00000000" w:rsidP="00000000" w:rsidRDefault="00000000" w:rsidRPr="00000000" w14:paraId="00000120">
            <w:pPr>
              <w:widowControl w:val="0"/>
              <w:ind w:left="0" w:firstLine="0"/>
              <w:jc w:val="center"/>
              <w:rPr/>
            </w:pPr>
            <w:r w:rsidDel="00000000" w:rsidR="00000000" w:rsidRPr="00000000">
              <w:rPr>
                <w:rtl w:val="0"/>
              </w:rPr>
              <w:t xml:space="preserve">Ivan</w:t>
            </w:r>
          </w:p>
        </w:tc>
      </w:tr>
      <w:tr>
        <w:trPr>
          <w:trHeight w:val="480" w:hRule="atLeast"/>
        </w:trPr>
        <w:tc>
          <w:tcPr>
            <w:shd w:fill="auto" w:val="clear"/>
            <w:tcMar>
              <w:top w:w="100.0" w:type="dxa"/>
              <w:left w:w="100.0" w:type="dxa"/>
              <w:bottom w:w="100.0" w:type="dxa"/>
              <w:right w:w="100.0" w:type="dxa"/>
            </w:tcMar>
          </w:tcPr>
          <w:p w:rsidR="00000000" w:rsidDel="00000000" w:rsidP="00000000" w:rsidRDefault="00000000" w:rsidRPr="00000000" w14:paraId="00000121">
            <w:pPr>
              <w:widowControl w:val="0"/>
              <w:ind w:left="0" w:firstLine="0"/>
              <w:jc w:val="center"/>
              <w:rPr/>
            </w:pPr>
            <w:r w:rsidDel="00000000" w:rsidR="00000000" w:rsidRPr="00000000">
              <w:rPr>
                <w:rtl w:val="0"/>
              </w:rPr>
              <w:t xml:space="preserve">T4</w:t>
            </w:r>
          </w:p>
        </w:tc>
        <w:tc>
          <w:tcPr>
            <w:shd w:fill="auto" w:val="clear"/>
            <w:tcMar>
              <w:top w:w="100.0" w:type="dxa"/>
              <w:left w:w="100.0" w:type="dxa"/>
              <w:bottom w:w="100.0" w:type="dxa"/>
              <w:right w:w="100.0" w:type="dxa"/>
            </w:tcMar>
          </w:tcPr>
          <w:p w:rsidR="00000000" w:rsidDel="00000000" w:rsidP="00000000" w:rsidRDefault="00000000" w:rsidRPr="00000000" w14:paraId="00000122">
            <w:pPr>
              <w:spacing w:after="77" w:lineRule="auto"/>
              <w:ind w:left="0" w:firstLine="0"/>
              <w:jc w:val="center"/>
              <w:rPr/>
            </w:pPr>
            <w:r w:rsidDel="00000000" w:rsidR="00000000" w:rsidRPr="00000000">
              <w:rPr>
                <w:rtl w:val="0"/>
              </w:rPr>
              <w:t xml:space="preserve">Análisis de Factibilidad</w:t>
            </w:r>
          </w:p>
        </w:tc>
        <w:tc>
          <w:tcPr>
            <w:shd w:fill="auto" w:val="clear"/>
            <w:tcMar>
              <w:top w:w="100.0" w:type="dxa"/>
              <w:left w:w="100.0" w:type="dxa"/>
              <w:bottom w:w="100.0" w:type="dxa"/>
              <w:right w:w="100.0" w:type="dxa"/>
            </w:tcMar>
          </w:tcPr>
          <w:p w:rsidR="00000000" w:rsidDel="00000000" w:rsidP="00000000" w:rsidRDefault="00000000" w:rsidRPr="00000000" w14:paraId="00000123">
            <w:pPr>
              <w:widowControl w:val="0"/>
              <w:ind w:left="0" w:firstLine="0"/>
              <w:jc w:val="center"/>
              <w:rPr/>
            </w:pPr>
            <w:r w:rsidDel="00000000" w:rsidR="00000000" w:rsidRPr="00000000">
              <w:rPr>
                <w:rtl w:val="0"/>
              </w:rPr>
              <w:t xml:space="preserve">7</w:t>
            </w:r>
          </w:p>
        </w:tc>
        <w:tc>
          <w:tcPr>
            <w:shd w:fill="auto" w:val="clear"/>
            <w:tcMar>
              <w:top w:w="100.0" w:type="dxa"/>
              <w:left w:w="100.0" w:type="dxa"/>
              <w:bottom w:w="100.0" w:type="dxa"/>
              <w:right w:w="100.0" w:type="dxa"/>
            </w:tcMar>
          </w:tcPr>
          <w:p w:rsidR="00000000" w:rsidDel="00000000" w:rsidP="00000000" w:rsidRDefault="00000000" w:rsidRPr="00000000" w14:paraId="00000124">
            <w:pPr>
              <w:widowControl w:val="0"/>
              <w:ind w:left="0" w:firstLine="0"/>
              <w:jc w:val="center"/>
              <w:rPr/>
            </w:pPr>
            <w:r w:rsidDel="00000000" w:rsidR="00000000" w:rsidRPr="00000000">
              <w:rPr>
                <w:rtl w:val="0"/>
              </w:rPr>
              <w:t xml:space="preserve">T3</w:t>
            </w:r>
          </w:p>
        </w:tc>
        <w:tc>
          <w:tcPr>
            <w:shd w:fill="auto" w:val="clear"/>
            <w:tcMar>
              <w:top w:w="100.0" w:type="dxa"/>
              <w:left w:w="100.0" w:type="dxa"/>
              <w:bottom w:w="100.0" w:type="dxa"/>
              <w:right w:w="100.0" w:type="dxa"/>
            </w:tcMar>
          </w:tcPr>
          <w:p w:rsidR="00000000" w:rsidDel="00000000" w:rsidP="00000000" w:rsidRDefault="00000000" w:rsidRPr="00000000" w14:paraId="00000125">
            <w:pPr>
              <w:widowControl w:val="0"/>
              <w:ind w:left="0" w:firstLine="0"/>
              <w:jc w:val="center"/>
              <w:rPr/>
            </w:pPr>
            <w:r w:rsidDel="00000000" w:rsidR="00000000" w:rsidRPr="00000000">
              <w:rPr>
                <w:rtl w:val="0"/>
              </w:rPr>
              <w:t xml:space="preserve">Jorge</w:t>
            </w:r>
          </w:p>
        </w:tc>
      </w:tr>
      <w:tr>
        <w:trPr>
          <w:trHeight w:val="480" w:hRule="atLeast"/>
        </w:trPr>
        <w:tc>
          <w:tcPr>
            <w:shd w:fill="auto" w:val="clear"/>
            <w:tcMar>
              <w:top w:w="100.0" w:type="dxa"/>
              <w:left w:w="100.0" w:type="dxa"/>
              <w:bottom w:w="100.0" w:type="dxa"/>
              <w:right w:w="100.0" w:type="dxa"/>
            </w:tcMar>
          </w:tcPr>
          <w:p w:rsidR="00000000" w:rsidDel="00000000" w:rsidP="00000000" w:rsidRDefault="00000000" w:rsidRPr="00000000" w14:paraId="00000126">
            <w:pPr>
              <w:widowControl w:val="0"/>
              <w:ind w:left="0" w:firstLine="0"/>
              <w:jc w:val="center"/>
              <w:rPr/>
            </w:pPr>
            <w:r w:rsidDel="00000000" w:rsidR="00000000" w:rsidRPr="00000000">
              <w:rPr>
                <w:rtl w:val="0"/>
              </w:rPr>
              <w:t xml:space="preserve">T5</w:t>
            </w:r>
          </w:p>
        </w:tc>
        <w:tc>
          <w:tcPr>
            <w:shd w:fill="auto" w:val="clear"/>
            <w:tcMar>
              <w:top w:w="100.0" w:type="dxa"/>
              <w:left w:w="100.0" w:type="dxa"/>
              <w:bottom w:w="100.0" w:type="dxa"/>
              <w:right w:w="100.0" w:type="dxa"/>
            </w:tcMar>
          </w:tcPr>
          <w:p w:rsidR="00000000" w:rsidDel="00000000" w:rsidP="00000000" w:rsidRDefault="00000000" w:rsidRPr="00000000" w14:paraId="00000127">
            <w:pPr>
              <w:spacing w:after="77" w:lineRule="auto"/>
              <w:ind w:left="0" w:firstLine="0"/>
              <w:jc w:val="center"/>
              <w:rPr/>
            </w:pPr>
            <w:r w:rsidDel="00000000" w:rsidR="00000000" w:rsidRPr="00000000">
              <w:rPr>
                <w:rtl w:val="0"/>
              </w:rPr>
              <w:t xml:space="preserve">Diagramas de clases</w:t>
            </w:r>
          </w:p>
        </w:tc>
        <w:tc>
          <w:tcPr>
            <w:shd w:fill="auto" w:val="clear"/>
            <w:tcMar>
              <w:top w:w="100.0" w:type="dxa"/>
              <w:left w:w="100.0" w:type="dxa"/>
              <w:bottom w:w="100.0" w:type="dxa"/>
              <w:right w:w="100.0" w:type="dxa"/>
            </w:tcMar>
          </w:tcPr>
          <w:p w:rsidR="00000000" w:rsidDel="00000000" w:rsidP="00000000" w:rsidRDefault="00000000" w:rsidRPr="00000000" w14:paraId="00000128">
            <w:pPr>
              <w:widowControl w:val="0"/>
              <w:ind w:left="0" w:firstLine="0"/>
              <w:jc w:val="center"/>
              <w:rPr/>
            </w:pPr>
            <w:r w:rsidDel="00000000" w:rsidR="00000000" w:rsidRPr="00000000">
              <w:rPr>
                <w:rtl w:val="0"/>
              </w:rPr>
              <w:t xml:space="preserve">7</w:t>
            </w:r>
          </w:p>
        </w:tc>
        <w:tc>
          <w:tcPr>
            <w:shd w:fill="auto" w:val="clear"/>
            <w:tcMar>
              <w:top w:w="100.0" w:type="dxa"/>
              <w:left w:w="100.0" w:type="dxa"/>
              <w:bottom w:w="100.0" w:type="dxa"/>
              <w:right w:w="100.0" w:type="dxa"/>
            </w:tcMar>
          </w:tcPr>
          <w:p w:rsidR="00000000" w:rsidDel="00000000" w:rsidP="00000000" w:rsidRDefault="00000000" w:rsidRPr="00000000" w14:paraId="00000129">
            <w:pPr>
              <w:widowControl w:val="0"/>
              <w:ind w:left="0" w:firstLine="0"/>
              <w:jc w:val="center"/>
              <w:rPr/>
            </w:pPr>
            <w:r w:rsidDel="00000000" w:rsidR="00000000" w:rsidRPr="00000000">
              <w:rPr>
                <w:rtl w:val="0"/>
              </w:rPr>
              <w:t xml:space="preserve">T3</w:t>
            </w:r>
          </w:p>
        </w:tc>
        <w:tc>
          <w:tcPr>
            <w:shd w:fill="auto" w:val="clear"/>
            <w:tcMar>
              <w:top w:w="100.0" w:type="dxa"/>
              <w:left w:w="100.0" w:type="dxa"/>
              <w:bottom w:w="100.0" w:type="dxa"/>
              <w:right w:w="100.0" w:type="dxa"/>
            </w:tcMar>
          </w:tcPr>
          <w:p w:rsidR="00000000" w:rsidDel="00000000" w:rsidP="00000000" w:rsidRDefault="00000000" w:rsidRPr="00000000" w14:paraId="0000012A">
            <w:pPr>
              <w:widowControl w:val="0"/>
              <w:ind w:left="0" w:firstLine="0"/>
              <w:jc w:val="center"/>
              <w:rPr/>
            </w:pPr>
            <w:r w:rsidDel="00000000" w:rsidR="00000000" w:rsidRPr="00000000">
              <w:rPr>
                <w:rtl w:val="0"/>
              </w:rPr>
              <w:t xml:space="preserve">Mario</w:t>
            </w:r>
          </w:p>
        </w:tc>
      </w:tr>
      <w:tr>
        <w:trPr>
          <w:trHeight w:val="480" w:hRule="atLeast"/>
        </w:trPr>
        <w:tc>
          <w:tcPr>
            <w:shd w:fill="auto" w:val="clear"/>
            <w:tcMar>
              <w:top w:w="100.0" w:type="dxa"/>
              <w:left w:w="100.0" w:type="dxa"/>
              <w:bottom w:w="100.0" w:type="dxa"/>
              <w:right w:w="100.0" w:type="dxa"/>
            </w:tcMar>
          </w:tcPr>
          <w:p w:rsidR="00000000" w:rsidDel="00000000" w:rsidP="00000000" w:rsidRDefault="00000000" w:rsidRPr="00000000" w14:paraId="0000012B">
            <w:pPr>
              <w:widowControl w:val="0"/>
              <w:ind w:left="0" w:firstLine="0"/>
              <w:jc w:val="center"/>
              <w:rPr/>
            </w:pPr>
            <w:r w:rsidDel="00000000" w:rsidR="00000000" w:rsidRPr="00000000">
              <w:rPr>
                <w:rtl w:val="0"/>
              </w:rPr>
              <w:t xml:space="preserve">T6</w:t>
            </w:r>
          </w:p>
        </w:tc>
        <w:tc>
          <w:tcPr>
            <w:shd w:fill="auto" w:val="clear"/>
            <w:tcMar>
              <w:top w:w="100.0" w:type="dxa"/>
              <w:left w:w="100.0" w:type="dxa"/>
              <w:bottom w:w="100.0" w:type="dxa"/>
              <w:right w:w="100.0" w:type="dxa"/>
            </w:tcMar>
          </w:tcPr>
          <w:p w:rsidR="00000000" w:rsidDel="00000000" w:rsidP="00000000" w:rsidRDefault="00000000" w:rsidRPr="00000000" w14:paraId="0000012C">
            <w:pPr>
              <w:spacing w:after="77" w:lineRule="auto"/>
              <w:ind w:left="0" w:firstLine="0"/>
              <w:jc w:val="center"/>
              <w:rPr/>
            </w:pPr>
            <w:r w:rsidDel="00000000" w:rsidR="00000000" w:rsidRPr="00000000">
              <w:rPr>
                <w:rtl w:val="0"/>
              </w:rPr>
              <w:t xml:space="preserve">Casos de uso</w:t>
            </w:r>
          </w:p>
        </w:tc>
        <w:tc>
          <w:tcPr>
            <w:shd w:fill="auto" w:val="clear"/>
            <w:tcMar>
              <w:top w:w="100.0" w:type="dxa"/>
              <w:left w:w="100.0" w:type="dxa"/>
              <w:bottom w:w="100.0" w:type="dxa"/>
              <w:right w:w="100.0" w:type="dxa"/>
            </w:tcMar>
          </w:tcPr>
          <w:p w:rsidR="00000000" w:rsidDel="00000000" w:rsidP="00000000" w:rsidRDefault="00000000" w:rsidRPr="00000000" w14:paraId="0000012D">
            <w:pPr>
              <w:widowControl w:val="0"/>
              <w:ind w:left="0" w:firstLine="0"/>
              <w:jc w:val="center"/>
              <w:rPr/>
            </w:pPr>
            <w:r w:rsidDel="00000000" w:rsidR="00000000" w:rsidRPr="00000000">
              <w:rPr>
                <w:rtl w:val="0"/>
              </w:rPr>
              <w:t xml:space="preserve">7</w:t>
            </w:r>
          </w:p>
        </w:tc>
        <w:tc>
          <w:tcPr>
            <w:shd w:fill="auto" w:val="clear"/>
            <w:tcMar>
              <w:top w:w="100.0" w:type="dxa"/>
              <w:left w:w="100.0" w:type="dxa"/>
              <w:bottom w:w="100.0" w:type="dxa"/>
              <w:right w:w="100.0" w:type="dxa"/>
            </w:tcMar>
          </w:tcPr>
          <w:p w:rsidR="00000000" w:rsidDel="00000000" w:rsidP="00000000" w:rsidRDefault="00000000" w:rsidRPr="00000000" w14:paraId="0000012E">
            <w:pPr>
              <w:widowControl w:val="0"/>
              <w:ind w:left="0" w:firstLine="0"/>
              <w:jc w:val="center"/>
              <w:rPr/>
            </w:pPr>
            <w:r w:rsidDel="00000000" w:rsidR="00000000" w:rsidRPr="00000000">
              <w:rPr>
                <w:rtl w:val="0"/>
              </w:rPr>
              <w:t xml:space="preserve">T3</w:t>
            </w:r>
          </w:p>
        </w:tc>
        <w:tc>
          <w:tcPr>
            <w:shd w:fill="auto" w:val="clear"/>
            <w:tcMar>
              <w:top w:w="100.0" w:type="dxa"/>
              <w:left w:w="100.0" w:type="dxa"/>
              <w:bottom w:w="100.0" w:type="dxa"/>
              <w:right w:w="100.0" w:type="dxa"/>
            </w:tcMar>
          </w:tcPr>
          <w:p w:rsidR="00000000" w:rsidDel="00000000" w:rsidP="00000000" w:rsidRDefault="00000000" w:rsidRPr="00000000" w14:paraId="0000012F">
            <w:pPr>
              <w:widowControl w:val="0"/>
              <w:ind w:left="0" w:firstLine="0"/>
              <w:jc w:val="center"/>
              <w:rPr/>
            </w:pPr>
            <w:r w:rsidDel="00000000" w:rsidR="00000000" w:rsidRPr="00000000">
              <w:rPr>
                <w:rtl w:val="0"/>
              </w:rPr>
              <w:t xml:space="preserve">Mario</w:t>
            </w:r>
          </w:p>
        </w:tc>
      </w:tr>
      <w:tr>
        <w:trPr>
          <w:trHeight w:val="480" w:hRule="atLeast"/>
        </w:trPr>
        <w:tc>
          <w:tcPr>
            <w:shd w:fill="auto" w:val="clear"/>
            <w:tcMar>
              <w:top w:w="100.0" w:type="dxa"/>
              <w:left w:w="100.0" w:type="dxa"/>
              <w:bottom w:w="100.0" w:type="dxa"/>
              <w:right w:w="100.0" w:type="dxa"/>
            </w:tcMar>
          </w:tcPr>
          <w:p w:rsidR="00000000" w:rsidDel="00000000" w:rsidP="00000000" w:rsidRDefault="00000000" w:rsidRPr="00000000" w14:paraId="00000130">
            <w:pPr>
              <w:widowControl w:val="0"/>
              <w:ind w:left="0" w:firstLine="0"/>
              <w:jc w:val="center"/>
              <w:rPr/>
            </w:pPr>
            <w:r w:rsidDel="00000000" w:rsidR="00000000" w:rsidRPr="00000000">
              <w:rPr>
                <w:rtl w:val="0"/>
              </w:rPr>
              <w:t xml:space="preserve">T7</w:t>
            </w:r>
          </w:p>
        </w:tc>
        <w:tc>
          <w:tcPr>
            <w:shd w:fill="auto" w:val="clear"/>
            <w:tcMar>
              <w:top w:w="100.0" w:type="dxa"/>
              <w:left w:w="100.0" w:type="dxa"/>
              <w:bottom w:w="100.0" w:type="dxa"/>
              <w:right w:w="100.0" w:type="dxa"/>
            </w:tcMar>
          </w:tcPr>
          <w:p w:rsidR="00000000" w:rsidDel="00000000" w:rsidP="00000000" w:rsidRDefault="00000000" w:rsidRPr="00000000" w14:paraId="00000131">
            <w:pPr>
              <w:spacing w:after="77" w:lineRule="auto"/>
              <w:ind w:left="0" w:firstLine="0"/>
              <w:jc w:val="center"/>
              <w:rPr/>
            </w:pPr>
            <w:r w:rsidDel="00000000" w:rsidR="00000000" w:rsidRPr="00000000">
              <w:rPr>
                <w:rtl w:val="0"/>
              </w:rPr>
              <w:t xml:space="preserve">Prototipo de interfaz</w:t>
            </w:r>
          </w:p>
        </w:tc>
        <w:tc>
          <w:tcPr>
            <w:shd w:fill="auto" w:val="clear"/>
            <w:tcMar>
              <w:top w:w="100.0" w:type="dxa"/>
              <w:left w:w="100.0" w:type="dxa"/>
              <w:bottom w:w="100.0" w:type="dxa"/>
              <w:right w:w="100.0" w:type="dxa"/>
            </w:tcMar>
          </w:tcPr>
          <w:p w:rsidR="00000000" w:rsidDel="00000000" w:rsidP="00000000" w:rsidRDefault="00000000" w:rsidRPr="00000000" w14:paraId="00000132">
            <w:pPr>
              <w:widowControl w:val="0"/>
              <w:ind w:left="0" w:firstLine="0"/>
              <w:jc w:val="center"/>
              <w:rPr/>
            </w:pPr>
            <w:r w:rsidDel="00000000" w:rsidR="00000000" w:rsidRPr="00000000">
              <w:rPr>
                <w:rtl w:val="0"/>
              </w:rPr>
              <w:t xml:space="preserve">7</w:t>
            </w:r>
          </w:p>
        </w:tc>
        <w:tc>
          <w:tcPr>
            <w:shd w:fill="auto" w:val="clear"/>
            <w:tcMar>
              <w:top w:w="100.0" w:type="dxa"/>
              <w:left w:w="100.0" w:type="dxa"/>
              <w:bottom w:w="100.0" w:type="dxa"/>
              <w:right w:w="100.0" w:type="dxa"/>
            </w:tcMar>
          </w:tcPr>
          <w:p w:rsidR="00000000" w:rsidDel="00000000" w:rsidP="00000000" w:rsidRDefault="00000000" w:rsidRPr="00000000" w14:paraId="00000133">
            <w:pPr>
              <w:widowControl w:val="0"/>
              <w:ind w:left="0" w:firstLine="0"/>
              <w:jc w:val="center"/>
              <w:rPr/>
            </w:pPr>
            <w:r w:rsidDel="00000000" w:rsidR="00000000" w:rsidRPr="00000000">
              <w:rPr>
                <w:rtl w:val="0"/>
              </w:rPr>
              <w:t xml:space="preserve">T5, T6</w:t>
            </w:r>
          </w:p>
        </w:tc>
        <w:tc>
          <w:tcPr>
            <w:shd w:fill="auto" w:val="clear"/>
            <w:tcMar>
              <w:top w:w="100.0" w:type="dxa"/>
              <w:left w:w="100.0" w:type="dxa"/>
              <w:bottom w:w="100.0" w:type="dxa"/>
              <w:right w:w="100.0" w:type="dxa"/>
            </w:tcMar>
          </w:tcPr>
          <w:p w:rsidR="00000000" w:rsidDel="00000000" w:rsidP="00000000" w:rsidRDefault="00000000" w:rsidRPr="00000000" w14:paraId="00000134">
            <w:pPr>
              <w:widowControl w:val="0"/>
              <w:ind w:left="0" w:firstLine="0"/>
              <w:jc w:val="center"/>
              <w:rPr/>
            </w:pPr>
            <w:r w:rsidDel="00000000" w:rsidR="00000000" w:rsidRPr="00000000">
              <w:rPr>
                <w:rtl w:val="0"/>
              </w:rPr>
              <w:t xml:space="preserve">Ivan</w:t>
            </w:r>
          </w:p>
        </w:tc>
      </w:tr>
      <w:tr>
        <w:trPr>
          <w:trHeight w:val="480" w:hRule="atLeast"/>
        </w:trPr>
        <w:tc>
          <w:tcPr>
            <w:shd w:fill="auto" w:val="clear"/>
            <w:tcMar>
              <w:top w:w="100.0" w:type="dxa"/>
              <w:left w:w="100.0" w:type="dxa"/>
              <w:bottom w:w="100.0" w:type="dxa"/>
              <w:right w:w="100.0" w:type="dxa"/>
            </w:tcMar>
          </w:tcPr>
          <w:p w:rsidR="00000000" w:rsidDel="00000000" w:rsidP="00000000" w:rsidRDefault="00000000" w:rsidRPr="00000000" w14:paraId="00000135">
            <w:pPr>
              <w:widowControl w:val="0"/>
              <w:ind w:left="0" w:firstLine="0"/>
              <w:jc w:val="center"/>
              <w:rPr/>
            </w:pPr>
            <w:r w:rsidDel="00000000" w:rsidR="00000000" w:rsidRPr="00000000">
              <w:rPr>
                <w:rtl w:val="0"/>
              </w:rPr>
              <w:t xml:space="preserve">T8</w:t>
            </w:r>
          </w:p>
        </w:tc>
        <w:tc>
          <w:tcPr>
            <w:shd w:fill="auto" w:val="clear"/>
            <w:tcMar>
              <w:top w:w="100.0" w:type="dxa"/>
              <w:left w:w="100.0" w:type="dxa"/>
              <w:bottom w:w="100.0" w:type="dxa"/>
              <w:right w:w="100.0" w:type="dxa"/>
            </w:tcMar>
          </w:tcPr>
          <w:p w:rsidR="00000000" w:rsidDel="00000000" w:rsidP="00000000" w:rsidRDefault="00000000" w:rsidRPr="00000000" w14:paraId="00000136">
            <w:pPr>
              <w:spacing w:after="77" w:lineRule="auto"/>
              <w:ind w:left="0" w:firstLine="0"/>
              <w:jc w:val="center"/>
              <w:rPr/>
            </w:pPr>
            <w:r w:rsidDel="00000000" w:rsidR="00000000" w:rsidRPr="00000000">
              <w:rPr>
                <w:rtl w:val="0"/>
              </w:rPr>
              <w:t xml:space="preserve">Desarrollo Página web</w:t>
            </w:r>
          </w:p>
        </w:tc>
        <w:tc>
          <w:tcPr>
            <w:shd w:fill="auto" w:val="clear"/>
            <w:tcMar>
              <w:top w:w="100.0" w:type="dxa"/>
              <w:left w:w="100.0" w:type="dxa"/>
              <w:bottom w:w="100.0" w:type="dxa"/>
              <w:right w:w="100.0" w:type="dxa"/>
            </w:tcMar>
          </w:tcPr>
          <w:p w:rsidR="00000000" w:rsidDel="00000000" w:rsidP="00000000" w:rsidRDefault="00000000" w:rsidRPr="00000000" w14:paraId="00000137">
            <w:pPr>
              <w:widowControl w:val="0"/>
              <w:ind w:left="0" w:firstLine="0"/>
              <w:jc w:val="center"/>
              <w:rPr/>
            </w:pPr>
            <w:r w:rsidDel="00000000" w:rsidR="00000000" w:rsidRPr="00000000">
              <w:rPr>
                <w:rtl w:val="0"/>
              </w:rPr>
              <w:t xml:space="preserve">90</w:t>
            </w:r>
          </w:p>
        </w:tc>
        <w:tc>
          <w:tcPr>
            <w:shd w:fill="auto" w:val="clear"/>
            <w:tcMar>
              <w:top w:w="100.0" w:type="dxa"/>
              <w:left w:w="100.0" w:type="dxa"/>
              <w:bottom w:w="100.0" w:type="dxa"/>
              <w:right w:w="100.0" w:type="dxa"/>
            </w:tcMar>
          </w:tcPr>
          <w:p w:rsidR="00000000" w:rsidDel="00000000" w:rsidP="00000000" w:rsidRDefault="00000000" w:rsidRPr="00000000" w14:paraId="00000138">
            <w:pPr>
              <w:widowControl w:val="0"/>
              <w:ind w:left="0" w:firstLine="0"/>
              <w:jc w:val="center"/>
              <w:rPr/>
            </w:pPr>
            <w:r w:rsidDel="00000000" w:rsidR="00000000" w:rsidRPr="00000000">
              <w:rPr>
                <w:rtl w:val="0"/>
              </w:rPr>
              <w:t xml:space="preserve">T7</w:t>
            </w:r>
          </w:p>
        </w:tc>
        <w:tc>
          <w:tcPr>
            <w:shd w:fill="auto" w:val="clear"/>
            <w:tcMar>
              <w:top w:w="100.0" w:type="dxa"/>
              <w:left w:w="100.0" w:type="dxa"/>
              <w:bottom w:w="100.0" w:type="dxa"/>
              <w:right w:w="100.0" w:type="dxa"/>
            </w:tcMar>
          </w:tcPr>
          <w:p w:rsidR="00000000" w:rsidDel="00000000" w:rsidP="00000000" w:rsidRDefault="00000000" w:rsidRPr="00000000" w14:paraId="00000139">
            <w:pPr>
              <w:widowControl w:val="0"/>
              <w:ind w:left="0" w:firstLine="0"/>
              <w:jc w:val="center"/>
              <w:rPr/>
            </w:pPr>
            <w:r w:rsidDel="00000000" w:rsidR="00000000" w:rsidRPr="00000000">
              <w:rPr>
                <w:rtl w:val="0"/>
              </w:rPr>
              <w:t xml:space="preserve">Daniel, Ivan</w:t>
            </w:r>
          </w:p>
        </w:tc>
      </w:tr>
      <w:tr>
        <w:trPr>
          <w:trHeight w:val="480" w:hRule="atLeast"/>
        </w:trPr>
        <w:tc>
          <w:tcPr>
            <w:shd w:fill="auto" w:val="clear"/>
            <w:tcMar>
              <w:top w:w="100.0" w:type="dxa"/>
              <w:left w:w="100.0" w:type="dxa"/>
              <w:bottom w:w="100.0" w:type="dxa"/>
              <w:right w:w="100.0" w:type="dxa"/>
            </w:tcMar>
          </w:tcPr>
          <w:p w:rsidR="00000000" w:rsidDel="00000000" w:rsidP="00000000" w:rsidRDefault="00000000" w:rsidRPr="00000000" w14:paraId="0000013A">
            <w:pPr>
              <w:widowControl w:val="0"/>
              <w:ind w:left="0" w:firstLine="0"/>
              <w:jc w:val="center"/>
              <w:rPr/>
            </w:pPr>
            <w:r w:rsidDel="00000000" w:rsidR="00000000" w:rsidRPr="00000000">
              <w:rPr>
                <w:rtl w:val="0"/>
              </w:rPr>
              <w:t xml:space="preserve">T9</w:t>
            </w:r>
          </w:p>
        </w:tc>
        <w:tc>
          <w:tcPr>
            <w:shd w:fill="auto" w:val="clear"/>
            <w:tcMar>
              <w:top w:w="100.0" w:type="dxa"/>
              <w:left w:w="100.0" w:type="dxa"/>
              <w:bottom w:w="100.0" w:type="dxa"/>
              <w:right w:w="100.0" w:type="dxa"/>
            </w:tcMar>
          </w:tcPr>
          <w:p w:rsidR="00000000" w:rsidDel="00000000" w:rsidP="00000000" w:rsidRDefault="00000000" w:rsidRPr="00000000" w14:paraId="0000013B">
            <w:pPr>
              <w:spacing w:after="77" w:lineRule="auto"/>
              <w:ind w:left="0" w:firstLine="0"/>
              <w:jc w:val="center"/>
              <w:rPr/>
            </w:pPr>
            <w:r w:rsidDel="00000000" w:rsidR="00000000" w:rsidRPr="00000000">
              <w:rPr>
                <w:rtl w:val="0"/>
              </w:rPr>
              <w:t xml:space="preserve">Desarrollo Base de datos</w:t>
            </w:r>
          </w:p>
        </w:tc>
        <w:tc>
          <w:tcPr>
            <w:shd w:fill="auto" w:val="clear"/>
            <w:tcMar>
              <w:top w:w="100.0" w:type="dxa"/>
              <w:left w:w="100.0" w:type="dxa"/>
              <w:bottom w:w="100.0" w:type="dxa"/>
              <w:right w:w="100.0" w:type="dxa"/>
            </w:tcMar>
          </w:tcPr>
          <w:p w:rsidR="00000000" w:rsidDel="00000000" w:rsidP="00000000" w:rsidRDefault="00000000" w:rsidRPr="00000000" w14:paraId="0000013C">
            <w:pPr>
              <w:widowControl w:val="0"/>
              <w:ind w:left="0" w:firstLine="0"/>
              <w:jc w:val="center"/>
              <w:rPr/>
            </w:pPr>
            <w:r w:rsidDel="00000000" w:rsidR="00000000" w:rsidRPr="00000000">
              <w:rPr>
                <w:rtl w:val="0"/>
              </w:rPr>
              <w:t xml:space="preserve">60</w:t>
            </w:r>
          </w:p>
        </w:tc>
        <w:tc>
          <w:tcPr>
            <w:shd w:fill="auto" w:val="clear"/>
            <w:tcMar>
              <w:top w:w="100.0" w:type="dxa"/>
              <w:left w:w="100.0" w:type="dxa"/>
              <w:bottom w:w="100.0" w:type="dxa"/>
              <w:right w:w="100.0" w:type="dxa"/>
            </w:tcMar>
          </w:tcPr>
          <w:p w:rsidR="00000000" w:rsidDel="00000000" w:rsidP="00000000" w:rsidRDefault="00000000" w:rsidRPr="00000000" w14:paraId="0000013D">
            <w:pPr>
              <w:widowControl w:val="0"/>
              <w:ind w:left="0" w:firstLine="0"/>
              <w:jc w:val="center"/>
              <w:rPr/>
            </w:pPr>
            <w:r w:rsidDel="00000000" w:rsidR="00000000" w:rsidRPr="00000000">
              <w:rPr>
                <w:rtl w:val="0"/>
              </w:rPr>
              <w:t xml:space="preserve">T7</w:t>
            </w:r>
          </w:p>
        </w:tc>
        <w:tc>
          <w:tcPr>
            <w:shd w:fill="auto" w:val="clear"/>
            <w:tcMar>
              <w:top w:w="100.0" w:type="dxa"/>
              <w:left w:w="100.0" w:type="dxa"/>
              <w:bottom w:w="100.0" w:type="dxa"/>
              <w:right w:w="100.0" w:type="dxa"/>
            </w:tcMar>
          </w:tcPr>
          <w:p w:rsidR="00000000" w:rsidDel="00000000" w:rsidP="00000000" w:rsidRDefault="00000000" w:rsidRPr="00000000" w14:paraId="0000013E">
            <w:pPr>
              <w:widowControl w:val="0"/>
              <w:ind w:firstLine="0"/>
              <w:jc w:val="center"/>
              <w:rPr/>
            </w:pPr>
            <w:r w:rsidDel="00000000" w:rsidR="00000000" w:rsidRPr="00000000">
              <w:rPr>
                <w:rtl w:val="0"/>
              </w:rPr>
              <w:t xml:space="preserve">Daniel, Ivan</w:t>
            </w:r>
          </w:p>
        </w:tc>
      </w:tr>
      <w:tr>
        <w:trPr>
          <w:trHeight w:val="480" w:hRule="atLeast"/>
        </w:trPr>
        <w:tc>
          <w:tcPr>
            <w:shd w:fill="auto" w:val="clear"/>
            <w:tcMar>
              <w:top w:w="100.0" w:type="dxa"/>
              <w:left w:w="100.0" w:type="dxa"/>
              <w:bottom w:w="100.0" w:type="dxa"/>
              <w:right w:w="100.0" w:type="dxa"/>
            </w:tcMar>
          </w:tcPr>
          <w:p w:rsidR="00000000" w:rsidDel="00000000" w:rsidP="00000000" w:rsidRDefault="00000000" w:rsidRPr="00000000" w14:paraId="0000013F">
            <w:pPr>
              <w:widowControl w:val="0"/>
              <w:ind w:left="0" w:firstLine="0"/>
              <w:jc w:val="center"/>
              <w:rPr/>
            </w:pPr>
            <w:r w:rsidDel="00000000" w:rsidR="00000000" w:rsidRPr="00000000">
              <w:rPr>
                <w:rtl w:val="0"/>
              </w:rPr>
              <w:t xml:space="preserve">T10</w:t>
            </w:r>
          </w:p>
        </w:tc>
        <w:tc>
          <w:tcPr>
            <w:shd w:fill="auto" w:val="clear"/>
            <w:tcMar>
              <w:top w:w="100.0" w:type="dxa"/>
              <w:left w:w="100.0" w:type="dxa"/>
              <w:bottom w:w="100.0" w:type="dxa"/>
              <w:right w:w="100.0" w:type="dxa"/>
            </w:tcMar>
          </w:tcPr>
          <w:p w:rsidR="00000000" w:rsidDel="00000000" w:rsidP="00000000" w:rsidRDefault="00000000" w:rsidRPr="00000000" w14:paraId="00000140">
            <w:pPr>
              <w:spacing w:after="77" w:lineRule="auto"/>
              <w:ind w:left="0" w:firstLine="0"/>
              <w:jc w:val="center"/>
              <w:rPr/>
            </w:pPr>
            <w:r w:rsidDel="00000000" w:rsidR="00000000" w:rsidRPr="00000000">
              <w:rPr>
                <w:rtl w:val="0"/>
              </w:rPr>
              <w:t xml:space="preserve">Testing</w:t>
            </w:r>
          </w:p>
        </w:tc>
        <w:tc>
          <w:tcPr>
            <w:shd w:fill="auto" w:val="clear"/>
            <w:tcMar>
              <w:top w:w="100.0" w:type="dxa"/>
              <w:left w:w="100.0" w:type="dxa"/>
              <w:bottom w:w="100.0" w:type="dxa"/>
              <w:right w:w="100.0" w:type="dxa"/>
            </w:tcMar>
          </w:tcPr>
          <w:p w:rsidR="00000000" w:rsidDel="00000000" w:rsidP="00000000" w:rsidRDefault="00000000" w:rsidRPr="00000000" w14:paraId="00000141">
            <w:pPr>
              <w:widowControl w:val="0"/>
              <w:ind w:left="0" w:firstLine="0"/>
              <w:jc w:val="center"/>
              <w:rPr/>
            </w:pPr>
            <w:r w:rsidDel="00000000" w:rsidR="00000000" w:rsidRPr="00000000">
              <w:rPr>
                <w:rtl w:val="0"/>
              </w:rPr>
              <w:t xml:space="preserve">7</w:t>
            </w:r>
          </w:p>
        </w:tc>
        <w:tc>
          <w:tcPr>
            <w:shd w:fill="auto" w:val="clear"/>
            <w:tcMar>
              <w:top w:w="100.0" w:type="dxa"/>
              <w:left w:w="100.0" w:type="dxa"/>
              <w:bottom w:w="100.0" w:type="dxa"/>
              <w:right w:w="100.0" w:type="dxa"/>
            </w:tcMar>
          </w:tcPr>
          <w:p w:rsidR="00000000" w:rsidDel="00000000" w:rsidP="00000000" w:rsidRDefault="00000000" w:rsidRPr="00000000" w14:paraId="00000142">
            <w:pPr>
              <w:widowControl w:val="0"/>
              <w:ind w:left="0" w:firstLine="0"/>
              <w:jc w:val="center"/>
              <w:rPr/>
            </w:pPr>
            <w:r w:rsidDel="00000000" w:rsidR="00000000" w:rsidRPr="00000000">
              <w:rPr>
                <w:rtl w:val="0"/>
              </w:rPr>
              <w:t xml:space="preserve">T8</w:t>
            </w:r>
          </w:p>
        </w:tc>
        <w:tc>
          <w:tcPr>
            <w:shd w:fill="auto" w:val="clear"/>
            <w:tcMar>
              <w:top w:w="100.0" w:type="dxa"/>
              <w:left w:w="100.0" w:type="dxa"/>
              <w:bottom w:w="100.0" w:type="dxa"/>
              <w:right w:w="100.0" w:type="dxa"/>
            </w:tcMar>
          </w:tcPr>
          <w:p w:rsidR="00000000" w:rsidDel="00000000" w:rsidP="00000000" w:rsidRDefault="00000000" w:rsidRPr="00000000" w14:paraId="00000143">
            <w:pPr>
              <w:widowControl w:val="0"/>
              <w:ind w:left="0" w:firstLine="0"/>
              <w:jc w:val="center"/>
              <w:rPr/>
            </w:pPr>
            <w:r w:rsidDel="00000000" w:rsidR="00000000" w:rsidRPr="00000000">
              <w:rPr>
                <w:rtl w:val="0"/>
              </w:rPr>
              <w:t xml:space="preserve">Mario</w:t>
            </w:r>
          </w:p>
        </w:tc>
      </w:tr>
      <w:tr>
        <w:trPr>
          <w:trHeight w:val="480" w:hRule="atLeast"/>
        </w:trPr>
        <w:tc>
          <w:tcPr>
            <w:shd w:fill="auto" w:val="clear"/>
            <w:tcMar>
              <w:top w:w="100.0" w:type="dxa"/>
              <w:left w:w="100.0" w:type="dxa"/>
              <w:bottom w:w="100.0" w:type="dxa"/>
              <w:right w:w="100.0" w:type="dxa"/>
            </w:tcMar>
          </w:tcPr>
          <w:p w:rsidR="00000000" w:rsidDel="00000000" w:rsidP="00000000" w:rsidRDefault="00000000" w:rsidRPr="00000000" w14:paraId="00000144">
            <w:pPr>
              <w:widowControl w:val="0"/>
              <w:ind w:left="0" w:firstLine="0"/>
              <w:jc w:val="center"/>
              <w:rPr/>
            </w:pPr>
            <w:r w:rsidDel="00000000" w:rsidR="00000000" w:rsidRPr="00000000">
              <w:rPr>
                <w:rtl w:val="0"/>
              </w:rPr>
              <w:t xml:space="preserve">T11</w:t>
            </w:r>
          </w:p>
        </w:tc>
        <w:tc>
          <w:tcPr>
            <w:shd w:fill="auto" w:val="clear"/>
            <w:tcMar>
              <w:top w:w="100.0" w:type="dxa"/>
              <w:left w:w="100.0" w:type="dxa"/>
              <w:bottom w:w="100.0" w:type="dxa"/>
              <w:right w:w="100.0" w:type="dxa"/>
            </w:tcMar>
          </w:tcPr>
          <w:p w:rsidR="00000000" w:rsidDel="00000000" w:rsidP="00000000" w:rsidRDefault="00000000" w:rsidRPr="00000000" w14:paraId="00000145">
            <w:pPr>
              <w:spacing w:after="77" w:lineRule="auto"/>
              <w:ind w:left="0" w:firstLine="0"/>
              <w:jc w:val="center"/>
              <w:rPr/>
            </w:pPr>
            <w:r w:rsidDel="00000000" w:rsidR="00000000" w:rsidRPr="00000000">
              <w:rPr>
                <w:rtl w:val="0"/>
              </w:rPr>
              <w:t xml:space="preserve">Transición </w:t>
            </w:r>
          </w:p>
        </w:tc>
        <w:tc>
          <w:tcPr>
            <w:shd w:fill="auto" w:val="clear"/>
            <w:tcMar>
              <w:top w:w="100.0" w:type="dxa"/>
              <w:left w:w="100.0" w:type="dxa"/>
              <w:bottom w:w="100.0" w:type="dxa"/>
              <w:right w:w="100.0" w:type="dxa"/>
            </w:tcMar>
          </w:tcPr>
          <w:p w:rsidR="00000000" w:rsidDel="00000000" w:rsidP="00000000" w:rsidRDefault="00000000" w:rsidRPr="00000000" w14:paraId="00000146">
            <w:pPr>
              <w:widowControl w:val="0"/>
              <w:ind w:left="0" w:firstLine="0"/>
              <w:jc w:val="center"/>
              <w:rPr/>
            </w:pPr>
            <w:r w:rsidDel="00000000" w:rsidR="00000000" w:rsidRPr="00000000">
              <w:rPr>
                <w:rtl w:val="0"/>
              </w:rPr>
              <w:t xml:space="preserve">7</w:t>
            </w:r>
          </w:p>
        </w:tc>
        <w:tc>
          <w:tcPr>
            <w:shd w:fill="auto" w:val="clear"/>
            <w:tcMar>
              <w:top w:w="100.0" w:type="dxa"/>
              <w:left w:w="100.0" w:type="dxa"/>
              <w:bottom w:w="100.0" w:type="dxa"/>
              <w:right w:w="100.0" w:type="dxa"/>
            </w:tcMar>
          </w:tcPr>
          <w:p w:rsidR="00000000" w:rsidDel="00000000" w:rsidP="00000000" w:rsidRDefault="00000000" w:rsidRPr="00000000" w14:paraId="00000147">
            <w:pPr>
              <w:widowControl w:val="0"/>
              <w:ind w:left="0" w:firstLine="0"/>
              <w:jc w:val="center"/>
              <w:rPr/>
            </w:pPr>
            <w:r w:rsidDel="00000000" w:rsidR="00000000" w:rsidRPr="00000000">
              <w:rPr>
                <w:rtl w:val="0"/>
              </w:rPr>
              <w:t xml:space="preserve">T10</w:t>
            </w:r>
          </w:p>
        </w:tc>
        <w:tc>
          <w:tcPr>
            <w:shd w:fill="auto" w:val="clear"/>
            <w:tcMar>
              <w:top w:w="100.0" w:type="dxa"/>
              <w:left w:w="100.0" w:type="dxa"/>
              <w:bottom w:w="100.0" w:type="dxa"/>
              <w:right w:w="100.0" w:type="dxa"/>
            </w:tcMar>
          </w:tcPr>
          <w:p w:rsidR="00000000" w:rsidDel="00000000" w:rsidP="00000000" w:rsidRDefault="00000000" w:rsidRPr="00000000" w14:paraId="00000148">
            <w:pPr>
              <w:widowControl w:val="0"/>
              <w:ind w:left="0" w:firstLine="0"/>
              <w:jc w:val="center"/>
              <w:rPr/>
            </w:pPr>
            <w:r w:rsidDel="00000000" w:rsidR="00000000" w:rsidRPr="00000000">
              <w:rPr>
                <w:rtl w:val="0"/>
              </w:rPr>
              <w:t xml:space="preserve">Daniel</w:t>
            </w:r>
          </w:p>
        </w:tc>
      </w:tr>
      <w:tr>
        <w:trPr>
          <w:trHeight w:val="480" w:hRule="atLeast"/>
        </w:trPr>
        <w:tc>
          <w:tcPr>
            <w:shd w:fill="auto" w:val="clear"/>
            <w:tcMar>
              <w:top w:w="100.0" w:type="dxa"/>
              <w:left w:w="100.0" w:type="dxa"/>
              <w:bottom w:w="100.0" w:type="dxa"/>
              <w:right w:w="100.0" w:type="dxa"/>
            </w:tcMar>
          </w:tcPr>
          <w:p w:rsidR="00000000" w:rsidDel="00000000" w:rsidP="00000000" w:rsidRDefault="00000000" w:rsidRPr="00000000" w14:paraId="00000149">
            <w:pPr>
              <w:widowControl w:val="0"/>
              <w:ind w:left="0" w:firstLine="0"/>
              <w:jc w:val="center"/>
              <w:rPr/>
            </w:pPr>
            <w:r w:rsidDel="00000000" w:rsidR="00000000" w:rsidRPr="00000000">
              <w:rPr>
                <w:rtl w:val="0"/>
              </w:rPr>
              <w:t xml:space="preserve">T12</w:t>
            </w:r>
          </w:p>
        </w:tc>
        <w:tc>
          <w:tcPr>
            <w:shd w:fill="auto" w:val="clear"/>
            <w:tcMar>
              <w:top w:w="100.0" w:type="dxa"/>
              <w:left w:w="100.0" w:type="dxa"/>
              <w:bottom w:w="100.0" w:type="dxa"/>
              <w:right w:w="100.0" w:type="dxa"/>
            </w:tcMar>
          </w:tcPr>
          <w:p w:rsidR="00000000" w:rsidDel="00000000" w:rsidP="00000000" w:rsidRDefault="00000000" w:rsidRPr="00000000" w14:paraId="0000014A">
            <w:pPr>
              <w:spacing w:after="77" w:lineRule="auto"/>
              <w:ind w:left="0" w:firstLine="0"/>
              <w:jc w:val="center"/>
              <w:rPr/>
            </w:pPr>
            <w:r w:rsidDel="00000000" w:rsidR="00000000" w:rsidRPr="00000000">
              <w:rPr>
                <w:rtl w:val="0"/>
              </w:rPr>
              <w:t xml:space="preserve">Capacitación de personal</w:t>
            </w:r>
          </w:p>
        </w:tc>
        <w:tc>
          <w:tcPr>
            <w:shd w:fill="auto" w:val="clear"/>
            <w:tcMar>
              <w:top w:w="100.0" w:type="dxa"/>
              <w:left w:w="100.0" w:type="dxa"/>
              <w:bottom w:w="100.0" w:type="dxa"/>
              <w:right w:w="100.0" w:type="dxa"/>
            </w:tcMar>
          </w:tcPr>
          <w:p w:rsidR="00000000" w:rsidDel="00000000" w:rsidP="00000000" w:rsidRDefault="00000000" w:rsidRPr="00000000" w14:paraId="0000014B">
            <w:pPr>
              <w:widowControl w:val="0"/>
              <w:ind w:left="0" w:firstLine="0"/>
              <w:jc w:val="center"/>
              <w:rPr/>
            </w:pPr>
            <w:r w:rsidDel="00000000" w:rsidR="00000000" w:rsidRPr="00000000">
              <w:rPr>
                <w:rtl w:val="0"/>
              </w:rPr>
              <w:t xml:space="preserve">14</w:t>
            </w:r>
          </w:p>
        </w:tc>
        <w:tc>
          <w:tcPr>
            <w:shd w:fill="auto" w:val="clear"/>
            <w:tcMar>
              <w:top w:w="100.0" w:type="dxa"/>
              <w:left w:w="100.0" w:type="dxa"/>
              <w:bottom w:w="100.0" w:type="dxa"/>
              <w:right w:w="100.0" w:type="dxa"/>
            </w:tcMar>
          </w:tcPr>
          <w:p w:rsidR="00000000" w:rsidDel="00000000" w:rsidP="00000000" w:rsidRDefault="00000000" w:rsidRPr="00000000" w14:paraId="0000014C">
            <w:pPr>
              <w:widowControl w:val="0"/>
              <w:ind w:left="0" w:firstLine="0"/>
              <w:jc w:val="center"/>
              <w:rPr/>
            </w:pPr>
            <w:r w:rsidDel="00000000" w:rsidR="00000000" w:rsidRPr="00000000">
              <w:rPr>
                <w:rtl w:val="0"/>
              </w:rPr>
              <w:t xml:space="preserve">T11</w:t>
            </w:r>
          </w:p>
        </w:tc>
        <w:tc>
          <w:tcPr>
            <w:shd w:fill="auto" w:val="clear"/>
            <w:tcMar>
              <w:top w:w="100.0" w:type="dxa"/>
              <w:left w:w="100.0" w:type="dxa"/>
              <w:bottom w:w="100.0" w:type="dxa"/>
              <w:right w:w="100.0" w:type="dxa"/>
            </w:tcMar>
          </w:tcPr>
          <w:p w:rsidR="00000000" w:rsidDel="00000000" w:rsidP="00000000" w:rsidRDefault="00000000" w:rsidRPr="00000000" w14:paraId="0000014D">
            <w:pPr>
              <w:widowControl w:val="0"/>
              <w:ind w:left="0" w:firstLine="0"/>
              <w:jc w:val="center"/>
              <w:rPr/>
            </w:pPr>
            <w:r w:rsidDel="00000000" w:rsidR="00000000" w:rsidRPr="00000000">
              <w:rPr>
                <w:rtl w:val="0"/>
              </w:rPr>
              <w:t xml:space="preserve">Mario, Jorge</w:t>
            </w:r>
          </w:p>
        </w:tc>
      </w:tr>
    </w:tbl>
    <w:p w:rsidR="00000000" w:rsidDel="00000000" w:rsidP="00000000" w:rsidRDefault="00000000" w:rsidRPr="00000000" w14:paraId="0000014E">
      <w:pPr>
        <w:rPr>
          <w:sz w:val="28"/>
          <w:szCs w:val="28"/>
        </w:rPr>
      </w:pPr>
      <w:bookmarkStart w:colFirst="0" w:colLast="0" w:name="_heading=h.49x2ik5" w:id="29"/>
      <w:bookmarkEnd w:id="29"/>
      <w:r w:rsidDel="00000000" w:rsidR="00000000" w:rsidRPr="00000000">
        <w:br w:type="page"/>
      </w:r>
      <w:r w:rsidDel="00000000" w:rsidR="00000000" w:rsidRPr="00000000">
        <w:rPr>
          <w:rtl w:val="0"/>
        </w:rPr>
      </w:r>
    </w:p>
    <w:p w:rsidR="00000000" w:rsidDel="00000000" w:rsidP="00000000" w:rsidRDefault="00000000" w:rsidRPr="00000000" w14:paraId="0000014F">
      <w:pPr>
        <w:pStyle w:val="Heading3"/>
        <w:keepNext w:val="1"/>
        <w:keepLines w:val="1"/>
        <w:spacing w:after="80" w:before="280" w:lineRule="auto"/>
        <w:rPr>
          <w:vertAlign w:val="baseline"/>
        </w:rPr>
      </w:pPr>
      <w:bookmarkStart w:colFirst="0" w:colLast="0" w:name="_heading=h.2p2csry" w:id="30"/>
      <w:bookmarkEnd w:id="30"/>
      <w:r w:rsidDel="00000000" w:rsidR="00000000" w:rsidRPr="00000000">
        <w:rPr>
          <w:vertAlign w:val="baseline"/>
          <w:rtl w:val="0"/>
        </w:rPr>
        <w:t xml:space="preserve">4.1.2 Diagrama de Gantt</w:t>
      </w:r>
    </w:p>
    <w:p w:rsidR="00000000" w:rsidDel="00000000" w:rsidP="00000000" w:rsidRDefault="00000000" w:rsidRPr="00000000" w14:paraId="00000150">
      <w:pPr>
        <w:spacing w:after="160" w:lineRule="auto"/>
        <w:ind w:left="0" w:firstLine="0"/>
        <w:rPr>
          <w:sz w:val="20"/>
          <w:szCs w:val="20"/>
        </w:rPr>
      </w:pPr>
      <w:r w:rsidDel="00000000" w:rsidR="00000000" w:rsidRPr="00000000">
        <w:rPr>
          <w:sz w:val="20"/>
          <w:szCs w:val="20"/>
        </w:rPr>
        <w:drawing>
          <wp:inline distB="114300" distT="114300" distL="114300" distR="114300">
            <wp:extent cx="5862285" cy="3263900"/>
            <wp:effectExtent b="0" l="0" r="0" t="0"/>
            <wp:docPr id="33" name="image14.png"/>
            <a:graphic>
              <a:graphicData uri="http://schemas.openxmlformats.org/drawingml/2006/picture">
                <pic:pic>
                  <pic:nvPicPr>
                    <pic:cNvPr id="0" name="image14.png"/>
                    <pic:cNvPicPr preferRelativeResize="0"/>
                  </pic:nvPicPr>
                  <pic:blipFill>
                    <a:blip r:embed="rId8"/>
                    <a:srcRect b="0" l="0" r="0" t="0"/>
                    <a:stretch>
                      <a:fillRect/>
                    </a:stretch>
                  </pic:blipFill>
                  <pic:spPr>
                    <a:xfrm>
                      <a:off x="0" y="0"/>
                      <a:ext cx="5862285" cy="3263900"/>
                    </a:xfrm>
                    <a:prstGeom prst="rect"/>
                    <a:ln/>
                  </pic:spPr>
                </pic:pic>
              </a:graphicData>
            </a:graphic>
          </wp:inline>
        </w:drawing>
      </w:r>
      <w:r w:rsidDel="00000000" w:rsidR="00000000" w:rsidRPr="00000000">
        <w:rPr>
          <w:sz w:val="20"/>
          <w:szCs w:val="20"/>
        </w:rPr>
        <w:drawing>
          <wp:inline distB="114300" distT="114300" distL="114300" distR="114300">
            <wp:extent cx="5862285" cy="3175000"/>
            <wp:effectExtent b="0" l="0" r="0" t="0"/>
            <wp:docPr id="32"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5862285"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151">
      <w:pPr>
        <w:pStyle w:val="Heading2"/>
        <w:keepNext w:val="1"/>
        <w:keepLines w:val="1"/>
        <w:spacing w:after="80" w:before="240" w:lineRule="auto"/>
        <w:ind w:left="283" w:firstLine="283.46456692913375"/>
        <w:rPr/>
      </w:pPr>
      <w:bookmarkStart w:colFirst="0" w:colLast="0" w:name="_heading=h.147n2zr" w:id="31"/>
      <w:bookmarkEnd w:id="31"/>
      <w:r w:rsidDel="00000000" w:rsidR="00000000" w:rsidRPr="00000000">
        <w:br w:type="page"/>
      </w:r>
      <w:r w:rsidDel="00000000" w:rsidR="00000000" w:rsidRPr="00000000">
        <w:rPr>
          <w:rtl w:val="0"/>
        </w:rPr>
      </w:r>
    </w:p>
    <w:p w:rsidR="00000000" w:rsidDel="00000000" w:rsidP="00000000" w:rsidRDefault="00000000" w:rsidRPr="00000000" w14:paraId="00000152">
      <w:pPr>
        <w:pStyle w:val="Heading2"/>
        <w:keepNext w:val="1"/>
        <w:keepLines w:val="1"/>
        <w:spacing w:after="80" w:before="240" w:lineRule="auto"/>
        <w:ind w:left="283" w:firstLine="283.46456692913375"/>
        <w:rPr>
          <w:vertAlign w:val="baseline"/>
        </w:rPr>
      </w:pPr>
      <w:bookmarkStart w:colFirst="0" w:colLast="0" w:name="_heading=h.8l45g84jh092" w:id="32"/>
      <w:bookmarkEnd w:id="32"/>
      <w:r w:rsidDel="00000000" w:rsidR="00000000" w:rsidRPr="00000000">
        <w:rPr>
          <w:vertAlign w:val="baseline"/>
          <w:rtl w:val="0"/>
        </w:rPr>
        <w:t xml:space="preserve">4.2 Informe de </w:t>
      </w:r>
      <w:hyperlink w:anchor="bookmark=id.3ygebqi">
        <w:r w:rsidDel="00000000" w:rsidR="00000000" w:rsidRPr="00000000">
          <w:rPr>
            <w:color w:val="1155cc"/>
            <w:u w:val="single"/>
            <w:vertAlign w:val="baseline"/>
            <w:rtl w:val="0"/>
          </w:rPr>
          <w:t xml:space="preserve">Factibilidad</w:t>
        </w:r>
      </w:hyperlink>
      <w:r w:rsidDel="00000000" w:rsidR="00000000" w:rsidRPr="00000000">
        <w:rPr>
          <w:vertAlign w:val="baseline"/>
          <w:rtl w:val="0"/>
        </w:rPr>
        <w:t xml:space="preserve"> </w:t>
      </w:r>
    </w:p>
    <w:p w:rsidR="00000000" w:rsidDel="00000000" w:rsidP="00000000" w:rsidRDefault="00000000" w:rsidRPr="00000000" w14:paraId="00000153">
      <w:pPr>
        <w:ind w:left="425" w:firstLine="135"/>
        <w:rPr/>
      </w:pPr>
      <w:r w:rsidDel="00000000" w:rsidR="00000000" w:rsidRPr="00000000">
        <w:rPr>
          <w:rtl w:val="0"/>
        </w:rPr>
      </w:r>
    </w:p>
    <w:p w:rsidR="00000000" w:rsidDel="00000000" w:rsidP="00000000" w:rsidRDefault="00000000" w:rsidRPr="00000000" w14:paraId="00000154">
      <w:pPr>
        <w:rPr/>
      </w:pPr>
      <w:r w:rsidDel="00000000" w:rsidR="00000000" w:rsidRPr="00000000">
        <w:rPr>
          <w:rtl w:val="0"/>
        </w:rPr>
        <w:t xml:space="preserve">Para determinar si el proyecto es viable se realizó el siguiente estudio para conocer los recursos tecnológicos, capacidad técnica y costos necesarios para el desarrollo e implementación del software, así como sus beneficios al implementarlo en las áreas técnica, operativa y económica.</w:t>
      </w:r>
    </w:p>
    <w:p w:rsidR="00000000" w:rsidDel="00000000" w:rsidP="00000000" w:rsidRDefault="00000000" w:rsidRPr="00000000" w14:paraId="00000155">
      <w:pPr>
        <w:pStyle w:val="Heading3"/>
        <w:keepNext w:val="1"/>
        <w:keepLines w:val="1"/>
        <w:spacing w:after="80" w:before="280" w:lineRule="auto"/>
        <w:ind w:left="283.46456692913375" w:firstLine="285.00000000000006"/>
        <w:rPr>
          <w:vertAlign w:val="baseline"/>
        </w:rPr>
      </w:pPr>
      <w:bookmarkStart w:colFirst="0" w:colLast="0" w:name="_heading=h.3o7alnk" w:id="33"/>
      <w:bookmarkEnd w:id="33"/>
      <w:r w:rsidDel="00000000" w:rsidR="00000000" w:rsidRPr="00000000">
        <w:rPr>
          <w:vertAlign w:val="baseline"/>
          <w:rtl w:val="0"/>
        </w:rPr>
        <w:t xml:space="preserve">4.2.1 Factibilidad Técnica</w:t>
      </w:r>
    </w:p>
    <w:p w:rsidR="00000000" w:rsidDel="00000000" w:rsidP="00000000" w:rsidRDefault="00000000" w:rsidRPr="00000000" w14:paraId="00000156">
      <w:pPr>
        <w:ind w:left="283.46456692913375" w:firstLine="285.00000000000006"/>
        <w:rPr/>
      </w:pPr>
      <w:r w:rsidDel="00000000" w:rsidR="00000000" w:rsidRPr="00000000">
        <w:rPr>
          <w:rtl w:val="0"/>
        </w:rPr>
        <w:t xml:space="preserve"> </w:t>
      </w:r>
    </w:p>
    <w:p w:rsidR="00000000" w:rsidDel="00000000" w:rsidP="00000000" w:rsidRDefault="00000000" w:rsidRPr="00000000" w14:paraId="00000157">
      <w:pPr>
        <w:rPr/>
      </w:pPr>
      <w:r w:rsidDel="00000000" w:rsidR="00000000" w:rsidRPr="00000000">
        <w:rPr>
          <w:rtl w:val="0"/>
        </w:rPr>
        <w:t xml:space="preserve">Se analizó el </w:t>
      </w:r>
      <w:hyperlink w:anchor="bookmark=id.1664s55">
        <w:r w:rsidDel="00000000" w:rsidR="00000000" w:rsidRPr="00000000">
          <w:rPr>
            <w:color w:val="1155cc"/>
            <w:u w:val="single"/>
            <w:rtl w:val="0"/>
          </w:rPr>
          <w:t xml:space="preserve">software</w:t>
        </w:r>
      </w:hyperlink>
      <w:r w:rsidDel="00000000" w:rsidR="00000000" w:rsidRPr="00000000">
        <w:rPr>
          <w:rtl w:val="0"/>
        </w:rPr>
        <w:t xml:space="preserve"> y el </w:t>
      </w:r>
      <w:hyperlink w:anchor="bookmark=id.sqyw64">
        <w:r w:rsidDel="00000000" w:rsidR="00000000" w:rsidRPr="00000000">
          <w:rPr>
            <w:color w:val="1155cc"/>
            <w:u w:val="single"/>
            <w:rtl w:val="0"/>
          </w:rPr>
          <w:t xml:space="preserve">hardware</w:t>
        </w:r>
      </w:hyperlink>
      <w:r w:rsidDel="00000000" w:rsidR="00000000" w:rsidRPr="00000000">
        <w:rPr>
          <w:rtl w:val="0"/>
        </w:rPr>
        <w:t xml:space="preserve"> existente en el museo para determinar si era posible hacer uso del mismo, y determinar los recursos faltantes para el desarrollo e implementación del software.</w:t>
      </w:r>
    </w:p>
    <w:p w:rsidR="00000000" w:rsidDel="00000000" w:rsidP="00000000" w:rsidRDefault="00000000" w:rsidRPr="00000000" w14:paraId="00000158">
      <w:pPr>
        <w:rPr/>
      </w:pPr>
      <w:r w:rsidDel="00000000" w:rsidR="00000000" w:rsidRPr="00000000">
        <w:rPr>
          <w:rtl w:val="0"/>
        </w:rPr>
        <w:t xml:space="preserve">El museo posee un </w:t>
      </w:r>
      <w:hyperlink w:anchor="bookmark=id.1egqt2p">
        <w:r w:rsidDel="00000000" w:rsidR="00000000" w:rsidRPr="00000000">
          <w:rPr>
            <w:color w:val="1155cc"/>
            <w:u w:val="single"/>
            <w:rtl w:val="0"/>
          </w:rPr>
          <w:t xml:space="preserve">Equipo</w:t>
        </w:r>
      </w:hyperlink>
      <w:r w:rsidDel="00000000" w:rsidR="00000000" w:rsidRPr="00000000">
        <w:rPr>
          <w:rtl w:val="0"/>
        </w:rPr>
        <w:t xml:space="preserve"> y una impresora para la impresión de las entradas, por lo que solo necesitará adquirir un Equipo nuevo.</w:t>
      </w:r>
    </w:p>
    <w:p w:rsidR="00000000" w:rsidDel="00000000" w:rsidP="00000000" w:rsidRDefault="00000000" w:rsidRPr="00000000" w14:paraId="00000159">
      <w:pPr>
        <w:ind w:left="283.46456692913375" w:firstLine="285.00000000000006"/>
        <w:rPr>
          <w:b w:val="1"/>
        </w:rPr>
      </w:pPr>
      <w:r w:rsidDel="00000000" w:rsidR="00000000" w:rsidRPr="00000000">
        <w:rPr>
          <w:rtl w:val="0"/>
        </w:rPr>
      </w:r>
    </w:p>
    <w:p w:rsidR="00000000" w:rsidDel="00000000" w:rsidP="00000000" w:rsidRDefault="00000000" w:rsidRPr="00000000" w14:paraId="0000015A">
      <w:pPr>
        <w:ind w:left="283.46456692913375" w:firstLine="285.00000000000006"/>
        <w:rPr>
          <w:b w:val="1"/>
        </w:rPr>
      </w:pPr>
      <w:r w:rsidDel="00000000" w:rsidR="00000000" w:rsidRPr="00000000">
        <w:rPr>
          <w:b w:val="1"/>
          <w:rtl w:val="0"/>
        </w:rPr>
        <w:t xml:space="preserve">Hardware necesario</w:t>
      </w:r>
    </w:p>
    <w:p w:rsidR="00000000" w:rsidDel="00000000" w:rsidP="00000000" w:rsidRDefault="00000000" w:rsidRPr="00000000" w14:paraId="0000015B">
      <w:pPr>
        <w:rPr/>
      </w:pPr>
      <w:r w:rsidDel="00000000" w:rsidR="00000000" w:rsidRPr="00000000">
        <w:rPr>
          <w:rtl w:val="0"/>
        </w:rPr>
        <w:t xml:space="preserve">A continuación se detalla el Hardware que posee del museo para determinar si es suficiente o es necesario adquirir uno nuevo.</w:t>
      </w:r>
    </w:p>
    <w:tbl>
      <w:tblPr>
        <w:tblStyle w:val="Table5"/>
        <w:tblW w:w="7534.0" w:type="dxa"/>
        <w:jc w:val="left"/>
        <w:tblInd w:w="-10.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3565"/>
        <w:gridCol w:w="3969"/>
        <w:tblGridChange w:id="0">
          <w:tblGrid>
            <w:gridCol w:w="3565"/>
            <w:gridCol w:w="3969"/>
          </w:tblGrid>
        </w:tblGridChange>
      </w:tblGrid>
      <w:tr>
        <w:tc>
          <w:tcPr>
            <w:shd w:fill="auto" w:val="clear"/>
            <w:tcMar>
              <w:top w:w="100.0" w:type="dxa"/>
              <w:left w:w="100.0" w:type="dxa"/>
              <w:bottom w:w="100.0" w:type="dxa"/>
              <w:right w:w="100.0" w:type="dxa"/>
            </w:tcMar>
          </w:tcPr>
          <w:p w:rsidR="00000000" w:rsidDel="00000000" w:rsidP="00000000" w:rsidRDefault="00000000" w:rsidRPr="00000000" w14:paraId="0000015C">
            <w:pPr>
              <w:numPr>
                <w:ilvl w:val="0"/>
                <w:numId w:val="1"/>
              </w:numPr>
              <w:ind w:left="720" w:hanging="360"/>
              <w:rPr/>
            </w:pPr>
            <w:r w:rsidDel="00000000" w:rsidR="00000000" w:rsidRPr="00000000">
              <w:rPr>
                <w:rtl w:val="0"/>
              </w:rPr>
              <w:t xml:space="preserve">Procesador i3</w:t>
            </w:r>
          </w:p>
          <w:p w:rsidR="00000000" w:rsidDel="00000000" w:rsidP="00000000" w:rsidRDefault="00000000" w:rsidRPr="00000000" w14:paraId="0000015D">
            <w:pPr>
              <w:numPr>
                <w:ilvl w:val="0"/>
                <w:numId w:val="1"/>
              </w:numPr>
              <w:ind w:left="720" w:hanging="360"/>
              <w:rPr/>
            </w:pPr>
            <w:r w:rsidDel="00000000" w:rsidR="00000000" w:rsidRPr="00000000">
              <w:rPr>
                <w:rtl w:val="0"/>
              </w:rPr>
              <w:t xml:space="preserve">Tarjeta Madre</w:t>
            </w:r>
          </w:p>
          <w:p w:rsidR="00000000" w:rsidDel="00000000" w:rsidP="00000000" w:rsidRDefault="00000000" w:rsidRPr="00000000" w14:paraId="0000015E">
            <w:pPr>
              <w:numPr>
                <w:ilvl w:val="0"/>
                <w:numId w:val="1"/>
              </w:numPr>
              <w:ind w:left="720" w:hanging="360"/>
              <w:rPr/>
            </w:pPr>
            <w:r w:rsidDel="00000000" w:rsidR="00000000" w:rsidRPr="00000000">
              <w:rPr>
                <w:rtl w:val="0"/>
              </w:rPr>
              <w:t xml:space="preserve">4 </w:t>
            </w:r>
            <w:hyperlink w:anchor="bookmark=id.2dlolyb">
              <w:r w:rsidDel="00000000" w:rsidR="00000000" w:rsidRPr="00000000">
                <w:rPr>
                  <w:color w:val="1155cc"/>
                  <w:u w:val="single"/>
                  <w:rtl w:val="0"/>
                </w:rPr>
                <w:t xml:space="preserve">GB</w:t>
              </w:r>
            </w:hyperlink>
            <w:r w:rsidDel="00000000" w:rsidR="00000000" w:rsidRPr="00000000">
              <w:rPr>
                <w:rtl w:val="0"/>
              </w:rPr>
              <w:t xml:space="preserve"> de Memoria RAM</w:t>
            </w:r>
          </w:p>
          <w:p w:rsidR="00000000" w:rsidDel="00000000" w:rsidP="00000000" w:rsidRDefault="00000000" w:rsidRPr="00000000" w14:paraId="0000015F">
            <w:pPr>
              <w:numPr>
                <w:ilvl w:val="0"/>
                <w:numId w:val="1"/>
              </w:numPr>
              <w:ind w:left="720" w:hanging="360"/>
              <w:rPr/>
            </w:pPr>
            <w:r w:rsidDel="00000000" w:rsidR="00000000" w:rsidRPr="00000000">
              <w:rPr>
                <w:rtl w:val="0"/>
              </w:rPr>
              <w:t xml:space="preserve">Disco duro de 250GB</w:t>
            </w:r>
          </w:p>
          <w:p w:rsidR="00000000" w:rsidDel="00000000" w:rsidP="00000000" w:rsidRDefault="00000000" w:rsidRPr="00000000" w14:paraId="00000160">
            <w:pPr>
              <w:numPr>
                <w:ilvl w:val="0"/>
                <w:numId w:val="1"/>
              </w:numPr>
              <w:ind w:left="720" w:hanging="360"/>
              <w:rPr/>
            </w:pPr>
            <w:r w:rsidDel="00000000" w:rsidR="00000000" w:rsidRPr="00000000">
              <w:rPr>
                <w:rtl w:val="0"/>
              </w:rPr>
              <w:t xml:space="preserve">Tarjeta de red</w:t>
            </w:r>
          </w:p>
        </w:tc>
        <w:tc>
          <w:tcPr>
            <w:shd w:fill="auto" w:val="clear"/>
            <w:tcMar>
              <w:top w:w="100.0" w:type="dxa"/>
              <w:left w:w="100.0" w:type="dxa"/>
              <w:bottom w:w="100.0" w:type="dxa"/>
              <w:right w:w="100.0" w:type="dxa"/>
            </w:tcMar>
          </w:tcPr>
          <w:p w:rsidR="00000000" w:rsidDel="00000000" w:rsidP="00000000" w:rsidRDefault="00000000" w:rsidRPr="00000000" w14:paraId="00000161">
            <w:pPr>
              <w:numPr>
                <w:ilvl w:val="0"/>
                <w:numId w:val="1"/>
              </w:numPr>
              <w:ind w:left="720" w:hanging="360"/>
              <w:rPr/>
            </w:pPr>
            <w:r w:rsidDel="00000000" w:rsidR="00000000" w:rsidRPr="00000000">
              <w:rPr>
                <w:rtl w:val="0"/>
              </w:rPr>
              <w:t xml:space="preserve">Teclado</w:t>
            </w:r>
          </w:p>
          <w:p w:rsidR="00000000" w:rsidDel="00000000" w:rsidP="00000000" w:rsidRDefault="00000000" w:rsidRPr="00000000" w14:paraId="00000162">
            <w:pPr>
              <w:numPr>
                <w:ilvl w:val="0"/>
                <w:numId w:val="1"/>
              </w:numPr>
              <w:ind w:left="720" w:hanging="360"/>
              <w:rPr/>
            </w:pPr>
            <w:r w:rsidDel="00000000" w:rsidR="00000000" w:rsidRPr="00000000">
              <w:rPr>
                <w:rtl w:val="0"/>
              </w:rPr>
              <w:t xml:space="preserve">Monitor</w:t>
            </w:r>
          </w:p>
          <w:p w:rsidR="00000000" w:rsidDel="00000000" w:rsidP="00000000" w:rsidRDefault="00000000" w:rsidRPr="00000000" w14:paraId="00000163">
            <w:pPr>
              <w:numPr>
                <w:ilvl w:val="0"/>
                <w:numId w:val="1"/>
              </w:numPr>
              <w:ind w:left="720" w:hanging="360"/>
              <w:rPr/>
            </w:pPr>
            <w:r w:rsidDel="00000000" w:rsidR="00000000" w:rsidRPr="00000000">
              <w:rPr>
                <w:rtl w:val="0"/>
              </w:rPr>
              <w:t xml:space="preserve">Mouse</w:t>
            </w:r>
          </w:p>
          <w:p w:rsidR="00000000" w:rsidDel="00000000" w:rsidP="00000000" w:rsidRDefault="00000000" w:rsidRPr="00000000" w14:paraId="00000164">
            <w:pPr>
              <w:numPr>
                <w:ilvl w:val="0"/>
                <w:numId w:val="1"/>
              </w:numPr>
              <w:ind w:left="720" w:hanging="360"/>
              <w:rPr/>
            </w:pPr>
            <w:r w:rsidDel="00000000" w:rsidR="00000000" w:rsidRPr="00000000">
              <w:rPr>
                <w:rtl w:val="0"/>
              </w:rPr>
              <w:t xml:space="preserve">Unidad de protección UPS</w:t>
            </w:r>
          </w:p>
          <w:p w:rsidR="00000000" w:rsidDel="00000000" w:rsidP="00000000" w:rsidRDefault="00000000" w:rsidRPr="00000000" w14:paraId="00000165">
            <w:pPr>
              <w:numPr>
                <w:ilvl w:val="0"/>
                <w:numId w:val="1"/>
              </w:numPr>
              <w:ind w:left="720" w:hanging="360"/>
              <w:rPr/>
            </w:pPr>
            <w:r w:rsidDel="00000000" w:rsidR="00000000" w:rsidRPr="00000000">
              <w:rPr>
                <w:rtl w:val="0"/>
              </w:rPr>
              <w:t xml:space="preserve">Impresora </w:t>
            </w:r>
          </w:p>
        </w:tc>
      </w:tr>
    </w:tbl>
    <w:p w:rsidR="00000000" w:rsidDel="00000000" w:rsidP="00000000" w:rsidRDefault="00000000" w:rsidRPr="00000000" w14:paraId="00000166">
      <w:pPr>
        <w:rPr/>
      </w:pPr>
      <w:r w:rsidDel="00000000" w:rsidR="00000000" w:rsidRPr="00000000">
        <w:rPr>
          <w:rtl w:val="0"/>
        </w:rPr>
        <w:t xml:space="preserve">Evaluando el Hardware existente se determinó que cumple los requisitos mínimos para que se implemente el Software y funcione de manera correcta, por lo que no es necesario la adquisición de uno nuevo.</w:t>
      </w:r>
    </w:p>
    <w:p w:rsidR="00000000" w:rsidDel="00000000" w:rsidP="00000000" w:rsidRDefault="00000000" w:rsidRPr="00000000" w14:paraId="00000167">
      <w:pPr>
        <w:spacing w:after="300" w:before="300" w:lineRule="auto"/>
        <w:ind w:left="0" w:firstLine="283"/>
        <w:rPr>
          <w:b w:val="1"/>
        </w:rPr>
      </w:pPr>
      <w:r w:rsidDel="00000000" w:rsidR="00000000" w:rsidRPr="00000000">
        <w:rPr>
          <w:b w:val="1"/>
          <w:rtl w:val="0"/>
        </w:rPr>
        <w:t xml:space="preserve">Software necesario</w:t>
      </w:r>
    </w:p>
    <w:p w:rsidR="00000000" w:rsidDel="00000000" w:rsidP="00000000" w:rsidRDefault="00000000" w:rsidRPr="00000000" w14:paraId="00000168">
      <w:pPr>
        <w:rPr/>
      </w:pPr>
      <w:r w:rsidDel="00000000" w:rsidR="00000000" w:rsidRPr="00000000">
        <w:rPr>
          <w:rtl w:val="0"/>
        </w:rPr>
        <w:t xml:space="preserve">A continuación se detalla el Software con el que trabaja el museo para determinar la utilidad del mismo en la implementación del SI que solicitan.</w:t>
      </w:r>
    </w:p>
    <w:p w:rsidR="00000000" w:rsidDel="00000000" w:rsidP="00000000" w:rsidRDefault="00000000" w:rsidRPr="00000000" w14:paraId="00000169">
      <w:pPr>
        <w:rPr/>
      </w:pPr>
      <w:r w:rsidDel="00000000" w:rsidR="00000000" w:rsidRPr="00000000">
        <w:rPr>
          <w:rtl w:val="0"/>
        </w:rPr>
      </w:r>
    </w:p>
    <w:p w:rsidR="00000000" w:rsidDel="00000000" w:rsidP="00000000" w:rsidRDefault="00000000" w:rsidRPr="00000000" w14:paraId="0000016A">
      <w:pPr>
        <w:numPr>
          <w:ilvl w:val="0"/>
          <w:numId w:val="2"/>
        </w:numPr>
        <w:ind w:left="720" w:hanging="360"/>
        <w:rPr/>
      </w:pPr>
      <w:hyperlink w:anchor="bookmark=id.2r0uhxc">
        <w:r w:rsidDel="00000000" w:rsidR="00000000" w:rsidRPr="00000000">
          <w:rPr>
            <w:color w:val="1155cc"/>
            <w:u w:val="single"/>
            <w:rtl w:val="0"/>
          </w:rPr>
          <w:t xml:space="preserve">SO</w:t>
        </w:r>
      </w:hyperlink>
      <w:r w:rsidDel="00000000" w:rsidR="00000000" w:rsidRPr="00000000">
        <w:rPr>
          <w:rtl w:val="0"/>
        </w:rPr>
        <w:t xml:space="preserve"> necesario: Windows 10.</w:t>
      </w:r>
    </w:p>
    <w:p w:rsidR="00000000" w:rsidDel="00000000" w:rsidP="00000000" w:rsidRDefault="00000000" w:rsidRPr="00000000" w14:paraId="0000016B">
      <w:pPr>
        <w:numPr>
          <w:ilvl w:val="0"/>
          <w:numId w:val="2"/>
        </w:numPr>
        <w:ind w:left="720" w:hanging="360"/>
        <w:rPr/>
      </w:pPr>
      <w:r w:rsidDel="00000000" w:rsidR="00000000" w:rsidRPr="00000000">
        <w:rPr>
          <w:rtl w:val="0"/>
        </w:rPr>
        <w:t xml:space="preserve">Plataforma de Windows Form.</w:t>
      </w:r>
    </w:p>
    <w:p w:rsidR="00000000" w:rsidDel="00000000" w:rsidP="00000000" w:rsidRDefault="00000000" w:rsidRPr="00000000" w14:paraId="0000016C">
      <w:pPr>
        <w:numPr>
          <w:ilvl w:val="0"/>
          <w:numId w:val="2"/>
        </w:numPr>
        <w:ind w:left="720" w:hanging="360"/>
        <w:rPr/>
      </w:pPr>
      <w:r w:rsidDel="00000000" w:rsidR="00000000" w:rsidRPr="00000000">
        <w:rPr>
          <w:rtl w:val="0"/>
        </w:rPr>
        <w:t xml:space="preserve">Browser Google Chrome.</w:t>
      </w:r>
    </w:p>
    <w:p w:rsidR="00000000" w:rsidDel="00000000" w:rsidP="00000000" w:rsidRDefault="00000000" w:rsidRPr="00000000" w14:paraId="0000016D">
      <w:pPr>
        <w:numPr>
          <w:ilvl w:val="0"/>
          <w:numId w:val="2"/>
        </w:numPr>
        <w:ind w:left="720" w:hanging="360"/>
        <w:rPr/>
      </w:pPr>
      <w:r w:rsidDel="00000000" w:rsidR="00000000" w:rsidRPr="00000000">
        <w:rPr>
          <w:rtl w:val="0"/>
        </w:rPr>
        <w:t xml:space="preserve">Antivirus Avast Premium.</w:t>
      </w:r>
    </w:p>
    <w:p w:rsidR="00000000" w:rsidDel="00000000" w:rsidP="00000000" w:rsidRDefault="00000000" w:rsidRPr="00000000" w14:paraId="0000016E">
      <w:pPr>
        <w:rPr/>
      </w:pPr>
      <w:r w:rsidDel="00000000" w:rsidR="00000000" w:rsidRPr="00000000">
        <w:rPr>
          <w:rtl w:val="0"/>
        </w:rPr>
      </w:r>
    </w:p>
    <w:p w:rsidR="00000000" w:rsidDel="00000000" w:rsidP="00000000" w:rsidRDefault="00000000" w:rsidRPr="00000000" w14:paraId="0000016F">
      <w:pPr>
        <w:rPr/>
      </w:pPr>
      <w:r w:rsidDel="00000000" w:rsidR="00000000" w:rsidRPr="00000000">
        <w:rPr>
          <w:rtl w:val="0"/>
        </w:rPr>
        <w:t xml:space="preserve">Tras analizar el Software que posee la empresa y teniendo en cuenta los requisitos mínimos para que funcione el producto se determinó que es utilizable por el Software a implementar.</w:t>
      </w:r>
    </w:p>
    <w:p w:rsidR="00000000" w:rsidDel="00000000" w:rsidP="00000000" w:rsidRDefault="00000000" w:rsidRPr="00000000" w14:paraId="00000170">
      <w:pPr>
        <w:rPr/>
      </w:pPr>
      <w:r w:rsidDel="00000000" w:rsidR="00000000" w:rsidRPr="00000000">
        <w:rPr>
          <w:rtl w:val="0"/>
        </w:rPr>
      </w:r>
    </w:p>
    <w:p w:rsidR="00000000" w:rsidDel="00000000" w:rsidP="00000000" w:rsidRDefault="00000000" w:rsidRPr="00000000" w14:paraId="00000171">
      <w:pPr>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tl w:val="0"/>
        </w:rPr>
        <w:t xml:space="preserve">Como resultado del estudio se determinó que la empresa posee el hardware y el software necesario para la implementación del producto y se puede implementar sin inconvenientes.</w:t>
      </w:r>
      <w:r w:rsidDel="00000000" w:rsidR="00000000" w:rsidRPr="00000000">
        <w:rPr>
          <w:rtl w:val="0"/>
        </w:rPr>
      </w:r>
    </w:p>
    <w:p w:rsidR="00000000" w:rsidDel="00000000" w:rsidP="00000000" w:rsidRDefault="00000000" w:rsidRPr="00000000" w14:paraId="00000172">
      <w:pPr>
        <w:pStyle w:val="Heading3"/>
        <w:keepNext w:val="1"/>
        <w:keepLines w:val="1"/>
        <w:spacing w:after="80" w:before="280" w:lineRule="auto"/>
        <w:ind w:left="283" w:firstLine="283.46456692913375"/>
        <w:rPr/>
      </w:pPr>
      <w:bookmarkStart w:colFirst="0" w:colLast="0" w:name="_heading=h.ihv636" w:id="34"/>
      <w:bookmarkEnd w:id="34"/>
      <w:r w:rsidDel="00000000" w:rsidR="00000000" w:rsidRPr="00000000">
        <w:br w:type="page"/>
      </w:r>
      <w:r w:rsidDel="00000000" w:rsidR="00000000" w:rsidRPr="00000000">
        <w:rPr>
          <w:rtl w:val="0"/>
        </w:rPr>
      </w:r>
    </w:p>
    <w:p w:rsidR="00000000" w:rsidDel="00000000" w:rsidP="00000000" w:rsidRDefault="00000000" w:rsidRPr="00000000" w14:paraId="00000173">
      <w:pPr>
        <w:pStyle w:val="Heading3"/>
        <w:keepNext w:val="1"/>
        <w:keepLines w:val="1"/>
        <w:spacing w:after="80" w:before="280" w:lineRule="auto"/>
        <w:ind w:left="283" w:firstLine="283.46456692913375"/>
        <w:rPr>
          <w:vertAlign w:val="baseline"/>
        </w:rPr>
      </w:pPr>
      <w:bookmarkStart w:colFirst="0" w:colLast="0" w:name="_heading=h.7pble2lbt59l" w:id="35"/>
      <w:bookmarkEnd w:id="35"/>
      <w:r w:rsidDel="00000000" w:rsidR="00000000" w:rsidRPr="00000000">
        <w:rPr>
          <w:vertAlign w:val="baseline"/>
          <w:rtl w:val="0"/>
        </w:rPr>
        <w:t xml:space="preserve">4.2.2 Factibilidad Operativa</w:t>
      </w:r>
    </w:p>
    <w:p w:rsidR="00000000" w:rsidDel="00000000" w:rsidP="00000000" w:rsidRDefault="00000000" w:rsidRPr="00000000" w14:paraId="00000174">
      <w:pPr>
        <w:ind w:left="283" w:firstLine="284.99999999999994"/>
        <w:rPr/>
      </w:pPr>
      <w:r w:rsidDel="00000000" w:rsidR="00000000" w:rsidRPr="00000000">
        <w:rPr>
          <w:rtl w:val="0"/>
        </w:rPr>
      </w:r>
    </w:p>
    <w:p w:rsidR="00000000" w:rsidDel="00000000" w:rsidP="00000000" w:rsidRDefault="00000000" w:rsidRPr="00000000" w14:paraId="00000175">
      <w:pPr>
        <w:rPr/>
      </w:pPr>
      <w:r w:rsidDel="00000000" w:rsidR="00000000" w:rsidRPr="00000000">
        <w:rPr>
          <w:rtl w:val="0"/>
        </w:rPr>
        <w:t xml:space="preserve">Agiliza la gestión de ventas de entradas y la administración de visitas guiadas. De acuerdo con consultado con los futuros usuarios se establecieron las especificaciones para la creación de pantallas y funcionalidades principales de las mismas para facilitar y agilizar la comprensión del sistema.</w:t>
      </w:r>
    </w:p>
    <w:p w:rsidR="00000000" w:rsidDel="00000000" w:rsidP="00000000" w:rsidRDefault="00000000" w:rsidRPr="00000000" w14:paraId="00000176">
      <w:pPr>
        <w:rPr/>
      </w:pPr>
      <w:r w:rsidDel="00000000" w:rsidR="00000000" w:rsidRPr="00000000">
        <w:rPr>
          <w:rtl w:val="0"/>
        </w:rPr>
        <w:t xml:space="preserve">Se harán pequeños entregables para que los usuarios brinden sugerencias sobre la funcionalidad y apariencia de las ventanas y así realizar un producto con el que estén a gusto y conformes.</w:t>
      </w:r>
    </w:p>
    <w:p w:rsidR="00000000" w:rsidDel="00000000" w:rsidP="00000000" w:rsidRDefault="00000000" w:rsidRPr="00000000" w14:paraId="00000177">
      <w:pPr>
        <w:rPr/>
      </w:pPr>
      <w:r w:rsidDel="00000000" w:rsidR="00000000" w:rsidRPr="00000000">
        <w:rPr>
          <w:rtl w:val="0"/>
        </w:rPr>
      </w:r>
    </w:p>
    <w:p w:rsidR="00000000" w:rsidDel="00000000" w:rsidP="00000000" w:rsidRDefault="00000000" w:rsidRPr="00000000" w14:paraId="00000178">
      <w:pPr>
        <w:rPr/>
      </w:pPr>
      <w:r w:rsidDel="00000000" w:rsidR="00000000" w:rsidRPr="00000000">
        <w:rPr>
          <w:rtl w:val="0"/>
        </w:rPr>
        <w:t xml:space="preserve">Tras analizar el conocimiento de los empleados que utilizarán el software, se determinó que no poseen los conocimiento suficientes para manejarlo sin capacitación. Por lo que para la correcta implementación del software se ofrecerá un período de dos semanas de capacitación al personal que lo utilizará sobre la funcionalidad y aspectos a tener en cuenta del mismo, como los permisos de cada usuario y las tareas que puede realizar.</w:t>
      </w:r>
    </w:p>
    <w:p w:rsidR="00000000" w:rsidDel="00000000" w:rsidP="00000000" w:rsidRDefault="00000000" w:rsidRPr="00000000" w14:paraId="00000179">
      <w:pPr>
        <w:rPr/>
      </w:pPr>
      <w:r w:rsidDel="00000000" w:rsidR="00000000" w:rsidRPr="00000000">
        <w:rPr>
          <w:rtl w:val="0"/>
        </w:rPr>
        <w:t xml:space="preserve">Para futuras dudas con respecto al Software se entregarán dos manuales de usuario, uno para el administrador y otro para los usuarios comunes; en los cuales se describirán las posibles funciones a realizar.</w:t>
      </w:r>
    </w:p>
    <w:p w:rsidR="00000000" w:rsidDel="00000000" w:rsidP="00000000" w:rsidRDefault="00000000" w:rsidRPr="00000000" w14:paraId="0000017A">
      <w:pPr>
        <w:rPr/>
      </w:pPr>
      <w:r w:rsidDel="00000000" w:rsidR="00000000" w:rsidRPr="00000000">
        <w:rPr>
          <w:rtl w:val="0"/>
        </w:rPr>
        <w:t xml:space="preserve">Debido a la funcionalidad del producto, se realizarán soportes técnicos cada dos semanas para evitar problemas a largo plazo y solucionar pequeños inconvenientes que vayan surgiendo o que no se hayan detectado el momento de testear el producto.</w:t>
      </w:r>
    </w:p>
    <w:p w:rsidR="00000000" w:rsidDel="00000000" w:rsidP="00000000" w:rsidRDefault="00000000" w:rsidRPr="00000000" w14:paraId="0000017B">
      <w:pPr>
        <w:pStyle w:val="Heading3"/>
        <w:keepNext w:val="1"/>
        <w:keepLines w:val="1"/>
        <w:spacing w:after="80" w:before="280" w:lineRule="auto"/>
        <w:ind w:left="283" w:firstLine="283.46456692913375"/>
        <w:rPr>
          <w:vertAlign w:val="baseline"/>
        </w:rPr>
      </w:pPr>
      <w:bookmarkStart w:colFirst="0" w:colLast="0" w:name="_heading=h.32hioqz" w:id="36"/>
      <w:bookmarkEnd w:id="36"/>
      <w:r w:rsidDel="00000000" w:rsidR="00000000" w:rsidRPr="00000000">
        <w:rPr>
          <w:vertAlign w:val="baseline"/>
          <w:rtl w:val="0"/>
        </w:rPr>
        <w:t xml:space="preserve">4.2.3 Factibilidad Económica</w:t>
      </w:r>
    </w:p>
    <w:p w:rsidR="00000000" w:rsidDel="00000000" w:rsidP="00000000" w:rsidRDefault="00000000" w:rsidRPr="00000000" w14:paraId="0000017C">
      <w:pPr>
        <w:ind w:left="283" w:firstLine="283"/>
        <w:rPr/>
      </w:pPr>
      <w:r w:rsidDel="00000000" w:rsidR="00000000" w:rsidRPr="00000000">
        <w:rPr>
          <w:rtl w:val="0"/>
        </w:rPr>
        <w:t xml:space="preserve"> </w:t>
      </w:r>
    </w:p>
    <w:p w:rsidR="00000000" w:rsidDel="00000000" w:rsidP="00000000" w:rsidRDefault="00000000" w:rsidRPr="00000000" w14:paraId="0000017D">
      <w:pPr>
        <w:rPr/>
      </w:pPr>
      <w:r w:rsidDel="00000000" w:rsidR="00000000" w:rsidRPr="00000000">
        <w:rPr>
          <w:rtl w:val="0"/>
        </w:rPr>
        <w:t xml:space="preserve">Se necesita comprar un Equipo para realizar el desarrollo del software por un precio de $20000.</w:t>
      </w:r>
    </w:p>
    <w:p w:rsidR="00000000" w:rsidDel="00000000" w:rsidP="00000000" w:rsidRDefault="00000000" w:rsidRPr="00000000" w14:paraId="0000017E">
      <w:pPr>
        <w:rPr/>
      </w:pPr>
      <w:r w:rsidDel="00000000" w:rsidR="00000000" w:rsidRPr="00000000">
        <w:rPr>
          <w:rtl w:val="0"/>
        </w:rPr>
        <w:t xml:space="preserve">En el siguiente cuadro mostramos por qué es viable hacer el desarrollo de la aplicación y cuáles son las ganancias estimativas de acá a 5 meses.</w:t>
      </w:r>
    </w:p>
    <w:p w:rsidR="00000000" w:rsidDel="00000000" w:rsidP="00000000" w:rsidRDefault="00000000" w:rsidRPr="00000000" w14:paraId="0000017F">
      <w:pPr>
        <w:rPr/>
      </w:pPr>
      <w:r w:rsidDel="00000000" w:rsidR="00000000" w:rsidRPr="00000000">
        <w:rPr>
          <w:rtl w:val="0"/>
        </w:rPr>
      </w:r>
    </w:p>
    <w:tbl>
      <w:tblPr>
        <w:tblStyle w:val="Table6"/>
        <w:tblW w:w="9342.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35"/>
        <w:gridCol w:w="1155"/>
        <w:gridCol w:w="1638"/>
        <w:gridCol w:w="1638"/>
        <w:gridCol w:w="1638"/>
        <w:gridCol w:w="1638"/>
        <w:tblGridChange w:id="0">
          <w:tblGrid>
            <w:gridCol w:w="1635"/>
            <w:gridCol w:w="1155"/>
            <w:gridCol w:w="1638"/>
            <w:gridCol w:w="1638"/>
            <w:gridCol w:w="1638"/>
            <w:gridCol w:w="1638"/>
          </w:tblGrid>
        </w:tblGridChange>
      </w:tblGrid>
      <w:tr>
        <w:tc>
          <w:tcPr>
            <w:shd w:fill="d0e0e3" w:val="clear"/>
            <w:tcMar>
              <w:top w:w="100.0" w:type="dxa"/>
              <w:left w:w="100.0" w:type="dxa"/>
              <w:bottom w:w="100.0" w:type="dxa"/>
              <w:right w:w="100.0" w:type="dxa"/>
            </w:tcMar>
          </w:tcPr>
          <w:p w:rsidR="00000000" w:rsidDel="00000000" w:rsidP="00000000" w:rsidRDefault="00000000" w:rsidRPr="00000000" w14:paraId="00000180">
            <w:pPr>
              <w:widowControl w:val="0"/>
              <w:ind w:left="0" w:firstLine="0"/>
              <w:jc w:val="center"/>
              <w:rPr>
                <w:b w:val="1"/>
              </w:rPr>
            </w:pPr>
            <w:r w:rsidDel="00000000" w:rsidR="00000000" w:rsidRPr="00000000">
              <w:rPr>
                <w:b w:val="1"/>
                <w:rtl w:val="0"/>
              </w:rPr>
              <w:t xml:space="preserve">Concepto</w:t>
            </w:r>
          </w:p>
        </w:tc>
        <w:tc>
          <w:tcPr>
            <w:shd w:fill="d0e0e3" w:val="clear"/>
            <w:tcMar>
              <w:top w:w="100.0" w:type="dxa"/>
              <w:left w:w="100.0" w:type="dxa"/>
              <w:bottom w:w="100.0" w:type="dxa"/>
              <w:right w:w="100.0" w:type="dxa"/>
            </w:tcMar>
          </w:tcPr>
          <w:p w:rsidR="00000000" w:rsidDel="00000000" w:rsidP="00000000" w:rsidRDefault="00000000" w:rsidRPr="00000000" w14:paraId="00000181">
            <w:pPr>
              <w:widowControl w:val="0"/>
              <w:ind w:left="0" w:firstLine="0"/>
              <w:jc w:val="center"/>
              <w:rPr>
                <w:b w:val="1"/>
              </w:rPr>
            </w:pPr>
            <w:r w:rsidDel="00000000" w:rsidR="00000000" w:rsidRPr="00000000">
              <w:rPr>
                <w:b w:val="1"/>
                <w:rtl w:val="0"/>
              </w:rPr>
              <w:t xml:space="preserve">Mes 1</w:t>
            </w:r>
          </w:p>
        </w:tc>
        <w:tc>
          <w:tcPr>
            <w:shd w:fill="d0e0e3" w:val="clear"/>
            <w:tcMar>
              <w:top w:w="100.0" w:type="dxa"/>
              <w:left w:w="100.0" w:type="dxa"/>
              <w:bottom w:w="100.0" w:type="dxa"/>
              <w:right w:w="100.0" w:type="dxa"/>
            </w:tcMar>
          </w:tcPr>
          <w:p w:rsidR="00000000" w:rsidDel="00000000" w:rsidP="00000000" w:rsidRDefault="00000000" w:rsidRPr="00000000" w14:paraId="00000182">
            <w:pPr>
              <w:widowControl w:val="0"/>
              <w:ind w:left="0" w:firstLine="0"/>
              <w:jc w:val="center"/>
              <w:rPr>
                <w:b w:val="1"/>
              </w:rPr>
            </w:pPr>
            <w:r w:rsidDel="00000000" w:rsidR="00000000" w:rsidRPr="00000000">
              <w:rPr>
                <w:b w:val="1"/>
                <w:rtl w:val="0"/>
              </w:rPr>
              <w:t xml:space="preserve">Mes 2</w:t>
            </w:r>
          </w:p>
        </w:tc>
        <w:tc>
          <w:tcPr>
            <w:shd w:fill="d0e0e3" w:val="clear"/>
            <w:tcMar>
              <w:top w:w="100.0" w:type="dxa"/>
              <w:left w:w="100.0" w:type="dxa"/>
              <w:bottom w:w="100.0" w:type="dxa"/>
              <w:right w:w="100.0" w:type="dxa"/>
            </w:tcMar>
          </w:tcPr>
          <w:p w:rsidR="00000000" w:rsidDel="00000000" w:rsidP="00000000" w:rsidRDefault="00000000" w:rsidRPr="00000000" w14:paraId="00000183">
            <w:pPr>
              <w:widowControl w:val="0"/>
              <w:ind w:left="0" w:firstLine="0"/>
              <w:jc w:val="center"/>
              <w:rPr>
                <w:b w:val="1"/>
              </w:rPr>
            </w:pPr>
            <w:r w:rsidDel="00000000" w:rsidR="00000000" w:rsidRPr="00000000">
              <w:rPr>
                <w:b w:val="1"/>
                <w:rtl w:val="0"/>
              </w:rPr>
              <w:t xml:space="preserve">Mes 3</w:t>
            </w:r>
          </w:p>
        </w:tc>
        <w:tc>
          <w:tcPr>
            <w:shd w:fill="d0e0e3" w:val="clear"/>
            <w:tcMar>
              <w:top w:w="100.0" w:type="dxa"/>
              <w:left w:w="100.0" w:type="dxa"/>
              <w:bottom w:w="100.0" w:type="dxa"/>
              <w:right w:w="100.0" w:type="dxa"/>
            </w:tcMar>
          </w:tcPr>
          <w:p w:rsidR="00000000" w:rsidDel="00000000" w:rsidP="00000000" w:rsidRDefault="00000000" w:rsidRPr="00000000" w14:paraId="00000184">
            <w:pPr>
              <w:widowControl w:val="0"/>
              <w:ind w:left="0" w:firstLine="0"/>
              <w:jc w:val="center"/>
              <w:rPr>
                <w:b w:val="1"/>
              </w:rPr>
            </w:pPr>
            <w:r w:rsidDel="00000000" w:rsidR="00000000" w:rsidRPr="00000000">
              <w:rPr>
                <w:b w:val="1"/>
                <w:rtl w:val="0"/>
              </w:rPr>
              <w:t xml:space="preserve">Mes 4</w:t>
            </w:r>
          </w:p>
        </w:tc>
        <w:tc>
          <w:tcPr>
            <w:shd w:fill="d0e0e3" w:val="clear"/>
            <w:tcMar>
              <w:top w:w="100.0" w:type="dxa"/>
              <w:left w:w="100.0" w:type="dxa"/>
              <w:bottom w:w="100.0" w:type="dxa"/>
              <w:right w:w="100.0" w:type="dxa"/>
            </w:tcMar>
          </w:tcPr>
          <w:p w:rsidR="00000000" w:rsidDel="00000000" w:rsidP="00000000" w:rsidRDefault="00000000" w:rsidRPr="00000000" w14:paraId="00000185">
            <w:pPr>
              <w:widowControl w:val="0"/>
              <w:ind w:left="0" w:firstLine="0"/>
              <w:jc w:val="center"/>
              <w:rPr>
                <w:b w:val="1"/>
              </w:rPr>
            </w:pPr>
            <w:r w:rsidDel="00000000" w:rsidR="00000000" w:rsidRPr="00000000">
              <w:rPr>
                <w:b w:val="1"/>
                <w:rtl w:val="0"/>
              </w:rPr>
              <w:t xml:space="preserve">Mes 5</w:t>
            </w:r>
          </w:p>
        </w:tc>
      </w:tr>
      <w:tr>
        <w:tc>
          <w:tcPr>
            <w:shd w:fill="auto" w:val="clear"/>
            <w:tcMar>
              <w:top w:w="100.0" w:type="dxa"/>
              <w:left w:w="100.0" w:type="dxa"/>
              <w:bottom w:w="100.0" w:type="dxa"/>
              <w:right w:w="100.0" w:type="dxa"/>
            </w:tcMar>
          </w:tcPr>
          <w:p w:rsidR="00000000" w:rsidDel="00000000" w:rsidP="00000000" w:rsidRDefault="00000000" w:rsidRPr="00000000" w14:paraId="00000186">
            <w:pPr>
              <w:widowControl w:val="0"/>
              <w:ind w:left="0" w:firstLine="0"/>
              <w:jc w:val="center"/>
              <w:rPr>
                <w:b w:val="1"/>
              </w:rPr>
            </w:pPr>
            <w:r w:rsidDel="00000000" w:rsidR="00000000" w:rsidRPr="00000000">
              <w:rPr>
                <w:b w:val="1"/>
                <w:rtl w:val="0"/>
              </w:rPr>
              <w:t xml:space="preserve">Total Ingresos</w:t>
            </w:r>
          </w:p>
        </w:tc>
        <w:tc>
          <w:tcPr>
            <w:shd w:fill="auto" w:val="clear"/>
            <w:tcMar>
              <w:top w:w="100.0" w:type="dxa"/>
              <w:left w:w="100.0" w:type="dxa"/>
              <w:bottom w:w="100.0" w:type="dxa"/>
              <w:right w:w="100.0" w:type="dxa"/>
            </w:tcMar>
          </w:tcPr>
          <w:p w:rsidR="00000000" w:rsidDel="00000000" w:rsidP="00000000" w:rsidRDefault="00000000" w:rsidRPr="00000000" w14:paraId="00000187">
            <w:pPr>
              <w:widowControl w:val="0"/>
              <w:ind w:left="0" w:firstLine="0"/>
              <w:jc w:val="center"/>
              <w:rPr>
                <w:b w:val="1"/>
              </w:rPr>
            </w:pPr>
            <w:r w:rsidDel="00000000" w:rsidR="00000000" w:rsidRPr="00000000">
              <w:rPr>
                <w:b w:val="1"/>
                <w:rtl w:val="0"/>
              </w:rPr>
              <w:t xml:space="preserve">$20000</w:t>
            </w:r>
          </w:p>
        </w:tc>
        <w:tc>
          <w:tcPr>
            <w:shd w:fill="auto" w:val="clear"/>
            <w:tcMar>
              <w:top w:w="100.0" w:type="dxa"/>
              <w:left w:w="100.0" w:type="dxa"/>
              <w:bottom w:w="100.0" w:type="dxa"/>
              <w:right w:w="100.0" w:type="dxa"/>
            </w:tcMar>
          </w:tcPr>
          <w:p w:rsidR="00000000" w:rsidDel="00000000" w:rsidP="00000000" w:rsidRDefault="00000000" w:rsidRPr="00000000" w14:paraId="00000188">
            <w:pPr>
              <w:widowControl w:val="0"/>
              <w:ind w:left="0" w:firstLine="0"/>
              <w:jc w:val="center"/>
              <w:rPr>
                <w:b w:val="1"/>
              </w:rPr>
            </w:pPr>
            <w:r w:rsidDel="00000000" w:rsidR="00000000" w:rsidRPr="00000000">
              <w:rPr>
                <w:b w:val="1"/>
                <w:rtl w:val="0"/>
              </w:rPr>
              <w:t xml:space="preserve">$40000</w:t>
            </w:r>
          </w:p>
        </w:tc>
        <w:tc>
          <w:tcPr>
            <w:shd w:fill="auto" w:val="clear"/>
            <w:tcMar>
              <w:top w:w="100.0" w:type="dxa"/>
              <w:left w:w="100.0" w:type="dxa"/>
              <w:bottom w:w="100.0" w:type="dxa"/>
              <w:right w:w="100.0" w:type="dxa"/>
            </w:tcMar>
          </w:tcPr>
          <w:p w:rsidR="00000000" w:rsidDel="00000000" w:rsidP="00000000" w:rsidRDefault="00000000" w:rsidRPr="00000000" w14:paraId="00000189">
            <w:pPr>
              <w:widowControl w:val="0"/>
              <w:ind w:left="0" w:firstLine="0"/>
              <w:jc w:val="center"/>
              <w:rPr>
                <w:b w:val="1"/>
              </w:rPr>
            </w:pPr>
            <w:r w:rsidDel="00000000" w:rsidR="00000000" w:rsidRPr="00000000">
              <w:rPr>
                <w:b w:val="1"/>
                <w:rtl w:val="0"/>
              </w:rPr>
              <w:t xml:space="preserve">$60000</w:t>
            </w:r>
          </w:p>
        </w:tc>
        <w:tc>
          <w:tcPr>
            <w:shd w:fill="auto" w:val="clear"/>
            <w:tcMar>
              <w:top w:w="100.0" w:type="dxa"/>
              <w:left w:w="100.0" w:type="dxa"/>
              <w:bottom w:w="100.0" w:type="dxa"/>
              <w:right w:w="100.0" w:type="dxa"/>
            </w:tcMar>
          </w:tcPr>
          <w:p w:rsidR="00000000" w:rsidDel="00000000" w:rsidP="00000000" w:rsidRDefault="00000000" w:rsidRPr="00000000" w14:paraId="0000018A">
            <w:pPr>
              <w:widowControl w:val="0"/>
              <w:ind w:left="0" w:firstLine="0"/>
              <w:jc w:val="center"/>
              <w:rPr>
                <w:b w:val="1"/>
              </w:rPr>
            </w:pPr>
            <w:r w:rsidDel="00000000" w:rsidR="00000000" w:rsidRPr="00000000">
              <w:rPr>
                <w:b w:val="1"/>
                <w:rtl w:val="0"/>
              </w:rPr>
              <w:t xml:space="preserve">$60000</w:t>
            </w:r>
          </w:p>
        </w:tc>
        <w:tc>
          <w:tcPr>
            <w:shd w:fill="auto" w:val="clear"/>
            <w:tcMar>
              <w:top w:w="100.0" w:type="dxa"/>
              <w:left w:w="100.0" w:type="dxa"/>
              <w:bottom w:w="100.0" w:type="dxa"/>
              <w:right w:w="100.0" w:type="dxa"/>
            </w:tcMar>
          </w:tcPr>
          <w:p w:rsidR="00000000" w:rsidDel="00000000" w:rsidP="00000000" w:rsidRDefault="00000000" w:rsidRPr="00000000" w14:paraId="0000018B">
            <w:pPr>
              <w:widowControl w:val="0"/>
              <w:ind w:left="0" w:firstLine="0"/>
              <w:jc w:val="center"/>
              <w:rPr>
                <w:b w:val="1"/>
              </w:rPr>
            </w:pPr>
            <w:r w:rsidDel="00000000" w:rsidR="00000000" w:rsidRPr="00000000">
              <w:rPr>
                <w:b w:val="1"/>
                <w:rtl w:val="0"/>
              </w:rPr>
              <w:t xml:space="preserve">$60000</w:t>
            </w:r>
          </w:p>
        </w:tc>
      </w:tr>
      <w:tr>
        <w:tc>
          <w:tcPr>
            <w:shd w:fill="auto" w:val="clear"/>
            <w:tcMar>
              <w:top w:w="100.0" w:type="dxa"/>
              <w:left w:w="100.0" w:type="dxa"/>
              <w:bottom w:w="100.0" w:type="dxa"/>
              <w:right w:w="100.0" w:type="dxa"/>
            </w:tcMar>
          </w:tcPr>
          <w:p w:rsidR="00000000" w:rsidDel="00000000" w:rsidP="00000000" w:rsidRDefault="00000000" w:rsidRPr="00000000" w14:paraId="0000018C">
            <w:pPr>
              <w:widowControl w:val="0"/>
              <w:ind w:left="0" w:firstLine="0"/>
              <w:jc w:val="center"/>
              <w:rPr>
                <w:b w:val="1"/>
              </w:rPr>
            </w:pPr>
            <w:r w:rsidDel="00000000" w:rsidR="00000000" w:rsidRPr="00000000">
              <w:rPr>
                <w:b w:val="1"/>
                <w:rtl w:val="0"/>
              </w:rPr>
              <w:t xml:space="preserve">Venta de entradas</w:t>
            </w:r>
          </w:p>
        </w:tc>
        <w:tc>
          <w:tcPr>
            <w:shd w:fill="auto" w:val="clear"/>
            <w:tcMar>
              <w:top w:w="100.0" w:type="dxa"/>
              <w:left w:w="100.0" w:type="dxa"/>
              <w:bottom w:w="100.0" w:type="dxa"/>
              <w:right w:w="100.0" w:type="dxa"/>
            </w:tcMar>
          </w:tcPr>
          <w:p w:rsidR="00000000" w:rsidDel="00000000" w:rsidP="00000000" w:rsidRDefault="00000000" w:rsidRPr="00000000" w14:paraId="0000018D">
            <w:pPr>
              <w:widowControl w:val="0"/>
              <w:ind w:left="0" w:firstLine="0"/>
              <w:jc w:val="center"/>
              <w:rPr/>
            </w:pPr>
            <w:r w:rsidDel="00000000" w:rsidR="00000000" w:rsidRPr="00000000">
              <w:rPr>
                <w:rtl w:val="0"/>
              </w:rPr>
              <w:t xml:space="preserve">$20000</w:t>
            </w:r>
          </w:p>
        </w:tc>
        <w:tc>
          <w:tcPr>
            <w:shd w:fill="auto" w:val="clear"/>
            <w:tcMar>
              <w:top w:w="100.0" w:type="dxa"/>
              <w:left w:w="100.0" w:type="dxa"/>
              <w:bottom w:w="100.0" w:type="dxa"/>
              <w:right w:w="100.0" w:type="dxa"/>
            </w:tcMar>
          </w:tcPr>
          <w:p w:rsidR="00000000" w:rsidDel="00000000" w:rsidP="00000000" w:rsidRDefault="00000000" w:rsidRPr="00000000" w14:paraId="0000018E">
            <w:pPr>
              <w:widowControl w:val="0"/>
              <w:ind w:left="0" w:firstLine="0"/>
              <w:jc w:val="center"/>
              <w:rPr/>
            </w:pPr>
            <w:r w:rsidDel="00000000" w:rsidR="00000000" w:rsidRPr="00000000">
              <w:rPr>
                <w:rtl w:val="0"/>
              </w:rPr>
              <w:t xml:space="preserve">$40000</w:t>
            </w:r>
          </w:p>
        </w:tc>
        <w:tc>
          <w:tcPr>
            <w:shd w:fill="auto" w:val="clear"/>
            <w:tcMar>
              <w:top w:w="100.0" w:type="dxa"/>
              <w:left w:w="100.0" w:type="dxa"/>
              <w:bottom w:w="100.0" w:type="dxa"/>
              <w:right w:w="100.0" w:type="dxa"/>
            </w:tcMar>
          </w:tcPr>
          <w:p w:rsidR="00000000" w:rsidDel="00000000" w:rsidP="00000000" w:rsidRDefault="00000000" w:rsidRPr="00000000" w14:paraId="0000018F">
            <w:pPr>
              <w:widowControl w:val="0"/>
              <w:ind w:left="0" w:firstLine="0"/>
              <w:jc w:val="center"/>
              <w:rPr/>
            </w:pPr>
            <w:r w:rsidDel="00000000" w:rsidR="00000000" w:rsidRPr="00000000">
              <w:rPr>
                <w:rtl w:val="0"/>
              </w:rPr>
              <w:t xml:space="preserve">$60000</w:t>
            </w:r>
          </w:p>
        </w:tc>
        <w:tc>
          <w:tcPr>
            <w:shd w:fill="auto" w:val="clear"/>
            <w:tcMar>
              <w:top w:w="100.0" w:type="dxa"/>
              <w:left w:w="100.0" w:type="dxa"/>
              <w:bottom w:w="100.0" w:type="dxa"/>
              <w:right w:w="100.0" w:type="dxa"/>
            </w:tcMar>
          </w:tcPr>
          <w:p w:rsidR="00000000" w:rsidDel="00000000" w:rsidP="00000000" w:rsidRDefault="00000000" w:rsidRPr="00000000" w14:paraId="00000190">
            <w:pPr>
              <w:widowControl w:val="0"/>
              <w:ind w:left="0" w:firstLine="0"/>
              <w:jc w:val="center"/>
              <w:rPr/>
            </w:pPr>
            <w:r w:rsidDel="00000000" w:rsidR="00000000" w:rsidRPr="00000000">
              <w:rPr>
                <w:rtl w:val="0"/>
              </w:rPr>
              <w:t xml:space="preserve">$60000</w:t>
            </w:r>
          </w:p>
        </w:tc>
        <w:tc>
          <w:tcPr>
            <w:shd w:fill="auto" w:val="clear"/>
            <w:tcMar>
              <w:top w:w="100.0" w:type="dxa"/>
              <w:left w:w="100.0" w:type="dxa"/>
              <w:bottom w:w="100.0" w:type="dxa"/>
              <w:right w:w="100.0" w:type="dxa"/>
            </w:tcMar>
          </w:tcPr>
          <w:p w:rsidR="00000000" w:rsidDel="00000000" w:rsidP="00000000" w:rsidRDefault="00000000" w:rsidRPr="00000000" w14:paraId="00000191">
            <w:pPr>
              <w:widowControl w:val="0"/>
              <w:ind w:left="0" w:firstLine="0"/>
              <w:jc w:val="center"/>
              <w:rPr/>
            </w:pPr>
            <w:r w:rsidDel="00000000" w:rsidR="00000000" w:rsidRPr="00000000">
              <w:rPr>
                <w:rtl w:val="0"/>
              </w:rPr>
              <w:t xml:space="preserve">$60000</w:t>
            </w:r>
          </w:p>
        </w:tc>
      </w:tr>
      <w:tr>
        <w:tc>
          <w:tcPr>
            <w:shd w:fill="efefef" w:val="clear"/>
            <w:tcMar>
              <w:top w:w="100.0" w:type="dxa"/>
              <w:left w:w="100.0" w:type="dxa"/>
              <w:bottom w:w="100.0" w:type="dxa"/>
              <w:right w:w="100.0" w:type="dxa"/>
            </w:tcMar>
          </w:tcPr>
          <w:p w:rsidR="00000000" w:rsidDel="00000000" w:rsidP="00000000" w:rsidRDefault="00000000" w:rsidRPr="00000000" w14:paraId="00000192">
            <w:pPr>
              <w:widowControl w:val="0"/>
              <w:ind w:left="0" w:firstLine="0"/>
              <w:jc w:val="center"/>
              <w:rPr>
                <w:b w:val="1"/>
              </w:rPr>
            </w:pPr>
            <w:r w:rsidDel="00000000" w:rsidR="00000000" w:rsidRPr="00000000">
              <w:rPr>
                <w:b w:val="1"/>
                <w:rtl w:val="0"/>
              </w:rPr>
              <w:t xml:space="preserve">Total Costos</w:t>
            </w:r>
          </w:p>
        </w:tc>
        <w:tc>
          <w:tcPr>
            <w:shd w:fill="efefef" w:val="clear"/>
            <w:tcMar>
              <w:top w:w="100.0" w:type="dxa"/>
              <w:left w:w="100.0" w:type="dxa"/>
              <w:bottom w:w="100.0" w:type="dxa"/>
              <w:right w:w="100.0" w:type="dxa"/>
            </w:tcMar>
          </w:tcPr>
          <w:p w:rsidR="00000000" w:rsidDel="00000000" w:rsidP="00000000" w:rsidRDefault="00000000" w:rsidRPr="00000000" w14:paraId="00000193">
            <w:pPr>
              <w:widowControl w:val="0"/>
              <w:ind w:left="0" w:firstLine="0"/>
              <w:jc w:val="center"/>
              <w:rPr>
                <w:b w:val="1"/>
              </w:rPr>
            </w:pPr>
            <w:r w:rsidDel="00000000" w:rsidR="00000000" w:rsidRPr="00000000">
              <w:rPr>
                <w:b w:val="1"/>
                <w:rtl w:val="0"/>
              </w:rPr>
              <w:t xml:space="preserve">$40000</w:t>
            </w:r>
          </w:p>
        </w:tc>
        <w:tc>
          <w:tcPr>
            <w:shd w:fill="efefef" w:val="clear"/>
            <w:tcMar>
              <w:top w:w="100.0" w:type="dxa"/>
              <w:left w:w="100.0" w:type="dxa"/>
              <w:bottom w:w="100.0" w:type="dxa"/>
              <w:right w:w="100.0" w:type="dxa"/>
            </w:tcMar>
          </w:tcPr>
          <w:p w:rsidR="00000000" w:rsidDel="00000000" w:rsidP="00000000" w:rsidRDefault="00000000" w:rsidRPr="00000000" w14:paraId="00000194">
            <w:pPr>
              <w:widowControl w:val="0"/>
              <w:ind w:left="0" w:firstLine="0"/>
              <w:jc w:val="center"/>
              <w:rPr>
                <w:b w:val="1"/>
              </w:rPr>
            </w:pPr>
            <w:r w:rsidDel="00000000" w:rsidR="00000000" w:rsidRPr="00000000">
              <w:rPr>
                <w:b w:val="1"/>
                <w:rtl w:val="0"/>
              </w:rPr>
              <w:t xml:space="preserve">$20000</w:t>
            </w:r>
          </w:p>
        </w:tc>
        <w:tc>
          <w:tcPr>
            <w:shd w:fill="efefef" w:val="clear"/>
            <w:tcMar>
              <w:top w:w="100.0" w:type="dxa"/>
              <w:left w:w="100.0" w:type="dxa"/>
              <w:bottom w:w="100.0" w:type="dxa"/>
              <w:right w:w="100.0" w:type="dxa"/>
            </w:tcMar>
          </w:tcPr>
          <w:p w:rsidR="00000000" w:rsidDel="00000000" w:rsidP="00000000" w:rsidRDefault="00000000" w:rsidRPr="00000000" w14:paraId="00000195">
            <w:pPr>
              <w:widowControl w:val="0"/>
              <w:ind w:left="0" w:firstLine="0"/>
              <w:jc w:val="center"/>
              <w:rPr>
                <w:b w:val="1"/>
              </w:rPr>
            </w:pPr>
            <w:r w:rsidDel="00000000" w:rsidR="00000000" w:rsidRPr="00000000">
              <w:rPr>
                <w:b w:val="1"/>
                <w:rtl w:val="0"/>
              </w:rPr>
              <w:t xml:space="preserve">$20000</w:t>
            </w:r>
          </w:p>
        </w:tc>
        <w:tc>
          <w:tcPr>
            <w:shd w:fill="efefef" w:val="clear"/>
            <w:tcMar>
              <w:top w:w="100.0" w:type="dxa"/>
              <w:left w:w="100.0" w:type="dxa"/>
              <w:bottom w:w="100.0" w:type="dxa"/>
              <w:right w:w="100.0" w:type="dxa"/>
            </w:tcMar>
          </w:tcPr>
          <w:p w:rsidR="00000000" w:rsidDel="00000000" w:rsidP="00000000" w:rsidRDefault="00000000" w:rsidRPr="00000000" w14:paraId="00000196">
            <w:pPr>
              <w:widowControl w:val="0"/>
              <w:ind w:left="0" w:firstLine="0"/>
              <w:jc w:val="center"/>
              <w:rPr>
                <w:b w:val="1"/>
              </w:rPr>
            </w:pPr>
            <w:r w:rsidDel="00000000" w:rsidR="00000000" w:rsidRPr="00000000">
              <w:rPr>
                <w:b w:val="1"/>
                <w:rtl w:val="0"/>
              </w:rPr>
              <w:t xml:space="preserve">$20000</w:t>
            </w:r>
          </w:p>
        </w:tc>
        <w:tc>
          <w:tcPr>
            <w:shd w:fill="efefef" w:val="clear"/>
            <w:tcMar>
              <w:top w:w="100.0" w:type="dxa"/>
              <w:left w:w="100.0" w:type="dxa"/>
              <w:bottom w:w="100.0" w:type="dxa"/>
              <w:right w:w="100.0" w:type="dxa"/>
            </w:tcMar>
          </w:tcPr>
          <w:p w:rsidR="00000000" w:rsidDel="00000000" w:rsidP="00000000" w:rsidRDefault="00000000" w:rsidRPr="00000000" w14:paraId="00000197">
            <w:pPr>
              <w:widowControl w:val="0"/>
              <w:ind w:left="0" w:firstLine="0"/>
              <w:jc w:val="center"/>
              <w:rPr>
                <w:b w:val="1"/>
              </w:rPr>
            </w:pPr>
            <w:r w:rsidDel="00000000" w:rsidR="00000000" w:rsidRPr="00000000">
              <w:rPr>
                <w:b w:val="1"/>
                <w:rtl w:val="0"/>
              </w:rPr>
              <w:t xml:space="preserve">$20000</w:t>
            </w:r>
          </w:p>
        </w:tc>
      </w:tr>
      <w:tr>
        <w:tc>
          <w:tcPr>
            <w:shd w:fill="auto" w:val="clear"/>
            <w:tcMar>
              <w:top w:w="100.0" w:type="dxa"/>
              <w:left w:w="100.0" w:type="dxa"/>
              <w:bottom w:w="100.0" w:type="dxa"/>
              <w:right w:w="100.0" w:type="dxa"/>
            </w:tcMar>
          </w:tcPr>
          <w:p w:rsidR="00000000" w:rsidDel="00000000" w:rsidP="00000000" w:rsidRDefault="00000000" w:rsidRPr="00000000" w14:paraId="00000198">
            <w:pPr>
              <w:widowControl w:val="0"/>
              <w:ind w:left="0" w:firstLine="0"/>
              <w:jc w:val="center"/>
              <w:rPr>
                <w:b w:val="1"/>
              </w:rPr>
            </w:pPr>
            <w:r w:rsidDel="00000000" w:rsidR="00000000" w:rsidRPr="00000000">
              <w:rPr>
                <w:b w:val="1"/>
                <w:rtl w:val="0"/>
              </w:rPr>
              <w:t xml:space="preserve">Personal</w:t>
            </w:r>
          </w:p>
        </w:tc>
        <w:tc>
          <w:tcPr>
            <w:shd w:fill="auto" w:val="clear"/>
            <w:tcMar>
              <w:top w:w="100.0" w:type="dxa"/>
              <w:left w:w="100.0" w:type="dxa"/>
              <w:bottom w:w="100.0" w:type="dxa"/>
              <w:right w:w="100.0" w:type="dxa"/>
            </w:tcMar>
          </w:tcPr>
          <w:p w:rsidR="00000000" w:rsidDel="00000000" w:rsidP="00000000" w:rsidRDefault="00000000" w:rsidRPr="00000000" w14:paraId="00000199">
            <w:pPr>
              <w:widowControl w:val="0"/>
              <w:ind w:left="0" w:firstLine="0"/>
              <w:jc w:val="center"/>
              <w:rPr/>
            </w:pPr>
            <w:r w:rsidDel="00000000" w:rsidR="00000000" w:rsidRPr="00000000">
              <w:rPr>
                <w:rtl w:val="0"/>
              </w:rPr>
              <w:t xml:space="preserve">$20000</w:t>
            </w:r>
          </w:p>
        </w:tc>
        <w:tc>
          <w:tcPr>
            <w:shd w:fill="auto" w:val="clear"/>
            <w:tcMar>
              <w:top w:w="100.0" w:type="dxa"/>
              <w:left w:w="100.0" w:type="dxa"/>
              <w:bottom w:w="100.0" w:type="dxa"/>
              <w:right w:w="100.0" w:type="dxa"/>
            </w:tcMar>
          </w:tcPr>
          <w:p w:rsidR="00000000" w:rsidDel="00000000" w:rsidP="00000000" w:rsidRDefault="00000000" w:rsidRPr="00000000" w14:paraId="0000019A">
            <w:pPr>
              <w:widowControl w:val="0"/>
              <w:ind w:left="0" w:firstLine="0"/>
              <w:jc w:val="center"/>
              <w:rPr/>
            </w:pPr>
            <w:r w:rsidDel="00000000" w:rsidR="00000000" w:rsidRPr="00000000">
              <w:rPr>
                <w:rtl w:val="0"/>
              </w:rPr>
              <w:t xml:space="preserve">$20000</w:t>
            </w:r>
          </w:p>
        </w:tc>
        <w:tc>
          <w:tcPr>
            <w:shd w:fill="auto" w:val="clear"/>
            <w:tcMar>
              <w:top w:w="100.0" w:type="dxa"/>
              <w:left w:w="100.0" w:type="dxa"/>
              <w:bottom w:w="100.0" w:type="dxa"/>
              <w:right w:w="100.0" w:type="dxa"/>
            </w:tcMar>
          </w:tcPr>
          <w:p w:rsidR="00000000" w:rsidDel="00000000" w:rsidP="00000000" w:rsidRDefault="00000000" w:rsidRPr="00000000" w14:paraId="0000019B">
            <w:pPr>
              <w:widowControl w:val="0"/>
              <w:ind w:left="0" w:firstLine="0"/>
              <w:jc w:val="center"/>
              <w:rPr/>
            </w:pPr>
            <w:r w:rsidDel="00000000" w:rsidR="00000000" w:rsidRPr="00000000">
              <w:rPr>
                <w:rtl w:val="0"/>
              </w:rPr>
              <w:t xml:space="preserve">$20000</w:t>
            </w:r>
          </w:p>
        </w:tc>
        <w:tc>
          <w:tcPr>
            <w:shd w:fill="auto" w:val="clear"/>
            <w:tcMar>
              <w:top w:w="100.0" w:type="dxa"/>
              <w:left w:w="100.0" w:type="dxa"/>
              <w:bottom w:w="100.0" w:type="dxa"/>
              <w:right w:w="100.0" w:type="dxa"/>
            </w:tcMar>
          </w:tcPr>
          <w:p w:rsidR="00000000" w:rsidDel="00000000" w:rsidP="00000000" w:rsidRDefault="00000000" w:rsidRPr="00000000" w14:paraId="0000019C">
            <w:pPr>
              <w:widowControl w:val="0"/>
              <w:ind w:left="0" w:firstLine="0"/>
              <w:jc w:val="center"/>
              <w:rPr/>
            </w:pPr>
            <w:r w:rsidDel="00000000" w:rsidR="00000000" w:rsidRPr="00000000">
              <w:rPr>
                <w:rtl w:val="0"/>
              </w:rPr>
              <w:t xml:space="preserve">$20000</w:t>
            </w:r>
          </w:p>
        </w:tc>
        <w:tc>
          <w:tcPr>
            <w:shd w:fill="auto" w:val="clear"/>
            <w:tcMar>
              <w:top w:w="100.0" w:type="dxa"/>
              <w:left w:w="100.0" w:type="dxa"/>
              <w:bottom w:w="100.0" w:type="dxa"/>
              <w:right w:w="100.0" w:type="dxa"/>
            </w:tcMar>
          </w:tcPr>
          <w:p w:rsidR="00000000" w:rsidDel="00000000" w:rsidP="00000000" w:rsidRDefault="00000000" w:rsidRPr="00000000" w14:paraId="0000019D">
            <w:pPr>
              <w:widowControl w:val="0"/>
              <w:ind w:left="0" w:firstLine="0"/>
              <w:jc w:val="center"/>
              <w:rPr/>
            </w:pPr>
            <w:r w:rsidDel="00000000" w:rsidR="00000000" w:rsidRPr="00000000">
              <w:rPr>
                <w:rtl w:val="0"/>
              </w:rPr>
              <w:t xml:space="preserve">$20000</w:t>
            </w:r>
          </w:p>
        </w:tc>
      </w:tr>
      <w:tr>
        <w:tc>
          <w:tcPr>
            <w:shd w:fill="auto" w:val="clear"/>
            <w:tcMar>
              <w:top w:w="100.0" w:type="dxa"/>
              <w:left w:w="100.0" w:type="dxa"/>
              <w:bottom w:w="100.0" w:type="dxa"/>
              <w:right w:w="100.0" w:type="dxa"/>
            </w:tcMar>
          </w:tcPr>
          <w:p w:rsidR="00000000" w:rsidDel="00000000" w:rsidP="00000000" w:rsidRDefault="00000000" w:rsidRPr="00000000" w14:paraId="0000019E">
            <w:pPr>
              <w:widowControl w:val="0"/>
              <w:ind w:left="0" w:firstLine="0"/>
              <w:jc w:val="center"/>
              <w:rPr>
                <w:b w:val="1"/>
              </w:rPr>
            </w:pPr>
            <w:r w:rsidDel="00000000" w:rsidR="00000000" w:rsidRPr="00000000">
              <w:rPr>
                <w:b w:val="1"/>
                <w:rtl w:val="0"/>
              </w:rPr>
              <w:t xml:space="preserve">Recursos informáticos</w:t>
            </w:r>
          </w:p>
        </w:tc>
        <w:tc>
          <w:tcPr>
            <w:shd w:fill="auto" w:val="clear"/>
            <w:tcMar>
              <w:top w:w="100.0" w:type="dxa"/>
              <w:left w:w="100.0" w:type="dxa"/>
              <w:bottom w:w="100.0" w:type="dxa"/>
              <w:right w:w="100.0" w:type="dxa"/>
            </w:tcMar>
          </w:tcPr>
          <w:p w:rsidR="00000000" w:rsidDel="00000000" w:rsidP="00000000" w:rsidRDefault="00000000" w:rsidRPr="00000000" w14:paraId="0000019F">
            <w:pPr>
              <w:widowControl w:val="0"/>
              <w:ind w:left="0" w:firstLine="0"/>
              <w:jc w:val="center"/>
              <w:rPr/>
            </w:pPr>
            <w:r w:rsidDel="00000000" w:rsidR="00000000" w:rsidRPr="00000000">
              <w:rPr>
                <w:rtl w:val="0"/>
              </w:rPr>
              <w:t xml:space="preserve">$20000</w:t>
            </w:r>
          </w:p>
        </w:tc>
        <w:tc>
          <w:tcPr>
            <w:shd w:fill="auto" w:val="clear"/>
            <w:tcMar>
              <w:top w:w="100.0" w:type="dxa"/>
              <w:left w:w="100.0" w:type="dxa"/>
              <w:bottom w:w="100.0" w:type="dxa"/>
              <w:right w:w="100.0" w:type="dxa"/>
            </w:tcMar>
          </w:tcPr>
          <w:p w:rsidR="00000000" w:rsidDel="00000000" w:rsidP="00000000" w:rsidRDefault="00000000" w:rsidRPr="00000000" w14:paraId="000001A0">
            <w:pPr>
              <w:widowControl w:val="0"/>
              <w:ind w:left="0" w:firstLine="0"/>
              <w:jc w:val="center"/>
              <w:rPr/>
            </w:pPr>
            <w:r w:rsidDel="00000000" w:rsidR="00000000" w:rsidRPr="00000000">
              <w:rPr>
                <w:rtl w:val="0"/>
              </w:rPr>
              <w:t xml:space="preserve">$0</w:t>
            </w:r>
          </w:p>
        </w:tc>
        <w:tc>
          <w:tcPr>
            <w:shd w:fill="auto" w:val="clear"/>
            <w:tcMar>
              <w:top w:w="100.0" w:type="dxa"/>
              <w:left w:w="100.0" w:type="dxa"/>
              <w:bottom w:w="100.0" w:type="dxa"/>
              <w:right w:w="100.0" w:type="dxa"/>
            </w:tcMar>
          </w:tcPr>
          <w:p w:rsidR="00000000" w:rsidDel="00000000" w:rsidP="00000000" w:rsidRDefault="00000000" w:rsidRPr="00000000" w14:paraId="000001A1">
            <w:pPr>
              <w:widowControl w:val="0"/>
              <w:ind w:left="0" w:firstLine="0"/>
              <w:jc w:val="center"/>
              <w:rPr/>
            </w:pPr>
            <w:r w:rsidDel="00000000" w:rsidR="00000000" w:rsidRPr="00000000">
              <w:rPr>
                <w:rtl w:val="0"/>
              </w:rPr>
              <w:t xml:space="preserve">$0</w:t>
            </w:r>
          </w:p>
        </w:tc>
        <w:tc>
          <w:tcPr>
            <w:shd w:fill="auto" w:val="clear"/>
            <w:tcMar>
              <w:top w:w="100.0" w:type="dxa"/>
              <w:left w:w="100.0" w:type="dxa"/>
              <w:bottom w:w="100.0" w:type="dxa"/>
              <w:right w:w="100.0" w:type="dxa"/>
            </w:tcMar>
          </w:tcPr>
          <w:p w:rsidR="00000000" w:rsidDel="00000000" w:rsidP="00000000" w:rsidRDefault="00000000" w:rsidRPr="00000000" w14:paraId="000001A2">
            <w:pPr>
              <w:widowControl w:val="0"/>
              <w:ind w:left="0" w:firstLine="0"/>
              <w:jc w:val="center"/>
              <w:rPr/>
            </w:pPr>
            <w:r w:rsidDel="00000000" w:rsidR="00000000" w:rsidRPr="00000000">
              <w:rPr>
                <w:rtl w:val="0"/>
              </w:rPr>
              <w:t xml:space="preserve">$0</w:t>
            </w:r>
          </w:p>
        </w:tc>
        <w:tc>
          <w:tcPr>
            <w:shd w:fill="auto" w:val="clear"/>
            <w:tcMar>
              <w:top w:w="100.0" w:type="dxa"/>
              <w:left w:w="100.0" w:type="dxa"/>
              <w:bottom w:w="100.0" w:type="dxa"/>
              <w:right w:w="100.0" w:type="dxa"/>
            </w:tcMar>
          </w:tcPr>
          <w:p w:rsidR="00000000" w:rsidDel="00000000" w:rsidP="00000000" w:rsidRDefault="00000000" w:rsidRPr="00000000" w14:paraId="000001A3">
            <w:pPr>
              <w:widowControl w:val="0"/>
              <w:ind w:left="0" w:firstLine="0"/>
              <w:jc w:val="center"/>
              <w:rPr/>
            </w:pPr>
            <w:r w:rsidDel="00000000" w:rsidR="00000000" w:rsidRPr="00000000">
              <w:rPr>
                <w:rtl w:val="0"/>
              </w:rPr>
              <w:t xml:space="preserve">$0</w:t>
            </w:r>
          </w:p>
        </w:tc>
      </w:tr>
      <w:tr>
        <w:tc>
          <w:tcPr>
            <w:shd w:fill="efefef" w:val="clear"/>
            <w:tcMar>
              <w:top w:w="100.0" w:type="dxa"/>
              <w:left w:w="100.0" w:type="dxa"/>
              <w:bottom w:w="100.0" w:type="dxa"/>
              <w:right w:w="100.0" w:type="dxa"/>
            </w:tcMar>
          </w:tcPr>
          <w:p w:rsidR="00000000" w:rsidDel="00000000" w:rsidP="00000000" w:rsidRDefault="00000000" w:rsidRPr="00000000" w14:paraId="000001A4">
            <w:pPr>
              <w:widowControl w:val="0"/>
              <w:ind w:left="0" w:firstLine="0"/>
              <w:jc w:val="center"/>
              <w:rPr>
                <w:b w:val="1"/>
              </w:rPr>
            </w:pPr>
            <w:r w:rsidDel="00000000" w:rsidR="00000000" w:rsidRPr="00000000">
              <w:rPr>
                <w:b w:val="1"/>
                <w:rtl w:val="0"/>
              </w:rPr>
              <w:t xml:space="preserve">Ganancia Promedio</w:t>
            </w:r>
          </w:p>
        </w:tc>
        <w:tc>
          <w:tcPr>
            <w:shd w:fill="efefef" w:val="clear"/>
            <w:tcMar>
              <w:top w:w="100.0" w:type="dxa"/>
              <w:left w:w="100.0" w:type="dxa"/>
              <w:bottom w:w="100.0" w:type="dxa"/>
              <w:right w:w="100.0" w:type="dxa"/>
            </w:tcMar>
          </w:tcPr>
          <w:p w:rsidR="00000000" w:rsidDel="00000000" w:rsidP="00000000" w:rsidRDefault="00000000" w:rsidRPr="00000000" w14:paraId="000001A5">
            <w:pPr>
              <w:widowControl w:val="0"/>
              <w:ind w:left="0" w:firstLine="0"/>
              <w:jc w:val="center"/>
              <w:rPr>
                <w:b w:val="1"/>
              </w:rPr>
            </w:pPr>
            <w:r w:rsidDel="00000000" w:rsidR="00000000" w:rsidRPr="00000000">
              <w:rPr>
                <w:b w:val="1"/>
                <w:rtl w:val="0"/>
              </w:rPr>
              <w:t xml:space="preserve">-$20000</w:t>
            </w:r>
          </w:p>
        </w:tc>
        <w:tc>
          <w:tcPr>
            <w:shd w:fill="efefef" w:val="clear"/>
            <w:tcMar>
              <w:top w:w="100.0" w:type="dxa"/>
              <w:left w:w="100.0" w:type="dxa"/>
              <w:bottom w:w="100.0" w:type="dxa"/>
              <w:right w:w="100.0" w:type="dxa"/>
            </w:tcMar>
          </w:tcPr>
          <w:p w:rsidR="00000000" w:rsidDel="00000000" w:rsidP="00000000" w:rsidRDefault="00000000" w:rsidRPr="00000000" w14:paraId="000001A6">
            <w:pPr>
              <w:widowControl w:val="0"/>
              <w:ind w:left="0" w:firstLine="0"/>
              <w:jc w:val="center"/>
              <w:rPr>
                <w:b w:val="1"/>
              </w:rPr>
            </w:pPr>
            <w:r w:rsidDel="00000000" w:rsidR="00000000" w:rsidRPr="00000000">
              <w:rPr>
                <w:b w:val="1"/>
                <w:rtl w:val="0"/>
              </w:rPr>
              <w:t xml:space="preserve">$20000</w:t>
            </w:r>
          </w:p>
        </w:tc>
        <w:tc>
          <w:tcPr>
            <w:shd w:fill="efefef" w:val="clear"/>
            <w:tcMar>
              <w:top w:w="100.0" w:type="dxa"/>
              <w:left w:w="100.0" w:type="dxa"/>
              <w:bottom w:w="100.0" w:type="dxa"/>
              <w:right w:w="100.0" w:type="dxa"/>
            </w:tcMar>
          </w:tcPr>
          <w:p w:rsidR="00000000" w:rsidDel="00000000" w:rsidP="00000000" w:rsidRDefault="00000000" w:rsidRPr="00000000" w14:paraId="000001A7">
            <w:pPr>
              <w:widowControl w:val="0"/>
              <w:ind w:left="0" w:firstLine="0"/>
              <w:jc w:val="center"/>
              <w:rPr>
                <w:b w:val="1"/>
              </w:rPr>
            </w:pPr>
            <w:r w:rsidDel="00000000" w:rsidR="00000000" w:rsidRPr="00000000">
              <w:rPr>
                <w:b w:val="1"/>
                <w:rtl w:val="0"/>
              </w:rPr>
              <w:t xml:space="preserve">$40000</w:t>
            </w:r>
          </w:p>
        </w:tc>
        <w:tc>
          <w:tcPr>
            <w:shd w:fill="efefef" w:val="clear"/>
            <w:tcMar>
              <w:top w:w="100.0" w:type="dxa"/>
              <w:left w:w="100.0" w:type="dxa"/>
              <w:bottom w:w="100.0" w:type="dxa"/>
              <w:right w:w="100.0" w:type="dxa"/>
            </w:tcMar>
          </w:tcPr>
          <w:p w:rsidR="00000000" w:rsidDel="00000000" w:rsidP="00000000" w:rsidRDefault="00000000" w:rsidRPr="00000000" w14:paraId="000001A8">
            <w:pPr>
              <w:widowControl w:val="0"/>
              <w:ind w:left="0" w:firstLine="0"/>
              <w:jc w:val="center"/>
              <w:rPr>
                <w:b w:val="1"/>
              </w:rPr>
            </w:pPr>
            <w:r w:rsidDel="00000000" w:rsidR="00000000" w:rsidRPr="00000000">
              <w:rPr>
                <w:b w:val="1"/>
                <w:rtl w:val="0"/>
              </w:rPr>
              <w:t xml:space="preserve">$40000</w:t>
            </w:r>
          </w:p>
        </w:tc>
        <w:tc>
          <w:tcPr>
            <w:shd w:fill="efefef" w:val="clear"/>
            <w:tcMar>
              <w:top w:w="100.0" w:type="dxa"/>
              <w:left w:w="100.0" w:type="dxa"/>
              <w:bottom w:w="100.0" w:type="dxa"/>
              <w:right w:w="100.0" w:type="dxa"/>
            </w:tcMar>
          </w:tcPr>
          <w:p w:rsidR="00000000" w:rsidDel="00000000" w:rsidP="00000000" w:rsidRDefault="00000000" w:rsidRPr="00000000" w14:paraId="000001A9">
            <w:pPr>
              <w:widowControl w:val="0"/>
              <w:ind w:left="0" w:firstLine="0"/>
              <w:jc w:val="center"/>
              <w:rPr>
                <w:b w:val="1"/>
              </w:rPr>
            </w:pPr>
            <w:r w:rsidDel="00000000" w:rsidR="00000000" w:rsidRPr="00000000">
              <w:rPr>
                <w:b w:val="1"/>
                <w:rtl w:val="0"/>
              </w:rPr>
              <w:t xml:space="preserve">$40000</w:t>
            </w:r>
          </w:p>
        </w:tc>
      </w:tr>
    </w:tbl>
    <w:p w:rsidR="00000000" w:rsidDel="00000000" w:rsidP="00000000" w:rsidRDefault="00000000" w:rsidRPr="00000000" w14:paraId="000001AA">
      <w:pPr>
        <w:pStyle w:val="Heading3"/>
        <w:keepNext w:val="1"/>
        <w:keepLines w:val="1"/>
        <w:spacing w:after="80" w:before="280" w:lineRule="auto"/>
        <w:ind w:left="283" w:firstLine="283"/>
        <w:rPr>
          <w:vertAlign w:val="baseline"/>
        </w:rPr>
      </w:pPr>
      <w:bookmarkStart w:colFirst="0" w:colLast="0" w:name="_heading=h.1hmsyys" w:id="37"/>
      <w:bookmarkEnd w:id="37"/>
      <w:r w:rsidDel="00000000" w:rsidR="00000000" w:rsidRPr="00000000">
        <w:rPr>
          <w:vertAlign w:val="baseline"/>
          <w:rtl w:val="0"/>
        </w:rPr>
        <w:t xml:space="preserve">4.2.4 Estudio de Factibilidad</w:t>
        <w:br w:type="textWrapping"/>
      </w:r>
    </w:p>
    <w:p w:rsidR="00000000" w:rsidDel="00000000" w:rsidP="00000000" w:rsidRDefault="00000000" w:rsidRPr="00000000" w14:paraId="000001AB">
      <w:pPr>
        <w:rPr/>
      </w:pPr>
      <w:r w:rsidDel="00000000" w:rsidR="00000000" w:rsidRPr="00000000">
        <w:rPr>
          <w:rtl w:val="0"/>
        </w:rPr>
        <w:t xml:space="preserve">Debido al análisis de factibilidad realizado anteriormente se determinó que la realización de este proyecto es viable. ya que tenemos los conocimientos necesarios para realizarlo, contamos con los recursos para llevar a cabo el mismo y el museo podrá observar los beneficios  a partir de la finalización de la capacitación del personal.</w:t>
      </w:r>
    </w:p>
    <w:p w:rsidR="00000000" w:rsidDel="00000000" w:rsidP="00000000" w:rsidRDefault="00000000" w:rsidRPr="00000000" w14:paraId="000001AC">
      <w:pPr>
        <w:pStyle w:val="Heading2"/>
        <w:keepNext w:val="1"/>
        <w:keepLines w:val="1"/>
        <w:spacing w:after="80" w:before="360" w:lineRule="auto"/>
        <w:ind w:left="283" w:firstLine="283"/>
        <w:rPr>
          <w:vertAlign w:val="baseline"/>
        </w:rPr>
      </w:pPr>
      <w:bookmarkStart w:colFirst="0" w:colLast="0" w:name="_heading=h.41mghml" w:id="38"/>
      <w:bookmarkEnd w:id="38"/>
      <w:r w:rsidDel="00000000" w:rsidR="00000000" w:rsidRPr="00000000">
        <w:rPr>
          <w:vertAlign w:val="baseline"/>
          <w:rtl w:val="0"/>
        </w:rPr>
        <w:t xml:space="preserve">4.3 Gestión de </w:t>
      </w:r>
      <w:hyperlink w:anchor="bookmark=id.1rvwp1q">
        <w:r w:rsidDel="00000000" w:rsidR="00000000" w:rsidRPr="00000000">
          <w:rPr>
            <w:color w:val="1155cc"/>
            <w:u w:val="single"/>
            <w:vertAlign w:val="baseline"/>
            <w:rtl w:val="0"/>
          </w:rPr>
          <w:t xml:space="preserve">Riesgos</w:t>
        </w:r>
      </w:hyperlink>
      <w:r w:rsidDel="00000000" w:rsidR="00000000" w:rsidRPr="00000000">
        <w:rPr>
          <w:rtl w:val="0"/>
        </w:rPr>
      </w:r>
    </w:p>
    <w:p w:rsidR="00000000" w:rsidDel="00000000" w:rsidP="00000000" w:rsidRDefault="00000000" w:rsidRPr="00000000" w14:paraId="000001AD">
      <w:pPr>
        <w:pStyle w:val="Heading3"/>
        <w:keepNext w:val="1"/>
        <w:keepLines w:val="1"/>
        <w:spacing w:after="80" w:before="280" w:lineRule="auto"/>
        <w:ind w:left="283" w:firstLine="283"/>
        <w:rPr>
          <w:vertAlign w:val="baseline"/>
        </w:rPr>
      </w:pPr>
      <w:bookmarkStart w:colFirst="0" w:colLast="0" w:name="_heading=h.2grqrue" w:id="39"/>
      <w:bookmarkEnd w:id="39"/>
      <w:r w:rsidDel="00000000" w:rsidR="00000000" w:rsidRPr="00000000">
        <w:rPr>
          <w:vertAlign w:val="baseline"/>
          <w:rtl w:val="0"/>
        </w:rPr>
        <w:t xml:space="preserve">4.3.1 Identificación de Riesgos</w:t>
      </w:r>
    </w:p>
    <w:p w:rsidR="00000000" w:rsidDel="00000000" w:rsidP="00000000" w:rsidRDefault="00000000" w:rsidRPr="00000000" w14:paraId="000001AE">
      <w:pPr>
        <w:rPr/>
      </w:pPr>
      <w:bookmarkStart w:colFirst="0" w:colLast="0" w:name="_heading=h.vx1227" w:id="40"/>
      <w:bookmarkEnd w:id="40"/>
      <w:r w:rsidDel="00000000" w:rsidR="00000000" w:rsidRPr="00000000">
        <w:rPr>
          <w:rtl w:val="0"/>
        </w:rPr>
        <w:t xml:space="preserve">A continuación se presentan 5 riesgos que podrían afectar el desarrollo del producto y el área en la que ocurren.</w:t>
      </w:r>
    </w:p>
    <w:p w:rsidR="00000000" w:rsidDel="00000000" w:rsidP="00000000" w:rsidRDefault="00000000" w:rsidRPr="00000000" w14:paraId="000001AF">
      <w:pPr>
        <w:rPr/>
      </w:pPr>
      <w:bookmarkStart w:colFirst="0" w:colLast="0" w:name="_heading=h.3fwokq0" w:id="41"/>
      <w:bookmarkEnd w:id="41"/>
      <w:r w:rsidDel="00000000" w:rsidR="00000000" w:rsidRPr="00000000">
        <w:rPr>
          <w:rtl w:val="0"/>
        </w:rPr>
      </w:r>
    </w:p>
    <w:tbl>
      <w:tblPr>
        <w:tblStyle w:val="Table7"/>
        <w:tblW w:w="9341.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31"/>
        <w:gridCol w:w="1530"/>
        <w:gridCol w:w="4680"/>
        <w:tblGridChange w:id="0">
          <w:tblGrid>
            <w:gridCol w:w="3131"/>
            <w:gridCol w:w="1530"/>
            <w:gridCol w:w="4680"/>
          </w:tblGrid>
        </w:tblGridChange>
      </w:tblGrid>
      <w:tr>
        <w:tc>
          <w:tcPr>
            <w:shd w:fill="d0e0e3" w:val="clear"/>
            <w:tcMar>
              <w:top w:w="100.0" w:type="dxa"/>
              <w:left w:w="100.0" w:type="dxa"/>
              <w:bottom w:w="100.0" w:type="dxa"/>
              <w:right w:w="100.0" w:type="dxa"/>
            </w:tcMar>
          </w:tcPr>
          <w:p w:rsidR="00000000" w:rsidDel="00000000" w:rsidP="00000000" w:rsidRDefault="00000000" w:rsidRPr="00000000" w14:paraId="000001B0">
            <w:pPr>
              <w:widowControl w:val="0"/>
              <w:ind w:left="0" w:firstLine="0"/>
              <w:jc w:val="center"/>
              <w:rPr>
                <w:b w:val="1"/>
              </w:rPr>
            </w:pPr>
            <w:r w:rsidDel="00000000" w:rsidR="00000000" w:rsidRPr="00000000">
              <w:rPr>
                <w:b w:val="1"/>
                <w:rtl w:val="0"/>
              </w:rPr>
              <w:t xml:space="preserve">Riesgo</w:t>
            </w:r>
          </w:p>
        </w:tc>
        <w:tc>
          <w:tcPr>
            <w:shd w:fill="d0e0e3" w:val="clear"/>
            <w:tcMar>
              <w:top w:w="100.0" w:type="dxa"/>
              <w:left w:w="100.0" w:type="dxa"/>
              <w:bottom w:w="100.0" w:type="dxa"/>
              <w:right w:w="100.0" w:type="dxa"/>
            </w:tcMar>
          </w:tcPr>
          <w:p w:rsidR="00000000" w:rsidDel="00000000" w:rsidP="00000000" w:rsidRDefault="00000000" w:rsidRPr="00000000" w14:paraId="000001B1">
            <w:pPr>
              <w:widowControl w:val="0"/>
              <w:ind w:left="0" w:firstLine="0"/>
              <w:jc w:val="center"/>
              <w:rPr>
                <w:b w:val="1"/>
              </w:rPr>
            </w:pPr>
            <w:r w:rsidDel="00000000" w:rsidR="00000000" w:rsidRPr="00000000">
              <w:rPr>
                <w:b w:val="1"/>
                <w:rtl w:val="0"/>
              </w:rPr>
              <w:t xml:space="preserve">Clasificación</w:t>
            </w:r>
          </w:p>
        </w:tc>
        <w:tc>
          <w:tcPr>
            <w:shd w:fill="d0e0e3" w:val="clear"/>
            <w:tcMar>
              <w:top w:w="100.0" w:type="dxa"/>
              <w:left w:w="100.0" w:type="dxa"/>
              <w:bottom w:w="100.0" w:type="dxa"/>
              <w:right w:w="100.0" w:type="dxa"/>
            </w:tcMar>
          </w:tcPr>
          <w:p w:rsidR="00000000" w:rsidDel="00000000" w:rsidP="00000000" w:rsidRDefault="00000000" w:rsidRPr="00000000" w14:paraId="000001B2">
            <w:pPr>
              <w:widowControl w:val="0"/>
              <w:ind w:left="0" w:firstLine="0"/>
              <w:jc w:val="center"/>
              <w:rPr>
                <w:b w:val="1"/>
              </w:rPr>
            </w:pPr>
            <w:r w:rsidDel="00000000" w:rsidR="00000000" w:rsidRPr="00000000">
              <w:rPr>
                <w:b w:val="1"/>
                <w:rtl w:val="0"/>
              </w:rPr>
              <w:t xml:space="preserve">Descripción</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1B3">
            <w:pPr>
              <w:ind w:left="0" w:firstLine="0"/>
              <w:jc w:val="center"/>
              <w:rPr/>
            </w:pPr>
            <w:r w:rsidDel="00000000" w:rsidR="00000000" w:rsidRPr="00000000">
              <w:rPr>
                <w:rtl w:val="0"/>
              </w:rPr>
              <w:t xml:space="preserve">Subestimación de costo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B4">
            <w:pPr>
              <w:ind w:left="0" w:firstLine="0"/>
              <w:jc w:val="center"/>
              <w:rPr/>
            </w:pPr>
            <w:r w:rsidDel="00000000" w:rsidR="00000000" w:rsidRPr="00000000">
              <w:rPr>
                <w:rtl w:val="0"/>
              </w:rPr>
              <w:t xml:space="preserve">Proyecto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B5">
            <w:pPr>
              <w:ind w:left="0" w:firstLine="0"/>
              <w:jc w:val="center"/>
              <w:rPr/>
            </w:pPr>
            <w:r w:rsidDel="00000000" w:rsidR="00000000" w:rsidRPr="00000000">
              <w:rPr>
                <w:rtl w:val="0"/>
              </w:rPr>
              <w:t xml:space="preserve">El costo del proyecto es mayor que el proyectado.</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1B6">
            <w:pPr>
              <w:ind w:left="0" w:firstLine="0"/>
              <w:jc w:val="center"/>
              <w:rPr/>
            </w:pPr>
            <w:r w:rsidDel="00000000" w:rsidR="00000000" w:rsidRPr="00000000">
              <w:rPr>
                <w:rtl w:val="0"/>
              </w:rPr>
              <w:t xml:space="preserve">Rotación de personal</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B7">
            <w:pPr>
              <w:ind w:left="0" w:firstLine="0"/>
              <w:jc w:val="center"/>
              <w:rPr/>
            </w:pPr>
            <w:r w:rsidDel="00000000" w:rsidR="00000000" w:rsidRPr="00000000">
              <w:rPr>
                <w:rtl w:val="0"/>
              </w:rPr>
              <w:t xml:space="preserve">Proyecto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B8">
            <w:pPr>
              <w:ind w:left="0" w:firstLine="0"/>
              <w:jc w:val="center"/>
              <w:rPr/>
            </w:pPr>
            <w:r w:rsidDel="00000000" w:rsidR="00000000" w:rsidRPr="00000000">
              <w:rPr>
                <w:rtl w:val="0"/>
              </w:rPr>
              <w:t xml:space="preserve">El personal experimentado abandona el proyecto antes de la finalización del mismo.</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1B9">
            <w:pPr>
              <w:ind w:left="0" w:firstLine="0"/>
              <w:jc w:val="center"/>
              <w:rPr/>
            </w:pPr>
            <w:r w:rsidDel="00000000" w:rsidR="00000000" w:rsidRPr="00000000">
              <w:rPr>
                <w:rtl w:val="0"/>
              </w:rPr>
              <w:t xml:space="preserve">Malfuncionamiento de hardware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BA">
            <w:pPr>
              <w:ind w:left="0" w:firstLine="0"/>
              <w:jc w:val="center"/>
              <w:rPr/>
            </w:pPr>
            <w:r w:rsidDel="00000000" w:rsidR="00000000" w:rsidRPr="00000000">
              <w:rPr>
                <w:rtl w:val="0"/>
              </w:rPr>
              <w:t xml:space="preserve">Técnico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BB">
            <w:pPr>
              <w:ind w:left="0" w:firstLine="0"/>
              <w:jc w:val="center"/>
              <w:rPr/>
            </w:pPr>
            <w:r w:rsidDel="00000000" w:rsidR="00000000" w:rsidRPr="00000000">
              <w:rPr>
                <w:rtl w:val="0"/>
              </w:rPr>
              <w:t xml:space="preserve">Falla la integridad de los equipos.</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1BC">
            <w:pPr>
              <w:ind w:left="0" w:firstLine="0"/>
              <w:jc w:val="center"/>
              <w:rPr/>
            </w:pPr>
            <w:r w:rsidDel="00000000" w:rsidR="00000000" w:rsidRPr="00000000">
              <w:rPr>
                <w:rtl w:val="0"/>
              </w:rPr>
              <w:t xml:space="preserve">Crisis económica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BD">
            <w:pPr>
              <w:ind w:left="0" w:firstLine="0"/>
              <w:jc w:val="center"/>
              <w:rPr/>
            </w:pPr>
            <w:r w:rsidDel="00000000" w:rsidR="00000000" w:rsidRPr="00000000">
              <w:rPr>
                <w:rtl w:val="0"/>
              </w:rPr>
              <w:t xml:space="preserve">Negocio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BE">
            <w:pPr>
              <w:ind w:left="0" w:firstLine="0"/>
              <w:jc w:val="center"/>
              <w:rPr/>
            </w:pPr>
            <w:r w:rsidDel="00000000" w:rsidR="00000000" w:rsidRPr="00000000">
              <w:rPr>
                <w:rtl w:val="0"/>
              </w:rPr>
              <w:t xml:space="preserve">El ambiente económico afecta la rentabilidad del producto.</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1BF">
            <w:pPr>
              <w:ind w:left="0" w:firstLine="0"/>
              <w:jc w:val="center"/>
              <w:rPr/>
            </w:pPr>
            <w:r w:rsidDel="00000000" w:rsidR="00000000" w:rsidRPr="00000000">
              <w:rPr>
                <w:rtl w:val="0"/>
              </w:rPr>
              <w:t xml:space="preserve">Subestimación del tiempo de Desarrollo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C0">
            <w:pPr>
              <w:ind w:left="0" w:firstLine="0"/>
              <w:jc w:val="center"/>
              <w:rPr/>
            </w:pPr>
            <w:r w:rsidDel="00000000" w:rsidR="00000000" w:rsidRPr="00000000">
              <w:rPr>
                <w:rtl w:val="0"/>
              </w:rPr>
              <w:t xml:space="preserve">Proyecto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C1">
            <w:pPr>
              <w:ind w:left="0" w:firstLine="0"/>
              <w:jc w:val="center"/>
              <w:rPr/>
            </w:pPr>
            <w:r w:rsidDel="00000000" w:rsidR="00000000" w:rsidRPr="00000000">
              <w:rPr>
                <w:rtl w:val="0"/>
              </w:rPr>
              <w:t xml:space="preserve">El tiempo del proyecto es más largo del estipulado.</w:t>
            </w:r>
          </w:p>
        </w:tc>
      </w:tr>
    </w:tbl>
    <w:p w:rsidR="00000000" w:rsidDel="00000000" w:rsidP="00000000" w:rsidRDefault="00000000" w:rsidRPr="00000000" w14:paraId="000001C2">
      <w:pPr>
        <w:rPr>
          <w:b w:val="1"/>
          <w:sz w:val="32"/>
          <w:szCs w:val="32"/>
        </w:rPr>
      </w:pPr>
      <w:r w:rsidDel="00000000" w:rsidR="00000000" w:rsidRPr="00000000">
        <w:rPr>
          <w:rtl w:val="0"/>
        </w:rPr>
      </w:r>
    </w:p>
    <w:p w:rsidR="00000000" w:rsidDel="00000000" w:rsidP="00000000" w:rsidRDefault="00000000" w:rsidRPr="00000000" w14:paraId="000001C3">
      <w:pPr>
        <w:keepNext w:val="1"/>
        <w:keepLines w:val="1"/>
        <w:widowControl w:val="1"/>
        <w:pBdr>
          <w:top w:space="0" w:sz="0" w:val="nil"/>
          <w:left w:space="0" w:sz="0" w:val="nil"/>
          <w:bottom w:space="0" w:sz="0" w:val="nil"/>
          <w:right w:space="0" w:sz="0" w:val="nil"/>
          <w:between w:space="0" w:sz="0" w:val="nil"/>
        </w:pBdr>
        <w:shd w:fill="auto" w:val="clear"/>
        <w:spacing w:after="80" w:before="280" w:line="240" w:lineRule="auto"/>
        <w:ind w:left="283" w:right="0" w:firstLine="283.46456692913375"/>
        <w:jc w:val="left"/>
        <w:rPr>
          <w:rFonts w:ascii="Calibri" w:cs="Calibri" w:eastAsia="Calibri" w:hAnsi="Calibri"/>
          <w:b w:val="1"/>
          <w:i w:val="0"/>
          <w:smallCaps w:val="0"/>
          <w:strike w:val="0"/>
          <w:color w:val="000000"/>
          <w:sz w:val="28"/>
          <w:szCs w:val="28"/>
          <w:u w:val="none"/>
          <w:shd w:fill="auto" w:val="clear"/>
          <w:vertAlign w:val="baseline"/>
        </w:rPr>
      </w:pPr>
      <w:bookmarkStart w:colFirst="0" w:colLast="0" w:name="_heading=h.1v1yuxt" w:id="42"/>
      <w:bookmarkEnd w:id="42"/>
      <w:r w:rsidDel="00000000" w:rsidR="00000000" w:rsidRPr="00000000">
        <w:br w:type="page"/>
      </w:r>
      <w:r w:rsidDel="00000000" w:rsidR="00000000" w:rsidRPr="00000000">
        <w:rPr>
          <w:rtl w:val="0"/>
        </w:rPr>
      </w:r>
    </w:p>
    <w:p w:rsidR="00000000" w:rsidDel="00000000" w:rsidP="00000000" w:rsidRDefault="00000000" w:rsidRPr="00000000" w14:paraId="000001C4">
      <w:pPr>
        <w:pStyle w:val="Heading3"/>
        <w:keepNext w:val="1"/>
        <w:keepLines w:val="1"/>
        <w:spacing w:after="80" w:before="280" w:lineRule="auto"/>
        <w:ind w:left="283" w:firstLine="283.46456692913375"/>
        <w:rPr>
          <w:vertAlign w:val="baseline"/>
        </w:rPr>
      </w:pPr>
      <w:bookmarkStart w:colFirst="0" w:colLast="0" w:name="_heading=h.4f1mdlm" w:id="43"/>
      <w:bookmarkEnd w:id="43"/>
      <w:r w:rsidDel="00000000" w:rsidR="00000000" w:rsidRPr="00000000">
        <w:rPr>
          <w:vertAlign w:val="baseline"/>
          <w:rtl w:val="0"/>
        </w:rPr>
        <w:t xml:space="preserve">4.3.2 Análisis de riesgo</w:t>
      </w:r>
    </w:p>
    <w:p w:rsidR="00000000" w:rsidDel="00000000" w:rsidP="00000000" w:rsidRDefault="00000000" w:rsidRPr="00000000" w14:paraId="000001C5">
      <w:pPr>
        <w:rPr/>
      </w:pPr>
      <w:r w:rsidDel="00000000" w:rsidR="00000000" w:rsidRPr="00000000">
        <w:rPr>
          <w:rtl w:val="0"/>
        </w:rPr>
        <w:t xml:space="preserve">A continuación se presenta la probabilidad de ocurrencia(Muy baja, baja, moderada, alta, muy alta) y el impacto(Leve, Grave, Moderado, muy Grave, Catastrófico)  si ocurrieran los riesgos identificados anteriormente.</w:t>
      </w:r>
    </w:p>
    <w:p w:rsidR="00000000" w:rsidDel="00000000" w:rsidP="00000000" w:rsidRDefault="00000000" w:rsidRPr="00000000" w14:paraId="000001C6">
      <w:pPr>
        <w:rPr/>
      </w:pPr>
      <w:bookmarkStart w:colFirst="0" w:colLast="0" w:name="_heading=h.2u6wntf" w:id="44"/>
      <w:bookmarkEnd w:id="44"/>
      <w:r w:rsidDel="00000000" w:rsidR="00000000" w:rsidRPr="00000000">
        <w:rPr>
          <w:rtl w:val="0"/>
        </w:rPr>
      </w:r>
    </w:p>
    <w:tbl>
      <w:tblPr>
        <w:tblStyle w:val="Table8"/>
        <w:tblW w:w="9375.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95"/>
        <w:gridCol w:w="3180"/>
        <w:gridCol w:w="3300"/>
        <w:tblGridChange w:id="0">
          <w:tblGrid>
            <w:gridCol w:w="2895"/>
            <w:gridCol w:w="3180"/>
            <w:gridCol w:w="3300"/>
          </w:tblGrid>
        </w:tblGridChange>
      </w:tblGrid>
      <w:tr>
        <w:tc>
          <w:tcPr>
            <w:shd w:fill="d0e0e3" w:val="clear"/>
            <w:tcMar>
              <w:top w:w="100.0" w:type="dxa"/>
              <w:left w:w="100.0" w:type="dxa"/>
              <w:bottom w:w="100.0" w:type="dxa"/>
              <w:right w:w="100.0" w:type="dxa"/>
            </w:tcMar>
          </w:tcPr>
          <w:p w:rsidR="00000000" w:rsidDel="00000000" w:rsidP="00000000" w:rsidRDefault="00000000" w:rsidRPr="00000000" w14:paraId="000001C7">
            <w:pPr>
              <w:widowControl w:val="0"/>
              <w:ind w:left="0" w:firstLine="0"/>
              <w:jc w:val="center"/>
              <w:rPr>
                <w:b w:val="1"/>
              </w:rPr>
            </w:pPr>
            <w:r w:rsidDel="00000000" w:rsidR="00000000" w:rsidRPr="00000000">
              <w:rPr>
                <w:b w:val="1"/>
                <w:rtl w:val="0"/>
              </w:rPr>
              <w:t xml:space="preserve">Riesgo</w:t>
            </w:r>
          </w:p>
        </w:tc>
        <w:tc>
          <w:tcPr>
            <w:shd w:fill="d0e0e3" w:val="clear"/>
            <w:tcMar>
              <w:top w:w="100.0" w:type="dxa"/>
              <w:left w:w="100.0" w:type="dxa"/>
              <w:bottom w:w="100.0" w:type="dxa"/>
              <w:right w:w="100.0" w:type="dxa"/>
            </w:tcMar>
          </w:tcPr>
          <w:p w:rsidR="00000000" w:rsidDel="00000000" w:rsidP="00000000" w:rsidRDefault="00000000" w:rsidRPr="00000000" w14:paraId="000001C8">
            <w:pPr>
              <w:widowControl w:val="0"/>
              <w:ind w:left="0" w:right="-80" w:firstLine="0"/>
              <w:jc w:val="center"/>
              <w:rPr>
                <w:b w:val="1"/>
              </w:rPr>
            </w:pPr>
            <w:r w:rsidDel="00000000" w:rsidR="00000000" w:rsidRPr="00000000">
              <w:rPr>
                <w:b w:val="1"/>
                <w:rtl w:val="0"/>
              </w:rPr>
              <w:t xml:space="preserve">Probabilidad</w:t>
            </w:r>
          </w:p>
        </w:tc>
        <w:tc>
          <w:tcPr>
            <w:shd w:fill="d0e0e3" w:val="clear"/>
            <w:tcMar>
              <w:top w:w="100.0" w:type="dxa"/>
              <w:left w:w="100.0" w:type="dxa"/>
              <w:bottom w:w="100.0" w:type="dxa"/>
              <w:right w:w="100.0" w:type="dxa"/>
            </w:tcMar>
          </w:tcPr>
          <w:p w:rsidR="00000000" w:rsidDel="00000000" w:rsidP="00000000" w:rsidRDefault="00000000" w:rsidRPr="00000000" w14:paraId="000001C9">
            <w:pPr>
              <w:widowControl w:val="0"/>
              <w:ind w:left="0" w:right="-104" w:firstLine="0"/>
              <w:jc w:val="center"/>
              <w:rPr>
                <w:b w:val="1"/>
              </w:rPr>
            </w:pPr>
            <w:r w:rsidDel="00000000" w:rsidR="00000000" w:rsidRPr="00000000">
              <w:rPr>
                <w:b w:val="1"/>
                <w:rtl w:val="0"/>
              </w:rPr>
              <w:t xml:space="preserve">Impacto</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1CA">
            <w:pPr>
              <w:ind w:left="0" w:firstLine="0"/>
              <w:jc w:val="center"/>
              <w:rPr/>
            </w:pPr>
            <w:r w:rsidDel="00000000" w:rsidR="00000000" w:rsidRPr="00000000">
              <w:rPr>
                <w:rtl w:val="0"/>
              </w:rPr>
              <w:t xml:space="preserve">Subestimación de costo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CB">
            <w:pPr>
              <w:ind w:left="0" w:right="-80" w:firstLine="0"/>
              <w:jc w:val="center"/>
              <w:rPr/>
            </w:pPr>
            <w:r w:rsidDel="00000000" w:rsidR="00000000" w:rsidRPr="00000000">
              <w:rPr>
                <w:rtl w:val="0"/>
              </w:rPr>
              <w:t xml:space="preserve">baja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CC">
            <w:pPr>
              <w:ind w:left="0" w:right="-104" w:firstLine="0"/>
              <w:jc w:val="center"/>
              <w:rPr/>
            </w:pPr>
            <w:r w:rsidDel="00000000" w:rsidR="00000000" w:rsidRPr="00000000">
              <w:rPr>
                <w:rtl w:val="0"/>
              </w:rPr>
              <w:t xml:space="preserve">Grave</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1CD">
            <w:pPr>
              <w:ind w:left="0" w:firstLine="0"/>
              <w:jc w:val="center"/>
              <w:rPr/>
            </w:pPr>
            <w:r w:rsidDel="00000000" w:rsidR="00000000" w:rsidRPr="00000000">
              <w:rPr>
                <w:rtl w:val="0"/>
              </w:rPr>
              <w:t xml:space="preserve">El personal experimentado abandona el proyecto en un momento crítico  del mismo.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CE">
            <w:pPr>
              <w:ind w:left="0" w:right="-80" w:firstLine="0"/>
              <w:jc w:val="center"/>
              <w:rPr/>
            </w:pPr>
            <w:r w:rsidDel="00000000" w:rsidR="00000000" w:rsidRPr="00000000">
              <w:rPr>
                <w:rtl w:val="0"/>
              </w:rPr>
              <w:t xml:space="preserve">Moderada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CF">
            <w:pPr>
              <w:ind w:left="0" w:right="-104" w:firstLine="0"/>
              <w:jc w:val="center"/>
              <w:rPr/>
            </w:pPr>
            <w:r w:rsidDel="00000000" w:rsidR="00000000" w:rsidRPr="00000000">
              <w:rPr>
                <w:rtl w:val="0"/>
              </w:rPr>
              <w:t xml:space="preserve">Catastrófico</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1D0">
            <w:pPr>
              <w:ind w:left="0" w:firstLine="0"/>
              <w:jc w:val="center"/>
              <w:rPr/>
            </w:pPr>
            <w:r w:rsidDel="00000000" w:rsidR="00000000" w:rsidRPr="00000000">
              <w:rPr>
                <w:rtl w:val="0"/>
              </w:rPr>
              <w:t xml:space="preserve">Mal funcionamiento de hardware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D1">
            <w:pPr>
              <w:ind w:left="0" w:right="-80" w:firstLine="0"/>
              <w:jc w:val="center"/>
              <w:rPr/>
            </w:pPr>
            <w:r w:rsidDel="00000000" w:rsidR="00000000" w:rsidRPr="00000000">
              <w:rPr>
                <w:rtl w:val="0"/>
              </w:rPr>
              <w:t xml:space="preserve">Moderada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D2">
            <w:pPr>
              <w:ind w:left="0" w:right="-104" w:firstLine="0"/>
              <w:jc w:val="center"/>
              <w:rPr/>
            </w:pPr>
            <w:r w:rsidDel="00000000" w:rsidR="00000000" w:rsidRPr="00000000">
              <w:rPr>
                <w:rtl w:val="0"/>
              </w:rPr>
              <w:t xml:space="preserve">Grave</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1D3">
            <w:pPr>
              <w:ind w:left="0" w:firstLine="0"/>
              <w:jc w:val="center"/>
              <w:rPr/>
            </w:pPr>
            <w:r w:rsidDel="00000000" w:rsidR="00000000" w:rsidRPr="00000000">
              <w:rPr>
                <w:rtl w:val="0"/>
              </w:rPr>
              <w:t xml:space="preserve">Crisis económica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D4">
            <w:pPr>
              <w:ind w:left="0" w:right="-80" w:firstLine="0"/>
              <w:jc w:val="center"/>
              <w:rPr/>
            </w:pPr>
            <w:r w:rsidDel="00000000" w:rsidR="00000000" w:rsidRPr="00000000">
              <w:rPr>
                <w:rtl w:val="0"/>
              </w:rPr>
              <w:t xml:space="preserve">Muy Alta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D5">
            <w:pPr>
              <w:ind w:left="0" w:right="-104" w:firstLine="0"/>
              <w:jc w:val="center"/>
              <w:rPr/>
            </w:pPr>
            <w:r w:rsidDel="00000000" w:rsidR="00000000" w:rsidRPr="00000000">
              <w:rPr>
                <w:rtl w:val="0"/>
              </w:rPr>
              <w:t xml:space="preserve">Muy grave</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1D6">
            <w:pPr>
              <w:ind w:left="0" w:firstLine="0"/>
              <w:jc w:val="center"/>
              <w:rPr/>
            </w:pPr>
            <w:r w:rsidDel="00000000" w:rsidR="00000000" w:rsidRPr="00000000">
              <w:rPr>
                <w:rtl w:val="0"/>
              </w:rPr>
              <w:t xml:space="preserve">Subestimación del tiempo de Desarrollo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D7">
            <w:pPr>
              <w:ind w:left="0" w:right="-80" w:firstLine="0"/>
              <w:jc w:val="center"/>
              <w:rPr/>
            </w:pPr>
            <w:r w:rsidDel="00000000" w:rsidR="00000000" w:rsidRPr="00000000">
              <w:rPr>
                <w:rtl w:val="0"/>
              </w:rPr>
              <w:t xml:space="preserve"> baja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D8">
            <w:pPr>
              <w:ind w:left="0" w:right="-104" w:firstLine="0"/>
              <w:jc w:val="center"/>
              <w:rPr/>
            </w:pPr>
            <w:r w:rsidDel="00000000" w:rsidR="00000000" w:rsidRPr="00000000">
              <w:rPr>
                <w:rtl w:val="0"/>
              </w:rPr>
              <w:t xml:space="preserve">Grave</w:t>
            </w:r>
          </w:p>
        </w:tc>
      </w:tr>
    </w:tbl>
    <w:p w:rsidR="00000000" w:rsidDel="00000000" w:rsidP="00000000" w:rsidRDefault="00000000" w:rsidRPr="00000000" w14:paraId="000001D9">
      <w:pPr>
        <w:pStyle w:val="Heading3"/>
        <w:keepNext w:val="1"/>
        <w:keepLines w:val="1"/>
        <w:spacing w:after="80" w:before="280" w:lineRule="auto"/>
        <w:ind w:left="283.46456692913375" w:firstLine="283.46456692913375"/>
        <w:rPr>
          <w:vertAlign w:val="baseline"/>
        </w:rPr>
      </w:pPr>
      <w:bookmarkStart w:colFirst="0" w:colLast="0" w:name="_heading=h.19c6y18" w:id="45"/>
      <w:bookmarkEnd w:id="45"/>
      <w:r w:rsidDel="00000000" w:rsidR="00000000" w:rsidRPr="00000000">
        <w:rPr>
          <w:vertAlign w:val="baseline"/>
          <w:rtl w:val="0"/>
        </w:rPr>
        <w:t xml:space="preserve">4.3.3 Planeación de Riesgos</w:t>
      </w:r>
    </w:p>
    <w:p w:rsidR="00000000" w:rsidDel="00000000" w:rsidP="00000000" w:rsidRDefault="00000000" w:rsidRPr="00000000" w14:paraId="000001DA">
      <w:pPr>
        <w:rPr/>
      </w:pPr>
      <w:r w:rsidDel="00000000" w:rsidR="00000000" w:rsidRPr="00000000">
        <w:rPr>
          <w:rtl w:val="0"/>
        </w:rPr>
        <w:t xml:space="preserve">En el siguiente cuadro se detallan las medidas para prevenir o mitigar el efecto de los posibles riesgos.</w:t>
      </w:r>
    </w:p>
    <w:tbl>
      <w:tblPr>
        <w:tblStyle w:val="Table9"/>
        <w:tblW w:w="9359.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89"/>
        <w:gridCol w:w="4035"/>
        <w:gridCol w:w="2535"/>
        <w:tblGridChange w:id="0">
          <w:tblGrid>
            <w:gridCol w:w="2789"/>
            <w:gridCol w:w="4035"/>
            <w:gridCol w:w="2535"/>
          </w:tblGrid>
        </w:tblGridChange>
      </w:tblGrid>
      <w:tr>
        <w:tc>
          <w:tcPr>
            <w:shd w:fill="d0e0e3" w:val="clear"/>
            <w:tcMar>
              <w:top w:w="100.0" w:type="dxa"/>
              <w:left w:w="100.0" w:type="dxa"/>
              <w:bottom w:w="100.0" w:type="dxa"/>
              <w:right w:w="100.0" w:type="dxa"/>
            </w:tcMar>
          </w:tcPr>
          <w:p w:rsidR="00000000" w:rsidDel="00000000" w:rsidP="00000000" w:rsidRDefault="00000000" w:rsidRPr="00000000" w14:paraId="000001DB">
            <w:pPr>
              <w:widowControl w:val="0"/>
              <w:ind w:left="0" w:firstLine="0"/>
              <w:jc w:val="center"/>
              <w:rPr>
                <w:b w:val="1"/>
              </w:rPr>
            </w:pPr>
            <w:r w:rsidDel="00000000" w:rsidR="00000000" w:rsidRPr="00000000">
              <w:rPr>
                <w:b w:val="1"/>
                <w:rtl w:val="0"/>
              </w:rPr>
              <w:t xml:space="preserve">Riesgo</w:t>
            </w:r>
          </w:p>
        </w:tc>
        <w:tc>
          <w:tcPr>
            <w:shd w:fill="d0e0e3" w:val="clear"/>
            <w:tcMar>
              <w:top w:w="100.0" w:type="dxa"/>
              <w:left w:w="100.0" w:type="dxa"/>
              <w:bottom w:w="100.0" w:type="dxa"/>
              <w:right w:w="100.0" w:type="dxa"/>
            </w:tcMar>
          </w:tcPr>
          <w:p w:rsidR="00000000" w:rsidDel="00000000" w:rsidP="00000000" w:rsidRDefault="00000000" w:rsidRPr="00000000" w14:paraId="000001DC">
            <w:pPr>
              <w:widowControl w:val="0"/>
              <w:ind w:left="0" w:firstLine="0"/>
              <w:jc w:val="center"/>
              <w:rPr>
                <w:b w:val="1"/>
              </w:rPr>
            </w:pPr>
            <w:r w:rsidDel="00000000" w:rsidR="00000000" w:rsidRPr="00000000">
              <w:rPr>
                <w:b w:val="1"/>
                <w:rtl w:val="0"/>
              </w:rPr>
              <w:t xml:space="preserve">Estrategia</w:t>
            </w:r>
          </w:p>
        </w:tc>
        <w:tc>
          <w:tcPr>
            <w:shd w:fill="d0e0e3" w:val="clear"/>
            <w:tcMar>
              <w:top w:w="100.0" w:type="dxa"/>
              <w:left w:w="100.0" w:type="dxa"/>
              <w:bottom w:w="100.0" w:type="dxa"/>
              <w:right w:w="100.0" w:type="dxa"/>
            </w:tcMar>
          </w:tcPr>
          <w:p w:rsidR="00000000" w:rsidDel="00000000" w:rsidP="00000000" w:rsidRDefault="00000000" w:rsidRPr="00000000" w14:paraId="000001DD">
            <w:pPr>
              <w:widowControl w:val="0"/>
              <w:ind w:left="0" w:firstLine="0"/>
              <w:jc w:val="center"/>
              <w:rPr>
                <w:b w:val="1"/>
              </w:rPr>
            </w:pPr>
            <w:r w:rsidDel="00000000" w:rsidR="00000000" w:rsidRPr="00000000">
              <w:rPr>
                <w:b w:val="1"/>
                <w:rtl w:val="0"/>
              </w:rPr>
              <w:t xml:space="preserve">Tipo</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1DE">
            <w:pPr>
              <w:ind w:left="0" w:firstLine="0"/>
              <w:jc w:val="center"/>
              <w:rPr/>
            </w:pPr>
            <w:r w:rsidDel="00000000" w:rsidR="00000000" w:rsidRPr="00000000">
              <w:rPr>
                <w:rtl w:val="0"/>
              </w:rPr>
              <w:t xml:space="preserve">Subestimación de costo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DF">
            <w:pPr>
              <w:ind w:left="0" w:firstLine="0"/>
              <w:jc w:val="center"/>
              <w:rPr/>
            </w:pPr>
            <w:r w:rsidDel="00000000" w:rsidR="00000000" w:rsidRPr="00000000">
              <w:rPr>
                <w:rtl w:val="0"/>
              </w:rPr>
              <w:t xml:space="preserve">Hacer especial énfasis en el análisis de Factibilidad Económica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E0">
            <w:pPr>
              <w:ind w:left="0" w:firstLine="0"/>
              <w:jc w:val="center"/>
              <w:rPr/>
            </w:pPr>
            <w:r w:rsidDel="00000000" w:rsidR="00000000" w:rsidRPr="00000000">
              <w:rPr>
                <w:rtl w:val="0"/>
              </w:rPr>
              <w:t xml:space="preserve">Evitación</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1E1">
            <w:pPr>
              <w:ind w:left="0" w:firstLine="0"/>
              <w:jc w:val="center"/>
              <w:rPr/>
            </w:pPr>
            <w:r w:rsidDel="00000000" w:rsidR="00000000" w:rsidRPr="00000000">
              <w:rPr>
                <w:rtl w:val="0"/>
              </w:rPr>
              <w:t xml:space="preserve">El personal experimentado abandona el proyecto en un momento crítico  del mismo.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E2">
            <w:pPr>
              <w:ind w:left="0" w:firstLine="0"/>
              <w:jc w:val="center"/>
              <w:rPr/>
            </w:pPr>
            <w:r w:rsidDel="00000000" w:rsidR="00000000" w:rsidRPr="00000000">
              <w:rPr>
                <w:rtl w:val="0"/>
              </w:rPr>
              <w:t xml:space="preserve">Producir mayor documentación de las tareas llevadas a cabo por los Senior para facilitar la comprensión de su desarrollo, y traslapar las labores para cubrir faltantes.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E3">
            <w:pPr>
              <w:ind w:left="0" w:firstLine="0"/>
              <w:jc w:val="center"/>
              <w:rPr/>
            </w:pPr>
            <w:r w:rsidDel="00000000" w:rsidR="00000000" w:rsidRPr="00000000">
              <w:rPr>
                <w:rtl w:val="0"/>
              </w:rPr>
              <w:t xml:space="preserve">Mitigación</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1E4">
            <w:pPr>
              <w:ind w:left="0" w:firstLine="0"/>
              <w:jc w:val="center"/>
              <w:rPr/>
            </w:pPr>
            <w:r w:rsidDel="00000000" w:rsidR="00000000" w:rsidRPr="00000000">
              <w:rPr>
                <w:rtl w:val="0"/>
              </w:rPr>
              <w:t xml:space="preserve">Mal funcionamiento de hardware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E5">
            <w:pPr>
              <w:ind w:left="0" w:firstLine="0"/>
              <w:jc w:val="center"/>
              <w:rPr/>
            </w:pPr>
            <w:r w:rsidDel="00000000" w:rsidR="00000000" w:rsidRPr="00000000">
              <w:rPr>
                <w:rtl w:val="0"/>
              </w:rPr>
              <w:t xml:space="preserve">Sustituir los componentes potencialmente defectuosos  con la compra de componentes de reconocida fiabilidad.</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E6">
            <w:pPr>
              <w:ind w:left="0" w:firstLine="0"/>
              <w:jc w:val="center"/>
              <w:rPr/>
            </w:pPr>
            <w:r w:rsidDel="00000000" w:rsidR="00000000" w:rsidRPr="00000000">
              <w:rPr>
                <w:rtl w:val="0"/>
              </w:rPr>
              <w:t xml:space="preserve">Mitigación</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1E7">
            <w:pPr>
              <w:ind w:left="0" w:firstLine="0"/>
              <w:jc w:val="center"/>
              <w:rPr/>
            </w:pPr>
            <w:r w:rsidDel="00000000" w:rsidR="00000000" w:rsidRPr="00000000">
              <w:rPr>
                <w:rtl w:val="0"/>
              </w:rPr>
              <w:t xml:space="preserve">Crisis económica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E8">
            <w:pPr>
              <w:ind w:left="0" w:firstLine="0"/>
              <w:jc w:val="center"/>
              <w:rPr/>
            </w:pPr>
            <w:r w:rsidDel="00000000" w:rsidR="00000000" w:rsidRPr="00000000">
              <w:rPr>
                <w:rtl w:val="0"/>
              </w:rPr>
              <w:t xml:space="preserve">Establecer el costo de un producto en dólares debido a su estabilidad, y su popularidad en el mercado mundial.</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E9">
            <w:pPr>
              <w:ind w:left="0" w:firstLine="0"/>
              <w:jc w:val="center"/>
              <w:rPr/>
            </w:pPr>
            <w:r w:rsidDel="00000000" w:rsidR="00000000" w:rsidRPr="00000000">
              <w:rPr>
                <w:rtl w:val="0"/>
              </w:rPr>
              <w:t xml:space="preserve">Mitigación</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1EA">
            <w:pPr>
              <w:ind w:left="0" w:firstLine="0"/>
              <w:rPr/>
            </w:pPr>
            <w:r w:rsidDel="00000000" w:rsidR="00000000" w:rsidRPr="00000000">
              <w:rPr>
                <w:rtl w:val="0"/>
              </w:rPr>
              <w:t xml:space="preserve">Subestimación del tiempo de Desarrollo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EB">
            <w:pPr>
              <w:ind w:left="0" w:firstLine="0"/>
              <w:rPr/>
            </w:pPr>
            <w:r w:rsidDel="00000000" w:rsidR="00000000" w:rsidRPr="00000000">
              <w:rPr>
                <w:rtl w:val="0"/>
              </w:rPr>
              <w:t xml:space="preserve">Establecer tiempos prudentes que agregue un 30% al estimado inicialmente.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EC">
            <w:pPr>
              <w:ind w:left="0" w:firstLine="0"/>
              <w:jc w:val="center"/>
              <w:rPr/>
            </w:pPr>
            <w:r w:rsidDel="00000000" w:rsidR="00000000" w:rsidRPr="00000000">
              <w:rPr>
                <w:rtl w:val="0"/>
              </w:rPr>
              <w:t xml:space="preserve">Evitación</w:t>
            </w:r>
          </w:p>
        </w:tc>
      </w:tr>
    </w:tbl>
    <w:p w:rsidR="00000000" w:rsidDel="00000000" w:rsidP="00000000" w:rsidRDefault="00000000" w:rsidRPr="00000000" w14:paraId="000001ED">
      <w:pPr>
        <w:pStyle w:val="Heading1"/>
        <w:keepNext w:val="1"/>
        <w:keepLines w:val="1"/>
        <w:spacing w:after="120" w:before="480" w:lineRule="auto"/>
        <w:ind w:left="3480" w:hanging="3054"/>
        <w:rPr>
          <w:vertAlign w:val="baseline"/>
        </w:rPr>
      </w:pPr>
      <w:bookmarkStart w:colFirst="0" w:colLast="0" w:name="_heading=h.3tbugp1" w:id="46"/>
      <w:bookmarkEnd w:id="46"/>
      <w:r w:rsidDel="00000000" w:rsidR="00000000" w:rsidRPr="00000000">
        <w:rPr>
          <w:vertAlign w:val="baseline"/>
          <w:rtl w:val="0"/>
        </w:rPr>
        <w:t xml:space="preserve">5. Tercera parte</w:t>
      </w:r>
    </w:p>
    <w:p w:rsidR="00000000" w:rsidDel="00000000" w:rsidP="00000000" w:rsidRDefault="00000000" w:rsidRPr="00000000" w14:paraId="000001EE">
      <w:pPr>
        <w:pStyle w:val="Heading2"/>
        <w:keepNext w:val="1"/>
        <w:keepLines w:val="1"/>
        <w:spacing w:after="80" w:before="360" w:lineRule="auto"/>
        <w:ind w:left="283" w:firstLine="283"/>
        <w:rPr>
          <w:vertAlign w:val="baseline"/>
        </w:rPr>
      </w:pPr>
      <w:bookmarkStart w:colFirst="0" w:colLast="0" w:name="_heading=h.28h4qwu" w:id="47"/>
      <w:bookmarkEnd w:id="47"/>
      <w:r w:rsidDel="00000000" w:rsidR="00000000" w:rsidRPr="00000000">
        <w:rPr>
          <w:vertAlign w:val="baseline"/>
          <w:rtl w:val="0"/>
        </w:rPr>
        <w:t xml:space="preserve">5.1 Realizar casos de uso</w:t>
      </w:r>
    </w:p>
    <w:p w:rsidR="00000000" w:rsidDel="00000000" w:rsidP="00000000" w:rsidRDefault="00000000" w:rsidRPr="00000000" w14:paraId="000001EF">
      <w:pPr>
        <w:rPr/>
      </w:pPr>
      <w:r w:rsidDel="00000000" w:rsidR="00000000" w:rsidRPr="00000000">
        <w:rPr>
          <w:rtl w:val="0"/>
        </w:rPr>
      </w:r>
    </w:p>
    <w:p w:rsidR="00000000" w:rsidDel="00000000" w:rsidP="00000000" w:rsidRDefault="00000000" w:rsidRPr="00000000" w14:paraId="000001F0">
      <w:pPr>
        <w:rPr/>
      </w:pPr>
      <w:r w:rsidDel="00000000" w:rsidR="00000000" w:rsidRPr="00000000">
        <w:rPr>
          <w:rtl w:val="0"/>
        </w:rPr>
        <w:t xml:space="preserve">A continuación mostramos un diagrama general de casos de usos.</w:t>
      </w:r>
    </w:p>
    <w:p w:rsidR="00000000" w:rsidDel="00000000" w:rsidP="00000000" w:rsidRDefault="00000000" w:rsidRPr="00000000" w14:paraId="000001F1">
      <w:pPr>
        <w:ind w:firstLine="0"/>
        <w:rPr/>
      </w:pPr>
      <w:r w:rsidDel="00000000" w:rsidR="00000000" w:rsidRPr="00000000">
        <w:rPr/>
        <w:drawing>
          <wp:inline distB="114300" distT="114300" distL="114300" distR="114300">
            <wp:extent cx="6326298" cy="3957638"/>
            <wp:effectExtent b="0" l="0" r="0" t="0"/>
            <wp:docPr id="36" name="image15.png"/>
            <a:graphic>
              <a:graphicData uri="http://schemas.openxmlformats.org/drawingml/2006/picture">
                <pic:pic>
                  <pic:nvPicPr>
                    <pic:cNvPr id="0" name="image15.png"/>
                    <pic:cNvPicPr preferRelativeResize="0"/>
                  </pic:nvPicPr>
                  <pic:blipFill>
                    <a:blip r:embed="rId10"/>
                    <a:srcRect b="0" l="0" r="0" t="0"/>
                    <a:stretch>
                      <a:fillRect/>
                    </a:stretch>
                  </pic:blipFill>
                  <pic:spPr>
                    <a:xfrm>
                      <a:off x="0" y="0"/>
                      <a:ext cx="6326298" cy="3957638"/>
                    </a:xfrm>
                    <a:prstGeom prst="rect"/>
                    <a:ln/>
                  </pic:spPr>
                </pic:pic>
              </a:graphicData>
            </a:graphic>
          </wp:inline>
        </w:drawing>
      </w:r>
      <w:r w:rsidDel="00000000" w:rsidR="00000000" w:rsidRPr="00000000">
        <w:rPr>
          <w:rtl w:val="0"/>
        </w:rPr>
      </w:r>
    </w:p>
    <w:p w:rsidR="00000000" w:rsidDel="00000000" w:rsidP="00000000" w:rsidRDefault="00000000" w:rsidRPr="00000000" w14:paraId="000001F2">
      <w:pPr>
        <w:rPr/>
      </w:pPr>
      <w:r w:rsidDel="00000000" w:rsidR="00000000" w:rsidRPr="00000000">
        <w:rPr>
          <w:rtl w:val="0"/>
        </w:rPr>
      </w:r>
    </w:p>
    <w:p w:rsidR="00000000" w:rsidDel="00000000" w:rsidP="00000000" w:rsidRDefault="00000000" w:rsidRPr="00000000" w14:paraId="000001F3">
      <w:pPr>
        <w:ind w:left="720" w:firstLine="285"/>
        <w:rPr/>
      </w:pPr>
      <w:r w:rsidDel="00000000" w:rsidR="00000000" w:rsidRPr="00000000">
        <w:br w:type="page"/>
      </w:r>
      <w:r w:rsidDel="00000000" w:rsidR="00000000" w:rsidRPr="00000000">
        <w:rPr>
          <w:rtl w:val="0"/>
        </w:rPr>
      </w:r>
    </w:p>
    <w:p w:rsidR="00000000" w:rsidDel="00000000" w:rsidP="00000000" w:rsidRDefault="00000000" w:rsidRPr="00000000" w14:paraId="000001F4">
      <w:pPr>
        <w:rPr/>
      </w:pPr>
      <w:r w:rsidDel="00000000" w:rsidR="00000000" w:rsidRPr="00000000">
        <w:rPr>
          <w:rtl w:val="0"/>
        </w:rPr>
        <w:t xml:space="preserve">A continuación se detalla el caso de uso para comprar una nueva entrada.</w:t>
      </w:r>
    </w:p>
    <w:p w:rsidR="00000000" w:rsidDel="00000000" w:rsidP="00000000" w:rsidRDefault="00000000" w:rsidRPr="00000000" w14:paraId="000001F5">
      <w:pPr>
        <w:rPr/>
      </w:pPr>
      <w:r w:rsidDel="00000000" w:rsidR="00000000" w:rsidRPr="00000000">
        <w:rPr>
          <w:rtl w:val="0"/>
        </w:rPr>
      </w:r>
    </w:p>
    <w:p w:rsidR="00000000" w:rsidDel="00000000" w:rsidP="00000000" w:rsidRDefault="00000000" w:rsidRPr="00000000" w14:paraId="000001F6">
      <w:pPr>
        <w:rPr/>
      </w:pPr>
      <w:r w:rsidDel="00000000" w:rsidR="00000000" w:rsidRPr="00000000">
        <w:rPr/>
        <w:drawing>
          <wp:inline distB="114300" distT="114300" distL="114300" distR="114300">
            <wp:extent cx="5206013" cy="4162425"/>
            <wp:effectExtent b="0" l="0" r="0" t="0"/>
            <wp:docPr id="35" name="image17.png"/>
            <a:graphic>
              <a:graphicData uri="http://schemas.openxmlformats.org/drawingml/2006/picture">
                <pic:pic>
                  <pic:nvPicPr>
                    <pic:cNvPr id="0" name="image17.png"/>
                    <pic:cNvPicPr preferRelativeResize="0"/>
                  </pic:nvPicPr>
                  <pic:blipFill>
                    <a:blip r:embed="rId11"/>
                    <a:srcRect b="0" l="0" r="0" t="0"/>
                    <a:stretch>
                      <a:fillRect/>
                    </a:stretch>
                  </pic:blipFill>
                  <pic:spPr>
                    <a:xfrm>
                      <a:off x="0" y="0"/>
                      <a:ext cx="5206013" cy="4162425"/>
                    </a:xfrm>
                    <a:prstGeom prst="rect"/>
                    <a:ln/>
                  </pic:spPr>
                </pic:pic>
              </a:graphicData>
            </a:graphic>
          </wp:inline>
        </w:drawing>
      </w:r>
      <w:r w:rsidDel="00000000" w:rsidR="00000000" w:rsidRPr="00000000">
        <w:rPr>
          <w:rtl w:val="0"/>
        </w:rPr>
      </w:r>
    </w:p>
    <w:p w:rsidR="00000000" w:rsidDel="00000000" w:rsidP="00000000" w:rsidRDefault="00000000" w:rsidRPr="00000000" w14:paraId="000001F7">
      <w:pPr>
        <w:rPr/>
      </w:pPr>
      <w:r w:rsidDel="00000000" w:rsidR="00000000" w:rsidRPr="00000000">
        <w:rPr>
          <w:rtl w:val="0"/>
        </w:rPr>
      </w:r>
    </w:p>
    <w:p w:rsidR="00000000" w:rsidDel="00000000" w:rsidP="00000000" w:rsidRDefault="00000000" w:rsidRPr="00000000" w14:paraId="000001F8">
      <w:pPr>
        <w:rPr/>
      </w:pPr>
      <w:r w:rsidDel="00000000" w:rsidR="00000000" w:rsidRPr="00000000">
        <w:rPr>
          <w:rtl w:val="0"/>
        </w:rPr>
        <w:t xml:space="preserve">A continuación se detalla el caso de uso para agregar una nueva exposición.</w:t>
      </w:r>
    </w:p>
    <w:p w:rsidR="00000000" w:rsidDel="00000000" w:rsidP="00000000" w:rsidRDefault="00000000" w:rsidRPr="00000000" w14:paraId="000001F9">
      <w:pPr>
        <w:rPr/>
      </w:pPr>
      <w:r w:rsidDel="00000000" w:rsidR="00000000" w:rsidRPr="00000000">
        <w:rPr>
          <w:rtl w:val="0"/>
        </w:rPr>
      </w:r>
    </w:p>
    <w:p w:rsidR="00000000" w:rsidDel="00000000" w:rsidP="00000000" w:rsidRDefault="00000000" w:rsidRPr="00000000" w14:paraId="000001FA">
      <w:pPr>
        <w:ind w:left="0" w:firstLine="283.46456692913375"/>
        <w:rPr/>
      </w:pPr>
      <w:r w:rsidDel="00000000" w:rsidR="00000000" w:rsidRPr="00000000">
        <w:rPr/>
        <w:drawing>
          <wp:inline distB="114300" distT="114300" distL="114300" distR="114300">
            <wp:extent cx="5202599" cy="3548063"/>
            <wp:effectExtent b="0" l="0" r="0" t="0"/>
            <wp:docPr id="28" name="image18.jpg"/>
            <a:graphic>
              <a:graphicData uri="http://schemas.openxmlformats.org/drawingml/2006/picture">
                <pic:pic>
                  <pic:nvPicPr>
                    <pic:cNvPr id="0" name="image18.jpg"/>
                    <pic:cNvPicPr preferRelativeResize="0"/>
                  </pic:nvPicPr>
                  <pic:blipFill>
                    <a:blip r:embed="rId12"/>
                    <a:srcRect b="0" l="0" r="0" t="0"/>
                    <a:stretch>
                      <a:fillRect/>
                    </a:stretch>
                  </pic:blipFill>
                  <pic:spPr>
                    <a:xfrm>
                      <a:off x="0" y="0"/>
                      <a:ext cx="5202599" cy="3548063"/>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FB">
      <w:pPr>
        <w:ind w:left="0" w:firstLine="283.46456692913375"/>
        <w:rPr/>
      </w:pPr>
      <w:r w:rsidDel="00000000" w:rsidR="00000000" w:rsidRPr="00000000">
        <w:rPr>
          <w:rtl w:val="0"/>
        </w:rPr>
        <w:t xml:space="preserve">A continuación se detalla el caso de uso para modificar el personal.</w:t>
      </w:r>
    </w:p>
    <w:p w:rsidR="00000000" w:rsidDel="00000000" w:rsidP="00000000" w:rsidRDefault="00000000" w:rsidRPr="00000000" w14:paraId="000001FC">
      <w:pPr>
        <w:ind w:left="0" w:firstLine="283.46456692913375"/>
        <w:rPr/>
      </w:pPr>
      <w:r w:rsidDel="00000000" w:rsidR="00000000" w:rsidRPr="00000000">
        <w:rPr>
          <w:rtl w:val="0"/>
        </w:rPr>
      </w:r>
    </w:p>
    <w:p w:rsidR="00000000" w:rsidDel="00000000" w:rsidP="00000000" w:rsidRDefault="00000000" w:rsidRPr="00000000" w14:paraId="000001FD">
      <w:pPr>
        <w:ind w:left="0" w:firstLine="283.46456692913375"/>
        <w:rPr/>
      </w:pPr>
      <w:r w:rsidDel="00000000" w:rsidR="00000000" w:rsidRPr="00000000">
        <w:rPr/>
        <w:drawing>
          <wp:inline distB="114300" distT="114300" distL="114300" distR="114300">
            <wp:extent cx="5862285" cy="4191000"/>
            <wp:effectExtent b="0" l="0" r="0" t="0"/>
            <wp:docPr id="24" name="image16.jpg"/>
            <a:graphic>
              <a:graphicData uri="http://schemas.openxmlformats.org/drawingml/2006/picture">
                <pic:pic>
                  <pic:nvPicPr>
                    <pic:cNvPr id="0" name="image16.jpg"/>
                    <pic:cNvPicPr preferRelativeResize="0"/>
                  </pic:nvPicPr>
                  <pic:blipFill>
                    <a:blip r:embed="rId13"/>
                    <a:srcRect b="0" l="0" r="0" t="0"/>
                    <a:stretch>
                      <a:fillRect/>
                    </a:stretch>
                  </pic:blipFill>
                  <pic:spPr>
                    <a:xfrm>
                      <a:off x="0" y="0"/>
                      <a:ext cx="5862285" cy="4191000"/>
                    </a:xfrm>
                    <a:prstGeom prst="rect"/>
                    <a:ln/>
                  </pic:spPr>
                </pic:pic>
              </a:graphicData>
            </a:graphic>
          </wp:inline>
        </w:drawing>
      </w:r>
      <w:r w:rsidDel="00000000" w:rsidR="00000000" w:rsidRPr="00000000">
        <w:rPr>
          <w:rtl w:val="0"/>
        </w:rPr>
      </w:r>
    </w:p>
    <w:p w:rsidR="00000000" w:rsidDel="00000000" w:rsidP="00000000" w:rsidRDefault="00000000" w:rsidRPr="00000000" w14:paraId="000001FE">
      <w:pPr>
        <w:pStyle w:val="Heading2"/>
        <w:keepNext w:val="1"/>
        <w:keepLines w:val="1"/>
        <w:spacing w:after="80" w:before="360" w:lineRule="auto"/>
        <w:ind w:left="283" w:firstLine="283"/>
        <w:rPr/>
      </w:pPr>
      <w:bookmarkStart w:colFirst="0" w:colLast="0" w:name="_heading=h.nmf14n" w:id="48"/>
      <w:bookmarkEnd w:id="48"/>
      <w:r w:rsidDel="00000000" w:rsidR="00000000" w:rsidRPr="00000000">
        <w:br w:type="page"/>
      </w:r>
      <w:r w:rsidDel="00000000" w:rsidR="00000000" w:rsidRPr="00000000">
        <w:rPr>
          <w:rtl w:val="0"/>
        </w:rPr>
      </w:r>
    </w:p>
    <w:p w:rsidR="00000000" w:rsidDel="00000000" w:rsidP="00000000" w:rsidRDefault="00000000" w:rsidRPr="00000000" w14:paraId="000001FF">
      <w:pPr>
        <w:pStyle w:val="Heading2"/>
        <w:keepNext w:val="1"/>
        <w:keepLines w:val="1"/>
        <w:spacing w:after="80" w:before="360" w:lineRule="auto"/>
        <w:ind w:left="283" w:firstLine="283"/>
        <w:rPr>
          <w:vertAlign w:val="baseline"/>
        </w:rPr>
      </w:pPr>
      <w:bookmarkStart w:colFirst="0" w:colLast="0" w:name="_heading=h.ons870dox8by" w:id="49"/>
      <w:bookmarkEnd w:id="49"/>
      <w:r w:rsidDel="00000000" w:rsidR="00000000" w:rsidRPr="00000000">
        <w:rPr>
          <w:vertAlign w:val="baseline"/>
          <w:rtl w:val="0"/>
        </w:rPr>
        <w:t xml:space="preserve">5.2 Realizar clases de dominio</w:t>
      </w:r>
    </w:p>
    <w:p w:rsidR="00000000" w:rsidDel="00000000" w:rsidP="00000000" w:rsidRDefault="00000000" w:rsidRPr="00000000" w14:paraId="00000200">
      <w:pPr>
        <w:rPr/>
      </w:pPr>
      <w:r w:rsidDel="00000000" w:rsidR="00000000" w:rsidRPr="00000000">
        <w:rPr>
          <w:rtl w:val="0"/>
        </w:rPr>
        <w:t xml:space="preserve">En la siguiente imagen se presentan las clases de dominio del sistema y la relación entre las mismas.</w:t>
      </w:r>
    </w:p>
    <w:p w:rsidR="00000000" w:rsidDel="00000000" w:rsidP="00000000" w:rsidRDefault="00000000" w:rsidRPr="00000000" w14:paraId="00000201">
      <w:pPr>
        <w:rPr/>
      </w:pPr>
      <w:r w:rsidDel="00000000" w:rsidR="00000000" w:rsidRPr="00000000">
        <w:rPr>
          <w:rtl w:val="0"/>
        </w:rPr>
      </w:r>
    </w:p>
    <w:p w:rsidR="00000000" w:rsidDel="00000000" w:rsidP="00000000" w:rsidRDefault="00000000" w:rsidRPr="00000000" w14:paraId="00000202">
      <w:pPr>
        <w:rPr/>
      </w:pPr>
      <w:r w:rsidDel="00000000" w:rsidR="00000000" w:rsidRPr="00000000">
        <w:rPr/>
        <w:drawing>
          <wp:inline distB="114300" distT="114300" distL="114300" distR="114300">
            <wp:extent cx="5862285" cy="7658100"/>
            <wp:effectExtent b="0" l="0" r="0" t="0"/>
            <wp:docPr id="38"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5862285" cy="7658100"/>
                    </a:xfrm>
                    <a:prstGeom prst="rect"/>
                    <a:ln/>
                  </pic:spPr>
                </pic:pic>
              </a:graphicData>
            </a:graphic>
          </wp:inline>
        </w:drawing>
      </w:r>
      <w:r w:rsidDel="00000000" w:rsidR="00000000" w:rsidRPr="00000000">
        <w:rPr>
          <w:rtl w:val="0"/>
        </w:rPr>
      </w:r>
    </w:p>
    <w:p w:rsidR="00000000" w:rsidDel="00000000" w:rsidP="00000000" w:rsidRDefault="00000000" w:rsidRPr="00000000" w14:paraId="00000203">
      <w:pPr>
        <w:pStyle w:val="Heading2"/>
        <w:rPr>
          <w:vertAlign w:val="baseline"/>
        </w:rPr>
      </w:pPr>
      <w:bookmarkStart w:colFirst="0" w:colLast="0" w:name="_heading=h.37m2jsg" w:id="50"/>
      <w:bookmarkEnd w:id="50"/>
      <w:r w:rsidDel="00000000" w:rsidR="00000000" w:rsidRPr="00000000">
        <w:rPr>
          <w:vertAlign w:val="baseline"/>
          <w:rtl w:val="0"/>
        </w:rPr>
        <w:t xml:space="preserve">5.3 Realizar prototipos de interfaz</w:t>
      </w:r>
    </w:p>
    <w:p w:rsidR="00000000" w:rsidDel="00000000" w:rsidP="00000000" w:rsidRDefault="00000000" w:rsidRPr="00000000" w14:paraId="00000204">
      <w:pPr>
        <w:rPr/>
      </w:pPr>
      <w:r w:rsidDel="00000000" w:rsidR="00000000" w:rsidRPr="00000000">
        <w:rPr>
          <w:rtl w:val="0"/>
        </w:rPr>
        <w:t xml:space="preserve">El prototipado de interfaz es una técnica de análisis iterativa a través de la cual se exploran diseños de interfaces gráficas alcanzables y adecuadas. Alcanzables porque deben poder ser factibles, y adecuadas porque deben cumplir con los requerimientos del producto. </w:t>
      </w:r>
    </w:p>
    <w:p w:rsidR="00000000" w:rsidDel="00000000" w:rsidP="00000000" w:rsidRDefault="00000000" w:rsidRPr="00000000" w14:paraId="00000205">
      <w:pPr>
        <w:rPr/>
      </w:pPr>
      <w:r w:rsidDel="00000000" w:rsidR="00000000" w:rsidRPr="00000000">
        <w:rPr>
          <w:rtl w:val="0"/>
        </w:rPr>
        <w:t xml:space="preserve">A partir de los alcances del proyecto, hemos discernido siete funcionalidades mayores que tendrán su propia interfaz. Éstas son:</w:t>
      </w:r>
    </w:p>
    <w:p w:rsidR="00000000" w:rsidDel="00000000" w:rsidP="00000000" w:rsidRDefault="00000000" w:rsidRPr="00000000" w14:paraId="00000206">
      <w:pPr>
        <w:numPr>
          <w:ilvl w:val="0"/>
          <w:numId w:val="3"/>
        </w:numPr>
        <w:ind w:left="720" w:hanging="360"/>
      </w:pPr>
      <w:r w:rsidDel="00000000" w:rsidR="00000000" w:rsidRPr="00000000">
        <w:rPr>
          <w:rtl w:val="0"/>
        </w:rPr>
        <w:t xml:space="preserve">Interfaz de gestión de obras</w:t>
      </w:r>
    </w:p>
    <w:p w:rsidR="00000000" w:rsidDel="00000000" w:rsidP="00000000" w:rsidRDefault="00000000" w:rsidRPr="00000000" w14:paraId="00000207">
      <w:pPr>
        <w:numPr>
          <w:ilvl w:val="0"/>
          <w:numId w:val="3"/>
        </w:numPr>
        <w:ind w:left="720" w:hanging="360"/>
      </w:pPr>
      <w:r w:rsidDel="00000000" w:rsidR="00000000" w:rsidRPr="00000000">
        <w:rPr>
          <w:rtl w:val="0"/>
        </w:rPr>
        <w:t xml:space="preserve">Interfaz de gestión de artistas</w:t>
      </w:r>
    </w:p>
    <w:p w:rsidR="00000000" w:rsidDel="00000000" w:rsidP="00000000" w:rsidRDefault="00000000" w:rsidRPr="00000000" w14:paraId="00000208">
      <w:pPr>
        <w:numPr>
          <w:ilvl w:val="0"/>
          <w:numId w:val="3"/>
        </w:numPr>
        <w:ind w:left="720" w:hanging="360"/>
      </w:pPr>
      <w:r w:rsidDel="00000000" w:rsidR="00000000" w:rsidRPr="00000000">
        <w:rPr>
          <w:rtl w:val="0"/>
        </w:rPr>
        <w:t xml:space="preserve">Interfaz de gestión de exposiciones de obras de arte</w:t>
      </w:r>
    </w:p>
    <w:p w:rsidR="00000000" w:rsidDel="00000000" w:rsidP="00000000" w:rsidRDefault="00000000" w:rsidRPr="00000000" w14:paraId="00000209">
      <w:pPr>
        <w:numPr>
          <w:ilvl w:val="0"/>
          <w:numId w:val="3"/>
        </w:numPr>
        <w:ind w:left="720" w:hanging="360"/>
      </w:pPr>
      <w:r w:rsidDel="00000000" w:rsidR="00000000" w:rsidRPr="00000000">
        <w:rPr>
          <w:rtl w:val="0"/>
        </w:rPr>
        <w:t xml:space="preserve">Interfaz de gestión de compras de obras de arte</w:t>
      </w:r>
    </w:p>
    <w:p w:rsidR="00000000" w:rsidDel="00000000" w:rsidP="00000000" w:rsidRDefault="00000000" w:rsidRPr="00000000" w14:paraId="0000020A">
      <w:pPr>
        <w:numPr>
          <w:ilvl w:val="0"/>
          <w:numId w:val="3"/>
        </w:numPr>
        <w:ind w:left="720" w:hanging="360"/>
      </w:pPr>
      <w:r w:rsidDel="00000000" w:rsidR="00000000" w:rsidRPr="00000000">
        <w:rPr>
          <w:rtl w:val="0"/>
        </w:rPr>
        <w:t xml:space="preserve">Interfaz de gestión de préstamos de obras de arte</w:t>
      </w:r>
    </w:p>
    <w:p w:rsidR="00000000" w:rsidDel="00000000" w:rsidP="00000000" w:rsidRDefault="00000000" w:rsidRPr="00000000" w14:paraId="0000020B">
      <w:pPr>
        <w:numPr>
          <w:ilvl w:val="0"/>
          <w:numId w:val="3"/>
        </w:numPr>
        <w:ind w:left="720" w:hanging="360"/>
      </w:pPr>
      <w:r w:rsidDel="00000000" w:rsidR="00000000" w:rsidRPr="00000000">
        <w:rPr>
          <w:rtl w:val="0"/>
        </w:rPr>
        <w:t xml:space="preserve">Interfaz de venta de entradas en puerta</w:t>
      </w:r>
    </w:p>
    <w:p w:rsidR="00000000" w:rsidDel="00000000" w:rsidP="00000000" w:rsidRDefault="00000000" w:rsidRPr="00000000" w14:paraId="0000020C">
      <w:pPr>
        <w:numPr>
          <w:ilvl w:val="0"/>
          <w:numId w:val="3"/>
        </w:numPr>
        <w:ind w:left="720" w:hanging="360"/>
      </w:pPr>
      <w:r w:rsidDel="00000000" w:rsidR="00000000" w:rsidRPr="00000000">
        <w:rPr>
          <w:rtl w:val="0"/>
        </w:rPr>
        <w:t xml:space="preserve">Interfaz de gestión del personal</w:t>
      </w:r>
    </w:p>
    <w:p w:rsidR="00000000" w:rsidDel="00000000" w:rsidP="00000000" w:rsidRDefault="00000000" w:rsidRPr="00000000" w14:paraId="0000020D">
      <w:pPr>
        <w:ind w:left="720" w:firstLine="0"/>
        <w:rPr/>
      </w:pPr>
      <w:r w:rsidDel="00000000" w:rsidR="00000000" w:rsidRPr="00000000">
        <w:rPr>
          <w:rtl w:val="0"/>
        </w:rPr>
      </w:r>
    </w:p>
    <w:p w:rsidR="00000000" w:rsidDel="00000000" w:rsidP="00000000" w:rsidRDefault="00000000" w:rsidRPr="00000000" w14:paraId="0000020E">
      <w:pPr>
        <w:rPr/>
      </w:pPr>
      <w:r w:rsidDel="00000000" w:rsidR="00000000" w:rsidRPr="00000000">
        <w:rPr>
          <w:rtl w:val="0"/>
        </w:rPr>
        <w:t xml:space="preserve">Entonces, la visión inicial son siete pantallas que permitan al </w:t>
      </w:r>
      <w:r w:rsidDel="00000000" w:rsidR="00000000" w:rsidRPr="00000000">
        <w:rPr>
          <w:b w:val="1"/>
          <w:rtl w:val="0"/>
        </w:rPr>
        <w:t xml:space="preserve">administrador</w:t>
      </w:r>
      <w:r w:rsidDel="00000000" w:rsidR="00000000" w:rsidRPr="00000000">
        <w:rPr>
          <w:rtl w:val="0"/>
        </w:rPr>
        <w:t xml:space="preserve">, la inserción y la lectura de los datos pertinentes asociados a las funcionalidades. La recuperación de los datos se mostrará en la misma pantalla en la que pueden ser cargados.</w:t>
      </w:r>
    </w:p>
    <w:p w:rsidR="00000000" w:rsidDel="00000000" w:rsidP="00000000" w:rsidRDefault="00000000" w:rsidRPr="00000000" w14:paraId="0000020F">
      <w:pPr>
        <w:ind w:firstLine="0"/>
        <w:rPr/>
      </w:pPr>
      <w:r w:rsidDel="00000000" w:rsidR="00000000" w:rsidRPr="00000000">
        <w:rPr>
          <w:rtl w:val="0"/>
        </w:rPr>
      </w:r>
    </w:p>
    <w:p w:rsidR="00000000" w:rsidDel="00000000" w:rsidP="00000000" w:rsidRDefault="00000000" w:rsidRPr="00000000" w14:paraId="00000210">
      <w:pPr>
        <w:rPr/>
      </w:pPr>
      <w:r w:rsidDel="00000000" w:rsidR="00000000" w:rsidRPr="00000000">
        <w:rPr>
          <w:rtl w:val="0"/>
        </w:rPr>
        <w:t xml:space="preserve">Además, existen dos funcionalidades más que son gestionadas por el guía y los visitantes. Éstas son la consulta de visitas guiadas, y la compra de entradas respectivamente.</w:t>
      </w:r>
    </w:p>
    <w:p w:rsidR="00000000" w:rsidDel="00000000" w:rsidP="00000000" w:rsidRDefault="00000000" w:rsidRPr="00000000" w14:paraId="00000211">
      <w:pPr>
        <w:rPr/>
      </w:pPr>
      <w:r w:rsidDel="00000000" w:rsidR="00000000" w:rsidRPr="00000000">
        <w:rPr>
          <w:rtl w:val="0"/>
        </w:rPr>
      </w:r>
    </w:p>
    <w:p w:rsidR="00000000" w:rsidDel="00000000" w:rsidP="00000000" w:rsidRDefault="00000000" w:rsidRPr="00000000" w14:paraId="00000212">
      <w:pPr>
        <w:rPr/>
      </w:pPr>
      <w:r w:rsidDel="00000000" w:rsidR="00000000" w:rsidRPr="00000000">
        <w:rPr>
          <w:rtl w:val="0"/>
        </w:rPr>
        <w:t xml:space="preserve">Los prototipos producidos son exploratorios y de baja fidelidad, es decir, no son ejecutables ni responden a estudios de usabilidad. Sin embargo, son formales, ya que están maquetados con herramientas que producen un resultado que va más allá de un boceto simple, e intenta asemejarse lo más posible (en aspecto) al resultado final. Estos prototipos fueron creados con una herramienta de gráfico de vectores, y no muestran una pantalla HTML real.</w:t>
      </w:r>
    </w:p>
    <w:p w:rsidR="00000000" w:rsidDel="00000000" w:rsidP="00000000" w:rsidRDefault="00000000" w:rsidRPr="00000000" w14:paraId="00000213">
      <w:pPr>
        <w:ind w:firstLine="0"/>
        <w:rPr/>
      </w:pPr>
      <w:r w:rsidDel="00000000" w:rsidR="00000000" w:rsidRPr="00000000">
        <w:rPr>
          <w:rtl w:val="0"/>
        </w:rPr>
      </w:r>
    </w:p>
    <w:p w:rsidR="00000000" w:rsidDel="00000000" w:rsidP="00000000" w:rsidRDefault="00000000" w:rsidRPr="00000000" w14:paraId="00000214">
      <w:pPr>
        <w:rPr/>
      </w:pPr>
      <w:r w:rsidDel="00000000" w:rsidR="00000000" w:rsidRPr="00000000">
        <w:rPr>
          <w:rtl w:val="0"/>
        </w:rPr>
        <w:t xml:space="preserve">Los prototipos en alta resolución están adjuntados en una carpeta llamada GUI Museo.</w:t>
      </w:r>
    </w:p>
    <w:p w:rsidR="00000000" w:rsidDel="00000000" w:rsidP="00000000" w:rsidRDefault="00000000" w:rsidRPr="00000000" w14:paraId="00000215">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216">
      <w:pPr>
        <w:rPr>
          <w:b w:val="1"/>
        </w:rPr>
      </w:pPr>
      <w:r w:rsidDel="00000000" w:rsidR="00000000" w:rsidRPr="00000000">
        <w:rPr>
          <w:b w:val="1"/>
          <w:rtl w:val="0"/>
        </w:rPr>
        <w:t xml:space="preserve">Interfaz de gestión de obras</w:t>
      </w:r>
    </w:p>
    <w:p w:rsidR="00000000" w:rsidDel="00000000" w:rsidP="00000000" w:rsidRDefault="00000000" w:rsidRPr="00000000" w14:paraId="00000217">
      <w:pPr>
        <w:ind w:left="-992.1259842519685" w:firstLine="0"/>
        <w:rPr/>
      </w:pPr>
      <w:r w:rsidDel="00000000" w:rsidR="00000000" w:rsidRPr="00000000">
        <w:rPr/>
        <w:drawing>
          <wp:inline distB="114300" distT="114300" distL="114300" distR="114300">
            <wp:extent cx="7010934" cy="3967163"/>
            <wp:effectExtent b="0" l="0" r="0" t="0"/>
            <wp:docPr id="29"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7010934" cy="3967163"/>
                    </a:xfrm>
                    <a:prstGeom prst="rect"/>
                    <a:ln/>
                  </pic:spPr>
                </pic:pic>
              </a:graphicData>
            </a:graphic>
          </wp:inline>
        </w:drawing>
      </w:r>
      <w:r w:rsidDel="00000000" w:rsidR="00000000" w:rsidRPr="00000000">
        <w:rPr>
          <w:rtl w:val="0"/>
        </w:rPr>
      </w:r>
    </w:p>
    <w:p w:rsidR="00000000" w:rsidDel="00000000" w:rsidP="00000000" w:rsidRDefault="00000000" w:rsidRPr="00000000" w14:paraId="00000218">
      <w:pPr>
        <w:rPr/>
      </w:pPr>
      <w:r w:rsidDel="00000000" w:rsidR="00000000" w:rsidRPr="00000000">
        <w:rPr>
          <w:rtl w:val="0"/>
        </w:rPr>
      </w:r>
    </w:p>
    <w:p w:rsidR="00000000" w:rsidDel="00000000" w:rsidP="00000000" w:rsidRDefault="00000000" w:rsidRPr="00000000" w14:paraId="00000219">
      <w:pPr>
        <w:rPr/>
      </w:pPr>
      <w:r w:rsidDel="00000000" w:rsidR="00000000" w:rsidRPr="00000000">
        <w:rPr>
          <w:rtl w:val="0"/>
        </w:rPr>
        <w:t xml:space="preserve">Primera y principalmente, hemos decidido presentar todas las interfaces en la misma ventana, utilizando una barra de pestañas que permita al usuario navegar en ellas fácilmente.</w:t>
      </w:r>
    </w:p>
    <w:p w:rsidR="00000000" w:rsidDel="00000000" w:rsidP="00000000" w:rsidRDefault="00000000" w:rsidRPr="00000000" w14:paraId="0000021A">
      <w:pPr>
        <w:rPr/>
      </w:pPr>
      <w:r w:rsidDel="00000000" w:rsidR="00000000" w:rsidRPr="00000000">
        <w:rPr>
          <w:rtl w:val="0"/>
        </w:rPr>
      </w:r>
    </w:p>
    <w:p w:rsidR="00000000" w:rsidDel="00000000" w:rsidP="00000000" w:rsidRDefault="00000000" w:rsidRPr="00000000" w14:paraId="0000021B">
      <w:pPr>
        <w:rPr/>
      </w:pPr>
      <w:r w:rsidDel="00000000" w:rsidR="00000000" w:rsidRPr="00000000">
        <w:rPr>
          <w:rtl w:val="0"/>
        </w:rPr>
        <w:t xml:space="preserve">La interfaz de obras sirve a las funcionalidades de alta, baja, modificación y consulta de las obras que el museo tiene en su posesión. A la izquierda, se ve una típica pantalla de carga de datos, que serán mostrados en la tabla de la derecha. Asimismo, se puede seleccionar un ítem de la tabla y borrarlo, o bien transferirlo a la sección de carga de datos para ser modificada y reinsertada. </w:t>
      </w:r>
    </w:p>
    <w:p w:rsidR="00000000" w:rsidDel="00000000" w:rsidP="00000000" w:rsidRDefault="00000000" w:rsidRPr="00000000" w14:paraId="0000021C">
      <w:pPr>
        <w:rPr/>
      </w:pPr>
      <w:r w:rsidDel="00000000" w:rsidR="00000000" w:rsidRPr="00000000">
        <w:rPr>
          <w:rtl w:val="0"/>
        </w:rPr>
      </w:r>
    </w:p>
    <w:p w:rsidR="00000000" w:rsidDel="00000000" w:rsidP="00000000" w:rsidRDefault="00000000" w:rsidRPr="00000000" w14:paraId="0000021D">
      <w:pPr>
        <w:rPr/>
      </w:pPr>
      <w:r w:rsidDel="00000000" w:rsidR="00000000" w:rsidRPr="00000000">
        <w:rPr>
          <w:rtl w:val="0"/>
        </w:rPr>
        <w:t xml:space="preserve">Entrando en más detalle, se pueden ver herramientas como cajas de texto, listas desplegables, botones y botones binarios. Se puede seleccionar un artista de la lista o bien agregar uno con el botón de agregado inmediatamente al costado, tras lo cual se abrirá automáticamente la pestaña de gestión de artistas.</w:t>
      </w:r>
    </w:p>
    <w:p w:rsidR="00000000" w:rsidDel="00000000" w:rsidP="00000000" w:rsidRDefault="00000000" w:rsidRPr="00000000" w14:paraId="0000021E">
      <w:pPr>
        <w:rPr/>
      </w:pPr>
      <w:r w:rsidDel="00000000" w:rsidR="00000000" w:rsidRPr="00000000">
        <w:rPr>
          <w:rtl w:val="0"/>
        </w:rPr>
      </w:r>
    </w:p>
    <w:p w:rsidR="00000000" w:rsidDel="00000000" w:rsidP="00000000" w:rsidRDefault="00000000" w:rsidRPr="00000000" w14:paraId="0000021F">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220">
      <w:pPr>
        <w:rPr>
          <w:b w:val="1"/>
        </w:rPr>
      </w:pPr>
      <w:r w:rsidDel="00000000" w:rsidR="00000000" w:rsidRPr="00000000">
        <w:rPr>
          <w:b w:val="1"/>
          <w:rtl w:val="0"/>
        </w:rPr>
        <w:t xml:space="preserve">Interfaz de gestión de artistas</w:t>
      </w:r>
    </w:p>
    <w:p w:rsidR="00000000" w:rsidDel="00000000" w:rsidP="00000000" w:rsidRDefault="00000000" w:rsidRPr="00000000" w14:paraId="00000221">
      <w:pPr>
        <w:ind w:left="-992.1259842519685" w:firstLine="0"/>
        <w:rPr/>
      </w:pPr>
      <w:r w:rsidDel="00000000" w:rsidR="00000000" w:rsidRPr="00000000">
        <w:rPr/>
        <w:drawing>
          <wp:inline distB="114300" distT="114300" distL="114300" distR="114300">
            <wp:extent cx="6994101" cy="3957638"/>
            <wp:effectExtent b="0" l="0" r="0" t="0"/>
            <wp:docPr id="37"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6994101" cy="3957638"/>
                    </a:xfrm>
                    <a:prstGeom prst="rect"/>
                    <a:ln/>
                  </pic:spPr>
                </pic:pic>
              </a:graphicData>
            </a:graphic>
          </wp:inline>
        </w:drawing>
      </w:r>
      <w:r w:rsidDel="00000000" w:rsidR="00000000" w:rsidRPr="00000000">
        <w:rPr>
          <w:rtl w:val="0"/>
        </w:rPr>
      </w:r>
    </w:p>
    <w:p w:rsidR="00000000" w:rsidDel="00000000" w:rsidP="00000000" w:rsidRDefault="00000000" w:rsidRPr="00000000" w14:paraId="00000222">
      <w:pPr>
        <w:rPr/>
      </w:pPr>
      <w:r w:rsidDel="00000000" w:rsidR="00000000" w:rsidRPr="00000000">
        <w:rPr>
          <w:rtl w:val="0"/>
        </w:rPr>
      </w:r>
    </w:p>
    <w:p w:rsidR="00000000" w:rsidDel="00000000" w:rsidP="00000000" w:rsidRDefault="00000000" w:rsidRPr="00000000" w14:paraId="00000223">
      <w:pPr>
        <w:rPr/>
      </w:pPr>
      <w:r w:rsidDel="00000000" w:rsidR="00000000" w:rsidRPr="00000000">
        <w:rPr>
          <w:rtl w:val="0"/>
        </w:rPr>
        <w:t xml:space="preserve">La interfaz de gestión de artistas permite la alta, baja, modificación y consulta de los artistas que tienen o han tenido obras expuestas en el museo. Se ven las típicas secciones de carga y consulta de datos, explicadas anteriormente. Además, presenta una interfaz de tipo calendario que permite insertar dos fechas: una de nacimiento del artista, y otra de defunción, si la hubiere. En el caso de que el artista siga con vida, se podrá deseleccionar la checkbox al lado del calendario de Fecha de Defunción, y este último será deshabilitado.</w:t>
      </w:r>
    </w:p>
    <w:p w:rsidR="00000000" w:rsidDel="00000000" w:rsidP="00000000" w:rsidRDefault="00000000" w:rsidRPr="00000000" w14:paraId="00000224">
      <w:pPr>
        <w:ind w:left="0" w:firstLine="0"/>
        <w:rPr/>
      </w:pPr>
      <w:r w:rsidDel="00000000" w:rsidR="00000000" w:rsidRPr="00000000">
        <w:rPr>
          <w:rtl w:val="0"/>
        </w:rPr>
      </w:r>
    </w:p>
    <w:p w:rsidR="00000000" w:rsidDel="00000000" w:rsidP="00000000" w:rsidRDefault="00000000" w:rsidRPr="00000000" w14:paraId="00000225">
      <w:pPr>
        <w:ind w:firstLine="0"/>
        <w:rPr>
          <w:b w:val="1"/>
        </w:rPr>
      </w:pPr>
      <w:r w:rsidDel="00000000" w:rsidR="00000000" w:rsidRPr="00000000">
        <w:br w:type="page"/>
      </w:r>
      <w:r w:rsidDel="00000000" w:rsidR="00000000" w:rsidRPr="00000000">
        <w:rPr>
          <w:rtl w:val="0"/>
        </w:rPr>
      </w:r>
    </w:p>
    <w:p w:rsidR="00000000" w:rsidDel="00000000" w:rsidP="00000000" w:rsidRDefault="00000000" w:rsidRPr="00000000" w14:paraId="00000226">
      <w:pPr>
        <w:rPr>
          <w:b w:val="1"/>
        </w:rPr>
      </w:pPr>
      <w:r w:rsidDel="00000000" w:rsidR="00000000" w:rsidRPr="00000000">
        <w:rPr>
          <w:b w:val="1"/>
          <w:rtl w:val="0"/>
        </w:rPr>
        <w:t xml:space="preserve">Interfaz de gestión de exposiciones</w:t>
      </w:r>
    </w:p>
    <w:p w:rsidR="00000000" w:rsidDel="00000000" w:rsidP="00000000" w:rsidRDefault="00000000" w:rsidRPr="00000000" w14:paraId="00000227">
      <w:pPr>
        <w:ind w:left="-992.1259842519685" w:firstLine="0"/>
        <w:rPr/>
      </w:pPr>
      <w:r w:rsidDel="00000000" w:rsidR="00000000" w:rsidRPr="00000000">
        <w:rPr/>
        <w:drawing>
          <wp:inline distB="114300" distT="114300" distL="114300" distR="114300">
            <wp:extent cx="6946745" cy="3929063"/>
            <wp:effectExtent b="0" l="0" r="0" t="0"/>
            <wp:docPr id="39"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6946745" cy="3929063"/>
                    </a:xfrm>
                    <a:prstGeom prst="rect"/>
                    <a:ln/>
                  </pic:spPr>
                </pic:pic>
              </a:graphicData>
            </a:graphic>
          </wp:inline>
        </w:drawing>
      </w:r>
      <w:r w:rsidDel="00000000" w:rsidR="00000000" w:rsidRPr="00000000">
        <w:rPr>
          <w:rtl w:val="0"/>
        </w:rPr>
      </w:r>
    </w:p>
    <w:p w:rsidR="00000000" w:rsidDel="00000000" w:rsidP="00000000" w:rsidRDefault="00000000" w:rsidRPr="00000000" w14:paraId="00000228">
      <w:pPr>
        <w:rPr/>
      </w:pPr>
      <w:r w:rsidDel="00000000" w:rsidR="00000000" w:rsidRPr="00000000">
        <w:rPr>
          <w:rtl w:val="0"/>
        </w:rPr>
      </w:r>
    </w:p>
    <w:p w:rsidR="00000000" w:rsidDel="00000000" w:rsidP="00000000" w:rsidRDefault="00000000" w:rsidRPr="00000000" w14:paraId="00000229">
      <w:pPr>
        <w:ind w:firstLine="283.46456692913375"/>
        <w:rPr/>
      </w:pPr>
      <w:r w:rsidDel="00000000" w:rsidR="00000000" w:rsidRPr="00000000">
        <w:rPr>
          <w:rtl w:val="0"/>
        </w:rPr>
        <w:t xml:space="preserve">Esta interfaz sirve a las funcionalidades de alta, baja, modificación y consulta de las exposiciones de obras programadas en el museo. </w:t>
      </w:r>
    </w:p>
    <w:p w:rsidR="00000000" w:rsidDel="00000000" w:rsidP="00000000" w:rsidRDefault="00000000" w:rsidRPr="00000000" w14:paraId="0000022A">
      <w:pPr>
        <w:ind w:firstLine="0"/>
        <w:rPr/>
      </w:pPr>
      <w:r w:rsidDel="00000000" w:rsidR="00000000" w:rsidRPr="00000000">
        <w:rPr>
          <w:rtl w:val="0"/>
        </w:rPr>
      </w:r>
    </w:p>
    <w:p w:rsidR="00000000" w:rsidDel="00000000" w:rsidP="00000000" w:rsidRDefault="00000000" w:rsidRPr="00000000" w14:paraId="0000022B">
      <w:pPr>
        <w:ind w:firstLine="0"/>
        <w:rPr>
          <w:b w:val="1"/>
        </w:rPr>
      </w:pPr>
      <w:r w:rsidDel="00000000" w:rsidR="00000000" w:rsidRPr="00000000">
        <w:br w:type="page"/>
      </w:r>
      <w:r w:rsidDel="00000000" w:rsidR="00000000" w:rsidRPr="00000000">
        <w:rPr>
          <w:rtl w:val="0"/>
        </w:rPr>
      </w:r>
    </w:p>
    <w:p w:rsidR="00000000" w:rsidDel="00000000" w:rsidP="00000000" w:rsidRDefault="00000000" w:rsidRPr="00000000" w14:paraId="0000022C">
      <w:pPr>
        <w:rPr>
          <w:b w:val="1"/>
        </w:rPr>
      </w:pPr>
      <w:r w:rsidDel="00000000" w:rsidR="00000000" w:rsidRPr="00000000">
        <w:rPr>
          <w:b w:val="1"/>
          <w:rtl w:val="0"/>
        </w:rPr>
        <w:t xml:space="preserve">Interfaz de gestión de compras</w:t>
      </w:r>
    </w:p>
    <w:p w:rsidR="00000000" w:rsidDel="00000000" w:rsidP="00000000" w:rsidRDefault="00000000" w:rsidRPr="00000000" w14:paraId="0000022D">
      <w:pPr>
        <w:ind w:left="-992.1259842519685" w:firstLine="0"/>
        <w:rPr/>
      </w:pPr>
      <w:r w:rsidDel="00000000" w:rsidR="00000000" w:rsidRPr="00000000">
        <w:rPr/>
        <w:drawing>
          <wp:inline distB="114300" distT="114300" distL="114300" distR="114300">
            <wp:extent cx="7006238" cy="3964505"/>
            <wp:effectExtent b="0" l="0" r="0" t="0"/>
            <wp:docPr id="30"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7006238" cy="3964505"/>
                    </a:xfrm>
                    <a:prstGeom prst="rect"/>
                    <a:ln/>
                  </pic:spPr>
                </pic:pic>
              </a:graphicData>
            </a:graphic>
          </wp:inline>
        </w:drawing>
      </w:r>
      <w:r w:rsidDel="00000000" w:rsidR="00000000" w:rsidRPr="00000000">
        <w:rPr>
          <w:rtl w:val="0"/>
        </w:rPr>
      </w:r>
    </w:p>
    <w:p w:rsidR="00000000" w:rsidDel="00000000" w:rsidP="00000000" w:rsidRDefault="00000000" w:rsidRPr="00000000" w14:paraId="0000022E">
      <w:pPr>
        <w:ind w:left="-992.1259842519685" w:firstLine="0"/>
        <w:rPr/>
      </w:pPr>
      <w:r w:rsidDel="00000000" w:rsidR="00000000" w:rsidRPr="00000000">
        <w:rPr>
          <w:rtl w:val="0"/>
        </w:rPr>
      </w:r>
    </w:p>
    <w:p w:rsidR="00000000" w:rsidDel="00000000" w:rsidP="00000000" w:rsidRDefault="00000000" w:rsidRPr="00000000" w14:paraId="0000022F">
      <w:pPr>
        <w:ind w:left="0" w:firstLine="283.46456692913375"/>
        <w:rPr/>
      </w:pPr>
      <w:r w:rsidDel="00000000" w:rsidR="00000000" w:rsidRPr="00000000">
        <w:rPr>
          <w:rtl w:val="0"/>
        </w:rPr>
        <w:t xml:space="preserve">Esta interfaz sirve a las funcionalidades de alta, baja, modificación y consulta de compras de obras de arte por parte del museo. Al apretar en el botón Registrar, se llevará al usuario a la interfaz de gestión de obras de arte para su inserción. En caso de que el ingreso de la obra sea una donación, se podrá seleccionar el checkbox “¿Donación?” tras lo cual se deshabilitará la caja de texto de Monto.</w:t>
      </w:r>
    </w:p>
    <w:p w:rsidR="00000000" w:rsidDel="00000000" w:rsidP="00000000" w:rsidRDefault="00000000" w:rsidRPr="00000000" w14:paraId="00000230">
      <w:pPr>
        <w:ind w:left="0" w:firstLine="283.46456692913375"/>
        <w:rPr/>
      </w:pPr>
      <w:r w:rsidDel="00000000" w:rsidR="00000000" w:rsidRPr="00000000">
        <w:rPr>
          <w:rtl w:val="0"/>
        </w:rPr>
      </w:r>
    </w:p>
    <w:p w:rsidR="00000000" w:rsidDel="00000000" w:rsidP="00000000" w:rsidRDefault="00000000" w:rsidRPr="00000000" w14:paraId="00000231">
      <w:pPr>
        <w:ind w:firstLine="0"/>
        <w:rPr>
          <w:b w:val="1"/>
        </w:rPr>
      </w:pPr>
      <w:r w:rsidDel="00000000" w:rsidR="00000000" w:rsidRPr="00000000">
        <w:br w:type="page"/>
      </w:r>
      <w:r w:rsidDel="00000000" w:rsidR="00000000" w:rsidRPr="00000000">
        <w:rPr>
          <w:rtl w:val="0"/>
        </w:rPr>
      </w:r>
    </w:p>
    <w:p w:rsidR="00000000" w:rsidDel="00000000" w:rsidP="00000000" w:rsidRDefault="00000000" w:rsidRPr="00000000" w14:paraId="00000232">
      <w:pPr>
        <w:rPr>
          <w:b w:val="1"/>
        </w:rPr>
      </w:pPr>
      <w:r w:rsidDel="00000000" w:rsidR="00000000" w:rsidRPr="00000000">
        <w:rPr>
          <w:b w:val="1"/>
          <w:rtl w:val="0"/>
        </w:rPr>
        <w:t xml:space="preserve">Interfaz de gestión de préstamos</w:t>
      </w:r>
    </w:p>
    <w:p w:rsidR="00000000" w:rsidDel="00000000" w:rsidP="00000000" w:rsidRDefault="00000000" w:rsidRPr="00000000" w14:paraId="00000233">
      <w:pPr>
        <w:ind w:left="-992.1259842519685" w:firstLine="0"/>
        <w:rPr/>
      </w:pPr>
      <w:r w:rsidDel="00000000" w:rsidR="00000000" w:rsidRPr="00000000">
        <w:rPr/>
        <w:drawing>
          <wp:inline distB="114300" distT="114300" distL="114300" distR="114300">
            <wp:extent cx="6996713" cy="3959115"/>
            <wp:effectExtent b="0" l="0" r="0" t="0"/>
            <wp:docPr id="26"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6996713" cy="3959115"/>
                    </a:xfrm>
                    <a:prstGeom prst="rect"/>
                    <a:ln/>
                  </pic:spPr>
                </pic:pic>
              </a:graphicData>
            </a:graphic>
          </wp:inline>
        </w:drawing>
      </w:r>
      <w:r w:rsidDel="00000000" w:rsidR="00000000" w:rsidRPr="00000000">
        <w:rPr>
          <w:rtl w:val="0"/>
        </w:rPr>
      </w:r>
    </w:p>
    <w:p w:rsidR="00000000" w:rsidDel="00000000" w:rsidP="00000000" w:rsidRDefault="00000000" w:rsidRPr="00000000" w14:paraId="00000234">
      <w:pPr>
        <w:ind w:left="0" w:firstLine="283.46456692913375"/>
        <w:rPr/>
      </w:pPr>
      <w:r w:rsidDel="00000000" w:rsidR="00000000" w:rsidRPr="00000000">
        <w:rPr>
          <w:rtl w:val="0"/>
        </w:rPr>
      </w:r>
    </w:p>
    <w:p w:rsidR="00000000" w:rsidDel="00000000" w:rsidP="00000000" w:rsidRDefault="00000000" w:rsidRPr="00000000" w14:paraId="00000235">
      <w:pPr>
        <w:ind w:left="0" w:firstLine="283.46456692913375"/>
        <w:rPr/>
      </w:pPr>
      <w:r w:rsidDel="00000000" w:rsidR="00000000" w:rsidRPr="00000000">
        <w:rPr>
          <w:rtl w:val="0"/>
        </w:rPr>
        <w:t xml:space="preserve">Esta interfaz sirve a las funcionalidades de alta, baja, modificación y consulta de préstamos de obras por parte del museo a un tercero. </w:t>
      </w:r>
    </w:p>
    <w:p w:rsidR="00000000" w:rsidDel="00000000" w:rsidP="00000000" w:rsidRDefault="00000000" w:rsidRPr="00000000" w14:paraId="00000236">
      <w:pPr>
        <w:ind w:left="0" w:firstLine="283.46456692913375"/>
        <w:rPr/>
      </w:pPr>
      <w:r w:rsidDel="00000000" w:rsidR="00000000" w:rsidRPr="00000000">
        <w:rPr>
          <w:rtl w:val="0"/>
        </w:rPr>
      </w:r>
    </w:p>
    <w:p w:rsidR="00000000" w:rsidDel="00000000" w:rsidP="00000000" w:rsidRDefault="00000000" w:rsidRPr="00000000" w14:paraId="00000237">
      <w:pPr>
        <w:ind w:firstLine="0"/>
        <w:rPr>
          <w:b w:val="1"/>
        </w:rPr>
      </w:pPr>
      <w:r w:rsidDel="00000000" w:rsidR="00000000" w:rsidRPr="00000000">
        <w:br w:type="page"/>
      </w:r>
      <w:r w:rsidDel="00000000" w:rsidR="00000000" w:rsidRPr="00000000">
        <w:rPr>
          <w:rtl w:val="0"/>
        </w:rPr>
      </w:r>
    </w:p>
    <w:p w:rsidR="00000000" w:rsidDel="00000000" w:rsidP="00000000" w:rsidRDefault="00000000" w:rsidRPr="00000000" w14:paraId="00000238">
      <w:pPr>
        <w:rPr>
          <w:b w:val="1"/>
        </w:rPr>
      </w:pPr>
      <w:r w:rsidDel="00000000" w:rsidR="00000000" w:rsidRPr="00000000">
        <w:rPr>
          <w:b w:val="1"/>
          <w:rtl w:val="0"/>
        </w:rPr>
        <w:t xml:space="preserve">Interfaz de venta de entradas en puerta (administrador)</w:t>
      </w:r>
    </w:p>
    <w:p w:rsidR="00000000" w:rsidDel="00000000" w:rsidP="00000000" w:rsidRDefault="00000000" w:rsidRPr="00000000" w14:paraId="00000239">
      <w:pPr>
        <w:ind w:left="-992.1259842519685" w:firstLine="0"/>
        <w:rPr/>
      </w:pPr>
      <w:r w:rsidDel="00000000" w:rsidR="00000000" w:rsidRPr="00000000">
        <w:rPr/>
        <w:drawing>
          <wp:inline distB="114300" distT="114300" distL="114300" distR="114300">
            <wp:extent cx="6977268" cy="3948113"/>
            <wp:effectExtent b="0" l="0" r="0" t="0"/>
            <wp:docPr id="27"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6977268" cy="3948113"/>
                    </a:xfrm>
                    <a:prstGeom prst="rect"/>
                    <a:ln/>
                  </pic:spPr>
                </pic:pic>
              </a:graphicData>
            </a:graphic>
          </wp:inline>
        </w:drawing>
      </w:r>
      <w:r w:rsidDel="00000000" w:rsidR="00000000" w:rsidRPr="00000000">
        <w:rPr>
          <w:rtl w:val="0"/>
        </w:rPr>
      </w:r>
    </w:p>
    <w:p w:rsidR="00000000" w:rsidDel="00000000" w:rsidP="00000000" w:rsidRDefault="00000000" w:rsidRPr="00000000" w14:paraId="0000023A">
      <w:pPr>
        <w:ind w:left="0" w:firstLine="0"/>
        <w:rPr/>
      </w:pPr>
      <w:r w:rsidDel="00000000" w:rsidR="00000000" w:rsidRPr="00000000">
        <w:rPr>
          <w:rtl w:val="0"/>
        </w:rPr>
      </w:r>
    </w:p>
    <w:p w:rsidR="00000000" w:rsidDel="00000000" w:rsidP="00000000" w:rsidRDefault="00000000" w:rsidRPr="00000000" w14:paraId="0000023B">
      <w:pPr>
        <w:ind w:left="0" w:firstLine="720"/>
        <w:rPr/>
      </w:pPr>
      <w:r w:rsidDel="00000000" w:rsidR="00000000" w:rsidRPr="00000000">
        <w:rPr>
          <w:rtl w:val="0"/>
        </w:rPr>
        <w:t xml:space="preserve">Esta interfaz sirve a las funcionalidades de alta, baja, modificación y consultas de entradas si y sólo si el visitante adquiere una entrada en la recepción. El usuario podrá cargar la cantidad de entradas de cada tipo y si es guiada o no. El monto total a pagar se actualizará automáticamente cada vez que una entrada es cargada o descargada. Los precios exhibidos son a modo de ejemplo. </w:t>
      </w:r>
    </w:p>
    <w:p w:rsidR="00000000" w:rsidDel="00000000" w:rsidP="00000000" w:rsidRDefault="00000000" w:rsidRPr="00000000" w14:paraId="0000023C">
      <w:pPr>
        <w:ind w:left="0" w:firstLine="720"/>
        <w:rPr/>
      </w:pPr>
      <w:r w:rsidDel="00000000" w:rsidR="00000000" w:rsidRPr="00000000">
        <w:rPr>
          <w:rtl w:val="0"/>
        </w:rPr>
      </w:r>
    </w:p>
    <w:p w:rsidR="00000000" w:rsidDel="00000000" w:rsidP="00000000" w:rsidRDefault="00000000" w:rsidRPr="00000000" w14:paraId="0000023D">
      <w:pPr>
        <w:ind w:firstLine="0"/>
        <w:rPr>
          <w:b w:val="1"/>
        </w:rPr>
      </w:pPr>
      <w:r w:rsidDel="00000000" w:rsidR="00000000" w:rsidRPr="00000000">
        <w:br w:type="page"/>
      </w:r>
      <w:r w:rsidDel="00000000" w:rsidR="00000000" w:rsidRPr="00000000">
        <w:rPr>
          <w:rtl w:val="0"/>
        </w:rPr>
      </w:r>
    </w:p>
    <w:p w:rsidR="00000000" w:rsidDel="00000000" w:rsidP="00000000" w:rsidRDefault="00000000" w:rsidRPr="00000000" w14:paraId="0000023E">
      <w:pPr>
        <w:rPr>
          <w:b w:val="1"/>
        </w:rPr>
      </w:pPr>
      <w:r w:rsidDel="00000000" w:rsidR="00000000" w:rsidRPr="00000000">
        <w:rPr>
          <w:b w:val="1"/>
          <w:rtl w:val="0"/>
        </w:rPr>
        <w:t xml:space="preserve">Interfaz de gestión del personal</w:t>
      </w:r>
    </w:p>
    <w:p w:rsidR="00000000" w:rsidDel="00000000" w:rsidP="00000000" w:rsidRDefault="00000000" w:rsidRPr="00000000" w14:paraId="0000023F">
      <w:pPr>
        <w:ind w:left="-992.1259842519685" w:firstLine="0"/>
        <w:rPr/>
      </w:pPr>
      <w:r w:rsidDel="00000000" w:rsidR="00000000" w:rsidRPr="00000000">
        <w:rPr/>
        <w:drawing>
          <wp:inline distB="114300" distT="114300" distL="114300" distR="114300">
            <wp:extent cx="7006238" cy="3964505"/>
            <wp:effectExtent b="0" l="0" r="0" t="0"/>
            <wp:docPr id="25"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7006238" cy="3964505"/>
                    </a:xfrm>
                    <a:prstGeom prst="rect"/>
                    <a:ln/>
                  </pic:spPr>
                </pic:pic>
              </a:graphicData>
            </a:graphic>
          </wp:inline>
        </w:drawing>
      </w:r>
      <w:r w:rsidDel="00000000" w:rsidR="00000000" w:rsidRPr="00000000">
        <w:rPr>
          <w:rtl w:val="0"/>
        </w:rPr>
      </w:r>
    </w:p>
    <w:p w:rsidR="00000000" w:rsidDel="00000000" w:rsidP="00000000" w:rsidRDefault="00000000" w:rsidRPr="00000000" w14:paraId="00000240">
      <w:pPr>
        <w:ind w:left="-992.1259842519685" w:firstLine="0"/>
        <w:rPr/>
      </w:pPr>
      <w:r w:rsidDel="00000000" w:rsidR="00000000" w:rsidRPr="00000000">
        <w:rPr>
          <w:rtl w:val="0"/>
        </w:rPr>
      </w:r>
    </w:p>
    <w:p w:rsidR="00000000" w:rsidDel="00000000" w:rsidP="00000000" w:rsidRDefault="00000000" w:rsidRPr="00000000" w14:paraId="00000241">
      <w:pPr>
        <w:ind w:left="0" w:firstLine="720"/>
        <w:rPr/>
      </w:pPr>
      <w:r w:rsidDel="00000000" w:rsidR="00000000" w:rsidRPr="00000000">
        <w:rPr>
          <w:rtl w:val="0"/>
        </w:rPr>
        <w:t xml:space="preserve">Esta interfaz sirve a las funcionalidades de alta, baja, modificación y consulta del personal del museo.</w:t>
      </w:r>
    </w:p>
    <w:p w:rsidR="00000000" w:rsidDel="00000000" w:rsidP="00000000" w:rsidRDefault="00000000" w:rsidRPr="00000000" w14:paraId="00000242">
      <w:pPr>
        <w:ind w:left="0" w:firstLine="720"/>
        <w:rPr/>
      </w:pPr>
      <w:r w:rsidDel="00000000" w:rsidR="00000000" w:rsidRPr="00000000">
        <w:rPr>
          <w:rtl w:val="0"/>
        </w:rPr>
      </w:r>
    </w:p>
    <w:p w:rsidR="00000000" w:rsidDel="00000000" w:rsidP="00000000" w:rsidRDefault="00000000" w:rsidRPr="00000000" w14:paraId="00000243">
      <w:pPr>
        <w:ind w:firstLine="0"/>
        <w:rPr>
          <w:b w:val="1"/>
        </w:rPr>
      </w:pPr>
      <w:r w:rsidDel="00000000" w:rsidR="00000000" w:rsidRPr="00000000">
        <w:br w:type="page"/>
      </w:r>
      <w:r w:rsidDel="00000000" w:rsidR="00000000" w:rsidRPr="00000000">
        <w:rPr>
          <w:rtl w:val="0"/>
        </w:rPr>
      </w:r>
    </w:p>
    <w:p w:rsidR="00000000" w:rsidDel="00000000" w:rsidP="00000000" w:rsidRDefault="00000000" w:rsidRPr="00000000" w14:paraId="00000244">
      <w:pPr>
        <w:rPr>
          <w:b w:val="1"/>
        </w:rPr>
      </w:pPr>
      <w:r w:rsidDel="00000000" w:rsidR="00000000" w:rsidRPr="00000000">
        <w:rPr>
          <w:b w:val="1"/>
          <w:rtl w:val="0"/>
        </w:rPr>
        <w:t xml:space="preserve">Interfaz de autoservicio de entradas</w:t>
      </w:r>
    </w:p>
    <w:p w:rsidR="00000000" w:rsidDel="00000000" w:rsidP="00000000" w:rsidRDefault="00000000" w:rsidRPr="00000000" w14:paraId="00000245">
      <w:pPr>
        <w:ind w:left="-992.1259842519685" w:firstLine="0"/>
        <w:rPr/>
      </w:pPr>
      <w:r w:rsidDel="00000000" w:rsidR="00000000" w:rsidRPr="00000000">
        <w:rPr/>
        <w:drawing>
          <wp:inline distB="114300" distT="114300" distL="114300" distR="114300">
            <wp:extent cx="6996713" cy="3959115"/>
            <wp:effectExtent b="0" l="0" r="0" t="0"/>
            <wp:docPr id="34" name="image11.png"/>
            <a:graphic>
              <a:graphicData uri="http://schemas.openxmlformats.org/drawingml/2006/picture">
                <pic:pic>
                  <pic:nvPicPr>
                    <pic:cNvPr id="0" name="image11.png"/>
                    <pic:cNvPicPr preferRelativeResize="0"/>
                  </pic:nvPicPr>
                  <pic:blipFill>
                    <a:blip r:embed="rId22"/>
                    <a:srcRect b="0" l="0" r="0" t="0"/>
                    <a:stretch>
                      <a:fillRect/>
                    </a:stretch>
                  </pic:blipFill>
                  <pic:spPr>
                    <a:xfrm>
                      <a:off x="0" y="0"/>
                      <a:ext cx="6996713" cy="3959115"/>
                    </a:xfrm>
                    <a:prstGeom prst="rect"/>
                    <a:ln/>
                  </pic:spPr>
                </pic:pic>
              </a:graphicData>
            </a:graphic>
          </wp:inline>
        </w:drawing>
      </w:r>
      <w:r w:rsidDel="00000000" w:rsidR="00000000" w:rsidRPr="00000000">
        <w:rPr>
          <w:rtl w:val="0"/>
        </w:rPr>
      </w:r>
    </w:p>
    <w:p w:rsidR="00000000" w:rsidDel="00000000" w:rsidP="00000000" w:rsidRDefault="00000000" w:rsidRPr="00000000" w14:paraId="00000246">
      <w:pPr>
        <w:ind w:left="-992.1259842519685" w:firstLine="0"/>
        <w:rPr/>
      </w:pPr>
      <w:r w:rsidDel="00000000" w:rsidR="00000000" w:rsidRPr="00000000">
        <w:rPr>
          <w:rtl w:val="0"/>
        </w:rPr>
      </w:r>
    </w:p>
    <w:p w:rsidR="00000000" w:rsidDel="00000000" w:rsidP="00000000" w:rsidRDefault="00000000" w:rsidRPr="00000000" w14:paraId="00000247">
      <w:pPr>
        <w:ind w:left="0" w:firstLine="283.46456692913375"/>
        <w:rPr/>
      </w:pPr>
      <w:r w:rsidDel="00000000" w:rsidR="00000000" w:rsidRPr="00000000">
        <w:rPr>
          <w:rtl w:val="0"/>
        </w:rPr>
        <w:t xml:space="preserve">Esta interfaz sirve a las funcionalidades de alta de entradas por parte de un visitante. Quien visite el museo podrá acceder a una estación de autoservicio desde donde podrá adquirir entradas sin interactuar con un empleado del museo. De forma similar a la interfaz de gestión de entradas del administrador, el usuario podrá agregar entradas de cada tipo, luego verificar, y confirmar o cancelar la compra. A diferencia de las interfaces del administrador, no obstante, esta interfaz utiliza colores y mensajes de bienvenida, para intentar ser más amena hacia el usuario final.</w:t>
      </w:r>
    </w:p>
    <w:p w:rsidR="00000000" w:rsidDel="00000000" w:rsidP="00000000" w:rsidRDefault="00000000" w:rsidRPr="00000000" w14:paraId="00000248">
      <w:pPr>
        <w:ind w:left="0" w:firstLine="283.46456692913375"/>
        <w:rPr/>
      </w:pPr>
      <w:r w:rsidDel="00000000" w:rsidR="00000000" w:rsidRPr="00000000">
        <w:rPr>
          <w:rtl w:val="0"/>
        </w:rPr>
      </w:r>
    </w:p>
    <w:p w:rsidR="00000000" w:rsidDel="00000000" w:rsidP="00000000" w:rsidRDefault="00000000" w:rsidRPr="00000000" w14:paraId="00000249">
      <w:pPr>
        <w:ind w:firstLine="0"/>
        <w:rPr>
          <w:b w:val="1"/>
        </w:rPr>
      </w:pPr>
      <w:r w:rsidDel="00000000" w:rsidR="00000000" w:rsidRPr="00000000">
        <w:br w:type="page"/>
      </w:r>
      <w:r w:rsidDel="00000000" w:rsidR="00000000" w:rsidRPr="00000000">
        <w:rPr>
          <w:rtl w:val="0"/>
        </w:rPr>
      </w:r>
    </w:p>
    <w:p w:rsidR="00000000" w:rsidDel="00000000" w:rsidP="00000000" w:rsidRDefault="00000000" w:rsidRPr="00000000" w14:paraId="0000024A">
      <w:pPr>
        <w:rPr>
          <w:b w:val="1"/>
        </w:rPr>
      </w:pPr>
      <w:r w:rsidDel="00000000" w:rsidR="00000000" w:rsidRPr="00000000">
        <w:rPr>
          <w:b w:val="1"/>
          <w:rtl w:val="0"/>
        </w:rPr>
        <w:t xml:space="preserve">Interfaz de gestión de visitas guiadas</w:t>
      </w:r>
    </w:p>
    <w:p w:rsidR="00000000" w:rsidDel="00000000" w:rsidP="00000000" w:rsidRDefault="00000000" w:rsidRPr="00000000" w14:paraId="0000024B">
      <w:pPr>
        <w:ind w:left="-992.1259842519685" w:firstLine="0"/>
        <w:rPr/>
      </w:pPr>
      <w:r w:rsidDel="00000000" w:rsidR="00000000" w:rsidRPr="00000000">
        <w:rPr/>
        <w:drawing>
          <wp:inline distB="114300" distT="114300" distL="114300" distR="114300">
            <wp:extent cx="6996713" cy="3959115"/>
            <wp:effectExtent b="0" l="0" r="0" t="0"/>
            <wp:docPr id="41" name="image10.png"/>
            <a:graphic>
              <a:graphicData uri="http://schemas.openxmlformats.org/drawingml/2006/picture">
                <pic:pic>
                  <pic:nvPicPr>
                    <pic:cNvPr id="0" name="image10.png"/>
                    <pic:cNvPicPr preferRelativeResize="0"/>
                  </pic:nvPicPr>
                  <pic:blipFill>
                    <a:blip r:embed="rId23"/>
                    <a:srcRect b="0" l="0" r="0" t="0"/>
                    <a:stretch>
                      <a:fillRect/>
                    </a:stretch>
                  </pic:blipFill>
                  <pic:spPr>
                    <a:xfrm>
                      <a:off x="0" y="0"/>
                      <a:ext cx="6996713" cy="3959115"/>
                    </a:xfrm>
                    <a:prstGeom prst="rect"/>
                    <a:ln/>
                  </pic:spPr>
                </pic:pic>
              </a:graphicData>
            </a:graphic>
          </wp:inline>
        </w:drawing>
      </w:r>
      <w:r w:rsidDel="00000000" w:rsidR="00000000" w:rsidRPr="00000000">
        <w:rPr>
          <w:rtl w:val="0"/>
        </w:rPr>
      </w:r>
    </w:p>
    <w:p w:rsidR="00000000" w:rsidDel="00000000" w:rsidP="00000000" w:rsidRDefault="00000000" w:rsidRPr="00000000" w14:paraId="0000024C">
      <w:pPr>
        <w:ind w:left="0" w:firstLine="0"/>
        <w:rPr/>
      </w:pPr>
      <w:r w:rsidDel="00000000" w:rsidR="00000000" w:rsidRPr="00000000">
        <w:rPr>
          <w:rtl w:val="0"/>
        </w:rPr>
      </w:r>
    </w:p>
    <w:p w:rsidR="00000000" w:rsidDel="00000000" w:rsidP="00000000" w:rsidRDefault="00000000" w:rsidRPr="00000000" w14:paraId="0000024D">
      <w:pPr>
        <w:ind w:left="0" w:firstLine="283.46456692913375"/>
        <w:rPr/>
      </w:pPr>
      <w:r w:rsidDel="00000000" w:rsidR="00000000" w:rsidRPr="00000000">
        <w:rPr>
          <w:rtl w:val="0"/>
        </w:rPr>
        <w:t xml:space="preserve">Esta interfaz sirve a las funcionalidades de consulta de visitas guiadas, y es accesible por los guías. En la tabla aparecerá una lista de todas las compras de entradas en las que se haya seleccionado la opción de visita guiada. Un guía que se libera de sus tareas puede ir hacia la interfaz y ver las visitas guiadas pendientes, y luego confirmar las visitas que guiará, o cancelar aquellas visitas cuyos compradores se han cansado de esperar, y ya no estén o hayan cambiado su visita a una sin guía.</w:t>
      </w:r>
    </w:p>
    <w:p w:rsidR="00000000" w:rsidDel="00000000" w:rsidP="00000000" w:rsidRDefault="00000000" w:rsidRPr="00000000" w14:paraId="0000024E">
      <w:pPr>
        <w:rPr/>
      </w:pPr>
      <w:r w:rsidDel="00000000" w:rsidR="00000000" w:rsidRPr="00000000">
        <w:rPr>
          <w:rtl w:val="0"/>
        </w:rPr>
      </w:r>
    </w:p>
    <w:p w:rsidR="00000000" w:rsidDel="00000000" w:rsidP="00000000" w:rsidRDefault="00000000" w:rsidRPr="00000000" w14:paraId="0000024F">
      <w:pPr>
        <w:pStyle w:val="Heading2"/>
        <w:keepNext w:val="1"/>
        <w:keepLines w:val="1"/>
        <w:spacing w:after="80" w:before="360" w:lineRule="auto"/>
        <w:ind w:left="283" w:firstLine="283"/>
        <w:rPr/>
      </w:pPr>
      <w:bookmarkStart w:colFirst="0" w:colLast="0" w:name="_heading=h.1mrcu09" w:id="51"/>
      <w:bookmarkEnd w:id="51"/>
      <w:r w:rsidDel="00000000" w:rsidR="00000000" w:rsidRPr="00000000">
        <w:br w:type="page"/>
      </w:r>
      <w:r w:rsidDel="00000000" w:rsidR="00000000" w:rsidRPr="00000000">
        <w:rPr>
          <w:rtl w:val="0"/>
        </w:rPr>
      </w:r>
    </w:p>
    <w:p w:rsidR="00000000" w:rsidDel="00000000" w:rsidP="00000000" w:rsidRDefault="00000000" w:rsidRPr="00000000" w14:paraId="00000250">
      <w:pPr>
        <w:pStyle w:val="Heading2"/>
        <w:keepNext w:val="1"/>
        <w:keepLines w:val="1"/>
        <w:spacing w:after="80" w:before="360" w:lineRule="auto"/>
        <w:ind w:left="283" w:firstLine="283"/>
        <w:rPr>
          <w:vertAlign w:val="baseline"/>
        </w:rPr>
      </w:pPr>
      <w:bookmarkStart w:colFirst="0" w:colLast="0" w:name="_heading=h.8wv9jl7828xq" w:id="52"/>
      <w:bookmarkEnd w:id="52"/>
      <w:r w:rsidDel="00000000" w:rsidR="00000000" w:rsidRPr="00000000">
        <w:rPr>
          <w:vertAlign w:val="baseline"/>
          <w:rtl w:val="0"/>
        </w:rPr>
        <w:t xml:space="preserve">5.4 Crear repositorio</w:t>
      </w:r>
    </w:p>
    <w:p w:rsidR="00000000" w:rsidDel="00000000" w:rsidP="00000000" w:rsidRDefault="00000000" w:rsidRPr="00000000" w14:paraId="00000251">
      <w:pPr>
        <w:rPr/>
      </w:pPr>
      <w:bookmarkStart w:colFirst="0" w:colLast="0" w:name="_heading=h.5f0zyr2i0f5v" w:id="53"/>
      <w:bookmarkEnd w:id="53"/>
      <w:r w:rsidDel="00000000" w:rsidR="00000000" w:rsidRPr="00000000">
        <w:rPr>
          <w:rtl w:val="0"/>
        </w:rPr>
      </w:r>
    </w:p>
    <w:p w:rsidR="00000000" w:rsidDel="00000000" w:rsidP="00000000" w:rsidRDefault="00000000" w:rsidRPr="00000000" w14:paraId="00000252">
      <w:pPr>
        <w:rPr/>
      </w:pPr>
      <w:hyperlink r:id="rId24">
        <w:r w:rsidDel="00000000" w:rsidR="00000000" w:rsidRPr="00000000">
          <w:rPr>
            <w:color w:val="1155cc"/>
            <w:u w:val="single"/>
            <w:rtl w:val="0"/>
          </w:rPr>
          <w:t xml:space="preserve">Repositorio de trabajo en GitHub</w:t>
        </w:r>
      </w:hyperlink>
      <w:r w:rsidDel="00000000" w:rsidR="00000000" w:rsidRPr="00000000">
        <w:rPr>
          <w:rtl w:val="0"/>
        </w:rPr>
      </w:r>
    </w:p>
    <w:p w:rsidR="00000000" w:rsidDel="00000000" w:rsidP="00000000" w:rsidRDefault="00000000" w:rsidRPr="00000000" w14:paraId="00000253">
      <w:pPr>
        <w:rPr/>
      </w:pPr>
      <w:r w:rsidDel="00000000" w:rsidR="00000000" w:rsidRPr="00000000">
        <w:rPr>
          <w:rtl w:val="0"/>
        </w:rPr>
      </w:r>
    </w:p>
    <w:p w:rsidR="00000000" w:rsidDel="00000000" w:rsidP="00000000" w:rsidRDefault="00000000" w:rsidRPr="00000000" w14:paraId="00000254">
      <w:pPr>
        <w:rPr/>
      </w:pPr>
      <w:r w:rsidDel="00000000" w:rsidR="00000000" w:rsidRPr="00000000">
        <w:rPr>
          <w:rtl w:val="0"/>
        </w:rPr>
      </w:r>
    </w:p>
    <w:p w:rsidR="00000000" w:rsidDel="00000000" w:rsidP="00000000" w:rsidRDefault="00000000" w:rsidRPr="00000000" w14:paraId="00000255">
      <w:pPr>
        <w:keepNext w:val="1"/>
        <w:keepLines w:val="1"/>
        <w:widowControl w:val="1"/>
        <w:pBdr>
          <w:top w:space="0" w:sz="0" w:val="nil"/>
          <w:left w:space="0" w:sz="0" w:val="nil"/>
          <w:bottom w:space="0" w:sz="0" w:val="nil"/>
          <w:right w:space="0" w:sz="0" w:val="nil"/>
          <w:between w:space="0" w:sz="0" w:val="nil"/>
        </w:pBdr>
        <w:shd w:fill="auto" w:val="clear"/>
        <w:spacing w:after="120" w:before="480" w:line="240" w:lineRule="auto"/>
        <w:ind w:left="283.46456692913375" w:right="0" w:firstLine="285.00000000000006"/>
        <w:jc w:val="left"/>
        <w:rPr>
          <w:b w:val="1"/>
          <w:sz w:val="36"/>
          <w:szCs w:val="36"/>
        </w:rPr>
      </w:pPr>
      <w:bookmarkStart w:colFirst="0" w:colLast="0" w:name="_heading=h.2lwamvv" w:id="54"/>
      <w:bookmarkEnd w:id="54"/>
      <w:r w:rsidDel="00000000" w:rsidR="00000000" w:rsidRPr="00000000">
        <w:br w:type="page"/>
      </w:r>
      <w:r w:rsidDel="00000000" w:rsidR="00000000" w:rsidRPr="00000000">
        <w:rPr>
          <w:rtl w:val="0"/>
        </w:rPr>
      </w:r>
    </w:p>
    <w:p w:rsidR="00000000" w:rsidDel="00000000" w:rsidP="00000000" w:rsidRDefault="00000000" w:rsidRPr="00000000" w14:paraId="00000256">
      <w:pPr>
        <w:pStyle w:val="Heading1"/>
        <w:keepNext w:val="1"/>
        <w:keepLines w:val="1"/>
        <w:spacing w:after="120" w:before="480" w:lineRule="auto"/>
        <w:ind w:left="283.46456692913375" w:firstLine="285.00000000000006"/>
        <w:rPr>
          <w:vertAlign w:val="baseline"/>
        </w:rPr>
      </w:pPr>
      <w:bookmarkStart w:colFirst="0" w:colLast="0" w:name="_heading=h.qmln1pkgjjm" w:id="56"/>
      <w:bookmarkEnd w:id="56"/>
      <w:r w:rsidDel="00000000" w:rsidR="00000000" w:rsidRPr="00000000">
        <w:rPr>
          <w:vertAlign w:val="baseline"/>
          <w:rtl w:val="0"/>
        </w:rPr>
        <w:t xml:space="preserve">6</w:t>
      </w:r>
      <w:bookmarkStart w:colFirst="0" w:colLast="0" w:name="bookmark=id.111kx3o" w:id="55"/>
      <w:bookmarkEnd w:id="55"/>
      <w:r w:rsidDel="00000000" w:rsidR="00000000" w:rsidRPr="00000000">
        <w:rPr>
          <w:vertAlign w:val="baseline"/>
          <w:rtl w:val="0"/>
        </w:rPr>
        <w:t xml:space="preserve"> Conclusión</w:t>
      </w:r>
    </w:p>
    <w:p w:rsidR="00000000" w:rsidDel="00000000" w:rsidP="00000000" w:rsidRDefault="00000000" w:rsidRPr="00000000" w14:paraId="00000257">
      <w:pPr>
        <w:ind w:left="283.46456692913375" w:firstLine="285.00000000000006"/>
        <w:rPr>
          <w:sz w:val="20"/>
          <w:szCs w:val="20"/>
        </w:rPr>
      </w:pPr>
      <w:r w:rsidDel="00000000" w:rsidR="00000000" w:rsidRPr="00000000">
        <w:rPr>
          <w:rtl w:val="0"/>
        </w:rPr>
      </w:r>
    </w:p>
    <w:p w:rsidR="00000000" w:rsidDel="00000000" w:rsidP="00000000" w:rsidRDefault="00000000" w:rsidRPr="00000000" w14:paraId="00000258">
      <w:pPr>
        <w:rPr/>
      </w:pPr>
      <w:r w:rsidDel="00000000" w:rsidR="00000000" w:rsidRPr="00000000">
        <w:rPr>
          <w:rtl w:val="0"/>
        </w:rPr>
        <w:t xml:space="preserve">En la presente entrega se corrigieron los errores en el documento y añadimos una breve descripción de lo que se desarrolla en cada punto; así como también se agregó el tercer punto del trabajo en el que se pudo observar un mejor desempeño del equipo.</w:t>
      </w:r>
    </w:p>
    <w:p w:rsidR="00000000" w:rsidDel="00000000" w:rsidP="00000000" w:rsidRDefault="00000000" w:rsidRPr="00000000" w14:paraId="00000259">
      <w:pPr>
        <w:rPr/>
      </w:pPr>
      <w:r w:rsidDel="00000000" w:rsidR="00000000" w:rsidRPr="00000000">
        <w:rPr>
          <w:rtl w:val="0"/>
        </w:rPr>
        <w:t xml:space="preserve">Se comprobó también que el proyecto era viable y se obtuvo una mejor comprensión de las partes que componen al </w:t>
      </w:r>
      <w:r w:rsidDel="00000000" w:rsidR="00000000" w:rsidRPr="00000000">
        <w:rPr>
          <w:rtl w:val="0"/>
        </w:rPr>
        <w:t xml:space="preserve">SI</w:t>
      </w:r>
      <w:r w:rsidDel="00000000" w:rsidR="00000000" w:rsidRPr="00000000">
        <w:rPr>
          <w:rtl w:val="0"/>
        </w:rPr>
        <w:t xml:space="preserve"> a desarrollar, y tambien se se comenzó a utilizar un repositorio para el manejo del proyecto. En este último punto se pudo observar la escasez de conocimiento en el tema por lo que se requiere un mejor estudio para un correcto desempeño en el mismo.</w:t>
      </w:r>
    </w:p>
    <w:p w:rsidR="00000000" w:rsidDel="00000000" w:rsidP="00000000" w:rsidRDefault="00000000" w:rsidRPr="00000000" w14:paraId="0000025A">
      <w:pPr>
        <w:rPr/>
      </w:pPr>
      <w:r w:rsidDel="00000000" w:rsidR="00000000" w:rsidRPr="00000000">
        <w:rPr>
          <w:rtl w:val="0"/>
        </w:rPr>
      </w:r>
    </w:p>
    <w:p w:rsidR="00000000" w:rsidDel="00000000" w:rsidP="00000000" w:rsidRDefault="00000000" w:rsidRPr="00000000" w14:paraId="0000025B">
      <w:pPr>
        <w:ind w:left="283" w:firstLine="284.99999999999994"/>
        <w:rPr/>
      </w:pPr>
      <w:r w:rsidDel="00000000" w:rsidR="00000000" w:rsidRPr="00000000">
        <w:rPr>
          <w:rtl w:val="0"/>
        </w:rPr>
      </w:r>
    </w:p>
    <w:p w:rsidR="00000000" w:rsidDel="00000000" w:rsidP="00000000" w:rsidRDefault="00000000" w:rsidRPr="00000000" w14:paraId="0000025C">
      <w:pPr>
        <w:rPr>
          <w:b w:val="1"/>
          <w:sz w:val="36"/>
          <w:szCs w:val="36"/>
        </w:rPr>
      </w:pPr>
      <w:bookmarkStart w:colFirst="0" w:colLast="0" w:name="_heading=h.3l18frh" w:id="57"/>
      <w:bookmarkEnd w:id="57"/>
      <w:r w:rsidDel="00000000" w:rsidR="00000000" w:rsidRPr="00000000">
        <w:br w:type="page"/>
      </w:r>
      <w:r w:rsidDel="00000000" w:rsidR="00000000" w:rsidRPr="00000000">
        <w:rPr>
          <w:rtl w:val="0"/>
        </w:rPr>
      </w:r>
    </w:p>
    <w:p w:rsidR="00000000" w:rsidDel="00000000" w:rsidP="00000000" w:rsidRDefault="00000000" w:rsidRPr="00000000" w14:paraId="0000025D">
      <w:pPr>
        <w:pStyle w:val="Heading1"/>
        <w:keepNext w:val="1"/>
        <w:keepLines w:val="1"/>
        <w:spacing w:after="120" w:before="480" w:lineRule="auto"/>
        <w:ind w:left="3480" w:hanging="3054"/>
        <w:rPr>
          <w:vertAlign w:val="baseline"/>
        </w:rPr>
      </w:pPr>
      <w:bookmarkStart w:colFirst="0" w:colLast="0" w:name="_heading=h.206ipza" w:id="58"/>
      <w:bookmarkEnd w:id="58"/>
      <w:r w:rsidDel="00000000" w:rsidR="00000000" w:rsidRPr="00000000">
        <w:rPr>
          <w:vertAlign w:val="baseline"/>
          <w:rtl w:val="0"/>
        </w:rPr>
        <w:t xml:space="preserve">7 Glosario</w:t>
      </w:r>
    </w:p>
    <w:bookmarkStart w:colFirst="0" w:colLast="0" w:name="bookmark=id.4k668n3" w:id="59"/>
    <w:bookmarkEnd w:id="59"/>
    <w:p w:rsidR="00000000" w:rsidDel="00000000" w:rsidP="00000000" w:rsidRDefault="00000000" w:rsidRPr="00000000" w14:paraId="0000025E">
      <w:pPr>
        <w:rPr/>
      </w:pPr>
      <w:r w:rsidDel="00000000" w:rsidR="00000000" w:rsidRPr="00000000">
        <w:rPr>
          <w:b w:val="1"/>
          <w:rtl w:val="0"/>
        </w:rPr>
        <w:t xml:space="preserve">Alcance:</w:t>
      </w:r>
      <w:r w:rsidDel="00000000" w:rsidR="00000000" w:rsidRPr="00000000">
        <w:rPr>
          <w:rtl w:val="0"/>
        </w:rPr>
        <w:t xml:space="preserve"> Definición de todo el trabajo a realizar en el proyecto para alcanzar su objetivo final.</w:t>
      </w:r>
    </w:p>
    <w:bookmarkStart w:colFirst="0" w:colLast="0" w:name="bookmark=id.2zbgiuw" w:id="60"/>
    <w:bookmarkEnd w:id="60"/>
    <w:p w:rsidR="00000000" w:rsidDel="00000000" w:rsidP="00000000" w:rsidRDefault="00000000" w:rsidRPr="00000000" w14:paraId="0000025F">
      <w:pPr>
        <w:rPr/>
      </w:pPr>
      <w:r w:rsidDel="00000000" w:rsidR="00000000" w:rsidRPr="00000000">
        <w:rPr>
          <w:b w:val="1"/>
          <w:rtl w:val="0"/>
        </w:rPr>
        <w:t xml:space="preserve">BD:</w:t>
      </w:r>
      <w:r w:rsidDel="00000000" w:rsidR="00000000" w:rsidRPr="00000000">
        <w:rPr>
          <w:rtl w:val="0"/>
        </w:rPr>
        <w:t xml:space="preserve"> Base de Datos - espacio donde se guarda la información gestionada por el programa.</w:t>
      </w:r>
    </w:p>
    <w:bookmarkStart w:colFirst="0" w:colLast="0" w:name="bookmark=id.1egqt2p" w:id="61"/>
    <w:bookmarkEnd w:id="61"/>
    <w:p w:rsidR="00000000" w:rsidDel="00000000" w:rsidP="00000000" w:rsidRDefault="00000000" w:rsidRPr="00000000" w14:paraId="00000260">
      <w:pPr>
        <w:rPr/>
      </w:pPr>
      <w:r w:rsidDel="00000000" w:rsidR="00000000" w:rsidRPr="00000000">
        <w:rPr>
          <w:b w:val="1"/>
          <w:rtl w:val="0"/>
        </w:rPr>
        <w:t xml:space="preserve">Equipo:</w:t>
      </w:r>
      <w:r w:rsidDel="00000000" w:rsidR="00000000" w:rsidRPr="00000000">
        <w:rPr>
          <w:rtl w:val="0"/>
        </w:rPr>
        <w:t xml:space="preserve"> Hardware utilizado para correr el </w:t>
      </w:r>
      <w:r w:rsidDel="00000000" w:rsidR="00000000" w:rsidRPr="00000000">
        <w:rPr>
          <w:rtl w:val="0"/>
        </w:rPr>
        <w:t xml:space="preserve">SI</w:t>
      </w:r>
      <w:r w:rsidDel="00000000" w:rsidR="00000000" w:rsidRPr="00000000">
        <w:rPr>
          <w:rtl w:val="0"/>
        </w:rPr>
        <w:t xml:space="preserve"> a desarrollar.</w:t>
      </w:r>
    </w:p>
    <w:bookmarkStart w:colFirst="0" w:colLast="0" w:name="bookmark=id.3ygebqi" w:id="62"/>
    <w:bookmarkEnd w:id="62"/>
    <w:p w:rsidR="00000000" w:rsidDel="00000000" w:rsidP="00000000" w:rsidRDefault="00000000" w:rsidRPr="00000000" w14:paraId="00000261">
      <w:pPr>
        <w:rPr/>
      </w:pPr>
      <w:r w:rsidDel="00000000" w:rsidR="00000000" w:rsidRPr="00000000">
        <w:rPr>
          <w:b w:val="1"/>
          <w:rtl w:val="0"/>
        </w:rPr>
        <w:t xml:space="preserve">Factibilidad:</w:t>
      </w:r>
      <w:r w:rsidDel="00000000" w:rsidR="00000000" w:rsidRPr="00000000">
        <w:rPr>
          <w:rtl w:val="0"/>
        </w:rPr>
        <w:t xml:space="preserve"> Cualidad o condición de un proyecto de ser útil  para  que  la  empresa  logre  sus  objetivos.</w:t>
      </w:r>
    </w:p>
    <w:bookmarkStart w:colFirst="0" w:colLast="0" w:name="bookmark=id.2dlolyb" w:id="63"/>
    <w:bookmarkEnd w:id="63"/>
    <w:p w:rsidR="00000000" w:rsidDel="00000000" w:rsidP="00000000" w:rsidRDefault="00000000" w:rsidRPr="00000000" w14:paraId="00000262">
      <w:pPr>
        <w:rPr/>
      </w:pPr>
      <w:r w:rsidDel="00000000" w:rsidR="00000000" w:rsidRPr="00000000">
        <w:rPr>
          <w:b w:val="1"/>
          <w:rtl w:val="0"/>
        </w:rPr>
        <w:t xml:space="preserve">GB:</w:t>
      </w:r>
      <w:r w:rsidDel="00000000" w:rsidR="00000000" w:rsidRPr="00000000">
        <w:rPr>
          <w:rtl w:val="0"/>
        </w:rPr>
        <w:t xml:space="preserve"> Gigabyte - Unidad de almacenamiento de información que equivale a 1024 megabytes, o aproximadamente 1 mil millones de bytes.</w:t>
      </w:r>
    </w:p>
    <w:bookmarkStart w:colFirst="0" w:colLast="0" w:name="bookmark=id.sqyw64" w:id="64"/>
    <w:bookmarkEnd w:id="64"/>
    <w:p w:rsidR="00000000" w:rsidDel="00000000" w:rsidP="00000000" w:rsidRDefault="00000000" w:rsidRPr="00000000" w14:paraId="00000263">
      <w:pPr>
        <w:rPr/>
      </w:pPr>
      <w:r w:rsidDel="00000000" w:rsidR="00000000" w:rsidRPr="00000000">
        <w:rPr>
          <w:b w:val="1"/>
          <w:rtl w:val="0"/>
        </w:rPr>
        <w:t xml:space="preserve">Hardware:</w:t>
      </w:r>
      <w:r w:rsidDel="00000000" w:rsidR="00000000" w:rsidRPr="00000000">
        <w:rPr>
          <w:rtl w:val="0"/>
        </w:rPr>
        <w:t xml:space="preserve"> Componentes físicos del sistema.</w:t>
      </w:r>
    </w:p>
    <w:bookmarkStart w:colFirst="0" w:colLast="0" w:name="bookmark=id.3cqmetx" w:id="65"/>
    <w:bookmarkEnd w:id="65"/>
    <w:p w:rsidR="00000000" w:rsidDel="00000000" w:rsidP="00000000" w:rsidRDefault="00000000" w:rsidRPr="00000000" w14:paraId="00000264">
      <w:pPr>
        <w:rPr/>
      </w:pPr>
      <w:r w:rsidDel="00000000" w:rsidR="00000000" w:rsidRPr="00000000">
        <w:rPr>
          <w:b w:val="1"/>
          <w:rtl w:val="0"/>
        </w:rPr>
        <w:t xml:space="preserve">Requerimientos:</w:t>
      </w:r>
      <w:r w:rsidDel="00000000" w:rsidR="00000000" w:rsidRPr="00000000">
        <w:rPr>
          <w:rtl w:val="0"/>
        </w:rPr>
        <w:t xml:space="preserve"> Condición, capacidad o componentes del SI para satisfacer un contrato, especificación u otro documento formal establecido con el cliente.</w:t>
      </w:r>
    </w:p>
    <w:bookmarkStart w:colFirst="0" w:colLast="0" w:name="bookmark=id.1rvwp1q" w:id="66"/>
    <w:bookmarkEnd w:id="66"/>
    <w:p w:rsidR="00000000" w:rsidDel="00000000" w:rsidP="00000000" w:rsidRDefault="00000000" w:rsidRPr="00000000" w14:paraId="00000265">
      <w:pPr>
        <w:rPr/>
      </w:pPr>
      <w:r w:rsidDel="00000000" w:rsidR="00000000" w:rsidRPr="00000000">
        <w:rPr>
          <w:b w:val="1"/>
          <w:rtl w:val="0"/>
        </w:rPr>
        <w:t xml:space="preserve">Riesgo:</w:t>
      </w:r>
      <w:r w:rsidDel="00000000" w:rsidR="00000000" w:rsidRPr="00000000">
        <w:rPr>
          <w:rtl w:val="0"/>
        </w:rPr>
        <w:t xml:space="preserve"> Evento o condición incierto que, si ocurre, tiene efecto en al menos un objetivo del proyecto. Dicho efecto puede ser positivo o negativo.</w:t>
      </w:r>
    </w:p>
    <w:bookmarkStart w:colFirst="0" w:colLast="0" w:name="bookmark=id.4bvk7pj" w:id="67"/>
    <w:bookmarkEnd w:id="67"/>
    <w:p w:rsidR="00000000" w:rsidDel="00000000" w:rsidP="00000000" w:rsidRDefault="00000000" w:rsidRPr="00000000" w14:paraId="00000266">
      <w:pPr>
        <w:rPr/>
      </w:pPr>
      <w:r w:rsidDel="00000000" w:rsidR="00000000" w:rsidRPr="00000000">
        <w:rPr>
          <w:b w:val="1"/>
          <w:rtl w:val="0"/>
        </w:rPr>
        <w:t xml:space="preserve">SI:</w:t>
      </w:r>
      <w:r w:rsidDel="00000000" w:rsidR="00000000" w:rsidRPr="00000000">
        <w:rPr>
          <w:rtl w:val="0"/>
        </w:rPr>
        <w:t xml:space="preserve"> Sistema de información.</w:t>
      </w:r>
    </w:p>
    <w:bookmarkStart w:colFirst="0" w:colLast="0" w:name="bookmark=id.2r0uhxc" w:id="68"/>
    <w:bookmarkEnd w:id="68"/>
    <w:p w:rsidR="00000000" w:rsidDel="00000000" w:rsidP="00000000" w:rsidRDefault="00000000" w:rsidRPr="00000000" w14:paraId="00000267">
      <w:pPr>
        <w:rPr/>
      </w:pPr>
      <w:r w:rsidDel="00000000" w:rsidR="00000000" w:rsidRPr="00000000">
        <w:rPr>
          <w:b w:val="1"/>
          <w:rtl w:val="0"/>
        </w:rPr>
        <w:t xml:space="preserve">SO:</w:t>
      </w:r>
      <w:r w:rsidDel="00000000" w:rsidR="00000000" w:rsidRPr="00000000">
        <w:rPr>
          <w:rtl w:val="0"/>
        </w:rPr>
        <w:t xml:space="preserve"> Sistema Operativo.</w:t>
      </w:r>
    </w:p>
    <w:bookmarkStart w:colFirst="0" w:colLast="0" w:name="bookmark=id.1664s55" w:id="69"/>
    <w:bookmarkEnd w:id="69"/>
    <w:p w:rsidR="00000000" w:rsidDel="00000000" w:rsidP="00000000" w:rsidRDefault="00000000" w:rsidRPr="00000000" w14:paraId="00000268">
      <w:pPr>
        <w:rPr/>
      </w:pPr>
      <w:r w:rsidDel="00000000" w:rsidR="00000000" w:rsidRPr="00000000">
        <w:rPr>
          <w:b w:val="1"/>
          <w:rtl w:val="0"/>
        </w:rPr>
        <w:t xml:space="preserve">Software:</w:t>
      </w:r>
      <w:r w:rsidDel="00000000" w:rsidR="00000000" w:rsidRPr="00000000">
        <w:rPr>
          <w:rtl w:val="0"/>
        </w:rPr>
        <w:t xml:space="preserve"> Programas, herramientas de desarrollo y licenciamiento. </w:t>
      </w:r>
    </w:p>
    <w:bookmarkStart w:colFirst="0" w:colLast="0" w:name="bookmark=id.3q5sasy" w:id="70"/>
    <w:bookmarkEnd w:id="70"/>
    <w:p w:rsidR="00000000" w:rsidDel="00000000" w:rsidP="00000000" w:rsidRDefault="00000000" w:rsidRPr="00000000" w14:paraId="00000269">
      <w:pPr>
        <w:rPr>
          <w:sz w:val="20"/>
          <w:szCs w:val="20"/>
        </w:rPr>
      </w:pPr>
      <w:r w:rsidDel="00000000" w:rsidR="00000000" w:rsidRPr="00000000">
        <w:rPr>
          <w:b w:val="1"/>
          <w:rtl w:val="0"/>
        </w:rPr>
        <w:t xml:space="preserve">Ventana:</w:t>
      </w:r>
      <w:r w:rsidDel="00000000" w:rsidR="00000000" w:rsidRPr="00000000">
        <w:rPr>
          <w:rtl w:val="0"/>
        </w:rPr>
        <w:t xml:space="preserve"> Área visual que contiene el interfaz de usuario en el cual se manipula la información requerida. </w:t>
      </w:r>
      <w:r w:rsidDel="00000000" w:rsidR="00000000" w:rsidRPr="00000000">
        <w:rPr>
          <w:rtl w:val="0"/>
        </w:rPr>
      </w:r>
    </w:p>
    <w:p w:rsidR="00000000" w:rsidDel="00000000" w:rsidP="00000000" w:rsidRDefault="00000000" w:rsidRPr="00000000" w14:paraId="0000026A">
      <w:pPr>
        <w:ind w:left="283" w:firstLine="284.99999999999994"/>
        <w:jc w:val="right"/>
        <w:rPr>
          <w:sz w:val="20"/>
          <w:szCs w:val="20"/>
        </w:rPr>
      </w:pPr>
      <w:r w:rsidDel="00000000" w:rsidR="00000000" w:rsidRPr="00000000">
        <w:rPr>
          <w:rtl w:val="0"/>
        </w:rPr>
      </w:r>
    </w:p>
    <w:p w:rsidR="00000000" w:rsidDel="00000000" w:rsidP="00000000" w:rsidRDefault="00000000" w:rsidRPr="00000000" w14:paraId="0000026B">
      <w:pPr>
        <w:ind w:left="283" w:firstLine="284.99999999999994"/>
        <w:jc w:val="right"/>
        <w:rPr>
          <w:sz w:val="20"/>
          <w:szCs w:val="20"/>
        </w:rPr>
      </w:pPr>
      <w:r w:rsidDel="00000000" w:rsidR="00000000" w:rsidRPr="00000000">
        <w:rPr>
          <w:rtl w:val="0"/>
        </w:rPr>
      </w:r>
    </w:p>
    <w:p w:rsidR="00000000" w:rsidDel="00000000" w:rsidP="00000000" w:rsidRDefault="00000000" w:rsidRPr="00000000" w14:paraId="0000026C">
      <w:pPr>
        <w:ind w:left="283" w:firstLine="284.99999999999994"/>
        <w:jc w:val="right"/>
        <w:rPr>
          <w:sz w:val="20"/>
          <w:szCs w:val="20"/>
        </w:rPr>
      </w:pPr>
      <w:r w:rsidDel="00000000" w:rsidR="00000000" w:rsidRPr="00000000">
        <w:rPr>
          <w:rtl w:val="0"/>
        </w:rPr>
      </w:r>
    </w:p>
    <w:p w:rsidR="00000000" w:rsidDel="00000000" w:rsidP="00000000" w:rsidRDefault="00000000" w:rsidRPr="00000000" w14:paraId="0000026D">
      <w:pPr>
        <w:ind w:left="283" w:firstLine="284.99999999999994"/>
        <w:jc w:val="right"/>
        <w:rPr>
          <w:sz w:val="20"/>
          <w:szCs w:val="20"/>
        </w:rPr>
      </w:pPr>
      <w:r w:rsidDel="00000000" w:rsidR="00000000" w:rsidRPr="00000000">
        <w:rPr>
          <w:rtl w:val="0"/>
        </w:rPr>
      </w:r>
    </w:p>
    <w:p w:rsidR="00000000" w:rsidDel="00000000" w:rsidP="00000000" w:rsidRDefault="00000000" w:rsidRPr="00000000" w14:paraId="0000026E">
      <w:pPr>
        <w:ind w:left="283" w:firstLine="284.99999999999994"/>
        <w:jc w:val="right"/>
        <w:rPr>
          <w:sz w:val="20"/>
          <w:szCs w:val="20"/>
        </w:rPr>
      </w:pPr>
      <w:r w:rsidDel="00000000" w:rsidR="00000000" w:rsidRPr="00000000">
        <w:rPr>
          <w:rtl w:val="0"/>
        </w:rPr>
      </w:r>
    </w:p>
    <w:p w:rsidR="00000000" w:rsidDel="00000000" w:rsidP="00000000" w:rsidRDefault="00000000" w:rsidRPr="00000000" w14:paraId="0000026F">
      <w:pPr>
        <w:ind w:left="283" w:firstLine="284.99999999999994"/>
        <w:jc w:val="right"/>
        <w:rPr>
          <w:sz w:val="20"/>
          <w:szCs w:val="20"/>
        </w:rPr>
      </w:pPr>
      <w:r w:rsidDel="00000000" w:rsidR="00000000" w:rsidRPr="00000000">
        <w:rPr>
          <w:rtl w:val="0"/>
        </w:rPr>
      </w:r>
    </w:p>
    <w:p w:rsidR="00000000" w:rsidDel="00000000" w:rsidP="00000000" w:rsidRDefault="00000000" w:rsidRPr="00000000" w14:paraId="00000270">
      <w:pPr>
        <w:ind w:left="283" w:firstLine="284.99999999999994"/>
        <w:jc w:val="right"/>
        <w:rPr>
          <w:sz w:val="20"/>
          <w:szCs w:val="20"/>
        </w:rPr>
      </w:pPr>
      <w:r w:rsidDel="00000000" w:rsidR="00000000" w:rsidRPr="00000000">
        <w:rPr>
          <w:rtl w:val="0"/>
        </w:rPr>
      </w:r>
    </w:p>
    <w:sectPr>
      <w:headerReference r:id="rId25" w:type="default"/>
      <w:footerReference r:id="rId26" w:type="default"/>
      <w:pgSz w:h="16838" w:w="11900"/>
      <w:pgMar w:bottom="3" w:top="1440" w:left="1559.0551181102362" w:right="1119" w:header="0" w:footer="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78">
    <w:pPr>
      <w:ind w:left="360"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79">
    <w:pPr>
      <w:ind w:left="360" w:firstLine="0"/>
      <w:jc w:val="center"/>
      <w:rPr/>
    </w:pPr>
    <w:r w:rsidDel="00000000" w:rsidR="00000000" w:rsidRPr="00000000">
      <w:rPr>
        <w:rtl w:val="0"/>
      </w:rPr>
      <w:t xml:space="preserve">2019 </w:t>
      <w:tab/>
      <w:tab/>
      <w:tab/>
      <w:t xml:space="preserve">Metodología de Sistemas I</w:t>
      <w:tab/>
      <w:tab/>
      <w:tab/>
      <w:t xml:space="preserve"> TPI - pág. </w:t>
    </w:r>
    <w:r w:rsidDel="00000000" w:rsidR="00000000" w:rsidRPr="00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7A">
    <w:pPr>
      <w:ind w:left="360" w:firstLine="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71">
    <w:pPr>
      <w:rPr/>
    </w:pPr>
    <w:r w:rsidDel="00000000" w:rsidR="00000000" w:rsidRPr="00000000">
      <w:rPr>
        <w:rtl w:val="0"/>
      </w:rPr>
    </w:r>
  </w:p>
  <w:tbl>
    <w:tblPr>
      <w:tblStyle w:val="Table10"/>
      <w:tblW w:w="11039.0" w:type="dxa"/>
      <w:jc w:val="left"/>
      <w:tblInd w:w="-89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82"/>
      <w:gridCol w:w="7823"/>
      <w:gridCol w:w="1434"/>
      <w:tblGridChange w:id="0">
        <w:tblGrid>
          <w:gridCol w:w="1782"/>
          <w:gridCol w:w="7823"/>
          <w:gridCol w:w="1434"/>
        </w:tblGrid>
      </w:tblGridChange>
    </w:tblGrid>
    <w:tr>
      <w:trPr>
        <w:trHeight w:val="900" w:hRule="atLeast"/>
      </w:trPr>
      <w:tc>
        <w:tcPr>
          <w:shd w:fill="auto" w:val="clear"/>
          <w:tcMar>
            <w:top w:w="100.0" w:type="dxa"/>
            <w:left w:w="100.0" w:type="dxa"/>
            <w:bottom w:w="100.0" w:type="dxa"/>
            <w:right w:w="100.0" w:type="dxa"/>
          </w:tcMar>
        </w:tcPr>
        <w:p w:rsidR="00000000" w:rsidDel="00000000" w:rsidP="00000000" w:rsidRDefault="00000000" w:rsidRPr="00000000" w14:paraId="00000272">
          <w:pPr>
            <w:ind w:left="360"/>
            <w:jc w:val="center"/>
            <w:rPr>
              <w:color w:val="000000"/>
            </w:rPr>
          </w:pPr>
          <w:r w:rsidDel="00000000" w:rsidR="00000000" w:rsidRPr="00000000">
            <w:rPr>
              <w:b w:val="1"/>
              <w:color w:val="000000"/>
              <w:sz w:val="60"/>
              <w:szCs w:val="60"/>
              <w:rtl w:val="0"/>
            </w:rPr>
            <w:t xml:space="preserve">TUP</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73">
          <w:pPr>
            <w:ind w:left="0" w:firstLine="0"/>
            <w:rPr>
              <w:b w:val="1"/>
              <w:color w:val="000000"/>
              <w:sz w:val="40"/>
              <w:szCs w:val="40"/>
            </w:rPr>
          </w:pPr>
          <w:r w:rsidDel="00000000" w:rsidR="00000000" w:rsidRPr="00000000">
            <w:rPr>
              <w:b w:val="1"/>
              <w:color w:val="000000"/>
              <w:sz w:val="40"/>
              <w:szCs w:val="40"/>
              <w:rtl w:val="0"/>
            </w:rPr>
            <w:t xml:space="preserve">                        Tecnicatura Universitaria </w:t>
          </w:r>
        </w:p>
        <w:p w:rsidR="00000000" w:rsidDel="00000000" w:rsidP="00000000" w:rsidRDefault="00000000" w:rsidRPr="00000000" w14:paraId="00000274">
          <w:pPr>
            <w:ind w:left="0" w:firstLine="0"/>
            <w:rPr>
              <w:color w:val="000000"/>
            </w:rPr>
          </w:pPr>
          <w:r w:rsidDel="00000000" w:rsidR="00000000" w:rsidRPr="00000000">
            <w:rPr>
              <w:b w:val="1"/>
              <w:color w:val="000000"/>
              <w:sz w:val="40"/>
              <w:szCs w:val="40"/>
              <w:rtl w:val="0"/>
            </w:rPr>
            <w:t xml:space="preserve">                              en Programación</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75">
          <w:pPr>
            <w:ind w:left="360"/>
            <w:jc w:val="center"/>
            <w:rPr>
              <w:color w:val="000000"/>
            </w:rPr>
          </w:pPr>
          <w:r w:rsidDel="00000000" w:rsidR="00000000" w:rsidRPr="00000000">
            <w:rPr>
              <w:color w:val="000000"/>
            </w:rPr>
            <w:drawing>
              <wp:inline distB="114300" distT="114300" distL="114300" distR="114300">
                <wp:extent cx="375208" cy="419100"/>
                <wp:effectExtent b="0" l="0" r="0" t="0"/>
                <wp:docPr id="40" name="image6.png"/>
                <a:graphic>
                  <a:graphicData uri="http://schemas.openxmlformats.org/drawingml/2006/picture">
                    <pic:pic>
                      <pic:nvPicPr>
                        <pic:cNvPr id="0" name="image6.png"/>
                        <pic:cNvPicPr preferRelativeResize="0"/>
                      </pic:nvPicPr>
                      <pic:blipFill>
                        <a:blip r:embed="rId1"/>
                        <a:srcRect b="0" l="0" r="0" t="0"/>
                        <a:stretch>
                          <a:fillRect/>
                        </a:stretch>
                      </pic:blipFill>
                      <pic:spPr>
                        <a:xfrm>
                          <a:off x="0" y="0"/>
                          <a:ext cx="375208" cy="419100"/>
                        </a:xfrm>
                        <a:prstGeom prst="rect"/>
                        <a:ln/>
                      </pic:spPr>
                    </pic:pic>
                  </a:graphicData>
                </a:graphic>
              </wp:inline>
            </w:drawing>
          </w:r>
          <w:r w:rsidDel="00000000" w:rsidR="00000000" w:rsidRPr="00000000">
            <w:rPr>
              <w:rtl w:val="0"/>
            </w:rPr>
          </w:r>
        </w:p>
        <w:p w:rsidR="00000000" w:rsidDel="00000000" w:rsidP="00000000" w:rsidRDefault="00000000" w:rsidRPr="00000000" w14:paraId="00000276">
          <w:pPr>
            <w:ind w:left="0" w:firstLine="0"/>
            <w:jc w:val="center"/>
            <w:rPr>
              <w:color w:val="000000"/>
              <w:sz w:val="36"/>
              <w:szCs w:val="36"/>
            </w:rPr>
          </w:pPr>
          <w:r w:rsidDel="00000000" w:rsidR="00000000" w:rsidRPr="00000000">
            <w:rPr>
              <w:b w:val="1"/>
              <w:color w:val="000000"/>
              <w:sz w:val="36"/>
              <w:szCs w:val="36"/>
              <w:rtl w:val="0"/>
            </w:rPr>
            <w:t xml:space="preserve">UTN</w:t>
          </w:r>
          <w:r w:rsidDel="00000000" w:rsidR="00000000" w:rsidRPr="00000000">
            <w:rPr>
              <w:rtl w:val="0"/>
            </w:rPr>
          </w:r>
        </w:p>
      </w:tc>
    </w:tr>
  </w:tbl>
  <w:p w:rsidR="00000000" w:rsidDel="00000000" w:rsidP="00000000" w:rsidRDefault="00000000" w:rsidRPr="00000000" w14:paraId="00000277">
    <w:pPr>
      <w:ind w:left="360" w:firstLine="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0" w:firstLine="0"/>
      </w:pPr>
      <w:rPr/>
    </w:lvl>
    <w:lvl w:ilvl="1">
      <w:start w:val="1"/>
      <w:numFmt w:val="bullet"/>
      <w:lvlText w:val="○"/>
      <w:lvlJc w:val="left"/>
      <w:pPr>
        <w:ind w:left="0" w:firstLine="0"/>
      </w:pPr>
      <w:rPr/>
    </w:lvl>
    <w:lvl w:ilvl="2">
      <w:start w:val="1"/>
      <w:numFmt w:val="decimal"/>
      <w:lvlText w:val=""/>
      <w:lvlJc w:val="left"/>
      <w:pPr>
        <w:ind w:left="0" w:firstLine="0"/>
      </w:pPr>
      <w:rPr/>
    </w:lvl>
    <w:lvl w:ilvl="3">
      <w:start w:val="1"/>
      <w:numFmt w:val="decimal"/>
      <w:lvlText w:val=""/>
      <w:lvlJc w:val="left"/>
      <w:pPr>
        <w:ind w:left="0" w:firstLine="0"/>
      </w:pPr>
      <w:rPr/>
    </w:lvl>
    <w:lvl w:ilvl="4">
      <w:start w:val="1"/>
      <w:numFmt w:val="decimal"/>
      <w:lvlText w:val=""/>
      <w:lvlJc w:val="left"/>
      <w:pPr>
        <w:ind w:left="0" w:firstLine="0"/>
      </w:pPr>
      <w:rPr/>
    </w:lvl>
    <w:lvl w:ilvl="5">
      <w:start w:val="1"/>
      <w:numFmt w:val="decimal"/>
      <w:lvlText w:val=""/>
      <w:lvlJc w:val="left"/>
      <w:pPr>
        <w:ind w:left="0" w:firstLine="0"/>
      </w:pPr>
      <w:rPr/>
    </w:lvl>
    <w:lvl w:ilvl="6">
      <w:start w:val="1"/>
      <w:numFmt w:val="decimal"/>
      <w:lvlText w:val=""/>
      <w:lvlJc w:val="left"/>
      <w:pPr>
        <w:ind w:left="0" w:firstLine="0"/>
      </w:pPr>
      <w:rPr/>
    </w:lvl>
    <w:lvl w:ilvl="7">
      <w:start w:val="1"/>
      <w:numFmt w:val="decimal"/>
      <w:lvlText w:val=""/>
      <w:lvlJc w:val="left"/>
      <w:pPr>
        <w:ind w:left="0" w:firstLine="0"/>
      </w:pPr>
      <w:rPr/>
    </w:lvl>
    <w:lvl w:ilvl="8">
      <w:start w:val="1"/>
      <w:numFmt w:val="decimal"/>
      <w:lvlText w:val=""/>
      <w:lvlJc w:val="left"/>
      <w:pPr>
        <w:ind w:left="0" w:firstLine="0"/>
      </w:pPr>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s-AR"/>
      </w:rPr>
    </w:rPrDefault>
    <w:pPrDefault>
      <w:pPr>
        <w:ind w:firstLine="285"/>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ind w:left="3480" w:hanging="3054"/>
    </w:pPr>
    <w:rPr>
      <w:b w:val="1"/>
      <w:sz w:val="36"/>
      <w:szCs w:val="36"/>
    </w:rPr>
  </w:style>
  <w:style w:type="paragraph" w:styleId="Heading2">
    <w:name w:val="heading 2"/>
    <w:basedOn w:val="Normal"/>
    <w:next w:val="Normal"/>
    <w:pPr>
      <w:keepNext w:val="1"/>
      <w:keepLines w:val="1"/>
      <w:spacing w:after="80" w:before="360" w:lineRule="auto"/>
      <w:ind w:left="283" w:firstLine="283"/>
    </w:pPr>
    <w:rPr>
      <w:b w:val="1"/>
      <w:sz w:val="32"/>
      <w:szCs w:val="32"/>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ind w:left="3960" w:hanging="3534"/>
    </w:pPr>
    <w:rPr>
      <w:b w:val="1"/>
      <w:sz w:val="36"/>
      <w:szCs w:val="36"/>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ind w:left="3480" w:hanging="3054"/>
    </w:pPr>
    <w:rPr>
      <w:b w:val="1"/>
      <w:sz w:val="36"/>
      <w:szCs w:val="36"/>
    </w:rPr>
  </w:style>
  <w:style w:type="paragraph" w:styleId="Heading2">
    <w:name w:val="heading 2"/>
    <w:basedOn w:val="Normal"/>
    <w:next w:val="Normal"/>
    <w:pPr>
      <w:keepNext w:val="1"/>
      <w:keepLines w:val="1"/>
      <w:spacing w:after="80" w:before="360" w:lineRule="auto"/>
      <w:ind w:left="283" w:firstLine="283"/>
    </w:pPr>
    <w:rPr>
      <w:b w:val="1"/>
      <w:sz w:val="32"/>
      <w:szCs w:val="32"/>
    </w:rPr>
  </w:style>
  <w:style w:type="paragraph" w:styleId="Heading3">
    <w:name w:val="heading 3"/>
    <w:basedOn w:val="Normal"/>
    <w:next w:val="Normal"/>
    <w:pPr>
      <w:keepNext w:val="1"/>
      <w:keepLines w:val="1"/>
      <w:spacing w:after="80" w:before="280" w:lineRule="auto"/>
      <w:ind w:left="283" w:firstLine="283"/>
    </w:pPr>
    <w:rPr>
      <w:b w:val="1"/>
      <w:sz w:val="28"/>
      <w:szCs w:val="28"/>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ind w:left="3960" w:hanging="3534"/>
    </w:pPr>
    <w:rPr>
      <w:b w:val="1"/>
      <w:sz w:val="36"/>
      <w:szCs w:val="36"/>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36"/>
      <w:szCs w:val="36"/>
    </w:rPr>
  </w:style>
  <w:style w:type="paragraph" w:styleId="Heading2">
    <w:name w:val="heading 2"/>
    <w:basedOn w:val="Normal"/>
    <w:next w:val="Normal"/>
    <w:pPr>
      <w:keepNext w:val="1"/>
      <w:keepLines w:val="1"/>
      <w:spacing w:after="80" w:before="360" w:lineRule="auto"/>
      <w:ind w:firstLine="283.46456692913375"/>
    </w:pPr>
    <w:rPr>
      <w:b w:val="1"/>
      <w:sz w:val="32"/>
      <w:szCs w:val="32"/>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36"/>
      <w:szCs w:val="36"/>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ind w:left="3480" w:hanging="3054"/>
    </w:pPr>
    <w:rPr>
      <w:b w:val="1"/>
      <w:sz w:val="36"/>
      <w:szCs w:val="36"/>
    </w:rPr>
  </w:style>
  <w:style w:type="paragraph" w:styleId="Heading2">
    <w:name w:val="heading 2"/>
    <w:basedOn w:val="Normal"/>
    <w:next w:val="Normal"/>
    <w:pPr>
      <w:keepNext w:val="1"/>
      <w:keepLines w:val="1"/>
      <w:spacing w:after="80" w:before="360" w:lineRule="auto"/>
      <w:ind w:left="283" w:firstLine="283"/>
    </w:pPr>
    <w:rPr>
      <w:b w:val="1"/>
      <w:sz w:val="32"/>
      <w:szCs w:val="32"/>
    </w:rPr>
  </w:style>
  <w:style w:type="paragraph" w:styleId="Heading3">
    <w:name w:val="heading 3"/>
    <w:basedOn w:val="Normal"/>
    <w:next w:val="Normal"/>
    <w:pPr>
      <w:keepNext w:val="1"/>
      <w:keepLines w:val="1"/>
      <w:spacing w:after="80" w:before="280" w:lineRule="auto"/>
      <w:ind w:left="283" w:firstLine="283"/>
    </w:pPr>
    <w:rPr>
      <w:b w:val="1"/>
      <w:sz w:val="28"/>
      <w:szCs w:val="28"/>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ind w:left="3960" w:hanging="3534"/>
    </w:pPr>
    <w:rPr>
      <w:b w:val="1"/>
      <w:sz w:val="36"/>
      <w:szCs w:val="36"/>
    </w:rPr>
  </w:style>
  <w:style w:type="paragraph" w:styleId="Normal" w:default="1">
    <w:name w:val="Normal"/>
    <w:qFormat w:val="1"/>
  </w:style>
  <w:style w:type="paragraph" w:styleId="Ttulo1">
    <w:name w:val="heading 1"/>
    <w:basedOn w:val="Normal"/>
    <w:next w:val="Normal"/>
    <w:pPr>
      <w:keepNext w:val="1"/>
      <w:keepLines w:val="1"/>
      <w:spacing w:after="120" w:before="480"/>
      <w:ind w:left="3480" w:hanging="3054"/>
      <w:outlineLvl w:val="0"/>
    </w:pPr>
    <w:rPr>
      <w:b w:val="1"/>
      <w:sz w:val="36"/>
      <w:szCs w:val="36"/>
    </w:rPr>
  </w:style>
  <w:style w:type="paragraph" w:styleId="Ttulo2">
    <w:name w:val="heading 2"/>
    <w:basedOn w:val="Normal"/>
    <w:next w:val="Normal"/>
    <w:pPr>
      <w:keepNext w:val="1"/>
      <w:keepLines w:val="1"/>
      <w:spacing w:after="80" w:before="360"/>
      <w:ind w:left="283" w:firstLine="283"/>
      <w:outlineLvl w:val="1"/>
    </w:pPr>
    <w:rPr>
      <w:b w:val="1"/>
      <w:sz w:val="32"/>
      <w:szCs w:val="32"/>
    </w:rPr>
  </w:style>
  <w:style w:type="paragraph" w:styleId="Ttulo3">
    <w:name w:val="heading 3"/>
    <w:basedOn w:val="Normal"/>
    <w:next w:val="Normal"/>
    <w:link w:val="Ttulo3Car"/>
    <w:pPr>
      <w:keepNext w:val="1"/>
      <w:keepLines w:val="1"/>
      <w:spacing w:after="80" w:before="280"/>
      <w:ind w:left="283" w:firstLine="283"/>
      <w:outlineLvl w:val="2"/>
    </w:pPr>
    <w:rPr>
      <w:b w:val="1"/>
      <w:sz w:val="28"/>
      <w:szCs w:val="28"/>
    </w:rPr>
  </w:style>
  <w:style w:type="paragraph" w:styleId="Ttulo4">
    <w:name w:val="heading 4"/>
    <w:basedOn w:val="Normal"/>
    <w:next w:val="Normal"/>
    <w:pPr>
      <w:keepNext w:val="1"/>
      <w:keepLines w:val="1"/>
      <w:spacing w:after="40" w:before="240"/>
      <w:outlineLvl w:val="3"/>
    </w:pPr>
    <w:rPr>
      <w:b w:val="1"/>
    </w:rPr>
  </w:style>
  <w:style w:type="paragraph" w:styleId="Ttulo5">
    <w:name w:val="heading 5"/>
    <w:basedOn w:val="Normal"/>
    <w:next w:val="Normal"/>
    <w:pPr>
      <w:keepNext w:val="1"/>
      <w:keepLines w:val="1"/>
      <w:spacing w:after="40" w:before="220"/>
      <w:outlineLvl w:val="4"/>
    </w:pPr>
    <w:rPr>
      <w:b w:val="1"/>
      <w:sz w:val="22"/>
      <w:szCs w:val="22"/>
    </w:rPr>
  </w:style>
  <w:style w:type="paragraph" w:styleId="Ttulo6">
    <w:name w:val="heading 6"/>
    <w:basedOn w:val="Normal"/>
    <w:next w:val="Normal"/>
    <w:pPr>
      <w:keepNext w:val="1"/>
      <w:keepLines w:val="1"/>
      <w:spacing w:after="40" w:before="200"/>
      <w:outlineLvl w:val="5"/>
    </w:pPr>
    <w:rPr>
      <w:b w:val="1"/>
      <w:sz w:val="20"/>
      <w:szCs w:val="20"/>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pPr>
      <w:keepNext w:val="1"/>
      <w:keepLines w:val="1"/>
      <w:spacing w:after="120" w:before="480"/>
      <w:ind w:left="3960" w:hanging="3534"/>
    </w:pPr>
    <w:rPr>
      <w:b w:val="1"/>
      <w:sz w:val="36"/>
      <w:szCs w:val="36"/>
    </w:rPr>
  </w:style>
  <w:style w:type="character" w:styleId="Refdecomentario">
    <w:name w:val="annotation reference"/>
    <w:basedOn w:val="Fuentedeprrafopredeter"/>
    <w:uiPriority w:val="99"/>
    <w:semiHidden w:val="1"/>
    <w:unhideWhenUsed w:val="1"/>
    <w:rsid w:val="004D69F0"/>
    <w:rPr>
      <w:sz w:val="16"/>
      <w:szCs w:val="16"/>
    </w:rPr>
  </w:style>
  <w:style w:type="paragraph" w:styleId="Textocomentario">
    <w:name w:val="annotation text"/>
    <w:basedOn w:val="Normal"/>
    <w:link w:val="TextocomentarioCar"/>
    <w:uiPriority w:val="99"/>
    <w:semiHidden w:val="1"/>
    <w:unhideWhenUsed w:val="1"/>
    <w:rsid w:val="004D69F0"/>
    <w:rPr>
      <w:sz w:val="20"/>
      <w:szCs w:val="20"/>
    </w:rPr>
  </w:style>
  <w:style w:type="character" w:styleId="TextocomentarioCar" w:customStyle="1">
    <w:name w:val="Texto comentario Car"/>
    <w:basedOn w:val="Fuentedeprrafopredeter"/>
    <w:link w:val="Textocomentario"/>
    <w:uiPriority w:val="99"/>
    <w:semiHidden w:val="1"/>
    <w:rsid w:val="004D69F0"/>
    <w:rPr>
      <w:sz w:val="20"/>
      <w:szCs w:val="20"/>
    </w:rPr>
  </w:style>
  <w:style w:type="paragraph" w:styleId="Asuntodelcomentario">
    <w:name w:val="annotation subject"/>
    <w:basedOn w:val="Textocomentario"/>
    <w:next w:val="Textocomentario"/>
    <w:link w:val="AsuntodelcomentarioCar"/>
    <w:uiPriority w:val="99"/>
    <w:semiHidden w:val="1"/>
    <w:unhideWhenUsed w:val="1"/>
    <w:rsid w:val="004D69F0"/>
    <w:rPr>
      <w:b w:val="1"/>
      <w:bCs w:val="1"/>
    </w:rPr>
  </w:style>
  <w:style w:type="character" w:styleId="AsuntodelcomentarioCar" w:customStyle="1">
    <w:name w:val="Asunto del comentario Car"/>
    <w:basedOn w:val="TextocomentarioCar"/>
    <w:link w:val="Asuntodelcomentario"/>
    <w:uiPriority w:val="99"/>
    <w:semiHidden w:val="1"/>
    <w:rsid w:val="004D69F0"/>
    <w:rPr>
      <w:b w:val="1"/>
      <w:bCs w:val="1"/>
      <w:sz w:val="20"/>
      <w:szCs w:val="20"/>
    </w:rPr>
  </w:style>
  <w:style w:type="paragraph" w:styleId="Textodeglobo">
    <w:name w:val="Balloon Text"/>
    <w:basedOn w:val="Normal"/>
    <w:link w:val="TextodegloboCar"/>
    <w:uiPriority w:val="99"/>
    <w:semiHidden w:val="1"/>
    <w:unhideWhenUsed w:val="1"/>
    <w:rsid w:val="004D69F0"/>
    <w:rPr>
      <w:rFonts w:ascii="Segoe UI" w:cs="Segoe UI" w:hAnsi="Segoe UI"/>
      <w:sz w:val="18"/>
      <w:szCs w:val="18"/>
    </w:rPr>
  </w:style>
  <w:style w:type="character" w:styleId="TextodegloboCar" w:customStyle="1">
    <w:name w:val="Texto de globo Car"/>
    <w:basedOn w:val="Fuentedeprrafopredeter"/>
    <w:link w:val="Textodeglobo"/>
    <w:uiPriority w:val="99"/>
    <w:semiHidden w:val="1"/>
    <w:rsid w:val="004D69F0"/>
    <w:rPr>
      <w:rFonts w:ascii="Segoe UI" w:cs="Segoe UI" w:hAnsi="Segoe UI"/>
      <w:sz w:val="18"/>
      <w:szCs w:val="18"/>
    </w:rPr>
  </w:style>
  <w:style w:type="character" w:styleId="instancename" w:customStyle="1">
    <w:name w:val="instancename"/>
    <w:rsid w:val="00376691"/>
  </w:style>
  <w:style w:type="character" w:styleId="accesshide" w:customStyle="1">
    <w:name w:val="accesshide"/>
    <w:rsid w:val="00376691"/>
  </w:style>
  <w:style w:type="paragraph" w:styleId="Subttulo">
    <w:name w:val="Subtitle"/>
    <w:basedOn w:val="Normal"/>
    <w:next w:val="Normal"/>
    <w:pPr>
      <w:keepNext w:val="1"/>
      <w:keepLines w:val="1"/>
      <w:spacing w:after="80" w:before="360"/>
    </w:pPr>
    <w:rPr>
      <w:rFonts w:ascii="Georgia" w:cs="Georgia" w:eastAsia="Georgia" w:hAnsi="Georgia"/>
      <w:i w:val="1"/>
      <w:color w:val="666666"/>
      <w:sz w:val="48"/>
      <w:szCs w:val="48"/>
    </w:rPr>
  </w:style>
  <w:style w:type="table" w:styleId="a" w:customStyle="1">
    <w:basedOn w:val="TableNormal"/>
    <w:tblPr>
      <w:tblStyleRowBandSize w:val="1"/>
      <w:tblStyleColBandSize w:val="1"/>
      <w:tblCellMar>
        <w:top w:w="100.0" w:type="dxa"/>
        <w:left w:w="100.0" w:type="dxa"/>
        <w:bottom w:w="100.0" w:type="dxa"/>
        <w:right w:w="100.0" w:type="dxa"/>
      </w:tblCellMar>
    </w:tblPr>
  </w:style>
  <w:style w:type="table" w:styleId="a0" w:customStyle="1">
    <w:basedOn w:val="TableNormal"/>
    <w:tblPr>
      <w:tblStyleRowBandSize w:val="1"/>
      <w:tblStyleColBandSize w:val="1"/>
      <w:tblCellMar>
        <w:top w:w="100.0" w:type="dxa"/>
        <w:left w:w="100.0" w:type="dxa"/>
        <w:bottom w:w="100.0" w:type="dxa"/>
        <w:right w:w="100.0" w:type="dxa"/>
      </w:tblCellMar>
    </w:tblPr>
  </w:style>
  <w:style w:type="table" w:styleId="a1" w:customStyle="1">
    <w:basedOn w:val="TableNormal"/>
    <w:tblPr>
      <w:tblStyleRowBandSize w:val="1"/>
      <w:tblStyleColBandSize w:val="1"/>
      <w:tblCellMar>
        <w:top w:w="100.0" w:type="dxa"/>
        <w:left w:w="100.0" w:type="dxa"/>
        <w:bottom w:w="100.0" w:type="dxa"/>
        <w:right w:w="100.0" w:type="dxa"/>
      </w:tblCellMar>
    </w:tblPr>
  </w:style>
  <w:style w:type="table" w:styleId="a2" w:customStyle="1">
    <w:basedOn w:val="TableNormal"/>
    <w:tblPr>
      <w:tblStyleRowBandSize w:val="1"/>
      <w:tblStyleColBandSize w:val="1"/>
      <w:tblCellMar>
        <w:top w:w="100.0" w:type="dxa"/>
        <w:left w:w="100.0" w:type="dxa"/>
        <w:bottom w:w="100.0" w:type="dxa"/>
        <w:right w:w="100.0" w:type="dxa"/>
      </w:tblCellMar>
    </w:tblPr>
  </w:style>
  <w:style w:type="table" w:styleId="a3" w:customStyle="1">
    <w:basedOn w:val="TableNormal"/>
    <w:tblPr>
      <w:tblStyleRowBandSize w:val="1"/>
      <w:tblStyleColBandSize w:val="1"/>
      <w:tblCellMar>
        <w:top w:w="100.0" w:type="dxa"/>
        <w:left w:w="100.0" w:type="dxa"/>
        <w:bottom w:w="100.0" w:type="dxa"/>
        <w:right w:w="100.0" w:type="dxa"/>
      </w:tblCellMar>
    </w:tblPr>
  </w:style>
  <w:style w:type="table" w:styleId="a4" w:customStyle="1">
    <w:basedOn w:val="TableNormal"/>
    <w:tblPr>
      <w:tblStyleRowBandSize w:val="1"/>
      <w:tblStyleColBandSize w:val="1"/>
      <w:tblCellMar>
        <w:top w:w="100.0" w:type="dxa"/>
        <w:left w:w="100.0" w:type="dxa"/>
        <w:bottom w:w="100.0" w:type="dxa"/>
        <w:right w:w="100.0" w:type="dxa"/>
      </w:tblCellMar>
    </w:tblPr>
  </w:style>
  <w:style w:type="table" w:styleId="a5" w:customStyle="1">
    <w:basedOn w:val="TableNormal"/>
    <w:tblPr>
      <w:tblStyleRowBandSize w:val="1"/>
      <w:tblStyleColBandSize w:val="1"/>
      <w:tblCellMar>
        <w:top w:w="100.0" w:type="dxa"/>
        <w:left w:w="100.0" w:type="dxa"/>
        <w:bottom w:w="100.0" w:type="dxa"/>
        <w:right w:w="100.0" w:type="dxa"/>
      </w:tblCellMar>
    </w:tblPr>
  </w:style>
  <w:style w:type="table" w:styleId="a6" w:customStyle="1">
    <w:basedOn w:val="TableNormal"/>
    <w:tblPr>
      <w:tblStyleRowBandSize w:val="1"/>
      <w:tblStyleColBandSize w:val="1"/>
      <w:tblCellMar>
        <w:top w:w="100.0" w:type="dxa"/>
        <w:left w:w="100.0" w:type="dxa"/>
        <w:bottom w:w="100.0" w:type="dxa"/>
        <w:right w:w="100.0" w:type="dxa"/>
      </w:tblCellMar>
    </w:tblPr>
  </w:style>
  <w:style w:type="table" w:styleId="a7" w:customStyle="1">
    <w:basedOn w:val="TableNormal"/>
    <w:tblPr>
      <w:tblStyleRowBandSize w:val="1"/>
      <w:tblStyleColBandSize w:val="1"/>
      <w:tblCellMar>
        <w:top w:w="100.0" w:type="dxa"/>
        <w:left w:w="100.0" w:type="dxa"/>
        <w:bottom w:w="100.0" w:type="dxa"/>
        <w:right w:w="100.0" w:type="dxa"/>
      </w:tblCellMar>
    </w:tblPr>
  </w:style>
  <w:style w:type="table" w:styleId="a8" w:customStyle="1">
    <w:basedOn w:val="TableNormal"/>
    <w:tblPr>
      <w:tblStyleRowBandSize w:val="1"/>
      <w:tblStyleColBandSize w:val="1"/>
      <w:tblCellMar>
        <w:top w:w="100.0" w:type="dxa"/>
        <w:left w:w="100.0" w:type="dxa"/>
        <w:bottom w:w="100.0" w:type="dxa"/>
        <w:right w:w="100.0" w:type="dxa"/>
      </w:tblCellMar>
    </w:tblPr>
  </w:style>
  <w:style w:type="paragraph" w:styleId="Encabezado">
    <w:name w:val="header"/>
    <w:basedOn w:val="Normal"/>
    <w:link w:val="EncabezadoCar"/>
    <w:uiPriority w:val="99"/>
    <w:unhideWhenUsed w:val="1"/>
    <w:rsid w:val="006815A5"/>
    <w:pPr>
      <w:tabs>
        <w:tab w:val="center" w:pos="4252"/>
        <w:tab w:val="right" w:pos="8504"/>
      </w:tabs>
    </w:pPr>
  </w:style>
  <w:style w:type="character" w:styleId="EncabezadoCar" w:customStyle="1">
    <w:name w:val="Encabezado Car"/>
    <w:basedOn w:val="Fuentedeprrafopredeter"/>
    <w:link w:val="Encabezado"/>
    <w:uiPriority w:val="99"/>
    <w:rsid w:val="006815A5"/>
  </w:style>
  <w:style w:type="paragraph" w:styleId="Piedepgina">
    <w:name w:val="footer"/>
    <w:basedOn w:val="Normal"/>
    <w:link w:val="PiedepginaCar"/>
    <w:uiPriority w:val="99"/>
    <w:unhideWhenUsed w:val="1"/>
    <w:rsid w:val="006815A5"/>
    <w:pPr>
      <w:tabs>
        <w:tab w:val="center" w:pos="4252"/>
        <w:tab w:val="right" w:pos="8504"/>
      </w:tabs>
    </w:pPr>
  </w:style>
  <w:style w:type="character" w:styleId="PiedepginaCar" w:customStyle="1">
    <w:name w:val="Pie de página Car"/>
    <w:basedOn w:val="Fuentedeprrafopredeter"/>
    <w:link w:val="Piedepgina"/>
    <w:uiPriority w:val="99"/>
    <w:rsid w:val="006815A5"/>
  </w:style>
  <w:style w:type="paragraph" w:styleId="Titulo1" w:customStyle="1">
    <w:name w:val="Titulo 1"/>
    <w:basedOn w:val="Ttulo3"/>
    <w:link w:val="Titulo1Car"/>
    <w:rsid w:val="006815A5"/>
    <w:pPr>
      <w:ind w:firstLine="568"/>
    </w:pPr>
  </w:style>
  <w:style w:type="character" w:styleId="Ttulo3Car" w:customStyle="1">
    <w:name w:val="Título 3 Car"/>
    <w:basedOn w:val="Fuentedeprrafopredeter"/>
    <w:link w:val="Ttulo3"/>
    <w:rsid w:val="006815A5"/>
    <w:rPr>
      <w:b w:val="1"/>
      <w:sz w:val="28"/>
      <w:szCs w:val="28"/>
    </w:rPr>
  </w:style>
  <w:style w:type="character" w:styleId="Titulo1Car" w:customStyle="1">
    <w:name w:val="Titulo 1 Car"/>
    <w:basedOn w:val="Ttulo3Car"/>
    <w:link w:val="Titulo1"/>
    <w:rsid w:val="006815A5"/>
    <w:rPr>
      <w:b w:val="1"/>
      <w:sz w:val="28"/>
      <w:szCs w:val="28"/>
    </w:rPr>
  </w:style>
  <w:style w:type="paragraph" w:styleId="TtuloTDC">
    <w:name w:val="TOC Heading"/>
    <w:basedOn w:val="Ttulo1"/>
    <w:next w:val="Normal"/>
    <w:uiPriority w:val="39"/>
    <w:unhideWhenUsed w:val="1"/>
    <w:qFormat w:val="1"/>
    <w:rsid w:val="00570590"/>
    <w:pPr>
      <w:spacing w:after="0" w:before="240" w:line="259" w:lineRule="auto"/>
      <w:ind w:left="0" w:firstLine="0"/>
      <w:outlineLvl w:val="9"/>
    </w:pPr>
    <w:rPr>
      <w:rFonts w:asciiTheme="majorHAnsi" w:cstheme="majorBidi" w:eastAsiaTheme="majorEastAsia" w:hAnsiTheme="majorHAnsi"/>
      <w:b w:val="0"/>
      <w:color w:val="2f5496" w:themeColor="accent1" w:themeShade="0000BF"/>
      <w:sz w:val="32"/>
      <w:szCs w:val="32"/>
    </w:rPr>
  </w:style>
  <w:style w:type="paragraph" w:styleId="TDC1">
    <w:name w:val="toc 1"/>
    <w:basedOn w:val="Normal"/>
    <w:next w:val="Normal"/>
    <w:autoRedefine w:val="1"/>
    <w:uiPriority w:val="39"/>
    <w:unhideWhenUsed w:val="1"/>
    <w:rsid w:val="00570590"/>
    <w:pPr>
      <w:spacing w:after="100"/>
      <w:ind w:left="0"/>
    </w:pPr>
  </w:style>
  <w:style w:type="paragraph" w:styleId="TDC2">
    <w:name w:val="toc 2"/>
    <w:basedOn w:val="Normal"/>
    <w:next w:val="Normal"/>
    <w:autoRedefine w:val="1"/>
    <w:uiPriority w:val="39"/>
    <w:unhideWhenUsed w:val="1"/>
    <w:rsid w:val="00570590"/>
    <w:pPr>
      <w:spacing w:after="100"/>
      <w:ind w:left="240"/>
    </w:pPr>
  </w:style>
  <w:style w:type="paragraph" w:styleId="TDC3">
    <w:name w:val="toc 3"/>
    <w:basedOn w:val="Normal"/>
    <w:next w:val="Normal"/>
    <w:autoRedefine w:val="1"/>
    <w:uiPriority w:val="39"/>
    <w:unhideWhenUsed w:val="1"/>
    <w:rsid w:val="00570590"/>
    <w:pPr>
      <w:spacing w:after="100"/>
      <w:ind w:left="480"/>
    </w:pPr>
  </w:style>
  <w:style w:type="character" w:styleId="Hipervnculo">
    <w:name w:val="Hyperlink"/>
    <w:basedOn w:val="Fuentedeprrafopredeter"/>
    <w:uiPriority w:val="99"/>
    <w:unhideWhenUsed w:val="1"/>
    <w:rsid w:val="00570590"/>
    <w:rPr>
      <w:color w:val="0563c1" w:themeColor="hyperlink"/>
      <w:u w:val="single"/>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22" Type="http://schemas.openxmlformats.org/officeDocument/2006/relationships/image" Target="media/image11.png"/><Relationship Id="rId21" Type="http://schemas.openxmlformats.org/officeDocument/2006/relationships/image" Target="media/image1.png"/><Relationship Id="rId24" Type="http://schemas.openxmlformats.org/officeDocument/2006/relationships/hyperlink" Target="https://github.com/IvanFFRR/2019_MSI" TargetMode="External"/><Relationship Id="rId23"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26" Type="http://schemas.openxmlformats.org/officeDocument/2006/relationships/footer" Target="footer1.xml"/><Relationship Id="rId25" Type="http://schemas.openxmlformats.org/officeDocument/2006/relationships/header" Target="head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8.png"/><Relationship Id="rId8" Type="http://schemas.openxmlformats.org/officeDocument/2006/relationships/image" Target="media/image14.png"/><Relationship Id="rId11" Type="http://schemas.openxmlformats.org/officeDocument/2006/relationships/image" Target="media/image17.png"/><Relationship Id="rId10" Type="http://schemas.openxmlformats.org/officeDocument/2006/relationships/image" Target="media/image15.png"/><Relationship Id="rId13" Type="http://schemas.openxmlformats.org/officeDocument/2006/relationships/image" Target="media/image16.jpg"/><Relationship Id="rId12" Type="http://schemas.openxmlformats.org/officeDocument/2006/relationships/image" Target="media/image18.jpg"/><Relationship Id="rId15" Type="http://schemas.openxmlformats.org/officeDocument/2006/relationships/image" Target="media/image2.png"/><Relationship Id="rId14" Type="http://schemas.openxmlformats.org/officeDocument/2006/relationships/image" Target="media/image13.png"/><Relationship Id="rId17" Type="http://schemas.openxmlformats.org/officeDocument/2006/relationships/image" Target="media/image9.png"/><Relationship Id="rId16" Type="http://schemas.openxmlformats.org/officeDocument/2006/relationships/image" Target="media/image7.png"/><Relationship Id="rId19" Type="http://schemas.openxmlformats.org/officeDocument/2006/relationships/image" Target="media/image3.png"/><Relationship Id="rId18" Type="http://schemas.openxmlformats.org/officeDocument/2006/relationships/image" Target="media/image4.png"/></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pcp10D6/ThdTQFoW1IgsFRU8YnQ==">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</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2019-10-14T00:19:00Z</dcterms:created>
  <dc:creator>Windows User</dc:creator>
</cp:coreProperties>
</file>