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B8FE9" w14:textId="636B2AEE" w:rsidR="000B35E4" w:rsidRPr="00DA7453" w:rsidRDefault="000B35E4" w:rsidP="00AA72B7">
      <w:pPr>
        <w:jc w:val="both"/>
        <w:rPr>
          <w:rFonts w:ascii="Times New Roman" w:hAnsi="Times New Roman" w:cs="Times New Roman"/>
          <w:color w:val="202124"/>
          <w:spacing w:val="2"/>
          <w:sz w:val="24"/>
          <w:szCs w:val="24"/>
          <w:shd w:val="clear" w:color="auto" w:fill="FFFFFF"/>
        </w:rPr>
      </w:pPr>
      <w:r w:rsidRPr="00DA7453">
        <w:rPr>
          <w:rFonts w:ascii="Times New Roman" w:hAnsi="Times New Roman" w:cs="Times New Roman"/>
          <w:b/>
          <w:bCs/>
          <w:color w:val="202124"/>
          <w:spacing w:val="2"/>
          <w:sz w:val="24"/>
          <w:szCs w:val="24"/>
          <w:shd w:val="clear" w:color="auto" w:fill="FFFFFF"/>
        </w:rPr>
        <w:t>Members</w:t>
      </w:r>
      <w:r w:rsidR="00AA72B7" w:rsidRPr="00DA7453">
        <w:rPr>
          <w:rFonts w:ascii="Times New Roman" w:hAnsi="Times New Roman" w:cs="Times New Roman"/>
          <w:b/>
          <w:bCs/>
          <w:color w:val="202124"/>
          <w:spacing w:val="2"/>
          <w:sz w:val="24"/>
          <w:szCs w:val="24"/>
          <w:shd w:val="clear" w:color="auto" w:fill="FFFFFF"/>
        </w:rPr>
        <w:t>:</w:t>
      </w:r>
      <w:r w:rsidR="00AA72B7" w:rsidRPr="00DA7453">
        <w:rPr>
          <w:rFonts w:ascii="Times New Roman" w:hAnsi="Times New Roman" w:cs="Times New Roman"/>
          <w:color w:val="202124"/>
          <w:spacing w:val="2"/>
          <w:sz w:val="24"/>
          <w:szCs w:val="24"/>
          <w:shd w:val="clear" w:color="auto" w:fill="FFFFFF"/>
        </w:rPr>
        <w:t xml:space="preserve"> Ivan </w:t>
      </w:r>
      <w:proofErr w:type="spellStart"/>
      <w:r w:rsidR="00AA72B7" w:rsidRPr="00DA7453">
        <w:rPr>
          <w:rFonts w:ascii="Times New Roman" w:hAnsi="Times New Roman" w:cs="Times New Roman"/>
          <w:color w:val="202124"/>
          <w:spacing w:val="2"/>
          <w:sz w:val="24"/>
          <w:szCs w:val="24"/>
          <w:shd w:val="clear" w:color="auto" w:fill="FFFFFF"/>
        </w:rPr>
        <w:t>Fababaer</w:t>
      </w:r>
      <w:proofErr w:type="spellEnd"/>
      <w:r w:rsidR="00AA72B7" w:rsidRPr="00DA7453">
        <w:rPr>
          <w:rFonts w:ascii="Times New Roman" w:hAnsi="Times New Roman" w:cs="Times New Roman"/>
          <w:color w:val="202124"/>
          <w:spacing w:val="2"/>
          <w:sz w:val="24"/>
          <w:szCs w:val="24"/>
          <w:shd w:val="clear" w:color="auto" w:fill="FFFFFF"/>
        </w:rPr>
        <w:t xml:space="preserve">, </w:t>
      </w:r>
      <w:proofErr w:type="spellStart"/>
      <w:r w:rsidR="00AA72B7" w:rsidRPr="00DA7453">
        <w:rPr>
          <w:rFonts w:ascii="Times New Roman" w:hAnsi="Times New Roman" w:cs="Times New Roman"/>
          <w:color w:val="202124"/>
          <w:spacing w:val="2"/>
          <w:sz w:val="24"/>
          <w:szCs w:val="24"/>
          <w:shd w:val="clear" w:color="auto" w:fill="FFFFFF"/>
        </w:rPr>
        <w:t>Rhaj</w:t>
      </w:r>
      <w:proofErr w:type="spellEnd"/>
      <w:r w:rsidR="00AA72B7" w:rsidRPr="00DA7453">
        <w:rPr>
          <w:rFonts w:ascii="Times New Roman" w:hAnsi="Times New Roman" w:cs="Times New Roman"/>
          <w:color w:val="202124"/>
          <w:spacing w:val="2"/>
          <w:sz w:val="24"/>
          <w:szCs w:val="24"/>
          <w:shd w:val="clear" w:color="auto" w:fill="FFFFFF"/>
        </w:rPr>
        <w:t xml:space="preserve"> Madrona, and </w:t>
      </w:r>
      <w:proofErr w:type="spellStart"/>
      <w:r w:rsidR="00AA72B7" w:rsidRPr="00DA7453">
        <w:rPr>
          <w:rFonts w:ascii="Times New Roman" w:hAnsi="Times New Roman" w:cs="Times New Roman"/>
          <w:color w:val="202124"/>
          <w:spacing w:val="2"/>
          <w:sz w:val="24"/>
          <w:szCs w:val="24"/>
          <w:shd w:val="clear" w:color="auto" w:fill="FFFFFF"/>
        </w:rPr>
        <w:t>KayC</w:t>
      </w:r>
      <w:proofErr w:type="spellEnd"/>
      <w:r w:rsidR="00AA72B7" w:rsidRPr="00DA7453">
        <w:rPr>
          <w:rFonts w:ascii="Times New Roman" w:hAnsi="Times New Roman" w:cs="Times New Roman"/>
          <w:color w:val="202124"/>
          <w:spacing w:val="2"/>
          <w:sz w:val="24"/>
          <w:szCs w:val="24"/>
          <w:shd w:val="clear" w:color="auto" w:fill="FFFFFF"/>
        </w:rPr>
        <w:t xml:space="preserve"> Alcaria</w:t>
      </w:r>
      <w:r w:rsidR="00AA72B7" w:rsidRPr="00DA7453">
        <w:rPr>
          <w:rFonts w:ascii="Times New Roman" w:hAnsi="Times New Roman" w:cs="Times New Roman"/>
          <w:color w:val="202124"/>
          <w:spacing w:val="2"/>
          <w:sz w:val="24"/>
          <w:szCs w:val="24"/>
          <w:shd w:val="clear" w:color="auto" w:fill="FFFFFF"/>
        </w:rPr>
        <w:tab/>
      </w:r>
      <w:r w:rsidR="00AA72B7" w:rsidRPr="00DA7453">
        <w:rPr>
          <w:rFonts w:ascii="Times New Roman" w:hAnsi="Times New Roman" w:cs="Times New Roman"/>
          <w:color w:val="202124"/>
          <w:spacing w:val="2"/>
          <w:sz w:val="24"/>
          <w:szCs w:val="24"/>
          <w:shd w:val="clear" w:color="auto" w:fill="FFFFFF"/>
        </w:rPr>
        <w:tab/>
      </w:r>
      <w:r w:rsidR="00AA72B7" w:rsidRPr="00DA7453">
        <w:rPr>
          <w:rFonts w:ascii="Times New Roman" w:hAnsi="Times New Roman" w:cs="Times New Roman"/>
          <w:color w:val="202124"/>
          <w:spacing w:val="2"/>
          <w:sz w:val="24"/>
          <w:szCs w:val="24"/>
          <w:shd w:val="clear" w:color="auto" w:fill="FFFFFF"/>
        </w:rPr>
        <w:tab/>
      </w:r>
      <w:r w:rsidR="00AA72B7" w:rsidRPr="00DA7453">
        <w:rPr>
          <w:rFonts w:ascii="Times New Roman" w:hAnsi="Times New Roman" w:cs="Times New Roman"/>
          <w:b/>
          <w:bCs/>
          <w:color w:val="202124"/>
          <w:spacing w:val="2"/>
          <w:sz w:val="24"/>
          <w:szCs w:val="24"/>
          <w:shd w:val="clear" w:color="auto" w:fill="FFFFFF"/>
        </w:rPr>
        <w:t>BSIT 3F3</w:t>
      </w:r>
    </w:p>
    <w:p w14:paraId="7D0E8EFE" w14:textId="1C0DF67F" w:rsidR="000B35E4" w:rsidRPr="00A00762" w:rsidRDefault="00AA72B7" w:rsidP="00A00762">
      <w:pPr>
        <w:jc w:val="center"/>
        <w:rPr>
          <w:rFonts w:ascii="Times New Roman" w:hAnsi="Times New Roman" w:cs="Times New Roman"/>
          <w:b/>
          <w:bCs/>
          <w:color w:val="202124"/>
          <w:spacing w:val="2"/>
          <w:sz w:val="24"/>
          <w:szCs w:val="24"/>
          <w:shd w:val="clear" w:color="auto" w:fill="FFFFFF"/>
        </w:rPr>
      </w:pPr>
      <w:r w:rsidRPr="00DA7453">
        <w:rPr>
          <w:rFonts w:ascii="Times New Roman" w:hAnsi="Times New Roman" w:cs="Times New Roman"/>
          <w:b/>
          <w:bCs/>
          <w:color w:val="202124"/>
          <w:spacing w:val="2"/>
          <w:sz w:val="24"/>
          <w:szCs w:val="24"/>
          <w:shd w:val="clear" w:color="auto" w:fill="FFFFFF"/>
        </w:rPr>
        <w:t>Group Project</w:t>
      </w:r>
    </w:p>
    <w:p w14:paraId="114F7FA6" w14:textId="3C3C312C" w:rsidR="00DA7453" w:rsidRPr="00DA7453" w:rsidRDefault="000B35E4" w:rsidP="00AA72B7">
      <w:pPr>
        <w:ind w:firstLine="720"/>
        <w:jc w:val="both"/>
        <w:rPr>
          <w:rFonts w:ascii="Times New Roman" w:hAnsi="Times New Roman" w:cs="Times New Roman"/>
          <w:color w:val="202124"/>
          <w:spacing w:val="2"/>
          <w:sz w:val="24"/>
          <w:szCs w:val="24"/>
          <w:shd w:val="clear" w:color="auto" w:fill="FFFFFF"/>
        </w:rPr>
      </w:pPr>
      <w:r w:rsidRPr="00DA7453">
        <w:rPr>
          <w:rFonts w:ascii="Times New Roman" w:hAnsi="Times New Roman" w:cs="Times New Roman"/>
          <w:color w:val="202124"/>
          <w:spacing w:val="2"/>
          <w:sz w:val="24"/>
          <w:szCs w:val="24"/>
          <w:shd w:val="clear" w:color="auto" w:fill="FFFFFF"/>
        </w:rPr>
        <w:t xml:space="preserve">As the project team embarks on the task of developing a Pet Grooming Appointment System, each member plays a crucial role in ensuring the project’s success. </w:t>
      </w:r>
      <w:r w:rsidRPr="008E191A">
        <w:rPr>
          <w:rFonts w:ascii="Times New Roman" w:hAnsi="Times New Roman" w:cs="Times New Roman"/>
          <w:b/>
          <w:bCs/>
          <w:color w:val="202124"/>
          <w:spacing w:val="2"/>
          <w:sz w:val="24"/>
          <w:szCs w:val="24"/>
          <w:shd w:val="clear" w:color="auto" w:fill="FFFFFF"/>
        </w:rPr>
        <w:t>The Project Manager, Front-End Developer, Back-End Developer, and Quality Assurance (QA)</w:t>
      </w:r>
      <w:r w:rsidRPr="00DA7453">
        <w:rPr>
          <w:rFonts w:ascii="Times New Roman" w:hAnsi="Times New Roman" w:cs="Times New Roman"/>
          <w:color w:val="202124"/>
          <w:spacing w:val="2"/>
          <w:sz w:val="24"/>
          <w:szCs w:val="24"/>
          <w:shd w:val="clear" w:color="auto" w:fill="FFFFFF"/>
        </w:rPr>
        <w:t xml:space="preserve"> personnel must work collaboratively, effectively communicating and resolving challenges along the way. Their performance and teamwork will be evaluated based on their ability to fulfill their roles, handle conflicts, and achieve the desired goals.</w:t>
      </w:r>
      <w:r w:rsidRPr="00DA7453">
        <w:rPr>
          <w:rFonts w:ascii="Times New Roman" w:hAnsi="Times New Roman" w:cs="Times New Roman"/>
          <w:color w:val="202124"/>
          <w:spacing w:val="2"/>
          <w:sz w:val="24"/>
          <w:szCs w:val="24"/>
        </w:rPr>
        <w:br/>
      </w:r>
      <w:r w:rsidRPr="00DA7453">
        <w:rPr>
          <w:rFonts w:ascii="Times New Roman" w:hAnsi="Times New Roman" w:cs="Times New Roman"/>
          <w:color w:val="202124"/>
          <w:spacing w:val="2"/>
          <w:sz w:val="24"/>
          <w:szCs w:val="24"/>
        </w:rPr>
        <w:br/>
      </w:r>
      <w:r w:rsidRPr="00DA7453">
        <w:rPr>
          <w:rFonts w:ascii="Times New Roman" w:hAnsi="Times New Roman" w:cs="Times New Roman"/>
          <w:b/>
          <w:bCs/>
          <w:color w:val="202124"/>
          <w:spacing w:val="2"/>
          <w:sz w:val="24"/>
          <w:szCs w:val="24"/>
          <w:shd w:val="clear" w:color="auto" w:fill="FFFFFF"/>
        </w:rPr>
        <w:t>Roles and Responsibilities</w:t>
      </w:r>
      <w:r w:rsidRPr="00DA7453">
        <w:rPr>
          <w:rFonts w:ascii="Times New Roman" w:hAnsi="Times New Roman" w:cs="Times New Roman"/>
          <w:color w:val="202124"/>
          <w:spacing w:val="2"/>
          <w:sz w:val="24"/>
          <w:szCs w:val="24"/>
        </w:rPr>
        <w:br/>
      </w:r>
      <w:r w:rsidR="00DA7453" w:rsidRPr="00DA7453">
        <w:rPr>
          <w:rFonts w:ascii="Times New Roman" w:hAnsi="Times New Roman" w:cs="Times New Roman"/>
          <w:color w:val="202124"/>
          <w:spacing w:val="2"/>
          <w:sz w:val="24"/>
          <w:szCs w:val="24"/>
          <w:shd w:val="clear" w:color="auto" w:fill="FFFFFF"/>
        </w:rPr>
        <w:t xml:space="preserve"> </w:t>
      </w:r>
      <w:r w:rsidR="00DA7453" w:rsidRPr="00DA7453">
        <w:rPr>
          <w:rFonts w:ascii="Times New Roman" w:hAnsi="Times New Roman" w:cs="Times New Roman"/>
          <w:color w:val="202124"/>
          <w:spacing w:val="2"/>
          <w:sz w:val="24"/>
          <w:szCs w:val="24"/>
          <w:shd w:val="clear" w:color="auto" w:fill="FFFFFF"/>
        </w:rPr>
        <w:tab/>
      </w:r>
      <w:r w:rsidRPr="00DA7453">
        <w:rPr>
          <w:rFonts w:ascii="Times New Roman" w:hAnsi="Times New Roman" w:cs="Times New Roman"/>
          <w:color w:val="202124"/>
          <w:spacing w:val="2"/>
          <w:sz w:val="24"/>
          <w:szCs w:val="24"/>
          <w:shd w:val="clear" w:color="auto" w:fill="FFFFFF"/>
        </w:rPr>
        <w:t xml:space="preserve">At the helm of the project </w:t>
      </w:r>
      <w:r w:rsidR="00DA7453" w:rsidRPr="00DA7453">
        <w:rPr>
          <w:rFonts w:ascii="Times New Roman" w:hAnsi="Times New Roman" w:cs="Times New Roman"/>
          <w:color w:val="202124"/>
          <w:spacing w:val="2"/>
          <w:sz w:val="24"/>
          <w:szCs w:val="24"/>
          <w:shd w:val="clear" w:color="auto" w:fill="FFFFFF"/>
        </w:rPr>
        <w:t>is</w:t>
      </w:r>
      <w:r w:rsidR="00AA72B7" w:rsidRPr="00DA7453">
        <w:rPr>
          <w:rFonts w:ascii="Times New Roman" w:hAnsi="Times New Roman" w:cs="Times New Roman"/>
          <w:color w:val="202124"/>
          <w:spacing w:val="2"/>
          <w:sz w:val="24"/>
          <w:szCs w:val="24"/>
          <w:shd w:val="clear" w:color="auto" w:fill="FFFFFF"/>
        </w:rPr>
        <w:t xml:space="preserve"> </w:t>
      </w:r>
      <w:r w:rsidRPr="00DA7453">
        <w:rPr>
          <w:rFonts w:ascii="Times New Roman" w:hAnsi="Times New Roman" w:cs="Times New Roman"/>
          <w:color w:val="202124"/>
          <w:spacing w:val="2"/>
          <w:sz w:val="24"/>
          <w:szCs w:val="24"/>
          <w:shd w:val="clear" w:color="auto" w:fill="FFFFFF"/>
        </w:rPr>
        <w:t xml:space="preserve">the </w:t>
      </w:r>
      <w:r w:rsidRPr="008E191A">
        <w:rPr>
          <w:rFonts w:ascii="Times New Roman" w:hAnsi="Times New Roman" w:cs="Times New Roman"/>
          <w:b/>
          <w:bCs/>
          <w:color w:val="202124"/>
          <w:spacing w:val="2"/>
          <w:sz w:val="24"/>
          <w:szCs w:val="24"/>
          <w:shd w:val="clear" w:color="auto" w:fill="FFFFFF"/>
        </w:rPr>
        <w:t>Project Manager</w:t>
      </w:r>
      <w:r w:rsidR="00AA72B7" w:rsidRPr="008E191A">
        <w:rPr>
          <w:rFonts w:ascii="Times New Roman" w:hAnsi="Times New Roman" w:cs="Times New Roman"/>
          <w:b/>
          <w:bCs/>
          <w:color w:val="202124"/>
          <w:spacing w:val="2"/>
          <w:sz w:val="24"/>
          <w:szCs w:val="24"/>
          <w:shd w:val="clear" w:color="auto" w:fill="FFFFFF"/>
        </w:rPr>
        <w:t xml:space="preserve"> </w:t>
      </w:r>
      <w:r w:rsidR="008E191A">
        <w:rPr>
          <w:rFonts w:ascii="Times New Roman" w:hAnsi="Times New Roman" w:cs="Times New Roman"/>
          <w:b/>
          <w:bCs/>
          <w:color w:val="202124"/>
          <w:spacing w:val="2"/>
          <w:sz w:val="24"/>
          <w:szCs w:val="24"/>
          <w:shd w:val="clear" w:color="auto" w:fill="FFFFFF"/>
        </w:rPr>
        <w:t>(</w:t>
      </w:r>
      <w:proofErr w:type="spellStart"/>
      <w:r w:rsidR="00AA72B7" w:rsidRPr="008E191A">
        <w:rPr>
          <w:rFonts w:ascii="Times New Roman" w:hAnsi="Times New Roman" w:cs="Times New Roman"/>
          <w:b/>
          <w:bCs/>
          <w:color w:val="202124"/>
          <w:spacing w:val="2"/>
          <w:sz w:val="24"/>
          <w:szCs w:val="24"/>
          <w:shd w:val="clear" w:color="auto" w:fill="FFFFFF"/>
        </w:rPr>
        <w:t>Rhaj</w:t>
      </w:r>
      <w:proofErr w:type="spellEnd"/>
      <w:r w:rsidR="00AA72B7" w:rsidRPr="008E191A">
        <w:rPr>
          <w:rFonts w:ascii="Times New Roman" w:hAnsi="Times New Roman" w:cs="Times New Roman"/>
          <w:b/>
          <w:bCs/>
          <w:color w:val="202124"/>
          <w:spacing w:val="2"/>
          <w:sz w:val="24"/>
          <w:szCs w:val="24"/>
          <w:shd w:val="clear" w:color="auto" w:fill="FFFFFF"/>
        </w:rPr>
        <w:t xml:space="preserve"> Madr</w:t>
      </w:r>
      <w:r w:rsidR="00DA7453" w:rsidRPr="008E191A">
        <w:rPr>
          <w:rFonts w:ascii="Times New Roman" w:hAnsi="Times New Roman" w:cs="Times New Roman"/>
          <w:b/>
          <w:bCs/>
          <w:color w:val="202124"/>
          <w:spacing w:val="2"/>
          <w:sz w:val="24"/>
          <w:szCs w:val="24"/>
          <w:shd w:val="clear" w:color="auto" w:fill="FFFFFF"/>
        </w:rPr>
        <w:t>ona</w:t>
      </w:r>
      <w:r w:rsidR="008E191A">
        <w:rPr>
          <w:rFonts w:ascii="Times New Roman" w:hAnsi="Times New Roman" w:cs="Times New Roman"/>
          <w:b/>
          <w:bCs/>
          <w:color w:val="202124"/>
          <w:spacing w:val="2"/>
          <w:sz w:val="24"/>
          <w:szCs w:val="24"/>
          <w:shd w:val="clear" w:color="auto" w:fill="FFFFFF"/>
        </w:rPr>
        <w:t>)</w:t>
      </w:r>
      <w:r w:rsidR="00DA7453" w:rsidRPr="00DA7453">
        <w:rPr>
          <w:rFonts w:ascii="Times New Roman" w:hAnsi="Times New Roman" w:cs="Times New Roman"/>
          <w:color w:val="202124"/>
          <w:spacing w:val="2"/>
          <w:sz w:val="24"/>
          <w:szCs w:val="24"/>
          <w:shd w:val="clear" w:color="auto" w:fill="FFFFFF"/>
        </w:rPr>
        <w:t>. Madrona</w:t>
      </w:r>
      <w:r w:rsidRPr="00DA7453">
        <w:rPr>
          <w:rFonts w:ascii="Times New Roman" w:hAnsi="Times New Roman" w:cs="Times New Roman"/>
          <w:color w:val="202124"/>
          <w:spacing w:val="2"/>
          <w:sz w:val="24"/>
          <w:szCs w:val="24"/>
          <w:shd w:val="clear" w:color="auto" w:fill="FFFFFF"/>
        </w:rPr>
        <w:t xml:space="preserve"> </w:t>
      </w:r>
      <w:r w:rsidR="00DA7453" w:rsidRPr="00DA7453">
        <w:rPr>
          <w:rFonts w:ascii="Times New Roman" w:hAnsi="Times New Roman" w:cs="Times New Roman"/>
          <w:color w:val="202124"/>
          <w:spacing w:val="2"/>
          <w:sz w:val="24"/>
          <w:szCs w:val="24"/>
          <w:shd w:val="clear" w:color="auto" w:fill="FFFFFF"/>
        </w:rPr>
        <w:t>is</w:t>
      </w:r>
      <w:r w:rsidRPr="00DA7453">
        <w:rPr>
          <w:rFonts w:ascii="Times New Roman" w:hAnsi="Times New Roman" w:cs="Times New Roman"/>
          <w:color w:val="202124"/>
          <w:spacing w:val="2"/>
          <w:sz w:val="24"/>
          <w:szCs w:val="24"/>
          <w:shd w:val="clear" w:color="auto" w:fill="FFFFFF"/>
        </w:rPr>
        <w:t xml:space="preserve"> responsible for overseeing the entire project life</w:t>
      </w:r>
      <w:r w:rsidR="00AA72B7" w:rsidRPr="00DA7453">
        <w:rPr>
          <w:rFonts w:ascii="Times New Roman" w:hAnsi="Times New Roman" w:cs="Times New Roman"/>
          <w:color w:val="202124"/>
          <w:spacing w:val="2"/>
          <w:sz w:val="24"/>
          <w:szCs w:val="24"/>
          <w:shd w:val="clear" w:color="auto" w:fill="FFFFFF"/>
        </w:rPr>
        <w:t xml:space="preserve"> </w:t>
      </w:r>
      <w:r w:rsidRPr="00DA7453">
        <w:rPr>
          <w:rFonts w:ascii="Times New Roman" w:hAnsi="Times New Roman" w:cs="Times New Roman"/>
          <w:color w:val="202124"/>
          <w:spacing w:val="2"/>
          <w:sz w:val="24"/>
          <w:szCs w:val="24"/>
          <w:shd w:val="clear" w:color="auto" w:fill="FFFFFF"/>
        </w:rPr>
        <w:t>cycle</w:t>
      </w:r>
      <w:r w:rsidR="00AA72B7" w:rsidRPr="00DA7453">
        <w:rPr>
          <w:rFonts w:ascii="Times New Roman" w:hAnsi="Times New Roman" w:cs="Times New Roman"/>
          <w:color w:val="202124"/>
          <w:spacing w:val="2"/>
          <w:sz w:val="24"/>
          <w:szCs w:val="24"/>
          <w:shd w:val="clear" w:color="auto" w:fill="FFFFFF"/>
        </w:rPr>
        <w:t xml:space="preserve"> </w:t>
      </w:r>
      <w:r w:rsidRPr="00DA7453">
        <w:rPr>
          <w:rFonts w:ascii="Times New Roman" w:hAnsi="Times New Roman" w:cs="Times New Roman"/>
          <w:color w:val="202124"/>
          <w:spacing w:val="2"/>
          <w:sz w:val="24"/>
          <w:szCs w:val="24"/>
          <w:shd w:val="clear" w:color="auto" w:fill="FFFFFF"/>
        </w:rPr>
        <w:t>from inception to completion. The Project Manager begin</w:t>
      </w:r>
      <w:r w:rsidR="00DA7453" w:rsidRPr="00DA7453">
        <w:rPr>
          <w:rFonts w:ascii="Times New Roman" w:hAnsi="Times New Roman" w:cs="Times New Roman"/>
          <w:color w:val="202124"/>
          <w:spacing w:val="2"/>
          <w:sz w:val="24"/>
          <w:szCs w:val="24"/>
          <w:shd w:val="clear" w:color="auto" w:fill="FFFFFF"/>
        </w:rPr>
        <w:t>s</w:t>
      </w:r>
      <w:r w:rsidRPr="00DA7453">
        <w:rPr>
          <w:rFonts w:ascii="Times New Roman" w:hAnsi="Times New Roman" w:cs="Times New Roman"/>
          <w:color w:val="202124"/>
          <w:spacing w:val="2"/>
          <w:sz w:val="24"/>
          <w:szCs w:val="24"/>
          <w:shd w:val="clear" w:color="auto" w:fill="FFFFFF"/>
        </w:rPr>
        <w:t xml:space="preserve"> by communicating with the client, gathering all necessary requirements, and translating them into actionable tasks for the team. Throughout the project, </w:t>
      </w:r>
      <w:r w:rsidR="00DA7453" w:rsidRPr="00DA7453">
        <w:rPr>
          <w:rFonts w:ascii="Times New Roman" w:hAnsi="Times New Roman" w:cs="Times New Roman"/>
          <w:color w:val="202124"/>
          <w:spacing w:val="2"/>
          <w:sz w:val="24"/>
          <w:szCs w:val="24"/>
          <w:shd w:val="clear" w:color="auto" w:fill="FFFFFF"/>
        </w:rPr>
        <w:t>he</w:t>
      </w:r>
      <w:r w:rsidRPr="00DA7453">
        <w:rPr>
          <w:rFonts w:ascii="Times New Roman" w:hAnsi="Times New Roman" w:cs="Times New Roman"/>
          <w:color w:val="202124"/>
          <w:spacing w:val="2"/>
          <w:sz w:val="24"/>
          <w:szCs w:val="24"/>
          <w:shd w:val="clear" w:color="auto" w:fill="FFFFFF"/>
        </w:rPr>
        <w:t xml:space="preserve"> establish a clear project plan, complete with timelines and milestones, ensuring that tasks are assigned and completed according to schedule. Any challenges or roadblocks that arise are brought to the attention of the Project Manager, who, in turn, provides solutions or mitigates risks to keep the project on course.</w:t>
      </w:r>
      <w:r w:rsidRPr="00DA7453">
        <w:rPr>
          <w:rFonts w:ascii="Times New Roman" w:hAnsi="Times New Roman" w:cs="Times New Roman"/>
          <w:color w:val="202124"/>
          <w:spacing w:val="2"/>
          <w:sz w:val="24"/>
          <w:szCs w:val="24"/>
        </w:rPr>
        <w:br/>
      </w:r>
      <w:r w:rsidRPr="00DA7453">
        <w:rPr>
          <w:rFonts w:ascii="Times New Roman" w:hAnsi="Times New Roman" w:cs="Times New Roman"/>
          <w:color w:val="202124"/>
          <w:spacing w:val="2"/>
          <w:sz w:val="24"/>
          <w:szCs w:val="24"/>
        </w:rPr>
        <w:br/>
      </w:r>
      <w:r w:rsidR="00DA7453" w:rsidRPr="00DA7453">
        <w:rPr>
          <w:rFonts w:ascii="Times New Roman" w:hAnsi="Times New Roman" w:cs="Times New Roman"/>
          <w:color w:val="202124"/>
          <w:spacing w:val="2"/>
          <w:sz w:val="24"/>
          <w:szCs w:val="24"/>
          <w:shd w:val="clear" w:color="auto" w:fill="FFFFFF"/>
        </w:rPr>
        <w:t xml:space="preserve"> </w:t>
      </w:r>
      <w:r w:rsidR="00DA7453" w:rsidRPr="00DA7453">
        <w:rPr>
          <w:rFonts w:ascii="Times New Roman" w:hAnsi="Times New Roman" w:cs="Times New Roman"/>
          <w:color w:val="202124"/>
          <w:spacing w:val="2"/>
          <w:sz w:val="24"/>
          <w:szCs w:val="24"/>
          <w:shd w:val="clear" w:color="auto" w:fill="FFFFFF"/>
        </w:rPr>
        <w:tab/>
      </w:r>
      <w:r w:rsidRPr="00DA7453">
        <w:rPr>
          <w:rFonts w:ascii="Times New Roman" w:hAnsi="Times New Roman" w:cs="Times New Roman"/>
          <w:color w:val="202124"/>
          <w:spacing w:val="2"/>
          <w:sz w:val="24"/>
          <w:szCs w:val="24"/>
          <w:shd w:val="clear" w:color="auto" w:fill="FFFFFF"/>
        </w:rPr>
        <w:t xml:space="preserve">Meanwhile, the </w:t>
      </w:r>
      <w:r w:rsidRPr="008E191A">
        <w:rPr>
          <w:rFonts w:ascii="Times New Roman" w:hAnsi="Times New Roman" w:cs="Times New Roman"/>
          <w:b/>
          <w:bCs/>
          <w:color w:val="202124"/>
          <w:spacing w:val="2"/>
          <w:sz w:val="24"/>
          <w:szCs w:val="24"/>
          <w:shd w:val="clear" w:color="auto" w:fill="FFFFFF"/>
        </w:rPr>
        <w:t>Front-End Developer</w:t>
      </w:r>
      <w:r w:rsidR="00DA7453" w:rsidRPr="008E191A">
        <w:rPr>
          <w:rFonts w:ascii="Times New Roman" w:hAnsi="Times New Roman" w:cs="Times New Roman"/>
          <w:b/>
          <w:bCs/>
          <w:color w:val="202124"/>
          <w:spacing w:val="2"/>
          <w:sz w:val="24"/>
          <w:szCs w:val="24"/>
          <w:shd w:val="clear" w:color="auto" w:fill="FFFFFF"/>
        </w:rPr>
        <w:t xml:space="preserve"> </w:t>
      </w:r>
      <w:r w:rsidR="008E191A">
        <w:rPr>
          <w:rFonts w:ascii="Times New Roman" w:hAnsi="Times New Roman" w:cs="Times New Roman"/>
          <w:b/>
          <w:bCs/>
          <w:color w:val="202124"/>
          <w:spacing w:val="2"/>
          <w:sz w:val="24"/>
          <w:szCs w:val="24"/>
          <w:shd w:val="clear" w:color="auto" w:fill="FFFFFF"/>
        </w:rPr>
        <w:t>(</w:t>
      </w:r>
      <w:r w:rsidR="00DA7453" w:rsidRPr="008E191A">
        <w:rPr>
          <w:rFonts w:ascii="Times New Roman" w:hAnsi="Times New Roman" w:cs="Times New Roman"/>
          <w:b/>
          <w:bCs/>
          <w:color w:val="202124"/>
          <w:spacing w:val="2"/>
          <w:sz w:val="24"/>
          <w:szCs w:val="24"/>
          <w:shd w:val="clear" w:color="auto" w:fill="FFFFFF"/>
        </w:rPr>
        <w:t xml:space="preserve">Ivan </w:t>
      </w:r>
      <w:proofErr w:type="spellStart"/>
      <w:r w:rsidR="00DA7453" w:rsidRPr="008E191A">
        <w:rPr>
          <w:rFonts w:ascii="Times New Roman" w:hAnsi="Times New Roman" w:cs="Times New Roman"/>
          <w:b/>
          <w:bCs/>
          <w:color w:val="202124"/>
          <w:spacing w:val="2"/>
          <w:sz w:val="24"/>
          <w:szCs w:val="24"/>
          <w:shd w:val="clear" w:color="auto" w:fill="FFFFFF"/>
        </w:rPr>
        <w:t>Fababaer</w:t>
      </w:r>
      <w:proofErr w:type="spellEnd"/>
      <w:r w:rsidR="008E191A">
        <w:rPr>
          <w:rFonts w:ascii="Times New Roman" w:hAnsi="Times New Roman" w:cs="Times New Roman"/>
          <w:b/>
          <w:bCs/>
          <w:color w:val="202124"/>
          <w:spacing w:val="2"/>
          <w:sz w:val="24"/>
          <w:szCs w:val="24"/>
          <w:shd w:val="clear" w:color="auto" w:fill="FFFFFF"/>
        </w:rPr>
        <w:t>)</w:t>
      </w:r>
      <w:r w:rsidRPr="00DA7453">
        <w:rPr>
          <w:rFonts w:ascii="Times New Roman" w:hAnsi="Times New Roman" w:cs="Times New Roman"/>
          <w:color w:val="202124"/>
          <w:spacing w:val="2"/>
          <w:sz w:val="24"/>
          <w:szCs w:val="24"/>
          <w:shd w:val="clear" w:color="auto" w:fill="FFFFFF"/>
        </w:rPr>
        <w:t xml:space="preserve"> focuses on the user interface and user experience. </w:t>
      </w:r>
      <w:r w:rsidR="00DA7453" w:rsidRPr="00DA7453">
        <w:rPr>
          <w:rFonts w:ascii="Times New Roman" w:hAnsi="Times New Roman" w:cs="Times New Roman"/>
          <w:color w:val="202124"/>
          <w:spacing w:val="2"/>
          <w:sz w:val="24"/>
          <w:szCs w:val="24"/>
          <w:shd w:val="clear" w:color="auto" w:fill="FFFFFF"/>
        </w:rPr>
        <w:t>His</w:t>
      </w:r>
      <w:r w:rsidRPr="00DA7453">
        <w:rPr>
          <w:rFonts w:ascii="Times New Roman" w:hAnsi="Times New Roman" w:cs="Times New Roman"/>
          <w:color w:val="202124"/>
          <w:spacing w:val="2"/>
          <w:sz w:val="24"/>
          <w:szCs w:val="24"/>
          <w:shd w:val="clear" w:color="auto" w:fill="FFFFFF"/>
        </w:rPr>
        <w:t xml:space="preserve"> primary responsibility is to ensure the system is intuitive, aesthetically pleasing, and responsive on various devices. As </w:t>
      </w:r>
      <w:r w:rsidR="00DA7453" w:rsidRPr="00DA7453">
        <w:rPr>
          <w:rFonts w:ascii="Times New Roman" w:hAnsi="Times New Roman" w:cs="Times New Roman"/>
          <w:color w:val="202124"/>
          <w:spacing w:val="2"/>
          <w:sz w:val="24"/>
          <w:szCs w:val="24"/>
          <w:shd w:val="clear" w:color="auto" w:fill="FFFFFF"/>
        </w:rPr>
        <w:t>he</w:t>
      </w:r>
      <w:r w:rsidRPr="00DA7453">
        <w:rPr>
          <w:rFonts w:ascii="Times New Roman" w:hAnsi="Times New Roman" w:cs="Times New Roman"/>
          <w:color w:val="202124"/>
          <w:spacing w:val="2"/>
          <w:sz w:val="24"/>
          <w:szCs w:val="24"/>
          <w:shd w:val="clear" w:color="auto" w:fill="FFFFFF"/>
        </w:rPr>
        <w:t xml:space="preserve"> </w:t>
      </w:r>
      <w:r w:rsidR="00DA7453" w:rsidRPr="00DA7453">
        <w:rPr>
          <w:rFonts w:ascii="Times New Roman" w:hAnsi="Times New Roman" w:cs="Times New Roman"/>
          <w:color w:val="202124"/>
          <w:spacing w:val="2"/>
          <w:sz w:val="24"/>
          <w:szCs w:val="24"/>
          <w:shd w:val="clear" w:color="auto" w:fill="FFFFFF"/>
        </w:rPr>
        <w:t>develops</w:t>
      </w:r>
      <w:r w:rsidRPr="00DA7453">
        <w:rPr>
          <w:rFonts w:ascii="Times New Roman" w:hAnsi="Times New Roman" w:cs="Times New Roman"/>
          <w:color w:val="202124"/>
          <w:spacing w:val="2"/>
          <w:sz w:val="24"/>
          <w:szCs w:val="24"/>
          <w:shd w:val="clear" w:color="auto" w:fill="FFFFFF"/>
        </w:rPr>
        <w:t xml:space="preserve"> the customer-facing side of the system, the Front-End Developer must collaborate with the Back-End Developer to ensure seamless integration between the user interface and the server-side logic. In addition to coding, the Front-End Developer conducts preliminary user testing, striving to create a positive experience for all users, whether they're booking appointments or managing their pet profiles.</w:t>
      </w:r>
      <w:r w:rsidRPr="00DA7453">
        <w:rPr>
          <w:rFonts w:ascii="Times New Roman" w:hAnsi="Times New Roman" w:cs="Times New Roman"/>
          <w:color w:val="202124"/>
          <w:spacing w:val="2"/>
          <w:sz w:val="24"/>
          <w:szCs w:val="24"/>
        </w:rPr>
        <w:br/>
      </w:r>
      <w:r w:rsidRPr="00DA7453">
        <w:rPr>
          <w:rFonts w:ascii="Times New Roman" w:hAnsi="Times New Roman" w:cs="Times New Roman"/>
          <w:color w:val="202124"/>
          <w:spacing w:val="2"/>
          <w:sz w:val="24"/>
          <w:szCs w:val="24"/>
        </w:rPr>
        <w:br/>
      </w:r>
      <w:r w:rsidR="00DA7453" w:rsidRPr="00DA7453">
        <w:rPr>
          <w:rFonts w:ascii="Times New Roman" w:hAnsi="Times New Roman" w:cs="Times New Roman"/>
          <w:color w:val="202124"/>
          <w:spacing w:val="2"/>
          <w:sz w:val="24"/>
          <w:szCs w:val="24"/>
          <w:shd w:val="clear" w:color="auto" w:fill="FFFFFF"/>
        </w:rPr>
        <w:t xml:space="preserve"> </w:t>
      </w:r>
      <w:r w:rsidR="00DA7453" w:rsidRPr="00DA7453">
        <w:rPr>
          <w:rFonts w:ascii="Times New Roman" w:hAnsi="Times New Roman" w:cs="Times New Roman"/>
          <w:color w:val="202124"/>
          <w:spacing w:val="2"/>
          <w:sz w:val="24"/>
          <w:szCs w:val="24"/>
          <w:shd w:val="clear" w:color="auto" w:fill="FFFFFF"/>
        </w:rPr>
        <w:tab/>
      </w:r>
      <w:r w:rsidRPr="00DA7453">
        <w:rPr>
          <w:rFonts w:ascii="Times New Roman" w:hAnsi="Times New Roman" w:cs="Times New Roman"/>
          <w:color w:val="202124"/>
          <w:spacing w:val="2"/>
          <w:sz w:val="24"/>
          <w:szCs w:val="24"/>
          <w:shd w:val="clear" w:color="auto" w:fill="FFFFFF"/>
        </w:rPr>
        <w:t xml:space="preserve">Simultaneously, the </w:t>
      </w:r>
      <w:r w:rsidRPr="008E191A">
        <w:rPr>
          <w:rFonts w:ascii="Times New Roman" w:hAnsi="Times New Roman" w:cs="Times New Roman"/>
          <w:b/>
          <w:bCs/>
          <w:color w:val="202124"/>
          <w:spacing w:val="2"/>
          <w:sz w:val="24"/>
          <w:szCs w:val="24"/>
          <w:shd w:val="clear" w:color="auto" w:fill="FFFFFF"/>
        </w:rPr>
        <w:t>Back-End Developer</w:t>
      </w:r>
      <w:r w:rsidR="00DA7453" w:rsidRPr="008E191A">
        <w:rPr>
          <w:rFonts w:ascii="Times New Roman" w:hAnsi="Times New Roman" w:cs="Times New Roman"/>
          <w:b/>
          <w:bCs/>
          <w:color w:val="202124"/>
          <w:spacing w:val="2"/>
          <w:sz w:val="24"/>
          <w:szCs w:val="24"/>
          <w:shd w:val="clear" w:color="auto" w:fill="FFFFFF"/>
        </w:rPr>
        <w:t xml:space="preserve"> also </w:t>
      </w:r>
      <w:r w:rsidR="008E191A">
        <w:rPr>
          <w:rFonts w:ascii="Times New Roman" w:hAnsi="Times New Roman" w:cs="Times New Roman"/>
          <w:b/>
          <w:bCs/>
          <w:color w:val="202124"/>
          <w:spacing w:val="2"/>
          <w:sz w:val="24"/>
          <w:szCs w:val="24"/>
          <w:shd w:val="clear" w:color="auto" w:fill="FFFFFF"/>
        </w:rPr>
        <w:t>(</w:t>
      </w:r>
      <w:proofErr w:type="spellStart"/>
      <w:r w:rsidR="00DA7453" w:rsidRPr="008E191A">
        <w:rPr>
          <w:rFonts w:ascii="Times New Roman" w:hAnsi="Times New Roman" w:cs="Times New Roman"/>
          <w:b/>
          <w:bCs/>
          <w:color w:val="202124"/>
          <w:spacing w:val="2"/>
          <w:sz w:val="24"/>
          <w:szCs w:val="24"/>
          <w:shd w:val="clear" w:color="auto" w:fill="FFFFFF"/>
        </w:rPr>
        <w:t>Rhaj</w:t>
      </w:r>
      <w:proofErr w:type="spellEnd"/>
      <w:r w:rsidR="00DA7453" w:rsidRPr="008E191A">
        <w:rPr>
          <w:rFonts w:ascii="Times New Roman" w:hAnsi="Times New Roman" w:cs="Times New Roman"/>
          <w:b/>
          <w:bCs/>
          <w:color w:val="202124"/>
          <w:spacing w:val="2"/>
          <w:sz w:val="24"/>
          <w:szCs w:val="24"/>
          <w:shd w:val="clear" w:color="auto" w:fill="FFFFFF"/>
        </w:rPr>
        <w:t xml:space="preserve"> Madrona</w:t>
      </w:r>
      <w:r w:rsidR="008E191A">
        <w:rPr>
          <w:rFonts w:ascii="Times New Roman" w:hAnsi="Times New Roman" w:cs="Times New Roman"/>
          <w:b/>
          <w:bCs/>
          <w:color w:val="202124"/>
          <w:spacing w:val="2"/>
          <w:sz w:val="24"/>
          <w:szCs w:val="24"/>
          <w:shd w:val="clear" w:color="auto" w:fill="FFFFFF"/>
        </w:rPr>
        <w:t>)</w:t>
      </w:r>
      <w:r w:rsidRPr="00DA7453">
        <w:rPr>
          <w:rFonts w:ascii="Times New Roman" w:hAnsi="Times New Roman" w:cs="Times New Roman"/>
          <w:color w:val="202124"/>
          <w:spacing w:val="2"/>
          <w:sz w:val="24"/>
          <w:szCs w:val="24"/>
          <w:shd w:val="clear" w:color="auto" w:fill="FFFFFF"/>
        </w:rPr>
        <w:t xml:space="preserve"> works behind the scenes to build the system’s foundation. </w:t>
      </w:r>
      <w:r w:rsidR="00DA7453" w:rsidRPr="00DA7453">
        <w:rPr>
          <w:rFonts w:ascii="Times New Roman" w:hAnsi="Times New Roman" w:cs="Times New Roman"/>
          <w:color w:val="202124"/>
          <w:spacing w:val="2"/>
          <w:sz w:val="24"/>
          <w:szCs w:val="24"/>
          <w:shd w:val="clear" w:color="auto" w:fill="FFFFFF"/>
        </w:rPr>
        <w:t>He</w:t>
      </w:r>
      <w:r w:rsidRPr="00DA7453">
        <w:rPr>
          <w:rFonts w:ascii="Times New Roman" w:hAnsi="Times New Roman" w:cs="Times New Roman"/>
          <w:color w:val="202124"/>
          <w:spacing w:val="2"/>
          <w:sz w:val="24"/>
          <w:szCs w:val="24"/>
          <w:shd w:val="clear" w:color="auto" w:fill="FFFFFF"/>
        </w:rPr>
        <w:t xml:space="preserve"> </w:t>
      </w:r>
      <w:r w:rsidR="00DA7453" w:rsidRPr="00DA7453">
        <w:rPr>
          <w:rFonts w:ascii="Times New Roman" w:hAnsi="Times New Roman" w:cs="Times New Roman"/>
          <w:color w:val="202124"/>
          <w:spacing w:val="2"/>
          <w:sz w:val="24"/>
          <w:szCs w:val="24"/>
          <w:shd w:val="clear" w:color="auto" w:fill="FFFFFF"/>
        </w:rPr>
        <w:t>designs</w:t>
      </w:r>
      <w:r w:rsidRPr="00DA7453">
        <w:rPr>
          <w:rFonts w:ascii="Times New Roman" w:hAnsi="Times New Roman" w:cs="Times New Roman"/>
          <w:color w:val="202124"/>
          <w:spacing w:val="2"/>
          <w:sz w:val="24"/>
          <w:szCs w:val="24"/>
          <w:shd w:val="clear" w:color="auto" w:fill="FFFFFF"/>
        </w:rPr>
        <w:t xml:space="preserve"> and implement the server-side architecture, managing databases that store customer information, pet profiles, and appointment details. As </w:t>
      </w:r>
      <w:r w:rsidR="00DA7453" w:rsidRPr="00DA7453">
        <w:rPr>
          <w:rFonts w:ascii="Times New Roman" w:hAnsi="Times New Roman" w:cs="Times New Roman"/>
          <w:color w:val="202124"/>
          <w:spacing w:val="2"/>
          <w:sz w:val="24"/>
          <w:szCs w:val="24"/>
          <w:shd w:val="clear" w:color="auto" w:fill="FFFFFF"/>
        </w:rPr>
        <w:t>he</w:t>
      </w:r>
      <w:r w:rsidRPr="00DA7453">
        <w:rPr>
          <w:rFonts w:ascii="Times New Roman" w:hAnsi="Times New Roman" w:cs="Times New Roman"/>
          <w:color w:val="202124"/>
          <w:spacing w:val="2"/>
          <w:sz w:val="24"/>
          <w:szCs w:val="24"/>
          <w:shd w:val="clear" w:color="auto" w:fill="FFFFFF"/>
        </w:rPr>
        <w:t xml:space="preserve"> </w:t>
      </w:r>
      <w:r w:rsidR="00DA7453" w:rsidRPr="00DA7453">
        <w:rPr>
          <w:rFonts w:ascii="Times New Roman" w:hAnsi="Times New Roman" w:cs="Times New Roman"/>
          <w:color w:val="202124"/>
          <w:spacing w:val="2"/>
          <w:sz w:val="24"/>
          <w:szCs w:val="24"/>
          <w:shd w:val="clear" w:color="auto" w:fill="FFFFFF"/>
        </w:rPr>
        <w:t>develops</w:t>
      </w:r>
      <w:r w:rsidRPr="00DA7453">
        <w:rPr>
          <w:rFonts w:ascii="Times New Roman" w:hAnsi="Times New Roman" w:cs="Times New Roman"/>
          <w:color w:val="202124"/>
          <w:spacing w:val="2"/>
          <w:sz w:val="24"/>
          <w:szCs w:val="24"/>
          <w:shd w:val="clear" w:color="auto" w:fill="FFFFFF"/>
        </w:rPr>
        <w:t xml:space="preserve"> the business logic for appointment scheduling, payment gateways, and notifications, </w:t>
      </w:r>
      <w:r w:rsidR="00DA7453" w:rsidRPr="00DA7453">
        <w:rPr>
          <w:rFonts w:ascii="Times New Roman" w:hAnsi="Times New Roman" w:cs="Times New Roman"/>
          <w:color w:val="202124"/>
          <w:spacing w:val="2"/>
          <w:sz w:val="24"/>
          <w:szCs w:val="24"/>
          <w:shd w:val="clear" w:color="auto" w:fill="FFFFFF"/>
        </w:rPr>
        <w:t>he</w:t>
      </w:r>
      <w:r w:rsidRPr="00DA7453">
        <w:rPr>
          <w:rFonts w:ascii="Times New Roman" w:hAnsi="Times New Roman" w:cs="Times New Roman"/>
          <w:color w:val="202124"/>
          <w:spacing w:val="2"/>
          <w:sz w:val="24"/>
          <w:szCs w:val="24"/>
          <w:shd w:val="clear" w:color="auto" w:fill="FFFFFF"/>
        </w:rPr>
        <w:t xml:space="preserve"> </w:t>
      </w:r>
      <w:r w:rsidR="00DA7453" w:rsidRPr="00DA7453">
        <w:rPr>
          <w:rFonts w:ascii="Times New Roman" w:hAnsi="Times New Roman" w:cs="Times New Roman"/>
          <w:color w:val="202124"/>
          <w:spacing w:val="2"/>
          <w:sz w:val="24"/>
          <w:szCs w:val="24"/>
          <w:shd w:val="clear" w:color="auto" w:fill="FFFFFF"/>
        </w:rPr>
        <w:t>ensures</w:t>
      </w:r>
      <w:r w:rsidRPr="00DA7453">
        <w:rPr>
          <w:rFonts w:ascii="Times New Roman" w:hAnsi="Times New Roman" w:cs="Times New Roman"/>
          <w:color w:val="202124"/>
          <w:spacing w:val="2"/>
          <w:sz w:val="24"/>
          <w:szCs w:val="24"/>
          <w:shd w:val="clear" w:color="auto" w:fill="FFFFFF"/>
        </w:rPr>
        <w:t xml:space="preserve"> secure and efficient data processing. The Back-End Developer collaborates closely with the Front-End Developer to ensure that the two systems—</w:t>
      </w:r>
      <w:proofErr w:type="gramStart"/>
      <w:r w:rsidRPr="00DA7453">
        <w:rPr>
          <w:rFonts w:ascii="Times New Roman" w:hAnsi="Times New Roman" w:cs="Times New Roman"/>
          <w:color w:val="202124"/>
          <w:spacing w:val="2"/>
          <w:sz w:val="24"/>
          <w:szCs w:val="24"/>
          <w:shd w:val="clear" w:color="auto" w:fill="FFFFFF"/>
        </w:rPr>
        <w:t>front-end</w:t>
      </w:r>
      <w:proofErr w:type="gramEnd"/>
      <w:r w:rsidRPr="00DA7453">
        <w:rPr>
          <w:rFonts w:ascii="Times New Roman" w:hAnsi="Times New Roman" w:cs="Times New Roman"/>
          <w:color w:val="202124"/>
          <w:spacing w:val="2"/>
          <w:sz w:val="24"/>
          <w:szCs w:val="24"/>
          <w:shd w:val="clear" w:color="auto" w:fill="FFFFFF"/>
        </w:rPr>
        <w:t xml:space="preserve"> and back-end—operate harmoniously. This cooperation is key to the system’s overall functionality.</w:t>
      </w:r>
      <w:r w:rsidRPr="00DA7453">
        <w:rPr>
          <w:rFonts w:ascii="Times New Roman" w:hAnsi="Times New Roman" w:cs="Times New Roman"/>
          <w:color w:val="202124"/>
          <w:spacing w:val="2"/>
          <w:sz w:val="24"/>
          <w:szCs w:val="24"/>
        </w:rPr>
        <w:br/>
      </w:r>
      <w:r w:rsidRPr="00DA7453">
        <w:rPr>
          <w:rFonts w:ascii="Times New Roman" w:hAnsi="Times New Roman" w:cs="Times New Roman"/>
          <w:color w:val="202124"/>
          <w:spacing w:val="2"/>
          <w:sz w:val="24"/>
          <w:szCs w:val="24"/>
        </w:rPr>
        <w:br/>
      </w:r>
      <w:r w:rsidRPr="00DA7453">
        <w:rPr>
          <w:rFonts w:ascii="Times New Roman" w:hAnsi="Times New Roman" w:cs="Times New Roman"/>
          <w:color w:val="202124"/>
          <w:spacing w:val="2"/>
          <w:sz w:val="24"/>
          <w:szCs w:val="24"/>
          <w:shd w:val="clear" w:color="auto" w:fill="FFFFFF"/>
        </w:rPr>
        <w:t xml:space="preserve">No system is complete without thorough testing, and this is where the </w:t>
      </w:r>
      <w:r w:rsidRPr="008E191A">
        <w:rPr>
          <w:rFonts w:ascii="Times New Roman" w:hAnsi="Times New Roman" w:cs="Times New Roman"/>
          <w:b/>
          <w:bCs/>
          <w:color w:val="202124"/>
          <w:spacing w:val="2"/>
          <w:sz w:val="24"/>
          <w:szCs w:val="24"/>
          <w:shd w:val="clear" w:color="auto" w:fill="FFFFFF"/>
        </w:rPr>
        <w:t xml:space="preserve">Quality Assurance (QA) </w:t>
      </w:r>
      <w:r w:rsidR="008E191A">
        <w:rPr>
          <w:rFonts w:ascii="Times New Roman" w:hAnsi="Times New Roman" w:cs="Times New Roman"/>
          <w:b/>
          <w:bCs/>
          <w:color w:val="202124"/>
          <w:spacing w:val="2"/>
          <w:sz w:val="24"/>
          <w:szCs w:val="24"/>
          <w:shd w:val="clear" w:color="auto" w:fill="FFFFFF"/>
        </w:rPr>
        <w:t>(</w:t>
      </w:r>
      <w:proofErr w:type="spellStart"/>
      <w:r w:rsidR="00DA7453" w:rsidRPr="008E191A">
        <w:rPr>
          <w:rFonts w:ascii="Times New Roman" w:hAnsi="Times New Roman" w:cs="Times New Roman"/>
          <w:b/>
          <w:bCs/>
          <w:color w:val="202124"/>
          <w:spacing w:val="2"/>
          <w:sz w:val="24"/>
          <w:szCs w:val="24"/>
          <w:shd w:val="clear" w:color="auto" w:fill="FFFFFF"/>
        </w:rPr>
        <w:t>KayC</w:t>
      </w:r>
      <w:proofErr w:type="spellEnd"/>
      <w:r w:rsidR="00DA7453" w:rsidRPr="008E191A">
        <w:rPr>
          <w:rFonts w:ascii="Times New Roman" w:hAnsi="Times New Roman" w:cs="Times New Roman"/>
          <w:b/>
          <w:bCs/>
          <w:color w:val="202124"/>
          <w:spacing w:val="2"/>
          <w:sz w:val="24"/>
          <w:szCs w:val="24"/>
          <w:shd w:val="clear" w:color="auto" w:fill="FFFFFF"/>
        </w:rPr>
        <w:t xml:space="preserve"> Alcaria</w:t>
      </w:r>
      <w:r w:rsidR="008E191A">
        <w:rPr>
          <w:rFonts w:ascii="Times New Roman" w:hAnsi="Times New Roman" w:cs="Times New Roman"/>
          <w:color w:val="202124"/>
          <w:spacing w:val="2"/>
          <w:sz w:val="24"/>
          <w:szCs w:val="24"/>
          <w:shd w:val="clear" w:color="auto" w:fill="FFFFFF"/>
        </w:rPr>
        <w:t>)</w:t>
      </w:r>
      <w:r w:rsidRPr="00DA7453">
        <w:rPr>
          <w:rFonts w:ascii="Times New Roman" w:hAnsi="Times New Roman" w:cs="Times New Roman"/>
          <w:color w:val="202124"/>
          <w:spacing w:val="2"/>
          <w:sz w:val="24"/>
          <w:szCs w:val="24"/>
          <w:shd w:val="clear" w:color="auto" w:fill="FFFFFF"/>
        </w:rPr>
        <w:t xml:space="preserve"> comes in. </w:t>
      </w:r>
      <w:r w:rsidR="00DA7453" w:rsidRPr="00DA7453">
        <w:rPr>
          <w:rFonts w:ascii="Times New Roman" w:hAnsi="Times New Roman" w:cs="Times New Roman"/>
          <w:color w:val="202124"/>
          <w:spacing w:val="2"/>
          <w:sz w:val="24"/>
          <w:szCs w:val="24"/>
          <w:shd w:val="clear" w:color="auto" w:fill="FFFFFF"/>
        </w:rPr>
        <w:t>She</w:t>
      </w:r>
      <w:r w:rsidRPr="00DA7453">
        <w:rPr>
          <w:rFonts w:ascii="Times New Roman" w:hAnsi="Times New Roman" w:cs="Times New Roman"/>
          <w:color w:val="202124"/>
          <w:spacing w:val="2"/>
          <w:sz w:val="24"/>
          <w:szCs w:val="24"/>
          <w:shd w:val="clear" w:color="auto" w:fill="FFFFFF"/>
        </w:rPr>
        <w:t xml:space="preserve"> </w:t>
      </w:r>
      <w:r w:rsidR="00DA7453" w:rsidRPr="00DA7453">
        <w:rPr>
          <w:rFonts w:ascii="Times New Roman" w:hAnsi="Times New Roman" w:cs="Times New Roman"/>
          <w:color w:val="202124"/>
          <w:spacing w:val="2"/>
          <w:sz w:val="24"/>
          <w:szCs w:val="24"/>
          <w:shd w:val="clear" w:color="auto" w:fill="FFFFFF"/>
        </w:rPr>
        <w:t>bears</w:t>
      </w:r>
      <w:r w:rsidRPr="00DA7453">
        <w:rPr>
          <w:rFonts w:ascii="Times New Roman" w:hAnsi="Times New Roman" w:cs="Times New Roman"/>
          <w:color w:val="202124"/>
          <w:spacing w:val="2"/>
          <w:sz w:val="24"/>
          <w:szCs w:val="24"/>
          <w:shd w:val="clear" w:color="auto" w:fill="FFFFFF"/>
        </w:rPr>
        <w:t xml:space="preserve"> the responsibility of ensuring that the system meets the client’s requirements and functions as expected. QA personnel develop comprehensive test plans and cases, scrutinizing every aspect of the system—from usability to security. Bugs or inconsistencies that arise are promptly reported, and QA collaborates with the developers to see that issues are resolved before the system is released to the client. In this way, QA plays a vital role in maintaining the overall quality and reliability of the system.</w:t>
      </w:r>
      <w:r w:rsidRPr="00DA7453">
        <w:rPr>
          <w:rFonts w:ascii="Times New Roman" w:hAnsi="Times New Roman" w:cs="Times New Roman"/>
          <w:color w:val="202124"/>
          <w:spacing w:val="2"/>
          <w:sz w:val="24"/>
          <w:szCs w:val="24"/>
        </w:rPr>
        <w:br/>
      </w:r>
      <w:r w:rsidRPr="00DA7453">
        <w:rPr>
          <w:rFonts w:ascii="Times New Roman" w:hAnsi="Times New Roman" w:cs="Times New Roman"/>
          <w:color w:val="202124"/>
          <w:spacing w:val="2"/>
          <w:sz w:val="24"/>
          <w:szCs w:val="24"/>
        </w:rPr>
        <w:lastRenderedPageBreak/>
        <w:br/>
      </w:r>
      <w:r w:rsidRPr="00DA7453">
        <w:rPr>
          <w:rFonts w:ascii="Times New Roman" w:hAnsi="Times New Roman" w:cs="Times New Roman"/>
          <w:b/>
          <w:bCs/>
          <w:color w:val="202124"/>
          <w:spacing w:val="2"/>
          <w:sz w:val="24"/>
          <w:szCs w:val="24"/>
          <w:shd w:val="clear" w:color="auto" w:fill="FFFFFF"/>
        </w:rPr>
        <w:t>Communication and Collaboration Strategies</w:t>
      </w:r>
    </w:p>
    <w:p w14:paraId="17C7C328" w14:textId="1FA8685C" w:rsidR="00922274" w:rsidRPr="00A00762" w:rsidRDefault="000B35E4" w:rsidP="008E191A">
      <w:pPr>
        <w:spacing w:before="240"/>
        <w:ind w:firstLine="720"/>
        <w:jc w:val="both"/>
        <w:rPr>
          <w:rFonts w:ascii="Times New Roman" w:hAnsi="Times New Roman" w:cs="Times New Roman"/>
          <w:b/>
          <w:bCs/>
          <w:color w:val="202124"/>
          <w:spacing w:val="2"/>
          <w:sz w:val="24"/>
          <w:szCs w:val="24"/>
          <w:shd w:val="clear" w:color="auto" w:fill="FFFFFF"/>
        </w:rPr>
      </w:pPr>
      <w:r w:rsidRPr="00DA7453">
        <w:rPr>
          <w:rFonts w:ascii="Times New Roman" w:hAnsi="Times New Roman" w:cs="Times New Roman"/>
          <w:color w:val="202124"/>
          <w:spacing w:val="2"/>
          <w:sz w:val="24"/>
          <w:szCs w:val="24"/>
          <w:shd w:val="clear" w:color="auto" w:fill="FFFFFF"/>
        </w:rPr>
        <w:t xml:space="preserve">A project of this magnitude requires clear and consistent communication among team members. To this end, the team establishes regular check-ins through </w:t>
      </w:r>
      <w:r w:rsidRPr="008E191A">
        <w:rPr>
          <w:rFonts w:ascii="Times New Roman" w:hAnsi="Times New Roman" w:cs="Times New Roman"/>
          <w:b/>
          <w:bCs/>
          <w:color w:val="202124"/>
          <w:spacing w:val="2"/>
          <w:sz w:val="24"/>
          <w:szCs w:val="24"/>
          <w:shd w:val="clear" w:color="auto" w:fill="FFFFFF"/>
        </w:rPr>
        <w:t>daily or weekly stand-up meetings,</w:t>
      </w:r>
      <w:r w:rsidRPr="00DA7453">
        <w:rPr>
          <w:rFonts w:ascii="Times New Roman" w:hAnsi="Times New Roman" w:cs="Times New Roman"/>
          <w:color w:val="202124"/>
          <w:spacing w:val="2"/>
          <w:sz w:val="24"/>
          <w:szCs w:val="24"/>
          <w:shd w:val="clear" w:color="auto" w:fill="FFFFFF"/>
        </w:rPr>
        <w:t xml:space="preserve"> where each member reports on their progress, shares their upcoming tasks, and discusses any blockers. These stand-ups foster an open environment, enabling team members to raise concerns early and seek support when needed.</w:t>
      </w:r>
      <w:r w:rsidRPr="00DA7453">
        <w:rPr>
          <w:rFonts w:ascii="Times New Roman" w:hAnsi="Times New Roman" w:cs="Times New Roman"/>
          <w:color w:val="202124"/>
          <w:spacing w:val="2"/>
          <w:sz w:val="24"/>
          <w:szCs w:val="24"/>
        </w:rPr>
        <w:br/>
      </w:r>
      <w:r w:rsidRPr="00DA7453">
        <w:rPr>
          <w:rFonts w:ascii="Times New Roman" w:hAnsi="Times New Roman" w:cs="Times New Roman"/>
          <w:color w:val="202124"/>
          <w:spacing w:val="2"/>
          <w:sz w:val="24"/>
          <w:szCs w:val="24"/>
        </w:rPr>
        <w:br/>
      </w:r>
      <w:r w:rsidRPr="00DA7453">
        <w:rPr>
          <w:rFonts w:ascii="Times New Roman" w:hAnsi="Times New Roman" w:cs="Times New Roman"/>
          <w:color w:val="202124"/>
          <w:spacing w:val="2"/>
          <w:sz w:val="24"/>
          <w:szCs w:val="24"/>
          <w:shd w:val="clear" w:color="auto" w:fill="FFFFFF"/>
        </w:rPr>
        <w:t xml:space="preserve">In addition to verbal updates, the team utilizes </w:t>
      </w:r>
      <w:r w:rsidRPr="008E191A">
        <w:rPr>
          <w:rFonts w:ascii="Times New Roman" w:hAnsi="Times New Roman" w:cs="Times New Roman"/>
          <w:b/>
          <w:bCs/>
          <w:color w:val="202124"/>
          <w:spacing w:val="2"/>
          <w:sz w:val="24"/>
          <w:szCs w:val="24"/>
          <w:shd w:val="clear" w:color="auto" w:fill="FFFFFF"/>
        </w:rPr>
        <w:t>task management tools like Jira or Trello</w:t>
      </w:r>
      <w:r w:rsidRPr="00DA7453">
        <w:rPr>
          <w:rFonts w:ascii="Times New Roman" w:hAnsi="Times New Roman" w:cs="Times New Roman"/>
          <w:color w:val="202124"/>
          <w:spacing w:val="2"/>
          <w:sz w:val="24"/>
          <w:szCs w:val="24"/>
          <w:shd w:val="clear" w:color="auto" w:fill="FFFFFF"/>
        </w:rPr>
        <w:t>. These platforms provide a shared space where tasks, deadlines, and progress are visible to everyone. This transparency ensures that all team members remain aligned and accountable for their responsibilities.</w:t>
      </w:r>
      <w:r w:rsidRPr="00DA7453">
        <w:rPr>
          <w:rFonts w:ascii="Times New Roman" w:hAnsi="Times New Roman" w:cs="Times New Roman"/>
          <w:color w:val="202124"/>
          <w:spacing w:val="2"/>
          <w:sz w:val="24"/>
          <w:szCs w:val="24"/>
        </w:rPr>
        <w:br/>
      </w:r>
      <w:r w:rsidRPr="00DA7453">
        <w:rPr>
          <w:rFonts w:ascii="Times New Roman" w:hAnsi="Times New Roman" w:cs="Times New Roman"/>
          <w:color w:val="202124"/>
          <w:spacing w:val="2"/>
          <w:sz w:val="24"/>
          <w:szCs w:val="24"/>
        </w:rPr>
        <w:br/>
      </w:r>
      <w:r w:rsidRPr="00DA7453">
        <w:rPr>
          <w:rFonts w:ascii="Times New Roman" w:hAnsi="Times New Roman" w:cs="Times New Roman"/>
          <w:color w:val="202124"/>
          <w:spacing w:val="2"/>
          <w:sz w:val="24"/>
          <w:szCs w:val="24"/>
          <w:shd w:val="clear" w:color="auto" w:fill="FFFFFF"/>
        </w:rPr>
        <w:t xml:space="preserve">Conflicts are inevitable in any project, but the team has strategies in place to manage them effectively. </w:t>
      </w:r>
      <w:r w:rsidRPr="008E191A">
        <w:rPr>
          <w:rFonts w:ascii="Times New Roman" w:hAnsi="Times New Roman" w:cs="Times New Roman"/>
          <w:b/>
          <w:bCs/>
          <w:color w:val="202124"/>
          <w:spacing w:val="2"/>
          <w:sz w:val="24"/>
          <w:szCs w:val="24"/>
          <w:shd w:val="clear" w:color="auto" w:fill="FFFFFF"/>
        </w:rPr>
        <w:t>Open dialogue</w:t>
      </w:r>
      <w:r w:rsidRPr="00DA7453">
        <w:rPr>
          <w:rFonts w:ascii="Times New Roman" w:hAnsi="Times New Roman" w:cs="Times New Roman"/>
          <w:color w:val="202124"/>
          <w:spacing w:val="2"/>
          <w:sz w:val="24"/>
          <w:szCs w:val="24"/>
          <w:shd w:val="clear" w:color="auto" w:fill="FFFFFF"/>
        </w:rPr>
        <w:t xml:space="preserve"> is encouraged, where any disputes—be they technical or interpersonal—are discussed during meetings. The </w:t>
      </w:r>
      <w:r w:rsidRPr="008E191A">
        <w:rPr>
          <w:rFonts w:ascii="Times New Roman" w:hAnsi="Times New Roman" w:cs="Times New Roman"/>
          <w:b/>
          <w:bCs/>
          <w:color w:val="202124"/>
          <w:spacing w:val="2"/>
          <w:sz w:val="24"/>
          <w:szCs w:val="24"/>
          <w:shd w:val="clear" w:color="auto" w:fill="FFFFFF"/>
        </w:rPr>
        <w:t>Project Manager</w:t>
      </w:r>
      <w:r w:rsidRPr="00DA7453">
        <w:rPr>
          <w:rFonts w:ascii="Times New Roman" w:hAnsi="Times New Roman" w:cs="Times New Roman"/>
          <w:color w:val="202124"/>
          <w:spacing w:val="2"/>
          <w:sz w:val="24"/>
          <w:szCs w:val="24"/>
          <w:shd w:val="clear" w:color="auto" w:fill="FFFFFF"/>
        </w:rPr>
        <w:t xml:space="preserve"> often acts as a mediator in these situations, guiding discussions toward solutions that are agreeable to all parties. For instance, if there is a disagreement between the Front-End and Back-End Developers regarding API design, the Project Manager will facilitate a conversation, ensuring that both perspectives are considered and a compromise is reached.</w:t>
      </w:r>
      <w:r w:rsidRPr="00DA7453">
        <w:rPr>
          <w:rFonts w:ascii="Times New Roman" w:hAnsi="Times New Roman" w:cs="Times New Roman"/>
          <w:color w:val="202124"/>
          <w:spacing w:val="2"/>
          <w:sz w:val="24"/>
          <w:szCs w:val="24"/>
        </w:rPr>
        <w:br/>
      </w:r>
      <w:r w:rsidRPr="00DA7453">
        <w:rPr>
          <w:rFonts w:ascii="Times New Roman" w:hAnsi="Times New Roman" w:cs="Times New Roman"/>
          <w:color w:val="202124"/>
          <w:spacing w:val="2"/>
          <w:sz w:val="24"/>
          <w:szCs w:val="24"/>
        </w:rPr>
        <w:br/>
      </w:r>
      <w:r w:rsidRPr="00DA7453">
        <w:rPr>
          <w:rFonts w:ascii="Times New Roman" w:hAnsi="Times New Roman" w:cs="Times New Roman"/>
          <w:color w:val="202124"/>
          <w:spacing w:val="2"/>
          <w:sz w:val="24"/>
          <w:szCs w:val="24"/>
          <w:shd w:val="clear" w:color="auto" w:fill="FFFFFF"/>
        </w:rPr>
        <w:t xml:space="preserve">Moreover, the team adopts a </w:t>
      </w:r>
      <w:r w:rsidRPr="008E191A">
        <w:rPr>
          <w:rFonts w:ascii="Times New Roman" w:hAnsi="Times New Roman" w:cs="Times New Roman"/>
          <w:b/>
          <w:bCs/>
          <w:color w:val="202124"/>
          <w:spacing w:val="2"/>
          <w:sz w:val="24"/>
          <w:szCs w:val="24"/>
          <w:shd w:val="clear" w:color="auto" w:fill="FFFFFF"/>
        </w:rPr>
        <w:t>feedback loop system</w:t>
      </w:r>
      <w:r w:rsidRPr="00DA7453">
        <w:rPr>
          <w:rFonts w:ascii="Times New Roman" w:hAnsi="Times New Roman" w:cs="Times New Roman"/>
          <w:color w:val="202124"/>
          <w:spacing w:val="2"/>
          <w:sz w:val="24"/>
          <w:szCs w:val="24"/>
          <w:shd w:val="clear" w:color="auto" w:fill="FFFFFF"/>
        </w:rPr>
        <w:t>, ensuring that communication between client, developers, and QA is fluid and constructive. The Project Manager regularly updates the client on the project’s progress and relays feedback to the team, ensuring that any changes to the system are implemented in a timely manner. Internally, QA provides constant feedback on system performance and functionality, ensuring that developers prioritize bug fixes and improvements before moving forward with new features.</w:t>
      </w:r>
      <w:r w:rsidRPr="00DA7453">
        <w:rPr>
          <w:rFonts w:ascii="Times New Roman" w:hAnsi="Times New Roman" w:cs="Times New Roman"/>
          <w:color w:val="202124"/>
          <w:spacing w:val="2"/>
          <w:sz w:val="24"/>
          <w:szCs w:val="24"/>
        </w:rPr>
        <w:br/>
      </w:r>
      <w:r w:rsidRPr="00DA7453">
        <w:rPr>
          <w:rFonts w:ascii="Times New Roman" w:hAnsi="Times New Roman" w:cs="Times New Roman"/>
          <w:color w:val="202124"/>
          <w:spacing w:val="2"/>
          <w:sz w:val="24"/>
          <w:szCs w:val="24"/>
        </w:rPr>
        <w:br/>
      </w:r>
      <w:r w:rsidRPr="00DA7453">
        <w:rPr>
          <w:rFonts w:ascii="Times New Roman" w:hAnsi="Times New Roman" w:cs="Times New Roman"/>
          <w:color w:val="202124"/>
          <w:spacing w:val="2"/>
          <w:sz w:val="24"/>
          <w:szCs w:val="24"/>
          <w:shd w:val="clear" w:color="auto" w:fill="FFFFFF"/>
        </w:rPr>
        <w:t xml:space="preserve">To support collaboration, the team makes use of tools such as Git for version control. </w:t>
      </w:r>
      <w:r w:rsidRPr="008E191A">
        <w:rPr>
          <w:rFonts w:ascii="Times New Roman" w:hAnsi="Times New Roman" w:cs="Times New Roman"/>
          <w:b/>
          <w:bCs/>
          <w:color w:val="202124"/>
          <w:spacing w:val="2"/>
          <w:sz w:val="24"/>
          <w:szCs w:val="24"/>
          <w:shd w:val="clear" w:color="auto" w:fill="FFFFFF"/>
        </w:rPr>
        <w:t>Code reviews and pull requests</w:t>
      </w:r>
      <w:r w:rsidRPr="00DA7453">
        <w:rPr>
          <w:rFonts w:ascii="Times New Roman" w:hAnsi="Times New Roman" w:cs="Times New Roman"/>
          <w:color w:val="202124"/>
          <w:spacing w:val="2"/>
          <w:sz w:val="24"/>
          <w:szCs w:val="24"/>
          <w:shd w:val="clear" w:color="auto" w:fill="FFFFFF"/>
        </w:rPr>
        <w:t xml:space="preserve"> are essential elements of this workflow, ensuring that each team member’s contributions are scrutinized for quality and compatibility. These reviews serve as both a collaborative and learning opportunity for developers, where best practices are reinforced, and any discrepancies are addressed.</w:t>
      </w:r>
      <w:r w:rsidRPr="00DA7453">
        <w:rPr>
          <w:rFonts w:ascii="Times New Roman" w:hAnsi="Times New Roman" w:cs="Times New Roman"/>
          <w:color w:val="202124"/>
          <w:spacing w:val="2"/>
          <w:sz w:val="24"/>
          <w:szCs w:val="24"/>
        </w:rPr>
        <w:br/>
      </w:r>
      <w:r w:rsidRPr="00DA7453">
        <w:rPr>
          <w:rFonts w:ascii="Times New Roman" w:hAnsi="Times New Roman" w:cs="Times New Roman"/>
          <w:color w:val="202124"/>
          <w:spacing w:val="2"/>
          <w:sz w:val="24"/>
          <w:szCs w:val="24"/>
        </w:rPr>
        <w:br/>
      </w:r>
      <w:r w:rsidRPr="008E191A">
        <w:rPr>
          <w:rFonts w:ascii="Times New Roman" w:hAnsi="Times New Roman" w:cs="Times New Roman"/>
          <w:b/>
          <w:bCs/>
          <w:color w:val="202124"/>
          <w:spacing w:val="2"/>
          <w:sz w:val="24"/>
          <w:szCs w:val="24"/>
          <w:shd w:val="clear" w:color="auto" w:fill="FFFFFF"/>
        </w:rPr>
        <w:t>Evaluation of Teamwork and Communication</w:t>
      </w:r>
      <w:r w:rsidRPr="00DA7453">
        <w:rPr>
          <w:rFonts w:ascii="Times New Roman" w:hAnsi="Times New Roman" w:cs="Times New Roman"/>
          <w:color w:val="202124"/>
          <w:spacing w:val="2"/>
          <w:sz w:val="24"/>
          <w:szCs w:val="24"/>
        </w:rPr>
        <w:br/>
      </w:r>
      <w:r w:rsidR="008E191A">
        <w:rPr>
          <w:rFonts w:ascii="Times New Roman" w:hAnsi="Times New Roman" w:cs="Times New Roman"/>
          <w:color w:val="202124"/>
          <w:spacing w:val="2"/>
          <w:sz w:val="24"/>
          <w:szCs w:val="24"/>
          <w:shd w:val="clear" w:color="auto" w:fill="FFFFFF"/>
        </w:rPr>
        <w:t xml:space="preserve"> </w:t>
      </w:r>
      <w:r w:rsidR="008E191A">
        <w:rPr>
          <w:rFonts w:ascii="Times New Roman" w:hAnsi="Times New Roman" w:cs="Times New Roman"/>
          <w:color w:val="202124"/>
          <w:spacing w:val="2"/>
          <w:sz w:val="24"/>
          <w:szCs w:val="24"/>
          <w:shd w:val="clear" w:color="auto" w:fill="FFFFFF"/>
        </w:rPr>
        <w:tab/>
      </w:r>
      <w:r w:rsidRPr="00DA7453">
        <w:rPr>
          <w:rFonts w:ascii="Times New Roman" w:hAnsi="Times New Roman" w:cs="Times New Roman"/>
          <w:color w:val="202124"/>
          <w:spacing w:val="2"/>
          <w:sz w:val="24"/>
          <w:szCs w:val="24"/>
          <w:shd w:val="clear" w:color="auto" w:fill="FFFFFF"/>
        </w:rPr>
        <w:t xml:space="preserve">As the project unfolds, the team’s </w:t>
      </w:r>
      <w:r w:rsidRPr="008E191A">
        <w:rPr>
          <w:rFonts w:ascii="Times New Roman" w:hAnsi="Times New Roman" w:cs="Times New Roman"/>
          <w:b/>
          <w:bCs/>
          <w:color w:val="202124"/>
          <w:spacing w:val="2"/>
          <w:sz w:val="24"/>
          <w:szCs w:val="24"/>
          <w:shd w:val="clear" w:color="auto" w:fill="FFFFFF"/>
        </w:rPr>
        <w:t>collaboration and communication</w:t>
      </w:r>
      <w:r w:rsidRPr="00DA7453">
        <w:rPr>
          <w:rFonts w:ascii="Times New Roman" w:hAnsi="Times New Roman" w:cs="Times New Roman"/>
          <w:color w:val="202124"/>
          <w:spacing w:val="2"/>
          <w:sz w:val="24"/>
          <w:szCs w:val="24"/>
          <w:shd w:val="clear" w:color="auto" w:fill="FFFFFF"/>
        </w:rPr>
        <w:t xml:space="preserve"> are constantly under evaluation. One key question is whether the team members worked together effectively. Did the Front-End and Back-End Developers communicate regularly to ensure smooth integration? Did the QA tester provide timely feedback, and did the developers respond promptly to resolve any issues? These are essential indicators of how well the team functioned as a cohesive unit.</w:t>
      </w:r>
      <w:r w:rsidRPr="00DA7453">
        <w:rPr>
          <w:rFonts w:ascii="Times New Roman" w:hAnsi="Times New Roman" w:cs="Times New Roman"/>
          <w:color w:val="202124"/>
          <w:spacing w:val="2"/>
          <w:sz w:val="24"/>
          <w:szCs w:val="24"/>
        </w:rPr>
        <w:br/>
      </w:r>
      <w:r w:rsidRPr="00DA7453">
        <w:rPr>
          <w:rFonts w:ascii="Times New Roman" w:hAnsi="Times New Roman" w:cs="Times New Roman"/>
          <w:color w:val="202124"/>
          <w:spacing w:val="2"/>
          <w:sz w:val="24"/>
          <w:szCs w:val="24"/>
        </w:rPr>
        <w:br/>
      </w:r>
      <w:r w:rsidRPr="00DA7453">
        <w:rPr>
          <w:rFonts w:ascii="Times New Roman" w:hAnsi="Times New Roman" w:cs="Times New Roman"/>
          <w:color w:val="202124"/>
          <w:spacing w:val="2"/>
          <w:sz w:val="24"/>
          <w:szCs w:val="24"/>
          <w:shd w:val="clear" w:color="auto" w:fill="FFFFFF"/>
        </w:rPr>
        <w:lastRenderedPageBreak/>
        <w:t xml:space="preserve">The </w:t>
      </w:r>
      <w:r w:rsidRPr="008E191A">
        <w:rPr>
          <w:rFonts w:ascii="Times New Roman" w:hAnsi="Times New Roman" w:cs="Times New Roman"/>
          <w:b/>
          <w:bCs/>
          <w:color w:val="202124"/>
          <w:spacing w:val="2"/>
          <w:sz w:val="24"/>
          <w:szCs w:val="24"/>
          <w:shd w:val="clear" w:color="auto" w:fill="FFFFFF"/>
        </w:rPr>
        <w:t>clarity of roles and responsibilities</w:t>
      </w:r>
      <w:r w:rsidRPr="00DA7453">
        <w:rPr>
          <w:rFonts w:ascii="Times New Roman" w:hAnsi="Times New Roman" w:cs="Times New Roman"/>
          <w:color w:val="202124"/>
          <w:spacing w:val="2"/>
          <w:sz w:val="24"/>
          <w:szCs w:val="24"/>
          <w:shd w:val="clear" w:color="auto" w:fill="FFFFFF"/>
        </w:rPr>
        <w:t xml:space="preserve"> also plays a pivotal role in the success of the project. Were each team member’s tasks clearly defined, and did they adhere to their roles without causing confusion or overlap? Moreover, how effectively did the Project Manager assign tasks? Were deadlines </w:t>
      </w:r>
      <w:r w:rsidR="008E191A" w:rsidRPr="00DA7453">
        <w:rPr>
          <w:rFonts w:ascii="Times New Roman" w:hAnsi="Times New Roman" w:cs="Times New Roman"/>
          <w:color w:val="202124"/>
          <w:spacing w:val="2"/>
          <w:sz w:val="24"/>
          <w:szCs w:val="24"/>
          <w:shd w:val="clear" w:color="auto" w:fill="FFFFFF"/>
        </w:rPr>
        <w:t>realistic and</w:t>
      </w:r>
      <w:r w:rsidRPr="00DA7453">
        <w:rPr>
          <w:rFonts w:ascii="Times New Roman" w:hAnsi="Times New Roman" w:cs="Times New Roman"/>
          <w:color w:val="202124"/>
          <w:spacing w:val="2"/>
          <w:sz w:val="24"/>
          <w:szCs w:val="24"/>
          <w:shd w:val="clear" w:color="auto" w:fill="FFFFFF"/>
        </w:rPr>
        <w:t xml:space="preserve"> was </w:t>
      </w:r>
      <w:r w:rsidR="008E191A" w:rsidRPr="00DA7453">
        <w:rPr>
          <w:rFonts w:ascii="Times New Roman" w:hAnsi="Times New Roman" w:cs="Times New Roman"/>
          <w:color w:val="202124"/>
          <w:spacing w:val="2"/>
          <w:sz w:val="24"/>
          <w:szCs w:val="24"/>
          <w:shd w:val="clear" w:color="auto" w:fill="FFFFFF"/>
        </w:rPr>
        <w:t>everyone</w:t>
      </w:r>
      <w:r w:rsidRPr="00DA7453">
        <w:rPr>
          <w:rFonts w:ascii="Times New Roman" w:hAnsi="Times New Roman" w:cs="Times New Roman"/>
          <w:color w:val="202124"/>
          <w:spacing w:val="2"/>
          <w:sz w:val="24"/>
          <w:szCs w:val="24"/>
          <w:shd w:val="clear" w:color="auto" w:fill="FFFFFF"/>
        </w:rPr>
        <w:t xml:space="preserve"> given adequate support to succeed in their role?</w:t>
      </w:r>
      <w:r w:rsidRPr="00DA7453">
        <w:rPr>
          <w:rFonts w:ascii="Times New Roman" w:hAnsi="Times New Roman" w:cs="Times New Roman"/>
          <w:color w:val="202124"/>
          <w:spacing w:val="2"/>
          <w:sz w:val="24"/>
          <w:szCs w:val="24"/>
        </w:rPr>
        <w:br/>
      </w:r>
      <w:r w:rsidRPr="00DA7453">
        <w:rPr>
          <w:rFonts w:ascii="Times New Roman" w:hAnsi="Times New Roman" w:cs="Times New Roman"/>
          <w:color w:val="202124"/>
          <w:spacing w:val="2"/>
          <w:sz w:val="24"/>
          <w:szCs w:val="24"/>
        </w:rPr>
        <w:br/>
      </w:r>
      <w:r w:rsidRPr="00DA7453">
        <w:rPr>
          <w:rFonts w:ascii="Times New Roman" w:hAnsi="Times New Roman" w:cs="Times New Roman"/>
          <w:color w:val="202124"/>
          <w:spacing w:val="2"/>
          <w:sz w:val="24"/>
          <w:szCs w:val="24"/>
          <w:shd w:val="clear" w:color="auto" w:fill="FFFFFF"/>
        </w:rPr>
        <w:t xml:space="preserve">Another key factor in the evaluation is the </w:t>
      </w:r>
      <w:r w:rsidRPr="008E191A">
        <w:rPr>
          <w:rFonts w:ascii="Times New Roman" w:hAnsi="Times New Roman" w:cs="Times New Roman"/>
          <w:b/>
          <w:bCs/>
          <w:color w:val="202124"/>
          <w:spacing w:val="2"/>
          <w:sz w:val="24"/>
          <w:szCs w:val="24"/>
          <w:shd w:val="clear" w:color="auto" w:fill="FFFFFF"/>
        </w:rPr>
        <w:t>quality of communication</w:t>
      </w:r>
      <w:r w:rsidRPr="00DA7453">
        <w:rPr>
          <w:rFonts w:ascii="Times New Roman" w:hAnsi="Times New Roman" w:cs="Times New Roman"/>
          <w:color w:val="202124"/>
          <w:spacing w:val="2"/>
          <w:sz w:val="24"/>
          <w:szCs w:val="24"/>
          <w:shd w:val="clear" w:color="auto" w:fill="FFFFFF"/>
        </w:rPr>
        <w:t>. Internally, team members must maintain open lines of communication, keeping one another updated on progress, challenges, and solutions. Externally, the Project Manager’s ability to manage client communications is equally critical. Did the client receive regular updates, and were changes or requests integrated into the project smoothly?</w:t>
      </w:r>
      <w:r w:rsidRPr="00DA7453">
        <w:rPr>
          <w:rFonts w:ascii="Times New Roman" w:hAnsi="Times New Roman" w:cs="Times New Roman"/>
          <w:color w:val="202124"/>
          <w:spacing w:val="2"/>
          <w:sz w:val="24"/>
          <w:szCs w:val="24"/>
        </w:rPr>
        <w:br/>
      </w:r>
      <w:r w:rsidRPr="00DA7453">
        <w:rPr>
          <w:rFonts w:ascii="Times New Roman" w:hAnsi="Times New Roman" w:cs="Times New Roman"/>
          <w:color w:val="202124"/>
          <w:spacing w:val="2"/>
          <w:sz w:val="24"/>
          <w:szCs w:val="24"/>
        </w:rPr>
        <w:br/>
      </w:r>
      <w:r w:rsidRPr="00DA7453">
        <w:rPr>
          <w:rFonts w:ascii="Times New Roman" w:hAnsi="Times New Roman" w:cs="Times New Roman"/>
          <w:color w:val="202124"/>
          <w:spacing w:val="2"/>
          <w:sz w:val="24"/>
          <w:szCs w:val="24"/>
          <w:shd w:val="clear" w:color="auto" w:fill="FFFFFF"/>
        </w:rPr>
        <w:t xml:space="preserve">Of course, conflict resolution is a necessary component of any project. The team’s ability to </w:t>
      </w:r>
      <w:r w:rsidRPr="008E191A">
        <w:rPr>
          <w:rFonts w:ascii="Times New Roman" w:hAnsi="Times New Roman" w:cs="Times New Roman"/>
          <w:b/>
          <w:bCs/>
          <w:color w:val="202124"/>
          <w:spacing w:val="2"/>
          <w:sz w:val="24"/>
          <w:szCs w:val="24"/>
          <w:shd w:val="clear" w:color="auto" w:fill="FFFFFF"/>
        </w:rPr>
        <w:t>resolve issues quickly and constructively</w:t>
      </w:r>
      <w:r w:rsidRPr="00DA7453">
        <w:rPr>
          <w:rFonts w:ascii="Times New Roman" w:hAnsi="Times New Roman" w:cs="Times New Roman"/>
          <w:color w:val="202124"/>
          <w:spacing w:val="2"/>
          <w:sz w:val="24"/>
          <w:szCs w:val="24"/>
          <w:shd w:val="clear" w:color="auto" w:fill="FFFFFF"/>
        </w:rPr>
        <w:t xml:space="preserve"> is a strong indicator of their teamwork. Whether it’s a disagreement over design choices or a technical bottleneck, the team must come together to find the best solution, with the Project Manager guiding the process when needed.</w:t>
      </w:r>
      <w:r w:rsidRPr="00DA7453">
        <w:rPr>
          <w:rFonts w:ascii="Times New Roman" w:hAnsi="Times New Roman" w:cs="Times New Roman"/>
          <w:color w:val="202124"/>
          <w:spacing w:val="2"/>
          <w:sz w:val="24"/>
          <w:szCs w:val="24"/>
        </w:rPr>
        <w:br/>
      </w:r>
      <w:r w:rsidRPr="00DA7453">
        <w:rPr>
          <w:rFonts w:ascii="Times New Roman" w:hAnsi="Times New Roman" w:cs="Times New Roman"/>
          <w:color w:val="202124"/>
          <w:spacing w:val="2"/>
          <w:sz w:val="24"/>
          <w:szCs w:val="24"/>
        </w:rPr>
        <w:br/>
      </w:r>
      <w:r w:rsidRPr="008E191A">
        <w:rPr>
          <w:rFonts w:ascii="Times New Roman" w:hAnsi="Times New Roman" w:cs="Times New Roman"/>
          <w:b/>
          <w:bCs/>
          <w:color w:val="202124"/>
          <w:spacing w:val="2"/>
          <w:sz w:val="24"/>
          <w:szCs w:val="24"/>
          <w:shd w:val="clear" w:color="auto" w:fill="FFFFFF"/>
        </w:rPr>
        <w:t>Problem-Solving Strategies</w:t>
      </w:r>
      <w:r w:rsidRPr="00DA7453">
        <w:rPr>
          <w:rFonts w:ascii="Times New Roman" w:hAnsi="Times New Roman" w:cs="Times New Roman"/>
          <w:color w:val="202124"/>
          <w:spacing w:val="2"/>
          <w:sz w:val="24"/>
          <w:szCs w:val="24"/>
        </w:rPr>
        <w:br/>
      </w:r>
      <w:r w:rsidR="008E191A">
        <w:rPr>
          <w:rFonts w:ascii="Times New Roman" w:hAnsi="Times New Roman" w:cs="Times New Roman"/>
          <w:color w:val="202124"/>
          <w:spacing w:val="2"/>
          <w:sz w:val="24"/>
          <w:szCs w:val="24"/>
          <w:shd w:val="clear" w:color="auto" w:fill="FFFFFF"/>
        </w:rPr>
        <w:t xml:space="preserve"> </w:t>
      </w:r>
      <w:r w:rsidR="008E191A">
        <w:rPr>
          <w:rFonts w:ascii="Times New Roman" w:hAnsi="Times New Roman" w:cs="Times New Roman"/>
          <w:color w:val="202124"/>
          <w:spacing w:val="2"/>
          <w:sz w:val="24"/>
          <w:szCs w:val="24"/>
          <w:shd w:val="clear" w:color="auto" w:fill="FFFFFF"/>
        </w:rPr>
        <w:tab/>
      </w:r>
      <w:r w:rsidRPr="00DA7453">
        <w:rPr>
          <w:rFonts w:ascii="Times New Roman" w:hAnsi="Times New Roman" w:cs="Times New Roman"/>
          <w:color w:val="202124"/>
          <w:spacing w:val="2"/>
          <w:sz w:val="24"/>
          <w:szCs w:val="24"/>
          <w:shd w:val="clear" w:color="auto" w:fill="FFFFFF"/>
        </w:rPr>
        <w:t xml:space="preserve">As with any project, challenges will arise, and how the team handles these challenges will ultimately determine the project’s success. The </w:t>
      </w:r>
      <w:r w:rsidRPr="008E191A">
        <w:rPr>
          <w:rFonts w:ascii="Times New Roman" w:hAnsi="Times New Roman" w:cs="Times New Roman"/>
          <w:b/>
          <w:bCs/>
          <w:color w:val="202124"/>
          <w:spacing w:val="2"/>
          <w:sz w:val="24"/>
          <w:szCs w:val="24"/>
          <w:shd w:val="clear" w:color="auto" w:fill="FFFFFF"/>
        </w:rPr>
        <w:t>Project Manager</w:t>
      </w:r>
      <w:r w:rsidRPr="00DA7453">
        <w:rPr>
          <w:rFonts w:ascii="Times New Roman" w:hAnsi="Times New Roman" w:cs="Times New Roman"/>
          <w:color w:val="202124"/>
          <w:spacing w:val="2"/>
          <w:sz w:val="24"/>
          <w:szCs w:val="24"/>
          <w:shd w:val="clear" w:color="auto" w:fill="FFFFFF"/>
        </w:rPr>
        <w:t xml:space="preserve"> is responsible for anticipating risks, identifying potential roadblocks, and implementing strategies to mitigate these risks before they escalate. Meanwhile, the team’s adaptability is equally important. When faced with a technical hurdle or a new client request, can the team adjust their approach and remain on schedule?</w:t>
      </w:r>
      <w:r w:rsidRPr="00DA7453">
        <w:rPr>
          <w:rFonts w:ascii="Times New Roman" w:hAnsi="Times New Roman" w:cs="Times New Roman"/>
          <w:color w:val="202124"/>
          <w:spacing w:val="2"/>
          <w:sz w:val="24"/>
          <w:szCs w:val="24"/>
        </w:rPr>
        <w:br/>
      </w:r>
      <w:r w:rsidRPr="00DA7453">
        <w:rPr>
          <w:rFonts w:ascii="Times New Roman" w:hAnsi="Times New Roman" w:cs="Times New Roman"/>
          <w:color w:val="202124"/>
          <w:spacing w:val="2"/>
          <w:sz w:val="24"/>
          <w:szCs w:val="24"/>
        </w:rPr>
        <w:br/>
      </w:r>
      <w:r w:rsidRPr="00DA7453">
        <w:rPr>
          <w:rFonts w:ascii="Times New Roman" w:hAnsi="Times New Roman" w:cs="Times New Roman"/>
          <w:color w:val="202124"/>
          <w:spacing w:val="2"/>
          <w:sz w:val="24"/>
          <w:szCs w:val="24"/>
          <w:shd w:val="clear" w:color="auto" w:fill="FFFFFF"/>
        </w:rPr>
        <w:t xml:space="preserve">The team’s </w:t>
      </w:r>
      <w:r w:rsidRPr="008E191A">
        <w:rPr>
          <w:rFonts w:ascii="Times New Roman" w:hAnsi="Times New Roman" w:cs="Times New Roman"/>
          <w:b/>
          <w:bCs/>
          <w:color w:val="202124"/>
          <w:spacing w:val="2"/>
          <w:sz w:val="24"/>
          <w:szCs w:val="24"/>
          <w:shd w:val="clear" w:color="auto" w:fill="FFFFFF"/>
        </w:rPr>
        <w:t>problem-solving strategies</w:t>
      </w:r>
      <w:r w:rsidRPr="00DA7453">
        <w:rPr>
          <w:rFonts w:ascii="Times New Roman" w:hAnsi="Times New Roman" w:cs="Times New Roman"/>
          <w:color w:val="202124"/>
          <w:spacing w:val="2"/>
          <w:sz w:val="24"/>
          <w:szCs w:val="24"/>
          <w:shd w:val="clear" w:color="auto" w:fill="FFFFFF"/>
        </w:rPr>
        <w:t xml:space="preserve"> are evaluated based on their ability to address issues quickly and efficiently. For example, if the Front-End Developer encounters an integration issue with the API, do they escalate the problem immediately, working with the Back-End Developer to resolve it? Similarly, if QA finds a critical bug, does the team prioritize its resolution, ensuring that the issue is fixed before moving on to the next feature?</w:t>
      </w:r>
      <w:r w:rsidRPr="00DA7453">
        <w:rPr>
          <w:rFonts w:ascii="Times New Roman" w:hAnsi="Times New Roman" w:cs="Times New Roman"/>
          <w:color w:val="202124"/>
          <w:spacing w:val="2"/>
          <w:sz w:val="24"/>
          <w:szCs w:val="24"/>
        </w:rPr>
        <w:br/>
      </w:r>
      <w:r w:rsidRPr="00DA7453">
        <w:rPr>
          <w:rFonts w:ascii="Times New Roman" w:hAnsi="Times New Roman" w:cs="Times New Roman"/>
          <w:color w:val="202124"/>
          <w:spacing w:val="2"/>
          <w:sz w:val="24"/>
          <w:szCs w:val="24"/>
        </w:rPr>
        <w:br/>
      </w:r>
      <w:r w:rsidRPr="008E191A">
        <w:rPr>
          <w:rFonts w:ascii="Times New Roman" w:hAnsi="Times New Roman" w:cs="Times New Roman"/>
          <w:b/>
          <w:bCs/>
          <w:color w:val="202124"/>
          <w:spacing w:val="2"/>
          <w:sz w:val="24"/>
          <w:szCs w:val="24"/>
          <w:shd w:val="clear" w:color="auto" w:fill="FFFFFF"/>
        </w:rPr>
        <w:t>Achieving</w:t>
      </w:r>
      <w:r w:rsidR="00AA72B7" w:rsidRPr="008E191A">
        <w:rPr>
          <w:rFonts w:ascii="Times New Roman" w:hAnsi="Times New Roman" w:cs="Times New Roman"/>
          <w:b/>
          <w:bCs/>
          <w:color w:val="202124"/>
          <w:spacing w:val="2"/>
          <w:sz w:val="24"/>
          <w:szCs w:val="24"/>
          <w:shd w:val="clear" w:color="auto" w:fill="FFFFFF"/>
        </w:rPr>
        <w:t xml:space="preserve"> </w:t>
      </w:r>
      <w:r w:rsidRPr="008E191A">
        <w:rPr>
          <w:rFonts w:ascii="Times New Roman" w:hAnsi="Times New Roman" w:cs="Times New Roman"/>
          <w:b/>
          <w:bCs/>
          <w:color w:val="202124"/>
          <w:spacing w:val="2"/>
          <w:sz w:val="24"/>
          <w:szCs w:val="24"/>
          <w:shd w:val="clear" w:color="auto" w:fill="FFFFFF"/>
        </w:rPr>
        <w:t>the Project Goals</w:t>
      </w:r>
      <w:r w:rsidRPr="008E191A">
        <w:rPr>
          <w:rFonts w:ascii="Times New Roman" w:hAnsi="Times New Roman" w:cs="Times New Roman"/>
          <w:b/>
          <w:bCs/>
          <w:color w:val="202124"/>
          <w:spacing w:val="2"/>
          <w:sz w:val="24"/>
          <w:szCs w:val="24"/>
        </w:rPr>
        <w:br/>
      </w:r>
      <w:r w:rsidR="008E191A">
        <w:rPr>
          <w:rFonts w:ascii="Times New Roman" w:hAnsi="Times New Roman" w:cs="Times New Roman"/>
          <w:color w:val="202124"/>
          <w:spacing w:val="2"/>
          <w:sz w:val="24"/>
          <w:szCs w:val="24"/>
          <w:shd w:val="clear" w:color="auto" w:fill="FFFFFF"/>
        </w:rPr>
        <w:t xml:space="preserve"> </w:t>
      </w:r>
      <w:r w:rsidR="008E191A">
        <w:rPr>
          <w:rFonts w:ascii="Times New Roman" w:hAnsi="Times New Roman" w:cs="Times New Roman"/>
          <w:color w:val="202124"/>
          <w:spacing w:val="2"/>
          <w:sz w:val="24"/>
          <w:szCs w:val="24"/>
          <w:shd w:val="clear" w:color="auto" w:fill="FFFFFF"/>
        </w:rPr>
        <w:tab/>
      </w:r>
      <w:r w:rsidRPr="00DA7453">
        <w:rPr>
          <w:rFonts w:ascii="Times New Roman" w:hAnsi="Times New Roman" w:cs="Times New Roman"/>
          <w:color w:val="202124"/>
          <w:spacing w:val="2"/>
          <w:sz w:val="24"/>
          <w:szCs w:val="24"/>
          <w:shd w:val="clear" w:color="auto" w:fill="FFFFFF"/>
        </w:rPr>
        <w:t xml:space="preserve">Ultimately, the success of the project is measured by the team’s ability to </w:t>
      </w:r>
      <w:r w:rsidRPr="008E191A">
        <w:rPr>
          <w:rFonts w:ascii="Times New Roman" w:hAnsi="Times New Roman" w:cs="Times New Roman"/>
          <w:b/>
          <w:bCs/>
          <w:color w:val="202124"/>
          <w:spacing w:val="2"/>
          <w:sz w:val="24"/>
          <w:szCs w:val="24"/>
          <w:shd w:val="clear" w:color="auto" w:fill="FFFFFF"/>
        </w:rPr>
        <w:t>achieve their goals</w:t>
      </w:r>
      <w:r w:rsidRPr="00DA7453">
        <w:rPr>
          <w:rFonts w:ascii="Times New Roman" w:hAnsi="Times New Roman" w:cs="Times New Roman"/>
          <w:color w:val="202124"/>
          <w:spacing w:val="2"/>
          <w:sz w:val="24"/>
          <w:szCs w:val="24"/>
          <w:shd w:val="clear" w:color="auto" w:fill="FFFFFF"/>
        </w:rPr>
        <w:t>. Were the project milestones met on time? Did the system deliver on all client expectations? And, most importantly, was the final product of high quality, free of major bugs, and ready for deployment?</w:t>
      </w:r>
      <w:r w:rsidRPr="00DA7453">
        <w:rPr>
          <w:rFonts w:ascii="Times New Roman" w:hAnsi="Times New Roman" w:cs="Times New Roman"/>
          <w:color w:val="202124"/>
          <w:spacing w:val="2"/>
          <w:sz w:val="24"/>
          <w:szCs w:val="24"/>
        </w:rPr>
        <w:br/>
      </w:r>
      <w:r w:rsidRPr="00DA7453">
        <w:rPr>
          <w:rFonts w:ascii="Times New Roman" w:hAnsi="Times New Roman" w:cs="Times New Roman"/>
          <w:color w:val="202124"/>
          <w:spacing w:val="2"/>
          <w:sz w:val="24"/>
          <w:szCs w:val="24"/>
        </w:rPr>
        <w:br/>
      </w:r>
      <w:r w:rsidRPr="00DA7453">
        <w:rPr>
          <w:rFonts w:ascii="Times New Roman" w:hAnsi="Times New Roman" w:cs="Times New Roman"/>
          <w:color w:val="202124"/>
          <w:spacing w:val="2"/>
          <w:sz w:val="24"/>
          <w:szCs w:val="24"/>
          <w:shd w:val="clear" w:color="auto" w:fill="FFFFFF"/>
        </w:rPr>
        <w:t xml:space="preserve">The project’s success hinges not only on technical execution but also on </w:t>
      </w:r>
      <w:r w:rsidRPr="00A00762">
        <w:rPr>
          <w:rFonts w:ascii="Times New Roman" w:hAnsi="Times New Roman" w:cs="Times New Roman"/>
          <w:b/>
          <w:bCs/>
          <w:color w:val="202124"/>
          <w:spacing w:val="2"/>
          <w:sz w:val="24"/>
          <w:szCs w:val="24"/>
          <w:shd w:val="clear" w:color="auto" w:fill="FFFFFF"/>
        </w:rPr>
        <w:t>team dynamics</w:t>
      </w:r>
      <w:r w:rsidRPr="00DA7453">
        <w:rPr>
          <w:rFonts w:ascii="Times New Roman" w:hAnsi="Times New Roman" w:cs="Times New Roman"/>
          <w:color w:val="202124"/>
          <w:spacing w:val="2"/>
          <w:sz w:val="24"/>
          <w:szCs w:val="24"/>
          <w:shd w:val="clear" w:color="auto" w:fill="FFFFFF"/>
        </w:rPr>
        <w:t xml:space="preserve">. A strong, collaborative team will always outperform one that struggles with communication or conflict. As such, the team’s ability to work together efficiently, solve problems creatively, and maintain clear communication will be the true testament to their success in delivering the </w:t>
      </w:r>
      <w:r w:rsidRPr="00A00762">
        <w:rPr>
          <w:rFonts w:ascii="Times New Roman" w:hAnsi="Times New Roman" w:cs="Times New Roman"/>
          <w:b/>
          <w:bCs/>
          <w:color w:val="202124"/>
          <w:spacing w:val="2"/>
          <w:sz w:val="24"/>
          <w:szCs w:val="24"/>
          <w:shd w:val="clear" w:color="auto" w:fill="FFFFFF"/>
        </w:rPr>
        <w:t>Pet Grooming Appointment System.</w:t>
      </w:r>
    </w:p>
    <w:p w14:paraId="515C41C3" w14:textId="4E48CAF7" w:rsidR="000B35E4" w:rsidRPr="00DA7453" w:rsidRDefault="000B35E4" w:rsidP="00AA72B7">
      <w:pPr>
        <w:jc w:val="both"/>
        <w:rPr>
          <w:rFonts w:ascii="Times New Roman" w:hAnsi="Times New Roman" w:cs="Times New Roman"/>
          <w:color w:val="202124"/>
          <w:spacing w:val="2"/>
          <w:sz w:val="24"/>
          <w:szCs w:val="24"/>
          <w:shd w:val="clear" w:color="auto" w:fill="FFFFFF"/>
        </w:rPr>
      </w:pPr>
    </w:p>
    <w:p w14:paraId="38308DB9" w14:textId="599F3E4B" w:rsidR="000B35E4" w:rsidRPr="00DA7453" w:rsidRDefault="00A00762">
      <w:pPr>
        <w:rPr>
          <w:rFonts w:ascii="Roboto" w:hAnsi="Roboto"/>
          <w:color w:val="202124"/>
          <w:spacing w:val="2"/>
          <w:sz w:val="24"/>
          <w:szCs w:val="24"/>
          <w:shd w:val="clear" w:color="auto" w:fill="FFFFFF"/>
        </w:rPr>
      </w:pPr>
      <w:r w:rsidRPr="002B147B">
        <w:rPr>
          <w:rFonts w:ascii="Courier New" w:hAnsi="Courier New" w:cs="Courier New"/>
          <w:b/>
          <w:bCs/>
          <w:noProof/>
          <w:sz w:val="24"/>
          <w:szCs w:val="24"/>
        </w:rPr>
        <w:lastRenderedPageBreak/>
        <w:drawing>
          <wp:anchor distT="0" distB="0" distL="114300" distR="114300" simplePos="0" relativeHeight="251659264" behindDoc="1" locked="0" layoutInCell="1" allowOverlap="1" wp14:anchorId="28714F85" wp14:editId="6D01B7F3">
            <wp:simplePos x="0" y="0"/>
            <wp:positionH relativeFrom="margin">
              <wp:align>center</wp:align>
            </wp:positionH>
            <wp:positionV relativeFrom="paragraph">
              <wp:posOffset>-635</wp:posOffset>
            </wp:positionV>
            <wp:extent cx="4280745" cy="2407920"/>
            <wp:effectExtent l="0" t="0" r="5715" b="0"/>
            <wp:wrapSquare wrapText="bothSides"/>
            <wp:docPr id="2121319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19715"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80745" cy="2407920"/>
                    </a:xfrm>
                    <a:prstGeom prst="rect">
                      <a:avLst/>
                    </a:prstGeom>
                  </pic:spPr>
                </pic:pic>
              </a:graphicData>
            </a:graphic>
            <wp14:sizeRelH relativeFrom="margin">
              <wp14:pctWidth>0</wp14:pctWidth>
            </wp14:sizeRelH>
            <wp14:sizeRelV relativeFrom="margin">
              <wp14:pctHeight>0</wp14:pctHeight>
            </wp14:sizeRelV>
          </wp:anchor>
        </w:drawing>
      </w:r>
    </w:p>
    <w:p w14:paraId="27A7BC1A" w14:textId="68E8000B" w:rsidR="000B35E4" w:rsidRDefault="000B35E4">
      <w:pPr>
        <w:rPr>
          <w:rFonts w:ascii="Roboto" w:hAnsi="Roboto"/>
          <w:color w:val="202124"/>
          <w:spacing w:val="2"/>
          <w:shd w:val="clear" w:color="auto" w:fill="FFFFFF"/>
        </w:rPr>
      </w:pPr>
    </w:p>
    <w:p w14:paraId="27569498" w14:textId="2195323B" w:rsidR="000B35E4" w:rsidRDefault="000B35E4">
      <w:pPr>
        <w:rPr>
          <w:rFonts w:ascii="Roboto" w:hAnsi="Roboto"/>
          <w:color w:val="202124"/>
          <w:spacing w:val="2"/>
          <w:shd w:val="clear" w:color="auto" w:fill="FFFFFF"/>
        </w:rPr>
      </w:pPr>
    </w:p>
    <w:p w14:paraId="75FA7D9C" w14:textId="0D9B660A" w:rsidR="000B35E4" w:rsidRDefault="000B35E4">
      <w:pPr>
        <w:rPr>
          <w:rFonts w:ascii="Roboto" w:hAnsi="Roboto"/>
          <w:color w:val="202124"/>
          <w:spacing w:val="2"/>
          <w:shd w:val="clear" w:color="auto" w:fill="FFFFFF"/>
        </w:rPr>
      </w:pPr>
    </w:p>
    <w:p w14:paraId="42D5EF9B" w14:textId="2455EA26" w:rsidR="000B35E4" w:rsidRDefault="000B35E4">
      <w:pPr>
        <w:rPr>
          <w:rFonts w:ascii="Roboto" w:hAnsi="Roboto"/>
          <w:color w:val="202124"/>
          <w:spacing w:val="2"/>
          <w:shd w:val="clear" w:color="auto" w:fill="FFFFFF"/>
        </w:rPr>
      </w:pPr>
    </w:p>
    <w:p w14:paraId="0F04694F" w14:textId="39270EA4" w:rsidR="000B35E4" w:rsidRDefault="000B35E4">
      <w:pPr>
        <w:rPr>
          <w:rFonts w:ascii="Roboto" w:hAnsi="Roboto"/>
          <w:color w:val="202124"/>
          <w:spacing w:val="2"/>
          <w:shd w:val="clear" w:color="auto" w:fill="FFFFFF"/>
        </w:rPr>
      </w:pPr>
    </w:p>
    <w:p w14:paraId="78AEF773" w14:textId="7D4F6EE3" w:rsidR="000B35E4" w:rsidRDefault="000B35E4"/>
    <w:p w14:paraId="1CFD6E77" w14:textId="47F2E3E6" w:rsidR="000B35E4" w:rsidRPr="000B35E4" w:rsidRDefault="000B35E4" w:rsidP="000B35E4"/>
    <w:p w14:paraId="70B1489B" w14:textId="583129A9" w:rsidR="000B35E4" w:rsidRPr="000B35E4" w:rsidRDefault="000B35E4" w:rsidP="000B35E4"/>
    <w:p w14:paraId="6DD4869C" w14:textId="711810E2" w:rsidR="000B35E4" w:rsidRPr="000B35E4" w:rsidRDefault="00A00762" w:rsidP="000B35E4">
      <w:r w:rsidRPr="002B147B">
        <w:rPr>
          <w:rFonts w:ascii="Courier New" w:hAnsi="Courier New" w:cs="Courier New"/>
          <w:b/>
          <w:bCs/>
          <w:noProof/>
          <w:sz w:val="24"/>
          <w:szCs w:val="24"/>
        </w:rPr>
        <w:drawing>
          <wp:anchor distT="0" distB="0" distL="114300" distR="114300" simplePos="0" relativeHeight="251661312" behindDoc="1" locked="0" layoutInCell="1" allowOverlap="1" wp14:anchorId="6202ABAF" wp14:editId="47A5F20D">
            <wp:simplePos x="0" y="0"/>
            <wp:positionH relativeFrom="margin">
              <wp:posOffset>792480</wp:posOffset>
            </wp:positionH>
            <wp:positionV relativeFrom="paragraph">
              <wp:posOffset>6985</wp:posOffset>
            </wp:positionV>
            <wp:extent cx="4381500" cy="2464435"/>
            <wp:effectExtent l="0" t="0" r="0" b="0"/>
            <wp:wrapSquare wrapText="bothSides"/>
            <wp:docPr id="1428708583" name="Picture 1" descr="A computer screen with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08583" name="Picture 1" descr="A computer screen with a blue backgroun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81500" cy="2464435"/>
                    </a:xfrm>
                    <a:prstGeom prst="rect">
                      <a:avLst/>
                    </a:prstGeom>
                  </pic:spPr>
                </pic:pic>
              </a:graphicData>
            </a:graphic>
            <wp14:sizeRelH relativeFrom="margin">
              <wp14:pctWidth>0</wp14:pctWidth>
            </wp14:sizeRelH>
            <wp14:sizeRelV relativeFrom="margin">
              <wp14:pctHeight>0</wp14:pctHeight>
            </wp14:sizeRelV>
          </wp:anchor>
        </w:drawing>
      </w:r>
    </w:p>
    <w:p w14:paraId="780C34BD" w14:textId="556D1C07" w:rsidR="000B35E4" w:rsidRPr="000B35E4" w:rsidRDefault="000B35E4" w:rsidP="000B35E4"/>
    <w:p w14:paraId="2CAB9EB8" w14:textId="58D474FC" w:rsidR="000B35E4" w:rsidRPr="000B35E4" w:rsidRDefault="000B35E4" w:rsidP="000B35E4"/>
    <w:p w14:paraId="1EC811D4" w14:textId="15DF8996" w:rsidR="000B35E4" w:rsidRPr="000B35E4" w:rsidRDefault="000B35E4" w:rsidP="000B35E4"/>
    <w:p w14:paraId="26E9D435" w14:textId="38C6079C" w:rsidR="000B35E4" w:rsidRPr="000B35E4" w:rsidRDefault="000B35E4" w:rsidP="000B35E4"/>
    <w:p w14:paraId="6268A290" w14:textId="249E8DA1" w:rsidR="000B35E4" w:rsidRPr="000B35E4" w:rsidRDefault="000B35E4" w:rsidP="000B35E4"/>
    <w:p w14:paraId="76533EB2" w14:textId="6B29AC2F" w:rsidR="000B35E4" w:rsidRPr="000B35E4" w:rsidRDefault="000B35E4" w:rsidP="000B35E4"/>
    <w:p w14:paraId="7AC57A71" w14:textId="432B4CF3" w:rsidR="000B35E4" w:rsidRDefault="000B35E4" w:rsidP="000B35E4"/>
    <w:p w14:paraId="1DE25D1A" w14:textId="04578E17" w:rsidR="000B35E4" w:rsidRDefault="000B35E4" w:rsidP="000B35E4"/>
    <w:p w14:paraId="2804A2B2" w14:textId="71AC16ED" w:rsidR="000B35E4" w:rsidRPr="000B35E4" w:rsidRDefault="00A00762" w:rsidP="000B35E4">
      <w:r w:rsidRPr="002B147B">
        <w:rPr>
          <w:rFonts w:ascii="Courier New" w:hAnsi="Courier New" w:cs="Courier New"/>
          <w:b/>
          <w:bCs/>
          <w:noProof/>
          <w:sz w:val="24"/>
          <w:szCs w:val="24"/>
        </w:rPr>
        <w:drawing>
          <wp:anchor distT="0" distB="0" distL="114300" distR="114300" simplePos="0" relativeHeight="251663360" behindDoc="1" locked="0" layoutInCell="1" allowOverlap="1" wp14:anchorId="17EEA5FC" wp14:editId="764F1201">
            <wp:simplePos x="0" y="0"/>
            <wp:positionH relativeFrom="margin">
              <wp:align>center</wp:align>
            </wp:positionH>
            <wp:positionV relativeFrom="paragraph">
              <wp:posOffset>123825</wp:posOffset>
            </wp:positionV>
            <wp:extent cx="4724400" cy="2657475"/>
            <wp:effectExtent l="0" t="0" r="0" b="9525"/>
            <wp:wrapSquare wrapText="bothSides"/>
            <wp:docPr id="799375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75471"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24400" cy="2657475"/>
                    </a:xfrm>
                    <a:prstGeom prst="rect">
                      <a:avLst/>
                    </a:prstGeom>
                  </pic:spPr>
                </pic:pic>
              </a:graphicData>
            </a:graphic>
            <wp14:sizeRelH relativeFrom="margin">
              <wp14:pctWidth>0</wp14:pctWidth>
            </wp14:sizeRelH>
            <wp14:sizeRelV relativeFrom="margin">
              <wp14:pctHeight>0</wp14:pctHeight>
            </wp14:sizeRelV>
          </wp:anchor>
        </w:drawing>
      </w:r>
    </w:p>
    <w:p w14:paraId="76884B8B" w14:textId="043A44F1" w:rsidR="000B35E4" w:rsidRPr="000B35E4" w:rsidRDefault="000B35E4" w:rsidP="000B35E4"/>
    <w:p w14:paraId="216B2A6E" w14:textId="6E92B0E5" w:rsidR="000B35E4" w:rsidRPr="000B35E4" w:rsidRDefault="000B35E4" w:rsidP="000B35E4"/>
    <w:p w14:paraId="7BD1BC1B" w14:textId="3206DD6A" w:rsidR="000B35E4" w:rsidRPr="000B35E4" w:rsidRDefault="000B35E4" w:rsidP="000B35E4"/>
    <w:p w14:paraId="4971346E" w14:textId="0E392FD2" w:rsidR="000B35E4" w:rsidRPr="000B35E4" w:rsidRDefault="000B35E4" w:rsidP="000B35E4"/>
    <w:p w14:paraId="56AEF68D" w14:textId="08526F72" w:rsidR="000B35E4" w:rsidRPr="000B35E4" w:rsidRDefault="000B35E4" w:rsidP="000B35E4"/>
    <w:p w14:paraId="4921CFE7" w14:textId="7D757705" w:rsidR="000B35E4" w:rsidRPr="000B35E4" w:rsidRDefault="000B35E4" w:rsidP="000B35E4"/>
    <w:p w14:paraId="5ADDB5B9" w14:textId="062AB144" w:rsidR="000B35E4" w:rsidRPr="000B35E4" w:rsidRDefault="000B35E4" w:rsidP="000B35E4"/>
    <w:p w14:paraId="124EEB25" w14:textId="789F9CF1" w:rsidR="000B35E4" w:rsidRPr="000B35E4" w:rsidRDefault="000B35E4" w:rsidP="000B35E4"/>
    <w:p w14:paraId="1E54B3BA" w14:textId="71991BCD" w:rsidR="000B35E4" w:rsidRDefault="000B35E4" w:rsidP="000B35E4"/>
    <w:p w14:paraId="667EB66C" w14:textId="775D407D" w:rsidR="000B35E4" w:rsidRDefault="000B35E4" w:rsidP="000B35E4"/>
    <w:p w14:paraId="2ED0A87F" w14:textId="4F7FFFF5" w:rsidR="000B35E4" w:rsidRPr="000B35E4" w:rsidRDefault="00A00762" w:rsidP="000B35E4">
      <w:r w:rsidRPr="00E04567">
        <w:rPr>
          <w:rFonts w:ascii="Courier New" w:hAnsi="Courier New" w:cs="Courier New"/>
          <w:b/>
          <w:bCs/>
          <w:noProof/>
          <w:sz w:val="24"/>
          <w:szCs w:val="24"/>
        </w:rPr>
        <w:lastRenderedPageBreak/>
        <w:drawing>
          <wp:anchor distT="0" distB="0" distL="114300" distR="114300" simplePos="0" relativeHeight="251665408" behindDoc="1" locked="0" layoutInCell="1" allowOverlap="1" wp14:anchorId="5C600CB5" wp14:editId="4C376351">
            <wp:simplePos x="0" y="0"/>
            <wp:positionH relativeFrom="margin">
              <wp:align>center</wp:align>
            </wp:positionH>
            <wp:positionV relativeFrom="paragraph">
              <wp:posOffset>1905</wp:posOffset>
            </wp:positionV>
            <wp:extent cx="4443307" cy="2499360"/>
            <wp:effectExtent l="0" t="0" r="0" b="0"/>
            <wp:wrapSquare wrapText="bothSides"/>
            <wp:docPr id="10236290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29075" name="Picture 1"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43307" cy="2499360"/>
                    </a:xfrm>
                    <a:prstGeom prst="rect">
                      <a:avLst/>
                    </a:prstGeom>
                  </pic:spPr>
                </pic:pic>
              </a:graphicData>
            </a:graphic>
            <wp14:sizeRelH relativeFrom="margin">
              <wp14:pctWidth>0</wp14:pctWidth>
            </wp14:sizeRelH>
            <wp14:sizeRelV relativeFrom="margin">
              <wp14:pctHeight>0</wp14:pctHeight>
            </wp14:sizeRelV>
          </wp:anchor>
        </w:drawing>
      </w:r>
    </w:p>
    <w:p w14:paraId="2820699D" w14:textId="7E8077A2" w:rsidR="000B35E4" w:rsidRPr="000B35E4" w:rsidRDefault="000B35E4" w:rsidP="000B35E4"/>
    <w:p w14:paraId="217A8C9F" w14:textId="35665A20" w:rsidR="000B35E4" w:rsidRPr="000B35E4" w:rsidRDefault="000B35E4" w:rsidP="000B35E4"/>
    <w:p w14:paraId="1C435274" w14:textId="5DBEE29D" w:rsidR="000B35E4" w:rsidRPr="000B35E4" w:rsidRDefault="000B35E4" w:rsidP="000B35E4"/>
    <w:p w14:paraId="7F087CE5" w14:textId="01EFAC34" w:rsidR="000B35E4" w:rsidRDefault="000B35E4" w:rsidP="000B35E4">
      <w:pPr>
        <w:tabs>
          <w:tab w:val="left" w:pos="7644"/>
        </w:tabs>
      </w:pPr>
      <w:r>
        <w:tab/>
      </w:r>
    </w:p>
    <w:p w14:paraId="1105F753" w14:textId="2CEDE06E" w:rsidR="000B35E4" w:rsidRDefault="000B35E4" w:rsidP="000B35E4">
      <w:pPr>
        <w:tabs>
          <w:tab w:val="left" w:pos="7644"/>
        </w:tabs>
      </w:pPr>
    </w:p>
    <w:p w14:paraId="3CC7950F" w14:textId="410C4629" w:rsidR="000B35E4" w:rsidRDefault="000B35E4" w:rsidP="000B35E4">
      <w:pPr>
        <w:tabs>
          <w:tab w:val="left" w:pos="7644"/>
        </w:tabs>
      </w:pPr>
    </w:p>
    <w:p w14:paraId="669AE19C" w14:textId="09296403" w:rsidR="000B35E4" w:rsidRDefault="000B35E4" w:rsidP="000B35E4">
      <w:pPr>
        <w:tabs>
          <w:tab w:val="left" w:pos="7644"/>
        </w:tabs>
      </w:pPr>
    </w:p>
    <w:p w14:paraId="13EE6A62" w14:textId="7440FE5F" w:rsidR="000B35E4" w:rsidRPr="000B35E4" w:rsidRDefault="000B35E4" w:rsidP="000B35E4"/>
    <w:p w14:paraId="7C6B7573" w14:textId="0AACADCE" w:rsidR="000B35E4" w:rsidRPr="000B35E4" w:rsidRDefault="00A00762" w:rsidP="000B35E4">
      <w:r w:rsidRPr="00E04567">
        <w:rPr>
          <w:rFonts w:ascii="Courier New" w:hAnsi="Courier New" w:cs="Courier New"/>
          <w:b/>
          <w:bCs/>
          <w:noProof/>
          <w:sz w:val="24"/>
          <w:szCs w:val="24"/>
        </w:rPr>
        <w:drawing>
          <wp:anchor distT="0" distB="0" distL="114300" distR="114300" simplePos="0" relativeHeight="251667456" behindDoc="1" locked="0" layoutInCell="1" allowOverlap="1" wp14:anchorId="5BA72BD6" wp14:editId="3D497935">
            <wp:simplePos x="0" y="0"/>
            <wp:positionH relativeFrom="margin">
              <wp:align>center</wp:align>
            </wp:positionH>
            <wp:positionV relativeFrom="paragraph">
              <wp:posOffset>77470</wp:posOffset>
            </wp:positionV>
            <wp:extent cx="4389120" cy="2468880"/>
            <wp:effectExtent l="0" t="0" r="0" b="7620"/>
            <wp:wrapSquare wrapText="bothSides"/>
            <wp:docPr id="1443092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92797"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89120" cy="2468880"/>
                    </a:xfrm>
                    <a:prstGeom prst="rect">
                      <a:avLst/>
                    </a:prstGeom>
                  </pic:spPr>
                </pic:pic>
              </a:graphicData>
            </a:graphic>
            <wp14:sizeRelH relativeFrom="margin">
              <wp14:pctWidth>0</wp14:pctWidth>
            </wp14:sizeRelH>
            <wp14:sizeRelV relativeFrom="margin">
              <wp14:pctHeight>0</wp14:pctHeight>
            </wp14:sizeRelV>
          </wp:anchor>
        </w:drawing>
      </w:r>
    </w:p>
    <w:p w14:paraId="409ED2BA" w14:textId="60878100" w:rsidR="000B35E4" w:rsidRPr="000B35E4" w:rsidRDefault="000B35E4" w:rsidP="000B35E4"/>
    <w:p w14:paraId="2FBBC916" w14:textId="2A69D697" w:rsidR="000B35E4" w:rsidRPr="000B35E4" w:rsidRDefault="000B35E4" w:rsidP="000B35E4"/>
    <w:p w14:paraId="67AEFDF5" w14:textId="3F51933E" w:rsidR="000B35E4" w:rsidRPr="000B35E4" w:rsidRDefault="000B35E4" w:rsidP="000B35E4"/>
    <w:p w14:paraId="378A994D" w14:textId="4C503A21" w:rsidR="000B35E4" w:rsidRPr="000B35E4" w:rsidRDefault="000B35E4" w:rsidP="000B35E4"/>
    <w:p w14:paraId="250B918F" w14:textId="47DBE222" w:rsidR="000B35E4" w:rsidRPr="000B35E4" w:rsidRDefault="000B35E4" w:rsidP="000B35E4"/>
    <w:p w14:paraId="597EFB41" w14:textId="1F6AC04E" w:rsidR="000B35E4" w:rsidRPr="000B35E4" w:rsidRDefault="000B35E4" w:rsidP="000B35E4"/>
    <w:p w14:paraId="19FAD10F" w14:textId="4632F2CF" w:rsidR="000B35E4" w:rsidRPr="000B35E4" w:rsidRDefault="000B35E4" w:rsidP="000B35E4"/>
    <w:p w14:paraId="2B99B82E" w14:textId="7CF629C0" w:rsidR="000B35E4" w:rsidRDefault="000B35E4" w:rsidP="000B35E4"/>
    <w:p w14:paraId="5F92B653" w14:textId="446D3864" w:rsidR="000B35E4" w:rsidRDefault="00A00762" w:rsidP="000B35E4">
      <w:r w:rsidRPr="00F319E9">
        <w:rPr>
          <w:rFonts w:ascii="Courier New" w:hAnsi="Courier New" w:cs="Courier New"/>
          <w:b/>
          <w:bCs/>
          <w:noProof/>
          <w:sz w:val="24"/>
          <w:szCs w:val="24"/>
        </w:rPr>
        <w:drawing>
          <wp:anchor distT="0" distB="0" distL="114300" distR="114300" simplePos="0" relativeHeight="251669504" behindDoc="1" locked="0" layoutInCell="1" allowOverlap="1" wp14:anchorId="68E56DC1" wp14:editId="2ADF34BD">
            <wp:simplePos x="0" y="0"/>
            <wp:positionH relativeFrom="margin">
              <wp:align>center</wp:align>
            </wp:positionH>
            <wp:positionV relativeFrom="paragraph">
              <wp:posOffset>97790</wp:posOffset>
            </wp:positionV>
            <wp:extent cx="4472940" cy="2516029"/>
            <wp:effectExtent l="0" t="0" r="3810" b="0"/>
            <wp:wrapSquare wrapText="bothSides"/>
            <wp:docPr id="1121835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35221"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2940" cy="2516029"/>
                    </a:xfrm>
                    <a:prstGeom prst="rect">
                      <a:avLst/>
                    </a:prstGeom>
                  </pic:spPr>
                </pic:pic>
              </a:graphicData>
            </a:graphic>
            <wp14:sizeRelH relativeFrom="margin">
              <wp14:pctWidth>0</wp14:pctWidth>
            </wp14:sizeRelH>
            <wp14:sizeRelV relativeFrom="margin">
              <wp14:pctHeight>0</wp14:pctHeight>
            </wp14:sizeRelV>
          </wp:anchor>
        </w:drawing>
      </w:r>
    </w:p>
    <w:p w14:paraId="72ACA994" w14:textId="64606DCA" w:rsidR="000B35E4" w:rsidRPr="000B35E4" w:rsidRDefault="000B35E4" w:rsidP="000B35E4"/>
    <w:p w14:paraId="026EAF0F" w14:textId="2229F239" w:rsidR="000B35E4" w:rsidRPr="000B35E4" w:rsidRDefault="000B35E4" w:rsidP="000B35E4"/>
    <w:p w14:paraId="58D86471" w14:textId="72D3DA5E" w:rsidR="000B35E4" w:rsidRPr="000B35E4" w:rsidRDefault="000B35E4" w:rsidP="000B35E4"/>
    <w:p w14:paraId="0430FD0D" w14:textId="23127EC1" w:rsidR="000B35E4" w:rsidRPr="000B35E4" w:rsidRDefault="000B35E4" w:rsidP="000B35E4"/>
    <w:p w14:paraId="53AF3BAE" w14:textId="2150B56A" w:rsidR="000B35E4" w:rsidRPr="000B35E4" w:rsidRDefault="000B35E4" w:rsidP="000B35E4"/>
    <w:p w14:paraId="575CF234" w14:textId="055A6DF0" w:rsidR="000B35E4" w:rsidRPr="000B35E4" w:rsidRDefault="000B35E4" w:rsidP="000B35E4"/>
    <w:p w14:paraId="4978CD04" w14:textId="3A5DE925" w:rsidR="000B35E4" w:rsidRPr="000B35E4" w:rsidRDefault="000B35E4" w:rsidP="000B35E4"/>
    <w:p w14:paraId="3FC6105A" w14:textId="05DE90DF" w:rsidR="000B35E4" w:rsidRPr="000B35E4" w:rsidRDefault="000B35E4" w:rsidP="000B35E4"/>
    <w:p w14:paraId="15E9488D" w14:textId="31910F6F" w:rsidR="000B35E4" w:rsidRPr="000B35E4" w:rsidRDefault="000B35E4" w:rsidP="000B35E4"/>
    <w:p w14:paraId="2509D05F" w14:textId="37B9B3F2" w:rsidR="000B35E4" w:rsidRPr="000B35E4" w:rsidRDefault="000B35E4" w:rsidP="000B35E4"/>
    <w:p w14:paraId="777D55C9" w14:textId="426425F3" w:rsidR="000B35E4" w:rsidRDefault="00A00762" w:rsidP="000B35E4">
      <w:r>
        <w:rPr>
          <w:noProof/>
        </w:rPr>
        <w:lastRenderedPageBreak/>
        <w:drawing>
          <wp:anchor distT="0" distB="0" distL="114300" distR="114300" simplePos="0" relativeHeight="251671552" behindDoc="1" locked="0" layoutInCell="1" allowOverlap="1" wp14:anchorId="1B3B18F5" wp14:editId="51D9ABD9">
            <wp:simplePos x="0" y="0"/>
            <wp:positionH relativeFrom="margin">
              <wp:align>center</wp:align>
            </wp:positionH>
            <wp:positionV relativeFrom="paragraph">
              <wp:posOffset>3810</wp:posOffset>
            </wp:positionV>
            <wp:extent cx="4114800" cy="2314575"/>
            <wp:effectExtent l="0" t="0" r="0" b="9525"/>
            <wp:wrapSquare wrapText="bothSides"/>
            <wp:docPr id="455170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70272"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14800" cy="2314575"/>
                    </a:xfrm>
                    <a:prstGeom prst="rect">
                      <a:avLst/>
                    </a:prstGeom>
                  </pic:spPr>
                </pic:pic>
              </a:graphicData>
            </a:graphic>
            <wp14:sizeRelH relativeFrom="margin">
              <wp14:pctWidth>0</wp14:pctWidth>
            </wp14:sizeRelH>
            <wp14:sizeRelV relativeFrom="margin">
              <wp14:pctHeight>0</wp14:pctHeight>
            </wp14:sizeRelV>
          </wp:anchor>
        </w:drawing>
      </w:r>
    </w:p>
    <w:p w14:paraId="22B0B168" w14:textId="564BA43F" w:rsidR="000B35E4" w:rsidRDefault="000B35E4" w:rsidP="000B35E4"/>
    <w:p w14:paraId="2EE8E7DE" w14:textId="0AB93527" w:rsidR="000B35E4" w:rsidRPr="000B35E4" w:rsidRDefault="000B35E4" w:rsidP="000B35E4"/>
    <w:p w14:paraId="6BB06186" w14:textId="689A4F2F" w:rsidR="000B35E4" w:rsidRDefault="000B35E4" w:rsidP="000B35E4"/>
    <w:p w14:paraId="02DCA182" w14:textId="115E6E3A" w:rsidR="000B35E4" w:rsidRDefault="000B35E4" w:rsidP="000B35E4">
      <w:pPr>
        <w:tabs>
          <w:tab w:val="left" w:pos="7812"/>
        </w:tabs>
      </w:pPr>
      <w:r>
        <w:tab/>
      </w:r>
    </w:p>
    <w:p w14:paraId="0F313421" w14:textId="333AB5A6" w:rsidR="000B35E4" w:rsidRDefault="000B35E4" w:rsidP="000B35E4">
      <w:pPr>
        <w:tabs>
          <w:tab w:val="left" w:pos="7812"/>
        </w:tabs>
      </w:pPr>
    </w:p>
    <w:p w14:paraId="1FC5C0F8" w14:textId="732DE2D6" w:rsidR="000B35E4" w:rsidRDefault="000B35E4" w:rsidP="000B35E4">
      <w:pPr>
        <w:tabs>
          <w:tab w:val="left" w:pos="7812"/>
        </w:tabs>
      </w:pPr>
    </w:p>
    <w:p w14:paraId="799BC6E9" w14:textId="682AC8A9" w:rsidR="000B35E4" w:rsidRPr="000B35E4" w:rsidRDefault="000B35E4" w:rsidP="000B35E4"/>
    <w:p w14:paraId="4C60EA83" w14:textId="3D118BBE" w:rsidR="000B35E4" w:rsidRPr="000B35E4" w:rsidRDefault="000B35E4" w:rsidP="000B35E4"/>
    <w:p w14:paraId="652ABDEE" w14:textId="336306F0" w:rsidR="000B35E4" w:rsidRPr="000B35E4" w:rsidRDefault="00A00762" w:rsidP="000B35E4">
      <w:r>
        <w:rPr>
          <w:noProof/>
        </w:rPr>
        <w:drawing>
          <wp:anchor distT="0" distB="0" distL="114300" distR="114300" simplePos="0" relativeHeight="251673600" behindDoc="1" locked="0" layoutInCell="1" allowOverlap="1" wp14:anchorId="59FC8C2D" wp14:editId="429982B5">
            <wp:simplePos x="0" y="0"/>
            <wp:positionH relativeFrom="margin">
              <wp:align>center</wp:align>
            </wp:positionH>
            <wp:positionV relativeFrom="paragraph">
              <wp:posOffset>8890</wp:posOffset>
            </wp:positionV>
            <wp:extent cx="4191000" cy="2357438"/>
            <wp:effectExtent l="0" t="0" r="0" b="5080"/>
            <wp:wrapSquare wrapText="bothSides"/>
            <wp:docPr id="823922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22218"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1000" cy="2357438"/>
                    </a:xfrm>
                    <a:prstGeom prst="rect">
                      <a:avLst/>
                    </a:prstGeom>
                  </pic:spPr>
                </pic:pic>
              </a:graphicData>
            </a:graphic>
            <wp14:sizeRelH relativeFrom="margin">
              <wp14:pctWidth>0</wp14:pctWidth>
            </wp14:sizeRelH>
            <wp14:sizeRelV relativeFrom="margin">
              <wp14:pctHeight>0</wp14:pctHeight>
            </wp14:sizeRelV>
          </wp:anchor>
        </w:drawing>
      </w:r>
    </w:p>
    <w:p w14:paraId="311C757A" w14:textId="2BD3A6FB" w:rsidR="000B35E4" w:rsidRPr="000B35E4" w:rsidRDefault="000B35E4" w:rsidP="000B35E4"/>
    <w:p w14:paraId="71B9C6F8" w14:textId="6A7C089B" w:rsidR="000B35E4" w:rsidRPr="000B35E4" w:rsidRDefault="000B35E4" w:rsidP="000B35E4"/>
    <w:p w14:paraId="17C66DBF" w14:textId="326CEA11" w:rsidR="000B35E4" w:rsidRPr="000B35E4" w:rsidRDefault="000B35E4" w:rsidP="000B35E4"/>
    <w:p w14:paraId="175C5210" w14:textId="77CDC1E4" w:rsidR="000B35E4" w:rsidRPr="000B35E4" w:rsidRDefault="000B35E4" w:rsidP="000B35E4"/>
    <w:p w14:paraId="5E91FA0C" w14:textId="140E7C8B" w:rsidR="000B35E4" w:rsidRPr="000B35E4" w:rsidRDefault="000B35E4" w:rsidP="000B35E4"/>
    <w:p w14:paraId="2D0856D9" w14:textId="327CCF44" w:rsidR="000B35E4" w:rsidRDefault="000B35E4" w:rsidP="000B35E4"/>
    <w:p w14:paraId="63B08361" w14:textId="442683D8" w:rsidR="000B35E4" w:rsidRDefault="000B35E4" w:rsidP="000B35E4"/>
    <w:p w14:paraId="149CCC17" w14:textId="681E2A66" w:rsidR="000B35E4" w:rsidRPr="000B35E4" w:rsidRDefault="000B35E4" w:rsidP="000B35E4"/>
    <w:p w14:paraId="684D8808" w14:textId="410D2161" w:rsidR="000B35E4" w:rsidRPr="000B35E4" w:rsidRDefault="00A00762" w:rsidP="000B35E4">
      <w:r w:rsidRPr="0004190B">
        <w:rPr>
          <w:rFonts w:ascii="Courier New" w:hAnsi="Courier New" w:cs="Courier New"/>
          <w:b/>
          <w:bCs/>
          <w:noProof/>
          <w:sz w:val="24"/>
          <w:szCs w:val="24"/>
        </w:rPr>
        <w:drawing>
          <wp:anchor distT="0" distB="0" distL="114300" distR="114300" simplePos="0" relativeHeight="251675648" behindDoc="1" locked="0" layoutInCell="1" allowOverlap="1" wp14:anchorId="4FB816ED" wp14:editId="06B84D88">
            <wp:simplePos x="0" y="0"/>
            <wp:positionH relativeFrom="margin">
              <wp:align>center</wp:align>
            </wp:positionH>
            <wp:positionV relativeFrom="paragraph">
              <wp:posOffset>25400</wp:posOffset>
            </wp:positionV>
            <wp:extent cx="2731770" cy="3034402"/>
            <wp:effectExtent l="19050" t="19050" r="11430" b="13970"/>
            <wp:wrapSquare wrapText="bothSides"/>
            <wp:docPr id="1810299512" name="Picture 1" descr="A document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99512" name="Picture 1" descr="A document with text and imag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1770" cy="303440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4F0D466" w14:textId="0B81F19D" w:rsidR="000B35E4" w:rsidRPr="000B35E4" w:rsidRDefault="000B35E4" w:rsidP="000B35E4"/>
    <w:p w14:paraId="16E66C38" w14:textId="0D98A1F0" w:rsidR="000B35E4" w:rsidRPr="000B35E4" w:rsidRDefault="000B35E4" w:rsidP="000B35E4"/>
    <w:p w14:paraId="40900955" w14:textId="6D1E5E1B" w:rsidR="000B35E4" w:rsidRPr="000B35E4" w:rsidRDefault="000B35E4" w:rsidP="000B35E4"/>
    <w:p w14:paraId="7C716AA9" w14:textId="5BCC80BF" w:rsidR="000B35E4" w:rsidRPr="000B35E4" w:rsidRDefault="000B35E4" w:rsidP="000B35E4"/>
    <w:p w14:paraId="2FF211D8" w14:textId="30FCEFC9" w:rsidR="000B35E4" w:rsidRPr="000B35E4" w:rsidRDefault="000B35E4" w:rsidP="000B35E4"/>
    <w:p w14:paraId="3C3E7031" w14:textId="1197629D" w:rsidR="000B35E4" w:rsidRPr="000B35E4" w:rsidRDefault="000B35E4" w:rsidP="000B35E4"/>
    <w:p w14:paraId="62CE0C69" w14:textId="5288D9FE" w:rsidR="000B35E4" w:rsidRPr="000B35E4" w:rsidRDefault="000B35E4" w:rsidP="000B35E4"/>
    <w:p w14:paraId="5961A1B3" w14:textId="655EAFD3" w:rsidR="000B35E4" w:rsidRDefault="000B35E4" w:rsidP="000B35E4"/>
    <w:p w14:paraId="3FDA1655" w14:textId="4B817F11" w:rsidR="000B35E4" w:rsidRPr="000B35E4" w:rsidRDefault="000B35E4" w:rsidP="000B35E4"/>
    <w:sectPr w:rsidR="000B35E4" w:rsidRPr="000B35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A39B3" w14:textId="77777777" w:rsidR="00B54B29" w:rsidRDefault="00B54B29" w:rsidP="000B35E4">
      <w:pPr>
        <w:spacing w:after="0" w:line="240" w:lineRule="auto"/>
      </w:pPr>
      <w:r>
        <w:separator/>
      </w:r>
    </w:p>
  </w:endnote>
  <w:endnote w:type="continuationSeparator" w:id="0">
    <w:p w14:paraId="2B45E033" w14:textId="77777777" w:rsidR="00B54B29" w:rsidRDefault="00B54B29" w:rsidP="000B3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AEE50" w14:textId="77777777" w:rsidR="00B54B29" w:rsidRDefault="00B54B29" w:rsidP="000B35E4">
      <w:pPr>
        <w:spacing w:after="0" w:line="240" w:lineRule="auto"/>
      </w:pPr>
      <w:r>
        <w:separator/>
      </w:r>
    </w:p>
  </w:footnote>
  <w:footnote w:type="continuationSeparator" w:id="0">
    <w:p w14:paraId="5B651B0D" w14:textId="77777777" w:rsidR="00B54B29" w:rsidRDefault="00B54B29" w:rsidP="000B35E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5E4"/>
    <w:rsid w:val="000B35E4"/>
    <w:rsid w:val="008E191A"/>
    <w:rsid w:val="00922274"/>
    <w:rsid w:val="00A00762"/>
    <w:rsid w:val="00AA72B7"/>
    <w:rsid w:val="00B54B29"/>
    <w:rsid w:val="00DA7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7174C"/>
  <w15:chartTrackingRefBased/>
  <w15:docId w15:val="{A963581F-BDF1-40E1-9931-98A6D5DC2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35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35E4"/>
  </w:style>
  <w:style w:type="paragraph" w:styleId="Footer">
    <w:name w:val="footer"/>
    <w:basedOn w:val="Normal"/>
    <w:link w:val="FooterChar"/>
    <w:uiPriority w:val="99"/>
    <w:unhideWhenUsed/>
    <w:rsid w:val="000B35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35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6</Pages>
  <Words>1326</Words>
  <Characters>7564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Ivan</cp:lastModifiedBy>
  <cp:revision>1</cp:revision>
  <cp:lastPrinted>2024-09-17T15:47:00Z</cp:lastPrinted>
  <dcterms:created xsi:type="dcterms:W3CDTF">2024-09-17T15:01:00Z</dcterms:created>
  <dcterms:modified xsi:type="dcterms:W3CDTF">2024-09-17T15:48:00Z</dcterms:modified>
</cp:coreProperties>
</file>