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097DFE">
        <w:t>3</w:t>
      </w:r>
      <w:r>
        <w:t>г.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КВАЛИФИКАЦИОННУЮ РАБОТУ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2F5BC4">
        <w:rPr>
          <w:sz w:val="28"/>
          <w:szCs w:val="28"/>
        </w:rPr>
        <w:t xml:space="preserve"> </w:t>
      </w:r>
      <w:r w:rsidR="002F5BC4" w:rsidRPr="002F5BC4">
        <w:rPr>
          <w:sz w:val="28"/>
          <w:szCs w:val="28"/>
          <w:u w:val="single"/>
        </w:rPr>
        <w:t>Гайдукевичу Ивану Евгеньевичу</w:t>
      </w:r>
      <w:r w:rsidR="002F5BC4">
        <w:rPr>
          <w:sz w:val="28"/>
          <w:szCs w:val="28"/>
        </w:rPr>
        <w:t xml:space="preserve"> </w:t>
      </w:r>
      <w:r>
        <w:rPr>
          <w:b/>
          <w:bCs/>
        </w:rPr>
        <w:t xml:space="preserve">Группа </w:t>
      </w:r>
      <w:r w:rsidR="002F5BC4" w:rsidRPr="002F5BC4">
        <w:rPr>
          <w:bCs/>
          <w:u w:val="single"/>
        </w:rPr>
        <w:t>124/02</w:t>
      </w:r>
    </w:p>
    <w:p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2F5BC4" w:rsidRPr="002F5BC4">
        <w:rPr>
          <w:sz w:val="28"/>
          <w:szCs w:val="28"/>
          <w:u w:val="single"/>
        </w:rPr>
        <w:t>Кузьмин Константин Михайлович</w:t>
      </w:r>
    </w:p>
    <w:p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:rsidR="002521CD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8"/>
          <w:szCs w:val="28"/>
          <w:u w:color="FF0000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2F5BC4" w:rsidRPr="002F5BC4">
        <w:rPr>
          <w:rFonts w:ascii="Times New Roman" w:hAnsi="Times New Roman"/>
          <w:sz w:val="28"/>
          <w:szCs w:val="28"/>
          <w:u w:val="single"/>
        </w:rPr>
        <w:t>Разработка системы контроля доступа транспортных средств в автомобильный паркинг, основанной на компьютерном зрении.</w:t>
      </w:r>
    </w:p>
    <w:p w:rsidR="00404FF5" w:rsidRDefault="00404FF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>
        <w:rPr>
          <w:u w:val="single"/>
        </w:rPr>
        <w:t>«</w:t>
      </w:r>
      <w:r w:rsidR="002F5BC4">
        <w:rPr>
          <w:u w:val="single"/>
          <w:lang w:val="en-US"/>
        </w:rPr>
        <w:t>Python</w:t>
      </w:r>
      <w:r w:rsidR="002F5BC4" w:rsidRPr="002F5BC4">
        <w:rPr>
          <w:u w:val="single"/>
        </w:rPr>
        <w:t>-р</w:t>
      </w:r>
      <w:r w:rsidR="002F5BC4">
        <w:rPr>
          <w:u w:val="single"/>
        </w:rPr>
        <w:t>азработчик</w:t>
      </w:r>
      <w:r>
        <w:rPr>
          <w:u w:val="single"/>
        </w:rPr>
        <w:t>»</w:t>
      </w:r>
    </w:p>
    <w:p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</w:t>
      </w:r>
      <w:r w:rsidR="003655FC">
        <w:t>3</w:t>
      </w:r>
      <w:r>
        <w:t>г.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</w:p>
    <w:p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 xml:space="preserve">Необходимо разработать систему для </w:t>
      </w:r>
      <w:r w:rsidR="002F5BC4">
        <w:t>контроля доступа транспортных средств в автомобильный паркинг, основанный на компьютерном зрении:</w:t>
      </w:r>
    </w:p>
    <w:p w:rsidR="002521CD" w:rsidRDefault="002F5BC4">
      <w:pPr>
        <w:numPr>
          <w:ilvl w:val="1"/>
          <w:numId w:val="2"/>
        </w:numPr>
        <w:spacing w:line="360" w:lineRule="auto"/>
        <w:jc w:val="both"/>
      </w:pPr>
      <w:r>
        <w:t>С помощью компьютерного зрения осуществить распознавание государственных регистрационных знаков транспортных средств для дальнейшего использования данных для управления доступом в паркинг</w:t>
      </w:r>
      <w:r w:rsidR="003655FC">
        <w:t>.</w:t>
      </w:r>
    </w:p>
    <w:p w:rsidR="003655FC" w:rsidRDefault="003655FC">
      <w:pPr>
        <w:numPr>
          <w:ilvl w:val="1"/>
          <w:numId w:val="2"/>
        </w:numPr>
        <w:spacing w:line="360" w:lineRule="auto"/>
        <w:jc w:val="both"/>
      </w:pPr>
      <w:r>
        <w:t>Возможность записи в БД всех въездов и выездов в паркинг в реальном времени.</w:t>
      </w:r>
    </w:p>
    <w:p w:rsidR="003655FC" w:rsidRDefault="003655FC">
      <w:pPr>
        <w:numPr>
          <w:ilvl w:val="1"/>
          <w:numId w:val="2"/>
        </w:numPr>
        <w:spacing w:line="360" w:lineRule="auto"/>
        <w:jc w:val="both"/>
      </w:pPr>
      <w:r>
        <w:t>Возможность управления въездом и выездом в паркинг через веб-приложение администратора системы.</w:t>
      </w:r>
    </w:p>
    <w:p w:rsidR="003655FC" w:rsidRDefault="003655FC" w:rsidP="003655FC">
      <w:pPr>
        <w:tabs>
          <w:tab w:val="left" w:pos="1260"/>
        </w:tabs>
        <w:spacing w:line="360" w:lineRule="auto"/>
        <w:ind w:left="789"/>
        <w:jc w:val="both"/>
      </w:pPr>
    </w:p>
    <w:p w:rsidR="002521CD" w:rsidRPr="003655FC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 w:rsidRPr="003655FC">
        <w:rPr>
          <w:b/>
          <w:bCs/>
        </w:rPr>
        <w:lastRenderedPageBreak/>
        <w:t>Выполнить:</w:t>
      </w:r>
    </w:p>
    <w:p w:rsidR="002521CD" w:rsidRDefault="003655FC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веб-приложение на одном из популярных фреймворков использующих ЯП </w:t>
      </w:r>
      <w:r>
        <w:rPr>
          <w:lang w:val="en-US"/>
        </w:rPr>
        <w:t>Python</w:t>
      </w:r>
      <w:r>
        <w:t>, включающее в себя модуль, реализующий технологию компьютерного зрения для распознавания государственных регистрационных знаков, а также модуль для администрирования системы доступа транспортных средств в паркинг.</w:t>
      </w:r>
    </w:p>
    <w:p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базу данных для хранения всей </w:t>
      </w:r>
      <w:r w:rsidR="003655FC">
        <w:t xml:space="preserve">необходимой </w:t>
      </w:r>
      <w:r>
        <w:t xml:space="preserve">информации о </w:t>
      </w:r>
      <w:r w:rsidR="003655FC">
        <w:t>предметной области.</w:t>
      </w:r>
    </w:p>
    <w:p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«___» _____________ 202</w:t>
      </w:r>
      <w:r w:rsidR="003655FC">
        <w:t>3</w:t>
      </w:r>
      <w:r>
        <w:t>г.</w:t>
      </w:r>
    </w:p>
    <w:p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исполнению___________________ «___» _____________ 20</w:t>
      </w:r>
      <w:r w:rsidRPr="003655FC">
        <w:rPr>
          <w:b/>
          <w:bCs/>
        </w:rPr>
        <w:t>2</w:t>
      </w:r>
      <w:r w:rsidR="003655FC">
        <w:rPr>
          <w:b/>
          <w:bCs/>
        </w:rPr>
        <w:t>3</w:t>
      </w:r>
      <w:r>
        <w:rPr>
          <w:b/>
          <w:bCs/>
        </w:rPr>
        <w:t>г.</w:t>
      </w:r>
    </w:p>
    <w:sectPr w:rsidR="002521CD">
      <w:headerReference w:type="default" r:id="rId7"/>
      <w:footerReference w:type="default" r:id="rId8"/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9F0" w:rsidRDefault="00D049F0">
      <w:r>
        <w:separator/>
      </w:r>
    </w:p>
  </w:endnote>
  <w:endnote w:type="continuationSeparator" w:id="0">
    <w:p w:rsidR="00D049F0" w:rsidRDefault="00D0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1CD" w:rsidRDefault="00252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9F0" w:rsidRDefault="00D049F0">
      <w:r>
        <w:separator/>
      </w:r>
    </w:p>
  </w:footnote>
  <w:footnote w:type="continuationSeparator" w:id="0">
    <w:p w:rsidR="00D049F0" w:rsidRDefault="00D04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1CD" w:rsidRDefault="002521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951277482">
    <w:abstractNumId w:val="0"/>
  </w:num>
  <w:num w:numId="2" w16cid:durableId="130045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97DFE"/>
    <w:rsid w:val="002521CD"/>
    <w:rsid w:val="002F5BC4"/>
    <w:rsid w:val="003655FC"/>
    <w:rsid w:val="00403258"/>
    <w:rsid w:val="00404FF5"/>
    <w:rsid w:val="006B6F11"/>
    <w:rsid w:val="008B3EBE"/>
    <w:rsid w:val="00D049F0"/>
    <w:rsid w:val="00F1617E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Microsoft Office User</cp:lastModifiedBy>
  <cp:revision>2</cp:revision>
  <dcterms:created xsi:type="dcterms:W3CDTF">2023-07-25T19:01:00Z</dcterms:created>
  <dcterms:modified xsi:type="dcterms:W3CDTF">2023-07-25T19:01:00Z</dcterms:modified>
</cp:coreProperties>
</file>