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E1C3" w14:textId="17DF731A" w:rsidR="0067610E" w:rsidRDefault="0067610E" w:rsidP="0067610E">
      <w:pPr>
        <w:jc w:val="center"/>
        <w:rPr>
          <w:b/>
          <w:bCs/>
          <w:sz w:val="40"/>
          <w:szCs w:val="40"/>
        </w:rPr>
      </w:pPr>
      <w:r w:rsidRPr="0067610E">
        <w:rPr>
          <w:b/>
          <w:bCs/>
          <w:sz w:val="40"/>
          <w:szCs w:val="40"/>
        </w:rPr>
        <w:t>EXPLOIT TELNET CON METASPLOIT</w:t>
      </w:r>
    </w:p>
    <w:p w14:paraId="31D0123B" w14:textId="35D5B927" w:rsidR="0025099E" w:rsidRDefault="00B20774" w:rsidP="00B20774">
      <w:pPr>
        <w:rPr>
          <w:sz w:val="32"/>
          <w:szCs w:val="32"/>
        </w:rPr>
      </w:pPr>
      <w:r w:rsidRPr="00EE5D73">
        <w:rPr>
          <w:b/>
          <w:bCs/>
          <w:sz w:val="32"/>
          <w:szCs w:val="32"/>
        </w:rPr>
        <w:t>TRACCIA</w:t>
      </w:r>
      <w:r>
        <w:rPr>
          <w:sz w:val="32"/>
          <w:szCs w:val="32"/>
        </w:rPr>
        <w:br/>
        <w:t xml:space="preserve">1) </w:t>
      </w:r>
      <w:r w:rsidR="0025099E" w:rsidRPr="0025099E">
        <w:rPr>
          <w:sz w:val="32"/>
          <w:szCs w:val="32"/>
        </w:rPr>
        <w:t xml:space="preserve">Utilizzare </w:t>
      </w:r>
      <w:proofErr w:type="spellStart"/>
      <w:r w:rsidR="0025099E" w:rsidRPr="0025099E">
        <w:rPr>
          <w:sz w:val="32"/>
          <w:szCs w:val="32"/>
        </w:rPr>
        <w:t>Metasploit</w:t>
      </w:r>
      <w:proofErr w:type="spellEnd"/>
      <w:r w:rsidR="0025099E" w:rsidRPr="0025099E">
        <w:rPr>
          <w:sz w:val="32"/>
          <w:szCs w:val="32"/>
        </w:rPr>
        <w:t xml:space="preserve"> per sfruttare la vulnerabilità relativa a Telnet con il modulo </w:t>
      </w:r>
      <w:proofErr w:type="spellStart"/>
      <w:r w:rsidR="0025099E" w:rsidRPr="0025099E">
        <w:rPr>
          <w:sz w:val="32"/>
          <w:szCs w:val="32"/>
        </w:rPr>
        <w:t>auxiliary</w:t>
      </w:r>
      <w:proofErr w:type="spellEnd"/>
      <w:r w:rsidR="0025099E" w:rsidRPr="0025099E">
        <w:rPr>
          <w:sz w:val="32"/>
          <w:szCs w:val="32"/>
        </w:rPr>
        <w:t xml:space="preserve"> </w:t>
      </w:r>
      <w:proofErr w:type="spellStart"/>
      <w:r w:rsidR="0025099E" w:rsidRPr="0025099E">
        <w:rPr>
          <w:sz w:val="32"/>
          <w:szCs w:val="32"/>
        </w:rPr>
        <w:t>telnet_version</w:t>
      </w:r>
      <w:proofErr w:type="spellEnd"/>
      <w:r w:rsidR="0025099E" w:rsidRPr="0025099E">
        <w:rPr>
          <w:sz w:val="32"/>
          <w:szCs w:val="32"/>
        </w:rPr>
        <w:t xml:space="preserve"> sulla macchina </w:t>
      </w:r>
      <w:proofErr w:type="spellStart"/>
      <w:r w:rsidR="0025099E" w:rsidRPr="0025099E">
        <w:rPr>
          <w:sz w:val="32"/>
          <w:szCs w:val="32"/>
        </w:rPr>
        <w:t>Metasploitable</w:t>
      </w:r>
      <w:proofErr w:type="spellEnd"/>
      <w:r w:rsidR="0025099E" w:rsidRPr="0025099E">
        <w:rPr>
          <w:sz w:val="32"/>
          <w:szCs w:val="32"/>
        </w:rPr>
        <w:t>.</w:t>
      </w:r>
      <w:r>
        <w:rPr>
          <w:sz w:val="32"/>
          <w:szCs w:val="32"/>
        </w:rPr>
        <w:br/>
        <w:t xml:space="preserve">2) </w:t>
      </w:r>
      <w:r w:rsidR="0025099E" w:rsidRPr="0025099E">
        <w:rPr>
          <w:sz w:val="32"/>
          <w:szCs w:val="32"/>
        </w:rPr>
        <w:t>Mettere tutto su un report, spiegare cosa si intende per exploit, cos’è il protocollo attaccato, i vari step.</w:t>
      </w:r>
    </w:p>
    <w:p w14:paraId="4BB42206" w14:textId="7CADFB9A" w:rsidR="00B20774" w:rsidRDefault="00B20774" w:rsidP="00B20774">
      <w:pPr>
        <w:rPr>
          <w:b/>
          <w:bCs/>
          <w:sz w:val="32"/>
          <w:szCs w:val="32"/>
        </w:rPr>
      </w:pPr>
      <w:r w:rsidRPr="00EE5D73">
        <w:rPr>
          <w:b/>
          <w:bCs/>
          <w:sz w:val="32"/>
          <w:szCs w:val="32"/>
        </w:rPr>
        <w:t>LEGENDA</w:t>
      </w:r>
    </w:p>
    <w:p w14:paraId="38E23949" w14:textId="1ED8225E" w:rsidR="00B20774" w:rsidRPr="006478D1" w:rsidRDefault="00B20774" w:rsidP="00B20774">
      <w:pPr>
        <w:rPr>
          <w:sz w:val="32"/>
          <w:szCs w:val="32"/>
        </w:rPr>
      </w:pPr>
      <w:r w:rsidRPr="008B0C1F">
        <w:rPr>
          <w:b/>
          <w:bCs/>
          <w:sz w:val="32"/>
          <w:szCs w:val="32"/>
        </w:rPr>
        <w:t>Exploit</w:t>
      </w:r>
      <w:r w:rsidRPr="008B0C1F">
        <w:rPr>
          <w:sz w:val="32"/>
          <w:szCs w:val="32"/>
        </w:rPr>
        <w:t>: Un exploit è un attacco che sfrutta le vulnerabilità già presenti in un software. L'attacco è composto da 3 fasi:</w:t>
      </w:r>
      <w:r w:rsidRPr="008B0C1F">
        <w:rPr>
          <w:sz w:val="32"/>
          <w:szCs w:val="32"/>
        </w:rPr>
        <w:br/>
        <w:t xml:space="preserve">1) </w:t>
      </w:r>
      <w:r w:rsidRPr="008B0C1F">
        <w:rPr>
          <w:b/>
          <w:bCs/>
          <w:sz w:val="32"/>
          <w:szCs w:val="32"/>
        </w:rPr>
        <w:t>Exploit</w:t>
      </w:r>
      <w:r w:rsidRPr="008B0C1F">
        <w:rPr>
          <w:sz w:val="32"/>
          <w:szCs w:val="32"/>
        </w:rPr>
        <w:t xml:space="preserve"> consiste nell’atto vero e proprio di bucare un dispositivo.</w:t>
      </w:r>
      <w:r w:rsidRPr="008B0C1F">
        <w:rPr>
          <w:sz w:val="32"/>
          <w:szCs w:val="32"/>
        </w:rPr>
        <w:br/>
        <w:t xml:space="preserve">2) </w:t>
      </w:r>
      <w:r w:rsidRPr="008B0C1F">
        <w:rPr>
          <w:b/>
          <w:bCs/>
          <w:sz w:val="32"/>
          <w:szCs w:val="32"/>
        </w:rPr>
        <w:t>Payload</w:t>
      </w:r>
      <w:r w:rsidRPr="008B0C1F">
        <w:rPr>
          <w:sz w:val="32"/>
          <w:szCs w:val="32"/>
        </w:rPr>
        <w:t xml:space="preserve"> è il codice contenuto nell’exploit utile a creare una connessione (Shell) con la macchina vittima.</w:t>
      </w:r>
      <w:r w:rsidRPr="008B0C1F">
        <w:rPr>
          <w:sz w:val="32"/>
          <w:szCs w:val="32"/>
        </w:rPr>
        <w:br/>
        <w:t xml:space="preserve">3) </w:t>
      </w:r>
      <w:r w:rsidRPr="008B0C1F">
        <w:rPr>
          <w:b/>
          <w:bCs/>
          <w:sz w:val="32"/>
          <w:szCs w:val="32"/>
        </w:rPr>
        <w:t>Shell</w:t>
      </w:r>
      <w:r w:rsidRPr="008B0C1F">
        <w:rPr>
          <w:sz w:val="32"/>
          <w:szCs w:val="32"/>
        </w:rPr>
        <w:t xml:space="preserve"> (</w:t>
      </w:r>
      <w:proofErr w:type="spellStart"/>
      <w:r w:rsidRPr="008B0C1F">
        <w:rPr>
          <w:b/>
          <w:bCs/>
          <w:sz w:val="32"/>
          <w:szCs w:val="32"/>
        </w:rPr>
        <w:t>Bind</w:t>
      </w:r>
      <w:proofErr w:type="spellEnd"/>
      <w:r w:rsidRPr="008B0C1F">
        <w:rPr>
          <w:b/>
          <w:bCs/>
          <w:sz w:val="32"/>
          <w:szCs w:val="32"/>
        </w:rPr>
        <w:t xml:space="preserve"> o Reverse</w:t>
      </w:r>
      <w:r w:rsidRPr="008B0C1F">
        <w:rPr>
          <w:sz w:val="32"/>
          <w:szCs w:val="32"/>
        </w:rPr>
        <w:t xml:space="preserve">) è la connessione vera e propria; può essere di due tipi: </w:t>
      </w:r>
      <w:proofErr w:type="spellStart"/>
      <w:r w:rsidRPr="008B0C1F">
        <w:rPr>
          <w:sz w:val="32"/>
          <w:szCs w:val="32"/>
        </w:rPr>
        <w:t>Bind</w:t>
      </w:r>
      <w:proofErr w:type="spellEnd"/>
      <w:r w:rsidRPr="008B0C1F">
        <w:rPr>
          <w:sz w:val="32"/>
          <w:szCs w:val="32"/>
        </w:rPr>
        <w:t xml:space="preserve"> e Reverse</w:t>
      </w:r>
      <w:r w:rsidR="0025099E">
        <w:rPr>
          <w:sz w:val="32"/>
          <w:szCs w:val="32"/>
        </w:rPr>
        <w:t>.</w:t>
      </w:r>
      <w:r w:rsidRPr="008B0C1F">
        <w:rPr>
          <w:sz w:val="32"/>
          <w:szCs w:val="32"/>
        </w:rPr>
        <w:br/>
      </w:r>
      <w:proofErr w:type="spellStart"/>
      <w:r w:rsidRPr="008B0C1F">
        <w:rPr>
          <w:sz w:val="32"/>
          <w:szCs w:val="32"/>
        </w:rPr>
        <w:t>Bind</w:t>
      </w:r>
      <w:proofErr w:type="spellEnd"/>
      <w:r w:rsidRPr="008B0C1F">
        <w:rPr>
          <w:sz w:val="32"/>
          <w:szCs w:val="32"/>
        </w:rPr>
        <w:t xml:space="preserve"> parte dall’attaccante, Reverse dalla vittima.</w:t>
      </w:r>
      <w:r w:rsidRPr="008B0C1F">
        <w:rPr>
          <w:sz w:val="32"/>
          <w:szCs w:val="32"/>
        </w:rPr>
        <w:br/>
        <w:t>L’obiettivo è quello di acquisire il controllo di un dispositivo e rubare i dati memorizzati su una rete.</w:t>
      </w:r>
      <w:r w:rsidR="006478D1">
        <w:rPr>
          <w:sz w:val="32"/>
          <w:szCs w:val="32"/>
        </w:rPr>
        <w:br/>
        <w:t>Si differenzia tra modulo normal</w:t>
      </w:r>
      <w:r w:rsidR="00554D8D">
        <w:rPr>
          <w:sz w:val="32"/>
          <w:szCs w:val="32"/>
        </w:rPr>
        <w:t>e</w:t>
      </w:r>
      <w:r w:rsidR="006478D1">
        <w:rPr>
          <w:sz w:val="32"/>
          <w:szCs w:val="32"/>
        </w:rPr>
        <w:t xml:space="preserve"> e modulo ausiliario:</w:t>
      </w:r>
      <w:r w:rsidR="006478D1">
        <w:rPr>
          <w:sz w:val="32"/>
          <w:szCs w:val="32"/>
        </w:rPr>
        <w:br/>
        <w:t xml:space="preserve">1a) </w:t>
      </w:r>
      <w:r w:rsidR="006478D1" w:rsidRPr="006478D1">
        <w:rPr>
          <w:sz w:val="32"/>
          <w:szCs w:val="32"/>
        </w:rPr>
        <w:t xml:space="preserve">I moduli normali in </w:t>
      </w:r>
      <w:proofErr w:type="spellStart"/>
      <w:r w:rsidR="006478D1" w:rsidRPr="006478D1">
        <w:rPr>
          <w:sz w:val="32"/>
          <w:szCs w:val="32"/>
        </w:rPr>
        <w:t>Metasploit</w:t>
      </w:r>
      <w:proofErr w:type="spellEnd"/>
      <w:r w:rsidR="006478D1" w:rsidRPr="006478D1">
        <w:rPr>
          <w:sz w:val="32"/>
          <w:szCs w:val="32"/>
        </w:rPr>
        <w:t xml:space="preserve"> sono progettati per eseguire attacchi diretti su vulnerabilità specifiche. </w:t>
      </w:r>
      <w:r w:rsidR="006478D1">
        <w:rPr>
          <w:sz w:val="32"/>
          <w:szCs w:val="32"/>
        </w:rPr>
        <w:br/>
        <w:t>1b)</w:t>
      </w:r>
      <w:r w:rsidR="006478D1" w:rsidRPr="006478D1">
        <w:rPr>
          <w:sz w:val="32"/>
          <w:szCs w:val="32"/>
        </w:rPr>
        <w:t xml:space="preserve"> I moduli normali vengono utilizzati principalmente per eseguire attacchi diretti e sfruttare le vulnerabilità con l'obiettivo di ottenere l'accesso al sistema di destinazione.</w:t>
      </w:r>
      <w:r w:rsidR="006478D1">
        <w:rPr>
          <w:sz w:val="32"/>
          <w:szCs w:val="32"/>
        </w:rPr>
        <w:br/>
        <w:t>1c)</w:t>
      </w:r>
      <w:r w:rsidR="006478D1" w:rsidRPr="006478D1">
        <w:rPr>
          <w:sz w:val="32"/>
          <w:szCs w:val="32"/>
        </w:rPr>
        <w:t xml:space="preserve"> Utilizzano un payload.</w:t>
      </w:r>
      <w:r w:rsidR="006478D1">
        <w:rPr>
          <w:sz w:val="32"/>
          <w:szCs w:val="32"/>
        </w:rPr>
        <w:br/>
        <w:t xml:space="preserve">2a) </w:t>
      </w:r>
      <w:r w:rsidR="006478D1" w:rsidRPr="006478D1">
        <w:rPr>
          <w:sz w:val="32"/>
          <w:szCs w:val="32"/>
        </w:rPr>
        <w:t xml:space="preserve">I moduli ausiliari in </w:t>
      </w:r>
      <w:proofErr w:type="spellStart"/>
      <w:r w:rsidR="006478D1" w:rsidRPr="006478D1">
        <w:rPr>
          <w:sz w:val="32"/>
          <w:szCs w:val="32"/>
        </w:rPr>
        <w:t>Metasploit</w:t>
      </w:r>
      <w:proofErr w:type="spellEnd"/>
      <w:r w:rsidR="006478D1" w:rsidRPr="006478D1">
        <w:rPr>
          <w:sz w:val="32"/>
          <w:szCs w:val="32"/>
        </w:rPr>
        <w:t xml:space="preserve"> sono progettati per svolgere funzioni di supporto durante il test della sicurezza, come la scansione della rete, la raccolta di informazioni e altro ancora. </w:t>
      </w:r>
      <w:r w:rsidR="006478D1">
        <w:rPr>
          <w:sz w:val="32"/>
          <w:szCs w:val="32"/>
        </w:rPr>
        <w:t>Non</w:t>
      </w:r>
      <w:r w:rsidR="006478D1" w:rsidRPr="006478D1">
        <w:rPr>
          <w:sz w:val="32"/>
          <w:szCs w:val="32"/>
        </w:rPr>
        <w:t xml:space="preserve"> eseguono necessariamente attacchi diretti, ma forniscono informazioni e supporto aggiuntivi che possono essere utili per ottenere un quadro completo della sicurezza della rete o del sistema.</w:t>
      </w:r>
      <w:r w:rsidR="006478D1">
        <w:rPr>
          <w:sz w:val="32"/>
          <w:szCs w:val="32"/>
        </w:rPr>
        <w:br/>
        <w:t>2b)</w:t>
      </w:r>
      <w:r w:rsidR="006478D1" w:rsidRPr="006478D1">
        <w:rPr>
          <w:sz w:val="32"/>
          <w:szCs w:val="32"/>
        </w:rPr>
        <w:t xml:space="preserve"> Quasi mai utilizzano un payload.</w:t>
      </w:r>
      <w:r w:rsidRPr="008B0C1F">
        <w:rPr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="0025099E">
        <w:rPr>
          <w:b/>
          <w:bCs/>
          <w:sz w:val="32"/>
          <w:szCs w:val="32"/>
        </w:rPr>
        <w:t>TELNET</w:t>
      </w:r>
      <w:r w:rsidR="0025099E">
        <w:rPr>
          <w:sz w:val="32"/>
          <w:szCs w:val="32"/>
        </w:rPr>
        <w:t>: U</w:t>
      </w:r>
      <w:r w:rsidR="0025099E" w:rsidRPr="0025099E">
        <w:rPr>
          <w:sz w:val="32"/>
          <w:szCs w:val="32"/>
        </w:rPr>
        <w:t>n protocollo di rete utilizzato per stabilire una connessione remota con un dispositivo o un server su una rete. Questa connessione permette a</w:t>
      </w:r>
      <w:r w:rsidR="0025099E">
        <w:rPr>
          <w:sz w:val="32"/>
          <w:szCs w:val="32"/>
        </w:rPr>
        <w:t>d un</w:t>
      </w:r>
      <w:r w:rsidR="006478D1">
        <w:rPr>
          <w:sz w:val="32"/>
          <w:szCs w:val="32"/>
        </w:rPr>
        <w:t xml:space="preserve"> </w:t>
      </w:r>
      <w:r w:rsidR="0025099E" w:rsidRPr="0025099E">
        <w:rPr>
          <w:sz w:val="32"/>
          <w:szCs w:val="32"/>
        </w:rPr>
        <w:t>utent</w:t>
      </w:r>
      <w:r w:rsidR="0025099E">
        <w:rPr>
          <w:sz w:val="32"/>
          <w:szCs w:val="32"/>
        </w:rPr>
        <w:t>e</w:t>
      </w:r>
      <w:r w:rsidR="0025099E" w:rsidRPr="0025099E">
        <w:rPr>
          <w:sz w:val="32"/>
          <w:szCs w:val="32"/>
        </w:rPr>
        <w:t xml:space="preserve"> di controllare e interagire con il dispositivo remoto da un computer locale</w:t>
      </w:r>
      <w:r w:rsidR="0025099E">
        <w:rPr>
          <w:sz w:val="32"/>
          <w:szCs w:val="32"/>
        </w:rPr>
        <w:t>.</w:t>
      </w:r>
      <w:r w:rsidR="006478D1">
        <w:rPr>
          <w:sz w:val="32"/>
          <w:szCs w:val="32"/>
        </w:rPr>
        <w:br/>
      </w:r>
      <w:r w:rsidR="0025099E">
        <w:rPr>
          <w:rFonts w:cstheme="minorHAnsi"/>
          <w:sz w:val="32"/>
          <w:szCs w:val="32"/>
        </w:rPr>
        <w:lastRenderedPageBreak/>
        <w:t>Con NMAP a</w:t>
      </w:r>
      <w:r>
        <w:rPr>
          <w:rFonts w:cstheme="minorHAnsi"/>
          <w:sz w:val="32"/>
          <w:szCs w:val="32"/>
        </w:rPr>
        <w:t xml:space="preserve">bbiamo scansionato tutte le porte aperte su </w:t>
      </w:r>
      <w:proofErr w:type="spellStart"/>
      <w:r>
        <w:rPr>
          <w:rFonts w:cstheme="minorHAnsi"/>
          <w:sz w:val="32"/>
          <w:szCs w:val="32"/>
        </w:rPr>
        <w:t>Metasploitable</w:t>
      </w:r>
      <w:proofErr w:type="spellEnd"/>
      <w:r>
        <w:rPr>
          <w:rFonts w:cstheme="minorHAnsi"/>
          <w:sz w:val="32"/>
          <w:szCs w:val="32"/>
        </w:rPr>
        <w:t>, incluse anche le versioni del loro servizio.</w:t>
      </w:r>
      <w:r>
        <w:rPr>
          <w:rFonts w:cstheme="minorHAnsi"/>
          <w:sz w:val="32"/>
          <w:szCs w:val="32"/>
        </w:rPr>
        <w:br/>
        <w:t>Troviamo la porta 2</w:t>
      </w:r>
      <w:r w:rsidR="0025099E">
        <w:rPr>
          <w:rFonts w:cstheme="minorHAnsi"/>
          <w:sz w:val="32"/>
          <w:szCs w:val="32"/>
        </w:rPr>
        <w:t>3 Telnet</w:t>
      </w:r>
      <w:r>
        <w:rPr>
          <w:rFonts w:cstheme="minorHAnsi"/>
          <w:sz w:val="32"/>
          <w:szCs w:val="32"/>
        </w:rPr>
        <w:t>, quella che utilizzeremo per l’exploit.</w:t>
      </w:r>
    </w:p>
    <w:p w14:paraId="59BC79AA" w14:textId="7AD6EAE1" w:rsidR="00B20774" w:rsidRPr="002E2EB5" w:rsidRDefault="0025099E" w:rsidP="00B2077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682DEF55" wp14:editId="62D029B9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389120" cy="1432560"/>
            <wp:effectExtent l="0" t="0" r="0" b="0"/>
            <wp:wrapNone/>
            <wp:docPr id="15933323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447ED" w14:textId="2D038375" w:rsidR="00B20774" w:rsidRPr="002E2EB5" w:rsidRDefault="00B20774" w:rsidP="00B20774">
      <w:pPr>
        <w:rPr>
          <w:rFonts w:cstheme="minorHAnsi"/>
          <w:sz w:val="32"/>
          <w:szCs w:val="32"/>
        </w:rPr>
      </w:pPr>
    </w:p>
    <w:p w14:paraId="0998086C" w14:textId="77777777" w:rsidR="00B20774" w:rsidRPr="002E2EB5" w:rsidRDefault="00B20774" w:rsidP="00B20774">
      <w:pPr>
        <w:rPr>
          <w:rFonts w:cstheme="minorHAnsi"/>
          <w:sz w:val="32"/>
          <w:szCs w:val="32"/>
        </w:rPr>
      </w:pPr>
    </w:p>
    <w:p w14:paraId="2887C8FD" w14:textId="77777777" w:rsidR="00B20774" w:rsidRPr="002E2EB5" w:rsidRDefault="00B20774" w:rsidP="00B20774">
      <w:pPr>
        <w:rPr>
          <w:rFonts w:cstheme="minorHAnsi"/>
          <w:sz w:val="32"/>
          <w:szCs w:val="32"/>
        </w:rPr>
      </w:pPr>
    </w:p>
    <w:p w14:paraId="7C365CC3" w14:textId="77777777" w:rsidR="00B20774" w:rsidRDefault="00B20774" w:rsidP="00B20774">
      <w:pPr>
        <w:rPr>
          <w:rFonts w:cstheme="minorHAnsi"/>
          <w:sz w:val="32"/>
          <w:szCs w:val="32"/>
        </w:rPr>
      </w:pPr>
    </w:p>
    <w:p w14:paraId="4C919049" w14:textId="796E85EA" w:rsidR="00B20774" w:rsidRDefault="00B20774" w:rsidP="00B2077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/>
        <w:t xml:space="preserve">Avviamo </w:t>
      </w:r>
      <w:proofErr w:type="spellStart"/>
      <w:r>
        <w:rPr>
          <w:rFonts w:cstheme="minorHAnsi"/>
          <w:sz w:val="32"/>
          <w:szCs w:val="32"/>
        </w:rPr>
        <w:t>Metasploit</w:t>
      </w:r>
      <w:proofErr w:type="spellEnd"/>
      <w:r>
        <w:rPr>
          <w:rFonts w:cstheme="minorHAnsi"/>
          <w:sz w:val="32"/>
          <w:szCs w:val="32"/>
        </w:rPr>
        <w:t xml:space="preserve"> (software per la gestione di exploit) tramite il comando “</w:t>
      </w:r>
      <w:proofErr w:type="spellStart"/>
      <w:r>
        <w:rPr>
          <w:rFonts w:cstheme="minorHAnsi"/>
          <w:sz w:val="32"/>
          <w:szCs w:val="32"/>
        </w:rPr>
        <w:t>msfconsole</w:t>
      </w:r>
      <w:proofErr w:type="spellEnd"/>
      <w:r>
        <w:rPr>
          <w:rFonts w:cstheme="minorHAnsi"/>
          <w:sz w:val="32"/>
          <w:szCs w:val="32"/>
        </w:rPr>
        <w:t>” e tramite il comando “</w:t>
      </w:r>
      <w:proofErr w:type="spellStart"/>
      <w:r>
        <w:rPr>
          <w:rFonts w:cstheme="minorHAnsi"/>
          <w:sz w:val="32"/>
          <w:szCs w:val="32"/>
        </w:rPr>
        <w:t>search</w:t>
      </w:r>
      <w:proofErr w:type="spellEnd"/>
      <w:r>
        <w:rPr>
          <w:rFonts w:cstheme="minorHAnsi"/>
          <w:sz w:val="32"/>
          <w:szCs w:val="32"/>
        </w:rPr>
        <w:t>” andiamo a trovare l’exploit utile a bucare quel servizio.</w:t>
      </w:r>
    </w:p>
    <w:p w14:paraId="07592CA5" w14:textId="77777777" w:rsidR="00B20774" w:rsidRPr="002E2EB5" w:rsidRDefault="00B20774" w:rsidP="00B2077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32FA3800" wp14:editId="608EB9BD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2743200" cy="1753486"/>
            <wp:effectExtent l="0" t="0" r="0" b="0"/>
            <wp:wrapNone/>
            <wp:docPr id="1076163735" name="Immagine 3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163735" name="Immagine 3" descr="Immagine che contiene testo, schermata, Carattere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26D8B" w14:textId="77777777" w:rsidR="00B20774" w:rsidRPr="002E2EB5" w:rsidRDefault="00B20774" w:rsidP="00B20774">
      <w:pPr>
        <w:rPr>
          <w:rFonts w:cstheme="minorHAnsi"/>
          <w:sz w:val="32"/>
          <w:szCs w:val="32"/>
        </w:rPr>
      </w:pPr>
    </w:p>
    <w:p w14:paraId="7501186D" w14:textId="77777777" w:rsidR="00B20774" w:rsidRPr="002E2EB5" w:rsidRDefault="00B20774" w:rsidP="00B20774">
      <w:pPr>
        <w:rPr>
          <w:rFonts w:cstheme="minorHAnsi"/>
          <w:sz w:val="32"/>
          <w:szCs w:val="32"/>
        </w:rPr>
      </w:pPr>
    </w:p>
    <w:p w14:paraId="461310E0" w14:textId="201460CA" w:rsidR="00B20774" w:rsidRPr="002E2EB5" w:rsidRDefault="00B20774" w:rsidP="00B20774">
      <w:pPr>
        <w:rPr>
          <w:rFonts w:cstheme="minorHAnsi"/>
          <w:sz w:val="32"/>
          <w:szCs w:val="32"/>
        </w:rPr>
      </w:pPr>
    </w:p>
    <w:p w14:paraId="647B34EB" w14:textId="77777777" w:rsidR="00B20774" w:rsidRPr="002E2EB5" w:rsidRDefault="00B20774" w:rsidP="00B20774">
      <w:pPr>
        <w:rPr>
          <w:rFonts w:cstheme="minorHAnsi"/>
          <w:sz w:val="32"/>
          <w:szCs w:val="32"/>
        </w:rPr>
      </w:pPr>
    </w:p>
    <w:p w14:paraId="65AA0984" w14:textId="77777777" w:rsidR="00B20774" w:rsidRPr="002E2EB5" w:rsidRDefault="00B20774" w:rsidP="00B20774">
      <w:pPr>
        <w:rPr>
          <w:rFonts w:cstheme="minorHAnsi"/>
          <w:sz w:val="32"/>
          <w:szCs w:val="32"/>
        </w:rPr>
      </w:pPr>
    </w:p>
    <w:p w14:paraId="5A2502FF" w14:textId="3F1419C4" w:rsidR="00B20774" w:rsidRDefault="0025099E" w:rsidP="00B2077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Successivamente, </w:t>
      </w:r>
      <w:r w:rsidR="00B20774">
        <w:rPr>
          <w:rFonts w:cstheme="minorHAnsi"/>
          <w:sz w:val="32"/>
          <w:szCs w:val="32"/>
        </w:rPr>
        <w:t>tramite il comando “use”</w:t>
      </w:r>
      <w:r>
        <w:rPr>
          <w:rFonts w:cstheme="minorHAnsi"/>
          <w:sz w:val="32"/>
          <w:szCs w:val="32"/>
        </w:rPr>
        <w:t>, impostiamo l’exploit ausiliario</w:t>
      </w:r>
      <w:r w:rsidR="006478D1">
        <w:rPr>
          <w:rFonts w:cstheme="minorHAnsi"/>
          <w:sz w:val="32"/>
          <w:szCs w:val="32"/>
        </w:rPr>
        <w:t>.</w:t>
      </w:r>
      <w:r w:rsidR="006478D1">
        <w:rPr>
          <w:rFonts w:cstheme="minorHAnsi"/>
          <w:sz w:val="32"/>
          <w:szCs w:val="32"/>
        </w:rPr>
        <w:br/>
        <w:t>Questo non avrà bisogno di un payload.</w:t>
      </w:r>
      <w:r w:rsidR="006478D1">
        <w:rPr>
          <w:rFonts w:cstheme="minorHAnsi"/>
          <w:sz w:val="32"/>
          <w:szCs w:val="32"/>
        </w:rPr>
        <w:br/>
      </w:r>
      <w:r w:rsidR="00B20774">
        <w:rPr>
          <w:rFonts w:cstheme="minorHAnsi"/>
          <w:sz w:val="32"/>
          <w:szCs w:val="32"/>
        </w:rPr>
        <w:t>Tramite il comando “show options” notiamo tutti i parametri che ci servono per poter avviare l’attacco. In questo caso, l’unico parametro mancante è l’</w:t>
      </w:r>
      <w:proofErr w:type="spellStart"/>
      <w:r w:rsidR="00B20774">
        <w:rPr>
          <w:rFonts w:cstheme="minorHAnsi"/>
          <w:sz w:val="32"/>
          <w:szCs w:val="32"/>
        </w:rPr>
        <w:t>ip</w:t>
      </w:r>
      <w:proofErr w:type="spellEnd"/>
      <w:r w:rsidR="00B20774">
        <w:rPr>
          <w:rFonts w:cstheme="minorHAnsi"/>
          <w:sz w:val="32"/>
          <w:szCs w:val="32"/>
        </w:rPr>
        <w:t xml:space="preserve"> della macchina vittima. Lo andiamo ad impostare col comando “set </w:t>
      </w:r>
      <w:proofErr w:type="spellStart"/>
      <w:r w:rsidR="00B20774">
        <w:rPr>
          <w:rFonts w:cstheme="minorHAnsi"/>
          <w:sz w:val="32"/>
          <w:szCs w:val="32"/>
        </w:rPr>
        <w:t>rhosts</w:t>
      </w:r>
      <w:proofErr w:type="spellEnd"/>
      <w:r w:rsidR="00B20774">
        <w:rPr>
          <w:rFonts w:cstheme="minorHAnsi"/>
          <w:sz w:val="32"/>
          <w:szCs w:val="32"/>
        </w:rPr>
        <w:t>” e facciamo un secondo check per verificare che sia tutto corretto.</w:t>
      </w:r>
    </w:p>
    <w:p w14:paraId="58F0CE98" w14:textId="7AF15759" w:rsidR="00B20774" w:rsidRPr="003D272B" w:rsidRDefault="006478D1" w:rsidP="00B2077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6B9257CC" wp14:editId="17B0D9C9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4495800" cy="547156"/>
            <wp:effectExtent l="0" t="0" r="0" b="5715"/>
            <wp:wrapNone/>
            <wp:docPr id="43291683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4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294E2" w14:textId="3D157334" w:rsidR="00B20774" w:rsidRPr="003D272B" w:rsidRDefault="00B20774" w:rsidP="00B20774">
      <w:pPr>
        <w:rPr>
          <w:rFonts w:cstheme="minorHAnsi"/>
          <w:sz w:val="32"/>
          <w:szCs w:val="32"/>
        </w:rPr>
      </w:pPr>
    </w:p>
    <w:p w14:paraId="148658A7" w14:textId="52CFD9F1" w:rsidR="00B20774" w:rsidRPr="003D272B" w:rsidRDefault="00B20774" w:rsidP="00B20774">
      <w:pPr>
        <w:rPr>
          <w:rFonts w:cstheme="minorHAnsi"/>
          <w:sz w:val="32"/>
          <w:szCs w:val="32"/>
        </w:rPr>
      </w:pPr>
    </w:p>
    <w:p w14:paraId="0103BB24" w14:textId="6C8AADD1" w:rsidR="00B20774" w:rsidRPr="003D272B" w:rsidRDefault="006478D1" w:rsidP="00B2077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9744" behindDoc="1" locked="0" layoutInCell="1" allowOverlap="1" wp14:anchorId="66A42A0F" wp14:editId="7D9B77A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02480" cy="556260"/>
            <wp:effectExtent l="0" t="0" r="7620" b="0"/>
            <wp:wrapNone/>
            <wp:docPr id="186117887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5AD918" w14:textId="3203834F" w:rsidR="00B20774" w:rsidRDefault="0067610E" w:rsidP="00B2077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1" locked="0" layoutInCell="1" allowOverlap="1" wp14:anchorId="7A3A0BB7" wp14:editId="4BD13508">
            <wp:simplePos x="0" y="0"/>
            <wp:positionH relativeFrom="margin">
              <wp:align>center</wp:align>
            </wp:positionH>
            <wp:positionV relativeFrom="paragraph">
              <wp:posOffset>977265</wp:posOffset>
            </wp:positionV>
            <wp:extent cx="4770120" cy="1897380"/>
            <wp:effectExtent l="0" t="0" r="0" b="7620"/>
            <wp:wrapNone/>
            <wp:docPr id="84392276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74">
        <w:rPr>
          <w:rFonts w:cstheme="minorHAnsi"/>
          <w:sz w:val="32"/>
          <w:szCs w:val="32"/>
        </w:rPr>
        <w:t>Ora è tutto pronto, eseguiamo l’attacco tramite il comando “exploit”.</w:t>
      </w:r>
      <w:r>
        <w:rPr>
          <w:rFonts w:cstheme="minorHAnsi"/>
          <w:sz w:val="32"/>
          <w:szCs w:val="32"/>
        </w:rPr>
        <w:br/>
        <w:t>Una volta completato, l’exploit ci fornirà le credenziali per poterci connettere alla macchina vittima</w:t>
      </w:r>
      <w:r w:rsidR="00B20774">
        <w:rPr>
          <w:rFonts w:cstheme="minorHAnsi"/>
          <w:sz w:val="32"/>
          <w:szCs w:val="32"/>
        </w:rPr>
        <w:br/>
      </w:r>
    </w:p>
    <w:p w14:paraId="56473D71" w14:textId="5038E705" w:rsidR="00B20774" w:rsidRPr="004F02BA" w:rsidRDefault="00B20774" w:rsidP="00B20774">
      <w:pPr>
        <w:rPr>
          <w:rFonts w:cstheme="minorHAnsi"/>
          <w:sz w:val="32"/>
          <w:szCs w:val="32"/>
        </w:rPr>
      </w:pPr>
    </w:p>
    <w:p w14:paraId="060CFC15" w14:textId="77777777" w:rsidR="00B20774" w:rsidRPr="004F02BA" w:rsidRDefault="00B20774" w:rsidP="00B20774">
      <w:pPr>
        <w:rPr>
          <w:rFonts w:cstheme="minorHAnsi"/>
          <w:sz w:val="32"/>
          <w:szCs w:val="32"/>
        </w:rPr>
      </w:pPr>
    </w:p>
    <w:p w14:paraId="3B2F77EA" w14:textId="77777777" w:rsidR="00B20774" w:rsidRPr="004F02BA" w:rsidRDefault="00B20774" w:rsidP="00B20774">
      <w:pPr>
        <w:rPr>
          <w:rFonts w:cstheme="minorHAnsi"/>
          <w:sz w:val="32"/>
          <w:szCs w:val="32"/>
        </w:rPr>
      </w:pPr>
    </w:p>
    <w:p w14:paraId="27180E06" w14:textId="0AFC6F3C" w:rsidR="00B20774" w:rsidRPr="004F02BA" w:rsidRDefault="0067610E" w:rsidP="00B2077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1440F37" wp14:editId="1A11A998">
                <wp:simplePos x="0" y="0"/>
                <wp:positionH relativeFrom="column">
                  <wp:posOffset>1188900</wp:posOffset>
                </wp:positionH>
                <wp:positionV relativeFrom="paragraph">
                  <wp:posOffset>303075</wp:posOffset>
                </wp:positionV>
                <wp:extent cx="1089000" cy="360"/>
                <wp:effectExtent l="57150" t="57150" r="54610" b="76200"/>
                <wp:wrapNone/>
                <wp:docPr id="1754749837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7614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92.2pt;margin-top:22.45pt;width:88.6pt;height: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QZ010AQAACwMAAA4AAABkcnMvZTJvRG9jLnhtbJxS3U7CMBS+N/Ed&#10;lt7LNkTEhY0LiQkXKhf6ALVrWePas5x2bLy9ZxsIaIwJN835Sb9+P50vWlMGW4lOg01ZPIpYIK2A&#10;XNtNyt7fnm5mLHCe25yXYGXKdtKxRXZ9NW+qRI6hgDKXGBCIdUlTpazwvkrC0IlCGu5GUElLSwVo&#10;uKcWN2GOvCF0U4bjKJqGDWBeIQjpHE2Xw5JlPb5SUvhXpZz0QUnsZlFE/DxV99MJVdjNxndUfXTV&#10;7TRiYTbnyQZ5VWixp8UvYGW4tkTiG2rJPQ9q1L+gjBYIDpQfCTAhKKWF7DWRujj6oW5lPztl8UTU&#10;mAiwXlq/5ugP/vWLS54wJVnQPENOCfHaA9sjkkH/BzKQXoKoDfEZUkFZck9fwhW6cmR0ovOU4SqP&#10;j/zt9vGoYI1HXS/nC0ok3Ev+60qr0HRmE5OgTRnluevOPkvZ+kDQMI5mD338gnb7pA+4w/1Dd2Is&#10;PX0W4Wnf0Tr5w9kXAAAA//8DAFBLAwQUAAYACAAAACEA+u9Zk80BAABBBAAAEAAAAGRycy9pbmsv&#10;aW5rMS54bWykU8FO4zAQvSPtP1jmwIUmdlK2bUTKCaSVFgkBK7HHkAyJRWJXtkPav9+Jk7iVCIfd&#10;vVj2jOfNvDcz1zf7piYfoI1QMqU8YJSAzFUhZJnSX893izUlxmayyGolIaUHMPRm++3sWsj3pk7w&#10;JIggTX9r6pRW1u6SMOy6LujiQOkyjBiLwx/y/f4n3Y5RBbwJKSymNJMpV9LC3vZgiShSmts98/8R&#10;+0m1Ogfv7i06P/6wOsvhTukmsx6xyqSEmsiswbpfKLGHHV4E5ilBU9IIJLyIAr5cLde3GzRk+5Se&#10;vFss0WAlDQ3nMX//J2boNEu+rv1Bqx1oK+Ao00BqdBxIPrwdv4GoBqPqtteWko+sbpEyZwzbOtLh&#10;4Qyhz3jI7e/wRjJjQaeVjx7fxElMKxrA0Wp2vqvWYJ29+clqN4ARi+IF5wu2euZxEm8SFgfLq03f&#10;kCnfMDcT5qtuTeXxXvVxQpzH8xy4daKwlZeJBdyrdKrRXGQFoqzsP4XmqlY4fmNvzm9XPIqWxxGb&#10;yyZKqTQ8YGtNq8HH8hMdXJhXZWbB3JSRcc0e4S2l527HiIscDE4vRvjlRczY9wt2ifuxWa8pm9R2&#10;ID4LdnT7BwAA//8DAFBLAwQUAAYACAAAACEAv20Idt4AAAAJAQAADwAAAGRycy9kb3ducmV2Lnht&#10;bEyPQU7DMBBF90jcwRokdnRSSEMa4lSIwqYLJEoP4MYmDo3Hke22gdMzrGD5NU/v/6lXkxvEyYTY&#10;e5Iwn2UgDLVe99RJ2L2/3JQgYlKk1eDJSPgyEVbN5UWtKu3P9GZO29QJllCslASb0lghxtYap+LM&#10;j4b49uGDU4lj6FAHdWa5G/A2ywp0qidusGo0T9a0h+3RsWX5XCIeXmka15vF9y58ot2spby+mh4f&#10;QCQzpT8YfufzdGh4094fSUcxcC7znFEJeb4EwcBdMS9A7CUssnvApsb/Hz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eQZ010AQAACwMAAA4AAAAAAAAA&#10;AAAAAAAAPAIAAGRycy9lMm9Eb2MueG1sUEsBAi0AFAAGAAgAAAAhAPrvWZPNAQAAQQQAABAAAAAA&#10;AAAAAAAAAAAA3AMAAGRycy9pbmsvaW5rMS54bWxQSwECLQAUAAYACAAAACEAv20Idt4AAAAJAQAA&#10;DwAAAAAAAAAAAAAAAADX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</w:p>
    <w:p w14:paraId="60DEB0A1" w14:textId="77777777" w:rsidR="00B20774" w:rsidRDefault="00B20774" w:rsidP="00B20774">
      <w:pPr>
        <w:rPr>
          <w:rFonts w:cstheme="minorHAnsi"/>
          <w:sz w:val="32"/>
          <w:szCs w:val="32"/>
        </w:rPr>
      </w:pPr>
    </w:p>
    <w:p w14:paraId="479BAF50" w14:textId="77777777" w:rsidR="0067610E" w:rsidRDefault="0067610E" w:rsidP="0067610E">
      <w:pPr>
        <w:rPr>
          <w:rFonts w:cstheme="minorHAnsi"/>
          <w:sz w:val="32"/>
          <w:szCs w:val="32"/>
        </w:rPr>
      </w:pPr>
    </w:p>
    <w:p w14:paraId="378A1BC2" w14:textId="5C0B8F99" w:rsidR="0067610E" w:rsidRDefault="0067610E" w:rsidP="0067610E">
      <w:pPr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Infine</w:t>
      </w:r>
      <w:proofErr w:type="gramEnd"/>
      <w:r>
        <w:rPr>
          <w:rFonts w:cstheme="minorHAnsi"/>
          <w:sz w:val="32"/>
          <w:szCs w:val="32"/>
        </w:rPr>
        <w:t xml:space="preserve"> andiamo ad eseguire il comando “telnet” su un nuovo terminale ed accediamo con le credenziali fornite dall’exploit</w:t>
      </w:r>
      <w:r w:rsidR="00B20774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 xml:space="preserve"> Siamo dentro e possiamo controllare </w:t>
      </w:r>
      <w:proofErr w:type="spellStart"/>
      <w:r>
        <w:rPr>
          <w:rFonts w:cstheme="minorHAnsi"/>
          <w:sz w:val="32"/>
          <w:szCs w:val="32"/>
        </w:rPr>
        <w:t>Metasploitable</w:t>
      </w:r>
      <w:proofErr w:type="spellEnd"/>
      <w:r>
        <w:rPr>
          <w:rFonts w:cstheme="minorHAnsi"/>
          <w:sz w:val="32"/>
          <w:szCs w:val="32"/>
        </w:rPr>
        <w:t xml:space="preserve"> tramite Telnet.</w:t>
      </w:r>
    </w:p>
    <w:p w14:paraId="4857BDB7" w14:textId="0D891668" w:rsidR="00B20774" w:rsidRPr="004F02BA" w:rsidRDefault="0067610E" w:rsidP="00B20774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2816" behindDoc="1" locked="0" layoutInCell="1" allowOverlap="1" wp14:anchorId="152709D7" wp14:editId="44DD2F2A">
            <wp:simplePos x="0" y="0"/>
            <wp:positionH relativeFrom="margin">
              <wp:align>center</wp:align>
            </wp:positionH>
            <wp:positionV relativeFrom="paragraph">
              <wp:posOffset>310515</wp:posOffset>
            </wp:positionV>
            <wp:extent cx="4930140" cy="5074920"/>
            <wp:effectExtent l="0" t="0" r="3810" b="0"/>
            <wp:wrapNone/>
            <wp:docPr id="1852936012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74">
        <w:rPr>
          <w:rFonts w:cstheme="minorHAnsi"/>
          <w:sz w:val="32"/>
          <w:szCs w:val="32"/>
        </w:rPr>
        <w:br/>
      </w:r>
    </w:p>
    <w:p w14:paraId="04A4FDFE" w14:textId="77777777" w:rsidR="00B20774" w:rsidRDefault="00B20774"/>
    <w:sectPr w:rsidR="00B20774" w:rsidSect="002E2E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74"/>
    <w:rsid w:val="0025099E"/>
    <w:rsid w:val="00554D8D"/>
    <w:rsid w:val="006478D1"/>
    <w:rsid w:val="0067610E"/>
    <w:rsid w:val="00B2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D75C"/>
  <w15:chartTrackingRefBased/>
  <w15:docId w15:val="{A2CF3E0E-0CA4-43F6-BFCE-4A05014E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077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1-07T13:39:03.459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0 1,'3006'0,"-2988"0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Galati</dc:creator>
  <cp:keywords/>
  <dc:description/>
  <cp:lastModifiedBy>Ivan Galati</cp:lastModifiedBy>
  <cp:revision>2</cp:revision>
  <dcterms:created xsi:type="dcterms:W3CDTF">2023-11-07T13:04:00Z</dcterms:created>
  <dcterms:modified xsi:type="dcterms:W3CDTF">2023-11-07T13:46:00Z</dcterms:modified>
</cp:coreProperties>
</file>