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ADE" w:rsidRPr="00612E8B" w:rsidRDefault="00E55ADE" w:rsidP="004E41D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2E8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E55ADE" w:rsidRPr="00612E8B" w:rsidRDefault="00E55ADE" w:rsidP="00E55AD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2E8B"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</w:t>
      </w:r>
      <w:bookmarkStart w:id="0" w:name="_GoBack"/>
      <w:bookmarkEnd w:id="0"/>
      <w:r w:rsidRPr="00612E8B">
        <w:rPr>
          <w:rFonts w:ascii="Times New Roman" w:eastAsia="Times New Roman" w:hAnsi="Times New Roman" w:cs="Times New Roman"/>
          <w:sz w:val="28"/>
          <w:szCs w:val="28"/>
        </w:rPr>
        <w:t>венный университет</w:t>
      </w:r>
    </w:p>
    <w:p w:rsidR="00E55ADE" w:rsidRPr="00612E8B" w:rsidRDefault="00E55ADE" w:rsidP="00E55AD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2E8B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:rsidR="00E55ADE" w:rsidRPr="00612E8B" w:rsidRDefault="00E55ADE" w:rsidP="00E55AD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Pr="00612E8B" w:rsidRDefault="00E55ADE" w:rsidP="00E55AD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Pr="00612E8B" w:rsidRDefault="00E55ADE" w:rsidP="00E55AD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Default="00E55ADE" w:rsidP="00E55AD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Default="00E55ADE" w:rsidP="00E55AD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Default="00E55ADE" w:rsidP="00E55AD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Pr="00612E8B" w:rsidRDefault="00E55ADE" w:rsidP="00E55AD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Pr="00612E8B" w:rsidRDefault="00E55ADE" w:rsidP="00E55AD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Default="00E55ADE" w:rsidP="00E55A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E55ADE" w:rsidRDefault="00E55ADE" w:rsidP="00E55A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 2</w:t>
      </w:r>
    </w:p>
    <w:p w:rsidR="00E55ADE" w:rsidRDefault="00E55ADE" w:rsidP="00E55A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A300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тему</w:t>
      </w:r>
    </w:p>
    <w:p w:rsidR="00E55ADE" w:rsidRPr="00A3001F" w:rsidRDefault="00E55ADE" w:rsidP="00E55A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Pr="00A3001F" w:rsidRDefault="00E55ADE" w:rsidP="00E55ADE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ПАКЕТНАЯ ПЕРЕДАЧА ДАННЫХ</w:t>
      </w:r>
    </w:p>
    <w:p w:rsidR="00E55ADE" w:rsidRPr="00A3001F" w:rsidRDefault="00E55ADE" w:rsidP="00E55AD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Pr="00A3001F" w:rsidRDefault="00E55ADE" w:rsidP="00E55AD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Default="00E55ADE" w:rsidP="00E55AD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Pr="00A3001F" w:rsidRDefault="00E55ADE" w:rsidP="00E55AD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Pr="00A3001F" w:rsidRDefault="00E55ADE" w:rsidP="00E55AD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Pr="00A3001F" w:rsidRDefault="00E55ADE" w:rsidP="00E55AD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Pr="007740C7" w:rsidRDefault="00E55ADE" w:rsidP="00E55ADE">
      <w:pPr>
        <w:spacing w:after="0"/>
        <w:rPr>
          <w:rFonts w:ascii="Times New Roman" w:hAnsi="Times New Roman" w:cs="Times New Roman"/>
          <w:sz w:val="28"/>
        </w:rPr>
      </w:pPr>
      <w:r w:rsidRPr="00A3001F">
        <w:rPr>
          <w:rFonts w:ascii="Times New Roman" w:eastAsia="Times New Roman" w:hAnsi="Times New Roman" w:cs="Times New Roman"/>
          <w:sz w:val="28"/>
          <w:szCs w:val="28"/>
        </w:rPr>
        <w:br/>
      </w:r>
      <w:bookmarkStart w:id="1" w:name="_heading=h.gjdgxs" w:colFirst="0" w:colLast="0"/>
      <w:bookmarkEnd w:id="1"/>
      <w:r w:rsidR="00446BC3" w:rsidRPr="007740C7">
        <w:rPr>
          <w:rFonts w:ascii="Times New Roman" w:hAnsi="Times New Roman" w:cs="Times New Roman"/>
          <w:sz w:val="28"/>
        </w:rPr>
        <w:t xml:space="preserve">Выполнил: </w:t>
      </w:r>
      <w:r w:rsidR="00446BC3" w:rsidRPr="007740C7">
        <w:rPr>
          <w:rFonts w:ascii="Times New Roman" w:hAnsi="Times New Roman" w:cs="Times New Roman"/>
          <w:sz w:val="28"/>
        </w:rPr>
        <w:tab/>
      </w:r>
      <w:r w:rsidRPr="007740C7">
        <w:rPr>
          <w:rFonts w:ascii="Times New Roman" w:hAnsi="Times New Roman" w:cs="Times New Roman"/>
          <w:sz w:val="28"/>
        </w:rPr>
        <w:tab/>
      </w:r>
      <w:r w:rsidRPr="007740C7">
        <w:rPr>
          <w:rFonts w:ascii="Times New Roman" w:hAnsi="Times New Roman" w:cs="Times New Roman"/>
          <w:sz w:val="28"/>
        </w:rPr>
        <w:tab/>
      </w:r>
      <w:r w:rsidRPr="007740C7">
        <w:rPr>
          <w:rFonts w:ascii="Times New Roman" w:hAnsi="Times New Roman" w:cs="Times New Roman"/>
          <w:sz w:val="28"/>
        </w:rPr>
        <w:tab/>
      </w:r>
      <w:r w:rsidRPr="007740C7">
        <w:rPr>
          <w:rFonts w:ascii="Times New Roman" w:hAnsi="Times New Roman" w:cs="Times New Roman"/>
          <w:sz w:val="28"/>
        </w:rPr>
        <w:tab/>
      </w:r>
      <w:r w:rsidRPr="007740C7">
        <w:rPr>
          <w:rFonts w:ascii="Times New Roman" w:hAnsi="Times New Roman" w:cs="Times New Roman"/>
          <w:sz w:val="28"/>
        </w:rPr>
        <w:tab/>
      </w:r>
      <w:r w:rsidRPr="007740C7">
        <w:rPr>
          <w:rFonts w:ascii="Times New Roman" w:hAnsi="Times New Roman" w:cs="Times New Roman"/>
          <w:sz w:val="28"/>
        </w:rPr>
        <w:tab/>
      </w:r>
      <w:r w:rsidRPr="007740C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   </w:t>
      </w:r>
      <w:r w:rsidRPr="007740C7">
        <w:rPr>
          <w:rFonts w:ascii="Times New Roman" w:hAnsi="Times New Roman" w:cs="Times New Roman"/>
          <w:sz w:val="28"/>
        </w:rPr>
        <w:t>Проверил:</w:t>
      </w:r>
    </w:p>
    <w:p w:rsidR="00E55ADE" w:rsidRPr="007740C7" w:rsidRDefault="00E55ADE" w:rsidP="00E55ADE">
      <w:pPr>
        <w:spacing w:after="0"/>
        <w:rPr>
          <w:rFonts w:ascii="Times New Roman" w:hAnsi="Times New Roman" w:cs="Times New Roman"/>
          <w:sz w:val="28"/>
        </w:rPr>
      </w:pPr>
      <w:r w:rsidRPr="007740C7">
        <w:rPr>
          <w:rFonts w:ascii="Times New Roman" w:hAnsi="Times New Roman" w:cs="Times New Roman"/>
          <w:sz w:val="28"/>
        </w:rPr>
        <w:t>Студент группы 050503</w:t>
      </w:r>
      <w:r w:rsidRPr="007740C7">
        <w:rPr>
          <w:rFonts w:ascii="Times New Roman" w:hAnsi="Times New Roman" w:cs="Times New Roman"/>
          <w:sz w:val="28"/>
        </w:rPr>
        <w:tab/>
      </w:r>
      <w:r w:rsidRPr="007740C7">
        <w:rPr>
          <w:rFonts w:ascii="Times New Roman" w:hAnsi="Times New Roman" w:cs="Times New Roman"/>
          <w:sz w:val="28"/>
        </w:rPr>
        <w:tab/>
      </w:r>
      <w:r w:rsidRPr="007740C7">
        <w:rPr>
          <w:rFonts w:ascii="Times New Roman" w:hAnsi="Times New Roman" w:cs="Times New Roman"/>
          <w:sz w:val="28"/>
        </w:rPr>
        <w:tab/>
      </w:r>
      <w:r w:rsidRPr="007740C7">
        <w:rPr>
          <w:rFonts w:ascii="Times New Roman" w:hAnsi="Times New Roman" w:cs="Times New Roman"/>
          <w:sz w:val="28"/>
        </w:rPr>
        <w:tab/>
      </w:r>
      <w:r w:rsidRPr="007740C7">
        <w:rPr>
          <w:rFonts w:ascii="Times New Roman" w:hAnsi="Times New Roman" w:cs="Times New Roman"/>
          <w:sz w:val="28"/>
        </w:rPr>
        <w:tab/>
      </w:r>
      <w:r w:rsidRPr="007740C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   </w:t>
      </w:r>
      <w:r w:rsidRPr="007740C7">
        <w:rPr>
          <w:rFonts w:ascii="Times New Roman" w:hAnsi="Times New Roman" w:cs="Times New Roman"/>
          <w:sz w:val="28"/>
        </w:rPr>
        <w:t>Преподаватель</w:t>
      </w:r>
    </w:p>
    <w:p w:rsidR="00E55ADE" w:rsidRPr="007740C7" w:rsidRDefault="00E55ADE" w:rsidP="00E55AD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Григорик И. А.</w:t>
      </w:r>
      <w:r w:rsidRPr="007740C7">
        <w:rPr>
          <w:rFonts w:ascii="Times New Roman" w:hAnsi="Times New Roman" w:cs="Times New Roman"/>
          <w:sz w:val="28"/>
        </w:rPr>
        <w:tab/>
      </w:r>
      <w:r w:rsidRPr="007740C7">
        <w:rPr>
          <w:rFonts w:ascii="Times New Roman" w:hAnsi="Times New Roman" w:cs="Times New Roman"/>
          <w:sz w:val="28"/>
        </w:rPr>
        <w:tab/>
      </w:r>
      <w:r w:rsidRPr="007740C7">
        <w:rPr>
          <w:rFonts w:ascii="Times New Roman" w:hAnsi="Times New Roman" w:cs="Times New Roman"/>
          <w:sz w:val="28"/>
        </w:rPr>
        <w:tab/>
      </w:r>
      <w:r w:rsidRPr="007740C7">
        <w:rPr>
          <w:rFonts w:ascii="Times New Roman" w:hAnsi="Times New Roman" w:cs="Times New Roman"/>
          <w:sz w:val="28"/>
        </w:rPr>
        <w:tab/>
      </w:r>
      <w:r w:rsidRPr="007740C7">
        <w:rPr>
          <w:rFonts w:ascii="Times New Roman" w:hAnsi="Times New Roman" w:cs="Times New Roman"/>
          <w:sz w:val="28"/>
        </w:rPr>
        <w:tab/>
      </w:r>
      <w:r w:rsidRPr="007740C7">
        <w:rPr>
          <w:rFonts w:ascii="Times New Roman" w:hAnsi="Times New Roman" w:cs="Times New Roman"/>
          <w:sz w:val="28"/>
        </w:rPr>
        <w:tab/>
      </w:r>
      <w:r w:rsidRPr="007740C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Марцинкевич В. А.</w:t>
      </w:r>
    </w:p>
    <w:p w:rsidR="00E55ADE" w:rsidRPr="00612E8B" w:rsidRDefault="00E55ADE" w:rsidP="00E55ADE">
      <w:pPr>
        <w:spacing w:after="120" w:line="240" w:lineRule="auto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Pr="00612E8B" w:rsidRDefault="00E55ADE" w:rsidP="00E55AD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Pr="00612E8B" w:rsidRDefault="00E55ADE" w:rsidP="00E55AD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Pr="00612E8B" w:rsidRDefault="00E55ADE" w:rsidP="00E55AD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Pr="00612E8B" w:rsidRDefault="00E55ADE" w:rsidP="00E55AD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Pr="00612E8B" w:rsidRDefault="00E55ADE" w:rsidP="00E55AD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Default="00E55ADE" w:rsidP="00E55AD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Pr="00612E8B" w:rsidRDefault="00E55ADE" w:rsidP="00E55AD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55ADE" w:rsidRDefault="00E55ADE" w:rsidP="00E55AD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2E8B"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:rsidR="00E55ADE" w:rsidRPr="00612E8B" w:rsidRDefault="00E55ADE" w:rsidP="00E55ADE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2E8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</w:p>
    <w:p w:rsidR="00E55ADE" w:rsidRDefault="00E55ADE" w:rsidP="00E55ADE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модуль первой лабораторной работы</w:t>
      </w:r>
      <w:r w:rsidRPr="00612E8B">
        <w:rPr>
          <w:rFonts w:ascii="Times New Roman" w:hAnsi="Times New Roman" w:cs="Times New Roman"/>
          <w:sz w:val="28"/>
          <w:szCs w:val="28"/>
        </w:rPr>
        <w:t xml:space="preserve"> 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E8B">
        <w:rPr>
          <w:rFonts w:ascii="Times New Roman" w:hAnsi="Times New Roman" w:cs="Times New Roman"/>
          <w:sz w:val="28"/>
          <w:szCs w:val="28"/>
        </w:rPr>
        <w:t>последовательных интерфейсов RS-232 и RS-485.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структурированием и созданием пакетов для передачи. Создать свой алгоритм байтстаффинга. </w:t>
      </w:r>
      <w:r w:rsidRPr="00612E8B">
        <w:rPr>
          <w:rFonts w:ascii="Times New Roman" w:hAnsi="Times New Roman" w:cs="Times New Roman"/>
          <w:sz w:val="28"/>
          <w:szCs w:val="28"/>
        </w:rPr>
        <w:t>Модуль должен быть оформлен в виде библиотеки функций или</w:t>
      </w:r>
      <w:r>
        <w:rPr>
          <w:rFonts w:ascii="Times New Roman" w:hAnsi="Times New Roman" w:cs="Times New Roman"/>
        </w:rPr>
        <w:t xml:space="preserve"> </w:t>
      </w:r>
      <w:r w:rsidRPr="00612E8B">
        <w:rPr>
          <w:rFonts w:ascii="Times New Roman" w:hAnsi="Times New Roman" w:cs="Times New Roman"/>
          <w:sz w:val="28"/>
          <w:szCs w:val="28"/>
        </w:rPr>
        <w:t xml:space="preserve">класса. </w:t>
      </w:r>
      <w:r w:rsidRPr="00612E8B">
        <w:rPr>
          <w:rFonts w:ascii="Times New Roman" w:hAnsi="Times New Roman" w:cs="Times New Roman"/>
        </w:rPr>
        <w:br/>
      </w:r>
    </w:p>
    <w:p w:rsidR="00E55ADE" w:rsidRPr="00612E8B" w:rsidRDefault="00E55ADE" w:rsidP="00E55ADE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2E8B">
        <w:rPr>
          <w:rFonts w:ascii="Times New Roman" w:hAnsi="Times New Roman" w:cs="Times New Roman"/>
          <w:b/>
          <w:sz w:val="28"/>
          <w:szCs w:val="28"/>
          <w:lang w:val="ru-RU"/>
        </w:rPr>
        <w:t>Задание к лабораторной работе:</w:t>
      </w:r>
    </w:p>
    <w:p w:rsidR="00E55ADE" w:rsidRPr="00612E8B" w:rsidRDefault="00E55ADE" w:rsidP="00E55ADE">
      <w:pPr>
        <w:pStyle w:val="a3"/>
        <w:numPr>
          <w:ilvl w:val="0"/>
          <w:numId w:val="2"/>
        </w:numPr>
        <w:spacing w:after="120" w:line="240" w:lineRule="auto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612E8B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программный модуль реализации процедуры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байтстаффинга и кодирования пакета для </w:t>
      </w:r>
      <w:r w:rsidRPr="00612E8B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(приема) и</w:t>
      </w:r>
      <w:r w:rsidRPr="00612E8B">
        <w:rPr>
          <w:rFonts w:ascii="Times New Roman" w:hAnsi="Times New Roman" w:cs="Times New Roman"/>
          <w:sz w:val="28"/>
          <w:szCs w:val="28"/>
          <w:lang w:val="ru-RU"/>
        </w:rPr>
        <w:t>нформации через последовательный интерфейс.</w:t>
      </w:r>
    </w:p>
    <w:p w:rsidR="00E55ADE" w:rsidRPr="00612E8B" w:rsidRDefault="00E55ADE" w:rsidP="00E55ADE">
      <w:pPr>
        <w:pStyle w:val="a3"/>
        <w:numPr>
          <w:ilvl w:val="0"/>
          <w:numId w:val="2"/>
        </w:numPr>
        <w:spacing w:after="120" w:line="240" w:lineRule="auto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612E8B">
        <w:rPr>
          <w:rFonts w:ascii="Times New Roman" w:hAnsi="Times New Roman" w:cs="Times New Roman"/>
          <w:sz w:val="28"/>
          <w:szCs w:val="28"/>
          <w:lang w:val="ru-RU"/>
        </w:rPr>
        <w:t xml:space="preserve">В программах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выводить закодированный и незакодированный пакет</w:t>
      </w:r>
      <w:r w:rsidRPr="00612E8B">
        <w:rPr>
          <w:rFonts w:ascii="Times New Roman" w:hAnsi="Times New Roman" w:cs="Times New Roman"/>
          <w:sz w:val="28"/>
          <w:szCs w:val="28"/>
          <w:lang w:val="ru-RU"/>
        </w:rPr>
        <w:t>. Проверить функционирование звена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2E8B">
        <w:rPr>
          <w:rFonts w:ascii="Times New Roman" w:hAnsi="Times New Roman" w:cs="Times New Roman"/>
          <w:sz w:val="28"/>
          <w:szCs w:val="28"/>
          <w:lang w:val="ru-RU"/>
        </w:rPr>
        <w:t>приемопередачи.</w:t>
      </w:r>
    </w:p>
    <w:p w:rsidR="00E55ADE" w:rsidRPr="003578C6" w:rsidRDefault="00E55ADE" w:rsidP="00E55ADE">
      <w:pPr>
        <w:spacing w:after="120" w:line="240" w:lineRule="auto"/>
        <w:ind w:left="709" w:hanging="425"/>
        <w:rPr>
          <w:rFonts w:ascii="Times New Roman" w:eastAsia="Courier New" w:hAnsi="Times New Roman" w:cs="Times New Roman"/>
          <w:b/>
          <w:sz w:val="28"/>
          <w:szCs w:val="24"/>
        </w:rPr>
      </w:pPr>
      <w:r w:rsidRPr="003578C6">
        <w:rPr>
          <w:rFonts w:ascii="Times New Roman" w:eastAsia="Courier New" w:hAnsi="Times New Roman" w:cs="Times New Roman"/>
          <w:b/>
          <w:sz w:val="28"/>
          <w:szCs w:val="24"/>
        </w:rPr>
        <w:t>3. Теоретическая часть</w:t>
      </w:r>
    </w:p>
    <w:p w:rsidR="00446BC3" w:rsidRDefault="00E55ADE" w:rsidP="00446BC3">
      <w:pPr>
        <w:spacing w:after="120" w:line="240" w:lineRule="auto"/>
        <w:ind w:firstLine="720"/>
        <w:rPr>
          <w:rFonts w:ascii="Times New Roman" w:eastAsia="Courier New" w:hAnsi="Times New Roman" w:cs="Times New Roman"/>
          <w:sz w:val="28"/>
          <w:szCs w:val="24"/>
        </w:rPr>
      </w:pPr>
      <w:r>
        <w:rPr>
          <w:rFonts w:ascii="Times New Roman" w:eastAsia="Courier New" w:hAnsi="Times New Roman" w:cs="Times New Roman"/>
          <w:sz w:val="28"/>
          <w:szCs w:val="24"/>
        </w:rPr>
        <w:t>В общем случае подавляющее большинство пакетов содержат следующую структуру: 1. Флаг начала, сигнализирующий о начале пакета</w:t>
      </w:r>
      <w:r w:rsidRPr="00E55ADE">
        <w:rPr>
          <w:rFonts w:ascii="Times New Roman" w:eastAsia="Courier New" w:hAnsi="Times New Roman" w:cs="Times New Roman"/>
          <w:sz w:val="28"/>
          <w:szCs w:val="24"/>
        </w:rPr>
        <w:t>;</w:t>
      </w:r>
      <w:r>
        <w:rPr>
          <w:rFonts w:ascii="Times New Roman" w:eastAsia="Courier New" w:hAnsi="Times New Roman" w:cs="Times New Roman"/>
          <w:sz w:val="28"/>
          <w:szCs w:val="24"/>
        </w:rPr>
        <w:t xml:space="preserve"> 2 – Адрес назначения; 3 – Адрес источника; 4 – Другие поля</w:t>
      </w:r>
      <w:r w:rsidRPr="00E55ADE">
        <w:rPr>
          <w:rFonts w:ascii="Times New Roman" w:eastAsia="Courier New" w:hAnsi="Times New Roman" w:cs="Times New Roman"/>
          <w:sz w:val="28"/>
          <w:szCs w:val="24"/>
        </w:rPr>
        <w:t xml:space="preserve">; </w:t>
      </w:r>
      <w:r>
        <w:rPr>
          <w:rFonts w:ascii="Times New Roman" w:eastAsia="Courier New" w:hAnsi="Times New Roman" w:cs="Times New Roman"/>
          <w:sz w:val="28"/>
          <w:szCs w:val="24"/>
        </w:rPr>
        <w:t>5 – сами данные (полезная нагрузка)</w:t>
      </w:r>
      <w:r w:rsidRPr="00E55ADE">
        <w:rPr>
          <w:rFonts w:ascii="Times New Roman" w:eastAsia="Courier New" w:hAnsi="Times New Roman" w:cs="Times New Roman"/>
          <w:sz w:val="28"/>
          <w:szCs w:val="24"/>
        </w:rPr>
        <w:t>;</w:t>
      </w:r>
      <w:r>
        <w:rPr>
          <w:rFonts w:ascii="Times New Roman" w:eastAsia="Courier New" w:hAnsi="Times New Roman" w:cs="Times New Roman"/>
          <w:sz w:val="28"/>
          <w:szCs w:val="24"/>
        </w:rPr>
        <w:t xml:space="preserve"> 6 – Контрольная сумма (проверка целостности пакета). В данной лабораторной работе следует реализовать флаг начала пакета и кодирование данных</w:t>
      </w:r>
      <w:r w:rsidR="00446BC3">
        <w:rPr>
          <w:rFonts w:ascii="Times New Roman" w:eastAsia="Courier New" w:hAnsi="Times New Roman" w:cs="Times New Roman"/>
          <w:sz w:val="28"/>
          <w:szCs w:val="24"/>
        </w:rPr>
        <w:t xml:space="preserve">. </w:t>
      </w:r>
    </w:p>
    <w:p w:rsidR="00446BC3" w:rsidRDefault="00446BC3" w:rsidP="00446BC3">
      <w:pPr>
        <w:spacing w:after="120" w:line="240" w:lineRule="auto"/>
        <w:ind w:firstLine="720"/>
        <w:rPr>
          <w:rFonts w:ascii="Times New Roman" w:eastAsia="Courier New" w:hAnsi="Times New Roman" w:cs="Times New Roman"/>
          <w:sz w:val="28"/>
          <w:szCs w:val="24"/>
        </w:rPr>
      </w:pPr>
      <w:r>
        <w:rPr>
          <w:rFonts w:ascii="Times New Roman" w:eastAsia="Courier New" w:hAnsi="Times New Roman" w:cs="Times New Roman"/>
          <w:sz w:val="28"/>
          <w:szCs w:val="24"/>
        </w:rPr>
        <w:t>Пакеты кодируются таким образом из-за непрерывности соединения. Т.е. в любой момент соединения устройство приёмника может подключиться к каналу и начать извлекать информацию. Для борьбы с ошибками чтения пакетов реализуется данный алгоритм. Данные кодируются и декодируются таким образом, чтобы флаг начала пакета был уникален. Пример представлен на рисунке 1.</w:t>
      </w:r>
    </w:p>
    <w:p w:rsidR="00446BC3" w:rsidRDefault="00446BC3" w:rsidP="00446BC3">
      <w:pPr>
        <w:spacing w:after="120" w:line="240" w:lineRule="auto"/>
        <w:ind w:firstLine="720"/>
        <w:jc w:val="center"/>
        <w:rPr>
          <w:rFonts w:ascii="Times New Roman" w:eastAsia="Courier New" w:hAnsi="Times New Roman" w:cs="Times New Roman"/>
          <w:sz w:val="28"/>
          <w:szCs w:val="24"/>
        </w:rPr>
      </w:pPr>
      <w:r w:rsidRPr="00446BC3">
        <w:rPr>
          <w:rFonts w:ascii="Times New Roman" w:eastAsia="Courier New" w:hAnsi="Times New Roman" w:cs="Times New Roman"/>
          <w:sz w:val="28"/>
          <w:szCs w:val="24"/>
        </w:rPr>
        <w:drawing>
          <wp:inline distT="0" distB="0" distL="0" distR="0" wp14:anchorId="43C3D5FD" wp14:editId="6969BDBB">
            <wp:extent cx="3952875" cy="16647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486" cy="167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C3" w:rsidRPr="00446BC3" w:rsidRDefault="00446BC3" w:rsidP="00446BC3">
      <w:pPr>
        <w:spacing w:after="120" w:line="240" w:lineRule="auto"/>
        <w:ind w:firstLine="720"/>
        <w:jc w:val="center"/>
        <w:rPr>
          <w:rFonts w:ascii="Times New Roman" w:eastAsia="Courier New" w:hAnsi="Times New Roman" w:cs="Times New Roman"/>
          <w:sz w:val="28"/>
          <w:szCs w:val="24"/>
        </w:rPr>
      </w:pPr>
      <w:r>
        <w:rPr>
          <w:rFonts w:ascii="Times New Roman" w:eastAsia="Courier New" w:hAnsi="Times New Roman" w:cs="Times New Roman"/>
          <w:sz w:val="28"/>
          <w:szCs w:val="24"/>
        </w:rPr>
        <w:t>Рис 1 – пример реализации байтстаффинга.</w:t>
      </w:r>
    </w:p>
    <w:p w:rsidR="00E55ADE" w:rsidRDefault="00446BC3" w:rsidP="00E55ADE">
      <w:pPr>
        <w:spacing w:after="120" w:line="240" w:lineRule="auto"/>
        <w:ind w:firstLine="720"/>
        <w:rPr>
          <w:rFonts w:ascii="Times New Roman" w:eastAsia="Courier New" w:hAnsi="Times New Roman" w:cs="Times New Roman"/>
          <w:sz w:val="28"/>
          <w:szCs w:val="24"/>
        </w:rPr>
      </w:pPr>
      <w:r>
        <w:rPr>
          <w:rFonts w:ascii="Times New Roman" w:eastAsia="Courier New" w:hAnsi="Times New Roman" w:cs="Times New Roman"/>
          <w:sz w:val="28"/>
          <w:szCs w:val="24"/>
        </w:rPr>
        <w:t>В моём случае байтстаффинг будет реализован как отдельные функции, которые будут преобразовывать данные пакета и возвращать их.</w:t>
      </w:r>
      <w:r w:rsidR="00E55ADE">
        <w:rPr>
          <w:rFonts w:ascii="Times New Roman" w:eastAsia="Courier New" w:hAnsi="Times New Roman" w:cs="Times New Roman"/>
          <w:sz w:val="28"/>
          <w:szCs w:val="24"/>
        </w:rPr>
        <w:t xml:space="preserve"> </w:t>
      </w:r>
    </w:p>
    <w:p w:rsidR="00446BC3" w:rsidRPr="003578C6" w:rsidRDefault="00446BC3" w:rsidP="00E55ADE">
      <w:pPr>
        <w:spacing w:after="120" w:line="240" w:lineRule="auto"/>
        <w:ind w:firstLine="720"/>
        <w:rPr>
          <w:rFonts w:ascii="Times New Roman" w:eastAsia="Courier New" w:hAnsi="Times New Roman" w:cs="Times New Roman"/>
          <w:sz w:val="28"/>
          <w:szCs w:val="24"/>
        </w:rPr>
      </w:pPr>
    </w:p>
    <w:p w:rsidR="001006E3" w:rsidRPr="00446BC3" w:rsidRDefault="00E55ADE" w:rsidP="00446BC3">
      <w:pPr>
        <w:pStyle w:val="a3"/>
        <w:numPr>
          <w:ilvl w:val="0"/>
          <w:numId w:val="2"/>
        </w:numPr>
        <w:spacing w:after="120" w:line="240" w:lineRule="auto"/>
      </w:pPr>
      <w:r w:rsidRPr="009C2015">
        <w:rPr>
          <w:rFonts w:ascii="Times New Roman" w:eastAsia="Courier New" w:hAnsi="Times New Roman" w:cs="Times New Roman"/>
          <w:b/>
          <w:sz w:val="28"/>
          <w:szCs w:val="24"/>
          <w:lang w:val="ru-RU"/>
        </w:rPr>
        <w:t>Практическая часть</w:t>
      </w:r>
    </w:p>
    <w:p w:rsidR="00446BC3" w:rsidRDefault="00446BC3" w:rsidP="00446BC3">
      <w:pPr>
        <w:spacing w:after="120" w:line="240" w:lineRule="auto"/>
        <w:ind w:left="720"/>
        <w:rPr>
          <w:rFonts w:ascii="Times New Roman" w:eastAsia="Courier New" w:hAnsi="Times New Roman" w:cs="Times New Roman"/>
          <w:sz w:val="28"/>
          <w:szCs w:val="24"/>
        </w:rPr>
      </w:pPr>
      <w:r>
        <w:rPr>
          <w:rFonts w:ascii="Times New Roman" w:eastAsia="Courier New" w:hAnsi="Times New Roman" w:cs="Times New Roman"/>
          <w:sz w:val="28"/>
          <w:szCs w:val="24"/>
        </w:rPr>
        <w:t xml:space="preserve">Функция кодирования пакета: </w:t>
      </w:r>
    </w:p>
    <w:p w:rsidR="004E41D0" w:rsidRPr="004E41D0" w:rsidRDefault="004E41D0" w:rsidP="004E41D0">
      <w:r w:rsidRPr="004E41D0">
        <w:lastRenderedPageBreak/>
        <w:t>def encode_package(message: str) -&gt; str:</w:t>
      </w:r>
      <w:r w:rsidRPr="004E41D0">
        <w:br/>
        <w:t xml:space="preserve">    # Byte staffing</w:t>
      </w:r>
      <w:r w:rsidRPr="004E41D0">
        <w:br/>
        <w:t xml:space="preserve">    start_byte = 'a'</w:t>
      </w:r>
      <w:r w:rsidRPr="004E41D0">
        <w:br/>
        <w:t xml:space="preserve">    encode_message = ''</w:t>
      </w:r>
      <w:r w:rsidRPr="004E41D0">
        <w:br/>
        <w:t xml:space="preserve">    encode_message += start_byte</w:t>
      </w:r>
      <w:r w:rsidRPr="004E41D0">
        <w:br/>
        <w:t xml:space="preserve">    for char in message:</w:t>
      </w:r>
      <w:r w:rsidRPr="004E41D0">
        <w:br/>
        <w:t xml:space="preserve">        if char == start_byte:</w:t>
      </w:r>
      <w:r w:rsidRPr="004E41D0">
        <w:br/>
        <w:t xml:space="preserve">            encode_message += '*'</w:t>
      </w:r>
      <w:r w:rsidRPr="004E41D0">
        <w:br/>
        <w:t xml:space="preserve">        encode_message += char</w:t>
      </w:r>
      <w:r w:rsidRPr="004E41D0">
        <w:br/>
      </w:r>
      <w:r w:rsidRPr="004E41D0">
        <w:br/>
        <w:t xml:space="preserve">    return encode_message</w:t>
      </w:r>
    </w:p>
    <w:p w:rsidR="004E41D0" w:rsidRDefault="004E41D0" w:rsidP="004E41D0">
      <w:pPr>
        <w:spacing w:after="120" w:line="240" w:lineRule="auto"/>
        <w:rPr>
          <w:rFonts w:ascii="Times New Roman" w:eastAsia="Courier New" w:hAnsi="Times New Roman" w:cs="Times New Roman"/>
          <w:sz w:val="28"/>
          <w:szCs w:val="24"/>
          <w:lang w:val="en-US"/>
        </w:rPr>
      </w:pPr>
    </w:p>
    <w:p w:rsidR="004E41D0" w:rsidRDefault="004E41D0" w:rsidP="004E41D0">
      <w:pPr>
        <w:spacing w:after="120" w:line="240" w:lineRule="auto"/>
        <w:rPr>
          <w:rFonts w:ascii="Times New Roman" w:eastAsia="Courier New" w:hAnsi="Times New Roman" w:cs="Times New Roman"/>
          <w:sz w:val="28"/>
          <w:szCs w:val="24"/>
        </w:rPr>
      </w:pPr>
      <w:r>
        <w:rPr>
          <w:rFonts w:ascii="Times New Roman" w:eastAsia="Courier New" w:hAnsi="Times New Roman" w:cs="Times New Roman"/>
          <w:sz w:val="28"/>
          <w:szCs w:val="24"/>
        </w:rPr>
        <w:t xml:space="preserve">Функция декодирования пакета: </w:t>
      </w:r>
    </w:p>
    <w:p w:rsidR="004E41D0" w:rsidRPr="004E41D0" w:rsidRDefault="004E41D0" w:rsidP="004E41D0">
      <w:r w:rsidRPr="004E41D0">
        <w:t>def decode_package(message: str) -&gt; str:</w:t>
      </w:r>
      <w:r w:rsidRPr="004E41D0">
        <w:br/>
        <w:t xml:space="preserve">    # Byte staffing</w:t>
      </w:r>
      <w:r w:rsidRPr="004E41D0">
        <w:br/>
        <w:t xml:space="preserve">    staffing_byte = message[0]</w:t>
      </w:r>
      <w:r w:rsidRPr="004E41D0">
        <w:br/>
        <w:t xml:space="preserve">    decoded_message = ''</w:t>
      </w:r>
      <w:r w:rsidRPr="004E41D0">
        <w:br/>
        <w:t xml:space="preserve">    for char in message[1:]:</w:t>
      </w:r>
      <w:r w:rsidRPr="004E41D0">
        <w:br/>
        <w:t xml:space="preserve">        # If symbol is equal as start byte - just remove last string character</w:t>
      </w:r>
      <w:r w:rsidRPr="004E41D0">
        <w:br/>
        <w:t xml:space="preserve">        if char == staffing_byte:</w:t>
      </w:r>
      <w:r w:rsidRPr="004E41D0">
        <w:br/>
        <w:t xml:space="preserve">            decoded_message = decoded_message[:-1]</w:t>
      </w:r>
      <w:r w:rsidRPr="004E41D0">
        <w:br/>
        <w:t xml:space="preserve">        decoded_message += char</w:t>
      </w:r>
      <w:r w:rsidRPr="004E41D0">
        <w:br/>
      </w:r>
      <w:r w:rsidRPr="004E41D0">
        <w:br/>
        <w:t xml:space="preserve">    return decoded_message</w:t>
      </w:r>
    </w:p>
    <w:p w:rsidR="004E41D0" w:rsidRPr="004E41D0" w:rsidRDefault="004E41D0" w:rsidP="004E41D0">
      <w:pPr>
        <w:spacing w:after="120" w:line="240" w:lineRule="auto"/>
        <w:rPr>
          <w:rFonts w:ascii="Times New Roman" w:eastAsia="Courier New" w:hAnsi="Times New Roman" w:cs="Times New Roman"/>
          <w:sz w:val="28"/>
          <w:szCs w:val="24"/>
          <w:lang w:val="en-US"/>
        </w:rPr>
      </w:pPr>
    </w:p>
    <w:sectPr w:rsidR="004E41D0" w:rsidRPr="004E41D0">
      <w:footerReference w:type="default" r:id="rId6"/>
      <w:pgSz w:w="11906" w:h="16838"/>
      <w:pgMar w:top="1134" w:right="851" w:bottom="823" w:left="170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C91" w:rsidRDefault="004E41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E62C91" w:rsidRDefault="004E41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B16A3"/>
    <w:multiLevelType w:val="hybridMultilevel"/>
    <w:tmpl w:val="302C6206"/>
    <w:lvl w:ilvl="0" w:tplc="72FA478C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009C1"/>
    <w:multiLevelType w:val="hybridMultilevel"/>
    <w:tmpl w:val="2006E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DE"/>
    <w:rsid w:val="00043944"/>
    <w:rsid w:val="00236F70"/>
    <w:rsid w:val="00446BC3"/>
    <w:rsid w:val="004E41D0"/>
    <w:rsid w:val="00E5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6DE5C-2F5A-42DA-AD8C-D431DC72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ADE"/>
    <w:pPr>
      <w:ind w:left="720"/>
      <w:contextualSpacing/>
    </w:pPr>
    <w:rPr>
      <w:rFonts w:ascii="Calibri" w:eastAsia="Calibri" w:hAnsi="Calibri" w:cs="Calibri"/>
      <w:lang w:val="en-US" w:eastAsia="ru-RU"/>
    </w:rPr>
  </w:style>
  <w:style w:type="character" w:customStyle="1" w:styleId="pl-k">
    <w:name w:val="pl-k"/>
    <w:basedOn w:val="a0"/>
    <w:rsid w:val="00446BC3"/>
  </w:style>
  <w:style w:type="character" w:customStyle="1" w:styleId="pl-en">
    <w:name w:val="pl-en"/>
    <w:basedOn w:val="a0"/>
    <w:rsid w:val="00446BC3"/>
  </w:style>
  <w:style w:type="character" w:customStyle="1" w:styleId="pl-s1">
    <w:name w:val="pl-s1"/>
    <w:basedOn w:val="a0"/>
    <w:rsid w:val="00446BC3"/>
  </w:style>
  <w:style w:type="character" w:customStyle="1" w:styleId="pl-c1">
    <w:name w:val="pl-c1"/>
    <w:basedOn w:val="a0"/>
    <w:rsid w:val="00446BC3"/>
  </w:style>
  <w:style w:type="character" w:customStyle="1" w:styleId="pl-c">
    <w:name w:val="pl-c"/>
    <w:basedOn w:val="a0"/>
    <w:rsid w:val="00446BC3"/>
  </w:style>
  <w:style w:type="character" w:customStyle="1" w:styleId="pl-s">
    <w:name w:val="pl-s"/>
    <w:basedOn w:val="a0"/>
    <w:rsid w:val="00446BC3"/>
  </w:style>
  <w:style w:type="character" w:customStyle="1" w:styleId="pl-token">
    <w:name w:val="pl-token"/>
    <w:basedOn w:val="a0"/>
    <w:rsid w:val="00446BC3"/>
  </w:style>
  <w:style w:type="paragraph" w:styleId="HTML">
    <w:name w:val="HTML Preformatted"/>
    <w:basedOn w:val="a"/>
    <w:link w:val="HTML0"/>
    <w:uiPriority w:val="99"/>
    <w:semiHidden/>
    <w:unhideWhenUsed/>
    <w:rsid w:val="004E4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1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cp:lastPrinted>2022-09-29T20:37:00Z</cp:lastPrinted>
  <dcterms:created xsi:type="dcterms:W3CDTF">2022-09-29T20:06:00Z</dcterms:created>
  <dcterms:modified xsi:type="dcterms:W3CDTF">2022-09-29T20:37:00Z</dcterms:modified>
</cp:coreProperties>
</file>