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3E6" w:rsidRPr="0089453E" w:rsidRDefault="003E63E6" w:rsidP="00257631">
      <w:pPr>
        <w:pStyle w:val="a3"/>
        <w:spacing w:before="0" w:beforeAutospacing="0" w:after="0" w:afterAutospacing="0"/>
        <w:jc w:val="center"/>
        <w:rPr>
          <w:sz w:val="28"/>
          <w:szCs w:val="28"/>
        </w:rPr>
      </w:pPr>
      <w:bookmarkStart w:id="0" w:name="_GoBack"/>
      <w:bookmarkEnd w:id="0"/>
      <w:r w:rsidRPr="0089453E">
        <w:rPr>
          <w:color w:val="000000"/>
          <w:sz w:val="28"/>
          <w:szCs w:val="28"/>
        </w:rPr>
        <w:t>Министерство образования Республики Беларусь</w:t>
      </w:r>
    </w:p>
    <w:p w:rsidR="003E63E6" w:rsidRPr="0089453E" w:rsidRDefault="003E63E6" w:rsidP="00257631">
      <w:pPr>
        <w:pStyle w:val="a3"/>
        <w:spacing w:before="120" w:beforeAutospacing="0" w:after="0" w:afterAutospacing="0"/>
        <w:jc w:val="center"/>
        <w:rPr>
          <w:color w:val="000000"/>
          <w:sz w:val="28"/>
          <w:szCs w:val="28"/>
        </w:rPr>
      </w:pPr>
      <w:r w:rsidRPr="0089453E">
        <w:rPr>
          <w:color w:val="000000"/>
          <w:sz w:val="28"/>
          <w:szCs w:val="28"/>
        </w:rPr>
        <w:t xml:space="preserve">Учреждение образования </w:t>
      </w:r>
    </w:p>
    <w:p w:rsidR="003E63E6" w:rsidRPr="00024309" w:rsidRDefault="003E63E6" w:rsidP="00257631">
      <w:pPr>
        <w:pStyle w:val="a3"/>
        <w:spacing w:before="120" w:beforeAutospacing="0" w:after="0" w:afterAutospacing="0"/>
        <w:jc w:val="center"/>
        <w:rPr>
          <w:color w:val="000000"/>
          <w:sz w:val="28"/>
          <w:szCs w:val="28"/>
        </w:rPr>
      </w:pPr>
      <w:r w:rsidRPr="0089453E">
        <w:rPr>
          <w:color w:val="000000"/>
          <w:sz w:val="28"/>
          <w:szCs w:val="28"/>
        </w:rPr>
        <w:t xml:space="preserve">«Белорусский государственный университет </w:t>
      </w:r>
      <w:r>
        <w:rPr>
          <w:color w:val="000000"/>
          <w:sz w:val="28"/>
          <w:szCs w:val="28"/>
        </w:rPr>
        <w:br/>
      </w:r>
      <w:r w:rsidRPr="0089453E">
        <w:rPr>
          <w:color w:val="000000"/>
          <w:sz w:val="28"/>
          <w:szCs w:val="28"/>
        </w:rPr>
        <w:t>информатики и радиоэлектроники»</w:t>
      </w:r>
    </w:p>
    <w:p w:rsidR="003E63E6" w:rsidRPr="0089453E" w:rsidRDefault="003E63E6" w:rsidP="00257631">
      <w:pPr>
        <w:pStyle w:val="a3"/>
        <w:spacing w:before="0" w:beforeAutospacing="0" w:after="0" w:afterAutospacing="0"/>
        <w:jc w:val="center"/>
        <w:rPr>
          <w:sz w:val="28"/>
          <w:szCs w:val="28"/>
        </w:rPr>
      </w:pPr>
    </w:p>
    <w:p w:rsidR="003E63E6" w:rsidRPr="0089453E" w:rsidRDefault="003E63E6" w:rsidP="00A03946">
      <w:pPr>
        <w:pStyle w:val="a3"/>
        <w:spacing w:before="0" w:beforeAutospacing="0" w:after="0" w:afterAutospacing="0"/>
        <w:jc w:val="center"/>
        <w:rPr>
          <w:sz w:val="28"/>
          <w:szCs w:val="28"/>
        </w:rPr>
      </w:pPr>
      <w:r w:rsidRPr="0089453E">
        <w:rPr>
          <w:sz w:val="28"/>
          <w:szCs w:val="28"/>
        </w:rPr>
        <w:t>Факультет компьютерных систем и сетей</w:t>
      </w:r>
    </w:p>
    <w:p w:rsidR="003E63E6" w:rsidRPr="0089453E" w:rsidRDefault="003E63E6" w:rsidP="00A03946">
      <w:pPr>
        <w:pStyle w:val="a3"/>
        <w:spacing w:before="0" w:beforeAutospacing="0" w:after="0" w:afterAutospacing="0"/>
        <w:jc w:val="center"/>
        <w:rPr>
          <w:sz w:val="28"/>
          <w:szCs w:val="28"/>
        </w:rPr>
      </w:pPr>
      <w:r w:rsidRPr="0089453E">
        <w:rPr>
          <w:sz w:val="28"/>
          <w:szCs w:val="28"/>
        </w:rPr>
        <w:t>Кафедра электронных вычислительных машин</w:t>
      </w:r>
    </w:p>
    <w:p w:rsidR="003E63E6" w:rsidRPr="0089453E" w:rsidRDefault="003E63E6" w:rsidP="00257631">
      <w:pPr>
        <w:pStyle w:val="a3"/>
        <w:rPr>
          <w:sz w:val="28"/>
          <w:szCs w:val="28"/>
        </w:rPr>
      </w:pPr>
    </w:p>
    <w:p w:rsidR="003E63E6" w:rsidRPr="0089453E" w:rsidRDefault="003E63E6" w:rsidP="00257631">
      <w:pPr>
        <w:pStyle w:val="a3"/>
        <w:jc w:val="center"/>
        <w:rPr>
          <w:sz w:val="28"/>
          <w:szCs w:val="28"/>
        </w:rPr>
      </w:pPr>
    </w:p>
    <w:p w:rsidR="003E63E6" w:rsidRDefault="003E63E6" w:rsidP="00257631">
      <w:pPr>
        <w:pStyle w:val="a3"/>
        <w:spacing w:before="0" w:beforeAutospacing="0" w:after="0" w:afterAutospacing="0"/>
        <w:jc w:val="center"/>
        <w:rPr>
          <w:sz w:val="28"/>
          <w:szCs w:val="28"/>
        </w:rPr>
      </w:pPr>
      <w:r w:rsidRPr="0089453E">
        <w:rPr>
          <w:sz w:val="28"/>
          <w:szCs w:val="28"/>
        </w:rPr>
        <w:t>ПОЯСНИТЕЛЬНАЯ ЗАПИСКА</w:t>
      </w:r>
    </w:p>
    <w:p w:rsidR="003E63E6" w:rsidRPr="0089453E" w:rsidRDefault="003E63E6" w:rsidP="00257631">
      <w:pPr>
        <w:pStyle w:val="a3"/>
        <w:spacing w:before="0" w:beforeAutospacing="0" w:after="0" w:afterAutospacing="0"/>
        <w:jc w:val="center"/>
        <w:rPr>
          <w:sz w:val="28"/>
          <w:szCs w:val="28"/>
        </w:rPr>
      </w:pPr>
      <w:r w:rsidRPr="0089453E">
        <w:rPr>
          <w:sz w:val="28"/>
          <w:szCs w:val="28"/>
        </w:rPr>
        <w:t>к курсов</w:t>
      </w:r>
      <w:r>
        <w:rPr>
          <w:sz w:val="28"/>
          <w:szCs w:val="28"/>
        </w:rPr>
        <w:t>ой работе</w:t>
      </w:r>
    </w:p>
    <w:p w:rsidR="003E63E6" w:rsidRPr="0089453E" w:rsidRDefault="003E63E6" w:rsidP="00257631">
      <w:pPr>
        <w:pStyle w:val="a3"/>
        <w:spacing w:before="0" w:beforeAutospacing="0" w:after="0" w:afterAutospacing="0"/>
        <w:jc w:val="center"/>
        <w:rPr>
          <w:sz w:val="28"/>
          <w:szCs w:val="28"/>
        </w:rPr>
      </w:pPr>
      <w:r w:rsidRPr="0089453E">
        <w:rPr>
          <w:sz w:val="28"/>
          <w:szCs w:val="28"/>
        </w:rPr>
        <w:t>на тему</w:t>
      </w:r>
    </w:p>
    <w:p w:rsidR="003E63E6" w:rsidRPr="0089453E" w:rsidRDefault="003E63E6" w:rsidP="00257631">
      <w:pPr>
        <w:pStyle w:val="a3"/>
        <w:spacing w:before="0" w:beforeAutospacing="0" w:after="0" w:afterAutospacing="0"/>
        <w:jc w:val="center"/>
        <w:rPr>
          <w:sz w:val="28"/>
          <w:szCs w:val="28"/>
        </w:rPr>
      </w:pPr>
      <w:r>
        <w:rPr>
          <w:sz w:val="28"/>
          <w:szCs w:val="28"/>
        </w:rPr>
        <w:t xml:space="preserve">УТИЛИТА ПОИСКОВ ОДИНАКОВЫХ ФАЙЛОВ </w:t>
      </w:r>
      <w:r>
        <w:rPr>
          <w:sz w:val="28"/>
          <w:szCs w:val="28"/>
        </w:rPr>
        <w:br/>
        <w:t xml:space="preserve">(аналог </w:t>
      </w:r>
      <w:proofErr w:type="spellStart"/>
      <w:r>
        <w:rPr>
          <w:sz w:val="28"/>
          <w:szCs w:val="28"/>
          <w:lang w:val="en-US"/>
        </w:rPr>
        <w:t>fdupes</w:t>
      </w:r>
      <w:proofErr w:type="spellEnd"/>
      <w:r w:rsidRPr="003E63E6">
        <w:rPr>
          <w:sz w:val="28"/>
          <w:szCs w:val="28"/>
        </w:rPr>
        <w:t xml:space="preserve">, </w:t>
      </w:r>
      <w:r>
        <w:rPr>
          <w:sz w:val="28"/>
          <w:szCs w:val="28"/>
        </w:rPr>
        <w:t>но с фильтрацией по именам и типам)</w:t>
      </w:r>
    </w:p>
    <w:p w:rsidR="003E63E6" w:rsidRPr="0089453E" w:rsidRDefault="003E63E6" w:rsidP="00257631">
      <w:pPr>
        <w:pStyle w:val="a3"/>
        <w:spacing w:before="0" w:beforeAutospacing="0" w:after="0" w:afterAutospacing="0"/>
        <w:jc w:val="center"/>
        <w:rPr>
          <w:sz w:val="28"/>
          <w:szCs w:val="28"/>
        </w:rPr>
      </w:pPr>
      <w:r w:rsidRPr="0089453E">
        <w:rPr>
          <w:sz w:val="28"/>
          <w:szCs w:val="28"/>
        </w:rPr>
        <w:t>БГУИР КР 1-40 02 01</w:t>
      </w:r>
      <w:r w:rsidRPr="009872E0">
        <w:rPr>
          <w:sz w:val="28"/>
          <w:szCs w:val="28"/>
        </w:rPr>
        <w:t xml:space="preserve"> </w:t>
      </w:r>
      <w:r w:rsidRPr="0089453E">
        <w:rPr>
          <w:sz w:val="28"/>
          <w:szCs w:val="28"/>
        </w:rPr>
        <w:t>306 ПЗ</w:t>
      </w:r>
    </w:p>
    <w:p w:rsidR="003E63E6" w:rsidRPr="0089453E" w:rsidRDefault="003E63E6" w:rsidP="00257631">
      <w:pPr>
        <w:pStyle w:val="a3"/>
        <w:spacing w:before="0" w:beforeAutospacing="0" w:after="0" w:afterAutospacing="0"/>
        <w:jc w:val="center"/>
        <w:rPr>
          <w:sz w:val="28"/>
          <w:szCs w:val="28"/>
        </w:rPr>
      </w:pPr>
    </w:p>
    <w:p w:rsidR="003E63E6" w:rsidRPr="0089453E" w:rsidRDefault="003E63E6" w:rsidP="00257631">
      <w:pPr>
        <w:pStyle w:val="a3"/>
        <w:spacing w:before="0" w:beforeAutospacing="0" w:after="0" w:afterAutospacing="0"/>
        <w:jc w:val="center"/>
        <w:rPr>
          <w:sz w:val="28"/>
          <w:szCs w:val="28"/>
        </w:rPr>
      </w:pPr>
    </w:p>
    <w:p w:rsidR="003E63E6" w:rsidRPr="0089453E" w:rsidRDefault="003E63E6" w:rsidP="00257631">
      <w:pPr>
        <w:pStyle w:val="a3"/>
        <w:spacing w:before="0" w:beforeAutospacing="0" w:after="0" w:afterAutospacing="0"/>
        <w:jc w:val="center"/>
        <w:rPr>
          <w:sz w:val="28"/>
          <w:szCs w:val="28"/>
        </w:rPr>
      </w:pPr>
    </w:p>
    <w:p w:rsidR="003E63E6" w:rsidRPr="0089453E" w:rsidRDefault="003E63E6" w:rsidP="00257631">
      <w:pPr>
        <w:pStyle w:val="a3"/>
        <w:spacing w:before="0" w:beforeAutospacing="0" w:after="0" w:afterAutospacing="0"/>
        <w:jc w:val="center"/>
        <w:rPr>
          <w:sz w:val="28"/>
          <w:szCs w:val="28"/>
        </w:rPr>
      </w:pPr>
    </w:p>
    <w:p w:rsidR="003E63E6" w:rsidRPr="0089453E" w:rsidRDefault="003E63E6" w:rsidP="00257631">
      <w:pPr>
        <w:pStyle w:val="a3"/>
        <w:spacing w:before="0" w:beforeAutospacing="0" w:after="0" w:afterAutospacing="0"/>
        <w:jc w:val="center"/>
        <w:rPr>
          <w:sz w:val="28"/>
          <w:szCs w:val="28"/>
        </w:rPr>
      </w:pPr>
    </w:p>
    <w:p w:rsidR="003E63E6" w:rsidRDefault="00A03946" w:rsidP="00257631">
      <w:pPr>
        <w:pStyle w:val="a3"/>
        <w:spacing w:before="0" w:beforeAutospacing="0" w:after="0" w:afterAutospacing="0"/>
        <w:rPr>
          <w:sz w:val="28"/>
          <w:szCs w:val="28"/>
        </w:rPr>
      </w:pPr>
      <w:r>
        <w:rPr>
          <w:sz w:val="28"/>
          <w:szCs w:val="28"/>
        </w:rPr>
        <w:t xml:space="preserve">Студент: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3E63E6" w:rsidRPr="0089453E">
        <w:rPr>
          <w:sz w:val="28"/>
          <w:szCs w:val="28"/>
        </w:rPr>
        <w:t>Григорик И. А</w:t>
      </w:r>
      <w:r w:rsidR="003E63E6">
        <w:rPr>
          <w:sz w:val="28"/>
          <w:szCs w:val="28"/>
        </w:rPr>
        <w:t>.</w:t>
      </w:r>
    </w:p>
    <w:p w:rsidR="003E63E6" w:rsidRDefault="003E63E6" w:rsidP="00257631">
      <w:pPr>
        <w:pStyle w:val="a3"/>
        <w:spacing w:before="0" w:beforeAutospacing="0" w:after="0" w:afterAutospacing="0"/>
        <w:rPr>
          <w:sz w:val="28"/>
          <w:szCs w:val="28"/>
        </w:rPr>
      </w:pPr>
    </w:p>
    <w:p w:rsidR="003E63E6" w:rsidRPr="0089453E" w:rsidRDefault="00A03946" w:rsidP="00257631">
      <w:pPr>
        <w:pStyle w:val="a3"/>
        <w:spacing w:before="0" w:beforeAutospacing="0" w:after="0" w:afterAutospacing="0"/>
        <w:rPr>
          <w:sz w:val="28"/>
          <w:szCs w:val="28"/>
        </w:rPr>
      </w:pPr>
      <w:r>
        <w:rPr>
          <w:sz w:val="28"/>
          <w:szCs w:val="28"/>
        </w:rPr>
        <w:t xml:space="preserve">Руководитель: </w:t>
      </w:r>
      <w:r>
        <w:rPr>
          <w:sz w:val="28"/>
          <w:szCs w:val="28"/>
        </w:rPr>
        <w:tab/>
      </w:r>
      <w:r>
        <w:rPr>
          <w:sz w:val="28"/>
          <w:szCs w:val="28"/>
        </w:rPr>
        <w:tab/>
        <w:t xml:space="preserve">    </w:t>
      </w:r>
      <w:r w:rsidR="003E63E6" w:rsidRPr="0089453E">
        <w:rPr>
          <w:sz w:val="28"/>
          <w:szCs w:val="28"/>
        </w:rPr>
        <w:tab/>
      </w:r>
      <w:r w:rsidR="003E63E6" w:rsidRPr="0089453E">
        <w:rPr>
          <w:sz w:val="28"/>
          <w:szCs w:val="28"/>
        </w:rPr>
        <w:tab/>
      </w:r>
      <w:r w:rsidR="003E63E6" w:rsidRPr="0089453E">
        <w:rPr>
          <w:sz w:val="28"/>
          <w:szCs w:val="28"/>
        </w:rPr>
        <w:tab/>
      </w:r>
      <w:r w:rsidR="003E63E6" w:rsidRPr="0089453E">
        <w:rPr>
          <w:sz w:val="28"/>
          <w:szCs w:val="28"/>
        </w:rPr>
        <w:tab/>
        <w:t xml:space="preserve">      </w:t>
      </w:r>
      <w:r>
        <w:rPr>
          <w:sz w:val="28"/>
          <w:szCs w:val="28"/>
        </w:rPr>
        <w:t xml:space="preserve">                </w:t>
      </w:r>
      <w:proofErr w:type="spellStart"/>
      <w:r w:rsidR="003E63E6">
        <w:rPr>
          <w:sz w:val="28"/>
          <w:szCs w:val="28"/>
        </w:rPr>
        <w:t>Глоба</w:t>
      </w:r>
      <w:proofErr w:type="spellEnd"/>
      <w:r w:rsidR="003E63E6">
        <w:rPr>
          <w:sz w:val="28"/>
          <w:szCs w:val="28"/>
        </w:rPr>
        <w:t xml:space="preserve"> А. А.</w:t>
      </w:r>
    </w:p>
    <w:p w:rsidR="003E63E6" w:rsidRDefault="003E63E6" w:rsidP="00257631">
      <w:pPr>
        <w:pStyle w:val="a3"/>
        <w:spacing w:before="0" w:beforeAutospacing="0" w:after="0" w:afterAutospacing="0"/>
        <w:jc w:val="center"/>
        <w:rPr>
          <w:sz w:val="28"/>
          <w:szCs w:val="28"/>
        </w:rPr>
      </w:pPr>
      <w:r>
        <w:rPr>
          <w:sz w:val="28"/>
          <w:szCs w:val="28"/>
        </w:rPr>
        <w:br/>
      </w:r>
      <w:r>
        <w:rPr>
          <w:sz w:val="28"/>
          <w:szCs w:val="28"/>
        </w:rPr>
        <w:br/>
      </w:r>
      <w:r>
        <w:rPr>
          <w:sz w:val="28"/>
          <w:szCs w:val="28"/>
        </w:rPr>
        <w:br/>
      </w:r>
      <w:r>
        <w:rPr>
          <w:sz w:val="28"/>
          <w:szCs w:val="28"/>
        </w:rPr>
        <w:br/>
      </w:r>
    </w:p>
    <w:p w:rsidR="00107216" w:rsidRDefault="003E63E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r>
        <w:rPr>
          <w:szCs w:val="28"/>
        </w:rPr>
        <w:br/>
      </w:r>
    </w:p>
    <w:p w:rsidR="00107216" w:rsidRDefault="0010721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p>
    <w:p w:rsidR="00107216" w:rsidRDefault="0010721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p>
    <w:p w:rsidR="00107216" w:rsidRDefault="0010721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p>
    <w:p w:rsidR="00107216" w:rsidRDefault="00107216"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p>
    <w:p w:rsidR="00A03946" w:rsidRDefault="00A03946" w:rsidP="0010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p>
    <w:p w:rsidR="00A03946" w:rsidRDefault="00A03946" w:rsidP="00A0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szCs w:val="28"/>
        </w:rPr>
      </w:pPr>
    </w:p>
    <w:p w:rsidR="003E63E6" w:rsidRPr="003727CD" w:rsidRDefault="003E63E6" w:rsidP="00372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cs="Times New Roman"/>
          <w:szCs w:val="28"/>
        </w:rPr>
      </w:pPr>
      <w:r w:rsidRPr="0038650B">
        <w:rPr>
          <w:rFonts w:cs="Times New Roman"/>
          <w:szCs w:val="28"/>
        </w:rPr>
        <w:t>Минск 202</w:t>
      </w:r>
      <w:r>
        <w:rPr>
          <w:rFonts w:cs="Times New Roman"/>
          <w:szCs w:val="28"/>
        </w:rPr>
        <w:t>2</w:t>
      </w:r>
      <w:r w:rsidR="000D2DD4">
        <w:rPr>
          <w:rFonts w:cs="Times New Roman"/>
          <w:sz w:val="24"/>
          <w:szCs w:val="24"/>
        </w:rPr>
        <w:br w:type="page"/>
      </w:r>
    </w:p>
    <w:sdt>
      <w:sdtPr>
        <w:rPr>
          <w:rFonts w:eastAsiaTheme="minorEastAsia" w:cstheme="minorBidi"/>
          <w:b w:val="0"/>
          <w:szCs w:val="22"/>
        </w:rPr>
        <w:id w:val="66935690"/>
        <w:docPartObj>
          <w:docPartGallery w:val="Table of Contents"/>
          <w:docPartUnique/>
        </w:docPartObj>
      </w:sdtPr>
      <w:sdtEndPr>
        <w:rPr>
          <w:bCs/>
        </w:rPr>
      </w:sdtEndPr>
      <w:sdtContent>
        <w:p w:rsidR="00CD5B17" w:rsidRDefault="00CD5B17">
          <w:pPr>
            <w:pStyle w:val="a9"/>
          </w:pPr>
          <w:r>
            <w:t>Оглавление</w:t>
          </w:r>
        </w:p>
        <w:p w:rsidR="00E113EF" w:rsidRDefault="00D963AE">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00608845" w:history="1">
            <w:r w:rsidR="00E113EF" w:rsidRPr="00F064C8">
              <w:rPr>
                <w:rStyle w:val="a8"/>
              </w:rPr>
              <w:t>ВВЕДЕНИЕ</w:t>
            </w:r>
            <w:r w:rsidR="00E113EF">
              <w:rPr>
                <w:webHidden/>
              </w:rPr>
              <w:tab/>
            </w:r>
            <w:r w:rsidR="00E113EF">
              <w:rPr>
                <w:webHidden/>
              </w:rPr>
              <w:fldChar w:fldCharType="begin"/>
            </w:r>
            <w:r w:rsidR="00E113EF">
              <w:rPr>
                <w:webHidden/>
              </w:rPr>
              <w:instrText xml:space="preserve"> PAGEREF _Toc100608845 \h </w:instrText>
            </w:r>
            <w:r w:rsidR="00E113EF">
              <w:rPr>
                <w:webHidden/>
              </w:rPr>
            </w:r>
            <w:r w:rsidR="00E113EF">
              <w:rPr>
                <w:webHidden/>
              </w:rPr>
              <w:fldChar w:fldCharType="separate"/>
            </w:r>
            <w:r w:rsidR="004D7A8F">
              <w:rPr>
                <w:webHidden/>
              </w:rPr>
              <w:t>3</w:t>
            </w:r>
            <w:r w:rsidR="00E113EF">
              <w:rPr>
                <w:webHidden/>
              </w:rPr>
              <w:fldChar w:fldCharType="end"/>
            </w:r>
          </w:hyperlink>
        </w:p>
        <w:p w:rsidR="00E113EF" w:rsidRDefault="004E45C6">
          <w:pPr>
            <w:pStyle w:val="11"/>
            <w:rPr>
              <w:rFonts w:asciiTheme="minorHAnsi" w:eastAsiaTheme="minorEastAsia" w:hAnsiTheme="minorHAnsi" w:cstheme="minorBidi"/>
              <w:sz w:val="22"/>
              <w:szCs w:val="22"/>
            </w:rPr>
          </w:pPr>
          <w:hyperlink w:anchor="_Toc100608846" w:history="1">
            <w:r w:rsidR="00E113EF" w:rsidRPr="00F064C8">
              <w:rPr>
                <w:rStyle w:val="a8"/>
              </w:rPr>
              <w:t>1</w:t>
            </w:r>
            <w:r w:rsidR="00E113EF">
              <w:rPr>
                <w:rFonts w:asciiTheme="minorHAnsi" w:eastAsiaTheme="minorEastAsia" w:hAnsiTheme="minorHAnsi" w:cstheme="minorBidi"/>
                <w:sz w:val="22"/>
                <w:szCs w:val="22"/>
              </w:rPr>
              <w:tab/>
            </w:r>
            <w:r w:rsidR="00E113EF" w:rsidRPr="00F064C8">
              <w:rPr>
                <w:rStyle w:val="a8"/>
              </w:rPr>
              <w:t>ОБЗОР ЛИТЕРАТУРЫ</w:t>
            </w:r>
            <w:r w:rsidR="00E113EF">
              <w:rPr>
                <w:webHidden/>
              </w:rPr>
              <w:tab/>
            </w:r>
            <w:r w:rsidR="00E113EF">
              <w:rPr>
                <w:webHidden/>
              </w:rPr>
              <w:fldChar w:fldCharType="begin"/>
            </w:r>
            <w:r w:rsidR="00E113EF">
              <w:rPr>
                <w:webHidden/>
              </w:rPr>
              <w:instrText xml:space="preserve"> PAGEREF _Toc100608846 \h </w:instrText>
            </w:r>
            <w:r w:rsidR="00E113EF">
              <w:rPr>
                <w:webHidden/>
              </w:rPr>
            </w:r>
            <w:r w:rsidR="00E113EF">
              <w:rPr>
                <w:webHidden/>
              </w:rPr>
              <w:fldChar w:fldCharType="separate"/>
            </w:r>
            <w:r w:rsidR="004D7A8F">
              <w:rPr>
                <w:webHidden/>
              </w:rPr>
              <w:t>5</w:t>
            </w:r>
            <w:r w:rsidR="00E113EF">
              <w:rPr>
                <w:webHidden/>
              </w:rPr>
              <w:fldChar w:fldCharType="end"/>
            </w:r>
          </w:hyperlink>
        </w:p>
        <w:p w:rsidR="00E113EF" w:rsidRDefault="004E45C6">
          <w:pPr>
            <w:pStyle w:val="11"/>
            <w:rPr>
              <w:rFonts w:asciiTheme="minorHAnsi" w:eastAsiaTheme="minorEastAsia" w:hAnsiTheme="minorHAnsi" w:cstheme="minorBidi"/>
              <w:sz w:val="22"/>
              <w:szCs w:val="22"/>
            </w:rPr>
          </w:pPr>
          <w:hyperlink w:anchor="_Toc100608847" w:history="1">
            <w:r w:rsidR="00E113EF" w:rsidRPr="00F064C8">
              <w:rPr>
                <w:rStyle w:val="a8"/>
              </w:rPr>
              <w:t>2</w:t>
            </w:r>
            <w:r w:rsidR="00E113EF">
              <w:rPr>
                <w:rFonts w:asciiTheme="minorHAnsi" w:eastAsiaTheme="minorEastAsia" w:hAnsiTheme="minorHAnsi" w:cstheme="minorBidi"/>
                <w:sz w:val="22"/>
                <w:szCs w:val="22"/>
              </w:rPr>
              <w:tab/>
            </w:r>
            <w:r w:rsidR="00E113EF" w:rsidRPr="00F064C8">
              <w:rPr>
                <w:rStyle w:val="a8"/>
              </w:rPr>
              <w:t>СИСТЕМНОЕ ПРОЕКТИРОВАНИЕ</w:t>
            </w:r>
            <w:r w:rsidR="00E113EF">
              <w:rPr>
                <w:webHidden/>
              </w:rPr>
              <w:tab/>
            </w:r>
            <w:r w:rsidR="00E113EF">
              <w:rPr>
                <w:webHidden/>
              </w:rPr>
              <w:fldChar w:fldCharType="begin"/>
            </w:r>
            <w:r w:rsidR="00E113EF">
              <w:rPr>
                <w:webHidden/>
              </w:rPr>
              <w:instrText xml:space="preserve"> PAGEREF _Toc100608847 \h </w:instrText>
            </w:r>
            <w:r w:rsidR="00E113EF">
              <w:rPr>
                <w:webHidden/>
              </w:rPr>
            </w:r>
            <w:r w:rsidR="00E113EF">
              <w:rPr>
                <w:webHidden/>
              </w:rPr>
              <w:fldChar w:fldCharType="separate"/>
            </w:r>
            <w:r w:rsidR="004D7A8F">
              <w:rPr>
                <w:webHidden/>
              </w:rPr>
              <w:t>7</w:t>
            </w:r>
            <w:r w:rsidR="00E113EF">
              <w:rPr>
                <w:webHidden/>
              </w:rPr>
              <w:fldChar w:fldCharType="end"/>
            </w:r>
          </w:hyperlink>
        </w:p>
        <w:p w:rsidR="00E113EF" w:rsidRDefault="004E45C6">
          <w:pPr>
            <w:pStyle w:val="21"/>
            <w:tabs>
              <w:tab w:val="right" w:leader="dot" w:pos="9344"/>
            </w:tabs>
            <w:rPr>
              <w:rFonts w:asciiTheme="minorHAnsi" w:eastAsiaTheme="minorEastAsia" w:hAnsiTheme="minorHAnsi" w:cstheme="minorBidi"/>
              <w:noProof/>
              <w:sz w:val="22"/>
              <w:szCs w:val="22"/>
            </w:rPr>
          </w:pPr>
          <w:hyperlink w:anchor="_Toc100608848" w:history="1">
            <w:r w:rsidR="00E113EF" w:rsidRPr="00F064C8">
              <w:rPr>
                <w:rStyle w:val="a8"/>
                <w:noProof/>
              </w:rPr>
              <w:t>2.1 Постановка задачи</w:t>
            </w:r>
            <w:r w:rsidR="00E113EF">
              <w:rPr>
                <w:noProof/>
                <w:webHidden/>
              </w:rPr>
              <w:tab/>
            </w:r>
            <w:r w:rsidR="00E113EF">
              <w:rPr>
                <w:noProof/>
                <w:webHidden/>
              </w:rPr>
              <w:fldChar w:fldCharType="begin"/>
            </w:r>
            <w:r w:rsidR="00E113EF">
              <w:rPr>
                <w:noProof/>
                <w:webHidden/>
              </w:rPr>
              <w:instrText xml:space="preserve"> PAGEREF _Toc100608848 \h </w:instrText>
            </w:r>
            <w:r w:rsidR="00E113EF">
              <w:rPr>
                <w:noProof/>
                <w:webHidden/>
              </w:rPr>
            </w:r>
            <w:r w:rsidR="00E113EF">
              <w:rPr>
                <w:noProof/>
                <w:webHidden/>
              </w:rPr>
              <w:fldChar w:fldCharType="separate"/>
            </w:r>
            <w:r w:rsidR="004D7A8F">
              <w:rPr>
                <w:noProof/>
                <w:webHidden/>
              </w:rPr>
              <w:t>7</w:t>
            </w:r>
            <w:r w:rsidR="00E113EF">
              <w:rPr>
                <w:noProof/>
                <w:webHidden/>
              </w:rPr>
              <w:fldChar w:fldCharType="end"/>
            </w:r>
          </w:hyperlink>
        </w:p>
        <w:p w:rsidR="00E113EF" w:rsidRDefault="004E45C6">
          <w:pPr>
            <w:pStyle w:val="21"/>
            <w:tabs>
              <w:tab w:val="right" w:leader="dot" w:pos="9344"/>
            </w:tabs>
            <w:rPr>
              <w:rFonts w:asciiTheme="minorHAnsi" w:eastAsiaTheme="minorEastAsia" w:hAnsiTheme="minorHAnsi" w:cstheme="minorBidi"/>
              <w:noProof/>
              <w:sz w:val="22"/>
              <w:szCs w:val="22"/>
            </w:rPr>
          </w:pPr>
          <w:hyperlink w:anchor="_Toc100608849" w:history="1">
            <w:r w:rsidR="00E113EF" w:rsidRPr="00F064C8">
              <w:rPr>
                <w:rStyle w:val="a8"/>
                <w:noProof/>
                <w:lang w:eastAsia="en-US"/>
              </w:rPr>
              <w:t>2.2 Разбиение программы на модули</w:t>
            </w:r>
            <w:r w:rsidR="00E113EF">
              <w:rPr>
                <w:noProof/>
                <w:webHidden/>
              </w:rPr>
              <w:tab/>
            </w:r>
            <w:r w:rsidR="00E113EF">
              <w:rPr>
                <w:noProof/>
                <w:webHidden/>
              </w:rPr>
              <w:fldChar w:fldCharType="begin"/>
            </w:r>
            <w:r w:rsidR="00E113EF">
              <w:rPr>
                <w:noProof/>
                <w:webHidden/>
              </w:rPr>
              <w:instrText xml:space="preserve"> PAGEREF _Toc100608849 \h </w:instrText>
            </w:r>
            <w:r w:rsidR="00E113EF">
              <w:rPr>
                <w:noProof/>
                <w:webHidden/>
              </w:rPr>
            </w:r>
            <w:r w:rsidR="00E113EF">
              <w:rPr>
                <w:noProof/>
                <w:webHidden/>
              </w:rPr>
              <w:fldChar w:fldCharType="separate"/>
            </w:r>
            <w:r w:rsidR="004D7A8F">
              <w:rPr>
                <w:noProof/>
                <w:webHidden/>
              </w:rPr>
              <w:t>7</w:t>
            </w:r>
            <w:r w:rsidR="00E113EF">
              <w:rPr>
                <w:noProof/>
                <w:webHidden/>
              </w:rPr>
              <w:fldChar w:fldCharType="end"/>
            </w:r>
          </w:hyperlink>
        </w:p>
        <w:p w:rsidR="00E113EF" w:rsidRDefault="004E45C6">
          <w:pPr>
            <w:pStyle w:val="31"/>
            <w:tabs>
              <w:tab w:val="right" w:leader="dot" w:pos="9344"/>
            </w:tabs>
            <w:rPr>
              <w:rFonts w:asciiTheme="minorHAnsi" w:hAnsiTheme="minorHAnsi" w:cstheme="minorBidi"/>
              <w:noProof/>
              <w:sz w:val="22"/>
            </w:rPr>
          </w:pPr>
          <w:hyperlink w:anchor="_Toc100608850" w:history="1">
            <w:r w:rsidR="00E113EF" w:rsidRPr="00F064C8">
              <w:rPr>
                <w:rStyle w:val="a8"/>
                <w:noProof/>
              </w:rPr>
              <w:t>2.2.1 Модуль тестирования</w:t>
            </w:r>
            <w:r w:rsidR="00E113EF">
              <w:rPr>
                <w:noProof/>
                <w:webHidden/>
              </w:rPr>
              <w:tab/>
            </w:r>
            <w:r w:rsidR="00E113EF">
              <w:rPr>
                <w:noProof/>
                <w:webHidden/>
              </w:rPr>
              <w:fldChar w:fldCharType="begin"/>
            </w:r>
            <w:r w:rsidR="00E113EF">
              <w:rPr>
                <w:noProof/>
                <w:webHidden/>
              </w:rPr>
              <w:instrText xml:space="preserve"> PAGEREF _Toc100608850 \h </w:instrText>
            </w:r>
            <w:r w:rsidR="00E113EF">
              <w:rPr>
                <w:noProof/>
                <w:webHidden/>
              </w:rPr>
            </w:r>
            <w:r w:rsidR="00E113EF">
              <w:rPr>
                <w:noProof/>
                <w:webHidden/>
              </w:rPr>
              <w:fldChar w:fldCharType="separate"/>
            </w:r>
            <w:r w:rsidR="004D7A8F">
              <w:rPr>
                <w:noProof/>
                <w:webHidden/>
              </w:rPr>
              <w:t>8</w:t>
            </w:r>
            <w:r w:rsidR="00E113EF">
              <w:rPr>
                <w:noProof/>
                <w:webHidden/>
              </w:rPr>
              <w:fldChar w:fldCharType="end"/>
            </w:r>
          </w:hyperlink>
        </w:p>
        <w:p w:rsidR="00E113EF" w:rsidRDefault="004E45C6">
          <w:pPr>
            <w:pStyle w:val="31"/>
            <w:tabs>
              <w:tab w:val="right" w:leader="dot" w:pos="9344"/>
            </w:tabs>
            <w:rPr>
              <w:rFonts w:asciiTheme="minorHAnsi" w:hAnsiTheme="minorHAnsi" w:cstheme="minorBidi"/>
              <w:noProof/>
              <w:sz w:val="22"/>
            </w:rPr>
          </w:pPr>
          <w:hyperlink w:anchor="_Toc100608851" w:history="1">
            <w:r w:rsidR="00E113EF" w:rsidRPr="00F064C8">
              <w:rPr>
                <w:rStyle w:val="a8"/>
                <w:noProof/>
              </w:rPr>
              <w:t>2.2.2 Модуль хранения данных о файлах</w:t>
            </w:r>
            <w:r w:rsidR="00E113EF">
              <w:rPr>
                <w:noProof/>
                <w:webHidden/>
              </w:rPr>
              <w:tab/>
            </w:r>
            <w:r w:rsidR="00E113EF">
              <w:rPr>
                <w:noProof/>
                <w:webHidden/>
              </w:rPr>
              <w:fldChar w:fldCharType="begin"/>
            </w:r>
            <w:r w:rsidR="00E113EF">
              <w:rPr>
                <w:noProof/>
                <w:webHidden/>
              </w:rPr>
              <w:instrText xml:space="preserve"> PAGEREF _Toc100608851 \h </w:instrText>
            </w:r>
            <w:r w:rsidR="00E113EF">
              <w:rPr>
                <w:noProof/>
                <w:webHidden/>
              </w:rPr>
            </w:r>
            <w:r w:rsidR="00E113EF">
              <w:rPr>
                <w:noProof/>
                <w:webHidden/>
              </w:rPr>
              <w:fldChar w:fldCharType="separate"/>
            </w:r>
            <w:r w:rsidR="004D7A8F">
              <w:rPr>
                <w:noProof/>
                <w:webHidden/>
              </w:rPr>
              <w:t>8</w:t>
            </w:r>
            <w:r w:rsidR="00E113EF">
              <w:rPr>
                <w:noProof/>
                <w:webHidden/>
              </w:rPr>
              <w:fldChar w:fldCharType="end"/>
            </w:r>
          </w:hyperlink>
        </w:p>
        <w:p w:rsidR="00E113EF" w:rsidRDefault="004E45C6">
          <w:pPr>
            <w:pStyle w:val="31"/>
            <w:tabs>
              <w:tab w:val="right" w:leader="dot" w:pos="9344"/>
            </w:tabs>
            <w:rPr>
              <w:rFonts w:asciiTheme="minorHAnsi" w:hAnsiTheme="minorHAnsi" w:cstheme="minorBidi"/>
              <w:noProof/>
              <w:sz w:val="22"/>
            </w:rPr>
          </w:pPr>
          <w:hyperlink w:anchor="_Toc100608852" w:history="1">
            <w:r w:rsidR="00E113EF" w:rsidRPr="00F064C8">
              <w:rPr>
                <w:rStyle w:val="a8"/>
                <w:noProof/>
              </w:rPr>
              <w:t>2.2.3 Модуль сбора информации о файлах</w:t>
            </w:r>
            <w:r w:rsidR="00E113EF">
              <w:rPr>
                <w:noProof/>
                <w:webHidden/>
              </w:rPr>
              <w:tab/>
            </w:r>
            <w:r w:rsidR="00E113EF">
              <w:rPr>
                <w:noProof/>
                <w:webHidden/>
              </w:rPr>
              <w:fldChar w:fldCharType="begin"/>
            </w:r>
            <w:r w:rsidR="00E113EF">
              <w:rPr>
                <w:noProof/>
                <w:webHidden/>
              </w:rPr>
              <w:instrText xml:space="preserve"> PAGEREF _Toc100608852 \h </w:instrText>
            </w:r>
            <w:r w:rsidR="00E113EF">
              <w:rPr>
                <w:noProof/>
                <w:webHidden/>
              </w:rPr>
            </w:r>
            <w:r w:rsidR="00E113EF">
              <w:rPr>
                <w:noProof/>
                <w:webHidden/>
              </w:rPr>
              <w:fldChar w:fldCharType="separate"/>
            </w:r>
            <w:r w:rsidR="004D7A8F">
              <w:rPr>
                <w:noProof/>
                <w:webHidden/>
              </w:rPr>
              <w:t>8</w:t>
            </w:r>
            <w:r w:rsidR="00E113EF">
              <w:rPr>
                <w:noProof/>
                <w:webHidden/>
              </w:rPr>
              <w:fldChar w:fldCharType="end"/>
            </w:r>
          </w:hyperlink>
        </w:p>
        <w:p w:rsidR="00E113EF" w:rsidRDefault="004E45C6">
          <w:pPr>
            <w:pStyle w:val="31"/>
            <w:tabs>
              <w:tab w:val="right" w:leader="dot" w:pos="9344"/>
            </w:tabs>
            <w:rPr>
              <w:rFonts w:asciiTheme="minorHAnsi" w:hAnsiTheme="minorHAnsi" w:cstheme="minorBidi"/>
              <w:noProof/>
              <w:sz w:val="22"/>
            </w:rPr>
          </w:pPr>
          <w:hyperlink w:anchor="_Toc100608853" w:history="1">
            <w:r w:rsidR="00E113EF" w:rsidRPr="00F064C8">
              <w:rPr>
                <w:rStyle w:val="a8"/>
                <w:noProof/>
              </w:rPr>
              <w:t>2.2.4 Модуль чтения информации о файле</w:t>
            </w:r>
            <w:r w:rsidR="00E113EF">
              <w:rPr>
                <w:noProof/>
                <w:webHidden/>
              </w:rPr>
              <w:tab/>
            </w:r>
            <w:r w:rsidR="00E113EF">
              <w:rPr>
                <w:noProof/>
                <w:webHidden/>
              </w:rPr>
              <w:fldChar w:fldCharType="begin"/>
            </w:r>
            <w:r w:rsidR="00E113EF">
              <w:rPr>
                <w:noProof/>
                <w:webHidden/>
              </w:rPr>
              <w:instrText xml:space="preserve"> PAGEREF _Toc100608853 \h </w:instrText>
            </w:r>
            <w:r w:rsidR="00E113EF">
              <w:rPr>
                <w:noProof/>
                <w:webHidden/>
              </w:rPr>
            </w:r>
            <w:r w:rsidR="00E113EF">
              <w:rPr>
                <w:noProof/>
                <w:webHidden/>
              </w:rPr>
              <w:fldChar w:fldCharType="separate"/>
            </w:r>
            <w:r w:rsidR="004D7A8F">
              <w:rPr>
                <w:noProof/>
                <w:webHidden/>
              </w:rPr>
              <w:t>8</w:t>
            </w:r>
            <w:r w:rsidR="00E113EF">
              <w:rPr>
                <w:noProof/>
                <w:webHidden/>
              </w:rPr>
              <w:fldChar w:fldCharType="end"/>
            </w:r>
          </w:hyperlink>
        </w:p>
        <w:p w:rsidR="00E113EF" w:rsidRDefault="004E45C6">
          <w:pPr>
            <w:pStyle w:val="31"/>
            <w:tabs>
              <w:tab w:val="right" w:leader="dot" w:pos="9344"/>
            </w:tabs>
            <w:rPr>
              <w:rFonts w:asciiTheme="minorHAnsi" w:hAnsiTheme="minorHAnsi" w:cstheme="minorBidi"/>
              <w:noProof/>
              <w:sz w:val="22"/>
            </w:rPr>
          </w:pPr>
          <w:hyperlink w:anchor="_Toc100608854" w:history="1">
            <w:r w:rsidR="00E113EF" w:rsidRPr="00F064C8">
              <w:rPr>
                <w:rStyle w:val="a8"/>
                <w:noProof/>
              </w:rPr>
              <w:t>2.2.5 Блок хеширования данных файла</w:t>
            </w:r>
            <w:r w:rsidR="00E113EF">
              <w:rPr>
                <w:noProof/>
                <w:webHidden/>
              </w:rPr>
              <w:tab/>
            </w:r>
            <w:r w:rsidR="00E113EF">
              <w:rPr>
                <w:noProof/>
                <w:webHidden/>
              </w:rPr>
              <w:fldChar w:fldCharType="begin"/>
            </w:r>
            <w:r w:rsidR="00E113EF">
              <w:rPr>
                <w:noProof/>
                <w:webHidden/>
              </w:rPr>
              <w:instrText xml:space="preserve"> PAGEREF _Toc100608854 \h </w:instrText>
            </w:r>
            <w:r w:rsidR="00E113EF">
              <w:rPr>
                <w:noProof/>
                <w:webHidden/>
              </w:rPr>
            </w:r>
            <w:r w:rsidR="00E113EF">
              <w:rPr>
                <w:noProof/>
                <w:webHidden/>
              </w:rPr>
              <w:fldChar w:fldCharType="separate"/>
            </w:r>
            <w:r w:rsidR="004D7A8F">
              <w:rPr>
                <w:noProof/>
                <w:webHidden/>
              </w:rPr>
              <w:t>8</w:t>
            </w:r>
            <w:r w:rsidR="00E113EF">
              <w:rPr>
                <w:noProof/>
                <w:webHidden/>
              </w:rPr>
              <w:fldChar w:fldCharType="end"/>
            </w:r>
          </w:hyperlink>
        </w:p>
        <w:p w:rsidR="00E113EF" w:rsidRDefault="004E45C6">
          <w:pPr>
            <w:pStyle w:val="31"/>
            <w:tabs>
              <w:tab w:val="right" w:leader="dot" w:pos="9344"/>
            </w:tabs>
            <w:rPr>
              <w:rFonts w:asciiTheme="minorHAnsi" w:hAnsiTheme="minorHAnsi" w:cstheme="minorBidi"/>
              <w:noProof/>
              <w:sz w:val="22"/>
            </w:rPr>
          </w:pPr>
          <w:hyperlink w:anchor="_Toc100608855" w:history="1">
            <w:r w:rsidR="00E113EF" w:rsidRPr="00F064C8">
              <w:rPr>
                <w:rStyle w:val="a8"/>
                <w:noProof/>
              </w:rPr>
              <w:t>2.2.6 Модуль преобразования хеша</w:t>
            </w:r>
            <w:r w:rsidR="00E113EF">
              <w:rPr>
                <w:noProof/>
                <w:webHidden/>
              </w:rPr>
              <w:tab/>
            </w:r>
            <w:r w:rsidR="00E113EF">
              <w:rPr>
                <w:noProof/>
                <w:webHidden/>
              </w:rPr>
              <w:fldChar w:fldCharType="begin"/>
            </w:r>
            <w:r w:rsidR="00E113EF">
              <w:rPr>
                <w:noProof/>
                <w:webHidden/>
              </w:rPr>
              <w:instrText xml:space="preserve"> PAGEREF _Toc100608855 \h </w:instrText>
            </w:r>
            <w:r w:rsidR="00E113EF">
              <w:rPr>
                <w:noProof/>
                <w:webHidden/>
              </w:rPr>
            </w:r>
            <w:r w:rsidR="00E113EF">
              <w:rPr>
                <w:noProof/>
                <w:webHidden/>
              </w:rPr>
              <w:fldChar w:fldCharType="separate"/>
            </w:r>
            <w:r w:rsidR="004D7A8F">
              <w:rPr>
                <w:noProof/>
                <w:webHidden/>
              </w:rPr>
              <w:t>8</w:t>
            </w:r>
            <w:r w:rsidR="00E113EF">
              <w:rPr>
                <w:noProof/>
                <w:webHidden/>
              </w:rPr>
              <w:fldChar w:fldCharType="end"/>
            </w:r>
          </w:hyperlink>
        </w:p>
        <w:p w:rsidR="00E113EF" w:rsidRDefault="004E45C6">
          <w:pPr>
            <w:pStyle w:val="31"/>
            <w:tabs>
              <w:tab w:val="right" w:leader="dot" w:pos="9344"/>
            </w:tabs>
            <w:rPr>
              <w:rFonts w:asciiTheme="minorHAnsi" w:hAnsiTheme="minorHAnsi" w:cstheme="minorBidi"/>
              <w:noProof/>
              <w:sz w:val="22"/>
            </w:rPr>
          </w:pPr>
          <w:hyperlink w:anchor="_Toc100608856" w:history="1">
            <w:r w:rsidR="00E113EF" w:rsidRPr="00F064C8">
              <w:rPr>
                <w:rStyle w:val="a8"/>
                <w:noProof/>
              </w:rPr>
              <w:t>2.2.7 Модуль обработки флагов.</w:t>
            </w:r>
            <w:r w:rsidR="00E113EF">
              <w:rPr>
                <w:noProof/>
                <w:webHidden/>
              </w:rPr>
              <w:tab/>
            </w:r>
            <w:r w:rsidR="00E113EF">
              <w:rPr>
                <w:noProof/>
                <w:webHidden/>
              </w:rPr>
              <w:fldChar w:fldCharType="begin"/>
            </w:r>
            <w:r w:rsidR="00E113EF">
              <w:rPr>
                <w:noProof/>
                <w:webHidden/>
              </w:rPr>
              <w:instrText xml:space="preserve"> PAGEREF _Toc100608856 \h </w:instrText>
            </w:r>
            <w:r w:rsidR="00E113EF">
              <w:rPr>
                <w:noProof/>
                <w:webHidden/>
              </w:rPr>
            </w:r>
            <w:r w:rsidR="00E113EF">
              <w:rPr>
                <w:noProof/>
                <w:webHidden/>
              </w:rPr>
              <w:fldChar w:fldCharType="separate"/>
            </w:r>
            <w:r w:rsidR="004D7A8F">
              <w:rPr>
                <w:noProof/>
                <w:webHidden/>
              </w:rPr>
              <w:t>9</w:t>
            </w:r>
            <w:r w:rsidR="00E113EF">
              <w:rPr>
                <w:noProof/>
                <w:webHidden/>
              </w:rPr>
              <w:fldChar w:fldCharType="end"/>
            </w:r>
          </w:hyperlink>
        </w:p>
        <w:p w:rsidR="00E113EF" w:rsidRDefault="004E45C6">
          <w:pPr>
            <w:pStyle w:val="31"/>
            <w:tabs>
              <w:tab w:val="right" w:leader="dot" w:pos="9344"/>
            </w:tabs>
            <w:rPr>
              <w:rFonts w:asciiTheme="minorHAnsi" w:hAnsiTheme="minorHAnsi" w:cstheme="minorBidi"/>
              <w:noProof/>
              <w:sz w:val="22"/>
            </w:rPr>
          </w:pPr>
          <w:hyperlink w:anchor="_Toc100608857" w:history="1">
            <w:r w:rsidR="00E113EF" w:rsidRPr="00F064C8">
              <w:rPr>
                <w:rStyle w:val="a8"/>
                <w:noProof/>
              </w:rPr>
              <w:t>2.2.8 Блок проверки данных о файле.</w:t>
            </w:r>
            <w:r w:rsidR="00E113EF">
              <w:rPr>
                <w:noProof/>
                <w:webHidden/>
              </w:rPr>
              <w:tab/>
            </w:r>
            <w:r w:rsidR="00E113EF">
              <w:rPr>
                <w:noProof/>
                <w:webHidden/>
              </w:rPr>
              <w:fldChar w:fldCharType="begin"/>
            </w:r>
            <w:r w:rsidR="00E113EF">
              <w:rPr>
                <w:noProof/>
                <w:webHidden/>
              </w:rPr>
              <w:instrText xml:space="preserve"> PAGEREF _Toc100608857 \h </w:instrText>
            </w:r>
            <w:r w:rsidR="00E113EF">
              <w:rPr>
                <w:noProof/>
                <w:webHidden/>
              </w:rPr>
            </w:r>
            <w:r w:rsidR="00E113EF">
              <w:rPr>
                <w:noProof/>
                <w:webHidden/>
              </w:rPr>
              <w:fldChar w:fldCharType="separate"/>
            </w:r>
            <w:r w:rsidR="004D7A8F">
              <w:rPr>
                <w:noProof/>
                <w:webHidden/>
              </w:rPr>
              <w:t>9</w:t>
            </w:r>
            <w:r w:rsidR="00E113EF">
              <w:rPr>
                <w:noProof/>
                <w:webHidden/>
              </w:rPr>
              <w:fldChar w:fldCharType="end"/>
            </w:r>
          </w:hyperlink>
        </w:p>
        <w:p w:rsidR="00E113EF" w:rsidRDefault="004E45C6">
          <w:pPr>
            <w:pStyle w:val="31"/>
            <w:tabs>
              <w:tab w:val="right" w:leader="dot" w:pos="9344"/>
            </w:tabs>
            <w:rPr>
              <w:rFonts w:asciiTheme="minorHAnsi" w:hAnsiTheme="minorHAnsi" w:cstheme="minorBidi"/>
              <w:noProof/>
              <w:sz w:val="22"/>
            </w:rPr>
          </w:pPr>
          <w:hyperlink w:anchor="_Toc100608858" w:history="1">
            <w:r w:rsidR="00E113EF" w:rsidRPr="00F064C8">
              <w:rPr>
                <w:rStyle w:val="a8"/>
                <w:noProof/>
              </w:rPr>
              <w:t>2.2.9 Модуль удаления файлов</w:t>
            </w:r>
            <w:r w:rsidR="00E113EF">
              <w:rPr>
                <w:noProof/>
                <w:webHidden/>
              </w:rPr>
              <w:tab/>
            </w:r>
            <w:r w:rsidR="00E113EF">
              <w:rPr>
                <w:noProof/>
                <w:webHidden/>
              </w:rPr>
              <w:fldChar w:fldCharType="begin"/>
            </w:r>
            <w:r w:rsidR="00E113EF">
              <w:rPr>
                <w:noProof/>
                <w:webHidden/>
              </w:rPr>
              <w:instrText xml:space="preserve"> PAGEREF _Toc100608858 \h </w:instrText>
            </w:r>
            <w:r w:rsidR="00E113EF">
              <w:rPr>
                <w:noProof/>
                <w:webHidden/>
              </w:rPr>
            </w:r>
            <w:r w:rsidR="00E113EF">
              <w:rPr>
                <w:noProof/>
                <w:webHidden/>
              </w:rPr>
              <w:fldChar w:fldCharType="separate"/>
            </w:r>
            <w:r w:rsidR="004D7A8F">
              <w:rPr>
                <w:noProof/>
                <w:webHidden/>
              </w:rPr>
              <w:t>9</w:t>
            </w:r>
            <w:r w:rsidR="00E113EF">
              <w:rPr>
                <w:noProof/>
                <w:webHidden/>
              </w:rPr>
              <w:fldChar w:fldCharType="end"/>
            </w:r>
          </w:hyperlink>
        </w:p>
        <w:p w:rsidR="00E113EF" w:rsidRDefault="004E45C6">
          <w:pPr>
            <w:pStyle w:val="11"/>
            <w:rPr>
              <w:rFonts w:asciiTheme="minorHAnsi" w:eastAsiaTheme="minorEastAsia" w:hAnsiTheme="minorHAnsi" w:cstheme="minorBidi"/>
              <w:sz w:val="22"/>
              <w:szCs w:val="22"/>
            </w:rPr>
          </w:pPr>
          <w:hyperlink w:anchor="_Toc100608859" w:history="1">
            <w:r w:rsidR="00E113EF" w:rsidRPr="00F064C8">
              <w:rPr>
                <w:rStyle w:val="a8"/>
              </w:rPr>
              <w:t>3</w:t>
            </w:r>
            <w:r w:rsidR="00E113EF">
              <w:rPr>
                <w:rFonts w:asciiTheme="minorHAnsi" w:eastAsiaTheme="minorEastAsia" w:hAnsiTheme="minorHAnsi" w:cstheme="minorBidi"/>
                <w:sz w:val="22"/>
                <w:szCs w:val="22"/>
              </w:rPr>
              <w:tab/>
            </w:r>
            <w:r w:rsidR="00E113EF" w:rsidRPr="00F064C8">
              <w:rPr>
                <w:rStyle w:val="a8"/>
              </w:rPr>
              <w:t>ФУНКЦИОНАЛЬНОЕ ПРОЕКТИРОВАНИЕ</w:t>
            </w:r>
            <w:r w:rsidR="00E113EF">
              <w:rPr>
                <w:webHidden/>
              </w:rPr>
              <w:tab/>
            </w:r>
            <w:r w:rsidR="00E113EF">
              <w:rPr>
                <w:webHidden/>
              </w:rPr>
              <w:fldChar w:fldCharType="begin"/>
            </w:r>
            <w:r w:rsidR="00E113EF">
              <w:rPr>
                <w:webHidden/>
              </w:rPr>
              <w:instrText xml:space="preserve"> PAGEREF _Toc100608859 \h </w:instrText>
            </w:r>
            <w:r w:rsidR="00E113EF">
              <w:rPr>
                <w:webHidden/>
              </w:rPr>
            </w:r>
            <w:r w:rsidR="00E113EF">
              <w:rPr>
                <w:webHidden/>
              </w:rPr>
              <w:fldChar w:fldCharType="separate"/>
            </w:r>
            <w:r w:rsidR="004D7A8F">
              <w:rPr>
                <w:webHidden/>
              </w:rPr>
              <w:t>10</w:t>
            </w:r>
            <w:r w:rsidR="00E113EF">
              <w:rPr>
                <w:webHidden/>
              </w:rPr>
              <w:fldChar w:fldCharType="end"/>
            </w:r>
          </w:hyperlink>
        </w:p>
        <w:p w:rsidR="00E113EF" w:rsidRDefault="004E45C6">
          <w:pPr>
            <w:pStyle w:val="21"/>
            <w:tabs>
              <w:tab w:val="right" w:leader="dot" w:pos="9344"/>
            </w:tabs>
            <w:rPr>
              <w:rFonts w:asciiTheme="minorHAnsi" w:eastAsiaTheme="minorEastAsia" w:hAnsiTheme="minorHAnsi" w:cstheme="minorBidi"/>
              <w:noProof/>
              <w:sz w:val="22"/>
              <w:szCs w:val="22"/>
            </w:rPr>
          </w:pPr>
          <w:hyperlink w:anchor="_Toc100608860" w:history="1">
            <w:r w:rsidR="00E113EF" w:rsidRPr="00F064C8">
              <w:rPr>
                <w:rStyle w:val="a8"/>
                <w:noProof/>
              </w:rPr>
              <w:t>3.1 Описание структур утилиты</w:t>
            </w:r>
            <w:r w:rsidR="00E113EF">
              <w:rPr>
                <w:noProof/>
                <w:webHidden/>
              </w:rPr>
              <w:tab/>
            </w:r>
            <w:r w:rsidR="00E113EF">
              <w:rPr>
                <w:noProof/>
                <w:webHidden/>
              </w:rPr>
              <w:fldChar w:fldCharType="begin"/>
            </w:r>
            <w:r w:rsidR="00E113EF">
              <w:rPr>
                <w:noProof/>
                <w:webHidden/>
              </w:rPr>
              <w:instrText xml:space="preserve"> PAGEREF _Toc100608860 \h </w:instrText>
            </w:r>
            <w:r w:rsidR="00E113EF">
              <w:rPr>
                <w:noProof/>
                <w:webHidden/>
              </w:rPr>
            </w:r>
            <w:r w:rsidR="00E113EF">
              <w:rPr>
                <w:noProof/>
                <w:webHidden/>
              </w:rPr>
              <w:fldChar w:fldCharType="separate"/>
            </w:r>
            <w:r w:rsidR="004D7A8F">
              <w:rPr>
                <w:noProof/>
                <w:webHidden/>
              </w:rPr>
              <w:t>10</w:t>
            </w:r>
            <w:r w:rsidR="00E113EF">
              <w:rPr>
                <w:noProof/>
                <w:webHidden/>
              </w:rPr>
              <w:fldChar w:fldCharType="end"/>
            </w:r>
          </w:hyperlink>
        </w:p>
        <w:p w:rsidR="00E113EF" w:rsidRDefault="004E45C6">
          <w:pPr>
            <w:pStyle w:val="31"/>
            <w:tabs>
              <w:tab w:val="right" w:leader="dot" w:pos="9344"/>
            </w:tabs>
            <w:rPr>
              <w:rFonts w:asciiTheme="minorHAnsi" w:hAnsiTheme="minorHAnsi" w:cstheme="minorBidi"/>
              <w:noProof/>
              <w:sz w:val="22"/>
            </w:rPr>
          </w:pPr>
          <w:hyperlink w:anchor="_Toc100608861" w:history="1">
            <w:r w:rsidR="00E113EF" w:rsidRPr="00F064C8">
              <w:rPr>
                <w:rStyle w:val="a8"/>
                <w:noProof/>
              </w:rPr>
              <w:t xml:space="preserve">3.1.1 </w:t>
            </w:r>
            <w:r w:rsidR="00E113EF" w:rsidRPr="00F064C8">
              <w:rPr>
                <w:rStyle w:val="a8"/>
                <w:noProof/>
                <w:lang w:val="en-US"/>
              </w:rPr>
              <w:t>file</w:t>
            </w:r>
            <w:r w:rsidR="00E113EF" w:rsidRPr="00F064C8">
              <w:rPr>
                <w:rStyle w:val="a8"/>
                <w:noProof/>
              </w:rPr>
              <w:t>_</w:t>
            </w:r>
            <w:r w:rsidR="00E113EF" w:rsidRPr="00F064C8">
              <w:rPr>
                <w:rStyle w:val="a8"/>
                <w:noProof/>
                <w:lang w:val="en-US"/>
              </w:rPr>
              <w:t>data</w:t>
            </w:r>
            <w:r w:rsidR="00E113EF">
              <w:rPr>
                <w:noProof/>
                <w:webHidden/>
              </w:rPr>
              <w:tab/>
            </w:r>
            <w:r w:rsidR="00E113EF">
              <w:rPr>
                <w:noProof/>
                <w:webHidden/>
              </w:rPr>
              <w:fldChar w:fldCharType="begin"/>
            </w:r>
            <w:r w:rsidR="00E113EF">
              <w:rPr>
                <w:noProof/>
                <w:webHidden/>
              </w:rPr>
              <w:instrText xml:space="preserve"> PAGEREF _Toc100608861 \h </w:instrText>
            </w:r>
            <w:r w:rsidR="00E113EF">
              <w:rPr>
                <w:noProof/>
                <w:webHidden/>
              </w:rPr>
            </w:r>
            <w:r w:rsidR="00E113EF">
              <w:rPr>
                <w:noProof/>
                <w:webHidden/>
              </w:rPr>
              <w:fldChar w:fldCharType="separate"/>
            </w:r>
            <w:r w:rsidR="004D7A8F">
              <w:rPr>
                <w:noProof/>
                <w:webHidden/>
              </w:rPr>
              <w:t>10</w:t>
            </w:r>
            <w:r w:rsidR="00E113EF">
              <w:rPr>
                <w:noProof/>
                <w:webHidden/>
              </w:rPr>
              <w:fldChar w:fldCharType="end"/>
            </w:r>
          </w:hyperlink>
        </w:p>
        <w:p w:rsidR="00E113EF" w:rsidRDefault="004E45C6">
          <w:pPr>
            <w:pStyle w:val="31"/>
            <w:tabs>
              <w:tab w:val="right" w:leader="dot" w:pos="9344"/>
            </w:tabs>
            <w:rPr>
              <w:rFonts w:asciiTheme="minorHAnsi" w:hAnsiTheme="minorHAnsi" w:cstheme="minorBidi"/>
              <w:noProof/>
              <w:sz w:val="22"/>
            </w:rPr>
          </w:pPr>
          <w:hyperlink w:anchor="_Toc100608862" w:history="1">
            <w:r w:rsidR="00E113EF" w:rsidRPr="00F064C8">
              <w:rPr>
                <w:rStyle w:val="a8"/>
                <w:noProof/>
              </w:rPr>
              <w:t>3.1.2 file_to_delete</w:t>
            </w:r>
            <w:r w:rsidR="00E113EF">
              <w:rPr>
                <w:noProof/>
                <w:webHidden/>
              </w:rPr>
              <w:tab/>
            </w:r>
            <w:r w:rsidR="00E113EF">
              <w:rPr>
                <w:noProof/>
                <w:webHidden/>
              </w:rPr>
              <w:fldChar w:fldCharType="begin"/>
            </w:r>
            <w:r w:rsidR="00E113EF">
              <w:rPr>
                <w:noProof/>
                <w:webHidden/>
              </w:rPr>
              <w:instrText xml:space="preserve"> PAGEREF _Toc100608862 \h </w:instrText>
            </w:r>
            <w:r w:rsidR="00E113EF">
              <w:rPr>
                <w:noProof/>
                <w:webHidden/>
              </w:rPr>
            </w:r>
            <w:r w:rsidR="00E113EF">
              <w:rPr>
                <w:noProof/>
                <w:webHidden/>
              </w:rPr>
              <w:fldChar w:fldCharType="separate"/>
            </w:r>
            <w:r w:rsidR="004D7A8F">
              <w:rPr>
                <w:noProof/>
                <w:webHidden/>
              </w:rPr>
              <w:t>10</w:t>
            </w:r>
            <w:r w:rsidR="00E113EF">
              <w:rPr>
                <w:noProof/>
                <w:webHidden/>
              </w:rPr>
              <w:fldChar w:fldCharType="end"/>
            </w:r>
          </w:hyperlink>
        </w:p>
        <w:p w:rsidR="00E113EF" w:rsidRDefault="004E45C6">
          <w:pPr>
            <w:pStyle w:val="31"/>
            <w:tabs>
              <w:tab w:val="right" w:leader="dot" w:pos="9344"/>
            </w:tabs>
            <w:rPr>
              <w:rFonts w:asciiTheme="minorHAnsi" w:hAnsiTheme="minorHAnsi" w:cstheme="minorBidi"/>
              <w:noProof/>
              <w:sz w:val="22"/>
            </w:rPr>
          </w:pPr>
          <w:hyperlink w:anchor="_Toc100608863" w:history="1">
            <w:r w:rsidR="00E113EF" w:rsidRPr="00F064C8">
              <w:rPr>
                <w:rStyle w:val="a8"/>
                <w:noProof/>
                <w:lang w:val="en-US"/>
              </w:rPr>
              <w:t>3.</w:t>
            </w:r>
            <w:r w:rsidR="00E113EF" w:rsidRPr="00F064C8">
              <w:rPr>
                <w:rStyle w:val="a8"/>
                <w:noProof/>
              </w:rPr>
              <w:t>1.3</w:t>
            </w:r>
            <w:r w:rsidR="00E113EF" w:rsidRPr="00F064C8">
              <w:rPr>
                <w:rStyle w:val="a8"/>
                <w:noProof/>
                <w:lang w:val="en-US"/>
              </w:rPr>
              <w:t xml:space="preserve"> flags</w:t>
            </w:r>
            <w:r w:rsidR="00E113EF">
              <w:rPr>
                <w:noProof/>
                <w:webHidden/>
              </w:rPr>
              <w:tab/>
            </w:r>
            <w:r w:rsidR="00E113EF">
              <w:rPr>
                <w:noProof/>
                <w:webHidden/>
              </w:rPr>
              <w:fldChar w:fldCharType="begin"/>
            </w:r>
            <w:r w:rsidR="00E113EF">
              <w:rPr>
                <w:noProof/>
                <w:webHidden/>
              </w:rPr>
              <w:instrText xml:space="preserve"> PAGEREF _Toc100608863 \h </w:instrText>
            </w:r>
            <w:r w:rsidR="00E113EF">
              <w:rPr>
                <w:noProof/>
                <w:webHidden/>
              </w:rPr>
            </w:r>
            <w:r w:rsidR="00E113EF">
              <w:rPr>
                <w:noProof/>
                <w:webHidden/>
              </w:rPr>
              <w:fldChar w:fldCharType="separate"/>
            </w:r>
            <w:r w:rsidR="004D7A8F">
              <w:rPr>
                <w:noProof/>
                <w:webHidden/>
              </w:rPr>
              <w:t>11</w:t>
            </w:r>
            <w:r w:rsidR="00E113EF">
              <w:rPr>
                <w:noProof/>
                <w:webHidden/>
              </w:rPr>
              <w:fldChar w:fldCharType="end"/>
            </w:r>
          </w:hyperlink>
        </w:p>
        <w:p w:rsidR="00E113EF" w:rsidRDefault="004E45C6">
          <w:pPr>
            <w:pStyle w:val="21"/>
            <w:tabs>
              <w:tab w:val="right" w:leader="dot" w:pos="9344"/>
            </w:tabs>
            <w:rPr>
              <w:rFonts w:asciiTheme="minorHAnsi" w:eastAsiaTheme="minorEastAsia" w:hAnsiTheme="minorHAnsi" w:cstheme="minorBidi"/>
              <w:noProof/>
              <w:sz w:val="22"/>
              <w:szCs w:val="22"/>
            </w:rPr>
          </w:pPr>
          <w:hyperlink w:anchor="_Toc100608864" w:history="1">
            <w:r w:rsidR="00E113EF" w:rsidRPr="00F064C8">
              <w:rPr>
                <w:rStyle w:val="a8"/>
                <w:noProof/>
                <w:lang w:eastAsia="en-US"/>
              </w:rPr>
              <w:t>3.2 Описание модулей программы</w:t>
            </w:r>
            <w:r w:rsidR="00E113EF">
              <w:rPr>
                <w:noProof/>
                <w:webHidden/>
              </w:rPr>
              <w:tab/>
            </w:r>
            <w:r w:rsidR="00E113EF">
              <w:rPr>
                <w:noProof/>
                <w:webHidden/>
              </w:rPr>
              <w:fldChar w:fldCharType="begin"/>
            </w:r>
            <w:r w:rsidR="00E113EF">
              <w:rPr>
                <w:noProof/>
                <w:webHidden/>
              </w:rPr>
              <w:instrText xml:space="preserve"> PAGEREF _Toc100608864 \h </w:instrText>
            </w:r>
            <w:r w:rsidR="00E113EF">
              <w:rPr>
                <w:noProof/>
                <w:webHidden/>
              </w:rPr>
            </w:r>
            <w:r w:rsidR="00E113EF">
              <w:rPr>
                <w:noProof/>
                <w:webHidden/>
              </w:rPr>
              <w:fldChar w:fldCharType="separate"/>
            </w:r>
            <w:r w:rsidR="004D7A8F">
              <w:rPr>
                <w:noProof/>
                <w:webHidden/>
              </w:rPr>
              <w:t>11</w:t>
            </w:r>
            <w:r w:rsidR="00E113EF">
              <w:rPr>
                <w:noProof/>
                <w:webHidden/>
              </w:rPr>
              <w:fldChar w:fldCharType="end"/>
            </w:r>
          </w:hyperlink>
        </w:p>
        <w:p w:rsidR="00E113EF" w:rsidRDefault="004E45C6">
          <w:pPr>
            <w:pStyle w:val="11"/>
            <w:rPr>
              <w:rFonts w:asciiTheme="minorHAnsi" w:eastAsiaTheme="minorEastAsia" w:hAnsiTheme="minorHAnsi" w:cstheme="minorBidi"/>
              <w:sz w:val="22"/>
              <w:szCs w:val="22"/>
            </w:rPr>
          </w:pPr>
          <w:hyperlink w:anchor="_Toc100608865" w:history="1">
            <w:r w:rsidR="00E113EF" w:rsidRPr="00F064C8">
              <w:rPr>
                <w:rStyle w:val="a8"/>
              </w:rPr>
              <w:t>ЛИТЕРАТУРА</w:t>
            </w:r>
            <w:r w:rsidR="00E113EF">
              <w:rPr>
                <w:webHidden/>
              </w:rPr>
              <w:tab/>
            </w:r>
            <w:r w:rsidR="00E113EF">
              <w:rPr>
                <w:webHidden/>
              </w:rPr>
              <w:fldChar w:fldCharType="begin"/>
            </w:r>
            <w:r w:rsidR="00E113EF">
              <w:rPr>
                <w:webHidden/>
              </w:rPr>
              <w:instrText xml:space="preserve"> PAGEREF _Toc100608865 \h </w:instrText>
            </w:r>
            <w:r w:rsidR="00E113EF">
              <w:rPr>
                <w:webHidden/>
              </w:rPr>
            </w:r>
            <w:r w:rsidR="00E113EF">
              <w:rPr>
                <w:webHidden/>
              </w:rPr>
              <w:fldChar w:fldCharType="separate"/>
            </w:r>
            <w:r w:rsidR="004D7A8F">
              <w:rPr>
                <w:webHidden/>
              </w:rPr>
              <w:t>15</w:t>
            </w:r>
            <w:r w:rsidR="00E113EF">
              <w:rPr>
                <w:webHidden/>
              </w:rPr>
              <w:fldChar w:fldCharType="end"/>
            </w:r>
          </w:hyperlink>
        </w:p>
        <w:p w:rsidR="00CD5B17" w:rsidRDefault="00D963AE">
          <w:r>
            <w:rPr>
              <w:rFonts w:eastAsia="Times New Roman" w:cs="Times New Roman"/>
              <w:noProof/>
              <w:szCs w:val="28"/>
            </w:rPr>
            <w:fldChar w:fldCharType="end"/>
          </w:r>
        </w:p>
      </w:sdtContent>
    </w:sdt>
    <w:p w:rsidR="00E25947"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color w:val="000000" w:themeColor="text1"/>
          <w:sz w:val="24"/>
          <w:szCs w:val="24"/>
        </w:rPr>
      </w:pPr>
    </w:p>
    <w:p w:rsidR="00E25947"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color w:val="000000" w:themeColor="text1"/>
          <w:sz w:val="24"/>
          <w:szCs w:val="24"/>
        </w:rPr>
      </w:pPr>
    </w:p>
    <w:p w:rsidR="00E25947"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color w:val="000000" w:themeColor="text1"/>
          <w:sz w:val="24"/>
          <w:szCs w:val="24"/>
        </w:rPr>
      </w:pPr>
    </w:p>
    <w:p w:rsidR="00E25947"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color w:val="000000" w:themeColor="text1"/>
          <w:sz w:val="24"/>
          <w:szCs w:val="24"/>
        </w:rPr>
      </w:pPr>
    </w:p>
    <w:p w:rsidR="00E25947"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color w:val="000000" w:themeColor="text1"/>
          <w:sz w:val="24"/>
          <w:szCs w:val="24"/>
        </w:rPr>
      </w:pPr>
    </w:p>
    <w:p w:rsidR="00E25947" w:rsidRPr="004B6EC8" w:rsidRDefault="00E25947" w:rsidP="0025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themeColor="text1"/>
          <w:sz w:val="24"/>
          <w:szCs w:val="24"/>
        </w:rPr>
      </w:pPr>
    </w:p>
    <w:p w:rsidR="00E25947" w:rsidRDefault="00E25947" w:rsidP="00257631">
      <w:pPr>
        <w:rPr>
          <w:rFonts w:eastAsiaTheme="majorEastAsia" w:cs="Times New Roman"/>
          <w:b/>
          <w:bCs/>
          <w:szCs w:val="28"/>
          <w:lang w:eastAsia="en-US"/>
        </w:rPr>
      </w:pPr>
      <w:r>
        <w:rPr>
          <w:rFonts w:cs="Times New Roman"/>
        </w:rPr>
        <w:br w:type="page"/>
      </w:r>
    </w:p>
    <w:p w:rsidR="00F71268" w:rsidRPr="00F71268" w:rsidRDefault="00E25947" w:rsidP="00D1688E">
      <w:pPr>
        <w:pStyle w:val="1"/>
        <w:jc w:val="center"/>
        <w:rPr>
          <w:rFonts w:cs="Times New Roman"/>
          <w:color w:val="auto"/>
        </w:rPr>
      </w:pPr>
      <w:bookmarkStart w:id="1" w:name="_Toc100608845"/>
      <w:r w:rsidRPr="004853B0">
        <w:rPr>
          <w:rFonts w:cs="Times New Roman"/>
          <w:color w:val="auto"/>
        </w:rPr>
        <w:lastRenderedPageBreak/>
        <w:t>ВВЕДЕНИЕ</w:t>
      </w:r>
      <w:bookmarkEnd w:id="1"/>
    </w:p>
    <w:p w:rsidR="008B4342" w:rsidRDefault="00F71268" w:rsidP="00D1688E">
      <w:pPr>
        <w:spacing w:after="0"/>
        <w:ind w:firstLine="708"/>
        <w:rPr>
          <w:rFonts w:cs="Times New Roman"/>
          <w:szCs w:val="28"/>
          <w:lang w:eastAsia="en-US"/>
        </w:rPr>
      </w:pPr>
      <w:r>
        <w:rPr>
          <w:rFonts w:cs="Times New Roman"/>
          <w:szCs w:val="28"/>
          <w:lang w:eastAsia="en-US"/>
        </w:rPr>
        <w:t>В текущее время у каждого пользователя компьютера, вне зависимости от его опыта работы с компьютером, рано или поздно появляются одинаковые файлы. По различным причинам пользователь может не замечать их, или просто игнорировать, т.к. искать вручную все дублирующиеся файлы не так уж и просто. Именно поэтому используются специальные утилиты для автоматического поиска одинаковых файлов.</w:t>
      </w:r>
      <w:r w:rsidR="008B4342">
        <w:rPr>
          <w:rFonts w:cs="Times New Roman"/>
          <w:szCs w:val="28"/>
          <w:lang w:eastAsia="en-US"/>
        </w:rPr>
        <w:t xml:space="preserve"> </w:t>
      </w:r>
    </w:p>
    <w:p w:rsidR="00962BB1" w:rsidRDefault="008B4342" w:rsidP="00D1688E">
      <w:pPr>
        <w:spacing w:after="0"/>
        <w:ind w:firstLine="708"/>
        <w:rPr>
          <w:rFonts w:cs="Times New Roman"/>
          <w:szCs w:val="28"/>
          <w:lang w:eastAsia="en-US"/>
        </w:rPr>
      </w:pPr>
      <w:r>
        <w:rPr>
          <w:rFonts w:cs="Times New Roman"/>
          <w:szCs w:val="28"/>
          <w:lang w:eastAsia="en-US"/>
        </w:rPr>
        <w:t xml:space="preserve">К примеру, </w:t>
      </w:r>
      <w:proofErr w:type="spellStart"/>
      <w:r>
        <w:rPr>
          <w:rFonts w:cs="Times New Roman"/>
          <w:szCs w:val="28"/>
          <w:lang w:val="en-US" w:eastAsia="en-US"/>
        </w:rPr>
        <w:t>fdupes</w:t>
      </w:r>
      <w:proofErr w:type="spellEnd"/>
      <w:r w:rsidRPr="008B4342">
        <w:rPr>
          <w:rFonts w:cs="Times New Roman"/>
          <w:szCs w:val="28"/>
          <w:lang w:eastAsia="en-US"/>
        </w:rPr>
        <w:t xml:space="preserve"> – </w:t>
      </w:r>
      <w:r>
        <w:rPr>
          <w:rFonts w:cs="Times New Roman"/>
          <w:szCs w:val="28"/>
          <w:lang w:eastAsia="en-US"/>
        </w:rPr>
        <w:t xml:space="preserve">утилита, написанная Андрианом Лопесом, может искать одинаковые файлы из любого каталога в системе. Для этого используется получение </w:t>
      </w:r>
      <w:proofErr w:type="spellStart"/>
      <w:r>
        <w:rPr>
          <w:rFonts w:cs="Times New Roman"/>
          <w:szCs w:val="28"/>
          <w:lang w:eastAsia="en-US"/>
        </w:rPr>
        <w:t>хеша</w:t>
      </w:r>
      <w:proofErr w:type="spellEnd"/>
      <w:r>
        <w:rPr>
          <w:rFonts w:cs="Times New Roman"/>
          <w:szCs w:val="28"/>
          <w:lang w:eastAsia="en-US"/>
        </w:rPr>
        <w:t xml:space="preserve"> файла из его дескриптора. Следует </w:t>
      </w:r>
      <w:r w:rsidR="00962BB1">
        <w:rPr>
          <w:rFonts w:cs="Times New Roman"/>
          <w:szCs w:val="28"/>
          <w:lang w:eastAsia="en-US"/>
        </w:rPr>
        <w:t>пояснить</w:t>
      </w:r>
      <w:r>
        <w:rPr>
          <w:rFonts w:cs="Times New Roman"/>
          <w:szCs w:val="28"/>
          <w:lang w:eastAsia="en-US"/>
        </w:rPr>
        <w:t>, что такое х</w:t>
      </w:r>
      <w:r w:rsidR="00962BB1">
        <w:rPr>
          <w:rFonts w:cs="Times New Roman"/>
          <w:szCs w:val="28"/>
          <w:lang w:eastAsia="en-US"/>
        </w:rPr>
        <w:t>еш файла и файловый дескриптор:</w:t>
      </w:r>
    </w:p>
    <w:p w:rsidR="00962BB1" w:rsidRDefault="008B4342" w:rsidP="00D1688E">
      <w:pPr>
        <w:pStyle w:val="aa"/>
        <w:numPr>
          <w:ilvl w:val="0"/>
          <w:numId w:val="5"/>
        </w:numPr>
        <w:spacing w:after="0"/>
        <w:rPr>
          <w:rFonts w:cs="Times New Roman"/>
          <w:szCs w:val="28"/>
          <w:lang w:eastAsia="en-US"/>
        </w:rPr>
      </w:pPr>
      <w:r w:rsidRPr="001C072F">
        <w:rPr>
          <w:rFonts w:cs="Times New Roman"/>
          <w:i/>
          <w:szCs w:val="28"/>
          <w:lang w:eastAsia="en-US"/>
        </w:rPr>
        <w:t>Хеш файла</w:t>
      </w:r>
      <w:r w:rsidRPr="00962BB1">
        <w:rPr>
          <w:rFonts w:cs="Times New Roman"/>
          <w:szCs w:val="28"/>
          <w:lang w:eastAsia="en-US"/>
        </w:rPr>
        <w:t xml:space="preserve"> – это </w:t>
      </w:r>
      <w:r w:rsidR="00962BB1" w:rsidRPr="00962BB1">
        <w:rPr>
          <w:rFonts w:cs="Times New Roman"/>
          <w:szCs w:val="28"/>
          <w:lang w:eastAsia="en-US"/>
        </w:rPr>
        <w:t xml:space="preserve">уникальный идентификатор файла, который высчитывается системой посредством определённых преобразований хранящейся в файле информации. </w:t>
      </w:r>
    </w:p>
    <w:p w:rsidR="008B4342" w:rsidRDefault="00962BB1" w:rsidP="00D1688E">
      <w:pPr>
        <w:pStyle w:val="aa"/>
        <w:numPr>
          <w:ilvl w:val="0"/>
          <w:numId w:val="5"/>
        </w:numPr>
        <w:spacing w:after="0"/>
        <w:rPr>
          <w:rFonts w:cs="Times New Roman"/>
          <w:szCs w:val="28"/>
          <w:lang w:eastAsia="en-US"/>
        </w:rPr>
      </w:pPr>
      <w:r w:rsidRPr="001C072F">
        <w:rPr>
          <w:rFonts w:cs="Times New Roman"/>
          <w:i/>
          <w:szCs w:val="28"/>
          <w:lang w:eastAsia="en-US"/>
        </w:rPr>
        <w:t>Дескриптор файла</w:t>
      </w:r>
      <w:r w:rsidRPr="00962BB1">
        <w:rPr>
          <w:rFonts w:cs="Times New Roman"/>
          <w:szCs w:val="28"/>
          <w:lang w:eastAsia="en-US"/>
        </w:rPr>
        <w:t xml:space="preserve"> – это целое неотрицательное число, с помощью которого процесс может обращаться к потоку ввода-вывода. Дескриптор может быть связан с файлом, сокетом или каталогом. </w:t>
      </w:r>
    </w:p>
    <w:p w:rsidR="00962BB1" w:rsidRPr="00962BB1" w:rsidRDefault="00962BB1" w:rsidP="00D1688E">
      <w:pPr>
        <w:spacing w:after="0"/>
        <w:ind w:firstLine="708"/>
        <w:rPr>
          <w:rFonts w:cs="Times New Roman"/>
          <w:szCs w:val="28"/>
          <w:lang w:eastAsia="en-US"/>
        </w:rPr>
      </w:pPr>
      <w:r>
        <w:rPr>
          <w:rFonts w:cs="Times New Roman"/>
          <w:szCs w:val="28"/>
          <w:lang w:eastAsia="en-US"/>
        </w:rPr>
        <w:t xml:space="preserve">С помощью данных средств можно сверять файлы по содержанию, что и является целью поиска одинаковых файлов. </w:t>
      </w:r>
    </w:p>
    <w:p w:rsidR="00E25947" w:rsidRDefault="00E25947" w:rsidP="00D1688E">
      <w:pPr>
        <w:spacing w:after="0"/>
        <w:ind w:firstLine="708"/>
        <w:rPr>
          <w:rFonts w:cs="Times New Roman"/>
          <w:szCs w:val="28"/>
          <w:lang w:eastAsia="en-US"/>
        </w:rPr>
      </w:pPr>
      <w:r>
        <w:rPr>
          <w:rFonts w:cs="Times New Roman"/>
          <w:szCs w:val="28"/>
          <w:lang w:eastAsia="en-US"/>
        </w:rPr>
        <w:t xml:space="preserve">Данный курсовой проект представляет собой </w:t>
      </w:r>
      <w:r w:rsidR="008B4342">
        <w:rPr>
          <w:rFonts w:cs="Times New Roman"/>
          <w:szCs w:val="28"/>
          <w:lang w:eastAsia="en-US"/>
        </w:rPr>
        <w:t xml:space="preserve">такую </w:t>
      </w:r>
      <w:r>
        <w:rPr>
          <w:rFonts w:cs="Times New Roman"/>
          <w:szCs w:val="28"/>
          <w:lang w:eastAsia="en-US"/>
        </w:rPr>
        <w:t xml:space="preserve">утилиту командной строки, подобную уже известной утилите </w:t>
      </w:r>
      <w:proofErr w:type="spellStart"/>
      <w:r>
        <w:rPr>
          <w:rFonts w:cs="Times New Roman"/>
          <w:szCs w:val="28"/>
          <w:lang w:val="en-US" w:eastAsia="en-US"/>
        </w:rPr>
        <w:t>fdupes</w:t>
      </w:r>
      <w:proofErr w:type="spellEnd"/>
      <w:r>
        <w:rPr>
          <w:rFonts w:cs="Times New Roman"/>
          <w:szCs w:val="28"/>
          <w:lang w:eastAsia="en-US"/>
        </w:rPr>
        <w:t xml:space="preserve">, которая будет искать файлы с одинаковым содержимым, основываясь на </w:t>
      </w:r>
      <w:proofErr w:type="spellStart"/>
      <w:r>
        <w:rPr>
          <w:rFonts w:cs="Times New Roman"/>
          <w:szCs w:val="28"/>
          <w:lang w:eastAsia="en-US"/>
        </w:rPr>
        <w:t>х</w:t>
      </w:r>
      <w:r w:rsidR="008B4342">
        <w:rPr>
          <w:rFonts w:cs="Times New Roman"/>
          <w:szCs w:val="28"/>
          <w:lang w:eastAsia="en-US"/>
        </w:rPr>
        <w:t>е</w:t>
      </w:r>
      <w:r>
        <w:rPr>
          <w:rFonts w:cs="Times New Roman"/>
          <w:szCs w:val="28"/>
          <w:lang w:eastAsia="en-US"/>
        </w:rPr>
        <w:t>ше</w:t>
      </w:r>
      <w:proofErr w:type="spellEnd"/>
      <w:r>
        <w:rPr>
          <w:rFonts w:cs="Times New Roman"/>
          <w:szCs w:val="28"/>
          <w:lang w:eastAsia="en-US"/>
        </w:rPr>
        <w:t xml:space="preserve"> файла. Так же данная утилита будет сравнивать расширения файлов и их имена, помимо содержимого. Так же, с помощью некоторых управляющих флагов, утилита сможет производить действия над данными файлами, помимо простого поиска. </w:t>
      </w:r>
    </w:p>
    <w:p w:rsidR="00D1688E" w:rsidRDefault="00E25947" w:rsidP="00D1688E">
      <w:pPr>
        <w:spacing w:after="0"/>
        <w:ind w:firstLine="708"/>
        <w:rPr>
          <w:rFonts w:cs="Times New Roman"/>
          <w:szCs w:val="28"/>
          <w:lang w:eastAsia="en-US"/>
        </w:rPr>
      </w:pPr>
      <w:r>
        <w:rPr>
          <w:rFonts w:cs="Times New Roman"/>
          <w:szCs w:val="28"/>
          <w:lang w:eastAsia="en-US"/>
        </w:rPr>
        <w:t xml:space="preserve">В рамках данной курсовой работы необходимо ознакомится с библиотекой </w:t>
      </w:r>
      <w:proofErr w:type="spellStart"/>
      <w:r>
        <w:rPr>
          <w:rFonts w:cs="Times New Roman"/>
          <w:szCs w:val="28"/>
          <w:lang w:val="en-US" w:eastAsia="en-US"/>
        </w:rPr>
        <w:t>openSSL</w:t>
      </w:r>
      <w:proofErr w:type="spellEnd"/>
      <w:r w:rsidR="00433666" w:rsidRPr="00433666">
        <w:rPr>
          <w:rFonts w:cs="Times New Roman"/>
          <w:szCs w:val="28"/>
          <w:lang w:eastAsia="en-US"/>
        </w:rPr>
        <w:t>/</w:t>
      </w:r>
      <w:r w:rsidR="00433666">
        <w:rPr>
          <w:rFonts w:cs="Times New Roman"/>
          <w:szCs w:val="28"/>
          <w:lang w:val="en-US" w:eastAsia="en-US"/>
        </w:rPr>
        <w:t>md</w:t>
      </w:r>
      <w:r w:rsidR="00433666" w:rsidRPr="00433666">
        <w:rPr>
          <w:rFonts w:cs="Times New Roman"/>
          <w:szCs w:val="28"/>
          <w:lang w:eastAsia="en-US"/>
        </w:rPr>
        <w:t>5.</w:t>
      </w:r>
      <w:r w:rsidR="00433666">
        <w:rPr>
          <w:rFonts w:cs="Times New Roman"/>
          <w:szCs w:val="28"/>
          <w:lang w:val="en-US" w:eastAsia="en-US"/>
        </w:rPr>
        <w:t>h</w:t>
      </w:r>
      <w:r>
        <w:rPr>
          <w:rFonts w:cs="Times New Roman"/>
          <w:szCs w:val="28"/>
          <w:lang w:eastAsia="en-US"/>
        </w:rPr>
        <w:t xml:space="preserve">, которая используется для получения </w:t>
      </w:r>
      <w:proofErr w:type="spellStart"/>
      <w:r>
        <w:rPr>
          <w:rFonts w:cs="Times New Roman"/>
          <w:szCs w:val="28"/>
          <w:lang w:eastAsia="en-US"/>
        </w:rPr>
        <w:t>хеша</w:t>
      </w:r>
      <w:proofErr w:type="spellEnd"/>
      <w:r>
        <w:rPr>
          <w:rFonts w:cs="Times New Roman"/>
          <w:szCs w:val="28"/>
          <w:lang w:eastAsia="en-US"/>
        </w:rPr>
        <w:t xml:space="preserve"> файлов, или же </w:t>
      </w:r>
      <w:r w:rsidR="007C7CDA">
        <w:rPr>
          <w:rFonts w:cs="Times New Roman"/>
          <w:szCs w:val="28"/>
          <w:lang w:eastAsia="en-US"/>
        </w:rPr>
        <w:t xml:space="preserve">с командой </w:t>
      </w:r>
      <w:r w:rsidR="00433666">
        <w:rPr>
          <w:rFonts w:cs="Times New Roman"/>
          <w:szCs w:val="28"/>
          <w:lang w:val="en-US" w:eastAsia="en-US"/>
        </w:rPr>
        <w:t>MD</w:t>
      </w:r>
      <w:r w:rsidR="00433666" w:rsidRPr="00433666">
        <w:rPr>
          <w:rFonts w:cs="Times New Roman"/>
          <w:szCs w:val="28"/>
          <w:lang w:eastAsia="en-US"/>
        </w:rPr>
        <w:t>5</w:t>
      </w:r>
      <w:r w:rsidR="007C7CDA">
        <w:rPr>
          <w:rFonts w:cs="Times New Roman"/>
          <w:szCs w:val="28"/>
          <w:lang w:eastAsia="en-US"/>
        </w:rPr>
        <w:t xml:space="preserve">, которые используются для </w:t>
      </w:r>
      <w:r w:rsidR="00433666">
        <w:rPr>
          <w:rFonts w:cs="Times New Roman"/>
          <w:szCs w:val="28"/>
          <w:lang w:eastAsia="en-US"/>
        </w:rPr>
        <w:t>получения</w:t>
      </w:r>
      <w:r w:rsidR="007C7CDA">
        <w:rPr>
          <w:rFonts w:cs="Times New Roman"/>
          <w:szCs w:val="28"/>
          <w:lang w:eastAsia="en-US"/>
        </w:rPr>
        <w:t xml:space="preserve"> </w:t>
      </w:r>
      <w:r w:rsidR="007C7CDA">
        <w:rPr>
          <w:rFonts w:cs="Times New Roman"/>
          <w:szCs w:val="28"/>
          <w:lang w:val="en-US" w:eastAsia="en-US"/>
        </w:rPr>
        <w:t>MD</w:t>
      </w:r>
      <w:r w:rsidR="007C7CDA">
        <w:rPr>
          <w:rFonts w:cs="Times New Roman"/>
          <w:szCs w:val="28"/>
          <w:lang w:eastAsia="en-US"/>
        </w:rPr>
        <w:t xml:space="preserve">5 </w:t>
      </w:r>
      <w:proofErr w:type="spellStart"/>
      <w:r w:rsidR="007C7CDA">
        <w:rPr>
          <w:rFonts w:cs="Times New Roman"/>
          <w:szCs w:val="28"/>
          <w:lang w:eastAsia="en-US"/>
        </w:rPr>
        <w:t>хеша</w:t>
      </w:r>
      <w:proofErr w:type="spellEnd"/>
      <w:r w:rsidR="007C7CDA">
        <w:rPr>
          <w:rFonts w:cs="Times New Roman"/>
          <w:szCs w:val="28"/>
          <w:lang w:eastAsia="en-US"/>
        </w:rPr>
        <w:t xml:space="preserve">, с помощью которого файлы и будут проверяться на идентичность. В процессе разработки следует углубить знания по языку </w:t>
      </w:r>
      <w:r w:rsidR="007C7CDA">
        <w:rPr>
          <w:rFonts w:cs="Times New Roman"/>
          <w:szCs w:val="28"/>
          <w:lang w:val="en-US" w:eastAsia="en-US"/>
        </w:rPr>
        <w:t>C</w:t>
      </w:r>
      <w:r w:rsidR="007C7CDA" w:rsidRPr="007C7CDA">
        <w:rPr>
          <w:rFonts w:cs="Times New Roman"/>
          <w:szCs w:val="28"/>
          <w:lang w:eastAsia="en-US"/>
        </w:rPr>
        <w:t xml:space="preserve"> / </w:t>
      </w:r>
      <w:r w:rsidR="007C7CDA">
        <w:rPr>
          <w:rFonts w:cs="Times New Roman"/>
          <w:szCs w:val="28"/>
          <w:lang w:val="en-US" w:eastAsia="en-US"/>
        </w:rPr>
        <w:t>C</w:t>
      </w:r>
      <w:r w:rsidR="007C7CDA" w:rsidRPr="007C7CDA">
        <w:rPr>
          <w:rFonts w:cs="Times New Roman"/>
          <w:szCs w:val="28"/>
          <w:lang w:eastAsia="en-US"/>
        </w:rPr>
        <w:t>++</w:t>
      </w:r>
      <w:r w:rsidR="007C7CDA">
        <w:rPr>
          <w:rFonts w:cs="Times New Roman"/>
          <w:szCs w:val="28"/>
          <w:lang w:eastAsia="en-US"/>
        </w:rPr>
        <w:t xml:space="preserve">, а также осуществить взаимодействие пользовательского приложения с системой. В конце следует протестировать приложение и провести эксперименты на нескольких устройствах. </w:t>
      </w:r>
    </w:p>
    <w:p w:rsidR="00AF5162" w:rsidRDefault="00433666" w:rsidP="00D1688E">
      <w:pPr>
        <w:spacing w:after="0"/>
        <w:ind w:firstLine="708"/>
        <w:rPr>
          <w:rFonts w:cs="Times New Roman"/>
          <w:szCs w:val="28"/>
          <w:lang w:eastAsia="en-US"/>
        </w:rPr>
      </w:pPr>
      <w:proofErr w:type="spellStart"/>
      <w:r w:rsidRPr="001C072F">
        <w:rPr>
          <w:rFonts w:cs="Times New Roman"/>
          <w:i/>
          <w:szCs w:val="28"/>
          <w:lang w:val="en-US" w:eastAsia="en-US"/>
        </w:rPr>
        <w:t>OpenSSL</w:t>
      </w:r>
      <w:proofErr w:type="spellEnd"/>
      <w:r w:rsidRPr="00433666">
        <w:rPr>
          <w:rFonts w:cs="Times New Roman"/>
          <w:szCs w:val="28"/>
          <w:lang w:eastAsia="en-US"/>
        </w:rPr>
        <w:t xml:space="preserve"> – </w:t>
      </w:r>
      <w:r>
        <w:rPr>
          <w:rFonts w:cs="Times New Roman"/>
          <w:szCs w:val="28"/>
          <w:lang w:eastAsia="en-US"/>
        </w:rPr>
        <w:t>полноценная криптографическая библиотека, с открытым исходным кодом, которая используется во многих проектах для хеширования</w:t>
      </w:r>
      <w:r w:rsidRPr="00433666">
        <w:rPr>
          <w:rFonts w:cs="Times New Roman"/>
          <w:szCs w:val="28"/>
          <w:lang w:eastAsia="en-US"/>
        </w:rPr>
        <w:t xml:space="preserve"> </w:t>
      </w:r>
      <w:r>
        <w:rPr>
          <w:rFonts w:cs="Times New Roman"/>
          <w:szCs w:val="28"/>
          <w:lang w:val="en-US" w:eastAsia="en-US"/>
        </w:rPr>
        <w:t>MD</w:t>
      </w:r>
      <w:r w:rsidRPr="00433666">
        <w:rPr>
          <w:rFonts w:cs="Times New Roman"/>
          <w:szCs w:val="28"/>
          <w:lang w:eastAsia="en-US"/>
        </w:rPr>
        <w:t xml:space="preserve">5, </w:t>
      </w:r>
      <w:r>
        <w:rPr>
          <w:rFonts w:cs="Times New Roman"/>
          <w:szCs w:val="28"/>
          <w:lang w:val="en-US" w:eastAsia="en-US"/>
        </w:rPr>
        <w:t>MD</w:t>
      </w:r>
      <w:r w:rsidRPr="00433666">
        <w:rPr>
          <w:rFonts w:cs="Times New Roman"/>
          <w:szCs w:val="28"/>
          <w:lang w:eastAsia="en-US"/>
        </w:rPr>
        <w:t xml:space="preserve">2, </w:t>
      </w:r>
      <w:r>
        <w:rPr>
          <w:rFonts w:cs="Times New Roman"/>
          <w:szCs w:val="28"/>
          <w:lang w:val="en-US" w:eastAsia="en-US"/>
        </w:rPr>
        <w:t>SHA</w:t>
      </w:r>
      <w:r>
        <w:rPr>
          <w:rFonts w:cs="Times New Roman"/>
          <w:szCs w:val="28"/>
          <w:lang w:eastAsia="en-US"/>
        </w:rPr>
        <w:t xml:space="preserve">. Библиотека написана Эриком Янгом и Тимом Хадсоном, и получила популярность благодаря расширениям </w:t>
      </w:r>
      <w:r>
        <w:rPr>
          <w:rFonts w:cs="Times New Roman"/>
          <w:szCs w:val="28"/>
          <w:lang w:val="en-US" w:eastAsia="en-US"/>
        </w:rPr>
        <w:t>SSL</w:t>
      </w:r>
      <w:r w:rsidRPr="00433666">
        <w:rPr>
          <w:rFonts w:cs="Times New Roman"/>
          <w:szCs w:val="28"/>
          <w:lang w:eastAsia="en-US"/>
        </w:rPr>
        <w:t>/</w:t>
      </w:r>
      <w:r>
        <w:rPr>
          <w:rFonts w:cs="Times New Roman"/>
          <w:szCs w:val="28"/>
          <w:lang w:val="en-US" w:eastAsia="en-US"/>
        </w:rPr>
        <w:t>TLS</w:t>
      </w:r>
      <w:r>
        <w:rPr>
          <w:rFonts w:cs="Times New Roman"/>
          <w:szCs w:val="28"/>
          <w:lang w:eastAsia="en-US"/>
        </w:rPr>
        <w:t xml:space="preserve">, которые используются в веб-протоколе </w:t>
      </w:r>
      <w:r>
        <w:rPr>
          <w:rFonts w:cs="Times New Roman"/>
          <w:szCs w:val="28"/>
          <w:lang w:val="en-US" w:eastAsia="en-US"/>
        </w:rPr>
        <w:t>HTTPS</w:t>
      </w:r>
      <w:r w:rsidRPr="00433666">
        <w:rPr>
          <w:rFonts w:cs="Times New Roman"/>
          <w:szCs w:val="28"/>
          <w:lang w:eastAsia="en-US"/>
        </w:rPr>
        <w:t>.</w:t>
      </w:r>
      <w:r>
        <w:rPr>
          <w:rFonts w:cs="Times New Roman"/>
          <w:szCs w:val="28"/>
          <w:lang w:eastAsia="en-US"/>
        </w:rPr>
        <w:t xml:space="preserve"> </w:t>
      </w:r>
    </w:p>
    <w:p w:rsidR="00AF5162" w:rsidRDefault="00AF5162" w:rsidP="00AF5162">
      <w:pPr>
        <w:spacing w:after="0" w:line="259" w:lineRule="auto"/>
        <w:ind w:firstLine="708"/>
        <w:rPr>
          <w:rFonts w:cs="Times New Roman"/>
          <w:szCs w:val="28"/>
        </w:rPr>
      </w:pPr>
      <w:r>
        <w:rPr>
          <w:rFonts w:cs="Times New Roman"/>
          <w:szCs w:val="28"/>
        </w:rPr>
        <w:t xml:space="preserve">Для качественного выполнения курсового проекта следует рассмотреть аналоги данной утилиты. Ключевой аналог – так же консольная утилита </w:t>
      </w:r>
      <w:proofErr w:type="spellStart"/>
      <w:r w:rsidRPr="001C072F">
        <w:rPr>
          <w:rFonts w:cs="Times New Roman"/>
          <w:i/>
          <w:szCs w:val="28"/>
          <w:lang w:val="en-US"/>
        </w:rPr>
        <w:t>fdupes</w:t>
      </w:r>
      <w:proofErr w:type="spellEnd"/>
      <w:r w:rsidRPr="00AF5162">
        <w:rPr>
          <w:rFonts w:cs="Times New Roman"/>
          <w:szCs w:val="28"/>
        </w:rPr>
        <w:t xml:space="preserve">. </w:t>
      </w:r>
      <w:r>
        <w:rPr>
          <w:rFonts w:cs="Times New Roman"/>
          <w:szCs w:val="28"/>
        </w:rPr>
        <w:t>Данная утилита использует хеш файлов, для их сравнивания. Утилита написана полностью на</w:t>
      </w:r>
      <w:r w:rsidR="00C819A0">
        <w:rPr>
          <w:rFonts w:cs="Times New Roman"/>
          <w:szCs w:val="28"/>
        </w:rPr>
        <w:t xml:space="preserve"> языке программирования </w:t>
      </w:r>
      <w:r w:rsidR="00C819A0">
        <w:rPr>
          <w:rFonts w:cs="Times New Roman"/>
          <w:szCs w:val="28"/>
          <w:lang w:val="en-US"/>
        </w:rPr>
        <w:t>C</w:t>
      </w:r>
      <w:r>
        <w:rPr>
          <w:rFonts w:cs="Times New Roman"/>
          <w:szCs w:val="28"/>
        </w:rPr>
        <w:t xml:space="preserve">, и находится под лицензией </w:t>
      </w:r>
      <w:r>
        <w:rPr>
          <w:rFonts w:cs="Times New Roman"/>
          <w:szCs w:val="28"/>
          <w:lang w:val="en-US"/>
        </w:rPr>
        <w:t>MIT</w:t>
      </w:r>
      <w:r w:rsidRPr="00AF5162">
        <w:rPr>
          <w:rFonts w:cs="Times New Roman"/>
          <w:szCs w:val="28"/>
        </w:rPr>
        <w:t>.</w:t>
      </w:r>
      <w:r>
        <w:rPr>
          <w:rFonts w:cs="Times New Roman"/>
          <w:szCs w:val="28"/>
        </w:rPr>
        <w:t xml:space="preserve"> </w:t>
      </w:r>
      <w:r w:rsidR="00C819A0">
        <w:rPr>
          <w:rFonts w:cs="Times New Roman"/>
          <w:szCs w:val="28"/>
        </w:rPr>
        <w:t xml:space="preserve">Она же является примером подражания моего курсового проекта. </w:t>
      </w:r>
    </w:p>
    <w:p w:rsidR="00C819A0" w:rsidRPr="001C072F" w:rsidRDefault="00C819A0" w:rsidP="00AF5162">
      <w:pPr>
        <w:spacing w:after="0" w:line="259" w:lineRule="auto"/>
        <w:ind w:firstLine="708"/>
        <w:rPr>
          <w:rFonts w:cs="Times New Roman"/>
          <w:szCs w:val="28"/>
        </w:rPr>
      </w:pPr>
      <w:r>
        <w:rPr>
          <w:rFonts w:cs="Times New Roman"/>
          <w:szCs w:val="28"/>
        </w:rPr>
        <w:lastRenderedPageBreak/>
        <w:t xml:space="preserve">Следующая утилита – </w:t>
      </w:r>
      <w:proofErr w:type="spellStart"/>
      <w:r w:rsidRPr="001C072F">
        <w:rPr>
          <w:rFonts w:cs="Times New Roman"/>
          <w:i/>
          <w:szCs w:val="28"/>
          <w:lang w:val="en-US"/>
        </w:rPr>
        <w:t>CloneSpy</w:t>
      </w:r>
      <w:proofErr w:type="spellEnd"/>
      <w:r>
        <w:rPr>
          <w:rFonts w:cs="Times New Roman"/>
          <w:szCs w:val="28"/>
        </w:rPr>
        <w:t xml:space="preserve">. Это так же бесплатный инструмент для очистки дискового пространства от дублирующихся файлов. Так же может находить файлы нулевой длины, у которых нету содержимого. Данный аналог представляет собой приложение с </w:t>
      </w:r>
      <w:r>
        <w:rPr>
          <w:rFonts w:cs="Times New Roman"/>
          <w:szCs w:val="28"/>
          <w:lang w:val="en-US"/>
        </w:rPr>
        <w:t>GUI</w:t>
      </w:r>
      <w:r>
        <w:rPr>
          <w:rFonts w:cs="Times New Roman"/>
          <w:szCs w:val="28"/>
        </w:rPr>
        <w:t>, что не является целью проекта. Так же приложение разрабатывалось под операционную систему</w:t>
      </w:r>
      <w:r w:rsidR="001C072F">
        <w:rPr>
          <w:rFonts w:cs="Times New Roman"/>
          <w:szCs w:val="28"/>
        </w:rPr>
        <w:t xml:space="preserve"> (ОС)</w:t>
      </w:r>
      <w:r>
        <w:rPr>
          <w:rFonts w:cs="Times New Roman"/>
          <w:szCs w:val="28"/>
        </w:rPr>
        <w:t xml:space="preserve"> </w:t>
      </w:r>
      <w:r>
        <w:rPr>
          <w:rFonts w:cs="Times New Roman"/>
          <w:szCs w:val="28"/>
          <w:lang w:val="en-US"/>
        </w:rPr>
        <w:t>Windows</w:t>
      </w:r>
      <w:r>
        <w:rPr>
          <w:rFonts w:cs="Times New Roman"/>
          <w:szCs w:val="28"/>
        </w:rPr>
        <w:t xml:space="preserve">, что так же не предпочтительно. </w:t>
      </w:r>
    </w:p>
    <w:p w:rsidR="00C819A0" w:rsidRPr="00C819A0" w:rsidRDefault="00C819A0" w:rsidP="00AF5162">
      <w:pPr>
        <w:spacing w:after="0" w:line="259" w:lineRule="auto"/>
        <w:ind w:firstLine="708"/>
        <w:rPr>
          <w:rFonts w:cs="Times New Roman"/>
          <w:szCs w:val="28"/>
        </w:rPr>
      </w:pPr>
      <w:proofErr w:type="spellStart"/>
      <w:r w:rsidRPr="001C072F">
        <w:rPr>
          <w:rFonts w:cs="Times New Roman"/>
          <w:i/>
          <w:szCs w:val="28"/>
          <w:lang w:val="en-US"/>
        </w:rPr>
        <w:t>FSlint</w:t>
      </w:r>
      <w:proofErr w:type="spellEnd"/>
      <w:r w:rsidRPr="00C819A0">
        <w:rPr>
          <w:rFonts w:cs="Times New Roman"/>
          <w:szCs w:val="28"/>
        </w:rPr>
        <w:t xml:space="preserve"> – </w:t>
      </w:r>
      <w:r>
        <w:rPr>
          <w:rFonts w:cs="Times New Roman"/>
          <w:szCs w:val="28"/>
        </w:rPr>
        <w:t>так же утилита с графическим интерфейсом, но для</w:t>
      </w:r>
      <w:r w:rsidR="001C072F">
        <w:rPr>
          <w:rFonts w:cs="Times New Roman"/>
          <w:szCs w:val="28"/>
        </w:rPr>
        <w:t xml:space="preserve"> ОС</w:t>
      </w:r>
      <w:r>
        <w:rPr>
          <w:rFonts w:cs="Times New Roman"/>
          <w:szCs w:val="28"/>
        </w:rPr>
        <w:t xml:space="preserve"> </w:t>
      </w:r>
      <w:r>
        <w:rPr>
          <w:rFonts w:cs="Times New Roman"/>
          <w:szCs w:val="28"/>
          <w:lang w:val="en-US"/>
        </w:rPr>
        <w:t>Linux</w:t>
      </w:r>
      <w:r>
        <w:rPr>
          <w:rFonts w:cs="Times New Roman"/>
          <w:szCs w:val="28"/>
        </w:rPr>
        <w:t xml:space="preserve">. Данная утилита представляет собой поиск одинаковых файлов, но с расширенным функционалом. Так же тут присутствуют флаги поиска для одинаковых имён, архивов и пустых директорий. </w:t>
      </w:r>
    </w:p>
    <w:p w:rsidR="00C819A0" w:rsidRDefault="00AE2EE1" w:rsidP="00AF5162">
      <w:pPr>
        <w:spacing w:after="0" w:line="259" w:lineRule="auto"/>
        <w:ind w:firstLine="708"/>
        <w:rPr>
          <w:rFonts w:cs="Times New Roman"/>
          <w:szCs w:val="28"/>
        </w:rPr>
      </w:pPr>
      <w:r>
        <w:rPr>
          <w:rFonts w:cs="Times New Roman"/>
          <w:szCs w:val="28"/>
        </w:rPr>
        <w:t xml:space="preserve">Рассмотрев все аналоги можно сделать вывод, каковой должна быть программа для корректной конкурентоспособности. Данная утилита должна объединять в себя лучшие качества вышеперечисленных программ, коими были выбраны следующие: </w:t>
      </w:r>
    </w:p>
    <w:p w:rsidR="00AE2EE1" w:rsidRDefault="00AE2EE1" w:rsidP="00AE2EE1">
      <w:pPr>
        <w:pStyle w:val="aa"/>
        <w:numPr>
          <w:ilvl w:val="0"/>
          <w:numId w:val="20"/>
        </w:numPr>
        <w:spacing w:after="0" w:line="259" w:lineRule="auto"/>
        <w:ind w:left="1134" w:hanging="425"/>
        <w:rPr>
          <w:rFonts w:cs="Times New Roman"/>
          <w:szCs w:val="28"/>
        </w:rPr>
      </w:pPr>
      <w:r>
        <w:rPr>
          <w:rFonts w:cs="Times New Roman"/>
          <w:szCs w:val="28"/>
        </w:rPr>
        <w:t>Обязательный поиск одинаковых файлов из конкретной директории.</w:t>
      </w:r>
      <w:r w:rsidRPr="00AE2EE1">
        <w:rPr>
          <w:rFonts w:cs="Times New Roman"/>
          <w:szCs w:val="28"/>
        </w:rPr>
        <w:t xml:space="preserve"> </w:t>
      </w:r>
    </w:p>
    <w:p w:rsidR="00AE2EE1" w:rsidRPr="00AE2EE1" w:rsidRDefault="00AE2EE1" w:rsidP="00AE2EE1">
      <w:pPr>
        <w:pStyle w:val="aa"/>
        <w:numPr>
          <w:ilvl w:val="0"/>
          <w:numId w:val="20"/>
        </w:numPr>
        <w:spacing w:after="0" w:line="259" w:lineRule="auto"/>
        <w:ind w:left="1134" w:hanging="425"/>
        <w:rPr>
          <w:rFonts w:cs="Times New Roman"/>
          <w:szCs w:val="28"/>
        </w:rPr>
      </w:pPr>
      <w:r>
        <w:rPr>
          <w:rFonts w:cs="Times New Roman"/>
          <w:szCs w:val="28"/>
        </w:rPr>
        <w:t xml:space="preserve">Быстрый поиск файлов, посредством сравнивания их </w:t>
      </w:r>
      <w:proofErr w:type="spellStart"/>
      <w:r>
        <w:rPr>
          <w:rFonts w:cs="Times New Roman"/>
          <w:szCs w:val="28"/>
        </w:rPr>
        <w:t>хеша</w:t>
      </w:r>
      <w:proofErr w:type="spellEnd"/>
      <w:r>
        <w:rPr>
          <w:rFonts w:cs="Times New Roman"/>
          <w:szCs w:val="28"/>
        </w:rPr>
        <w:t>.</w:t>
      </w:r>
    </w:p>
    <w:p w:rsidR="00AE2EE1" w:rsidRDefault="00AE2EE1" w:rsidP="00AE2EE1">
      <w:pPr>
        <w:pStyle w:val="aa"/>
        <w:numPr>
          <w:ilvl w:val="0"/>
          <w:numId w:val="20"/>
        </w:numPr>
        <w:spacing w:after="0" w:line="259" w:lineRule="auto"/>
        <w:ind w:left="1134" w:hanging="425"/>
        <w:rPr>
          <w:rFonts w:cs="Times New Roman"/>
          <w:szCs w:val="28"/>
        </w:rPr>
      </w:pPr>
      <w:r>
        <w:rPr>
          <w:rFonts w:cs="Times New Roman"/>
          <w:szCs w:val="28"/>
        </w:rPr>
        <w:t>Присутствие флагов управления для поиска одинаковых имён.</w:t>
      </w:r>
    </w:p>
    <w:p w:rsidR="00AE2EE1" w:rsidRPr="00AE2EE1" w:rsidRDefault="00AE2EE1" w:rsidP="00AE2EE1">
      <w:pPr>
        <w:spacing w:after="0" w:line="259" w:lineRule="auto"/>
        <w:rPr>
          <w:rFonts w:cs="Times New Roman"/>
          <w:szCs w:val="28"/>
        </w:rPr>
      </w:pPr>
      <w:r>
        <w:rPr>
          <w:rFonts w:cs="Times New Roman"/>
          <w:szCs w:val="28"/>
        </w:rPr>
        <w:t>Данный функционал является минимальным требованием, которое в последующем будет дополнено.</w:t>
      </w:r>
    </w:p>
    <w:p w:rsidR="00AE2EE1" w:rsidRPr="00C819A0" w:rsidRDefault="00AE2EE1" w:rsidP="00AF5162">
      <w:pPr>
        <w:spacing w:after="0" w:line="259" w:lineRule="auto"/>
        <w:ind w:firstLine="708"/>
        <w:rPr>
          <w:rFonts w:cs="Times New Roman"/>
          <w:szCs w:val="28"/>
        </w:rPr>
      </w:pPr>
    </w:p>
    <w:p w:rsidR="007C7CDA" w:rsidRDefault="007C7CDA" w:rsidP="00D1688E">
      <w:pPr>
        <w:spacing w:after="0"/>
        <w:ind w:firstLine="708"/>
        <w:rPr>
          <w:rFonts w:cs="Times New Roman"/>
          <w:szCs w:val="28"/>
          <w:lang w:eastAsia="en-US"/>
        </w:rPr>
      </w:pPr>
      <w:r>
        <w:rPr>
          <w:rFonts w:cs="Times New Roman"/>
          <w:szCs w:val="28"/>
          <w:lang w:eastAsia="en-US"/>
        </w:rPr>
        <w:br w:type="page"/>
      </w:r>
    </w:p>
    <w:p w:rsidR="005974CE" w:rsidRDefault="007C7CDA" w:rsidP="0044253A">
      <w:pPr>
        <w:pStyle w:val="1"/>
        <w:numPr>
          <w:ilvl w:val="0"/>
          <w:numId w:val="11"/>
        </w:numPr>
      </w:pPr>
      <w:bookmarkStart w:id="2" w:name="_Toc72828890"/>
      <w:bookmarkStart w:id="3" w:name="_Toc100608846"/>
      <w:r>
        <w:lastRenderedPageBreak/>
        <w:t>ОБЗОР ЛИТЕРАТУРЫ</w:t>
      </w:r>
      <w:bookmarkEnd w:id="2"/>
      <w:bookmarkEnd w:id="3"/>
    </w:p>
    <w:p w:rsidR="005974CE" w:rsidRDefault="005974CE" w:rsidP="00A03946">
      <w:pPr>
        <w:spacing w:after="0" w:line="259" w:lineRule="auto"/>
        <w:ind w:firstLine="708"/>
        <w:rPr>
          <w:rFonts w:cs="Times New Roman"/>
          <w:szCs w:val="28"/>
        </w:rPr>
      </w:pPr>
      <w:r w:rsidRPr="005974CE">
        <w:rPr>
          <w:rFonts w:cs="Times New Roman"/>
          <w:szCs w:val="28"/>
        </w:rPr>
        <w:t>Следует начать</w:t>
      </w:r>
      <w:r>
        <w:rPr>
          <w:rFonts w:cs="Times New Roman"/>
          <w:szCs w:val="28"/>
        </w:rPr>
        <w:t xml:space="preserve"> с определения утилиты. </w:t>
      </w:r>
    </w:p>
    <w:p w:rsidR="005974CE" w:rsidRDefault="005974CE" w:rsidP="00A03946">
      <w:pPr>
        <w:spacing w:after="0" w:line="259" w:lineRule="auto"/>
        <w:ind w:firstLine="708"/>
        <w:rPr>
          <w:rFonts w:cs="Times New Roman"/>
          <w:szCs w:val="28"/>
        </w:rPr>
      </w:pPr>
      <w:r w:rsidRPr="001C072F">
        <w:rPr>
          <w:rFonts w:cs="Times New Roman"/>
          <w:i/>
          <w:szCs w:val="28"/>
        </w:rPr>
        <w:t>Утилита</w:t>
      </w:r>
      <w:r>
        <w:rPr>
          <w:rFonts w:cs="Times New Roman"/>
          <w:szCs w:val="28"/>
        </w:rPr>
        <w:t xml:space="preserve"> – это некая вспомогательная компьютерная программа в составе программного обеспечения, которая используется для выполнения типовых задач, связанной с работой оборудования или ОС. В данном случае утилита используется для облегчения пользования компьютером. </w:t>
      </w:r>
    </w:p>
    <w:p w:rsidR="009D2961" w:rsidRDefault="005974CE" w:rsidP="009D2961">
      <w:pPr>
        <w:spacing w:after="0" w:line="259" w:lineRule="auto"/>
        <w:ind w:firstLine="708"/>
        <w:rPr>
          <w:rFonts w:cs="Times New Roman"/>
          <w:szCs w:val="28"/>
        </w:rPr>
      </w:pPr>
      <w:r>
        <w:rPr>
          <w:rFonts w:cs="Times New Roman"/>
          <w:szCs w:val="28"/>
        </w:rPr>
        <w:t xml:space="preserve">Данная утилита основывается на получении </w:t>
      </w:r>
      <w:proofErr w:type="spellStart"/>
      <w:r>
        <w:rPr>
          <w:rFonts w:cs="Times New Roman"/>
          <w:szCs w:val="28"/>
        </w:rPr>
        <w:t>хеша</w:t>
      </w:r>
      <w:proofErr w:type="spellEnd"/>
      <w:r>
        <w:rPr>
          <w:rFonts w:cs="Times New Roman"/>
          <w:szCs w:val="28"/>
        </w:rPr>
        <w:t xml:space="preserve"> файла из его дескриптора, определения которых давались выше. Процедура получения </w:t>
      </w:r>
      <w:proofErr w:type="spellStart"/>
      <w:r>
        <w:rPr>
          <w:rFonts w:cs="Times New Roman"/>
          <w:szCs w:val="28"/>
        </w:rPr>
        <w:t>хеша</w:t>
      </w:r>
      <w:proofErr w:type="spellEnd"/>
      <w:r>
        <w:rPr>
          <w:rFonts w:cs="Times New Roman"/>
          <w:szCs w:val="28"/>
        </w:rPr>
        <w:t xml:space="preserve"> называется </w:t>
      </w:r>
      <w:r w:rsidRPr="001C072F">
        <w:rPr>
          <w:rFonts w:cs="Times New Roman"/>
          <w:i/>
          <w:szCs w:val="28"/>
        </w:rPr>
        <w:t>хешированием</w:t>
      </w:r>
      <w:r>
        <w:rPr>
          <w:rFonts w:cs="Times New Roman"/>
          <w:szCs w:val="28"/>
        </w:rPr>
        <w:t>.</w:t>
      </w:r>
    </w:p>
    <w:p w:rsidR="00AC15F0" w:rsidRDefault="005974CE" w:rsidP="009D2961">
      <w:pPr>
        <w:spacing w:after="0" w:line="259" w:lineRule="auto"/>
        <w:ind w:firstLine="708"/>
        <w:rPr>
          <w:rFonts w:cs="Times New Roman"/>
          <w:szCs w:val="28"/>
        </w:rPr>
      </w:pPr>
      <w:r>
        <w:rPr>
          <w:rFonts w:cs="Times New Roman"/>
          <w:szCs w:val="28"/>
        </w:rPr>
        <w:t>Хеширование может проводиться по разным алгоритмам. Основной смысл хеширования</w:t>
      </w:r>
      <w:r w:rsidR="009D2961">
        <w:rPr>
          <w:rFonts w:cs="Times New Roman"/>
          <w:szCs w:val="28"/>
        </w:rPr>
        <w:t xml:space="preserve"> заключается в безопасности и надёжности, возможности сжимать любые куски информации в короткий стандарт сообщений, являющихся уникальными для каждой доли информации. </w:t>
      </w:r>
      <w:r w:rsidR="00AC15F0">
        <w:rPr>
          <w:rFonts w:cs="Times New Roman"/>
          <w:szCs w:val="28"/>
        </w:rPr>
        <w:t xml:space="preserve">Даже если один байт информации будет изменён – хеш так же поменяется. </w:t>
      </w:r>
    </w:p>
    <w:p w:rsidR="009D2961" w:rsidRDefault="009D2961" w:rsidP="009D2961">
      <w:pPr>
        <w:spacing w:after="0" w:line="259" w:lineRule="auto"/>
        <w:ind w:firstLine="708"/>
        <w:rPr>
          <w:rFonts w:cs="Times New Roman"/>
          <w:szCs w:val="28"/>
        </w:rPr>
      </w:pPr>
      <w:r>
        <w:rPr>
          <w:rFonts w:cs="Times New Roman"/>
          <w:szCs w:val="28"/>
        </w:rPr>
        <w:t xml:space="preserve">Таким образом не надо хранить всё содержимое файла или каждый раз его открывать, чтобы сверить его информацию с другим файлом. Достаточно будет просто сгенерировать его хеш и запомнить его. </w:t>
      </w:r>
    </w:p>
    <w:p w:rsidR="009D2961" w:rsidRDefault="009D2961" w:rsidP="009D2961">
      <w:pPr>
        <w:spacing w:after="0" w:line="259" w:lineRule="auto"/>
        <w:ind w:firstLine="708"/>
        <w:rPr>
          <w:rFonts w:cs="Times New Roman"/>
          <w:szCs w:val="28"/>
        </w:rPr>
      </w:pPr>
      <w:r>
        <w:rPr>
          <w:rFonts w:cs="Times New Roman"/>
          <w:szCs w:val="28"/>
        </w:rPr>
        <w:t xml:space="preserve">Недостатком хеширования является неизбежность коллизии. </w:t>
      </w:r>
    </w:p>
    <w:p w:rsidR="00587E7A" w:rsidRDefault="009D2961" w:rsidP="009D2961">
      <w:pPr>
        <w:spacing w:after="0" w:line="259" w:lineRule="auto"/>
        <w:ind w:firstLine="708"/>
        <w:rPr>
          <w:rFonts w:cs="Times New Roman"/>
          <w:szCs w:val="28"/>
        </w:rPr>
      </w:pPr>
      <w:r w:rsidRPr="001C072F">
        <w:rPr>
          <w:rFonts w:cs="Times New Roman"/>
          <w:i/>
          <w:szCs w:val="28"/>
        </w:rPr>
        <w:t>Коллизия</w:t>
      </w:r>
      <w:r>
        <w:rPr>
          <w:rFonts w:cs="Times New Roman"/>
          <w:szCs w:val="28"/>
        </w:rPr>
        <w:t xml:space="preserve"> – это равенство значений хеш-функций на двух различных кусках информации. В данном случае это означает, что если функция сгенерирует одинаковый хеш для двух разных файлов, то в системе они будут считаться за одинаковые. Для решения вопроса коллизий создаются современные хеш-функции, </w:t>
      </w:r>
      <w:r w:rsidR="00587E7A">
        <w:rPr>
          <w:rFonts w:cs="Times New Roman"/>
          <w:szCs w:val="28"/>
        </w:rPr>
        <w:t xml:space="preserve">в которых </w:t>
      </w:r>
      <w:r>
        <w:rPr>
          <w:rFonts w:cs="Times New Roman"/>
          <w:szCs w:val="28"/>
        </w:rPr>
        <w:t xml:space="preserve">шанс появления </w:t>
      </w:r>
      <w:r w:rsidR="00587E7A">
        <w:rPr>
          <w:rFonts w:cs="Times New Roman"/>
          <w:szCs w:val="28"/>
        </w:rPr>
        <w:t>коллизий</w:t>
      </w:r>
      <w:r>
        <w:rPr>
          <w:rFonts w:cs="Times New Roman"/>
          <w:szCs w:val="28"/>
        </w:rPr>
        <w:t xml:space="preserve"> стремится к</w:t>
      </w:r>
      <w:r w:rsidR="00D753F3">
        <w:rPr>
          <w:rFonts w:cs="Times New Roman"/>
          <w:szCs w:val="28"/>
        </w:rPr>
        <w:t xml:space="preserve"> минимуму</w:t>
      </w:r>
      <w:r>
        <w:rPr>
          <w:rFonts w:cs="Times New Roman"/>
          <w:szCs w:val="28"/>
        </w:rPr>
        <w:t>.</w:t>
      </w:r>
    </w:p>
    <w:p w:rsidR="00587E7A" w:rsidRDefault="00587E7A" w:rsidP="009D2961">
      <w:pPr>
        <w:spacing w:after="0" w:line="259" w:lineRule="auto"/>
        <w:ind w:firstLine="708"/>
        <w:rPr>
          <w:rFonts w:cs="Times New Roman"/>
          <w:szCs w:val="28"/>
        </w:rPr>
      </w:pPr>
      <w:r>
        <w:rPr>
          <w:rFonts w:cs="Times New Roman"/>
          <w:szCs w:val="28"/>
        </w:rPr>
        <w:t xml:space="preserve">Так же стоит пояснить, что длина строки зависит от конкретной хеш-функции, но одна функция не может сгенерировать две строки разной длины. </w:t>
      </w:r>
    </w:p>
    <w:p w:rsidR="00587E7A" w:rsidRDefault="00587E7A" w:rsidP="009D2961">
      <w:pPr>
        <w:spacing w:after="0" w:line="259" w:lineRule="auto"/>
        <w:ind w:firstLine="708"/>
        <w:rPr>
          <w:rFonts w:cs="Times New Roman"/>
          <w:szCs w:val="28"/>
        </w:rPr>
      </w:pPr>
      <w:r>
        <w:rPr>
          <w:rFonts w:cs="Times New Roman"/>
          <w:szCs w:val="28"/>
        </w:rPr>
        <w:t xml:space="preserve">На данный момент популярны следующие хеш-функции: </w:t>
      </w:r>
    </w:p>
    <w:p w:rsidR="00587E7A" w:rsidRDefault="00587E7A" w:rsidP="00587E7A">
      <w:pPr>
        <w:pStyle w:val="aa"/>
        <w:numPr>
          <w:ilvl w:val="0"/>
          <w:numId w:val="8"/>
        </w:numPr>
        <w:spacing w:after="0" w:line="259" w:lineRule="auto"/>
        <w:rPr>
          <w:rFonts w:cs="Times New Roman"/>
          <w:szCs w:val="28"/>
        </w:rPr>
      </w:pPr>
      <w:r w:rsidRPr="001C072F">
        <w:rPr>
          <w:rFonts w:cs="Times New Roman"/>
          <w:i/>
          <w:szCs w:val="28"/>
          <w:lang w:val="en-US"/>
        </w:rPr>
        <w:t>SHA</w:t>
      </w:r>
      <w:r w:rsidRPr="001C072F">
        <w:rPr>
          <w:rFonts w:cs="Times New Roman"/>
          <w:i/>
          <w:szCs w:val="28"/>
        </w:rPr>
        <w:t>256</w:t>
      </w:r>
      <w:r>
        <w:rPr>
          <w:rFonts w:cs="Times New Roman"/>
          <w:szCs w:val="28"/>
        </w:rPr>
        <w:t xml:space="preserve"> – одна из наиболее устойчивых к коллизиям функция. Недостаток: по сравнению с другими, имеет довольно большое время выполнения и большая длина </w:t>
      </w:r>
      <w:r w:rsidR="00F95C15">
        <w:rPr>
          <w:rFonts w:cs="Times New Roman"/>
          <w:szCs w:val="28"/>
        </w:rPr>
        <w:t>хеш-слова</w:t>
      </w:r>
      <w:r w:rsidR="00D753F3">
        <w:rPr>
          <w:rFonts w:cs="Times New Roman"/>
          <w:szCs w:val="28"/>
        </w:rPr>
        <w:t xml:space="preserve"> (256 байт)</w:t>
      </w:r>
      <w:r>
        <w:rPr>
          <w:rFonts w:cs="Times New Roman"/>
          <w:szCs w:val="28"/>
        </w:rPr>
        <w:t>.</w:t>
      </w:r>
    </w:p>
    <w:p w:rsidR="00587E7A" w:rsidRPr="00D753F3" w:rsidRDefault="00D753F3" w:rsidP="00587E7A">
      <w:pPr>
        <w:pStyle w:val="aa"/>
        <w:numPr>
          <w:ilvl w:val="0"/>
          <w:numId w:val="8"/>
        </w:numPr>
        <w:spacing w:after="0" w:line="259" w:lineRule="auto"/>
        <w:rPr>
          <w:rFonts w:cs="Times New Roman"/>
          <w:szCs w:val="28"/>
        </w:rPr>
      </w:pPr>
      <w:r w:rsidRPr="001C072F">
        <w:rPr>
          <w:rFonts w:cs="Times New Roman"/>
          <w:i/>
          <w:szCs w:val="28"/>
          <w:lang w:val="en-US"/>
        </w:rPr>
        <w:t>RIPEMD</w:t>
      </w:r>
      <w:r w:rsidRPr="001C072F">
        <w:rPr>
          <w:rFonts w:cs="Times New Roman"/>
          <w:i/>
          <w:szCs w:val="28"/>
        </w:rPr>
        <w:t>160</w:t>
      </w:r>
      <w:r w:rsidRPr="00D753F3">
        <w:rPr>
          <w:rFonts w:cs="Times New Roman"/>
          <w:szCs w:val="28"/>
        </w:rPr>
        <w:t xml:space="preserve"> – </w:t>
      </w:r>
      <w:r>
        <w:rPr>
          <w:rFonts w:cs="Times New Roman"/>
          <w:szCs w:val="28"/>
        </w:rPr>
        <w:t xml:space="preserve">так же устойчивая к коллизиям функция, которая, к тому же, имеет длину </w:t>
      </w:r>
      <w:r w:rsidR="00F95C15">
        <w:rPr>
          <w:rFonts w:cs="Times New Roman"/>
          <w:szCs w:val="28"/>
        </w:rPr>
        <w:t>хеш-слова</w:t>
      </w:r>
      <w:r>
        <w:rPr>
          <w:rFonts w:cs="Times New Roman"/>
          <w:szCs w:val="28"/>
        </w:rPr>
        <w:t xml:space="preserve"> почти в два раза меньше (160 байт), чем </w:t>
      </w:r>
      <w:r>
        <w:rPr>
          <w:rFonts w:cs="Times New Roman"/>
          <w:szCs w:val="28"/>
          <w:lang w:val="en-US"/>
        </w:rPr>
        <w:t>SHA</w:t>
      </w:r>
      <w:r w:rsidRPr="00D753F3">
        <w:rPr>
          <w:rFonts w:cs="Times New Roman"/>
          <w:szCs w:val="28"/>
        </w:rPr>
        <w:t>256.</w:t>
      </w:r>
      <w:r>
        <w:rPr>
          <w:rFonts w:cs="Times New Roman"/>
          <w:szCs w:val="28"/>
        </w:rPr>
        <w:t xml:space="preserve"> Время выполнения примерно такое же, как у </w:t>
      </w:r>
      <w:r>
        <w:rPr>
          <w:rFonts w:cs="Times New Roman"/>
          <w:szCs w:val="28"/>
          <w:lang w:val="en-US"/>
        </w:rPr>
        <w:t>SHA</w:t>
      </w:r>
      <w:r w:rsidRPr="00D753F3">
        <w:rPr>
          <w:rFonts w:cs="Times New Roman"/>
          <w:szCs w:val="28"/>
        </w:rPr>
        <w:t>256</w:t>
      </w:r>
      <w:r>
        <w:rPr>
          <w:rFonts w:cs="Times New Roman"/>
          <w:szCs w:val="28"/>
        </w:rPr>
        <w:t>.</w:t>
      </w:r>
    </w:p>
    <w:p w:rsidR="00D753F3" w:rsidRDefault="00D753F3" w:rsidP="00587E7A">
      <w:pPr>
        <w:pStyle w:val="aa"/>
        <w:numPr>
          <w:ilvl w:val="0"/>
          <w:numId w:val="8"/>
        </w:numPr>
        <w:spacing w:after="0" w:line="259" w:lineRule="auto"/>
        <w:rPr>
          <w:rFonts w:cs="Times New Roman"/>
          <w:szCs w:val="28"/>
        </w:rPr>
      </w:pPr>
      <w:r w:rsidRPr="001C072F">
        <w:rPr>
          <w:rFonts w:cs="Times New Roman"/>
          <w:i/>
          <w:szCs w:val="28"/>
          <w:lang w:val="en-US"/>
        </w:rPr>
        <w:t>MD</w:t>
      </w:r>
      <w:r w:rsidRPr="001C072F">
        <w:rPr>
          <w:rFonts w:cs="Times New Roman"/>
          <w:i/>
          <w:szCs w:val="28"/>
        </w:rPr>
        <w:t>5</w:t>
      </w:r>
      <w:r w:rsidRPr="00D753F3">
        <w:rPr>
          <w:rFonts w:cs="Times New Roman"/>
          <w:szCs w:val="28"/>
        </w:rPr>
        <w:t xml:space="preserve"> – </w:t>
      </w:r>
      <w:r>
        <w:rPr>
          <w:rFonts w:cs="Times New Roman"/>
          <w:szCs w:val="28"/>
        </w:rPr>
        <w:t xml:space="preserve">самая быстрая криптографическая хеш-функция из широко используемых, к тому же имеет наименьший размер </w:t>
      </w:r>
      <w:proofErr w:type="spellStart"/>
      <w:r>
        <w:rPr>
          <w:rFonts w:cs="Times New Roman"/>
          <w:szCs w:val="28"/>
        </w:rPr>
        <w:t>хеша</w:t>
      </w:r>
      <w:proofErr w:type="spellEnd"/>
      <w:r>
        <w:rPr>
          <w:rFonts w:cs="Times New Roman"/>
          <w:szCs w:val="28"/>
        </w:rPr>
        <w:t xml:space="preserve"> (128 байт). Недостаток: небезопасна. Легко подвергается коллизиям, поэтому не стала использоваться в проектах, </w:t>
      </w:r>
      <w:r w:rsidR="00F95C15">
        <w:rPr>
          <w:rFonts w:cs="Times New Roman"/>
          <w:szCs w:val="28"/>
        </w:rPr>
        <w:t>по типу криптовалютных кошельков</w:t>
      </w:r>
      <w:r>
        <w:rPr>
          <w:rFonts w:cs="Times New Roman"/>
          <w:szCs w:val="28"/>
        </w:rPr>
        <w:t>.</w:t>
      </w:r>
    </w:p>
    <w:p w:rsidR="00D753F3" w:rsidRPr="00D753F3" w:rsidRDefault="00D753F3" w:rsidP="00D753F3">
      <w:pPr>
        <w:spacing w:after="0" w:line="259" w:lineRule="auto"/>
        <w:ind w:left="927" w:firstLine="0"/>
        <w:rPr>
          <w:rFonts w:cs="Times New Roman"/>
          <w:szCs w:val="28"/>
        </w:rPr>
      </w:pPr>
      <w:r w:rsidRPr="00D753F3">
        <w:rPr>
          <w:rFonts w:cs="Times New Roman"/>
          <w:szCs w:val="28"/>
        </w:rPr>
        <w:t xml:space="preserve"> </w:t>
      </w:r>
    </w:p>
    <w:p w:rsidR="00AC15F0" w:rsidRDefault="00D753F3" w:rsidP="009D2961">
      <w:pPr>
        <w:spacing w:after="0" w:line="259" w:lineRule="auto"/>
        <w:ind w:firstLine="708"/>
        <w:rPr>
          <w:rFonts w:cs="Times New Roman"/>
          <w:szCs w:val="28"/>
        </w:rPr>
      </w:pPr>
      <w:r>
        <w:rPr>
          <w:rFonts w:cs="Times New Roman"/>
          <w:szCs w:val="28"/>
        </w:rPr>
        <w:lastRenderedPageBreak/>
        <w:t>Так же хеширование ис</w:t>
      </w:r>
      <w:r w:rsidR="00AC15F0">
        <w:rPr>
          <w:rFonts w:cs="Times New Roman"/>
          <w:szCs w:val="28"/>
        </w:rPr>
        <w:t>пользуется для сокрытия данных, т</w:t>
      </w:r>
      <w:r>
        <w:rPr>
          <w:rFonts w:cs="Times New Roman"/>
          <w:szCs w:val="28"/>
        </w:rPr>
        <w:t>ак как хеширование одностороннее (т.е. нельзя преобразовать хеш в первоначальные данные)</w:t>
      </w:r>
      <w:r w:rsidR="00AC15F0">
        <w:rPr>
          <w:rFonts w:cs="Times New Roman"/>
          <w:szCs w:val="28"/>
        </w:rPr>
        <w:t xml:space="preserve">. Получить первоначальные данные можно только сгенерировав такую же строку, или создать коллизию, которая приведёт конвертации другой строки </w:t>
      </w:r>
    </w:p>
    <w:p w:rsidR="00694BB3" w:rsidRDefault="00AC15F0" w:rsidP="009D2961">
      <w:pPr>
        <w:spacing w:after="0" w:line="259" w:lineRule="auto"/>
        <w:ind w:firstLine="708"/>
        <w:rPr>
          <w:rFonts w:cs="Times New Roman"/>
          <w:szCs w:val="28"/>
        </w:rPr>
      </w:pPr>
      <w:r>
        <w:rPr>
          <w:rFonts w:cs="Times New Roman"/>
          <w:szCs w:val="28"/>
        </w:rPr>
        <w:t xml:space="preserve">В данном случае сокрытие не требуется, и </w:t>
      </w:r>
      <w:r w:rsidR="000A117C">
        <w:rPr>
          <w:rFonts w:cs="Times New Roman"/>
          <w:szCs w:val="28"/>
        </w:rPr>
        <w:t xml:space="preserve">могут допускаться </w:t>
      </w:r>
      <w:r>
        <w:rPr>
          <w:rFonts w:cs="Times New Roman"/>
          <w:szCs w:val="28"/>
        </w:rPr>
        <w:t>коллизии</w:t>
      </w:r>
      <w:r w:rsidR="000A117C">
        <w:rPr>
          <w:rFonts w:cs="Times New Roman"/>
          <w:szCs w:val="28"/>
        </w:rPr>
        <w:t>, п</w:t>
      </w:r>
      <w:r>
        <w:rPr>
          <w:rFonts w:cs="Times New Roman"/>
          <w:szCs w:val="28"/>
        </w:rPr>
        <w:t xml:space="preserve">оэтому может использоваться функция хеширования </w:t>
      </w:r>
      <w:r>
        <w:rPr>
          <w:rFonts w:cs="Times New Roman"/>
          <w:szCs w:val="28"/>
          <w:lang w:val="en-US"/>
        </w:rPr>
        <w:t>MD</w:t>
      </w:r>
      <w:r w:rsidR="000A117C">
        <w:rPr>
          <w:rFonts w:cs="Times New Roman"/>
          <w:szCs w:val="28"/>
        </w:rPr>
        <w:t xml:space="preserve">5. </w:t>
      </w:r>
    </w:p>
    <w:p w:rsidR="00694BB3" w:rsidRDefault="00694BB3" w:rsidP="009D2961">
      <w:pPr>
        <w:spacing w:after="0" w:line="259" w:lineRule="auto"/>
        <w:ind w:firstLine="708"/>
        <w:rPr>
          <w:rFonts w:cs="Times New Roman"/>
          <w:szCs w:val="28"/>
        </w:rPr>
      </w:pPr>
      <w:r>
        <w:rPr>
          <w:rFonts w:cs="Times New Roman"/>
          <w:szCs w:val="28"/>
        </w:rPr>
        <w:t xml:space="preserve">Теперь же о файловых дескрипторах. </w:t>
      </w:r>
    </w:p>
    <w:p w:rsidR="00694BB3" w:rsidRDefault="00694BB3" w:rsidP="009D2961">
      <w:pPr>
        <w:spacing w:after="0" w:line="259" w:lineRule="auto"/>
        <w:ind w:firstLine="708"/>
        <w:rPr>
          <w:rFonts w:cs="Times New Roman"/>
          <w:szCs w:val="28"/>
        </w:rPr>
      </w:pPr>
      <w:r>
        <w:rPr>
          <w:rFonts w:cs="Times New Roman"/>
          <w:szCs w:val="28"/>
        </w:rPr>
        <w:t>Файловый дескриптор в данном случае используется для отображения файла на память. Данный метод является эффективным, ибо помогает разгрузить систему, и вообще не использовать физическую память, чем помогает снизить нагрузку на диск для нескольких программ, обращающимся к одному и тому же файлу.</w:t>
      </w:r>
      <w:r w:rsidR="00AF5162">
        <w:rPr>
          <w:rFonts w:cs="Times New Roman"/>
          <w:szCs w:val="28"/>
        </w:rPr>
        <w:t xml:space="preserve"> </w:t>
      </w:r>
    </w:p>
    <w:p w:rsidR="00F95C15" w:rsidRDefault="00F95C15" w:rsidP="009D2961">
      <w:pPr>
        <w:spacing w:after="0" w:line="259" w:lineRule="auto"/>
        <w:ind w:firstLine="708"/>
        <w:rPr>
          <w:rFonts w:cs="Times New Roman"/>
          <w:szCs w:val="28"/>
        </w:rPr>
      </w:pPr>
      <w:r>
        <w:rPr>
          <w:rFonts w:cs="Times New Roman"/>
          <w:szCs w:val="28"/>
        </w:rPr>
        <w:t xml:space="preserve">Так же следует заметить, что </w:t>
      </w:r>
      <w:r>
        <w:rPr>
          <w:rFonts w:cs="Times New Roman"/>
          <w:szCs w:val="28"/>
          <w:lang w:eastAsia="en-US"/>
        </w:rPr>
        <w:t xml:space="preserve">ОС </w:t>
      </w:r>
      <w:r>
        <w:rPr>
          <w:rFonts w:cs="Times New Roman"/>
          <w:szCs w:val="28"/>
          <w:lang w:val="en-US" w:eastAsia="en-US"/>
        </w:rPr>
        <w:t>Linux</w:t>
      </w:r>
      <w:r>
        <w:rPr>
          <w:rFonts w:cs="Times New Roman"/>
          <w:szCs w:val="28"/>
          <w:lang w:eastAsia="en-US"/>
        </w:rPr>
        <w:t xml:space="preserve"> придерживается правила «всё есть файл», поэтому тип файла тут – понятие, которое отличается и часто путается с расширением файла в </w:t>
      </w:r>
      <w:r w:rsidR="001C072F">
        <w:rPr>
          <w:rFonts w:cs="Times New Roman"/>
          <w:szCs w:val="28"/>
          <w:lang w:eastAsia="en-US"/>
        </w:rPr>
        <w:t xml:space="preserve">ОС </w:t>
      </w:r>
      <w:r>
        <w:rPr>
          <w:rFonts w:cs="Times New Roman"/>
          <w:szCs w:val="28"/>
          <w:lang w:val="en-US" w:eastAsia="en-US"/>
        </w:rPr>
        <w:t>Windows</w:t>
      </w:r>
      <w:r>
        <w:rPr>
          <w:rFonts w:cs="Times New Roman"/>
          <w:szCs w:val="28"/>
          <w:lang w:eastAsia="en-US"/>
        </w:rPr>
        <w:t xml:space="preserve">. В </w:t>
      </w:r>
      <w:r>
        <w:rPr>
          <w:rFonts w:cs="Times New Roman"/>
          <w:szCs w:val="28"/>
          <w:lang w:val="en-US" w:eastAsia="en-US"/>
        </w:rPr>
        <w:t>Linux</w:t>
      </w:r>
      <w:r w:rsidRPr="00FB0E20">
        <w:rPr>
          <w:rFonts w:cs="Times New Roman"/>
          <w:szCs w:val="28"/>
          <w:lang w:eastAsia="en-US"/>
        </w:rPr>
        <w:t xml:space="preserve"> </w:t>
      </w:r>
      <w:r>
        <w:rPr>
          <w:rFonts w:cs="Times New Roman"/>
          <w:szCs w:val="28"/>
          <w:lang w:eastAsia="en-US"/>
        </w:rPr>
        <w:t>существуют всего три типа файлов: обыкновенные, специальные и директории. Следовательно, можно сделать вывод, что условие реализации фильтрации поиска по типам файла будет реализовываться относительно их расширения, что является подтипом обыкновенных файлов.</w:t>
      </w:r>
    </w:p>
    <w:p w:rsidR="00694BB3" w:rsidRDefault="00694BB3" w:rsidP="009D2961">
      <w:pPr>
        <w:spacing w:after="0" w:line="259" w:lineRule="auto"/>
        <w:ind w:firstLine="708"/>
        <w:rPr>
          <w:rFonts w:cs="Times New Roman"/>
          <w:szCs w:val="28"/>
        </w:rPr>
      </w:pPr>
    </w:p>
    <w:p w:rsidR="00694BB3" w:rsidRDefault="00694BB3">
      <w:pPr>
        <w:spacing w:line="259" w:lineRule="auto"/>
        <w:ind w:firstLine="0"/>
        <w:rPr>
          <w:rFonts w:cs="Times New Roman"/>
          <w:szCs w:val="28"/>
        </w:rPr>
      </w:pPr>
      <w:r>
        <w:rPr>
          <w:rFonts w:cs="Times New Roman"/>
          <w:szCs w:val="28"/>
        </w:rPr>
        <w:br w:type="page"/>
      </w:r>
    </w:p>
    <w:p w:rsidR="003727CD" w:rsidRDefault="00694BB3" w:rsidP="0044253A">
      <w:pPr>
        <w:pStyle w:val="1"/>
        <w:numPr>
          <w:ilvl w:val="0"/>
          <w:numId w:val="11"/>
        </w:numPr>
      </w:pPr>
      <w:bookmarkStart w:id="4" w:name="_Toc100608847"/>
      <w:r>
        <w:lastRenderedPageBreak/>
        <w:t xml:space="preserve">СИСТЕМНОЕ </w:t>
      </w:r>
      <w:r w:rsidR="003727CD">
        <w:t>ПРОЕКТИРОВАНИЕ</w:t>
      </w:r>
      <w:bookmarkEnd w:id="4"/>
    </w:p>
    <w:p w:rsidR="00AF5162" w:rsidRPr="00AF5162" w:rsidRDefault="00AF5162" w:rsidP="00AF5162">
      <w:pPr>
        <w:ind w:firstLine="708"/>
        <w:rPr>
          <w:rFonts w:cs="Times New Roman"/>
          <w:lang w:eastAsia="en-US"/>
        </w:rPr>
      </w:pPr>
      <w:r w:rsidRPr="00AF5162">
        <w:rPr>
          <w:rFonts w:cs="Times New Roman"/>
          <w:lang w:eastAsia="en-US"/>
        </w:rPr>
        <w:t>Сначала</w:t>
      </w:r>
      <w:r>
        <w:rPr>
          <w:rFonts w:cs="Times New Roman"/>
          <w:lang w:eastAsia="en-US"/>
        </w:rPr>
        <w:t xml:space="preserve"> следует поставить конкретные функциональные требования разрабатываемой программе, разбить утилиту на модули и функциональные блоки. Данный подход в большинстве упростит понимание проектирования, сможет помочь устранить проблемы в архитектуре и обеспечи</w:t>
      </w:r>
      <w:r w:rsidR="00FB0E20">
        <w:rPr>
          <w:rFonts w:cs="Times New Roman"/>
          <w:lang w:eastAsia="en-US"/>
        </w:rPr>
        <w:t>ть гибкость каждого из модулей. После того, как аналоги рассмотрены и проведен краткий экскурс в основные понятия, можно поставить конкретные цели разрабатываемому программному обеспечению.</w:t>
      </w:r>
    </w:p>
    <w:p w:rsidR="00AF5162" w:rsidRDefault="003727CD" w:rsidP="00632402">
      <w:pPr>
        <w:pStyle w:val="2"/>
      </w:pPr>
      <w:bookmarkStart w:id="5" w:name="_Toc100608848"/>
      <w:r>
        <w:t>2.</w:t>
      </w:r>
      <w:r w:rsidR="00AF5162">
        <w:t>1</w:t>
      </w:r>
      <w:r>
        <w:t xml:space="preserve"> </w:t>
      </w:r>
      <w:r w:rsidR="00AF5162">
        <w:t>Постановка задачи</w:t>
      </w:r>
      <w:bookmarkEnd w:id="5"/>
    </w:p>
    <w:p w:rsidR="00FB0E20" w:rsidRDefault="00FB0E20" w:rsidP="00F95C15">
      <w:pPr>
        <w:spacing w:after="0"/>
        <w:rPr>
          <w:rFonts w:cs="Times New Roman"/>
          <w:szCs w:val="28"/>
          <w:lang w:eastAsia="en-US"/>
        </w:rPr>
      </w:pPr>
      <w:r>
        <w:rPr>
          <w:rFonts w:cs="Times New Roman"/>
          <w:szCs w:val="28"/>
          <w:lang w:eastAsia="en-US"/>
        </w:rPr>
        <w:t xml:space="preserve">Минимальное требование – просто поиск одинаковых файлов с определённой директории, с из выводом на экран. Так как в условии курсового проекта сказано, что должна быть фильтрация по типам, то это так же будет являться обязательным условием выполнения. </w:t>
      </w:r>
      <w:r w:rsidR="00F95C15">
        <w:rPr>
          <w:rFonts w:cs="Times New Roman"/>
          <w:szCs w:val="28"/>
          <w:lang w:eastAsia="en-US"/>
        </w:rPr>
        <w:t xml:space="preserve">В качестве поиска будет использоваться алгоритм хеширования </w:t>
      </w:r>
      <w:r w:rsidR="00F95C15">
        <w:rPr>
          <w:rFonts w:cs="Times New Roman"/>
          <w:szCs w:val="28"/>
          <w:lang w:val="en-US" w:eastAsia="en-US"/>
        </w:rPr>
        <w:t>MD</w:t>
      </w:r>
      <w:r w:rsidR="00F95C15" w:rsidRPr="00F95C15">
        <w:rPr>
          <w:rFonts w:cs="Times New Roman"/>
          <w:szCs w:val="28"/>
          <w:lang w:eastAsia="en-US"/>
        </w:rPr>
        <w:t>5</w:t>
      </w:r>
      <w:r w:rsidR="00F95C15">
        <w:rPr>
          <w:rFonts w:cs="Times New Roman"/>
          <w:szCs w:val="28"/>
          <w:lang w:eastAsia="en-US"/>
        </w:rPr>
        <w:t xml:space="preserve"> из-за своей скорости и маленькой длине хешируемого слова, что является условием быстрого выполнения утилиты. Так же для оптимизации будут использоваться отображения в память, для упрощённого, для системы, получения </w:t>
      </w:r>
      <w:proofErr w:type="spellStart"/>
      <w:r w:rsidR="00BA53A3">
        <w:rPr>
          <w:rFonts w:cs="Times New Roman"/>
          <w:szCs w:val="28"/>
          <w:lang w:eastAsia="en-US"/>
        </w:rPr>
        <w:t>хеша</w:t>
      </w:r>
      <w:proofErr w:type="spellEnd"/>
      <w:r w:rsidR="00F95C15">
        <w:rPr>
          <w:rFonts w:cs="Times New Roman"/>
          <w:szCs w:val="28"/>
          <w:lang w:eastAsia="en-US"/>
        </w:rPr>
        <w:t xml:space="preserve"> файла. Данный подход поможет не затрачивать лишнее дисковое </w:t>
      </w:r>
      <w:r w:rsidR="00BA53A3">
        <w:rPr>
          <w:rFonts w:cs="Times New Roman"/>
          <w:szCs w:val="28"/>
          <w:lang w:eastAsia="en-US"/>
        </w:rPr>
        <w:t>пространство</w:t>
      </w:r>
      <w:r w:rsidR="00F95C15">
        <w:rPr>
          <w:rFonts w:cs="Times New Roman"/>
          <w:szCs w:val="28"/>
          <w:lang w:eastAsia="en-US"/>
        </w:rPr>
        <w:t xml:space="preserve"> и в несколько раз ускорить работу утилиты. Так как присутствует условие фильтрации по типам, то утилита должна подстраиваться под передаваемые ей пользовательские флаги, следовательно, должен быть установлен обработчик входных флаговых значений. </w:t>
      </w:r>
    </w:p>
    <w:p w:rsidR="00D963AE" w:rsidRDefault="00F95C15" w:rsidP="00D963AE">
      <w:pPr>
        <w:spacing w:after="0"/>
        <w:rPr>
          <w:rFonts w:cs="Times New Roman"/>
          <w:szCs w:val="28"/>
          <w:lang w:eastAsia="en-US"/>
        </w:rPr>
      </w:pPr>
      <w:r>
        <w:rPr>
          <w:rFonts w:cs="Times New Roman"/>
          <w:szCs w:val="28"/>
          <w:lang w:eastAsia="en-US"/>
        </w:rPr>
        <w:t xml:space="preserve">Из вышеперечисленных методов можно составить определённые модули программы, которые будут обеспечивать полную функциональность выполнения. Так </w:t>
      </w:r>
      <w:r w:rsidR="00BA53A3">
        <w:rPr>
          <w:rFonts w:cs="Times New Roman"/>
          <w:szCs w:val="28"/>
          <w:lang w:eastAsia="en-US"/>
        </w:rPr>
        <w:t xml:space="preserve">же следует выделить, что </w:t>
      </w:r>
      <w:r w:rsidR="004D1021">
        <w:rPr>
          <w:rFonts w:cs="Times New Roman"/>
          <w:szCs w:val="28"/>
          <w:lang w:eastAsia="en-US"/>
        </w:rPr>
        <w:t>в данном случае расширение файла, и его имя является одним и тем же, следовательно, для этого не имеет см</w:t>
      </w:r>
      <w:r w:rsidR="00217273">
        <w:rPr>
          <w:rFonts w:cs="Times New Roman"/>
          <w:szCs w:val="28"/>
          <w:lang w:eastAsia="en-US"/>
        </w:rPr>
        <w:t>ысла делать двух разных флагов, и будет организован только один флаг: –</w:t>
      </w:r>
      <w:r w:rsidR="00217273">
        <w:rPr>
          <w:rFonts w:cs="Times New Roman"/>
          <w:szCs w:val="28"/>
          <w:lang w:val="en-US" w:eastAsia="en-US"/>
        </w:rPr>
        <w:t>n</w:t>
      </w:r>
      <w:r w:rsidR="00217273" w:rsidRPr="00217273">
        <w:rPr>
          <w:rFonts w:cs="Times New Roman"/>
          <w:szCs w:val="28"/>
          <w:lang w:eastAsia="en-US"/>
        </w:rPr>
        <w:t xml:space="preserve"> (</w:t>
      </w:r>
      <w:r w:rsidR="00217273">
        <w:rPr>
          <w:rFonts w:cs="Times New Roman"/>
          <w:szCs w:val="28"/>
          <w:lang w:val="en-US" w:eastAsia="en-US"/>
        </w:rPr>
        <w:t>name</w:t>
      </w:r>
      <w:r w:rsidR="00217273" w:rsidRPr="00217273">
        <w:rPr>
          <w:rFonts w:cs="Times New Roman"/>
          <w:szCs w:val="28"/>
          <w:lang w:eastAsia="en-US"/>
        </w:rPr>
        <w:t xml:space="preserve">). </w:t>
      </w:r>
      <w:r w:rsidR="004D1021">
        <w:rPr>
          <w:rFonts w:cs="Times New Roman"/>
          <w:szCs w:val="28"/>
          <w:lang w:eastAsia="en-US"/>
        </w:rPr>
        <w:t xml:space="preserve">Так же к флагам добавляется флаг статистики </w:t>
      </w:r>
      <w:r w:rsidR="004D1021" w:rsidRPr="004D1021">
        <w:rPr>
          <w:rFonts w:cs="Times New Roman"/>
          <w:szCs w:val="28"/>
          <w:lang w:eastAsia="en-US"/>
        </w:rPr>
        <w:t>(–</w:t>
      </w:r>
      <w:r w:rsidR="004D1021">
        <w:rPr>
          <w:rFonts w:cs="Times New Roman"/>
          <w:szCs w:val="28"/>
          <w:lang w:val="en-US" w:eastAsia="en-US"/>
        </w:rPr>
        <w:t>s</w:t>
      </w:r>
      <w:r w:rsidR="004D1021" w:rsidRPr="004D1021">
        <w:rPr>
          <w:rFonts w:cs="Times New Roman"/>
          <w:szCs w:val="28"/>
          <w:lang w:eastAsia="en-US"/>
        </w:rPr>
        <w:t>)</w:t>
      </w:r>
      <w:r w:rsidR="004D1021">
        <w:rPr>
          <w:rFonts w:cs="Times New Roman"/>
          <w:szCs w:val="28"/>
          <w:lang w:eastAsia="en-US"/>
        </w:rPr>
        <w:t>, и флаг удаления файлов</w:t>
      </w:r>
      <w:r w:rsidR="004D1021" w:rsidRPr="004D1021">
        <w:rPr>
          <w:rFonts w:cs="Times New Roman"/>
          <w:szCs w:val="28"/>
          <w:lang w:eastAsia="en-US"/>
        </w:rPr>
        <w:t xml:space="preserve"> (–</w:t>
      </w:r>
      <w:r w:rsidR="004D1021">
        <w:rPr>
          <w:rFonts w:cs="Times New Roman"/>
          <w:szCs w:val="28"/>
          <w:lang w:val="en-US" w:eastAsia="en-US"/>
        </w:rPr>
        <w:t>d</w:t>
      </w:r>
      <w:r w:rsidR="004D1021" w:rsidRPr="004D1021">
        <w:rPr>
          <w:rFonts w:cs="Times New Roman"/>
          <w:szCs w:val="28"/>
          <w:lang w:eastAsia="en-US"/>
        </w:rPr>
        <w:t>)</w:t>
      </w:r>
      <w:r w:rsidR="004D1021">
        <w:rPr>
          <w:rFonts w:cs="Times New Roman"/>
          <w:szCs w:val="28"/>
          <w:lang w:eastAsia="en-US"/>
        </w:rPr>
        <w:t>. Первый будет использоваться для показа текущей статистики сбора файлов, второй для полного удаления дубликатов файлов после их поиска.</w:t>
      </w:r>
      <w:r w:rsidR="00F53010">
        <w:rPr>
          <w:rFonts w:cs="Times New Roman"/>
          <w:szCs w:val="28"/>
          <w:lang w:eastAsia="en-US"/>
        </w:rPr>
        <w:t xml:space="preserve"> </w:t>
      </w:r>
      <w:r w:rsidR="00217273">
        <w:rPr>
          <w:rFonts w:cs="Times New Roman"/>
          <w:szCs w:val="28"/>
          <w:lang w:eastAsia="en-US"/>
        </w:rPr>
        <w:t xml:space="preserve">Дополнительный флаг – флаг сбора всех файлов </w:t>
      </w:r>
      <w:r w:rsidR="00217273" w:rsidRPr="00217273">
        <w:rPr>
          <w:rFonts w:cs="Times New Roman"/>
          <w:szCs w:val="28"/>
          <w:lang w:eastAsia="en-US"/>
        </w:rPr>
        <w:t>–</w:t>
      </w:r>
      <w:r w:rsidR="00217273">
        <w:rPr>
          <w:rFonts w:cs="Times New Roman"/>
          <w:szCs w:val="28"/>
          <w:lang w:val="en-US" w:eastAsia="en-US"/>
        </w:rPr>
        <w:t>a</w:t>
      </w:r>
      <w:r w:rsidR="00217273" w:rsidRPr="00217273">
        <w:rPr>
          <w:rFonts w:cs="Times New Roman"/>
          <w:szCs w:val="28"/>
          <w:lang w:eastAsia="en-US"/>
        </w:rPr>
        <w:t xml:space="preserve"> (</w:t>
      </w:r>
      <w:r w:rsidR="00217273">
        <w:rPr>
          <w:rFonts w:cs="Times New Roman"/>
          <w:szCs w:val="28"/>
          <w:lang w:val="en-US" w:eastAsia="en-US"/>
        </w:rPr>
        <w:t>all</w:t>
      </w:r>
      <w:r w:rsidR="00217273" w:rsidRPr="00217273">
        <w:rPr>
          <w:rFonts w:cs="Times New Roman"/>
          <w:szCs w:val="28"/>
          <w:lang w:eastAsia="en-US"/>
        </w:rPr>
        <w:t xml:space="preserve">), </w:t>
      </w:r>
      <w:r w:rsidR="00217273">
        <w:rPr>
          <w:rFonts w:cs="Times New Roman"/>
          <w:szCs w:val="28"/>
          <w:lang w:eastAsia="en-US"/>
        </w:rPr>
        <w:t>используется в различных утилитах, для поиска системных файлов, или скрытых файлов, начинающихся с точки</w:t>
      </w:r>
      <w:r w:rsidR="00217273" w:rsidRPr="00217273">
        <w:rPr>
          <w:rFonts w:cs="Times New Roman"/>
          <w:szCs w:val="28"/>
          <w:lang w:eastAsia="en-US"/>
        </w:rPr>
        <w:t xml:space="preserve">. </w:t>
      </w:r>
      <w:r w:rsidR="00F53010">
        <w:rPr>
          <w:rFonts w:cs="Times New Roman"/>
          <w:szCs w:val="28"/>
          <w:lang w:eastAsia="en-US"/>
        </w:rPr>
        <w:t>Последний флаг – флаг примера</w:t>
      </w:r>
      <w:r w:rsidR="00F53010" w:rsidRPr="00F53010">
        <w:rPr>
          <w:rFonts w:cs="Times New Roman"/>
          <w:szCs w:val="28"/>
          <w:lang w:eastAsia="en-US"/>
        </w:rPr>
        <w:t xml:space="preserve"> (–</w:t>
      </w:r>
      <w:r w:rsidR="00217273">
        <w:rPr>
          <w:rFonts w:cs="Times New Roman"/>
          <w:szCs w:val="28"/>
          <w:lang w:val="en-US" w:eastAsia="en-US"/>
        </w:rPr>
        <w:t>t</w:t>
      </w:r>
      <w:r w:rsidR="00F53010">
        <w:rPr>
          <w:rFonts w:cs="Times New Roman"/>
          <w:szCs w:val="28"/>
          <w:lang w:eastAsia="en-US"/>
        </w:rPr>
        <w:t xml:space="preserve">), который будет отображать корректное поведение программы. С него и стоит начать описание модулей программы. </w:t>
      </w:r>
    </w:p>
    <w:p w:rsidR="00D963AE" w:rsidRDefault="00D963AE" w:rsidP="00D963AE">
      <w:pPr>
        <w:pStyle w:val="2"/>
        <w:rPr>
          <w:lang w:eastAsia="en-US"/>
        </w:rPr>
      </w:pPr>
      <w:bookmarkStart w:id="6" w:name="_Toc100608849"/>
      <w:r>
        <w:rPr>
          <w:lang w:eastAsia="en-US"/>
        </w:rPr>
        <w:t>2.2 Разбиение программы на модули</w:t>
      </w:r>
      <w:bookmarkEnd w:id="6"/>
    </w:p>
    <w:p w:rsidR="00D963AE" w:rsidRPr="00E113EF" w:rsidRDefault="00D963AE" w:rsidP="00E113EF">
      <w:pPr>
        <w:spacing w:after="0"/>
        <w:ind w:firstLine="708"/>
        <w:rPr>
          <w:rFonts w:cs="Times New Roman"/>
          <w:szCs w:val="28"/>
          <w:lang w:eastAsia="en-US"/>
        </w:rPr>
      </w:pPr>
      <w:r>
        <w:rPr>
          <w:lang w:eastAsia="en-US"/>
        </w:rPr>
        <w:t xml:space="preserve">Для корректного решения излагаемой проблемы всю программу следует разбить на модули, которые впоследствии будут реализованы в функциях или блоках кода. </w:t>
      </w:r>
      <w:r w:rsidR="00E113EF">
        <w:rPr>
          <w:lang w:eastAsia="en-US"/>
        </w:rPr>
        <w:t>Модулем будет являться полноценная функция или подфункция, а блоком – блок кода, который может содержаться в модуле.</w:t>
      </w:r>
    </w:p>
    <w:p w:rsidR="00F53010" w:rsidRDefault="00F53010" w:rsidP="00E113EF">
      <w:pPr>
        <w:pStyle w:val="3"/>
      </w:pPr>
      <w:bookmarkStart w:id="7" w:name="_Toc100608850"/>
      <w:r>
        <w:lastRenderedPageBreak/>
        <w:t>2.2</w:t>
      </w:r>
      <w:r w:rsidR="00E113EF">
        <w:t>.1</w:t>
      </w:r>
      <w:r>
        <w:t xml:space="preserve"> Модуль </w:t>
      </w:r>
      <w:r w:rsidR="00E113EF">
        <w:t>тестирования</w:t>
      </w:r>
      <w:bookmarkEnd w:id="7"/>
    </w:p>
    <w:p w:rsidR="00F53010" w:rsidRPr="00F53010" w:rsidRDefault="00F53010" w:rsidP="00F53010">
      <w:pPr>
        <w:spacing w:after="0"/>
        <w:ind w:firstLine="708"/>
        <w:rPr>
          <w:lang w:eastAsia="en-US"/>
        </w:rPr>
      </w:pPr>
      <w:r>
        <w:rPr>
          <w:lang w:eastAsia="en-US"/>
        </w:rPr>
        <w:t>Данный модуль будет полностью симулировать применение программы. Он будет представлять собой открытие какого-то каталога, создания там нескольких файлов с одинаковым содержимым, выводом этого содержимого на экран, задержкой для проверки содержимого и удалением или поиском одинаковых файлов. Модуль необходим для отображения корректного поведения программы, и будет использовать максимальное количество модулей, описанных ниже.</w:t>
      </w:r>
    </w:p>
    <w:p w:rsidR="004D1021" w:rsidRPr="00F53010" w:rsidRDefault="00E113EF" w:rsidP="00E113EF">
      <w:pPr>
        <w:pStyle w:val="3"/>
      </w:pPr>
      <w:bookmarkStart w:id="8" w:name="_Toc100608851"/>
      <w:r>
        <w:t>2.2.2</w:t>
      </w:r>
      <w:r w:rsidR="004D1021" w:rsidRPr="00F53010">
        <w:t xml:space="preserve"> </w:t>
      </w:r>
      <w:r w:rsidR="004D1021">
        <w:t>Модуль хранения данных о файлах</w:t>
      </w:r>
      <w:bookmarkEnd w:id="8"/>
    </w:p>
    <w:p w:rsidR="004D1021" w:rsidRDefault="004D1021" w:rsidP="004D1021">
      <w:pPr>
        <w:rPr>
          <w:lang w:eastAsia="en-US"/>
        </w:rPr>
      </w:pPr>
      <w:r>
        <w:rPr>
          <w:lang w:eastAsia="en-US"/>
        </w:rPr>
        <w:t xml:space="preserve">Данный модуль будет представлять собой некий массив самостоятельно написанной структуры, которая будет использоваться для хранения всех метаданных о каждом проверяемом файле. В данном случае метаданными будут служить хеш файла и его имя, для уникальных файлов, и имя файла и путь до него, для дублирующихся файлов. Данный </w:t>
      </w:r>
      <w:r w:rsidR="00297EA1">
        <w:rPr>
          <w:lang w:eastAsia="en-US"/>
        </w:rPr>
        <w:t xml:space="preserve">модуль будет представлять из себя два вектора данных структур. </w:t>
      </w:r>
    </w:p>
    <w:p w:rsidR="00297EA1" w:rsidRDefault="00F53010" w:rsidP="00E113EF">
      <w:pPr>
        <w:pStyle w:val="3"/>
      </w:pPr>
      <w:bookmarkStart w:id="9" w:name="_Toc100608852"/>
      <w:r>
        <w:t>2.</w:t>
      </w:r>
      <w:r w:rsidR="00E113EF">
        <w:t>2.3</w:t>
      </w:r>
      <w:r w:rsidR="00297EA1" w:rsidRPr="00297EA1">
        <w:t xml:space="preserve"> </w:t>
      </w:r>
      <w:r w:rsidR="000378A1">
        <w:t>Модуль</w:t>
      </w:r>
      <w:r w:rsidR="00297EA1">
        <w:t xml:space="preserve"> сбора информации о файлах</w:t>
      </w:r>
      <w:bookmarkEnd w:id="9"/>
    </w:p>
    <w:p w:rsidR="00297EA1" w:rsidRDefault="000378A1" w:rsidP="0008310A">
      <w:pPr>
        <w:spacing w:after="0"/>
        <w:rPr>
          <w:lang w:eastAsia="en-US"/>
        </w:rPr>
      </w:pPr>
      <w:r>
        <w:rPr>
          <w:lang w:eastAsia="en-US"/>
        </w:rPr>
        <w:t>Модуль</w:t>
      </w:r>
      <w:r w:rsidR="00297EA1">
        <w:rPr>
          <w:lang w:eastAsia="en-US"/>
        </w:rPr>
        <w:t xml:space="preserve"> </w:t>
      </w:r>
      <w:r>
        <w:rPr>
          <w:lang w:eastAsia="en-US"/>
        </w:rPr>
        <w:t>блок</w:t>
      </w:r>
      <w:r w:rsidR="00297EA1">
        <w:rPr>
          <w:lang w:eastAsia="en-US"/>
        </w:rPr>
        <w:t xml:space="preserve"> будет представлять собой рекурсивную функцию, используемую для прохождения по всем файлам с задающей директории. </w:t>
      </w:r>
      <w:r>
        <w:rPr>
          <w:lang w:eastAsia="en-US"/>
        </w:rPr>
        <w:t xml:space="preserve">Модуль </w:t>
      </w:r>
      <w:r w:rsidR="00297EA1">
        <w:rPr>
          <w:lang w:eastAsia="en-US"/>
        </w:rPr>
        <w:t xml:space="preserve">необходим для обновления информации модуля хранения данных о </w:t>
      </w:r>
      <w:r w:rsidR="00297EA1">
        <w:rPr>
          <w:lang w:eastAsia="en-US"/>
        </w:rPr>
        <w:br/>
        <w:t>файлах. В нём же можно выделить ещё несколько</w:t>
      </w:r>
      <w:r w:rsidR="00F53010">
        <w:rPr>
          <w:lang w:eastAsia="en-US"/>
        </w:rPr>
        <w:t xml:space="preserve"> блоков и модулей</w:t>
      </w:r>
      <w:r w:rsidR="00297EA1">
        <w:rPr>
          <w:lang w:eastAsia="en-US"/>
        </w:rPr>
        <w:t xml:space="preserve">, которые будут описаны в заголовках </w:t>
      </w:r>
      <w:r w:rsidR="00F53010">
        <w:rPr>
          <w:b/>
          <w:lang w:eastAsia="en-US"/>
        </w:rPr>
        <w:t>2.</w:t>
      </w:r>
      <w:r>
        <w:rPr>
          <w:b/>
          <w:lang w:eastAsia="en-US"/>
        </w:rPr>
        <w:t>2.</w:t>
      </w:r>
      <w:r w:rsidR="00F53010">
        <w:rPr>
          <w:b/>
          <w:lang w:eastAsia="en-US"/>
        </w:rPr>
        <w:t>5</w:t>
      </w:r>
      <w:r w:rsidR="00F53010">
        <w:rPr>
          <w:lang w:eastAsia="en-US"/>
        </w:rPr>
        <w:t xml:space="preserve">, </w:t>
      </w:r>
      <w:r w:rsidR="00F53010">
        <w:rPr>
          <w:b/>
          <w:lang w:eastAsia="en-US"/>
        </w:rPr>
        <w:t>2.</w:t>
      </w:r>
      <w:r>
        <w:rPr>
          <w:b/>
          <w:lang w:eastAsia="en-US"/>
        </w:rPr>
        <w:t>2.</w:t>
      </w:r>
      <w:r w:rsidR="00F53010">
        <w:rPr>
          <w:b/>
          <w:lang w:eastAsia="en-US"/>
        </w:rPr>
        <w:t xml:space="preserve">6 </w:t>
      </w:r>
      <w:r w:rsidR="00F53010" w:rsidRPr="00F53010">
        <w:rPr>
          <w:lang w:eastAsia="en-US"/>
        </w:rPr>
        <w:t>и</w:t>
      </w:r>
      <w:r w:rsidR="00F53010">
        <w:rPr>
          <w:b/>
          <w:lang w:eastAsia="en-US"/>
        </w:rPr>
        <w:t xml:space="preserve"> 2.</w:t>
      </w:r>
      <w:r>
        <w:rPr>
          <w:b/>
          <w:lang w:eastAsia="en-US"/>
        </w:rPr>
        <w:t>2.</w:t>
      </w:r>
      <w:r w:rsidR="00F53010">
        <w:rPr>
          <w:b/>
          <w:lang w:eastAsia="en-US"/>
        </w:rPr>
        <w:t>7.</w:t>
      </w:r>
    </w:p>
    <w:p w:rsidR="00297EA1" w:rsidRDefault="00297EA1" w:rsidP="00E113EF">
      <w:pPr>
        <w:pStyle w:val="3"/>
      </w:pPr>
      <w:bookmarkStart w:id="10" w:name="_Toc100608853"/>
      <w:r>
        <w:t>2.</w:t>
      </w:r>
      <w:r w:rsidR="00E113EF">
        <w:t>2.4</w:t>
      </w:r>
      <w:r w:rsidRPr="00F53010">
        <w:t xml:space="preserve"> </w:t>
      </w:r>
      <w:r w:rsidR="000378A1">
        <w:t>Блок</w:t>
      </w:r>
      <w:r>
        <w:t xml:space="preserve"> чтения информации о файле</w:t>
      </w:r>
      <w:bookmarkEnd w:id="10"/>
    </w:p>
    <w:p w:rsidR="00F53010" w:rsidRDefault="000378A1" w:rsidP="0008310A">
      <w:pPr>
        <w:rPr>
          <w:lang w:eastAsia="en-US"/>
        </w:rPr>
      </w:pPr>
      <w:r>
        <w:rPr>
          <w:lang w:eastAsia="en-US"/>
        </w:rPr>
        <w:t>Блок</w:t>
      </w:r>
      <w:r w:rsidR="00297EA1">
        <w:rPr>
          <w:lang w:eastAsia="en-US"/>
        </w:rPr>
        <w:t xml:space="preserve"> будет реализовывать собой отображение данных</w:t>
      </w:r>
      <w:r w:rsidR="0008310A">
        <w:rPr>
          <w:lang w:eastAsia="en-US"/>
        </w:rPr>
        <w:t xml:space="preserve"> файла</w:t>
      </w:r>
      <w:r w:rsidR="00297EA1">
        <w:rPr>
          <w:lang w:eastAsia="en-US"/>
        </w:rPr>
        <w:t xml:space="preserve"> в виртуальное адресное пространство,</w:t>
      </w:r>
      <w:r w:rsidR="0008310A">
        <w:rPr>
          <w:lang w:eastAsia="en-US"/>
        </w:rPr>
        <w:t xml:space="preserve"> после чего будут задействован</w:t>
      </w:r>
      <w:r w:rsidR="00297EA1">
        <w:rPr>
          <w:lang w:eastAsia="en-US"/>
        </w:rPr>
        <w:t xml:space="preserve"> </w:t>
      </w:r>
      <w:r w:rsidR="0008310A">
        <w:rPr>
          <w:lang w:eastAsia="en-US"/>
        </w:rPr>
        <w:t>блок</w:t>
      </w:r>
      <w:r w:rsidR="00297EA1">
        <w:rPr>
          <w:lang w:eastAsia="en-US"/>
        </w:rPr>
        <w:t xml:space="preserve"> получения </w:t>
      </w:r>
      <w:proofErr w:type="spellStart"/>
      <w:r w:rsidR="00297EA1">
        <w:rPr>
          <w:lang w:eastAsia="en-US"/>
        </w:rPr>
        <w:t>хеша</w:t>
      </w:r>
      <w:proofErr w:type="spellEnd"/>
      <w:r w:rsidR="00297EA1">
        <w:rPr>
          <w:lang w:eastAsia="en-US"/>
        </w:rPr>
        <w:t xml:space="preserve"> файла и </w:t>
      </w:r>
      <w:r w:rsidR="00F53010">
        <w:rPr>
          <w:lang w:eastAsia="en-US"/>
        </w:rPr>
        <w:t xml:space="preserve">модуль </w:t>
      </w:r>
      <w:r w:rsidR="00297EA1">
        <w:rPr>
          <w:lang w:eastAsia="en-US"/>
        </w:rPr>
        <w:t xml:space="preserve">преобразования </w:t>
      </w:r>
      <w:proofErr w:type="spellStart"/>
      <w:r w:rsidR="00F53010">
        <w:rPr>
          <w:lang w:eastAsia="en-US"/>
        </w:rPr>
        <w:t>хеша</w:t>
      </w:r>
      <w:proofErr w:type="spellEnd"/>
      <w:r w:rsidR="00F53010">
        <w:rPr>
          <w:lang w:eastAsia="en-US"/>
        </w:rPr>
        <w:t xml:space="preserve"> </w:t>
      </w:r>
      <w:r w:rsidR="00297EA1">
        <w:rPr>
          <w:lang w:eastAsia="en-US"/>
        </w:rPr>
        <w:t xml:space="preserve">в </w:t>
      </w:r>
      <w:r w:rsidR="00F53010">
        <w:rPr>
          <w:lang w:eastAsia="en-US"/>
        </w:rPr>
        <w:t>шестнадцатеричную систему счисления</w:t>
      </w:r>
      <w:r w:rsidR="002867D3">
        <w:rPr>
          <w:lang w:eastAsia="en-US"/>
        </w:rPr>
        <w:t xml:space="preserve"> (СС)</w:t>
      </w:r>
      <w:r w:rsidR="00F53010">
        <w:rPr>
          <w:lang w:eastAsia="en-US"/>
        </w:rPr>
        <w:t xml:space="preserve">. </w:t>
      </w:r>
    </w:p>
    <w:p w:rsidR="00297EA1" w:rsidRPr="00F53010" w:rsidRDefault="00E113EF" w:rsidP="00E113EF">
      <w:pPr>
        <w:pStyle w:val="3"/>
      </w:pPr>
      <w:bookmarkStart w:id="11" w:name="_Toc100608854"/>
      <w:r>
        <w:t>2.2.5</w:t>
      </w:r>
      <w:r w:rsidR="00297EA1">
        <w:t xml:space="preserve"> </w:t>
      </w:r>
      <w:r w:rsidR="00F53010">
        <w:t>Блок хеширования данных файла</w:t>
      </w:r>
      <w:bookmarkEnd w:id="11"/>
    </w:p>
    <w:p w:rsidR="00F53010" w:rsidRDefault="00F53010" w:rsidP="008E289D">
      <w:pPr>
        <w:rPr>
          <w:lang w:eastAsia="en-US"/>
        </w:rPr>
      </w:pPr>
      <w:r>
        <w:rPr>
          <w:lang w:eastAsia="en-US"/>
        </w:rPr>
        <w:t>Данный</w:t>
      </w:r>
      <w:r w:rsidR="008E289D">
        <w:rPr>
          <w:lang w:eastAsia="en-US"/>
        </w:rPr>
        <w:t xml:space="preserve"> блок кода</w:t>
      </w:r>
      <w:r>
        <w:rPr>
          <w:lang w:eastAsia="en-US"/>
        </w:rPr>
        <w:t xml:space="preserve"> </w:t>
      </w:r>
      <w:r w:rsidR="0008310A">
        <w:rPr>
          <w:lang w:eastAsia="en-US"/>
        </w:rPr>
        <w:t xml:space="preserve">просто </w:t>
      </w:r>
      <w:r>
        <w:rPr>
          <w:lang w:eastAsia="en-US"/>
        </w:rPr>
        <w:t xml:space="preserve">будет представлять </w:t>
      </w:r>
      <w:r w:rsidR="008E289D">
        <w:rPr>
          <w:lang w:eastAsia="en-US"/>
        </w:rPr>
        <w:t xml:space="preserve">собой получения </w:t>
      </w:r>
      <w:proofErr w:type="spellStart"/>
      <w:r w:rsidR="008E289D">
        <w:rPr>
          <w:lang w:eastAsia="en-US"/>
        </w:rPr>
        <w:t>хеша</w:t>
      </w:r>
      <w:proofErr w:type="spellEnd"/>
      <w:r w:rsidR="008E289D">
        <w:rPr>
          <w:lang w:eastAsia="en-US"/>
        </w:rPr>
        <w:t xml:space="preserve"> </w:t>
      </w:r>
      <w:r w:rsidR="0008310A">
        <w:rPr>
          <w:lang w:eastAsia="en-US"/>
        </w:rPr>
        <w:t>определённого файла основываясь не его отображении в виртуальном адресном пространстве. После выполнения этого блока необходимо освободить адресное пространство.</w:t>
      </w:r>
    </w:p>
    <w:p w:rsidR="0008310A" w:rsidRDefault="00E113EF" w:rsidP="00E113EF">
      <w:pPr>
        <w:pStyle w:val="3"/>
      </w:pPr>
      <w:bookmarkStart w:id="12" w:name="_Toc100608855"/>
      <w:r>
        <w:t>2.2.6</w:t>
      </w:r>
      <w:r w:rsidR="0008310A">
        <w:t xml:space="preserve"> Модуль преобразования </w:t>
      </w:r>
      <w:proofErr w:type="spellStart"/>
      <w:r w:rsidR="0008310A">
        <w:t>хеша</w:t>
      </w:r>
      <w:bookmarkEnd w:id="12"/>
      <w:proofErr w:type="spellEnd"/>
    </w:p>
    <w:p w:rsidR="0008310A" w:rsidRDefault="0008310A" w:rsidP="0008310A">
      <w:pPr>
        <w:ind w:firstLine="708"/>
        <w:rPr>
          <w:lang w:eastAsia="en-US"/>
        </w:rPr>
      </w:pPr>
      <w:r>
        <w:rPr>
          <w:lang w:eastAsia="en-US"/>
        </w:rPr>
        <w:t xml:space="preserve">Данный модуль преобразовывает полученный хеш, который может состоять из нечитаемых символов или же из символов, неудобных для работы, в </w:t>
      </w:r>
      <w:r>
        <w:rPr>
          <w:lang w:eastAsia="en-US"/>
        </w:rPr>
        <w:lastRenderedPageBreak/>
        <w:t xml:space="preserve">строку, определённой длины, состоящую из шестнадцатеричных чисел. Преобразование необходимо для корректной работы, ибо данные в неудобных форматах для чтения могут неправильно сравниваться. </w:t>
      </w:r>
    </w:p>
    <w:p w:rsidR="0008310A" w:rsidRDefault="00E113EF" w:rsidP="00E113EF">
      <w:pPr>
        <w:pStyle w:val="3"/>
      </w:pPr>
      <w:bookmarkStart w:id="13" w:name="_Toc100608856"/>
      <w:r>
        <w:t>2.2.7</w:t>
      </w:r>
      <w:r w:rsidR="0008310A">
        <w:t xml:space="preserve"> Модуль обработки флагов.</w:t>
      </w:r>
      <w:bookmarkEnd w:id="13"/>
      <w:r w:rsidR="0008310A">
        <w:t xml:space="preserve"> </w:t>
      </w:r>
    </w:p>
    <w:p w:rsidR="0008310A" w:rsidRDefault="0008310A" w:rsidP="0008310A">
      <w:pPr>
        <w:ind w:firstLine="708"/>
        <w:rPr>
          <w:lang w:eastAsia="en-US"/>
        </w:rPr>
      </w:pPr>
      <w:r>
        <w:rPr>
          <w:lang w:eastAsia="en-US"/>
        </w:rPr>
        <w:t>Модуль представляет собой преобразование входных данных в определённые флаги, котор</w:t>
      </w:r>
      <w:r w:rsidR="006F0AD9">
        <w:rPr>
          <w:lang w:eastAsia="en-US"/>
        </w:rPr>
        <w:t xml:space="preserve">ые в дальнейшем будут использоваться в блоке проверки данных и выводе. </w:t>
      </w:r>
    </w:p>
    <w:p w:rsidR="006F0AD9" w:rsidRDefault="00E113EF" w:rsidP="00E113EF">
      <w:pPr>
        <w:pStyle w:val="3"/>
      </w:pPr>
      <w:bookmarkStart w:id="14" w:name="_Toc100608857"/>
      <w:r>
        <w:t>2.2.8</w:t>
      </w:r>
      <w:r w:rsidR="006F0AD9">
        <w:t xml:space="preserve"> </w:t>
      </w:r>
      <w:r w:rsidR="00A658B9">
        <w:t>Блок проверки о хранении файла</w:t>
      </w:r>
      <w:r w:rsidR="006F0AD9">
        <w:t>.</w:t>
      </w:r>
      <w:bookmarkEnd w:id="14"/>
    </w:p>
    <w:p w:rsidR="006F0AD9" w:rsidRDefault="006F0AD9" w:rsidP="006F0AD9">
      <w:pPr>
        <w:rPr>
          <w:lang w:eastAsia="en-US"/>
        </w:rPr>
      </w:pPr>
      <w:r>
        <w:rPr>
          <w:lang w:eastAsia="en-US"/>
        </w:rPr>
        <w:t>Блок является проверкой данных конкретного файла со всеми файлами, которые хранятся в модуле хранения данных. Модуль может изменяться, в связи с изменением некоторых флагов. В случае выполнения определённых условий, данные файла будут заноситься в вектор дублирующихся файлов.</w:t>
      </w:r>
    </w:p>
    <w:p w:rsidR="006F0AD9" w:rsidRPr="006F0AD9" w:rsidRDefault="00E113EF" w:rsidP="00E113EF">
      <w:pPr>
        <w:pStyle w:val="3"/>
      </w:pPr>
      <w:bookmarkStart w:id="15" w:name="_Toc100608858"/>
      <w:r>
        <w:t>2.2.9</w:t>
      </w:r>
      <w:r w:rsidR="006F0AD9">
        <w:t xml:space="preserve"> Модуль удаления файлов</w:t>
      </w:r>
      <w:bookmarkEnd w:id="15"/>
      <w:r w:rsidR="006F0AD9" w:rsidRPr="006F0AD9">
        <w:t xml:space="preserve"> </w:t>
      </w:r>
    </w:p>
    <w:p w:rsidR="009B0248" w:rsidRDefault="006F0AD9" w:rsidP="00B93612">
      <w:pPr>
        <w:ind w:firstLine="708"/>
        <w:rPr>
          <w:lang w:eastAsia="en-US"/>
        </w:rPr>
      </w:pPr>
      <w:r>
        <w:rPr>
          <w:lang w:eastAsia="en-US"/>
        </w:rPr>
        <w:t>Модуль является простым считыванием вектора дублирующихся файлов и их последующего удаления</w:t>
      </w:r>
      <w:r w:rsidR="009B0248">
        <w:rPr>
          <w:lang w:eastAsia="en-US"/>
        </w:rPr>
        <w:t xml:space="preserve">. </w:t>
      </w:r>
      <w:r w:rsidR="009B0248" w:rsidRPr="009B0248">
        <w:rPr>
          <w:highlight w:val="yellow"/>
          <w:lang w:eastAsia="en-US"/>
        </w:rPr>
        <w:t>Так же возможно не полное, а выборочное удаление файлов.</w:t>
      </w:r>
      <w:r w:rsidR="00B93612">
        <w:rPr>
          <w:lang w:eastAsia="en-US"/>
        </w:rPr>
        <w:t xml:space="preserve"> </w:t>
      </w:r>
    </w:p>
    <w:p w:rsidR="009B0248" w:rsidRDefault="009B0248" w:rsidP="006F0AD9">
      <w:pPr>
        <w:ind w:firstLine="708"/>
        <w:rPr>
          <w:lang w:eastAsia="en-US"/>
        </w:rPr>
      </w:pPr>
      <w:r>
        <w:rPr>
          <w:lang w:eastAsia="en-US"/>
        </w:rPr>
        <w:t>Все вышеперечисленные модули позволяют обеспечить полноту выполняемых действий, соответственно необходимы для выполнения курсовой работы.</w:t>
      </w:r>
    </w:p>
    <w:p w:rsidR="009B0248" w:rsidRDefault="009B0248">
      <w:pPr>
        <w:spacing w:after="160" w:line="259" w:lineRule="auto"/>
        <w:ind w:firstLine="0"/>
        <w:jc w:val="left"/>
        <w:rPr>
          <w:lang w:eastAsia="en-US"/>
        </w:rPr>
      </w:pPr>
      <w:r>
        <w:rPr>
          <w:lang w:eastAsia="en-US"/>
        </w:rPr>
        <w:br w:type="page"/>
      </w:r>
    </w:p>
    <w:p w:rsidR="00567291" w:rsidRDefault="009B0248" w:rsidP="0044253A">
      <w:pPr>
        <w:pStyle w:val="1"/>
        <w:numPr>
          <w:ilvl w:val="0"/>
          <w:numId w:val="11"/>
        </w:numPr>
      </w:pPr>
      <w:bookmarkStart w:id="16" w:name="_Toc100608859"/>
      <w:r>
        <w:lastRenderedPageBreak/>
        <w:t>ФУНКЦИОНАЛЬНОЕ ПРОЕКТИРОВАНИЕ</w:t>
      </w:r>
      <w:bookmarkEnd w:id="16"/>
    </w:p>
    <w:p w:rsidR="009B0248" w:rsidRDefault="00567291" w:rsidP="0044253A">
      <w:pPr>
        <w:spacing w:before="240"/>
        <w:ind w:firstLine="708"/>
      </w:pPr>
      <w:r>
        <w:t xml:space="preserve">Данная глава будет представлять собой ключевой раздел, дающий понимание работы моей утилиты, её структуру, с точки зрения описания отдельных функций и модулей, обработки данных, </w:t>
      </w:r>
      <w:r w:rsidR="0044253A">
        <w:t xml:space="preserve">с приведением листинга и структурной диаграммой, вынесенной в приложение «А». </w:t>
      </w:r>
    </w:p>
    <w:p w:rsidR="004428E0" w:rsidRDefault="0044253A" w:rsidP="00632402">
      <w:pPr>
        <w:pStyle w:val="2"/>
      </w:pPr>
      <w:bookmarkStart w:id="17" w:name="_Toc100608860"/>
      <w:r>
        <w:t xml:space="preserve">3.1 </w:t>
      </w:r>
      <w:r w:rsidRPr="00632402">
        <w:t>Описание</w:t>
      </w:r>
      <w:r>
        <w:t xml:space="preserve"> структур утилиты</w:t>
      </w:r>
      <w:bookmarkEnd w:id="17"/>
    </w:p>
    <w:p w:rsidR="00217273" w:rsidRDefault="00217273" w:rsidP="00D01FEC">
      <w:pPr>
        <w:ind w:firstLine="708"/>
        <w:rPr>
          <w:lang w:eastAsia="en-US"/>
        </w:rPr>
      </w:pPr>
      <w:r>
        <w:rPr>
          <w:lang w:eastAsia="en-US"/>
        </w:rPr>
        <w:t>К</w:t>
      </w:r>
      <w:r w:rsidR="004428E0">
        <w:rPr>
          <w:lang w:eastAsia="en-US"/>
        </w:rPr>
        <w:t xml:space="preserve">лючевыми структурами утилиты являются </w:t>
      </w:r>
      <w:r w:rsidR="004428E0">
        <w:rPr>
          <w:lang w:val="en-US" w:eastAsia="en-US"/>
        </w:rPr>
        <w:t>file</w:t>
      </w:r>
      <w:r w:rsidR="004428E0" w:rsidRPr="004428E0">
        <w:rPr>
          <w:lang w:eastAsia="en-US"/>
        </w:rPr>
        <w:t>_</w:t>
      </w:r>
      <w:r w:rsidR="004428E0">
        <w:rPr>
          <w:lang w:val="en-US" w:eastAsia="en-US"/>
        </w:rPr>
        <w:t>data</w:t>
      </w:r>
      <w:r>
        <w:rPr>
          <w:lang w:eastAsia="en-US"/>
        </w:rPr>
        <w:t xml:space="preserve">, </w:t>
      </w:r>
      <w:r w:rsidR="004428E0">
        <w:rPr>
          <w:lang w:val="en-US" w:eastAsia="en-US"/>
        </w:rPr>
        <w:t>file</w:t>
      </w:r>
      <w:r w:rsidR="004428E0" w:rsidRPr="004428E0">
        <w:rPr>
          <w:lang w:eastAsia="en-US"/>
        </w:rPr>
        <w:t>_</w:t>
      </w:r>
      <w:r w:rsidR="004428E0">
        <w:rPr>
          <w:lang w:val="en-US" w:eastAsia="en-US"/>
        </w:rPr>
        <w:t>to</w:t>
      </w:r>
      <w:r w:rsidR="004428E0" w:rsidRPr="004428E0">
        <w:rPr>
          <w:lang w:eastAsia="en-US"/>
        </w:rPr>
        <w:t>_</w:t>
      </w:r>
      <w:r w:rsidR="004428E0">
        <w:rPr>
          <w:lang w:val="en-US" w:eastAsia="en-US"/>
        </w:rPr>
        <w:t>delete</w:t>
      </w:r>
      <w:r w:rsidRPr="00217273">
        <w:rPr>
          <w:lang w:eastAsia="en-US"/>
        </w:rPr>
        <w:t xml:space="preserve"> и </w:t>
      </w:r>
      <w:r>
        <w:rPr>
          <w:lang w:val="en-US" w:eastAsia="en-US"/>
        </w:rPr>
        <w:t>flags</w:t>
      </w:r>
      <w:r w:rsidR="004428E0">
        <w:rPr>
          <w:lang w:eastAsia="en-US"/>
        </w:rPr>
        <w:t xml:space="preserve">. </w:t>
      </w:r>
    </w:p>
    <w:p w:rsidR="00217273" w:rsidRDefault="00217273" w:rsidP="00AE2EE1">
      <w:pPr>
        <w:spacing w:after="0"/>
        <w:ind w:firstLine="708"/>
        <w:rPr>
          <w:lang w:eastAsia="en-US"/>
        </w:rPr>
      </w:pPr>
      <w:r>
        <w:rPr>
          <w:lang w:eastAsia="en-US"/>
        </w:rPr>
        <w:t xml:space="preserve">Первые две структуры представляют собой шаблоны для хранения имени файла и его </w:t>
      </w:r>
      <w:proofErr w:type="spellStart"/>
      <w:r>
        <w:rPr>
          <w:lang w:eastAsia="en-US"/>
        </w:rPr>
        <w:t>хеша</w:t>
      </w:r>
      <w:proofErr w:type="spellEnd"/>
      <w:r>
        <w:rPr>
          <w:lang w:eastAsia="en-US"/>
        </w:rPr>
        <w:t xml:space="preserve"> или пути до него, в зависимости от структуры. Они разделены, и по логике программы, объект, находящийся в массиве с типом данных одной структуры не может находится в массиве, с типом данных другой.  Данные структуры являются ключевыми в поиске и удалении файлов, тем не менее их можно рассматривать и по-отдельности. </w:t>
      </w:r>
    </w:p>
    <w:p w:rsidR="00217273" w:rsidRPr="00217273" w:rsidRDefault="00217273" w:rsidP="00632402">
      <w:pPr>
        <w:pStyle w:val="3"/>
      </w:pPr>
      <w:bookmarkStart w:id="18" w:name="_Toc100608861"/>
      <w:r>
        <w:t>3.</w:t>
      </w:r>
      <w:r w:rsidR="00CD5B17">
        <w:t>1.1</w:t>
      </w:r>
      <w:r>
        <w:t xml:space="preserve"> </w:t>
      </w:r>
      <w:r>
        <w:rPr>
          <w:lang w:val="en-US"/>
        </w:rPr>
        <w:t>file</w:t>
      </w:r>
      <w:r w:rsidRPr="00217273">
        <w:t>_</w:t>
      </w:r>
      <w:r>
        <w:rPr>
          <w:lang w:val="en-US"/>
        </w:rPr>
        <w:t>data</w:t>
      </w:r>
      <w:bookmarkEnd w:id="18"/>
    </w:p>
    <w:p w:rsidR="00B90575" w:rsidRDefault="00217273" w:rsidP="00217273">
      <w:pPr>
        <w:ind w:firstLine="708"/>
        <w:rPr>
          <w:lang w:eastAsia="en-US"/>
        </w:rPr>
      </w:pPr>
      <w:r>
        <w:rPr>
          <w:lang w:eastAsia="en-US"/>
        </w:rPr>
        <w:t>Структура представляет собой всего два поля – сгруппированные данные о файле, из которых можно определить его уникальность</w:t>
      </w:r>
      <w:r w:rsidR="00B90575">
        <w:rPr>
          <w:lang w:eastAsia="en-US"/>
        </w:rPr>
        <w:t xml:space="preserve">. Поля: </w:t>
      </w:r>
    </w:p>
    <w:p w:rsidR="00B90575" w:rsidRDefault="00B90575" w:rsidP="00AE2EE1">
      <w:pPr>
        <w:pStyle w:val="aa"/>
        <w:numPr>
          <w:ilvl w:val="0"/>
          <w:numId w:val="19"/>
        </w:numPr>
        <w:ind w:left="993" w:hanging="284"/>
        <w:rPr>
          <w:lang w:eastAsia="en-US"/>
        </w:rPr>
      </w:pPr>
      <w:proofErr w:type="spellStart"/>
      <w:r w:rsidRPr="00AE2EE1">
        <w:rPr>
          <w:lang w:val="en-US" w:eastAsia="en-US"/>
        </w:rPr>
        <w:t>std</w:t>
      </w:r>
      <w:proofErr w:type="spellEnd"/>
      <w:r w:rsidRPr="00B90575">
        <w:rPr>
          <w:lang w:eastAsia="en-US"/>
        </w:rPr>
        <w:t>::</w:t>
      </w:r>
      <w:r w:rsidRPr="00AE2EE1">
        <w:rPr>
          <w:lang w:val="en-US" w:eastAsia="en-US"/>
        </w:rPr>
        <w:t>string</w:t>
      </w:r>
      <w:r w:rsidRPr="00B90575">
        <w:rPr>
          <w:lang w:eastAsia="en-US"/>
        </w:rPr>
        <w:t xml:space="preserve"> </w:t>
      </w:r>
      <w:r w:rsidRPr="00AE2EE1">
        <w:rPr>
          <w:lang w:val="en-US" w:eastAsia="en-US"/>
        </w:rPr>
        <w:t>file</w:t>
      </w:r>
      <w:r w:rsidRPr="00B90575">
        <w:rPr>
          <w:lang w:eastAsia="en-US"/>
        </w:rPr>
        <w:t>_</w:t>
      </w:r>
      <w:r w:rsidRPr="00AE2EE1">
        <w:rPr>
          <w:lang w:val="en-US" w:eastAsia="en-US"/>
        </w:rPr>
        <w:t>name</w:t>
      </w:r>
      <w:r w:rsidRPr="00B90575">
        <w:rPr>
          <w:lang w:eastAsia="en-US"/>
        </w:rPr>
        <w:t xml:space="preserve"> –</w:t>
      </w:r>
      <w:r>
        <w:rPr>
          <w:lang w:eastAsia="en-US"/>
        </w:rPr>
        <w:t xml:space="preserve"> строка, которая хранит имя файла с его относительным путём. </w:t>
      </w:r>
    </w:p>
    <w:p w:rsidR="00217273" w:rsidRDefault="00B90575" w:rsidP="00AE2EE1">
      <w:pPr>
        <w:pStyle w:val="aa"/>
        <w:numPr>
          <w:ilvl w:val="0"/>
          <w:numId w:val="16"/>
        </w:numPr>
        <w:ind w:left="993" w:hanging="284"/>
        <w:rPr>
          <w:lang w:eastAsia="en-US"/>
        </w:rPr>
      </w:pPr>
      <w:r>
        <w:rPr>
          <w:lang w:val="en-US" w:eastAsia="en-US"/>
        </w:rPr>
        <w:t>std</w:t>
      </w:r>
      <w:r w:rsidRPr="00B90575">
        <w:rPr>
          <w:lang w:eastAsia="en-US"/>
        </w:rPr>
        <w:t>::</w:t>
      </w:r>
      <w:r>
        <w:rPr>
          <w:lang w:val="en-US" w:eastAsia="en-US"/>
        </w:rPr>
        <w:t>string</w:t>
      </w:r>
      <w:r w:rsidRPr="00B90575">
        <w:rPr>
          <w:lang w:eastAsia="en-US"/>
        </w:rPr>
        <w:t xml:space="preserve"> </w:t>
      </w:r>
      <w:r>
        <w:rPr>
          <w:lang w:val="en-US" w:eastAsia="en-US"/>
        </w:rPr>
        <w:t>file</w:t>
      </w:r>
      <w:r w:rsidRPr="00B90575">
        <w:rPr>
          <w:lang w:eastAsia="en-US"/>
        </w:rPr>
        <w:t>_</w:t>
      </w:r>
      <w:r>
        <w:rPr>
          <w:lang w:val="en-US" w:eastAsia="en-US"/>
        </w:rPr>
        <w:t>hash</w:t>
      </w:r>
      <w:r w:rsidRPr="00B90575">
        <w:rPr>
          <w:lang w:eastAsia="en-US"/>
        </w:rPr>
        <w:t xml:space="preserve"> – </w:t>
      </w:r>
      <w:r>
        <w:rPr>
          <w:lang w:eastAsia="en-US"/>
        </w:rPr>
        <w:t>строка</w:t>
      </w:r>
      <w:r w:rsidRPr="00B90575">
        <w:rPr>
          <w:lang w:eastAsia="en-US"/>
        </w:rPr>
        <w:t xml:space="preserve">, </w:t>
      </w:r>
      <w:r>
        <w:rPr>
          <w:lang w:eastAsia="en-US"/>
        </w:rPr>
        <w:t>хранящая</w:t>
      </w:r>
      <w:r w:rsidRPr="00B90575">
        <w:rPr>
          <w:lang w:eastAsia="en-US"/>
        </w:rPr>
        <w:t xml:space="preserve"> </w:t>
      </w:r>
      <w:r>
        <w:rPr>
          <w:lang w:eastAsia="en-US"/>
        </w:rPr>
        <w:t>хеш файла в шестнадцатеричном коде, с помощью которой и определяется уникальность файла.</w:t>
      </w:r>
    </w:p>
    <w:p w:rsidR="00B90575" w:rsidRDefault="00B90575" w:rsidP="00B90575">
      <w:pPr>
        <w:rPr>
          <w:lang w:eastAsia="en-US"/>
        </w:rPr>
      </w:pPr>
      <w:r>
        <w:rPr>
          <w:lang w:eastAsia="en-US"/>
        </w:rPr>
        <w:t>С помощью всего лишь двух полей можно реализовать систему поиска одинаковых ф</w:t>
      </w:r>
      <w:r w:rsidR="00AE2EE1">
        <w:rPr>
          <w:lang w:eastAsia="en-US"/>
        </w:rPr>
        <w:t>айлов. Но если бы дублирующиеся</w:t>
      </w:r>
      <w:r w:rsidR="00AE2EE1" w:rsidRPr="00AE2EE1">
        <w:rPr>
          <w:lang w:eastAsia="en-US"/>
        </w:rPr>
        <w:t xml:space="preserve"> </w:t>
      </w:r>
      <w:r>
        <w:rPr>
          <w:lang w:eastAsia="en-US"/>
        </w:rPr>
        <w:t xml:space="preserve">файлы никуда не записывались, то смысл этой структуры и утилиты в </w:t>
      </w:r>
      <w:r w:rsidR="00AE2EE1">
        <w:rPr>
          <w:lang w:eastAsia="en-US"/>
        </w:rPr>
        <w:t xml:space="preserve">целом теряется, так что для полного функционала необходима следующая структура: </w:t>
      </w:r>
    </w:p>
    <w:p w:rsidR="00AE2EE1" w:rsidRDefault="00AE2EE1" w:rsidP="00632402">
      <w:pPr>
        <w:pStyle w:val="3"/>
        <w:rPr>
          <w:rStyle w:val="pl-en"/>
        </w:rPr>
      </w:pPr>
      <w:bookmarkStart w:id="19" w:name="_Toc100608862"/>
      <w:r>
        <w:t>3.</w:t>
      </w:r>
      <w:r w:rsidR="00CD5B17">
        <w:t>1.2</w:t>
      </w:r>
      <w:r>
        <w:t xml:space="preserve"> </w:t>
      </w:r>
      <w:r>
        <w:rPr>
          <w:rStyle w:val="pl-en"/>
        </w:rPr>
        <w:t>file_</w:t>
      </w:r>
      <w:r w:rsidRPr="00632402">
        <w:rPr>
          <w:rStyle w:val="pl-en"/>
        </w:rPr>
        <w:t>to</w:t>
      </w:r>
      <w:r>
        <w:rPr>
          <w:rStyle w:val="pl-en"/>
        </w:rPr>
        <w:t>_delete</w:t>
      </w:r>
      <w:bookmarkEnd w:id="19"/>
    </w:p>
    <w:p w:rsidR="00AE2EE1" w:rsidRDefault="00AE2EE1" w:rsidP="00AE2EE1">
      <w:pPr>
        <w:rPr>
          <w:lang w:eastAsia="en-US"/>
        </w:rPr>
      </w:pPr>
      <w:r>
        <w:rPr>
          <w:lang w:eastAsia="en-US"/>
        </w:rPr>
        <w:t xml:space="preserve">Данная структура является </w:t>
      </w:r>
      <w:r w:rsidR="00D01FEC">
        <w:rPr>
          <w:lang w:eastAsia="en-US"/>
        </w:rPr>
        <w:t>минимальным требованием, для полного удаления файла из системы. Она так же содержит всего два поля, которые позволяют удалить файл. Поля:</w:t>
      </w:r>
    </w:p>
    <w:p w:rsidR="00D01FEC" w:rsidRDefault="00D01FEC" w:rsidP="00D01FEC">
      <w:pPr>
        <w:pStyle w:val="aa"/>
        <w:numPr>
          <w:ilvl w:val="0"/>
          <w:numId w:val="16"/>
        </w:numPr>
        <w:rPr>
          <w:lang w:eastAsia="en-US"/>
        </w:rPr>
      </w:pPr>
      <w:proofErr w:type="spellStart"/>
      <w:r>
        <w:rPr>
          <w:lang w:val="en-US" w:eastAsia="en-US"/>
        </w:rPr>
        <w:t>std</w:t>
      </w:r>
      <w:proofErr w:type="spellEnd"/>
      <w:r w:rsidRPr="00D01FEC">
        <w:rPr>
          <w:lang w:eastAsia="en-US"/>
        </w:rPr>
        <w:t>::</w:t>
      </w:r>
      <w:r>
        <w:rPr>
          <w:lang w:val="en-US" w:eastAsia="en-US"/>
        </w:rPr>
        <w:t>string</w:t>
      </w:r>
      <w:r w:rsidRPr="00D01FEC">
        <w:rPr>
          <w:lang w:eastAsia="en-US"/>
        </w:rPr>
        <w:t xml:space="preserve"> </w:t>
      </w:r>
      <w:r>
        <w:rPr>
          <w:lang w:val="en-US" w:eastAsia="en-US"/>
        </w:rPr>
        <w:t>file</w:t>
      </w:r>
      <w:r w:rsidRPr="00D01FEC">
        <w:rPr>
          <w:lang w:eastAsia="en-US"/>
        </w:rPr>
        <w:t>_</w:t>
      </w:r>
      <w:r>
        <w:rPr>
          <w:lang w:val="en-US" w:eastAsia="en-US"/>
        </w:rPr>
        <w:t>name</w:t>
      </w:r>
      <w:r w:rsidRPr="00D01FEC">
        <w:rPr>
          <w:lang w:eastAsia="en-US"/>
        </w:rPr>
        <w:t xml:space="preserve"> </w:t>
      </w:r>
      <w:r>
        <w:rPr>
          <w:lang w:eastAsia="en-US"/>
        </w:rPr>
        <w:t>– необязательное поле, используемое для понятного представления. Хранит имя файла, которое в последующем используется для показа удаляемого файла.</w:t>
      </w:r>
    </w:p>
    <w:p w:rsidR="00D01FEC" w:rsidRDefault="00D01FEC" w:rsidP="00D01FEC">
      <w:pPr>
        <w:pStyle w:val="aa"/>
        <w:numPr>
          <w:ilvl w:val="0"/>
          <w:numId w:val="16"/>
        </w:numPr>
        <w:rPr>
          <w:lang w:eastAsia="en-US"/>
        </w:rPr>
      </w:pPr>
      <w:proofErr w:type="spellStart"/>
      <w:r>
        <w:rPr>
          <w:lang w:val="en-US" w:eastAsia="en-US"/>
        </w:rPr>
        <w:t>std</w:t>
      </w:r>
      <w:proofErr w:type="spellEnd"/>
      <w:r w:rsidRPr="00D01FEC">
        <w:rPr>
          <w:lang w:eastAsia="en-US"/>
        </w:rPr>
        <w:t>::</w:t>
      </w:r>
      <w:r>
        <w:rPr>
          <w:lang w:val="en-US" w:eastAsia="en-US"/>
        </w:rPr>
        <w:t>string</w:t>
      </w:r>
      <w:r w:rsidRPr="00D01FEC">
        <w:rPr>
          <w:lang w:eastAsia="en-US"/>
        </w:rPr>
        <w:t xml:space="preserve"> </w:t>
      </w:r>
      <w:r>
        <w:rPr>
          <w:lang w:val="en-US" w:eastAsia="en-US"/>
        </w:rPr>
        <w:t>file</w:t>
      </w:r>
      <w:r w:rsidRPr="00D01FEC">
        <w:rPr>
          <w:lang w:eastAsia="en-US"/>
        </w:rPr>
        <w:t>_</w:t>
      </w:r>
      <w:r>
        <w:rPr>
          <w:lang w:val="en-US" w:eastAsia="en-US"/>
        </w:rPr>
        <w:t>path</w:t>
      </w:r>
      <w:r w:rsidRPr="00D01FEC">
        <w:rPr>
          <w:lang w:eastAsia="en-US"/>
        </w:rPr>
        <w:t xml:space="preserve"> – </w:t>
      </w:r>
      <w:r>
        <w:rPr>
          <w:lang w:eastAsia="en-US"/>
        </w:rPr>
        <w:t>строка</w:t>
      </w:r>
      <w:r w:rsidRPr="00D01FEC">
        <w:rPr>
          <w:lang w:eastAsia="en-US"/>
        </w:rPr>
        <w:t>,</w:t>
      </w:r>
      <w:r>
        <w:rPr>
          <w:lang w:eastAsia="en-US"/>
        </w:rPr>
        <w:t xml:space="preserve"> хранящая относительный путь до файла, с помощью которой и происходит удаление файла в модуле удаления. Обязательна для данной структуры.</w:t>
      </w:r>
    </w:p>
    <w:p w:rsidR="00D01FEC" w:rsidRDefault="00D01FEC" w:rsidP="00D01FEC">
      <w:pPr>
        <w:ind w:firstLine="708"/>
        <w:rPr>
          <w:lang w:eastAsia="en-US"/>
        </w:rPr>
      </w:pPr>
      <w:r>
        <w:rPr>
          <w:lang w:eastAsia="en-US"/>
        </w:rPr>
        <w:t xml:space="preserve">Кроме этого в данном проекте представлена система управления программой посредством флагов, поэтому необходимость структуры, содержащей флаги в виде булевых переменных крайне важна. </w:t>
      </w:r>
    </w:p>
    <w:p w:rsidR="00D01FEC" w:rsidRPr="00632402" w:rsidRDefault="00D01FEC" w:rsidP="00632402">
      <w:pPr>
        <w:pStyle w:val="3"/>
      </w:pPr>
      <w:bookmarkStart w:id="20" w:name="_Toc100608863"/>
      <w:r w:rsidRPr="004D7A8F">
        <w:lastRenderedPageBreak/>
        <w:t>3.</w:t>
      </w:r>
      <w:r w:rsidR="00CD5B17">
        <w:t>1.3</w:t>
      </w:r>
      <w:r w:rsidRPr="004D7A8F">
        <w:t xml:space="preserve"> </w:t>
      </w:r>
      <w:proofErr w:type="gramStart"/>
      <w:r>
        <w:rPr>
          <w:lang w:val="en-US"/>
        </w:rPr>
        <w:t>flags</w:t>
      </w:r>
      <w:bookmarkEnd w:id="20"/>
      <w:proofErr w:type="gramEnd"/>
    </w:p>
    <w:p w:rsidR="00D01FEC" w:rsidRDefault="00D01FEC" w:rsidP="00D01FEC">
      <w:pPr>
        <w:rPr>
          <w:lang w:eastAsia="en-US"/>
        </w:rPr>
      </w:pPr>
      <w:r>
        <w:rPr>
          <w:lang w:eastAsia="en-US"/>
        </w:rPr>
        <w:t xml:space="preserve">Структура </w:t>
      </w:r>
      <w:r>
        <w:rPr>
          <w:lang w:val="en-US" w:eastAsia="en-US"/>
        </w:rPr>
        <w:t>flags</w:t>
      </w:r>
      <w:r w:rsidRPr="00D01FEC">
        <w:rPr>
          <w:lang w:eastAsia="en-US"/>
        </w:rPr>
        <w:t xml:space="preserve"> </w:t>
      </w:r>
      <w:r>
        <w:rPr>
          <w:lang w:eastAsia="en-US"/>
        </w:rPr>
        <w:t xml:space="preserve">будет реализовывать собой простой набор булевых переменных, которые будут выставляться, в зависимости от ввода пользователя. Флаги же могут выставляться как отдельно, </w:t>
      </w:r>
      <w:r w:rsidR="00CD5B17">
        <w:rPr>
          <w:lang w:eastAsia="en-US"/>
        </w:rPr>
        <w:t>так и совместимо</w:t>
      </w:r>
      <w:r>
        <w:rPr>
          <w:lang w:eastAsia="en-US"/>
        </w:rPr>
        <w:t>. Это будет описано в полях:</w:t>
      </w:r>
    </w:p>
    <w:p w:rsidR="00D01FEC" w:rsidRDefault="00D01FEC" w:rsidP="00D01FEC">
      <w:pPr>
        <w:pStyle w:val="aa"/>
        <w:numPr>
          <w:ilvl w:val="0"/>
          <w:numId w:val="21"/>
        </w:numPr>
        <w:rPr>
          <w:lang w:eastAsia="en-US"/>
        </w:rPr>
      </w:pPr>
      <w:r>
        <w:rPr>
          <w:lang w:val="en-US" w:eastAsia="en-US"/>
        </w:rPr>
        <w:t>bool</w:t>
      </w:r>
      <w:r w:rsidRPr="00D01FEC">
        <w:rPr>
          <w:lang w:eastAsia="en-US"/>
        </w:rPr>
        <w:t xml:space="preserve"> </w:t>
      </w:r>
      <w:r>
        <w:rPr>
          <w:lang w:val="en-US" w:eastAsia="en-US"/>
        </w:rPr>
        <w:t>stats</w:t>
      </w:r>
      <w:r w:rsidRPr="00D01FEC">
        <w:rPr>
          <w:lang w:eastAsia="en-US"/>
        </w:rPr>
        <w:t xml:space="preserve"> –</w:t>
      </w:r>
      <w:r>
        <w:rPr>
          <w:lang w:eastAsia="en-US"/>
        </w:rPr>
        <w:t xml:space="preserve"> вывод статистики по собираемым файлам как в момент сборки и поиска, так и в момент конечного вывода. </w:t>
      </w:r>
    </w:p>
    <w:p w:rsidR="001C072F" w:rsidRDefault="00D01FEC" w:rsidP="00D01FEC">
      <w:pPr>
        <w:pStyle w:val="aa"/>
        <w:numPr>
          <w:ilvl w:val="0"/>
          <w:numId w:val="21"/>
        </w:numPr>
        <w:rPr>
          <w:lang w:eastAsia="en-US"/>
        </w:rPr>
      </w:pPr>
      <w:proofErr w:type="gramStart"/>
      <w:r>
        <w:rPr>
          <w:lang w:val="en-US" w:eastAsia="en-US"/>
        </w:rPr>
        <w:t>bool</w:t>
      </w:r>
      <w:proofErr w:type="gramEnd"/>
      <w:r w:rsidRPr="00D01FEC">
        <w:rPr>
          <w:lang w:eastAsia="en-US"/>
        </w:rPr>
        <w:t xml:space="preserve"> </w:t>
      </w:r>
      <w:r>
        <w:rPr>
          <w:lang w:val="en-US" w:eastAsia="en-US"/>
        </w:rPr>
        <w:t>name</w:t>
      </w:r>
      <w:r w:rsidRPr="00D01FEC">
        <w:rPr>
          <w:lang w:eastAsia="en-US"/>
        </w:rPr>
        <w:t>_</w:t>
      </w:r>
      <w:r>
        <w:rPr>
          <w:lang w:val="en-US" w:eastAsia="en-US"/>
        </w:rPr>
        <w:t>flag</w:t>
      </w:r>
      <w:r w:rsidRPr="00D01FEC">
        <w:rPr>
          <w:lang w:eastAsia="en-US"/>
        </w:rPr>
        <w:t xml:space="preserve"> – </w:t>
      </w:r>
      <w:r>
        <w:rPr>
          <w:lang w:eastAsia="en-US"/>
        </w:rPr>
        <w:t xml:space="preserve">флаг фильтрации по именам. Позволяет управлять </w:t>
      </w:r>
      <w:r w:rsidR="001C072F">
        <w:rPr>
          <w:lang w:eastAsia="en-US"/>
        </w:rPr>
        <w:t>сборкой информации о файлах.</w:t>
      </w:r>
    </w:p>
    <w:p w:rsidR="001C072F" w:rsidRDefault="001C072F" w:rsidP="00D01FEC">
      <w:pPr>
        <w:pStyle w:val="aa"/>
        <w:numPr>
          <w:ilvl w:val="0"/>
          <w:numId w:val="21"/>
        </w:numPr>
        <w:rPr>
          <w:lang w:eastAsia="en-US"/>
        </w:rPr>
      </w:pPr>
      <w:proofErr w:type="gramStart"/>
      <w:r>
        <w:rPr>
          <w:lang w:val="en-US" w:eastAsia="en-US"/>
        </w:rPr>
        <w:t>bool</w:t>
      </w:r>
      <w:proofErr w:type="gramEnd"/>
      <w:r w:rsidRPr="001C072F">
        <w:rPr>
          <w:lang w:eastAsia="en-US"/>
        </w:rPr>
        <w:t xml:space="preserve"> </w:t>
      </w:r>
      <w:r>
        <w:rPr>
          <w:lang w:val="en-US" w:eastAsia="en-US"/>
        </w:rPr>
        <w:t>delete</w:t>
      </w:r>
      <w:r w:rsidRPr="001C072F">
        <w:rPr>
          <w:lang w:eastAsia="en-US"/>
        </w:rPr>
        <w:t>_</w:t>
      </w:r>
      <w:r>
        <w:rPr>
          <w:lang w:val="en-US" w:eastAsia="en-US"/>
        </w:rPr>
        <w:t>flag</w:t>
      </w:r>
      <w:r w:rsidRPr="001C072F">
        <w:rPr>
          <w:lang w:eastAsia="en-US"/>
        </w:rPr>
        <w:t xml:space="preserve"> – </w:t>
      </w:r>
      <w:r>
        <w:rPr>
          <w:lang w:eastAsia="en-US"/>
        </w:rPr>
        <w:t xml:space="preserve">флаг для удаления повторяющихся файлов. Активирует модуль удаления, который без выставления данного флага будет являться недействительным. </w:t>
      </w:r>
    </w:p>
    <w:p w:rsidR="00D01FEC" w:rsidRPr="00D01FEC" w:rsidRDefault="001C072F" w:rsidP="00D01FEC">
      <w:pPr>
        <w:pStyle w:val="aa"/>
        <w:numPr>
          <w:ilvl w:val="0"/>
          <w:numId w:val="21"/>
        </w:numPr>
        <w:rPr>
          <w:lang w:eastAsia="en-US"/>
        </w:rPr>
      </w:pPr>
      <w:proofErr w:type="gramStart"/>
      <w:r>
        <w:rPr>
          <w:lang w:val="en-US" w:eastAsia="en-US"/>
        </w:rPr>
        <w:t>bool</w:t>
      </w:r>
      <w:proofErr w:type="gramEnd"/>
      <w:r w:rsidRPr="001C072F">
        <w:rPr>
          <w:lang w:eastAsia="en-US"/>
        </w:rPr>
        <w:t xml:space="preserve"> </w:t>
      </w:r>
      <w:r>
        <w:rPr>
          <w:lang w:val="en-US" w:eastAsia="en-US"/>
        </w:rPr>
        <w:t>all</w:t>
      </w:r>
      <w:r w:rsidRPr="001C072F">
        <w:rPr>
          <w:lang w:eastAsia="en-US"/>
        </w:rPr>
        <w:t>_</w:t>
      </w:r>
      <w:r>
        <w:rPr>
          <w:lang w:val="en-US" w:eastAsia="en-US"/>
        </w:rPr>
        <w:t>files</w:t>
      </w:r>
      <w:r w:rsidRPr="001C072F">
        <w:rPr>
          <w:lang w:eastAsia="en-US"/>
        </w:rPr>
        <w:t xml:space="preserve"> </w:t>
      </w:r>
      <w:r>
        <w:rPr>
          <w:lang w:eastAsia="en-US"/>
        </w:rPr>
        <w:t xml:space="preserve">– флаг, позволяющий собирать информацию в скрытых файлах, так же известных как </w:t>
      </w:r>
      <w:r>
        <w:rPr>
          <w:lang w:val="en-US" w:eastAsia="en-US"/>
        </w:rPr>
        <w:t>dot</w:t>
      </w:r>
      <w:r w:rsidRPr="001C072F">
        <w:rPr>
          <w:lang w:eastAsia="en-US"/>
        </w:rPr>
        <w:t xml:space="preserve">-файлы в </w:t>
      </w:r>
      <w:r>
        <w:rPr>
          <w:lang w:val="en-US" w:eastAsia="en-US"/>
        </w:rPr>
        <w:t>Linux</w:t>
      </w:r>
      <w:r>
        <w:rPr>
          <w:lang w:eastAsia="en-US"/>
        </w:rPr>
        <w:t xml:space="preserve">. </w:t>
      </w:r>
      <w:r w:rsidR="00D01FEC">
        <w:rPr>
          <w:lang w:eastAsia="en-US"/>
        </w:rPr>
        <w:t xml:space="preserve"> </w:t>
      </w:r>
    </w:p>
    <w:p w:rsidR="00CD5B17" w:rsidRDefault="00CD5B17" w:rsidP="00CD5B17">
      <w:pPr>
        <w:pStyle w:val="aa"/>
        <w:numPr>
          <w:ilvl w:val="0"/>
          <w:numId w:val="21"/>
        </w:numPr>
        <w:rPr>
          <w:lang w:eastAsia="en-US"/>
        </w:rPr>
      </w:pPr>
      <w:proofErr w:type="gramStart"/>
      <w:r>
        <w:rPr>
          <w:lang w:val="en-US" w:eastAsia="en-US"/>
        </w:rPr>
        <w:t>bool</w:t>
      </w:r>
      <w:proofErr w:type="gramEnd"/>
      <w:r w:rsidRPr="00CD5B17">
        <w:rPr>
          <w:lang w:eastAsia="en-US"/>
        </w:rPr>
        <w:t xml:space="preserve"> </w:t>
      </w:r>
      <w:r>
        <w:rPr>
          <w:lang w:val="en-US" w:eastAsia="en-US"/>
        </w:rPr>
        <w:t>test</w:t>
      </w:r>
      <w:r w:rsidRPr="00CD5B17">
        <w:rPr>
          <w:lang w:eastAsia="en-US"/>
        </w:rPr>
        <w:t>_</w:t>
      </w:r>
      <w:r>
        <w:rPr>
          <w:lang w:val="en-US" w:eastAsia="en-US"/>
        </w:rPr>
        <w:t>flag</w:t>
      </w:r>
      <w:r>
        <w:rPr>
          <w:lang w:eastAsia="en-US"/>
        </w:rPr>
        <w:t xml:space="preserve"> – данный флаг позволяет полностью симулировать работу программы. Указываемый путь после этого файла не будет использоваться и не обязателен. </w:t>
      </w:r>
    </w:p>
    <w:p w:rsidR="00CD5B17" w:rsidRDefault="00CD5B17" w:rsidP="00CD5B17">
      <w:pPr>
        <w:rPr>
          <w:lang w:eastAsia="en-US"/>
        </w:rPr>
      </w:pPr>
      <w:r>
        <w:rPr>
          <w:lang w:eastAsia="en-US"/>
        </w:rPr>
        <w:t xml:space="preserve">Стоит отметить, что все вышеперечисленные флаги могут совмещаться, но отдельный флаг </w:t>
      </w:r>
      <w:r>
        <w:rPr>
          <w:lang w:val="en-US" w:eastAsia="en-US"/>
        </w:rPr>
        <w:t>test</w:t>
      </w:r>
      <w:r w:rsidRPr="00CD5B17">
        <w:rPr>
          <w:lang w:eastAsia="en-US"/>
        </w:rPr>
        <w:t>_</w:t>
      </w:r>
      <w:r>
        <w:rPr>
          <w:lang w:val="en-US" w:eastAsia="en-US"/>
        </w:rPr>
        <w:t>flag</w:t>
      </w:r>
      <w:r w:rsidRPr="00CD5B17">
        <w:rPr>
          <w:lang w:eastAsia="en-US"/>
        </w:rPr>
        <w:t xml:space="preserve"> </w:t>
      </w:r>
      <w:r>
        <w:rPr>
          <w:lang w:eastAsia="en-US"/>
        </w:rPr>
        <w:t>будет игнорировать все поставленные флаги, т.к. после его установки пользователь ожидает увидеть полную работу программы со всеми доступными флагами по очереди. Чтобы сделать это возможным программа последовательно выставляет все флаги (по одному), и запускает модули поиска дублирующихся файлов, который в себе вызывает остальные блоки и подмодули.</w:t>
      </w:r>
      <w:r w:rsidRPr="00CD5B17">
        <w:rPr>
          <w:lang w:eastAsia="en-US"/>
        </w:rPr>
        <w:t xml:space="preserve"> </w:t>
      </w:r>
      <w:r>
        <w:rPr>
          <w:lang w:eastAsia="en-US"/>
        </w:rPr>
        <w:t xml:space="preserve">Данные модули будут описываться в следующем разделе.  </w:t>
      </w:r>
    </w:p>
    <w:p w:rsidR="00D01FEC" w:rsidRDefault="00632402" w:rsidP="00E113EF">
      <w:pPr>
        <w:pStyle w:val="2"/>
        <w:rPr>
          <w:lang w:eastAsia="en-US"/>
        </w:rPr>
      </w:pPr>
      <w:bookmarkStart w:id="21" w:name="_Toc100608864"/>
      <w:r>
        <w:rPr>
          <w:lang w:eastAsia="en-US"/>
        </w:rPr>
        <w:t xml:space="preserve">3.2 Описание модулей </w:t>
      </w:r>
      <w:r w:rsidR="00B93612">
        <w:rPr>
          <w:lang w:eastAsia="en-US"/>
        </w:rPr>
        <w:t xml:space="preserve">и блоков </w:t>
      </w:r>
      <w:r>
        <w:rPr>
          <w:lang w:eastAsia="en-US"/>
        </w:rPr>
        <w:t>программы</w:t>
      </w:r>
      <w:bookmarkEnd w:id="21"/>
    </w:p>
    <w:p w:rsidR="00E113EF" w:rsidRDefault="00E113EF" w:rsidP="00E113EF">
      <w:pPr>
        <w:rPr>
          <w:lang w:eastAsia="en-US"/>
        </w:rPr>
      </w:pPr>
      <w:r>
        <w:rPr>
          <w:lang w:eastAsia="en-US"/>
        </w:rPr>
        <w:t>Все вышеописанные структуры являются полностью бесполезными, без средств работы с ними, так называемыми «модулями», или функциями программы</w:t>
      </w:r>
      <w:r w:rsidR="00B93612">
        <w:rPr>
          <w:lang w:eastAsia="en-US"/>
        </w:rPr>
        <w:t>, которые содержат блоки кода</w:t>
      </w:r>
      <w:r>
        <w:rPr>
          <w:lang w:eastAsia="en-US"/>
        </w:rPr>
        <w:t xml:space="preserve">. </w:t>
      </w:r>
      <w:r w:rsidR="00B93612">
        <w:rPr>
          <w:lang w:eastAsia="en-US"/>
        </w:rPr>
        <w:t>Рассматривать их следует от самого простого к самому сложному</w:t>
      </w:r>
      <w:r>
        <w:rPr>
          <w:lang w:eastAsia="en-US"/>
        </w:rPr>
        <w:t>:</w:t>
      </w:r>
    </w:p>
    <w:p w:rsidR="00B93612" w:rsidRDefault="00E113EF" w:rsidP="00B93612">
      <w:pPr>
        <w:pStyle w:val="3"/>
        <w:rPr>
          <w:lang w:eastAsia="en-US"/>
        </w:rPr>
      </w:pPr>
      <w:r w:rsidRPr="00B93612">
        <w:rPr>
          <w:lang w:eastAsia="en-US"/>
        </w:rPr>
        <w:t xml:space="preserve">3.2.1 </w:t>
      </w:r>
      <w:proofErr w:type="spellStart"/>
      <w:r w:rsidR="002330E0">
        <w:rPr>
          <w:rStyle w:val="pl-en"/>
        </w:rPr>
        <w:t>get_dir</w:t>
      </w:r>
      <w:proofErr w:type="spellEnd"/>
    </w:p>
    <w:p w:rsidR="00B93612" w:rsidRDefault="00B93612" w:rsidP="00B93612">
      <w:pPr>
        <w:rPr>
          <w:lang w:eastAsia="en-US"/>
        </w:rPr>
      </w:pPr>
      <w:r>
        <w:rPr>
          <w:lang w:eastAsia="en-US"/>
        </w:rPr>
        <w:t xml:space="preserve">Данный модуль один из самых простых, и позволяет преобразовать строку, введённую пользователем одной из аргументов командной строки, в правильный формат. К примеру, если введена директория с относительным путём </w:t>
      </w:r>
      <w:r w:rsidRPr="00B93612">
        <w:rPr>
          <w:lang w:eastAsia="en-US"/>
        </w:rPr>
        <w:t>/</w:t>
      </w:r>
      <w:r>
        <w:rPr>
          <w:lang w:val="en-US" w:eastAsia="en-US"/>
        </w:rPr>
        <w:t>home</w:t>
      </w:r>
      <w:r w:rsidRPr="00B93612">
        <w:rPr>
          <w:lang w:eastAsia="en-US"/>
        </w:rPr>
        <w:t>/</w:t>
      </w:r>
      <w:r>
        <w:rPr>
          <w:lang w:eastAsia="en-US"/>
        </w:rPr>
        <w:t xml:space="preserve">, то она преобразуется в строку </w:t>
      </w:r>
      <w:r w:rsidRPr="00B93612">
        <w:rPr>
          <w:lang w:eastAsia="en-US"/>
        </w:rPr>
        <w:t>/</w:t>
      </w:r>
      <w:r>
        <w:rPr>
          <w:lang w:val="en-US" w:eastAsia="en-US"/>
        </w:rPr>
        <w:t>home</w:t>
      </w:r>
      <w:r w:rsidRPr="00B93612">
        <w:rPr>
          <w:lang w:eastAsia="en-US"/>
        </w:rPr>
        <w:t>.</w:t>
      </w:r>
      <w:r>
        <w:rPr>
          <w:lang w:eastAsia="en-US"/>
        </w:rPr>
        <w:t xml:space="preserve"> Этот модуль необходим для корректного открытия директории и вывода пути до файла в будущем. </w:t>
      </w:r>
      <w:r w:rsidR="002330E0">
        <w:rPr>
          <w:lang w:eastAsia="en-US"/>
        </w:rPr>
        <w:t xml:space="preserve"> </w:t>
      </w:r>
    </w:p>
    <w:p w:rsidR="00B93612" w:rsidRPr="004D7A8F" w:rsidRDefault="00B93612" w:rsidP="00B93612">
      <w:pPr>
        <w:pStyle w:val="3"/>
        <w:rPr>
          <w:lang w:eastAsia="en-US"/>
        </w:rPr>
      </w:pPr>
      <w:r>
        <w:rPr>
          <w:lang w:eastAsia="en-US"/>
        </w:rPr>
        <w:t>3.2.2</w:t>
      </w:r>
      <w:r w:rsidR="002330E0">
        <w:rPr>
          <w:lang w:eastAsia="en-US"/>
        </w:rPr>
        <w:t xml:space="preserve"> </w:t>
      </w:r>
      <w:proofErr w:type="spellStart"/>
      <w:r w:rsidR="002330E0">
        <w:rPr>
          <w:lang w:val="en-US" w:eastAsia="en-US"/>
        </w:rPr>
        <w:t>parse</w:t>
      </w:r>
      <w:proofErr w:type="spellEnd"/>
      <w:r w:rsidR="002330E0" w:rsidRPr="004D7A8F">
        <w:rPr>
          <w:lang w:eastAsia="en-US"/>
        </w:rPr>
        <w:t>_</w:t>
      </w:r>
      <w:proofErr w:type="spellStart"/>
      <w:r w:rsidR="002330E0">
        <w:rPr>
          <w:lang w:val="en-US" w:eastAsia="en-US"/>
        </w:rPr>
        <w:t>flags</w:t>
      </w:r>
      <w:proofErr w:type="spellEnd"/>
    </w:p>
    <w:p w:rsidR="002330E0" w:rsidRDefault="002330E0" w:rsidP="002330E0">
      <w:pPr>
        <w:rPr>
          <w:lang w:eastAsia="en-US"/>
        </w:rPr>
      </w:pPr>
      <w:r>
        <w:rPr>
          <w:lang w:eastAsia="en-US"/>
        </w:rPr>
        <w:t xml:space="preserve">Модуль представляет собой функцию, возвращающую структуру типа </w:t>
      </w:r>
      <w:r>
        <w:rPr>
          <w:lang w:val="en-US" w:eastAsia="en-US"/>
        </w:rPr>
        <w:t>file</w:t>
      </w:r>
      <w:r w:rsidRPr="002330E0">
        <w:rPr>
          <w:lang w:eastAsia="en-US"/>
        </w:rPr>
        <w:t xml:space="preserve">. </w:t>
      </w:r>
      <w:r>
        <w:rPr>
          <w:lang w:eastAsia="en-US"/>
        </w:rPr>
        <w:t xml:space="preserve">Получает аргументы командной строки и их количество. Создаётся новый </w:t>
      </w:r>
      <w:r>
        <w:rPr>
          <w:lang w:eastAsia="en-US"/>
        </w:rPr>
        <w:lastRenderedPageBreak/>
        <w:t xml:space="preserve">объект структуры </w:t>
      </w:r>
      <w:r>
        <w:rPr>
          <w:lang w:val="en-US" w:eastAsia="en-US"/>
        </w:rPr>
        <w:t>file</w:t>
      </w:r>
      <w:r w:rsidRPr="002330E0">
        <w:rPr>
          <w:lang w:eastAsia="en-US"/>
        </w:rPr>
        <w:t>_</w:t>
      </w:r>
      <w:r>
        <w:rPr>
          <w:lang w:val="en-US" w:eastAsia="en-US"/>
        </w:rPr>
        <w:t>data</w:t>
      </w:r>
      <w:r>
        <w:rPr>
          <w:lang w:eastAsia="en-US"/>
        </w:rPr>
        <w:t>, заполняется на основании содержания аргументов командной строки и возвращается.</w:t>
      </w:r>
    </w:p>
    <w:p w:rsidR="002330E0" w:rsidRDefault="002330E0" w:rsidP="002330E0">
      <w:pPr>
        <w:pStyle w:val="3"/>
        <w:rPr>
          <w:lang w:eastAsia="en-US"/>
        </w:rPr>
      </w:pPr>
      <w:r>
        <w:rPr>
          <w:lang w:eastAsia="en-US"/>
        </w:rPr>
        <w:t xml:space="preserve">3.2.3 </w:t>
      </w:r>
      <w:r>
        <w:rPr>
          <w:lang w:val="en-US" w:eastAsia="en-US"/>
        </w:rPr>
        <w:t>md</w:t>
      </w:r>
      <w:r w:rsidRPr="004D7A8F">
        <w:rPr>
          <w:lang w:eastAsia="en-US"/>
        </w:rPr>
        <w:t>5_</w:t>
      </w:r>
      <w:r>
        <w:rPr>
          <w:lang w:val="en-US" w:eastAsia="en-US"/>
        </w:rPr>
        <w:t>to</w:t>
      </w:r>
      <w:r w:rsidRPr="004D7A8F">
        <w:rPr>
          <w:lang w:eastAsia="en-US"/>
        </w:rPr>
        <w:t>_</w:t>
      </w:r>
      <w:r>
        <w:rPr>
          <w:lang w:val="en-US" w:eastAsia="en-US"/>
        </w:rPr>
        <w:t>stirng</w:t>
      </w:r>
    </w:p>
    <w:p w:rsidR="002867D3" w:rsidRDefault="002330E0" w:rsidP="002330E0">
      <w:pPr>
        <w:rPr>
          <w:lang w:eastAsia="en-US"/>
        </w:rPr>
      </w:pPr>
      <w:r>
        <w:rPr>
          <w:lang w:eastAsia="en-US"/>
        </w:rPr>
        <w:t xml:space="preserve">Функция представляет собой конвертацию не всегда читаемых символов в строку определённой длины (длины хеш-слова </w:t>
      </w:r>
      <w:r>
        <w:rPr>
          <w:lang w:val="en-US" w:eastAsia="en-US"/>
        </w:rPr>
        <w:t>md</w:t>
      </w:r>
      <w:r w:rsidRPr="002330E0">
        <w:rPr>
          <w:lang w:eastAsia="en-US"/>
        </w:rPr>
        <w:t>5</w:t>
      </w:r>
      <w:r>
        <w:rPr>
          <w:lang w:eastAsia="en-US"/>
        </w:rPr>
        <w:t xml:space="preserve">). </w:t>
      </w:r>
      <w:r w:rsidR="002867D3">
        <w:rPr>
          <w:lang w:eastAsia="en-US"/>
        </w:rPr>
        <w:t>Строка конвертируется посимвольно путём преобразования каждого символа в шестнадцатеричную СС. В конце конвертации эта строка возвращается.</w:t>
      </w:r>
    </w:p>
    <w:p w:rsidR="002330E0" w:rsidRPr="004D7A8F" w:rsidRDefault="002867D3" w:rsidP="002867D3">
      <w:pPr>
        <w:pStyle w:val="3"/>
        <w:rPr>
          <w:rStyle w:val="pl-en"/>
        </w:rPr>
      </w:pPr>
      <w:r w:rsidRPr="004D7A8F">
        <w:rPr>
          <w:lang w:eastAsia="en-US"/>
        </w:rPr>
        <w:t>3.2.4</w:t>
      </w:r>
      <w:r w:rsidRPr="004D7A8F">
        <w:t xml:space="preserve"> </w:t>
      </w:r>
      <w:r w:rsidRPr="002867D3">
        <w:rPr>
          <w:rStyle w:val="pl-en"/>
          <w:lang w:val="en-US"/>
        </w:rPr>
        <w:t>get</w:t>
      </w:r>
      <w:r w:rsidRPr="004D7A8F">
        <w:rPr>
          <w:rStyle w:val="pl-en"/>
        </w:rPr>
        <w:t>_</w:t>
      </w:r>
      <w:r w:rsidRPr="002867D3">
        <w:rPr>
          <w:rStyle w:val="pl-en"/>
          <w:lang w:val="en-US"/>
        </w:rPr>
        <w:t>size</w:t>
      </w:r>
      <w:r w:rsidRPr="004D7A8F">
        <w:rPr>
          <w:rStyle w:val="pl-en"/>
        </w:rPr>
        <w:t>_</w:t>
      </w:r>
      <w:r w:rsidRPr="002867D3">
        <w:rPr>
          <w:rStyle w:val="pl-en"/>
          <w:lang w:val="en-US"/>
        </w:rPr>
        <w:t>by</w:t>
      </w:r>
      <w:r w:rsidRPr="004D7A8F">
        <w:rPr>
          <w:rStyle w:val="pl-en"/>
        </w:rPr>
        <w:t>_</w:t>
      </w:r>
      <w:r w:rsidRPr="002867D3">
        <w:rPr>
          <w:rStyle w:val="pl-en"/>
          <w:lang w:val="en-US"/>
        </w:rPr>
        <w:t>f</w:t>
      </w:r>
      <w:r>
        <w:rPr>
          <w:rStyle w:val="pl-en"/>
          <w:lang w:val="en-US"/>
        </w:rPr>
        <w:t>d</w:t>
      </w:r>
    </w:p>
    <w:p w:rsidR="002867D3" w:rsidRPr="002867D3" w:rsidRDefault="002867D3" w:rsidP="002867D3">
      <w:r>
        <w:t>Функция</w:t>
      </w:r>
      <w:r w:rsidRPr="002867D3">
        <w:t xml:space="preserve"> </w:t>
      </w:r>
      <w:r>
        <w:t xml:space="preserve">получает размер файла, на основе его дескриптора, создавая переменную типа </w:t>
      </w:r>
      <w:proofErr w:type="spellStart"/>
      <w:r>
        <w:rPr>
          <w:lang w:val="en-US"/>
        </w:rPr>
        <w:t>struct</w:t>
      </w:r>
      <w:proofErr w:type="spellEnd"/>
      <w:r w:rsidRPr="002867D3">
        <w:t xml:space="preserve"> </w:t>
      </w:r>
      <w:r>
        <w:rPr>
          <w:lang w:val="en-US"/>
        </w:rPr>
        <w:t>stat</w:t>
      </w:r>
      <w:r>
        <w:t xml:space="preserve"> и вызывая функции </w:t>
      </w:r>
      <w:proofErr w:type="spellStart"/>
      <w:r>
        <w:rPr>
          <w:lang w:val="en-US"/>
        </w:rPr>
        <w:t>fstat</w:t>
      </w:r>
      <w:proofErr w:type="spellEnd"/>
      <w:r>
        <w:t xml:space="preserve">, находящиеся в библиотеке </w:t>
      </w:r>
      <w:r>
        <w:rPr>
          <w:lang w:val="en-US"/>
        </w:rPr>
        <w:t>sys</w:t>
      </w:r>
      <w:r w:rsidRPr="002867D3">
        <w:t>/</w:t>
      </w:r>
      <w:r>
        <w:rPr>
          <w:lang w:val="en-US"/>
        </w:rPr>
        <w:t>types</w:t>
      </w:r>
      <w:r w:rsidRPr="002867D3">
        <w:t>.</w:t>
      </w:r>
      <w:r>
        <w:rPr>
          <w:lang w:val="en-US"/>
        </w:rPr>
        <w:t>h</w:t>
      </w:r>
      <w:r w:rsidRPr="002867D3">
        <w:t xml:space="preserve">, </w:t>
      </w:r>
      <w:r>
        <w:rPr>
          <w:lang w:val="en-US"/>
        </w:rPr>
        <w:t>sys</w:t>
      </w:r>
      <w:r w:rsidRPr="002867D3">
        <w:t>/</w:t>
      </w:r>
      <w:r>
        <w:rPr>
          <w:lang w:val="en-US"/>
        </w:rPr>
        <w:t>stats</w:t>
      </w:r>
      <w:r>
        <w:t>.</w:t>
      </w:r>
      <w:r>
        <w:rPr>
          <w:lang w:val="en-US"/>
        </w:rPr>
        <w:t>h</w:t>
      </w:r>
      <w:r w:rsidRPr="002867D3">
        <w:t xml:space="preserve">, </w:t>
      </w:r>
      <w:proofErr w:type="spellStart"/>
      <w:r>
        <w:rPr>
          <w:lang w:val="en-US"/>
        </w:rPr>
        <w:t>unistd</w:t>
      </w:r>
      <w:proofErr w:type="spellEnd"/>
      <w:r w:rsidRPr="002867D3">
        <w:t>.</w:t>
      </w:r>
      <w:r>
        <w:rPr>
          <w:lang w:val="en-US"/>
        </w:rPr>
        <w:t>h</w:t>
      </w:r>
      <w:r>
        <w:t xml:space="preserve">. Возвращает значение поля </w:t>
      </w:r>
      <w:proofErr w:type="spellStart"/>
      <w:r>
        <w:rPr>
          <w:lang w:val="en-US"/>
        </w:rPr>
        <w:t>st</w:t>
      </w:r>
      <w:proofErr w:type="spellEnd"/>
      <w:r w:rsidRPr="002867D3">
        <w:t>_</w:t>
      </w:r>
      <w:r>
        <w:rPr>
          <w:lang w:val="en-US"/>
        </w:rPr>
        <w:t>size</w:t>
      </w:r>
      <w:r>
        <w:t xml:space="preserve"> структуры </w:t>
      </w:r>
      <w:r>
        <w:rPr>
          <w:lang w:val="en-US"/>
        </w:rPr>
        <w:t>stat</w:t>
      </w:r>
      <w:r>
        <w:t>, в удачном случае, и завершает программу с кодом –</w:t>
      </w:r>
      <w:r w:rsidRPr="002867D3">
        <w:t>1</w:t>
      </w:r>
      <w:r>
        <w:t xml:space="preserve"> в неудачном.</w:t>
      </w:r>
      <w:r w:rsidRPr="002867D3">
        <w:t xml:space="preserve"> </w:t>
      </w:r>
    </w:p>
    <w:p w:rsidR="002330E0" w:rsidRPr="002867D3" w:rsidRDefault="002330E0" w:rsidP="002330E0">
      <w:pPr>
        <w:pStyle w:val="3"/>
        <w:rPr>
          <w:lang w:eastAsia="en-US"/>
        </w:rPr>
      </w:pPr>
      <w:r>
        <w:rPr>
          <w:lang w:eastAsia="en-US"/>
        </w:rPr>
        <w:t>3</w:t>
      </w:r>
      <w:r w:rsidR="002867D3">
        <w:rPr>
          <w:lang w:eastAsia="en-US"/>
        </w:rPr>
        <w:t>.2.5</w:t>
      </w:r>
      <w:r>
        <w:rPr>
          <w:lang w:eastAsia="en-US"/>
        </w:rPr>
        <w:t xml:space="preserve"> </w:t>
      </w:r>
      <w:r>
        <w:rPr>
          <w:lang w:val="en-US" w:eastAsia="en-US"/>
        </w:rPr>
        <w:t>collect</w:t>
      </w:r>
      <w:r w:rsidRPr="002867D3">
        <w:rPr>
          <w:lang w:eastAsia="en-US"/>
        </w:rPr>
        <w:t>_</w:t>
      </w:r>
      <w:r>
        <w:rPr>
          <w:lang w:val="en-US" w:eastAsia="en-US"/>
        </w:rPr>
        <w:t>files</w:t>
      </w:r>
    </w:p>
    <w:p w:rsidR="000378A1" w:rsidRPr="000378A1" w:rsidRDefault="002330E0" w:rsidP="000B72D3">
      <w:pPr>
        <w:rPr>
          <w:lang w:eastAsia="en-US"/>
        </w:rPr>
      </w:pPr>
      <w:r>
        <w:rPr>
          <w:lang w:eastAsia="en-US"/>
        </w:rPr>
        <w:t xml:space="preserve">Этот модуль является одним из ключевых. Представлен в виде функции, которая может вызываться рекурсивно, и получает на вход ссылки на массивы структур </w:t>
      </w:r>
      <w:r>
        <w:rPr>
          <w:lang w:val="en-US" w:eastAsia="en-US"/>
        </w:rPr>
        <w:t>file</w:t>
      </w:r>
      <w:r>
        <w:rPr>
          <w:lang w:eastAsia="en-US"/>
        </w:rPr>
        <w:t>_</w:t>
      </w:r>
      <w:r>
        <w:rPr>
          <w:lang w:val="en-US" w:eastAsia="en-US"/>
        </w:rPr>
        <w:t>data</w:t>
      </w:r>
      <w:r>
        <w:rPr>
          <w:lang w:eastAsia="en-US"/>
        </w:rPr>
        <w:t>,</w:t>
      </w:r>
      <w:r w:rsidRPr="002330E0">
        <w:rPr>
          <w:lang w:eastAsia="en-US"/>
        </w:rPr>
        <w:t xml:space="preserve"> </w:t>
      </w:r>
      <w:r>
        <w:rPr>
          <w:rStyle w:val="pl-c1"/>
        </w:rPr>
        <w:t>file_to_delete</w:t>
      </w:r>
      <w:r>
        <w:rPr>
          <w:lang w:eastAsia="en-US"/>
        </w:rPr>
        <w:t xml:space="preserve"> и </w:t>
      </w:r>
      <w:r>
        <w:rPr>
          <w:lang w:val="en-US" w:eastAsia="en-US"/>
        </w:rPr>
        <w:t>flags</w:t>
      </w:r>
      <w:r>
        <w:rPr>
          <w:lang w:eastAsia="en-US"/>
        </w:rPr>
        <w:t xml:space="preserve">, которые используются для сбора информации и её фильтрации. </w:t>
      </w:r>
      <w:r w:rsidR="000B72D3">
        <w:rPr>
          <w:lang w:eastAsia="en-US"/>
        </w:rPr>
        <w:t>В целом структура модуля разбивается на вышеописанные (</w:t>
      </w:r>
      <w:proofErr w:type="gramStart"/>
      <w:r w:rsidR="000B72D3">
        <w:rPr>
          <w:lang w:eastAsia="en-US"/>
        </w:rPr>
        <w:t>3.2.(</w:t>
      </w:r>
      <w:proofErr w:type="gramEnd"/>
      <w:r w:rsidR="000B72D3">
        <w:rPr>
          <w:lang w:eastAsia="en-US"/>
        </w:rPr>
        <w:t>3-4)), и внутренние условия. Изначально модуль создаёт некоторые переменн</w:t>
      </w:r>
      <w:r w:rsidR="00A658B9">
        <w:rPr>
          <w:lang w:eastAsia="en-US"/>
        </w:rPr>
        <w:t xml:space="preserve">ую </w:t>
      </w:r>
      <w:proofErr w:type="spellStart"/>
      <w:r w:rsidR="000B72D3">
        <w:rPr>
          <w:lang w:val="en-US" w:eastAsia="en-US"/>
        </w:rPr>
        <w:t>dir</w:t>
      </w:r>
      <w:proofErr w:type="spellEnd"/>
      <w:r w:rsidR="000B72D3" w:rsidRPr="000B72D3">
        <w:rPr>
          <w:lang w:eastAsia="en-US"/>
        </w:rPr>
        <w:t xml:space="preserve"> </w:t>
      </w:r>
      <w:r w:rsidR="000B72D3">
        <w:rPr>
          <w:lang w:eastAsia="en-US"/>
        </w:rPr>
        <w:t>–</w:t>
      </w:r>
      <w:r w:rsidR="000B72D3" w:rsidRPr="000B72D3">
        <w:rPr>
          <w:lang w:eastAsia="en-US"/>
        </w:rPr>
        <w:t xml:space="preserve"> </w:t>
      </w:r>
      <w:r w:rsidR="000B72D3">
        <w:rPr>
          <w:lang w:eastAsia="en-US"/>
        </w:rPr>
        <w:t xml:space="preserve">указатель на директорию, в которой работает программу. Далее </w:t>
      </w:r>
      <w:r w:rsidR="000378A1">
        <w:rPr>
          <w:lang w:eastAsia="en-US"/>
        </w:rPr>
        <w:t xml:space="preserve">создаётся поток каталога, в котором работает программа, и пока он не будет полностью считан – не произойдёт выход из функции. Этот цикл и называется модулем сбора информации, внутри которого и выполняются все блоки программы (2.2.4 – 2.2.8). Данные блоки будут описываться ниже: </w:t>
      </w:r>
    </w:p>
    <w:p w:rsidR="000B72D3" w:rsidRDefault="000378A1" w:rsidP="000378A1">
      <w:pPr>
        <w:pStyle w:val="3"/>
        <w:rPr>
          <w:lang w:eastAsia="en-US"/>
        </w:rPr>
      </w:pPr>
      <w:r w:rsidRPr="000378A1">
        <w:rPr>
          <w:lang w:eastAsia="en-US"/>
        </w:rPr>
        <w:t xml:space="preserve">3.2.6 </w:t>
      </w:r>
      <w:r>
        <w:rPr>
          <w:lang w:eastAsia="en-US"/>
        </w:rPr>
        <w:t>Блок чтения информации о файле</w:t>
      </w:r>
    </w:p>
    <w:p w:rsidR="000378A1" w:rsidRDefault="000378A1" w:rsidP="000378A1">
      <w:pPr>
        <w:rPr>
          <w:rStyle w:val="pl-en"/>
        </w:rPr>
      </w:pPr>
      <w:r>
        <w:rPr>
          <w:lang w:eastAsia="en-US"/>
        </w:rPr>
        <w:t>Если файл существует и выполняются все условия (файл не «..»</w:t>
      </w:r>
      <w:r w:rsidRPr="000378A1">
        <w:rPr>
          <w:lang w:eastAsia="en-US"/>
        </w:rPr>
        <w:t>/</w:t>
      </w:r>
      <w:r>
        <w:rPr>
          <w:lang w:eastAsia="en-US"/>
        </w:rPr>
        <w:t xml:space="preserve"> «.» и не директория), то программа будет читать файловый дескриптор, и получать посредством вызова </w:t>
      </w:r>
      <w:r w:rsidRPr="002867D3">
        <w:rPr>
          <w:rStyle w:val="pl-en"/>
          <w:lang w:val="en-US"/>
        </w:rPr>
        <w:t>get</w:t>
      </w:r>
      <w:r w:rsidRPr="000378A1">
        <w:rPr>
          <w:rStyle w:val="pl-en"/>
        </w:rPr>
        <w:t>_</w:t>
      </w:r>
      <w:r w:rsidRPr="002867D3">
        <w:rPr>
          <w:rStyle w:val="pl-en"/>
          <w:lang w:val="en-US"/>
        </w:rPr>
        <w:t>size</w:t>
      </w:r>
      <w:r w:rsidRPr="000378A1">
        <w:rPr>
          <w:rStyle w:val="pl-en"/>
        </w:rPr>
        <w:t>_</w:t>
      </w:r>
      <w:r w:rsidRPr="002867D3">
        <w:rPr>
          <w:rStyle w:val="pl-en"/>
          <w:lang w:val="en-US"/>
        </w:rPr>
        <w:t>by</w:t>
      </w:r>
      <w:r w:rsidRPr="000378A1">
        <w:rPr>
          <w:rStyle w:val="pl-en"/>
        </w:rPr>
        <w:t>_</w:t>
      </w:r>
      <w:proofErr w:type="spellStart"/>
      <w:r w:rsidRPr="002867D3">
        <w:rPr>
          <w:rStyle w:val="pl-en"/>
          <w:lang w:val="en-US"/>
        </w:rPr>
        <w:t>f</w:t>
      </w:r>
      <w:r>
        <w:rPr>
          <w:rStyle w:val="pl-en"/>
          <w:lang w:val="en-US"/>
        </w:rPr>
        <w:t>d</w:t>
      </w:r>
      <w:proofErr w:type="spellEnd"/>
      <w:r w:rsidRPr="000378A1">
        <w:rPr>
          <w:rStyle w:val="pl-en"/>
        </w:rPr>
        <w:t xml:space="preserve"> </w:t>
      </w:r>
      <w:r>
        <w:rPr>
          <w:rStyle w:val="pl-en"/>
        </w:rPr>
        <w:t xml:space="preserve">длину файла </w:t>
      </w:r>
      <w:r w:rsidR="00A658B9">
        <w:rPr>
          <w:rStyle w:val="pl-en"/>
        </w:rPr>
        <w:t>и в случае, если она меньше 1 Гб отображает файл в память и активирует следующий блок:</w:t>
      </w:r>
    </w:p>
    <w:p w:rsidR="00A658B9" w:rsidRDefault="00A658B9" w:rsidP="00A658B9">
      <w:pPr>
        <w:pStyle w:val="2"/>
        <w:rPr>
          <w:lang w:eastAsia="en-US"/>
        </w:rPr>
      </w:pPr>
      <w:r>
        <w:rPr>
          <w:lang w:eastAsia="en-US"/>
        </w:rPr>
        <w:t xml:space="preserve">3.2.7 Блок получения </w:t>
      </w:r>
      <w:proofErr w:type="spellStart"/>
      <w:r>
        <w:rPr>
          <w:lang w:eastAsia="en-US"/>
        </w:rPr>
        <w:t>хеша</w:t>
      </w:r>
      <w:proofErr w:type="spellEnd"/>
      <w:r>
        <w:rPr>
          <w:lang w:eastAsia="en-US"/>
        </w:rPr>
        <w:t xml:space="preserve"> файла</w:t>
      </w:r>
    </w:p>
    <w:p w:rsidR="00A658B9" w:rsidRDefault="00A658B9" w:rsidP="00A658B9">
      <w:pPr>
        <w:rPr>
          <w:lang w:eastAsia="en-US"/>
        </w:rPr>
      </w:pPr>
      <w:r>
        <w:rPr>
          <w:lang w:eastAsia="en-US"/>
        </w:rPr>
        <w:t xml:space="preserve">Блок представляет собой вызов функции </w:t>
      </w:r>
      <w:r>
        <w:rPr>
          <w:lang w:val="en-US" w:eastAsia="en-US"/>
        </w:rPr>
        <w:t>MD</w:t>
      </w:r>
      <w:r w:rsidRPr="00A658B9">
        <w:rPr>
          <w:lang w:eastAsia="en-US"/>
        </w:rPr>
        <w:t xml:space="preserve">5 </w:t>
      </w:r>
      <w:r>
        <w:rPr>
          <w:lang w:eastAsia="en-US"/>
        </w:rPr>
        <w:t xml:space="preserve">из библиотеки </w:t>
      </w:r>
      <w:proofErr w:type="spellStart"/>
      <w:r>
        <w:rPr>
          <w:lang w:val="en-US" w:eastAsia="en-US"/>
        </w:rPr>
        <w:t>openssl</w:t>
      </w:r>
      <w:proofErr w:type="spellEnd"/>
      <w:r w:rsidRPr="00A658B9">
        <w:rPr>
          <w:lang w:eastAsia="en-US"/>
        </w:rPr>
        <w:t>/</w:t>
      </w:r>
      <w:r>
        <w:rPr>
          <w:lang w:val="en-US" w:eastAsia="en-US"/>
        </w:rPr>
        <w:t>md</w:t>
      </w:r>
      <w:r w:rsidRPr="00A658B9">
        <w:rPr>
          <w:lang w:eastAsia="en-US"/>
        </w:rPr>
        <w:t>5</w:t>
      </w:r>
      <w:r>
        <w:rPr>
          <w:lang w:eastAsia="en-US"/>
        </w:rPr>
        <w:t>.</w:t>
      </w:r>
      <w:r>
        <w:rPr>
          <w:lang w:val="en-US" w:eastAsia="en-US"/>
        </w:rPr>
        <w:t>h</w:t>
      </w:r>
      <w:r>
        <w:rPr>
          <w:lang w:eastAsia="en-US"/>
        </w:rPr>
        <w:t xml:space="preserve">, которая заполняет строку </w:t>
      </w:r>
      <w:r>
        <w:rPr>
          <w:lang w:val="en-US" w:eastAsia="en-US"/>
        </w:rPr>
        <w:t>result</w:t>
      </w:r>
      <w:r w:rsidRPr="000B72D3">
        <w:rPr>
          <w:lang w:eastAsia="en-US"/>
        </w:rPr>
        <w:t xml:space="preserve"> </w:t>
      </w:r>
      <w:r>
        <w:rPr>
          <w:lang w:eastAsia="en-US"/>
        </w:rPr>
        <w:t>–</w:t>
      </w:r>
      <w:r w:rsidRPr="000B72D3">
        <w:rPr>
          <w:lang w:eastAsia="en-US"/>
        </w:rPr>
        <w:t xml:space="preserve"> </w:t>
      </w:r>
      <w:r>
        <w:rPr>
          <w:lang w:eastAsia="en-US"/>
        </w:rPr>
        <w:t xml:space="preserve">строку для записи </w:t>
      </w:r>
      <w:proofErr w:type="spellStart"/>
      <w:r>
        <w:rPr>
          <w:lang w:eastAsia="en-US"/>
        </w:rPr>
        <w:t>хеша</w:t>
      </w:r>
      <w:proofErr w:type="spellEnd"/>
      <w:r>
        <w:rPr>
          <w:lang w:eastAsia="en-US"/>
        </w:rPr>
        <w:t xml:space="preserve">, на основе отображения файла в памяти и его размера. После успешного хеширования удаляет отображение файла из виртуальных адресов и конвертирует хеш в строку, с помощью модуля </w:t>
      </w:r>
      <w:r>
        <w:rPr>
          <w:lang w:val="en-US" w:eastAsia="en-US"/>
        </w:rPr>
        <w:t>md</w:t>
      </w:r>
      <w:r w:rsidRPr="00A658B9">
        <w:rPr>
          <w:lang w:eastAsia="en-US"/>
        </w:rPr>
        <w:t>5_</w:t>
      </w:r>
      <w:r>
        <w:rPr>
          <w:lang w:val="en-US" w:eastAsia="en-US"/>
        </w:rPr>
        <w:t>to</w:t>
      </w:r>
      <w:r w:rsidRPr="00A658B9">
        <w:rPr>
          <w:lang w:eastAsia="en-US"/>
        </w:rPr>
        <w:t>_</w:t>
      </w:r>
      <w:r>
        <w:rPr>
          <w:lang w:val="en-US" w:eastAsia="en-US"/>
        </w:rPr>
        <w:t>string</w:t>
      </w:r>
      <w:r w:rsidRPr="00A658B9">
        <w:rPr>
          <w:lang w:eastAsia="en-US"/>
        </w:rPr>
        <w:t>.</w:t>
      </w:r>
      <w:r>
        <w:rPr>
          <w:lang w:eastAsia="en-US"/>
        </w:rPr>
        <w:t xml:space="preserve"> После этого выводится статистика, если подобный флаг был выставлен и обработан в </w:t>
      </w:r>
      <w:r>
        <w:rPr>
          <w:lang w:val="en-US" w:eastAsia="en-US"/>
        </w:rPr>
        <w:t>parse</w:t>
      </w:r>
      <w:r w:rsidRPr="00A658B9">
        <w:rPr>
          <w:lang w:eastAsia="en-US"/>
        </w:rPr>
        <w:t>_</w:t>
      </w:r>
      <w:r>
        <w:rPr>
          <w:lang w:val="en-US" w:eastAsia="en-US"/>
        </w:rPr>
        <w:t>flags</w:t>
      </w:r>
      <w:r>
        <w:rPr>
          <w:lang w:eastAsia="en-US"/>
        </w:rPr>
        <w:t>, и функция приступает к главному: блоку проверки о хранении файла.</w:t>
      </w:r>
    </w:p>
    <w:p w:rsidR="00A658B9" w:rsidRDefault="00A658B9" w:rsidP="00A658B9">
      <w:pPr>
        <w:pStyle w:val="3"/>
        <w:rPr>
          <w:lang w:eastAsia="en-US"/>
        </w:rPr>
      </w:pPr>
      <w:r>
        <w:rPr>
          <w:lang w:eastAsia="en-US"/>
        </w:rPr>
        <w:lastRenderedPageBreak/>
        <w:t>3.2.8 Блок проверки о хранении файла</w:t>
      </w:r>
    </w:p>
    <w:p w:rsidR="00A658B9" w:rsidRDefault="00A658B9" w:rsidP="00A658B9">
      <w:pPr>
        <w:rPr>
          <w:lang w:eastAsia="en-US"/>
        </w:rPr>
      </w:pPr>
      <w:r>
        <w:rPr>
          <w:lang w:eastAsia="en-US"/>
        </w:rPr>
        <w:t xml:space="preserve">Данный блок является циклом, проходящим по массиву </w:t>
      </w:r>
      <w:r>
        <w:rPr>
          <w:lang w:val="en-US" w:eastAsia="en-US"/>
        </w:rPr>
        <w:t>unique</w:t>
      </w:r>
      <w:r w:rsidRPr="00A658B9">
        <w:rPr>
          <w:lang w:eastAsia="en-US"/>
        </w:rPr>
        <w:t>_</w:t>
      </w:r>
      <w:r>
        <w:rPr>
          <w:lang w:val="en-US" w:eastAsia="en-US"/>
        </w:rPr>
        <w:t>files</w:t>
      </w:r>
      <w:r w:rsidRPr="00A658B9">
        <w:rPr>
          <w:lang w:eastAsia="en-US"/>
        </w:rPr>
        <w:t xml:space="preserve"> </w:t>
      </w:r>
      <w:r>
        <w:rPr>
          <w:lang w:eastAsia="en-US"/>
        </w:rPr>
        <w:t xml:space="preserve">со структурой </w:t>
      </w:r>
      <w:r>
        <w:rPr>
          <w:lang w:val="en-US" w:eastAsia="en-US"/>
        </w:rPr>
        <w:t>file</w:t>
      </w:r>
      <w:r w:rsidRPr="00A658B9">
        <w:rPr>
          <w:lang w:eastAsia="en-US"/>
        </w:rPr>
        <w:t>_</w:t>
      </w:r>
      <w:r>
        <w:rPr>
          <w:lang w:val="en-US" w:eastAsia="en-US"/>
        </w:rPr>
        <w:t>data</w:t>
      </w:r>
      <w:r>
        <w:rPr>
          <w:lang w:eastAsia="en-US"/>
        </w:rPr>
        <w:t xml:space="preserve">, </w:t>
      </w:r>
      <w:r w:rsidR="00EA1612">
        <w:rPr>
          <w:lang w:eastAsia="en-US"/>
        </w:rPr>
        <w:t xml:space="preserve">что позволяет сравнить конкретный файл со всеми хранящимися в массиве. Блок сверяет хеш текущего файла и хранимого. В случае эквивалентности, информация о файле заносится в массив </w:t>
      </w:r>
      <w:r w:rsidR="00EA1612">
        <w:rPr>
          <w:lang w:val="en-US" w:eastAsia="en-US"/>
        </w:rPr>
        <w:t>files</w:t>
      </w:r>
      <w:r w:rsidR="00EA1612" w:rsidRPr="00EA1612">
        <w:rPr>
          <w:lang w:eastAsia="en-US"/>
        </w:rPr>
        <w:t>_</w:t>
      </w:r>
      <w:r w:rsidR="00EA1612">
        <w:rPr>
          <w:lang w:val="en-US" w:eastAsia="en-US"/>
        </w:rPr>
        <w:t>to</w:t>
      </w:r>
      <w:r w:rsidR="00EA1612" w:rsidRPr="00EA1612">
        <w:rPr>
          <w:lang w:eastAsia="en-US"/>
        </w:rPr>
        <w:t>_</w:t>
      </w:r>
      <w:r w:rsidR="00EA1612">
        <w:rPr>
          <w:lang w:val="en-US" w:eastAsia="en-US"/>
        </w:rPr>
        <w:t>delete</w:t>
      </w:r>
      <w:r w:rsidR="00EA1612">
        <w:rPr>
          <w:lang w:eastAsia="en-US"/>
        </w:rPr>
        <w:t xml:space="preserve">. Если же все файлы проверены, то информация заносится в массив </w:t>
      </w:r>
      <w:r w:rsidR="00EA1612">
        <w:rPr>
          <w:lang w:val="en-US" w:eastAsia="en-US"/>
        </w:rPr>
        <w:t>unique</w:t>
      </w:r>
      <w:r w:rsidR="00EA1612" w:rsidRPr="00EA1612">
        <w:rPr>
          <w:lang w:eastAsia="en-US"/>
        </w:rPr>
        <w:t>_</w:t>
      </w:r>
      <w:r w:rsidR="00EA1612">
        <w:rPr>
          <w:lang w:val="en-US" w:eastAsia="en-US"/>
        </w:rPr>
        <w:t>files</w:t>
      </w:r>
      <w:r w:rsidR="00EA1612">
        <w:rPr>
          <w:lang w:eastAsia="en-US"/>
        </w:rPr>
        <w:t>. Если же в массиве ничего не хранится – то файл записывается, и программа переходит к другому файлу.</w:t>
      </w:r>
    </w:p>
    <w:p w:rsidR="00EA1612" w:rsidRPr="00A658B9" w:rsidRDefault="00EA1612" w:rsidP="00A658B9">
      <w:pPr>
        <w:rPr>
          <w:lang w:eastAsia="en-US"/>
        </w:rPr>
      </w:pPr>
    </w:p>
    <w:p w:rsidR="002330E0" w:rsidRDefault="002330E0">
      <w:pPr>
        <w:spacing w:after="160" w:line="259" w:lineRule="auto"/>
        <w:ind w:firstLine="0"/>
        <w:jc w:val="left"/>
        <w:rPr>
          <w:lang w:eastAsia="en-US"/>
        </w:rPr>
      </w:pPr>
      <w:r>
        <w:rPr>
          <w:lang w:eastAsia="en-US"/>
        </w:rPr>
        <w:br w:type="page"/>
      </w:r>
    </w:p>
    <w:p w:rsidR="002330E0" w:rsidRPr="002330E0" w:rsidRDefault="002330E0" w:rsidP="002330E0">
      <w:pPr>
        <w:rPr>
          <w:lang w:eastAsia="en-US"/>
        </w:rPr>
      </w:pPr>
    </w:p>
    <w:p w:rsidR="00B93612" w:rsidRPr="00B93612" w:rsidRDefault="00B93612" w:rsidP="00B93612">
      <w:pPr>
        <w:rPr>
          <w:lang w:eastAsia="en-US"/>
        </w:rPr>
      </w:pPr>
    </w:p>
    <w:p w:rsidR="00D1688E" w:rsidRPr="00D01FEC" w:rsidRDefault="00D1688E" w:rsidP="002330E0">
      <w:pPr>
        <w:spacing w:after="0" w:line="259" w:lineRule="auto"/>
        <w:ind w:firstLine="0"/>
        <w:rPr>
          <w:rFonts w:cs="Times New Roman"/>
          <w:b/>
          <w:szCs w:val="28"/>
        </w:rPr>
      </w:pPr>
    </w:p>
    <w:p w:rsidR="002330E0" w:rsidRDefault="002330E0">
      <w:pPr>
        <w:spacing w:after="160" w:line="259" w:lineRule="auto"/>
        <w:ind w:firstLine="0"/>
        <w:jc w:val="left"/>
        <w:rPr>
          <w:rFonts w:eastAsiaTheme="majorEastAsia" w:cs="Times New Roman"/>
          <w:b/>
          <w:bCs/>
          <w:szCs w:val="28"/>
          <w:lang w:eastAsia="en-US"/>
        </w:rPr>
      </w:pPr>
      <w:bookmarkStart w:id="22" w:name="_Toc100608865"/>
      <w:r>
        <w:rPr>
          <w:rFonts w:cs="Times New Roman"/>
        </w:rPr>
        <w:br w:type="page"/>
      </w:r>
    </w:p>
    <w:p w:rsidR="00DF28F2" w:rsidRDefault="00DF28F2" w:rsidP="00DF28F2">
      <w:pPr>
        <w:pStyle w:val="1"/>
        <w:jc w:val="center"/>
        <w:rPr>
          <w:rFonts w:cs="Times New Roman"/>
          <w:color w:val="auto"/>
        </w:rPr>
      </w:pPr>
      <w:r>
        <w:rPr>
          <w:rFonts w:cs="Times New Roman"/>
          <w:color w:val="auto"/>
        </w:rPr>
        <w:lastRenderedPageBreak/>
        <w:t>ЛИТЕРАТУРА</w:t>
      </w:r>
      <w:bookmarkEnd w:id="22"/>
    </w:p>
    <w:p w:rsidR="00DF28F2" w:rsidRPr="00DF28F2" w:rsidRDefault="00DF28F2" w:rsidP="006F0AD9">
      <w:pPr>
        <w:pStyle w:val="a3"/>
        <w:numPr>
          <w:ilvl w:val="0"/>
          <w:numId w:val="3"/>
        </w:numPr>
        <w:rPr>
          <w:b/>
          <w:bCs/>
          <w:sz w:val="28"/>
          <w:szCs w:val="28"/>
        </w:rPr>
      </w:pPr>
      <w:proofErr w:type="spellStart"/>
      <w:r w:rsidRPr="00DF28F2">
        <w:rPr>
          <w:sz w:val="28"/>
          <w:szCs w:val="28"/>
        </w:rPr>
        <w:t>Лафоре</w:t>
      </w:r>
      <w:proofErr w:type="spellEnd"/>
      <w:r w:rsidRPr="00DF28F2">
        <w:rPr>
          <w:sz w:val="28"/>
          <w:szCs w:val="28"/>
        </w:rPr>
        <w:t xml:space="preserve">, Р. Объектно-ориентированное программирование в </w:t>
      </w:r>
      <w:r w:rsidRPr="00DF28F2">
        <w:rPr>
          <w:sz w:val="28"/>
          <w:szCs w:val="28"/>
          <w:lang w:val="en-US"/>
        </w:rPr>
        <w:t>C</w:t>
      </w:r>
      <w:r w:rsidRPr="00DF28F2">
        <w:rPr>
          <w:sz w:val="28"/>
          <w:szCs w:val="28"/>
        </w:rPr>
        <w:t xml:space="preserve">++ / Р. </w:t>
      </w:r>
      <w:proofErr w:type="spellStart"/>
      <w:r w:rsidRPr="00DF28F2">
        <w:rPr>
          <w:sz w:val="28"/>
          <w:szCs w:val="28"/>
        </w:rPr>
        <w:t>Лафоре</w:t>
      </w:r>
      <w:proofErr w:type="spellEnd"/>
      <w:r w:rsidRPr="00DF28F2">
        <w:rPr>
          <w:sz w:val="28"/>
          <w:szCs w:val="28"/>
        </w:rPr>
        <w:t>. – СПб</w:t>
      </w:r>
      <w:proofErr w:type="gramStart"/>
      <w:r w:rsidRPr="00DF28F2">
        <w:rPr>
          <w:sz w:val="28"/>
          <w:szCs w:val="28"/>
        </w:rPr>
        <w:t>. :</w:t>
      </w:r>
      <w:proofErr w:type="gramEnd"/>
      <w:r w:rsidRPr="00DF28F2">
        <w:rPr>
          <w:sz w:val="28"/>
          <w:szCs w:val="28"/>
        </w:rPr>
        <w:t xml:space="preserve"> Питер, 2004.</w:t>
      </w:r>
    </w:p>
    <w:p w:rsidR="00DF28F2" w:rsidRPr="00DF28F2" w:rsidRDefault="00DF28F2" w:rsidP="006F0AD9">
      <w:pPr>
        <w:pStyle w:val="a3"/>
        <w:numPr>
          <w:ilvl w:val="0"/>
          <w:numId w:val="3"/>
        </w:numPr>
        <w:rPr>
          <w:b/>
          <w:bCs/>
          <w:sz w:val="28"/>
          <w:szCs w:val="28"/>
        </w:rPr>
      </w:pPr>
      <w:r w:rsidRPr="00DF28F2">
        <w:rPr>
          <w:rFonts w:eastAsia="Times New Roman"/>
          <w:sz w:val="28"/>
          <w:szCs w:val="28"/>
        </w:rPr>
        <w:t xml:space="preserve">Буч, Г. Язык UML. Руководство пользователя / Г. Буч, Д. </w:t>
      </w:r>
      <w:proofErr w:type="spellStart"/>
      <w:r w:rsidRPr="00DF28F2">
        <w:rPr>
          <w:rFonts w:eastAsia="Times New Roman"/>
          <w:sz w:val="28"/>
          <w:szCs w:val="28"/>
        </w:rPr>
        <w:t>Рамбо</w:t>
      </w:r>
      <w:proofErr w:type="spellEnd"/>
      <w:r w:rsidRPr="00DF28F2">
        <w:rPr>
          <w:rFonts w:eastAsia="Times New Roman"/>
          <w:sz w:val="28"/>
          <w:szCs w:val="28"/>
        </w:rPr>
        <w:t>, А. Джекобсон; пер. с англ. – СПб</w:t>
      </w:r>
      <w:proofErr w:type="gramStart"/>
      <w:r w:rsidRPr="00DF28F2">
        <w:rPr>
          <w:rFonts w:eastAsia="Times New Roman"/>
          <w:sz w:val="28"/>
          <w:szCs w:val="28"/>
        </w:rPr>
        <w:t>. :</w:t>
      </w:r>
      <w:proofErr w:type="gramEnd"/>
      <w:r w:rsidRPr="00DF28F2">
        <w:rPr>
          <w:rFonts w:eastAsia="Times New Roman"/>
          <w:sz w:val="28"/>
          <w:szCs w:val="28"/>
        </w:rPr>
        <w:t xml:space="preserve"> ДМК, 2004.</w:t>
      </w:r>
    </w:p>
    <w:p w:rsidR="000D2DD4" w:rsidRPr="00DF28F2" w:rsidRDefault="00DF28F2" w:rsidP="006F0AD9">
      <w:pPr>
        <w:pStyle w:val="aa"/>
        <w:numPr>
          <w:ilvl w:val="0"/>
          <w:numId w:val="3"/>
        </w:numPr>
        <w:rPr>
          <w:rFonts w:cs="Times New Roman"/>
          <w:szCs w:val="28"/>
          <w:lang w:eastAsia="en-US"/>
        </w:rPr>
      </w:pPr>
      <w:r w:rsidRPr="00DF28F2">
        <w:rPr>
          <w:rFonts w:cs="Times New Roman"/>
          <w:color w:val="000000"/>
          <w:szCs w:val="28"/>
          <w:shd w:val="clear" w:color="auto" w:fill="FFFFFF"/>
        </w:rPr>
        <w:t xml:space="preserve">Лав Р. Системное программирование на </w:t>
      </w:r>
      <w:proofErr w:type="spellStart"/>
      <w:r w:rsidRPr="00DF28F2">
        <w:rPr>
          <w:rFonts w:cs="Times New Roman"/>
          <w:color w:val="000000"/>
          <w:szCs w:val="28"/>
          <w:shd w:val="clear" w:color="auto" w:fill="FFFFFF"/>
        </w:rPr>
        <w:t>Linux</w:t>
      </w:r>
      <w:proofErr w:type="spellEnd"/>
      <w:r w:rsidRPr="00DF28F2">
        <w:rPr>
          <w:rFonts w:cs="Times New Roman"/>
          <w:color w:val="000000"/>
          <w:szCs w:val="28"/>
          <w:shd w:val="clear" w:color="auto" w:fill="FFFFFF"/>
        </w:rPr>
        <w:t>/ 2-е издание 2014.</w:t>
      </w:r>
    </w:p>
    <w:p w:rsidR="00DF28F2" w:rsidRPr="00DF28F2" w:rsidRDefault="00DF28F2" w:rsidP="006F0AD9">
      <w:pPr>
        <w:pStyle w:val="aa"/>
        <w:numPr>
          <w:ilvl w:val="0"/>
          <w:numId w:val="3"/>
        </w:numPr>
        <w:rPr>
          <w:rFonts w:cs="Times New Roman"/>
          <w:szCs w:val="28"/>
          <w:lang w:eastAsia="en-US"/>
        </w:rPr>
      </w:pPr>
      <w:proofErr w:type="spellStart"/>
      <w:r w:rsidRPr="00DF28F2">
        <w:rPr>
          <w:rFonts w:cs="Times New Roman"/>
          <w:color w:val="000000"/>
          <w:szCs w:val="28"/>
          <w:shd w:val="clear" w:color="auto" w:fill="FFFFFF"/>
        </w:rPr>
        <w:t>Керниган</w:t>
      </w:r>
      <w:proofErr w:type="spellEnd"/>
      <w:r w:rsidRPr="00DF28F2">
        <w:rPr>
          <w:rFonts w:cs="Times New Roman"/>
          <w:color w:val="000000"/>
          <w:szCs w:val="28"/>
          <w:shd w:val="clear" w:color="auto" w:fill="FFFFFF"/>
        </w:rPr>
        <w:t xml:space="preserve"> Б. Язык программирования С/ 4-е издание </w:t>
      </w:r>
      <w:proofErr w:type="spellStart"/>
      <w:proofErr w:type="gramStart"/>
      <w:r w:rsidRPr="00DF28F2">
        <w:rPr>
          <w:rFonts w:cs="Times New Roman"/>
          <w:color w:val="000000"/>
          <w:szCs w:val="28"/>
          <w:shd w:val="clear" w:color="auto" w:fill="FFFFFF"/>
        </w:rPr>
        <w:t>М.:Питер</w:t>
      </w:r>
      <w:proofErr w:type="spellEnd"/>
      <w:proofErr w:type="gramEnd"/>
      <w:r w:rsidRPr="00DF28F2">
        <w:rPr>
          <w:rFonts w:cs="Times New Roman"/>
          <w:color w:val="000000"/>
          <w:szCs w:val="28"/>
          <w:shd w:val="clear" w:color="auto" w:fill="FFFFFF"/>
        </w:rPr>
        <w:t>, 2004. – 923 с.</w:t>
      </w:r>
    </w:p>
    <w:p w:rsidR="00107216" w:rsidRDefault="00DF28F2" w:rsidP="006F0AD9">
      <w:pPr>
        <w:pStyle w:val="aa"/>
        <w:numPr>
          <w:ilvl w:val="0"/>
          <w:numId w:val="3"/>
        </w:numPr>
        <w:rPr>
          <w:rFonts w:cs="Times New Roman"/>
          <w:szCs w:val="28"/>
        </w:rPr>
      </w:pPr>
      <w:proofErr w:type="spellStart"/>
      <w:r w:rsidRPr="00DF28F2">
        <w:rPr>
          <w:rFonts w:cs="Times New Roman"/>
          <w:szCs w:val="28"/>
        </w:rPr>
        <w:t>Рочкинд</w:t>
      </w:r>
      <w:proofErr w:type="spellEnd"/>
      <w:r w:rsidRPr="00DF28F2">
        <w:rPr>
          <w:rFonts w:cs="Times New Roman"/>
          <w:szCs w:val="28"/>
        </w:rPr>
        <w:t xml:space="preserve"> М. Программирование для UNIX, 2-е изд. СПб, БХВ-Петербург, 2005</w:t>
      </w:r>
      <w:r w:rsidR="00AC15F0">
        <w:rPr>
          <w:rFonts w:cs="Times New Roman"/>
          <w:szCs w:val="28"/>
        </w:rPr>
        <w:t>.</w:t>
      </w:r>
    </w:p>
    <w:p w:rsidR="00AC15F0" w:rsidRDefault="00AC15F0" w:rsidP="006F0AD9">
      <w:pPr>
        <w:pStyle w:val="aa"/>
        <w:numPr>
          <w:ilvl w:val="0"/>
          <w:numId w:val="3"/>
        </w:numPr>
        <w:spacing w:before="240"/>
        <w:rPr>
          <w:rFonts w:cs="Times New Roman"/>
          <w:szCs w:val="28"/>
        </w:rPr>
      </w:pPr>
      <w:proofErr w:type="spellStart"/>
      <w:r>
        <w:rPr>
          <w:rFonts w:cs="Times New Roman"/>
          <w:szCs w:val="28"/>
        </w:rPr>
        <w:t>Калле</w:t>
      </w:r>
      <w:proofErr w:type="spellEnd"/>
      <w:r>
        <w:rPr>
          <w:rFonts w:cs="Times New Roman"/>
          <w:szCs w:val="28"/>
        </w:rPr>
        <w:t xml:space="preserve"> Р. </w:t>
      </w:r>
      <w:proofErr w:type="spellStart"/>
      <w:r>
        <w:rPr>
          <w:rFonts w:cs="Times New Roman"/>
          <w:szCs w:val="28"/>
        </w:rPr>
        <w:t>Грокаем</w:t>
      </w:r>
      <w:proofErr w:type="spellEnd"/>
      <w:r>
        <w:rPr>
          <w:rFonts w:cs="Times New Roman"/>
          <w:szCs w:val="28"/>
        </w:rPr>
        <w:t xml:space="preserve"> технологию </w:t>
      </w:r>
      <w:proofErr w:type="spellStart"/>
      <w:r>
        <w:rPr>
          <w:rFonts w:cs="Times New Roman"/>
          <w:szCs w:val="28"/>
        </w:rPr>
        <w:t>биткоин</w:t>
      </w:r>
      <w:proofErr w:type="spellEnd"/>
      <w:r w:rsidRPr="00AC15F0">
        <w:rPr>
          <w:rFonts w:cs="Times New Roman"/>
          <w:szCs w:val="28"/>
        </w:rPr>
        <w:t xml:space="preserve"> / </w:t>
      </w:r>
      <w:r>
        <w:rPr>
          <w:rFonts w:cs="Times New Roman"/>
          <w:szCs w:val="28"/>
        </w:rPr>
        <w:t xml:space="preserve">Р. </w:t>
      </w:r>
      <w:proofErr w:type="spellStart"/>
      <w:r>
        <w:rPr>
          <w:rFonts w:cs="Times New Roman"/>
          <w:szCs w:val="28"/>
        </w:rPr>
        <w:t>Калле</w:t>
      </w:r>
      <w:proofErr w:type="spellEnd"/>
      <w:r>
        <w:rPr>
          <w:rFonts w:cs="Times New Roman"/>
          <w:szCs w:val="28"/>
        </w:rPr>
        <w:t xml:space="preserve"> – СПб</w:t>
      </w:r>
      <w:proofErr w:type="gramStart"/>
      <w:r>
        <w:rPr>
          <w:rFonts w:cs="Times New Roman"/>
          <w:szCs w:val="28"/>
        </w:rPr>
        <w:t xml:space="preserve">. </w:t>
      </w:r>
      <w:r w:rsidRPr="00AC15F0">
        <w:rPr>
          <w:rFonts w:cs="Times New Roman"/>
          <w:szCs w:val="28"/>
        </w:rPr>
        <w:t>:</w:t>
      </w:r>
      <w:proofErr w:type="gramEnd"/>
      <w:r>
        <w:rPr>
          <w:rFonts w:cs="Times New Roman"/>
          <w:szCs w:val="28"/>
        </w:rPr>
        <w:t xml:space="preserve"> Питер, 2020.  </w:t>
      </w:r>
    </w:p>
    <w:p w:rsidR="00DF28F2" w:rsidRDefault="00DF28F2" w:rsidP="00107216">
      <w:pPr>
        <w:rPr>
          <w:rFonts w:cs="Times New Roman"/>
          <w:szCs w:val="28"/>
        </w:rPr>
      </w:pPr>
    </w:p>
    <w:p w:rsidR="00107216" w:rsidRDefault="00107216">
      <w:pPr>
        <w:rPr>
          <w:rFonts w:cs="Times New Roman"/>
          <w:szCs w:val="28"/>
        </w:rPr>
      </w:pPr>
      <w:r>
        <w:rPr>
          <w:rFonts w:cs="Times New Roman"/>
          <w:szCs w:val="28"/>
        </w:rPr>
        <w:br w:type="page"/>
      </w:r>
    </w:p>
    <w:p w:rsidR="00F71268" w:rsidRDefault="00F71268" w:rsidP="004D1021">
      <w:pPr>
        <w:rPr>
          <w:rFonts w:cs="Times New Roman"/>
          <w:szCs w:val="28"/>
        </w:rPr>
      </w:pPr>
      <w:r>
        <w:rPr>
          <w:rFonts w:cs="Times New Roman"/>
          <w:szCs w:val="28"/>
        </w:rPr>
        <w:lastRenderedPageBreak/>
        <w:br w:type="page"/>
      </w:r>
    </w:p>
    <w:p w:rsidR="00107216" w:rsidRPr="00107216" w:rsidRDefault="00F71268" w:rsidP="00107216">
      <w:pPr>
        <w:spacing w:line="259" w:lineRule="auto"/>
        <w:rPr>
          <w:rFonts w:cs="Times New Roman"/>
          <w:szCs w:val="28"/>
        </w:rPr>
      </w:pPr>
      <w:proofErr w:type="spellStart"/>
      <w:r>
        <w:rPr>
          <w:rFonts w:cs="Times New Roman"/>
          <w:szCs w:val="28"/>
        </w:rPr>
        <w:lastRenderedPageBreak/>
        <w:t>Контрльный</w:t>
      </w:r>
      <w:proofErr w:type="spellEnd"/>
      <w:r>
        <w:rPr>
          <w:rFonts w:cs="Times New Roman"/>
          <w:szCs w:val="28"/>
        </w:rPr>
        <w:t xml:space="preserve"> лист (то что помещается 40 строк на лист) </w:t>
      </w:r>
      <w:r w:rsidR="00107216">
        <w:rPr>
          <w:rFonts w:cs="Times New Roman"/>
          <w:szCs w:val="28"/>
        </w:rPr>
        <w:t>111111111111111111111111111111111111111111111111111111111111111111112222222222222222222222222222222222222222222222222222222222333333333333333333333333333333333333333333333333333333333333333333344444444444444444444444444444444444444444444444444444444444444444555555555555555555555555555555555555555555555555555555555555555555556666666666666666666666666666666666666666666666666666666666666666666777777777777777777777777777777777777777777777777777777777777777777777777888888888888888888888888888888888888888888888888888888888889999999999999999999999999999999999999999999999999999999999999999999900000000000000000000000000000000000000000000000000000000000000000001111111111111111111111111111111111111111111111111111111111111111222222222222222222222222222222222222222222222222222222222222222222222333333333333333333333333333333333333333333333333333333333333333444444444444444444444444444444444444444444444444444444444444444444445555555555555555555555555555555555555555555555555555555555555555666666666666666666666666666666666666666666666666666666666666666666667777777777777777777777777777777777777777777777777777777777777777778888888888888888888888888888888888888888888888888888888888888888888999999999999999999999999999999999999999999999999999999999999999999000000000000000000000000000000000000000000000000000000000000000000111111111111111111111111111111111111111111111111111111111111111122222222222222222222222222222222222222222222222222222222222222222223333333333333333333333333333333333333333333333333333333333333333333344444444444444444444444444444444444444444444444444444444444444444455555555555555555555555555555555555555555555555555555555555555556666666666666666666666666666666666666666666666666666666666666666667777777777777777777777777777777777777777777777777777777777777777888888888888888888888888888888888888888888888888888888888888888888889999999999999999999999999999999999999999999999999999999999999999999000000000000000000000000000000000000000000000000000000000000111111111111111111111111111111111111111111111111111111111111111111111222222222222222222222222222222222222222222222222222222222222222222233333333333333333333333333333333333333333333333333333333333333333333444444444444444444444444444444444444444444444444444444444444444444455555555555555555555555555555555555555555555555555555555555555566666666666666666666666666666666666666666666666666666666666666777777777777777777777777777777777777777777777777777777777777777777777788888888888888888888888888888888888888888888888888888888888888888889</w:t>
      </w:r>
      <w:r w:rsidR="00107216">
        <w:rPr>
          <w:rFonts w:cs="Times New Roman"/>
          <w:szCs w:val="28"/>
        </w:rPr>
        <w:lastRenderedPageBreak/>
        <w:t>9999999999999999999999999999999999999999999999999999999999999990000000000000000000000000000000000000000000000000000000000000000000</w:t>
      </w:r>
    </w:p>
    <w:sectPr w:rsidR="00107216" w:rsidRPr="00107216" w:rsidSect="00107216">
      <w:footerReference w:type="default" r:id="rId8"/>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5C6" w:rsidRDefault="004E45C6" w:rsidP="003E63E6">
      <w:pPr>
        <w:spacing w:after="0"/>
      </w:pPr>
      <w:r>
        <w:separator/>
      </w:r>
    </w:p>
  </w:endnote>
  <w:endnote w:type="continuationSeparator" w:id="0">
    <w:p w:rsidR="004E45C6" w:rsidRDefault="004E45C6" w:rsidP="003E63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481639"/>
      <w:docPartObj>
        <w:docPartGallery w:val="Page Numbers (Bottom of Page)"/>
        <w:docPartUnique/>
      </w:docPartObj>
    </w:sdtPr>
    <w:sdtEndPr/>
    <w:sdtContent>
      <w:p w:rsidR="00E113EF" w:rsidRDefault="00E113EF">
        <w:pPr>
          <w:pStyle w:val="a6"/>
          <w:jc w:val="right"/>
        </w:pPr>
        <w:r>
          <w:fldChar w:fldCharType="begin"/>
        </w:r>
        <w:r>
          <w:instrText>PAGE   \* MERGEFORMAT</w:instrText>
        </w:r>
        <w:r>
          <w:fldChar w:fldCharType="separate"/>
        </w:r>
        <w:r w:rsidR="004D7A8F">
          <w:rPr>
            <w:noProof/>
          </w:rPr>
          <w:t>18</w:t>
        </w:r>
        <w:r>
          <w:fldChar w:fldCharType="end"/>
        </w:r>
      </w:p>
    </w:sdtContent>
  </w:sdt>
  <w:p w:rsidR="00E113EF" w:rsidRDefault="00E113E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5C6" w:rsidRDefault="004E45C6" w:rsidP="003E63E6">
      <w:pPr>
        <w:spacing w:after="0"/>
      </w:pPr>
      <w:r>
        <w:separator/>
      </w:r>
    </w:p>
  </w:footnote>
  <w:footnote w:type="continuationSeparator" w:id="0">
    <w:p w:rsidR="004E45C6" w:rsidRDefault="004E45C6" w:rsidP="003E63E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41E1"/>
    <w:multiLevelType w:val="hybridMultilevel"/>
    <w:tmpl w:val="3398BA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B274C15"/>
    <w:multiLevelType w:val="multilevel"/>
    <w:tmpl w:val="FA4A898A"/>
    <w:lvl w:ilvl="0">
      <w:start w:val="3"/>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nsid w:val="1BFE0338"/>
    <w:multiLevelType w:val="hybridMultilevel"/>
    <w:tmpl w:val="5094D8AA"/>
    <w:lvl w:ilvl="0" w:tplc="3E92C14A">
      <w:start w:val="3"/>
      <w:numFmt w:val="bullet"/>
      <w:lvlText w:val="–"/>
      <w:lvlJc w:val="left"/>
      <w:pPr>
        <w:ind w:left="1428" w:hanging="360"/>
      </w:pPr>
      <w:rPr>
        <w:rFonts w:ascii="Times New Roman" w:eastAsiaTheme="minorEastAsia"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5C52792"/>
    <w:multiLevelType w:val="multilevel"/>
    <w:tmpl w:val="6A70D7BC"/>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30BB2B6D"/>
    <w:multiLevelType w:val="multilevel"/>
    <w:tmpl w:val="6520DF18"/>
    <w:lvl w:ilvl="0">
      <w:start w:val="1"/>
      <w:numFmt w:val="decimal"/>
      <w:lvlText w:val="%1"/>
      <w:lvlJc w:val="left"/>
      <w:pPr>
        <w:ind w:left="1068" w:hanging="360"/>
      </w:pPr>
      <w:rPr>
        <w:rFonts w:hint="default"/>
      </w:rPr>
    </w:lvl>
    <w:lvl w:ilvl="1">
      <w:start w:val="1"/>
      <w:numFmt w:val="decimal"/>
      <w:isLgl/>
      <w:lvlText w:val="%2."/>
      <w:lvlJc w:val="left"/>
      <w:pPr>
        <w:ind w:left="1068" w:hanging="360"/>
      </w:pPr>
      <w:rPr>
        <w:rFonts w:ascii="Times New Roman" w:eastAsiaTheme="majorEastAsia" w:hAnsi="Times New Roman" w:cstheme="majorBidi"/>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5">
    <w:nsid w:val="32CB527D"/>
    <w:multiLevelType w:val="multilevel"/>
    <w:tmpl w:val="6520DF18"/>
    <w:lvl w:ilvl="0">
      <w:start w:val="1"/>
      <w:numFmt w:val="decimal"/>
      <w:lvlText w:val="%1"/>
      <w:lvlJc w:val="left"/>
      <w:pPr>
        <w:ind w:left="1068" w:hanging="360"/>
      </w:pPr>
      <w:rPr>
        <w:rFonts w:hint="default"/>
      </w:rPr>
    </w:lvl>
    <w:lvl w:ilvl="1">
      <w:start w:val="1"/>
      <w:numFmt w:val="decimal"/>
      <w:isLgl/>
      <w:lvlText w:val="%2."/>
      <w:lvlJc w:val="left"/>
      <w:pPr>
        <w:ind w:left="1068" w:hanging="360"/>
      </w:pPr>
      <w:rPr>
        <w:rFonts w:ascii="Times New Roman" w:eastAsiaTheme="majorEastAsia" w:hAnsi="Times New Roman" w:cstheme="majorBidi"/>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6">
    <w:nsid w:val="343E6083"/>
    <w:multiLevelType w:val="hybridMultilevel"/>
    <w:tmpl w:val="9F82B8E2"/>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7">
    <w:nsid w:val="3B322478"/>
    <w:multiLevelType w:val="multilevel"/>
    <w:tmpl w:val="73C4905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nsid w:val="3D900402"/>
    <w:multiLevelType w:val="hybridMultilevel"/>
    <w:tmpl w:val="01D0021C"/>
    <w:lvl w:ilvl="0" w:tplc="3E92C14A">
      <w:start w:val="3"/>
      <w:numFmt w:val="bullet"/>
      <w:lvlText w:val="–"/>
      <w:lvlJc w:val="left"/>
      <w:pPr>
        <w:ind w:left="1287" w:hanging="360"/>
      </w:pPr>
      <w:rPr>
        <w:rFonts w:ascii="Times New Roman" w:eastAsiaTheme="minorEastAsia"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F2B12B5"/>
    <w:multiLevelType w:val="hybridMultilevel"/>
    <w:tmpl w:val="A768B8BC"/>
    <w:lvl w:ilvl="0" w:tplc="3E92C14A">
      <w:start w:val="3"/>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42463709"/>
    <w:multiLevelType w:val="hybridMultilevel"/>
    <w:tmpl w:val="46A6AD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491C0AFC"/>
    <w:multiLevelType w:val="hybridMultilevel"/>
    <w:tmpl w:val="897CC9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C2E5474"/>
    <w:multiLevelType w:val="hybridMultilevel"/>
    <w:tmpl w:val="727A32EE"/>
    <w:lvl w:ilvl="0" w:tplc="3E92C14A">
      <w:start w:val="3"/>
      <w:numFmt w:val="bullet"/>
      <w:lvlText w:val="–"/>
      <w:lvlJc w:val="left"/>
      <w:pPr>
        <w:ind w:left="1287" w:hanging="360"/>
      </w:pPr>
      <w:rPr>
        <w:rFonts w:ascii="Times New Roman" w:eastAsiaTheme="minorEastAsia"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53BF02E1"/>
    <w:multiLevelType w:val="hybridMultilevel"/>
    <w:tmpl w:val="29A288C0"/>
    <w:lvl w:ilvl="0" w:tplc="FFFFFFFF">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5A0B272B"/>
    <w:multiLevelType w:val="hybridMultilevel"/>
    <w:tmpl w:val="C2F25F8A"/>
    <w:lvl w:ilvl="0" w:tplc="3E92C14A">
      <w:start w:val="3"/>
      <w:numFmt w:val="bullet"/>
      <w:lvlText w:val="–"/>
      <w:lvlJc w:val="left"/>
      <w:pPr>
        <w:ind w:left="1428" w:hanging="360"/>
      </w:pPr>
      <w:rPr>
        <w:rFonts w:ascii="Times New Roman" w:eastAsiaTheme="minorEastAsia"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66580627"/>
    <w:multiLevelType w:val="hybridMultilevel"/>
    <w:tmpl w:val="1FA0A7A4"/>
    <w:lvl w:ilvl="0" w:tplc="3E92C14A">
      <w:start w:val="3"/>
      <w:numFmt w:val="bullet"/>
      <w:lvlText w:val="–"/>
      <w:lvlJc w:val="left"/>
      <w:pPr>
        <w:ind w:left="1428" w:hanging="360"/>
      </w:pPr>
      <w:rPr>
        <w:rFonts w:ascii="Times New Roman" w:eastAsiaTheme="minorEastAsia"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6B0F5A27"/>
    <w:multiLevelType w:val="hybridMultilevel"/>
    <w:tmpl w:val="96BAC7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70652CBE"/>
    <w:multiLevelType w:val="multilevel"/>
    <w:tmpl w:val="509CED62"/>
    <w:lvl w:ilvl="0">
      <w:start w:val="2"/>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nsid w:val="76C3558F"/>
    <w:multiLevelType w:val="hybridMultilevel"/>
    <w:tmpl w:val="0EC4BCCA"/>
    <w:lvl w:ilvl="0" w:tplc="3E92C14A">
      <w:start w:val="3"/>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C243613"/>
    <w:multiLevelType w:val="hybridMultilevel"/>
    <w:tmpl w:val="7C66B860"/>
    <w:lvl w:ilvl="0" w:tplc="3E92C14A">
      <w:start w:val="3"/>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DC669A4"/>
    <w:multiLevelType w:val="hybridMultilevel"/>
    <w:tmpl w:val="041AC400"/>
    <w:lvl w:ilvl="0" w:tplc="49F8134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4"/>
  </w:num>
  <w:num w:numId="2">
    <w:abstractNumId w:val="11"/>
  </w:num>
  <w:num w:numId="3">
    <w:abstractNumId w:val="13"/>
  </w:num>
  <w:num w:numId="4">
    <w:abstractNumId w:val="3"/>
  </w:num>
  <w:num w:numId="5">
    <w:abstractNumId w:val="15"/>
  </w:num>
  <w:num w:numId="6">
    <w:abstractNumId w:val="6"/>
  </w:num>
  <w:num w:numId="7">
    <w:abstractNumId w:val="10"/>
  </w:num>
  <w:num w:numId="8">
    <w:abstractNumId w:val="8"/>
  </w:num>
  <w:num w:numId="9">
    <w:abstractNumId w:val="5"/>
  </w:num>
  <w:num w:numId="10">
    <w:abstractNumId w:val="17"/>
  </w:num>
  <w:num w:numId="11">
    <w:abstractNumId w:val="20"/>
  </w:num>
  <w:num w:numId="12">
    <w:abstractNumId w:val="0"/>
  </w:num>
  <w:num w:numId="13">
    <w:abstractNumId w:val="16"/>
  </w:num>
  <w:num w:numId="14">
    <w:abstractNumId w:val="7"/>
  </w:num>
  <w:num w:numId="15">
    <w:abstractNumId w:val="1"/>
  </w:num>
  <w:num w:numId="16">
    <w:abstractNumId w:val="9"/>
  </w:num>
  <w:num w:numId="17">
    <w:abstractNumId w:val="14"/>
  </w:num>
  <w:num w:numId="18">
    <w:abstractNumId w:val="12"/>
  </w:num>
  <w:num w:numId="19">
    <w:abstractNumId w:val="18"/>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E6"/>
    <w:rsid w:val="000378A1"/>
    <w:rsid w:val="00043944"/>
    <w:rsid w:val="000558F4"/>
    <w:rsid w:val="0008310A"/>
    <w:rsid w:val="000A117C"/>
    <w:rsid w:val="000B72D3"/>
    <w:rsid w:val="000D2D54"/>
    <w:rsid w:val="000D2DD4"/>
    <w:rsid w:val="00107216"/>
    <w:rsid w:val="00173B9D"/>
    <w:rsid w:val="001B6393"/>
    <w:rsid w:val="001C072F"/>
    <w:rsid w:val="00217273"/>
    <w:rsid w:val="002330E0"/>
    <w:rsid w:val="00236F70"/>
    <w:rsid w:val="00257631"/>
    <w:rsid w:val="002867D3"/>
    <w:rsid w:val="00297EA1"/>
    <w:rsid w:val="003337BB"/>
    <w:rsid w:val="003727CD"/>
    <w:rsid w:val="003A6BEE"/>
    <w:rsid w:val="003E63E6"/>
    <w:rsid w:val="00433666"/>
    <w:rsid w:val="0044253A"/>
    <w:rsid w:val="004428E0"/>
    <w:rsid w:val="004430C4"/>
    <w:rsid w:val="004D1021"/>
    <w:rsid w:val="004D7A8F"/>
    <w:rsid w:val="004E45C6"/>
    <w:rsid w:val="00567291"/>
    <w:rsid w:val="00587E7A"/>
    <w:rsid w:val="005974CE"/>
    <w:rsid w:val="006110B0"/>
    <w:rsid w:val="00632402"/>
    <w:rsid w:val="00694BB3"/>
    <w:rsid w:val="006A270A"/>
    <w:rsid w:val="006B6A6B"/>
    <w:rsid w:val="006F0AD9"/>
    <w:rsid w:val="007C7CDA"/>
    <w:rsid w:val="008B4342"/>
    <w:rsid w:val="008E289D"/>
    <w:rsid w:val="00962BB1"/>
    <w:rsid w:val="009B0248"/>
    <w:rsid w:val="009D2961"/>
    <w:rsid w:val="00A03946"/>
    <w:rsid w:val="00A05FFF"/>
    <w:rsid w:val="00A3129D"/>
    <w:rsid w:val="00A658B9"/>
    <w:rsid w:val="00AC15F0"/>
    <w:rsid w:val="00AE2EE1"/>
    <w:rsid w:val="00AF5162"/>
    <w:rsid w:val="00B13F42"/>
    <w:rsid w:val="00B90575"/>
    <w:rsid w:val="00B93612"/>
    <w:rsid w:val="00BA53A3"/>
    <w:rsid w:val="00C0515E"/>
    <w:rsid w:val="00C819A0"/>
    <w:rsid w:val="00CD5B17"/>
    <w:rsid w:val="00D01FEC"/>
    <w:rsid w:val="00D1688E"/>
    <w:rsid w:val="00D224CB"/>
    <w:rsid w:val="00D753F3"/>
    <w:rsid w:val="00D963AE"/>
    <w:rsid w:val="00DC4F89"/>
    <w:rsid w:val="00DF28F2"/>
    <w:rsid w:val="00E113EF"/>
    <w:rsid w:val="00E25947"/>
    <w:rsid w:val="00E2749B"/>
    <w:rsid w:val="00E61850"/>
    <w:rsid w:val="00EA1612"/>
    <w:rsid w:val="00F53010"/>
    <w:rsid w:val="00F71268"/>
    <w:rsid w:val="00F95C15"/>
    <w:rsid w:val="00FB0E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DCBE3-1C83-4D10-9767-C964C98F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FEC"/>
    <w:pPr>
      <w:spacing w:after="40" w:line="240" w:lineRule="auto"/>
      <w:ind w:firstLine="709"/>
      <w:jc w:val="both"/>
    </w:pPr>
    <w:rPr>
      <w:rFonts w:ascii="Times New Roman" w:eastAsiaTheme="minorEastAsia" w:hAnsi="Times New Roman"/>
      <w:sz w:val="28"/>
      <w:lang w:eastAsia="ru-RU"/>
    </w:rPr>
  </w:style>
  <w:style w:type="paragraph" w:styleId="1">
    <w:name w:val="heading 1"/>
    <w:basedOn w:val="a"/>
    <w:next w:val="a"/>
    <w:link w:val="10"/>
    <w:uiPriority w:val="9"/>
    <w:qFormat/>
    <w:rsid w:val="00632402"/>
    <w:pPr>
      <w:keepNext/>
      <w:keepLines/>
      <w:spacing w:before="240" w:after="240"/>
      <w:outlineLvl w:val="0"/>
    </w:pPr>
    <w:rPr>
      <w:rFonts w:eastAsiaTheme="majorEastAsia" w:cstheme="majorBidi"/>
      <w:b/>
      <w:bCs/>
      <w:color w:val="000000" w:themeColor="text1"/>
      <w:szCs w:val="28"/>
      <w:lang w:eastAsia="en-US"/>
    </w:rPr>
  </w:style>
  <w:style w:type="paragraph" w:styleId="2">
    <w:name w:val="heading 2"/>
    <w:basedOn w:val="a"/>
    <w:next w:val="a"/>
    <w:link w:val="20"/>
    <w:autoRedefine/>
    <w:uiPriority w:val="9"/>
    <w:unhideWhenUsed/>
    <w:qFormat/>
    <w:rsid w:val="00632402"/>
    <w:pPr>
      <w:keepNext/>
      <w:keepLines/>
      <w:spacing w:before="240" w:after="240"/>
      <w:outlineLvl w:val="1"/>
    </w:pPr>
    <w:rPr>
      <w:rFonts w:eastAsiaTheme="majorEastAsia" w:cstheme="majorBidi"/>
      <w:b/>
      <w:szCs w:val="26"/>
    </w:rPr>
  </w:style>
  <w:style w:type="paragraph" w:styleId="3">
    <w:name w:val="heading 3"/>
    <w:basedOn w:val="a"/>
    <w:next w:val="a"/>
    <w:link w:val="30"/>
    <w:uiPriority w:val="9"/>
    <w:unhideWhenUsed/>
    <w:qFormat/>
    <w:rsid w:val="00632402"/>
    <w:pPr>
      <w:keepNext/>
      <w:keepLines/>
      <w:spacing w:before="240" w:after="2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E63E6"/>
    <w:pPr>
      <w:spacing w:before="100" w:beforeAutospacing="1" w:after="100" w:afterAutospacing="1"/>
    </w:pPr>
    <w:rPr>
      <w:rFonts w:cs="Times New Roman"/>
      <w:sz w:val="24"/>
      <w:szCs w:val="24"/>
    </w:rPr>
  </w:style>
  <w:style w:type="paragraph" w:styleId="a4">
    <w:name w:val="header"/>
    <w:basedOn w:val="a"/>
    <w:link w:val="a5"/>
    <w:uiPriority w:val="99"/>
    <w:unhideWhenUsed/>
    <w:rsid w:val="003E63E6"/>
    <w:pPr>
      <w:tabs>
        <w:tab w:val="center" w:pos="4677"/>
        <w:tab w:val="right" w:pos="9355"/>
      </w:tabs>
      <w:spacing w:after="0"/>
    </w:pPr>
  </w:style>
  <w:style w:type="character" w:customStyle="1" w:styleId="a5">
    <w:name w:val="Верхний колонтитул Знак"/>
    <w:basedOn w:val="a0"/>
    <w:link w:val="a4"/>
    <w:uiPriority w:val="99"/>
    <w:rsid w:val="003E63E6"/>
    <w:rPr>
      <w:rFonts w:eastAsiaTheme="minorEastAsia"/>
      <w:lang w:eastAsia="ru-RU"/>
    </w:rPr>
  </w:style>
  <w:style w:type="paragraph" w:styleId="a6">
    <w:name w:val="footer"/>
    <w:basedOn w:val="a"/>
    <w:link w:val="a7"/>
    <w:uiPriority w:val="99"/>
    <w:unhideWhenUsed/>
    <w:rsid w:val="003E63E6"/>
    <w:pPr>
      <w:tabs>
        <w:tab w:val="center" w:pos="4677"/>
        <w:tab w:val="right" w:pos="9355"/>
      </w:tabs>
      <w:spacing w:after="0"/>
    </w:pPr>
  </w:style>
  <w:style w:type="character" w:customStyle="1" w:styleId="a7">
    <w:name w:val="Нижний колонтитул Знак"/>
    <w:basedOn w:val="a0"/>
    <w:link w:val="a6"/>
    <w:uiPriority w:val="99"/>
    <w:rsid w:val="003E63E6"/>
    <w:rPr>
      <w:rFonts w:eastAsiaTheme="minorEastAsia"/>
      <w:lang w:eastAsia="ru-RU"/>
    </w:rPr>
  </w:style>
  <w:style w:type="character" w:customStyle="1" w:styleId="markedcontent">
    <w:name w:val="markedcontent"/>
    <w:basedOn w:val="a0"/>
    <w:rsid w:val="003E63E6"/>
  </w:style>
  <w:style w:type="character" w:customStyle="1" w:styleId="10">
    <w:name w:val="Заголовок 1 Знак"/>
    <w:basedOn w:val="a0"/>
    <w:link w:val="1"/>
    <w:uiPriority w:val="9"/>
    <w:rsid w:val="00632402"/>
    <w:rPr>
      <w:rFonts w:ascii="Times New Roman" w:eastAsiaTheme="majorEastAsia" w:hAnsi="Times New Roman" w:cstheme="majorBidi"/>
      <w:b/>
      <w:bCs/>
      <w:color w:val="000000" w:themeColor="text1"/>
      <w:sz w:val="28"/>
      <w:szCs w:val="28"/>
    </w:rPr>
  </w:style>
  <w:style w:type="character" w:styleId="a8">
    <w:name w:val="Hyperlink"/>
    <w:basedOn w:val="a0"/>
    <w:uiPriority w:val="99"/>
    <w:unhideWhenUsed/>
    <w:rsid w:val="00E25947"/>
    <w:rPr>
      <w:color w:val="0563C1" w:themeColor="hyperlink"/>
      <w:u w:val="single"/>
    </w:rPr>
  </w:style>
  <w:style w:type="paragraph" w:styleId="21">
    <w:name w:val="toc 2"/>
    <w:basedOn w:val="a"/>
    <w:next w:val="a"/>
    <w:autoRedefine/>
    <w:uiPriority w:val="39"/>
    <w:qFormat/>
    <w:rsid w:val="00D963AE"/>
    <w:pPr>
      <w:suppressAutoHyphens/>
      <w:spacing w:after="0"/>
      <w:ind w:left="240"/>
    </w:pPr>
    <w:rPr>
      <w:rFonts w:eastAsia="Times New Roman" w:cs="Times New Roman"/>
      <w:szCs w:val="20"/>
    </w:rPr>
  </w:style>
  <w:style w:type="paragraph" w:styleId="11">
    <w:name w:val="toc 1"/>
    <w:basedOn w:val="a"/>
    <w:next w:val="a"/>
    <w:link w:val="12"/>
    <w:autoRedefine/>
    <w:uiPriority w:val="39"/>
    <w:qFormat/>
    <w:rsid w:val="00CD5B17"/>
    <w:pPr>
      <w:tabs>
        <w:tab w:val="left" w:pos="993"/>
        <w:tab w:val="right" w:leader="dot" w:pos="9628"/>
      </w:tabs>
      <w:suppressAutoHyphens/>
      <w:spacing w:after="0"/>
    </w:pPr>
    <w:rPr>
      <w:rFonts w:eastAsia="Times New Roman" w:cs="Times New Roman"/>
      <w:noProof/>
      <w:szCs w:val="28"/>
    </w:rPr>
  </w:style>
  <w:style w:type="paragraph" w:styleId="a9">
    <w:name w:val="TOC Heading"/>
    <w:basedOn w:val="1"/>
    <w:next w:val="a"/>
    <w:uiPriority w:val="39"/>
    <w:unhideWhenUsed/>
    <w:qFormat/>
    <w:rsid w:val="00E25947"/>
    <w:pPr>
      <w:keepNext w:val="0"/>
      <w:keepLines w:val="0"/>
      <w:spacing w:before="0" w:after="160"/>
      <w:jc w:val="center"/>
      <w:outlineLvl w:val="9"/>
    </w:pPr>
    <w:rPr>
      <w:rFonts w:eastAsiaTheme="minorHAnsi" w:cs="Times New Roman"/>
      <w:bCs w:val="0"/>
      <w:color w:val="auto"/>
      <w:lang w:eastAsia="ru-RU"/>
    </w:rPr>
  </w:style>
  <w:style w:type="paragraph" w:styleId="aa">
    <w:name w:val="List Paragraph"/>
    <w:basedOn w:val="a"/>
    <w:uiPriority w:val="34"/>
    <w:qFormat/>
    <w:rsid w:val="00257631"/>
    <w:pPr>
      <w:ind w:left="720"/>
      <w:contextualSpacing/>
    </w:pPr>
  </w:style>
  <w:style w:type="paragraph" w:styleId="ab">
    <w:name w:val="Subtitle"/>
    <w:basedOn w:val="a"/>
    <w:next w:val="a"/>
    <w:link w:val="ac"/>
    <w:uiPriority w:val="11"/>
    <w:qFormat/>
    <w:rsid w:val="003727CD"/>
    <w:pPr>
      <w:numPr>
        <w:ilvl w:val="1"/>
      </w:numPr>
      <w:ind w:firstLine="567"/>
    </w:pPr>
    <w:rPr>
      <w:color w:val="5A5A5A" w:themeColor="text1" w:themeTint="A5"/>
      <w:spacing w:val="15"/>
    </w:rPr>
  </w:style>
  <w:style w:type="character" w:customStyle="1" w:styleId="ac">
    <w:name w:val="Подзаголовок Знак"/>
    <w:basedOn w:val="a0"/>
    <w:link w:val="ab"/>
    <w:uiPriority w:val="11"/>
    <w:rsid w:val="003727CD"/>
    <w:rPr>
      <w:rFonts w:eastAsiaTheme="minorEastAsia"/>
      <w:color w:val="5A5A5A" w:themeColor="text1" w:themeTint="A5"/>
      <w:spacing w:val="15"/>
      <w:lang w:eastAsia="ru-RU"/>
    </w:rPr>
  </w:style>
  <w:style w:type="character" w:styleId="HTML">
    <w:name w:val="HTML Code"/>
    <w:basedOn w:val="a0"/>
    <w:uiPriority w:val="99"/>
    <w:semiHidden/>
    <w:unhideWhenUsed/>
    <w:rsid w:val="00C819A0"/>
    <w:rPr>
      <w:rFonts w:ascii="Courier New" w:eastAsia="Times New Roman" w:hAnsi="Courier New" w:cs="Courier New"/>
      <w:sz w:val="20"/>
      <w:szCs w:val="20"/>
    </w:rPr>
  </w:style>
  <w:style w:type="paragraph" w:styleId="31">
    <w:name w:val="toc 3"/>
    <w:basedOn w:val="a"/>
    <w:next w:val="a"/>
    <w:link w:val="32"/>
    <w:autoRedefine/>
    <w:uiPriority w:val="39"/>
    <w:unhideWhenUsed/>
    <w:qFormat/>
    <w:rsid w:val="00D963AE"/>
    <w:pPr>
      <w:spacing w:after="0" w:line="259" w:lineRule="auto"/>
      <w:ind w:left="442"/>
      <w:jc w:val="left"/>
    </w:pPr>
    <w:rPr>
      <w:rFonts w:cs="Times New Roman"/>
    </w:rPr>
  </w:style>
  <w:style w:type="character" w:customStyle="1" w:styleId="pl-en">
    <w:name w:val="pl-en"/>
    <w:basedOn w:val="a0"/>
    <w:rsid w:val="00AE2EE1"/>
  </w:style>
  <w:style w:type="character" w:customStyle="1" w:styleId="20">
    <w:name w:val="Заголовок 2 Знак"/>
    <w:basedOn w:val="a0"/>
    <w:link w:val="2"/>
    <w:uiPriority w:val="9"/>
    <w:rsid w:val="00632402"/>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632402"/>
    <w:rPr>
      <w:rFonts w:ascii="Times New Roman" w:eastAsiaTheme="majorEastAsia" w:hAnsi="Times New Roman" w:cstheme="majorBidi"/>
      <w:b/>
      <w:sz w:val="28"/>
      <w:szCs w:val="24"/>
      <w:lang w:eastAsia="ru-RU"/>
    </w:rPr>
  </w:style>
  <w:style w:type="character" w:customStyle="1" w:styleId="12">
    <w:name w:val="Оглавление 1 Знак"/>
    <w:basedOn w:val="a0"/>
    <w:link w:val="11"/>
    <w:uiPriority w:val="39"/>
    <w:rsid w:val="00D963AE"/>
    <w:rPr>
      <w:rFonts w:ascii="Times New Roman" w:eastAsia="Times New Roman" w:hAnsi="Times New Roman" w:cs="Times New Roman"/>
      <w:noProof/>
      <w:sz w:val="28"/>
      <w:szCs w:val="28"/>
      <w:lang w:eastAsia="ru-RU"/>
    </w:rPr>
  </w:style>
  <w:style w:type="character" w:customStyle="1" w:styleId="32">
    <w:name w:val="Оглавление 3 Знак"/>
    <w:basedOn w:val="a0"/>
    <w:link w:val="31"/>
    <w:uiPriority w:val="39"/>
    <w:rsid w:val="00D963AE"/>
    <w:rPr>
      <w:rFonts w:ascii="Times New Roman" w:eastAsiaTheme="minorEastAsia" w:hAnsi="Times New Roman" w:cs="Times New Roman"/>
      <w:sz w:val="28"/>
      <w:lang w:eastAsia="ru-RU"/>
    </w:rPr>
  </w:style>
  <w:style w:type="character" w:customStyle="1" w:styleId="pl-c1">
    <w:name w:val="pl-c1"/>
    <w:basedOn w:val="a0"/>
    <w:rsid w:val="0023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713369">
      <w:bodyDiv w:val="1"/>
      <w:marLeft w:val="0"/>
      <w:marRight w:val="0"/>
      <w:marTop w:val="0"/>
      <w:marBottom w:val="0"/>
      <w:divBdr>
        <w:top w:val="none" w:sz="0" w:space="0" w:color="auto"/>
        <w:left w:val="none" w:sz="0" w:space="0" w:color="auto"/>
        <w:bottom w:val="none" w:sz="0" w:space="0" w:color="auto"/>
        <w:right w:val="none" w:sz="0" w:space="0" w:color="auto"/>
      </w:divBdr>
      <w:divsChild>
        <w:div w:id="77869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C28F5-CAFE-4D3E-8000-E3038340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3790</Words>
  <Characters>21604</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Учетная запись Майкрософт</cp:lastModifiedBy>
  <cp:revision>10</cp:revision>
  <cp:lastPrinted>2022-04-11T20:40:00Z</cp:lastPrinted>
  <dcterms:created xsi:type="dcterms:W3CDTF">2022-04-10T11:32:00Z</dcterms:created>
  <dcterms:modified xsi:type="dcterms:W3CDTF">2022-04-11T20:40:00Z</dcterms:modified>
</cp:coreProperties>
</file>