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4316" w:rsidRDefault="00D21EAE">
      <w:pPr>
        <w:widowControl w:val="0"/>
        <w:jc w:val="center"/>
      </w:pPr>
      <w:r>
        <w:t>Министерство образования Республики Беларусь</w:t>
      </w:r>
    </w:p>
    <w:p w14:paraId="00000002" w14:textId="77777777" w:rsidR="00654316" w:rsidRDefault="00654316">
      <w:pPr>
        <w:widowControl w:val="0"/>
        <w:spacing w:line="240" w:lineRule="auto"/>
      </w:pPr>
    </w:p>
    <w:p w14:paraId="00000003" w14:textId="77777777" w:rsidR="00654316" w:rsidRDefault="00D21EAE">
      <w:pPr>
        <w:widowControl w:val="0"/>
        <w:spacing w:line="240" w:lineRule="auto"/>
        <w:jc w:val="center"/>
      </w:pPr>
      <w:r>
        <w:t>Учреждение образования</w:t>
      </w:r>
    </w:p>
    <w:p w14:paraId="00000004" w14:textId="77777777" w:rsidR="00654316" w:rsidRDefault="00D21EAE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14:paraId="00000005" w14:textId="77777777" w:rsidR="00654316" w:rsidRDefault="00D21EAE">
      <w:pPr>
        <w:widowControl w:val="0"/>
        <w:spacing w:line="240" w:lineRule="auto"/>
        <w:jc w:val="center"/>
      </w:pPr>
      <w:r>
        <w:t>ИНФОРМАТИКИ И РАДИОЭЛЕКТРОНИКИ</w:t>
      </w:r>
    </w:p>
    <w:p w14:paraId="00000006" w14:textId="77777777" w:rsidR="00654316" w:rsidRDefault="00654316">
      <w:pPr>
        <w:widowControl w:val="0"/>
        <w:spacing w:line="240" w:lineRule="auto"/>
        <w:jc w:val="both"/>
      </w:pPr>
    </w:p>
    <w:p w14:paraId="00000007" w14:textId="77777777" w:rsidR="00654316" w:rsidRDefault="00D21EAE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00000008" w14:textId="77777777" w:rsidR="00654316" w:rsidRDefault="00D21EAE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14:paraId="00000009" w14:textId="1F960BFF" w:rsidR="00654316" w:rsidRDefault="006B6081">
      <w:pPr>
        <w:widowControl w:val="0"/>
        <w:spacing w:line="240" w:lineRule="auto"/>
        <w:jc w:val="both"/>
      </w:pPr>
      <w:r>
        <w:t xml:space="preserve">Специализация: 40 02 </w:t>
      </w:r>
      <w:r w:rsidR="00D21EAE">
        <w:t>01-01 «Проектирование и применение локальных компьютерных сетей».</w:t>
      </w:r>
    </w:p>
    <w:p w14:paraId="0000000A" w14:textId="77777777" w:rsidR="00654316" w:rsidRDefault="00654316">
      <w:pPr>
        <w:widowControl w:val="0"/>
        <w:spacing w:line="240" w:lineRule="auto"/>
        <w:jc w:val="both"/>
      </w:pPr>
    </w:p>
    <w:p w14:paraId="0000000B" w14:textId="77777777" w:rsidR="00654316" w:rsidRDefault="00D21EAE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0000000C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0000000D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</w:t>
      </w:r>
      <w:proofErr w:type="spellStart"/>
      <w:r>
        <w:t>Б.В.Никульшин</w:t>
      </w:r>
      <w:proofErr w:type="spellEnd"/>
    </w:p>
    <w:p w14:paraId="0000000E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2022 г.</w:t>
      </w:r>
    </w:p>
    <w:p w14:paraId="0000000F" w14:textId="77777777" w:rsidR="00654316" w:rsidRDefault="00654316">
      <w:pPr>
        <w:widowControl w:val="0"/>
        <w:spacing w:line="240" w:lineRule="auto"/>
        <w:jc w:val="both"/>
      </w:pPr>
    </w:p>
    <w:p w14:paraId="00000010" w14:textId="77777777" w:rsidR="00654316" w:rsidRDefault="00D21EAE">
      <w:pPr>
        <w:widowControl w:val="0"/>
        <w:spacing w:line="240" w:lineRule="auto"/>
        <w:jc w:val="center"/>
      </w:pPr>
      <w:r>
        <w:t>ЗАДАНИЕ</w:t>
      </w:r>
    </w:p>
    <w:p w14:paraId="00000011" w14:textId="77777777" w:rsidR="00654316" w:rsidRDefault="00D21EAE">
      <w:pPr>
        <w:widowControl w:val="0"/>
        <w:spacing w:line="240" w:lineRule="auto"/>
        <w:jc w:val="center"/>
      </w:pPr>
      <w:r>
        <w:t>по курсовому проекту студента</w:t>
      </w:r>
    </w:p>
    <w:p w14:paraId="00000012" w14:textId="1F30046A" w:rsidR="00654316" w:rsidRDefault="006B6081">
      <w:pPr>
        <w:widowControl w:val="0"/>
        <w:spacing w:line="240" w:lineRule="auto"/>
        <w:jc w:val="center"/>
      </w:pPr>
      <w:r>
        <w:t>Григорика Ивана Александровича</w:t>
      </w:r>
    </w:p>
    <w:p w14:paraId="00000013" w14:textId="77777777" w:rsidR="00654316" w:rsidRDefault="00654316">
      <w:pPr>
        <w:widowControl w:val="0"/>
        <w:spacing w:line="240" w:lineRule="auto"/>
        <w:jc w:val="both"/>
      </w:pPr>
    </w:p>
    <w:p w14:paraId="00000014" w14:textId="15116077" w:rsidR="00654316" w:rsidRDefault="00D21EAE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sdt>
        <w:sdtPr>
          <w:tag w:val="goog_rdk_0"/>
          <w:id w:val="745621098"/>
        </w:sdtPr>
        <w:sdtEndPr/>
        <w:sdtContent/>
      </w:sdt>
      <w:sdt>
        <w:sdtPr>
          <w:tag w:val="goog_rdk_1"/>
          <w:id w:val="-1322958816"/>
        </w:sdtPr>
        <w:sdtEndPr/>
        <w:sdtContent/>
      </w:sdt>
      <w:r w:rsidR="006B6081">
        <w:t>Система адаптивного освещения</w:t>
      </w:r>
      <w:r>
        <w:t>»</w:t>
      </w:r>
    </w:p>
    <w:p w14:paraId="00000015" w14:textId="77777777" w:rsidR="00654316" w:rsidRDefault="00654316">
      <w:pPr>
        <w:widowControl w:val="0"/>
        <w:spacing w:line="240" w:lineRule="auto"/>
        <w:jc w:val="both"/>
      </w:pPr>
    </w:p>
    <w:p w14:paraId="00000016" w14:textId="0DEA358D" w:rsidR="00654316" w:rsidRDefault="00D21EAE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</w:t>
      </w:r>
      <w:r w:rsidR="006B6081">
        <w:t>2 декабря</w:t>
      </w:r>
      <w:r>
        <w:t xml:space="preserve"> 202</w:t>
      </w:r>
      <w:r w:rsidR="006B6081">
        <w:t>2</w:t>
      </w:r>
      <w:r>
        <w:t xml:space="preserve"> г.</w:t>
      </w:r>
    </w:p>
    <w:p w14:paraId="00000017" w14:textId="77777777" w:rsidR="00654316" w:rsidRDefault="00654316">
      <w:pPr>
        <w:widowControl w:val="0"/>
        <w:spacing w:line="240" w:lineRule="auto"/>
        <w:jc w:val="both"/>
      </w:pPr>
    </w:p>
    <w:p w14:paraId="00000018" w14:textId="77777777" w:rsidR="00654316" w:rsidRDefault="00D21EAE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14:paraId="0000001A" w14:textId="5BC127FA" w:rsidR="00654316" w:rsidRPr="006B6081" w:rsidRDefault="00D21EAE">
      <w:pPr>
        <w:widowControl w:val="0"/>
        <w:spacing w:line="240" w:lineRule="auto"/>
        <w:jc w:val="both"/>
      </w:pPr>
      <w:r>
        <w:t xml:space="preserve">      </w:t>
      </w:r>
      <w:r w:rsidRPr="006B6081">
        <w:rPr>
          <w:b/>
        </w:rPr>
        <w:t>3.1</w:t>
      </w:r>
      <w:r w:rsidRPr="006B6081">
        <w:t xml:space="preserve"> </w:t>
      </w:r>
      <w:r w:rsidR="006B6081" w:rsidRPr="006B6081">
        <w:t>Датчик освещённости помещения</w:t>
      </w:r>
      <w:r w:rsidRPr="006B6081">
        <w:t>.</w:t>
      </w:r>
    </w:p>
    <w:p w14:paraId="5A136653" w14:textId="5EA1174A" w:rsidR="006B6081" w:rsidRDefault="00D21EAE" w:rsidP="006B6081">
      <w:pPr>
        <w:widowControl w:val="0"/>
        <w:spacing w:line="240" w:lineRule="auto"/>
        <w:jc w:val="both"/>
      </w:pPr>
      <w:r w:rsidRPr="006B6081">
        <w:rPr>
          <w:b/>
        </w:rPr>
        <w:t xml:space="preserve">      3.3</w:t>
      </w:r>
      <w:r w:rsidRPr="006B6081">
        <w:t> Среда разработки</w:t>
      </w:r>
      <w:r w:rsidR="006B6081" w:rsidRPr="006B6081">
        <w:t>: макетная/разведённая плата</w:t>
      </w:r>
      <w:r w:rsidRPr="006B6081">
        <w:t>.</w:t>
      </w:r>
    </w:p>
    <w:p w14:paraId="5AE6AFC1" w14:textId="77777777" w:rsidR="006B6081" w:rsidRDefault="006B6081" w:rsidP="006B6081">
      <w:pPr>
        <w:widowControl w:val="0"/>
        <w:spacing w:line="240" w:lineRule="auto"/>
        <w:jc w:val="both"/>
      </w:pPr>
    </w:p>
    <w:p w14:paraId="0000001F" w14:textId="77777777" w:rsidR="00654316" w:rsidRDefault="00D21EAE">
      <w:pPr>
        <w:widowControl w:val="0"/>
        <w:spacing w:line="240" w:lineRule="auto"/>
        <w:ind w:left="360" w:hanging="360"/>
        <w:jc w:val="both"/>
        <w:rPr>
          <w:b/>
        </w:rPr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</w:p>
    <w:p w14:paraId="00000020" w14:textId="59CA5FEC" w:rsidR="00654316" w:rsidRDefault="00D21EAE">
      <w:pPr>
        <w:widowControl w:val="0"/>
        <w:spacing w:line="240" w:lineRule="auto"/>
        <w:ind w:left="360" w:hanging="360"/>
        <w:jc w:val="both"/>
      </w:pPr>
      <w:r>
        <w:rPr>
          <w:b/>
        </w:rPr>
        <w:t xml:space="preserve">      </w:t>
      </w:r>
      <w:r>
        <w:t>вопросов):</w:t>
      </w:r>
    </w:p>
    <w:p w14:paraId="00000021" w14:textId="365AC795" w:rsidR="00654316" w:rsidRPr="004979ED" w:rsidRDefault="00D21EAE">
      <w:pPr>
        <w:widowControl w:val="0"/>
        <w:spacing w:line="240" w:lineRule="auto"/>
        <w:ind w:left="426"/>
        <w:jc w:val="both"/>
        <w:sectPr w:rsidR="00654316" w:rsidRPr="004979ED" w:rsidSect="006B6081">
          <w:footerReference w:type="default" r:id="rId8"/>
          <w:pgSz w:w="11906" w:h="16838"/>
          <w:pgMar w:top="1134" w:right="851" w:bottom="1531" w:left="1701" w:header="0" w:footer="0" w:gutter="0"/>
          <w:pgNumType w:start="1"/>
          <w:cols w:space="720"/>
          <w:docGrid w:linePitch="381"/>
        </w:sectPr>
      </w:pPr>
      <w:r w:rsidRPr="004979ED">
        <w:t>Введение 1. Обзор литературы. 2.</w:t>
      </w:r>
      <w:r w:rsidR="004979ED" w:rsidRPr="004979ED">
        <w:t xml:space="preserve"> Разработка структурной схемы</w:t>
      </w:r>
      <w:r w:rsidRPr="004979ED">
        <w:t xml:space="preserve">.                            </w:t>
      </w:r>
      <w:r w:rsidRPr="004979ED">
        <w:br/>
        <w:t xml:space="preserve">3. </w:t>
      </w:r>
      <w:r w:rsidR="004979ED" w:rsidRPr="004979ED">
        <w:t>Разработка функциональной схемы</w:t>
      </w:r>
      <w:r w:rsidRPr="004979ED">
        <w:t>. 4. Разработка</w:t>
      </w:r>
      <w:r w:rsidR="004979ED" w:rsidRPr="004979ED">
        <w:t xml:space="preserve"> принципиальной схемы</w:t>
      </w:r>
      <w:r w:rsidRPr="004979ED">
        <w:t>.</w:t>
      </w:r>
      <w:r w:rsidR="004979ED" w:rsidRPr="004979ED">
        <w:t xml:space="preserve"> 5</w:t>
      </w:r>
      <w:r w:rsidRPr="004979ED">
        <w:t>. Руководство пользователя. Заключение. Список использованных источников.</w:t>
      </w:r>
      <w:r w:rsidR="004979ED" w:rsidRPr="004979ED">
        <w:t xml:space="preserve"> </w:t>
      </w:r>
      <w:r w:rsidRPr="004979ED">
        <w:t>Приложения.</w:t>
      </w:r>
    </w:p>
    <w:p w14:paraId="00000022" w14:textId="77777777" w:rsidR="00654316" w:rsidRDefault="00654316">
      <w:pPr>
        <w:widowControl w:val="0"/>
        <w:spacing w:line="240" w:lineRule="auto"/>
        <w:jc w:val="both"/>
        <w:rPr>
          <w:b/>
        </w:rPr>
      </w:pPr>
    </w:p>
    <w:p w14:paraId="00000023" w14:textId="77777777" w:rsidR="00654316" w:rsidRDefault="00D21EAE">
      <w:pPr>
        <w:widowControl w:val="0"/>
        <w:spacing w:line="240" w:lineRule="auto"/>
        <w:jc w:val="both"/>
        <w:sectPr w:rsidR="00654316">
          <w:footerReference w:type="default" r:id="rId9"/>
          <w:type w:val="continuous"/>
          <w:pgSz w:w="11906" w:h="16838"/>
          <w:pgMar w:top="1134" w:right="851" w:bottom="1531" w:left="1701" w:header="709" w:footer="851" w:gutter="0"/>
          <w:cols w:space="720"/>
          <w:titlePg/>
        </w:sectPr>
      </w:pPr>
      <w:r>
        <w:rPr>
          <w:b/>
        </w:rPr>
        <w:t>5</w:t>
      </w:r>
      <w:r>
        <w:t> Перечень графического материала:</w:t>
      </w:r>
    </w:p>
    <w:p w14:paraId="00000024" w14:textId="1CF41F09" w:rsidR="00654316" w:rsidRPr="00765795" w:rsidRDefault="00D21EAE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</w:t>
      </w:r>
      <w:r w:rsidRPr="00765795">
        <w:rPr>
          <w:b/>
        </w:rPr>
        <w:t>5.1</w:t>
      </w:r>
      <w:r w:rsidRPr="00765795">
        <w:t> </w:t>
      </w:r>
      <w:r w:rsidR="00765795">
        <w:t>Приложение А. Схема электрическая структурная.</w:t>
      </w:r>
    </w:p>
    <w:p w14:paraId="00000025" w14:textId="2211E119" w:rsidR="00654316" w:rsidRPr="00765795" w:rsidRDefault="00D21EAE">
      <w:pPr>
        <w:widowControl w:val="0"/>
        <w:spacing w:line="240" w:lineRule="auto"/>
      </w:pPr>
      <w:r w:rsidRPr="00765795">
        <w:t xml:space="preserve">      </w:t>
      </w:r>
      <w:r w:rsidRPr="00765795">
        <w:rPr>
          <w:b/>
        </w:rPr>
        <w:t>5.2</w:t>
      </w:r>
      <w:r w:rsidRPr="00765795">
        <w:t> </w:t>
      </w:r>
      <w:r w:rsidR="00765795">
        <w:t xml:space="preserve">Приложение Б. </w:t>
      </w:r>
      <w:r w:rsidR="00765795">
        <w:t>Схема электрическая</w:t>
      </w:r>
      <w:r w:rsidR="00765795">
        <w:t xml:space="preserve"> функциональная</w:t>
      </w:r>
      <w:r w:rsidR="00765795">
        <w:t>.</w:t>
      </w:r>
    </w:p>
    <w:p w14:paraId="00000026" w14:textId="33900E3A" w:rsidR="00654316" w:rsidRPr="004979ED" w:rsidRDefault="00D21EAE">
      <w:pPr>
        <w:widowControl w:val="0"/>
        <w:spacing w:line="240" w:lineRule="auto"/>
      </w:pPr>
      <w:r w:rsidRPr="00765795">
        <w:rPr>
          <w:b/>
        </w:rPr>
        <w:t xml:space="preserve">      5.3</w:t>
      </w:r>
      <w:r w:rsidRPr="00765795">
        <w:t> </w:t>
      </w:r>
      <w:r w:rsidR="00765795">
        <w:t>Приложение В</w:t>
      </w:r>
      <w:r w:rsidR="00765795">
        <w:t>. Схема электрическая</w:t>
      </w:r>
      <w:r w:rsidR="00765795">
        <w:t xml:space="preserve"> принципиальная</w:t>
      </w:r>
      <w:bookmarkStart w:id="0" w:name="_GoBack"/>
      <w:bookmarkEnd w:id="0"/>
      <w:r w:rsidR="00765795">
        <w:t>.</w:t>
      </w:r>
    </w:p>
    <w:p w14:paraId="62FBBA82" w14:textId="77777777" w:rsidR="004979ED" w:rsidRDefault="00D21EAE">
      <w:pPr>
        <w:widowControl w:val="0"/>
        <w:spacing w:line="240" w:lineRule="auto"/>
      </w:pPr>
      <w:r>
        <w:rPr>
          <w:b/>
        </w:rPr>
        <w:t xml:space="preserve">   </w:t>
      </w:r>
      <w:r>
        <w:tab/>
      </w:r>
      <w:r>
        <w:tab/>
      </w:r>
      <w:r>
        <w:tab/>
      </w:r>
    </w:p>
    <w:p w14:paraId="3F724F41" w14:textId="77777777" w:rsidR="00B7120A" w:rsidRDefault="00B7120A">
      <w:pPr>
        <w:widowControl w:val="0"/>
        <w:spacing w:line="240" w:lineRule="auto"/>
      </w:pPr>
    </w:p>
    <w:p w14:paraId="1F5748E2" w14:textId="77777777" w:rsidR="00B7120A" w:rsidRDefault="00B7120A">
      <w:pPr>
        <w:widowControl w:val="0"/>
        <w:spacing w:line="240" w:lineRule="auto"/>
      </w:pPr>
    </w:p>
    <w:p w14:paraId="00000027" w14:textId="6E2EF167" w:rsidR="00654316" w:rsidRDefault="00D21EAE">
      <w:pPr>
        <w:widowControl w:val="0"/>
        <w:spacing w:line="240" w:lineRule="auto"/>
      </w:pPr>
      <w:r>
        <w:tab/>
      </w:r>
      <w:r>
        <w:tab/>
      </w:r>
    </w:p>
    <w:p w14:paraId="00000028" w14:textId="77777777" w:rsidR="00654316" w:rsidRDefault="00D21EAE">
      <w:pPr>
        <w:widowControl w:val="0"/>
        <w:spacing w:line="240" w:lineRule="auto"/>
        <w:jc w:val="center"/>
      </w:pPr>
      <w:r>
        <w:lastRenderedPageBreak/>
        <w:t>КАЛЕНДАРНЫЙ ПЛАН</w:t>
      </w:r>
    </w:p>
    <w:tbl>
      <w:tblPr>
        <w:tblStyle w:val="aff5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985"/>
        <w:gridCol w:w="1984"/>
      </w:tblGrid>
      <w:tr w:rsidR="00B70EE8" w14:paraId="301944E8" w14:textId="1C334542" w:rsidTr="00B70EE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29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Наименование этапов</w:t>
            </w:r>
          </w:p>
          <w:p w14:paraId="0000002A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2B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Объем</w:t>
            </w:r>
          </w:p>
          <w:p w14:paraId="0000002C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этапа,</w:t>
            </w:r>
          </w:p>
          <w:p w14:paraId="0000002D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0002E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00002F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Примечания</w:t>
            </w:r>
          </w:p>
        </w:tc>
      </w:tr>
      <w:tr w:rsidR="00B70EE8" w14:paraId="07CDAB4C" w14:textId="4AB204FA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0" w14:textId="22CB1B02" w:rsidR="00B70EE8" w:rsidRPr="00B70EE8" w:rsidRDefault="00B70EE8" w:rsidP="00B70EE8">
            <w:r>
              <w:t>И</w:t>
            </w:r>
            <w:r w:rsidRPr="00B70EE8">
              <w:t>зучение литературы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1" w14:textId="23420238" w:rsidR="00B70EE8" w:rsidRPr="00B70EE8" w:rsidRDefault="00B70EE8" w:rsidP="00B70EE8">
            <w:r w:rsidRPr="00B70EE8">
              <w:t>5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2" w14:textId="5A95D010" w:rsidR="00B70EE8" w:rsidRPr="00B70EE8" w:rsidRDefault="00B70EE8" w:rsidP="00B70EE8">
            <w:r>
              <w:t xml:space="preserve">12.9 – 12.10 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3" w14:textId="77777777" w:rsidR="00B70EE8" w:rsidRPr="00B70EE8" w:rsidRDefault="00B70EE8" w:rsidP="00B70EE8"/>
        </w:tc>
      </w:tr>
      <w:tr w:rsidR="00B70EE8" w14:paraId="46D0F279" w14:textId="0595BB95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4" w14:textId="4981E98A" w:rsidR="00B70EE8" w:rsidRPr="00B70EE8" w:rsidRDefault="00B70EE8" w:rsidP="00B70EE8">
            <w:r>
              <w:t>А</w:t>
            </w:r>
            <w:r w:rsidRPr="00B70EE8">
              <w:t>нализ и подбор компонентов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5" w14:textId="043A0A83" w:rsidR="00B70EE8" w:rsidRPr="00B70EE8" w:rsidRDefault="00B70EE8" w:rsidP="00B70EE8">
            <w:r w:rsidRPr="00B70EE8">
              <w:t>20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6" w14:textId="6AE590B1" w:rsidR="00B70EE8" w:rsidRPr="00B70EE8" w:rsidRDefault="00B70EE8" w:rsidP="00B70EE8">
            <w:r>
              <w:t>12.9 – 12.10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7" w14:textId="405BDCB0" w:rsidR="00B70EE8" w:rsidRPr="00B70EE8" w:rsidRDefault="00B70EE8" w:rsidP="00B70EE8"/>
        </w:tc>
      </w:tr>
      <w:tr w:rsidR="00B70EE8" w14:paraId="79429BDD" w14:textId="1F608922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8" w14:textId="2B30DB30" w:rsidR="00B70EE8" w:rsidRPr="00B70EE8" w:rsidRDefault="00B70EE8" w:rsidP="00B70EE8">
            <w:r>
              <w:t>Р</w:t>
            </w:r>
            <w:r w:rsidRPr="00B70EE8">
              <w:t>азработка устройства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9" w14:textId="4CA5EB46" w:rsidR="00B70EE8" w:rsidRPr="00B70EE8" w:rsidRDefault="00B70EE8" w:rsidP="00B70EE8">
            <w:r w:rsidRPr="00B70EE8">
              <w:t>40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A" w14:textId="2A57B87C" w:rsidR="00B70EE8" w:rsidRPr="00B70EE8" w:rsidRDefault="00B70EE8" w:rsidP="00B70EE8">
            <w:r>
              <w:t>12.10 – 12.11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B" w14:textId="77777777" w:rsidR="00B70EE8" w:rsidRPr="00B70EE8" w:rsidRDefault="00B70EE8" w:rsidP="00B70EE8"/>
        </w:tc>
      </w:tr>
      <w:tr w:rsidR="00B70EE8" w14:paraId="6D42BB35" w14:textId="37C0B822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C" w14:textId="482F6871" w:rsidR="00B70EE8" w:rsidRPr="00B70EE8" w:rsidRDefault="00B70EE8" w:rsidP="00B70EE8">
            <w:r>
              <w:t>С</w:t>
            </w:r>
            <w:r w:rsidRPr="00B70EE8">
              <w:t>борка устройства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D" w14:textId="512F7765" w:rsidR="00B70EE8" w:rsidRPr="00B70EE8" w:rsidRDefault="00B70EE8" w:rsidP="00B70EE8">
            <w:r w:rsidRPr="00B70EE8">
              <w:t>20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E" w14:textId="63B79543" w:rsidR="00B70EE8" w:rsidRPr="00B70EE8" w:rsidRDefault="00B70EE8" w:rsidP="00B70EE8">
            <w:r>
              <w:t>12.10 – 12.11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F" w14:textId="1F2E34D7" w:rsidR="00B70EE8" w:rsidRPr="00B70EE8" w:rsidRDefault="00B70EE8" w:rsidP="00B70EE8"/>
        </w:tc>
      </w:tr>
      <w:tr w:rsidR="00B70EE8" w14:paraId="4EBF38E4" w14:textId="6CBF78BC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40" w14:textId="27E1D349" w:rsidR="00B70EE8" w:rsidRPr="00B70EE8" w:rsidRDefault="00B70EE8" w:rsidP="00B70EE8">
            <w:r>
              <w:t>О</w:t>
            </w:r>
            <w:r w:rsidRPr="00B70EE8">
              <w:t>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41" w14:textId="1E543E25" w:rsidR="00B70EE8" w:rsidRPr="00B70EE8" w:rsidRDefault="00B70EE8" w:rsidP="00B70EE8">
            <w:r w:rsidRPr="00B70EE8">
              <w:t>15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42" w14:textId="6E79A9E4" w:rsidR="00B70EE8" w:rsidRPr="00B70EE8" w:rsidRDefault="00B70EE8" w:rsidP="00B70EE8">
            <w:r>
              <w:t>12.11 – 02.12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43" w14:textId="4AADDAF8" w:rsidR="00B70EE8" w:rsidRPr="00B70EE8" w:rsidRDefault="00B70EE8" w:rsidP="00B70EE8"/>
        </w:tc>
      </w:tr>
    </w:tbl>
    <w:p w14:paraId="0000004C" w14:textId="77777777" w:rsidR="00654316" w:rsidRDefault="00654316">
      <w:pPr>
        <w:widowControl w:val="0"/>
        <w:spacing w:line="240" w:lineRule="auto"/>
        <w:jc w:val="both"/>
      </w:pPr>
    </w:p>
    <w:p w14:paraId="0000004D" w14:textId="77777777" w:rsidR="00654316" w:rsidRDefault="00D21EAE">
      <w:pPr>
        <w:widowControl w:val="0"/>
        <w:spacing w:line="240" w:lineRule="auto"/>
        <w:jc w:val="both"/>
      </w:pPr>
      <w:r>
        <w:t>Дата выдачи задания: 12.09.2022</w:t>
      </w:r>
    </w:p>
    <w:p w14:paraId="0000004E" w14:textId="77777777" w:rsidR="00654316" w:rsidRDefault="00654316">
      <w:pPr>
        <w:widowControl w:val="0"/>
        <w:jc w:val="both"/>
      </w:pPr>
    </w:p>
    <w:p w14:paraId="0000004F" w14:textId="77777777" w:rsidR="00654316" w:rsidRDefault="00D21EAE">
      <w:pPr>
        <w:widowControl w:val="0"/>
        <w:jc w:val="both"/>
      </w:pPr>
      <w:bookmarkStart w:id="1" w:name="_heading=h.gjdgxs" w:colFirst="0" w:colLast="0"/>
      <w:bookmarkEnd w:id="1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Д.С. Жук</w:t>
      </w:r>
    </w:p>
    <w:p w14:paraId="00000050" w14:textId="77777777" w:rsidR="00654316" w:rsidRDefault="00654316">
      <w:pPr>
        <w:widowControl w:val="0"/>
        <w:jc w:val="both"/>
      </w:pPr>
    </w:p>
    <w:p w14:paraId="00000051" w14:textId="77777777" w:rsidR="00654316" w:rsidRDefault="00D21EAE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14:paraId="00000052" w14:textId="6FFE0182" w:rsidR="00654316" w:rsidRDefault="00654316">
      <w:pPr>
        <w:widowControl w:val="0"/>
        <w:jc w:val="both"/>
      </w:pPr>
    </w:p>
    <w:sectPr w:rsidR="00654316">
      <w:footerReference w:type="default" r:id="rId10"/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63F51" w14:textId="77777777" w:rsidR="0074084F" w:rsidRDefault="0074084F">
      <w:pPr>
        <w:spacing w:line="240" w:lineRule="auto"/>
      </w:pPr>
      <w:r>
        <w:separator/>
      </w:r>
    </w:p>
  </w:endnote>
  <w:endnote w:type="continuationSeparator" w:id="0">
    <w:p w14:paraId="34A95E2E" w14:textId="77777777" w:rsidR="0074084F" w:rsidRDefault="00740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3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5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  <w:p w14:paraId="00000056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BDA7B" w14:textId="77777777" w:rsidR="0074084F" w:rsidRDefault="0074084F">
      <w:pPr>
        <w:spacing w:line="240" w:lineRule="auto"/>
      </w:pPr>
      <w:r>
        <w:separator/>
      </w:r>
    </w:p>
  </w:footnote>
  <w:footnote w:type="continuationSeparator" w:id="0">
    <w:p w14:paraId="1A125BB3" w14:textId="77777777" w:rsidR="0074084F" w:rsidRDefault="007408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EC8"/>
    <w:multiLevelType w:val="multilevel"/>
    <w:tmpl w:val="E36C3D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6"/>
    <w:rsid w:val="002C3B80"/>
    <w:rsid w:val="004979ED"/>
    <w:rsid w:val="00654316"/>
    <w:rsid w:val="006B6081"/>
    <w:rsid w:val="0074084F"/>
    <w:rsid w:val="00765795"/>
    <w:rsid w:val="008D16D5"/>
    <w:rsid w:val="00B70EE8"/>
    <w:rsid w:val="00B7120A"/>
    <w:rsid w:val="00D2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944FF-A41C-4965-8064-DBF0BBE8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rPr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rsid w:val="00474CD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rsid w:val="00474CD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b"/>
    <w:uiPriority w:val="59"/>
    <w:rsid w:val="00446C4C"/>
    <w:pPr>
      <w:ind w:firstLine="709"/>
      <w:jc w:val="both"/>
    </w:pPr>
    <w:rPr>
      <w:i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Текст сноски Знак"/>
    <w:link w:val="ad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d">
    <w:name w:val="footnote text"/>
    <w:basedOn w:val="a"/>
    <w:link w:val="ac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b"/>
    <w:uiPriority w:val="59"/>
    <w:rsid w:val="00463C8D"/>
    <w:rPr>
      <w:i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f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1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5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7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b"/>
    <w:uiPriority w:val="59"/>
    <w:rsid w:val="00F70B41"/>
    <w:rPr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9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2">
    <w:name w:val="Placeholder Text"/>
    <w:uiPriority w:val="99"/>
    <w:semiHidden/>
    <w:rsid w:val="00F70B41"/>
    <w:rPr>
      <w:color w:val="808080"/>
    </w:rPr>
  </w:style>
  <w:style w:type="character" w:styleId="af3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4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4"/>
    <w:next w:val="af4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5">
    <w:name w:val="Тема примечания Знак"/>
    <w:link w:val="af6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7">
    <w:name w:val="Body Text Indent"/>
    <w:basedOn w:val="a"/>
    <w:link w:val="af8"/>
    <w:rsid w:val="00F70B41"/>
    <w:pPr>
      <w:spacing w:line="240" w:lineRule="auto"/>
      <w:ind w:firstLine="567"/>
      <w:jc w:val="both"/>
    </w:pPr>
    <w:rPr>
      <w:sz w:val="24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F70B41"/>
    <w:rPr>
      <w:rFonts w:ascii="Times New Roman" w:eastAsia="Times New Roman" w:hAnsi="Times New Roman"/>
      <w:sz w:val="24"/>
    </w:rPr>
  </w:style>
  <w:style w:type="paragraph" w:styleId="af4">
    <w:name w:val="annotation text"/>
    <w:basedOn w:val="a"/>
    <w:link w:val="af9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9">
    <w:name w:val="Текст примечания Знак"/>
    <w:link w:val="af4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a">
    <w:name w:val="ДипломТекст"/>
    <w:basedOn w:val="a"/>
    <w:link w:val="afb"/>
    <w:qFormat/>
    <w:rsid w:val="00F70B41"/>
    <w:pPr>
      <w:spacing w:line="240" w:lineRule="auto"/>
      <w:ind w:firstLine="709"/>
      <w:jc w:val="both"/>
    </w:pPr>
  </w:style>
  <w:style w:type="character" w:customStyle="1" w:styleId="afb">
    <w:name w:val="ДипломТекст Знак"/>
    <w:link w:val="af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c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d">
    <w:name w:val="Body Text"/>
    <w:basedOn w:val="a"/>
    <w:link w:val="afe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e">
    <w:name w:val="Основной текст Знак"/>
    <w:link w:val="afd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0">
    <w:name w:val="Revision"/>
    <w:hidden/>
    <w:uiPriority w:val="99"/>
    <w:semiHidden/>
    <w:rsid w:val="00FA0F35"/>
    <w:rPr>
      <w:szCs w:val="22"/>
      <w:lang w:eastAsia="en-US"/>
    </w:rPr>
  </w:style>
  <w:style w:type="paragraph" w:customStyle="1" w:styleId="aff1">
    <w:name w:val="Абзац"/>
    <w:basedOn w:val="a"/>
    <w:link w:val="aff2"/>
    <w:rsid w:val="00496C60"/>
    <w:pPr>
      <w:spacing w:line="264" w:lineRule="auto"/>
      <w:ind w:firstLine="709"/>
      <w:jc w:val="both"/>
    </w:pPr>
    <w:rPr>
      <w:szCs w:val="20"/>
      <w:lang w:eastAsia="ru-RU"/>
    </w:rPr>
  </w:style>
  <w:style w:type="character" w:customStyle="1" w:styleId="aff2">
    <w:name w:val="Абзац Знак"/>
    <w:link w:val="aff1"/>
    <w:rsid w:val="00496C60"/>
    <w:rPr>
      <w:rFonts w:ascii="Times New Roman" w:eastAsia="Times New Roman" w:hAnsi="Times New Roman"/>
      <w:sz w:val="28"/>
    </w:rPr>
  </w:style>
  <w:style w:type="paragraph" w:styleId="aff3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0hUx4fCQH6tXKw07lQovzui1g==">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Учетная запись Майкрософт</cp:lastModifiedBy>
  <cp:revision>4</cp:revision>
  <dcterms:created xsi:type="dcterms:W3CDTF">2022-10-01T11:13:00Z</dcterms:created>
  <dcterms:modified xsi:type="dcterms:W3CDTF">2022-11-25T18:38:00Z</dcterms:modified>
</cp:coreProperties>
</file>