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5AD" w:rsidRDefault="00A035AD" w:rsidP="007B4367">
      <w:pPr>
        <w:pStyle w:val="Ttulo1"/>
        <w:spacing w:after="240"/>
        <w:jc w:val="both"/>
      </w:pPr>
      <w:r>
        <w:t>Estándar de codificación para C# utilizando el IDE Visual Studio</w:t>
      </w:r>
    </w:p>
    <w:p w:rsidR="00C46902" w:rsidRDefault="00C46902" w:rsidP="007B4367">
      <w:pPr>
        <w:spacing w:line="276" w:lineRule="auto"/>
        <w:jc w:val="both"/>
      </w:pPr>
      <w:r w:rsidRPr="00C07051">
        <w:t>En este estándar se establecerá el formato común para la generación de código utilizando el lenguaje de programación C# y también haciendo uso del IDE Visual Studio.</w:t>
      </w:r>
      <w:r w:rsidR="00CF5A94" w:rsidRPr="00C07051">
        <w:t xml:space="preserve"> Gracias a este formato permitirá compartir código entre los desarrolladores para que les resulte </w:t>
      </w:r>
      <w:r w:rsidR="00125836" w:rsidRPr="00C07051">
        <w:t xml:space="preserve">de </w:t>
      </w:r>
      <w:r w:rsidR="00CF5A94" w:rsidRPr="00C07051">
        <w:t>una manera más clara y fácil de ente</w:t>
      </w:r>
      <w:r w:rsidR="0014209C" w:rsidRPr="00C07051">
        <w:t>n</w:t>
      </w:r>
      <w:r w:rsidR="00CF5A94" w:rsidRPr="00C07051">
        <w:t>der</w:t>
      </w:r>
      <w:r w:rsidR="0014209C" w:rsidRPr="00C07051">
        <w:t xml:space="preserve">. </w:t>
      </w:r>
    </w:p>
    <w:p w:rsidR="00FD718C" w:rsidRDefault="00FD718C" w:rsidP="007B4367">
      <w:pPr>
        <w:pStyle w:val="Ttulo2"/>
        <w:spacing w:after="240"/>
        <w:jc w:val="both"/>
      </w:pPr>
      <w:r>
        <w:t>I</w:t>
      </w:r>
      <w:r w:rsidR="009E1347">
        <w:t>n</w:t>
      </w:r>
      <w:r>
        <w:t>dentación</w:t>
      </w:r>
      <w:r w:rsidR="003C1D48">
        <w:t xml:space="preserve"> y ajuste de línea</w:t>
      </w:r>
    </w:p>
    <w:p w:rsidR="003C1D48" w:rsidRDefault="00B56E7E" w:rsidP="007B4367">
      <w:pPr>
        <w:jc w:val="both"/>
      </w:pPr>
      <w:r>
        <w:t>Se deberá utilizar exclusivamente tabulación para i</w:t>
      </w:r>
      <w:r w:rsidR="0036301B">
        <w:t>n</w:t>
      </w:r>
      <w:r>
        <w:t>dentar, no espacios en blanco.</w:t>
      </w:r>
      <w:r w:rsidR="003C1D48">
        <w:t xml:space="preserve"> Cada rama del código terminará en el mismo nivel en el que están alineados.</w:t>
      </w:r>
    </w:p>
    <w:p w:rsidR="009E1347" w:rsidRDefault="009E1347" w:rsidP="007B4367">
      <w:pPr>
        <w:jc w:val="both"/>
      </w:pPr>
      <w:r>
        <w:t xml:space="preserve">Las líneas de código cuyo largo supere al de la ventana de código de Visual Studio se ajustarán automáticamente gracias a su función de Ajuste de Línea, sin embargo el programador podrá dividir una línea de código según su criterio. </w:t>
      </w:r>
    </w:p>
    <w:p w:rsidR="003C1D48" w:rsidRDefault="00F438F2" w:rsidP="007B4367">
      <w:pPr>
        <w:pStyle w:val="Ttulo2"/>
        <w:spacing w:after="240"/>
        <w:jc w:val="both"/>
      </w:pPr>
      <w:r>
        <w:t>Declaraciones</w:t>
      </w:r>
    </w:p>
    <w:p w:rsidR="00F438F2" w:rsidRPr="00F438F2" w:rsidRDefault="00F438F2" w:rsidP="007B4367">
      <w:pPr>
        <w:jc w:val="both"/>
      </w:pPr>
      <w:r>
        <w:t>Para los nombres de</w:t>
      </w:r>
      <w:r w:rsidR="00621311">
        <w:t xml:space="preserve"> variables, atributos, métodos,</w:t>
      </w:r>
      <w:r>
        <w:t xml:space="preserve"> clases</w:t>
      </w:r>
      <w:r w:rsidR="00621311">
        <w:t xml:space="preserve"> y otros identificadores deberán ser lo suficientemente descriptivos como para entend</w:t>
      </w:r>
      <w:r w:rsidR="00612EA8">
        <w:t>er que son</w:t>
      </w:r>
      <w:r w:rsidR="00E7329B">
        <w:t xml:space="preserve"> qué almacenan o cuál es su función</w:t>
      </w:r>
      <w:r w:rsidR="00612EA8">
        <w:t>, con excepción de las literales</w:t>
      </w:r>
      <w:r w:rsidR="00621311">
        <w:t xml:space="preserve"> uti</w:t>
      </w:r>
      <w:r w:rsidR="00612EA8">
        <w:t xml:space="preserve">lizadas en las estructuras </w:t>
      </w:r>
      <w:r w:rsidR="00E37CAD">
        <w:t xml:space="preserve">como </w:t>
      </w:r>
      <w:r w:rsidR="008C1AF7">
        <w:t>F</w:t>
      </w:r>
      <w:r w:rsidR="00612EA8">
        <w:t>or y los predicados</w:t>
      </w:r>
      <w:r w:rsidR="00B2735B">
        <w:t xml:space="preserve"> utilizados como parámetros por ciertas funciones</w:t>
      </w:r>
      <w:r w:rsidR="00E37CAD">
        <w:t xml:space="preserve"> como </w:t>
      </w:r>
      <w:proofErr w:type="spellStart"/>
      <w:r w:rsidR="00E37CAD">
        <w:t>Where</w:t>
      </w:r>
      <w:proofErr w:type="spellEnd"/>
      <w:r w:rsidR="00E37CAD">
        <w:t xml:space="preserve"> o </w:t>
      </w:r>
      <w:proofErr w:type="spellStart"/>
      <w:r w:rsidR="00E37CAD">
        <w:t>First</w:t>
      </w:r>
      <w:proofErr w:type="spellEnd"/>
      <w:r w:rsidR="00612EA8">
        <w:t>.</w:t>
      </w:r>
    </w:p>
    <w:p w:rsidR="00F438F2" w:rsidRPr="00F438F2" w:rsidRDefault="00F438F2" w:rsidP="007B4367">
      <w:pPr>
        <w:pStyle w:val="Ttulo3"/>
        <w:jc w:val="both"/>
      </w:pPr>
      <w:r>
        <w:t>Declaración de clases</w:t>
      </w:r>
      <w:r w:rsidR="00574B3F">
        <w:t xml:space="preserve"> y métodos</w:t>
      </w:r>
    </w:p>
    <w:p w:rsidR="00F438F2" w:rsidRDefault="00F438F2" w:rsidP="007B4367">
      <w:pPr>
        <w:jc w:val="both"/>
      </w:pPr>
      <w:r>
        <w:t xml:space="preserve">El nombre de las clases deberá tener aplicado el estilo </w:t>
      </w:r>
      <w:proofErr w:type="spellStart"/>
      <w:r w:rsidR="001C73E3">
        <w:t>PasCal</w:t>
      </w:r>
      <w:proofErr w:type="spellEnd"/>
      <w:r>
        <w:t>.</w:t>
      </w:r>
    </w:p>
    <w:p w:rsidR="00E37CAD" w:rsidRDefault="00E37CAD" w:rsidP="00E37CAD">
      <w:pPr>
        <w:pStyle w:val="Ttulo3"/>
        <w:jc w:val="both"/>
      </w:pPr>
      <w:r>
        <w:t>Declaración de atributos y variables</w:t>
      </w:r>
    </w:p>
    <w:p w:rsidR="00E37CAD" w:rsidRPr="00E37CAD" w:rsidRDefault="004623A8" w:rsidP="009A35DE">
      <w:r>
        <w:t xml:space="preserve">El nombre de los atributos y variables deberá ser del estilo </w:t>
      </w:r>
      <w:proofErr w:type="spellStart"/>
      <w:r>
        <w:t>caMel</w:t>
      </w:r>
      <w:proofErr w:type="spellEnd"/>
      <w:r>
        <w:t>.</w:t>
      </w:r>
      <w:bookmarkStart w:id="0" w:name="_GoBack"/>
      <w:bookmarkEnd w:id="0"/>
    </w:p>
    <w:p w:rsidR="00854B05" w:rsidRDefault="00854B05" w:rsidP="007B4367">
      <w:pPr>
        <w:pStyle w:val="Ttulo3"/>
        <w:jc w:val="both"/>
      </w:pPr>
      <w:r>
        <w:t xml:space="preserve">Nombres de </w:t>
      </w:r>
      <w:r w:rsidR="005E78C4">
        <w:t>controles</w:t>
      </w:r>
      <w:r>
        <w:t xml:space="preserve"> WPF</w:t>
      </w:r>
    </w:p>
    <w:p w:rsidR="009F47EE" w:rsidRDefault="00854B05" w:rsidP="007B4367">
      <w:pPr>
        <w:jc w:val="both"/>
      </w:pPr>
      <w:r>
        <w:t>El nombre de los controles de las ventanas en los archivos XAML hará uso del estilo</w:t>
      </w:r>
      <w:r w:rsidR="005E78C4">
        <w:t xml:space="preserve"> </w:t>
      </w:r>
      <w:proofErr w:type="spellStart"/>
      <w:r w:rsidR="005E78C4">
        <w:t>caMel</w:t>
      </w:r>
      <w:proofErr w:type="spellEnd"/>
      <w:r w:rsidR="005E78C4">
        <w:t>. D</w:t>
      </w:r>
      <w:r>
        <w:t>icho nombre se dividirá en dos partes separadas por un “_”. La primera parte será el nombre original del tipo de control (es decir, en inglés) y la segunda parte será el nombre que le dará el desarrollador a dicho elemento. Ejemplo: label_Contraseña,</w:t>
      </w:r>
      <w:r w:rsidR="00AC488E">
        <w:t xml:space="preserve"> textBox_CorreoUsuario.</w:t>
      </w:r>
    </w:p>
    <w:p w:rsidR="005E78C4" w:rsidRDefault="009F47EE" w:rsidP="007B4367">
      <w:pPr>
        <w:pStyle w:val="Ttulo3"/>
        <w:jc w:val="both"/>
      </w:pPr>
      <w:r>
        <w:t xml:space="preserve">Nombres de </w:t>
      </w:r>
      <w:r w:rsidR="005E78C4">
        <w:t>eventos</w:t>
      </w:r>
    </w:p>
    <w:p w:rsidR="00854B05" w:rsidRDefault="005E78C4" w:rsidP="000C4F56">
      <w:pPr>
        <w:jc w:val="both"/>
      </w:pPr>
      <w:r>
        <w:t xml:space="preserve">Se usará el estilo </w:t>
      </w:r>
      <w:proofErr w:type="spellStart"/>
      <w:r>
        <w:t>PasCal</w:t>
      </w:r>
      <w:proofErr w:type="spellEnd"/>
      <w:r>
        <w:t xml:space="preserve">. </w:t>
      </w:r>
      <w:r w:rsidR="009F47EE">
        <w:t xml:space="preserve"> </w:t>
      </w:r>
      <w:r w:rsidR="00854B05">
        <w:t xml:space="preserve"> </w:t>
      </w:r>
      <w:r w:rsidR="007B4367">
        <w:t xml:space="preserve">El nombre se dividirá en tres partes, separadas por un “_”. La primera </w:t>
      </w:r>
      <w:r w:rsidR="00E100FF">
        <w:t xml:space="preserve">y segunda parte serán las mismas que las del nombre del control al que se le aplicará el evento, solo que con la primera palabra iniciando con mayúscula. La tercera parte será el nombre del evento. La parte uno y tres serán puestas con su nombre original en inglés. </w:t>
      </w:r>
      <w:proofErr w:type="spellStart"/>
      <w:r w:rsidR="00E100FF">
        <w:t>Ej</w:t>
      </w:r>
      <w:proofErr w:type="spellEnd"/>
      <w:r w:rsidR="00E100FF">
        <w:t xml:space="preserve">: </w:t>
      </w:r>
      <w:proofErr w:type="spellStart"/>
      <w:r w:rsidR="00DB1DA3" w:rsidRPr="00DB1DA3">
        <w:t>Label_Contraseña_MouseDown</w:t>
      </w:r>
      <w:proofErr w:type="spellEnd"/>
      <w:r w:rsidR="00DB1DA3">
        <w:t xml:space="preserve">, </w:t>
      </w:r>
      <w:r w:rsidR="00DB1DA3" w:rsidRPr="00DB1DA3">
        <w:t xml:space="preserve"> </w:t>
      </w:r>
      <w:proofErr w:type="spellStart"/>
      <w:r w:rsidR="000C4F56" w:rsidRPr="000C4F56">
        <w:t>TextBox_Usuario_KeyDown</w:t>
      </w:r>
      <w:proofErr w:type="spellEnd"/>
      <w:r w:rsidR="000C4F56">
        <w:t>.</w:t>
      </w:r>
    </w:p>
    <w:p w:rsidR="00E100FF" w:rsidRPr="00854B05" w:rsidRDefault="00E100FF" w:rsidP="000C4F56">
      <w:pPr>
        <w:jc w:val="both"/>
      </w:pPr>
      <w:r>
        <w:t xml:space="preserve">Para los botones, en el nombre de los eventos se puede obviar la tercera parte si el evento es </w:t>
      </w:r>
      <w:proofErr w:type="spellStart"/>
      <w:r>
        <w:t>Click</w:t>
      </w:r>
      <w:proofErr w:type="spellEnd"/>
      <w:r>
        <w:t xml:space="preserve">. </w:t>
      </w:r>
      <w:proofErr w:type="spellStart"/>
      <w:r>
        <w:t>Ej</w:t>
      </w:r>
      <w:proofErr w:type="spellEnd"/>
      <w:r>
        <w:t xml:space="preserve">: </w:t>
      </w:r>
      <w:proofErr w:type="spellStart"/>
      <w:r w:rsidRPr="00E100FF">
        <w:t>Button_IniciarSesion</w:t>
      </w:r>
      <w:proofErr w:type="spellEnd"/>
      <w:r w:rsidR="00AB53AE">
        <w:t xml:space="preserve">, </w:t>
      </w:r>
      <w:proofErr w:type="spellStart"/>
      <w:r w:rsidR="00AB53AE" w:rsidRPr="00AB53AE">
        <w:t>Button_Registrarse</w:t>
      </w:r>
      <w:proofErr w:type="spellEnd"/>
      <w:r>
        <w:t>.</w:t>
      </w:r>
    </w:p>
    <w:p w:rsidR="00F438F2" w:rsidRDefault="005E78C4" w:rsidP="007B4367">
      <w:pPr>
        <w:pStyle w:val="Ttulo3"/>
        <w:jc w:val="both"/>
      </w:pPr>
      <w:r>
        <w:lastRenderedPageBreak/>
        <w:t>Convenciones de nombres</w:t>
      </w:r>
    </w:p>
    <w:p w:rsidR="00F438F2" w:rsidRDefault="00F438F2" w:rsidP="007B4367">
      <w:pPr>
        <w:jc w:val="both"/>
      </w:pPr>
      <w:r>
        <w:t>Esti</w:t>
      </w:r>
      <w:r w:rsidR="00630503">
        <w:t xml:space="preserve">lo </w:t>
      </w:r>
      <w:proofErr w:type="spellStart"/>
      <w:r w:rsidR="00630503">
        <w:t>caMel</w:t>
      </w:r>
      <w:proofErr w:type="spellEnd"/>
      <w:r w:rsidR="00630503">
        <w:t>: determina</w:t>
      </w:r>
      <w:r>
        <w:t xml:space="preserve"> que la primera letra de cada palabra deberá ser mayúscula con excepción de la primera palabra cuya primera letra deberá ser minúscula.</w:t>
      </w:r>
      <w:r w:rsidR="00630503">
        <w:t xml:space="preserve"> Ejemplo: </w:t>
      </w:r>
      <w:proofErr w:type="spellStart"/>
      <w:r w:rsidR="00630503">
        <w:t>listaPortales</w:t>
      </w:r>
      <w:proofErr w:type="spellEnd"/>
      <w:r w:rsidR="00630503">
        <w:t>.</w:t>
      </w:r>
    </w:p>
    <w:p w:rsidR="00630503" w:rsidRPr="00F438F2" w:rsidRDefault="00630503" w:rsidP="007B4367">
      <w:pPr>
        <w:jc w:val="both"/>
      </w:pPr>
      <w:r>
        <w:t xml:space="preserve">Estilo </w:t>
      </w:r>
      <w:proofErr w:type="spellStart"/>
      <w:r>
        <w:t>PasCal</w:t>
      </w:r>
      <w:proofErr w:type="spellEnd"/>
      <w:r>
        <w:t xml:space="preserve">: determina que la primera letra de cada palabra deberá ser mayúscula. Ejemplo: </w:t>
      </w:r>
      <w:proofErr w:type="spellStart"/>
      <w:r>
        <w:t>CasillaEspecial</w:t>
      </w:r>
      <w:proofErr w:type="spellEnd"/>
      <w:r>
        <w:t>.</w:t>
      </w:r>
    </w:p>
    <w:p w:rsidR="00F438F2" w:rsidRPr="00F438F2" w:rsidRDefault="0014209C" w:rsidP="004623A8">
      <w:pPr>
        <w:pStyle w:val="Ttulo2"/>
        <w:spacing w:after="240"/>
        <w:jc w:val="both"/>
      </w:pPr>
      <w:r>
        <w:t>Documentación</w:t>
      </w:r>
    </w:p>
    <w:p w:rsidR="00FE249F" w:rsidRDefault="00C07051" w:rsidP="007B4367">
      <w:pPr>
        <w:spacing w:line="276" w:lineRule="auto"/>
        <w:jc w:val="both"/>
      </w:pPr>
      <w:r>
        <w:t xml:space="preserve">Para la documentación de código, que incluye la documentación de clases, atributos y métodos, se utilizará el formato de documentación de código XML que utiliza el IDE Visual Studio. </w:t>
      </w:r>
      <w:r w:rsidR="00883ED6">
        <w:t>Cabe mencionar que se aplicarán algunas reglas para la documentación, las cuáles son las siguientes:</w:t>
      </w:r>
    </w:p>
    <w:p w:rsidR="00FE249F" w:rsidRDefault="00FE249F" w:rsidP="007B4367">
      <w:pPr>
        <w:pStyle w:val="Prrafodelista"/>
        <w:numPr>
          <w:ilvl w:val="0"/>
          <w:numId w:val="1"/>
        </w:numPr>
        <w:spacing w:line="276" w:lineRule="auto"/>
        <w:jc w:val="both"/>
      </w:pPr>
      <w:r>
        <w:t xml:space="preserve">Se permitirá el uso de comentarios </w:t>
      </w:r>
      <w:r w:rsidR="002C006D">
        <w:t xml:space="preserve">normales </w:t>
      </w:r>
      <w:r>
        <w:t xml:space="preserve">dentro de los métodos </w:t>
      </w:r>
      <w:r w:rsidR="00BA5CE6">
        <w:t xml:space="preserve">con dos barras (//) </w:t>
      </w:r>
      <w:r>
        <w:t>siempre y cuando sea estrictamente necesario de acuerdo al criterio del desarrollador.</w:t>
      </w:r>
    </w:p>
    <w:p w:rsidR="00C07051" w:rsidRDefault="00883ED6" w:rsidP="007B4367">
      <w:pPr>
        <w:pStyle w:val="Prrafodelista"/>
        <w:numPr>
          <w:ilvl w:val="0"/>
          <w:numId w:val="1"/>
        </w:numPr>
        <w:spacing w:line="276" w:lineRule="auto"/>
        <w:jc w:val="both"/>
      </w:pPr>
      <w:r>
        <w:t>S</w:t>
      </w:r>
      <w:r w:rsidR="00C07051">
        <w:t xml:space="preserve">e utilizaran </w:t>
      </w:r>
      <w:r w:rsidR="00BA5CE6">
        <w:t xml:space="preserve">solo </w:t>
      </w:r>
      <w:r w:rsidR="00C07051">
        <w:t xml:space="preserve">las etiquetas del formato XML que sean </w:t>
      </w:r>
      <w:r w:rsidR="001220DC">
        <w:t>estrictamente necesarias</w:t>
      </w:r>
      <w:r w:rsidR="00C07051">
        <w:t xml:space="preserve"> para cada caso.</w:t>
      </w:r>
    </w:p>
    <w:p w:rsidR="00C07051" w:rsidRDefault="00C07051" w:rsidP="007B4367">
      <w:pPr>
        <w:pStyle w:val="Prrafodelista"/>
        <w:numPr>
          <w:ilvl w:val="0"/>
          <w:numId w:val="1"/>
        </w:numPr>
        <w:spacing w:line="276" w:lineRule="auto"/>
        <w:jc w:val="both"/>
      </w:pPr>
      <w:r>
        <w:t xml:space="preserve">La documentación de código no será aplicable para los archivos XAML de las ventanas de los proyectos </w:t>
      </w:r>
      <w:r w:rsidR="001220DC">
        <w:t>WPF</w:t>
      </w:r>
      <w:r>
        <w:t>.</w:t>
      </w:r>
    </w:p>
    <w:p w:rsidR="00721CE7" w:rsidRDefault="00721CE7" w:rsidP="007B4367">
      <w:pPr>
        <w:pStyle w:val="Prrafodelista"/>
        <w:numPr>
          <w:ilvl w:val="0"/>
          <w:numId w:val="1"/>
        </w:numPr>
        <w:spacing w:line="276" w:lineRule="auto"/>
        <w:jc w:val="both"/>
      </w:pPr>
      <w:r>
        <w:t xml:space="preserve">Cada objeto y apartado por documentar tendrá una descripción pequeña y concisa de </w:t>
      </w:r>
      <w:r w:rsidR="004878B3">
        <w:t>su función.</w:t>
      </w:r>
    </w:p>
    <w:p w:rsidR="007C3043" w:rsidRDefault="007C3043" w:rsidP="007B4367">
      <w:pPr>
        <w:pStyle w:val="Prrafodelista"/>
        <w:numPr>
          <w:ilvl w:val="0"/>
          <w:numId w:val="1"/>
        </w:numPr>
        <w:spacing w:line="276" w:lineRule="auto"/>
        <w:jc w:val="both"/>
      </w:pPr>
      <w:r>
        <w:t xml:space="preserve">Se tratará de evitar en mayor medida la documentación de atributos de clase ya que estos deberán </w:t>
      </w:r>
      <w:r w:rsidR="00581B8F">
        <w:t xml:space="preserve">tener </w:t>
      </w:r>
      <w:r>
        <w:t>nombres lo suficientemente claros y explicat</w:t>
      </w:r>
      <w:r w:rsidR="00F2055B">
        <w:t>i</w:t>
      </w:r>
      <w:r>
        <w:t>vos</w:t>
      </w:r>
      <w:r w:rsidR="00DE60F5">
        <w:t>;</w:t>
      </w:r>
      <w:r w:rsidR="00997850">
        <w:t xml:space="preserve"> además de que </w:t>
      </w:r>
      <w:r w:rsidR="00AD3126">
        <w:t xml:space="preserve">los atributos exponen el comportamiento interno de la clase y </w:t>
      </w:r>
      <w:r w:rsidR="002137A7">
        <w:t xml:space="preserve">estos </w:t>
      </w:r>
      <w:r w:rsidR="00997850">
        <w:t>podrían ser</w:t>
      </w:r>
      <w:r w:rsidR="00AD3126">
        <w:t xml:space="preserve"> confidenciales</w:t>
      </w:r>
      <w:r>
        <w:t>.</w:t>
      </w:r>
    </w:p>
    <w:p w:rsidR="00C07051" w:rsidRDefault="00C07051" w:rsidP="007B4367">
      <w:pPr>
        <w:spacing w:line="276" w:lineRule="auto"/>
        <w:jc w:val="both"/>
      </w:pPr>
      <w:r>
        <w:t>Para más información acerca de este formato XML, todas las etiquetas disponibles y la función de cada una</w:t>
      </w:r>
      <w:r w:rsidR="00F86E9D">
        <w:t>,</w:t>
      </w:r>
      <w:r>
        <w:t xml:space="preserve"> véase el siguiente enlace: </w:t>
      </w:r>
    </w:p>
    <w:p w:rsidR="0014209C" w:rsidRDefault="009A35DE" w:rsidP="007B4367">
      <w:pPr>
        <w:spacing w:line="276" w:lineRule="auto"/>
        <w:jc w:val="both"/>
      </w:pPr>
      <w:hyperlink r:id="rId5" w:anchor="walkthrough" w:history="1">
        <w:r w:rsidR="00667CC5" w:rsidRPr="00DD3FB5">
          <w:rPr>
            <w:rStyle w:val="Hipervnculo"/>
          </w:rPr>
          <w:t>https://docs.microsoft.com/es-es/dotnet/csharp/codedoc#walkthrough</w:t>
        </w:r>
      </w:hyperlink>
    </w:p>
    <w:p w:rsidR="00667CC5" w:rsidRDefault="00667CC5" w:rsidP="007B4367">
      <w:pPr>
        <w:spacing w:line="276" w:lineRule="auto"/>
        <w:jc w:val="both"/>
      </w:pPr>
      <w:r>
        <w:t>Ejemplo:</w:t>
      </w:r>
    </w:p>
    <w:p w:rsidR="00667CC5" w:rsidRDefault="00667CC5" w:rsidP="007B4367">
      <w:pPr>
        <w:spacing w:after="0" w:line="240" w:lineRule="auto"/>
        <w:jc w:val="both"/>
      </w:pPr>
      <w:r>
        <w:t>/// &lt;</w:t>
      </w:r>
      <w:proofErr w:type="spellStart"/>
      <w:proofErr w:type="gramStart"/>
      <w:r>
        <w:t>summary</w:t>
      </w:r>
      <w:proofErr w:type="spellEnd"/>
      <w:proofErr w:type="gramEnd"/>
      <w:r>
        <w:t>&gt;</w:t>
      </w:r>
    </w:p>
    <w:p w:rsidR="00667CC5" w:rsidRDefault="00667CC5" w:rsidP="007B4367">
      <w:pPr>
        <w:spacing w:after="0" w:line="240" w:lineRule="auto"/>
        <w:jc w:val="both"/>
      </w:pPr>
      <w:r>
        <w:t xml:space="preserve">    /// Lógica de interacción para la ventana </w:t>
      </w:r>
      <w:proofErr w:type="spellStart"/>
      <w:r>
        <w:t>RegistroUsuario</w:t>
      </w:r>
      <w:proofErr w:type="spellEnd"/>
      <w:r>
        <w:t>.</w:t>
      </w:r>
    </w:p>
    <w:p w:rsidR="00667CC5" w:rsidRDefault="00667CC5" w:rsidP="007B4367">
      <w:pPr>
        <w:spacing w:after="0" w:line="240" w:lineRule="auto"/>
        <w:jc w:val="both"/>
      </w:pPr>
      <w:r>
        <w:t xml:space="preserve">    /// En esta ventana se registra el nuevo usuario.</w:t>
      </w:r>
    </w:p>
    <w:p w:rsidR="00667CC5" w:rsidRPr="00667CC5" w:rsidRDefault="00667CC5" w:rsidP="007B4367">
      <w:pPr>
        <w:spacing w:after="0" w:line="240" w:lineRule="auto"/>
        <w:jc w:val="both"/>
        <w:rPr>
          <w:lang w:val="en-US"/>
        </w:rPr>
      </w:pPr>
      <w:r>
        <w:t xml:space="preserve">    </w:t>
      </w:r>
      <w:r w:rsidRPr="00667CC5">
        <w:rPr>
          <w:lang w:val="en-US"/>
        </w:rPr>
        <w:t>/// &lt;/summary&gt;</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public</w:t>
      </w:r>
      <w:proofErr w:type="gramEnd"/>
      <w:r w:rsidRPr="00667CC5">
        <w:rPr>
          <w:lang w:val="en-US"/>
        </w:rPr>
        <w:t xml:space="preserve"> partial class </w:t>
      </w:r>
      <w:proofErr w:type="spellStart"/>
      <w:r w:rsidRPr="00667CC5">
        <w:rPr>
          <w:lang w:val="en-US"/>
        </w:rPr>
        <w:t>RegistroUsuario</w:t>
      </w:r>
      <w:proofErr w:type="spellEnd"/>
      <w:r w:rsidRPr="00667CC5">
        <w:rPr>
          <w:lang w:val="en-US"/>
        </w:rPr>
        <w:t xml:space="preserve"> : Window</w:t>
      </w:r>
    </w:p>
    <w:p w:rsidR="00667CC5" w:rsidRPr="004623A8" w:rsidRDefault="00667CC5" w:rsidP="007B4367">
      <w:pPr>
        <w:spacing w:after="0" w:line="240" w:lineRule="auto"/>
        <w:jc w:val="both"/>
        <w:rPr>
          <w:lang w:val="en-US"/>
        </w:rPr>
      </w:pPr>
      <w:r w:rsidRPr="00667CC5">
        <w:rPr>
          <w:lang w:val="en-US"/>
        </w:rPr>
        <w:t xml:space="preserve">    </w:t>
      </w:r>
      <w:r w:rsidRPr="004623A8">
        <w:rPr>
          <w:lang w:val="en-US"/>
        </w:rPr>
        <w:t>{</w:t>
      </w:r>
    </w:p>
    <w:p w:rsidR="00667CC5" w:rsidRDefault="00667CC5" w:rsidP="007B4367">
      <w:pPr>
        <w:spacing w:after="0" w:line="240" w:lineRule="auto"/>
        <w:jc w:val="both"/>
      </w:pPr>
      <w:r w:rsidRPr="004623A8">
        <w:rPr>
          <w:lang w:val="en-US"/>
        </w:rPr>
        <w:t xml:space="preserve">        </w:t>
      </w:r>
      <w:r>
        <w:t>/// &lt;</w:t>
      </w:r>
      <w:proofErr w:type="spellStart"/>
      <w:proofErr w:type="gramStart"/>
      <w:r>
        <w:t>summary</w:t>
      </w:r>
      <w:proofErr w:type="spellEnd"/>
      <w:proofErr w:type="gramEnd"/>
      <w:r>
        <w:t>&gt;</w:t>
      </w:r>
    </w:p>
    <w:p w:rsidR="00667CC5" w:rsidRDefault="00667CC5" w:rsidP="007B4367">
      <w:pPr>
        <w:spacing w:after="0" w:line="240" w:lineRule="auto"/>
        <w:jc w:val="both"/>
      </w:pPr>
      <w:r>
        <w:t xml:space="preserve">        /// Constructor de la ventana.</w:t>
      </w:r>
    </w:p>
    <w:p w:rsidR="00667CC5" w:rsidRPr="00667CC5" w:rsidRDefault="00667CC5" w:rsidP="007B4367">
      <w:pPr>
        <w:spacing w:after="0" w:line="240" w:lineRule="auto"/>
        <w:jc w:val="both"/>
        <w:rPr>
          <w:lang w:val="en-US"/>
        </w:rPr>
      </w:pPr>
      <w:r>
        <w:t xml:space="preserve">        </w:t>
      </w:r>
      <w:r w:rsidRPr="00667CC5">
        <w:rPr>
          <w:lang w:val="en-US"/>
        </w:rPr>
        <w:t>/// &lt;/summary&gt;</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public</w:t>
      </w:r>
      <w:proofErr w:type="gramEnd"/>
      <w:r w:rsidRPr="00667CC5">
        <w:rPr>
          <w:lang w:val="en-US"/>
        </w:rPr>
        <w:t xml:space="preserve"> </w:t>
      </w:r>
      <w:proofErr w:type="spellStart"/>
      <w:r w:rsidRPr="00667CC5">
        <w:rPr>
          <w:lang w:val="en-US"/>
        </w:rPr>
        <w:t>RegistroUsuario</w:t>
      </w:r>
      <w:proofErr w:type="spellEnd"/>
      <w:r w:rsidRPr="00667CC5">
        <w:rPr>
          <w:lang w:val="en-US"/>
        </w:rPr>
        <w:t>()</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spellStart"/>
      <w:proofErr w:type="gramStart"/>
      <w:r w:rsidRPr="00667CC5">
        <w:rPr>
          <w:lang w:val="en-US"/>
        </w:rPr>
        <w:t>InitializeComponent</w:t>
      </w:r>
      <w:proofErr w:type="spellEnd"/>
      <w:r w:rsidRPr="00667CC5">
        <w:rPr>
          <w:lang w:val="en-US"/>
        </w:rPr>
        <w:t>(</w:t>
      </w:r>
      <w:proofErr w:type="gramEnd"/>
      <w:r w:rsidRPr="00667CC5">
        <w:rPr>
          <w:lang w:val="en-US"/>
        </w:rPr>
        <w:t>);</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 &lt;summary&gt;</w:t>
      </w:r>
    </w:p>
    <w:p w:rsidR="00667CC5" w:rsidRDefault="00667CC5" w:rsidP="007B4367">
      <w:pPr>
        <w:spacing w:after="0" w:line="240" w:lineRule="auto"/>
        <w:jc w:val="both"/>
      </w:pPr>
      <w:r w:rsidRPr="00667CC5">
        <w:rPr>
          <w:lang w:val="en-US"/>
        </w:rPr>
        <w:t xml:space="preserve">        </w:t>
      </w:r>
      <w:r>
        <w:t>/// Valida que el correo ingresado tenga el formato correspondiente de un correo verdadero.</w:t>
      </w:r>
    </w:p>
    <w:p w:rsidR="00667CC5" w:rsidRDefault="00667CC5" w:rsidP="007B4367">
      <w:pPr>
        <w:spacing w:after="0" w:line="240" w:lineRule="auto"/>
        <w:jc w:val="both"/>
      </w:pPr>
      <w:r>
        <w:lastRenderedPageBreak/>
        <w:t xml:space="preserve">        /// &lt;/</w:t>
      </w:r>
      <w:proofErr w:type="spellStart"/>
      <w:proofErr w:type="gramStart"/>
      <w:r>
        <w:t>summary</w:t>
      </w:r>
      <w:proofErr w:type="spellEnd"/>
      <w:proofErr w:type="gramEnd"/>
      <w:r>
        <w:t>&gt;</w:t>
      </w:r>
    </w:p>
    <w:p w:rsidR="00667CC5" w:rsidRDefault="00667CC5" w:rsidP="007B4367">
      <w:pPr>
        <w:spacing w:after="0" w:line="240" w:lineRule="auto"/>
        <w:jc w:val="both"/>
      </w:pPr>
      <w:r>
        <w:t xml:space="preserve">        /// &lt;</w:t>
      </w:r>
      <w:proofErr w:type="spellStart"/>
      <w:proofErr w:type="gramStart"/>
      <w:r>
        <w:t>returns</w:t>
      </w:r>
      <w:proofErr w:type="spellEnd"/>
      <w:r>
        <w:t>&gt;</w:t>
      </w:r>
      <w:proofErr w:type="gramEnd"/>
      <w:r>
        <w:t>Verdadero si el correo tiene un formato válido o falso en caso contrario.&lt;/</w:t>
      </w:r>
      <w:proofErr w:type="spellStart"/>
      <w:r>
        <w:t>returns</w:t>
      </w:r>
      <w:proofErr w:type="spellEnd"/>
      <w:r>
        <w:t>&gt;</w:t>
      </w:r>
    </w:p>
    <w:p w:rsidR="00667CC5" w:rsidRPr="00667CC5" w:rsidRDefault="00667CC5" w:rsidP="007B4367">
      <w:pPr>
        <w:spacing w:after="0" w:line="240" w:lineRule="auto"/>
        <w:jc w:val="both"/>
        <w:rPr>
          <w:lang w:val="en-US"/>
        </w:rPr>
      </w:pPr>
      <w:r>
        <w:t xml:space="preserve">        </w:t>
      </w:r>
      <w:proofErr w:type="gramStart"/>
      <w:r w:rsidRPr="00667CC5">
        <w:rPr>
          <w:lang w:val="en-US"/>
        </w:rPr>
        <w:t>private</w:t>
      </w:r>
      <w:proofErr w:type="gramEnd"/>
      <w:r w:rsidRPr="00667CC5">
        <w:rPr>
          <w:lang w:val="en-US"/>
        </w:rPr>
        <w:t xml:space="preserve"> Boolean </w:t>
      </w:r>
      <w:proofErr w:type="spellStart"/>
      <w:r w:rsidRPr="00667CC5">
        <w:rPr>
          <w:lang w:val="en-US"/>
        </w:rPr>
        <w:t>ValidarFormatoCorreo</w:t>
      </w:r>
      <w:proofErr w:type="spellEnd"/>
      <w:r w:rsidRPr="00667CC5">
        <w:rPr>
          <w:lang w:val="en-US"/>
        </w:rPr>
        <w:t>()</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String </w:t>
      </w:r>
      <w:proofErr w:type="spellStart"/>
      <w:r w:rsidRPr="00667CC5">
        <w:rPr>
          <w:lang w:val="en-US"/>
        </w:rPr>
        <w:t>expresion</w:t>
      </w:r>
      <w:proofErr w:type="spellEnd"/>
      <w:r w:rsidRPr="00667CC5">
        <w:rPr>
          <w:lang w:val="en-US"/>
        </w:rPr>
        <w:t xml:space="preserve"> = "\\w</w:t>
      </w:r>
      <w:proofErr w:type="gramStart"/>
      <w:r w:rsidRPr="00667CC5">
        <w:rPr>
          <w:lang w:val="en-US"/>
        </w:rPr>
        <w:t>+(</w:t>
      </w:r>
      <w:proofErr w:type="gramEnd"/>
      <w:r w:rsidRPr="00667CC5">
        <w:rPr>
          <w:lang w:val="en-US"/>
        </w:rPr>
        <w:t>[-+.']\\w+</w:t>
      </w:r>
      <w:proofErr w:type="gramStart"/>
      <w:r w:rsidRPr="00667CC5">
        <w:rPr>
          <w:lang w:val="en-US"/>
        </w:rPr>
        <w:t>)*</w:t>
      </w:r>
      <w:proofErr w:type="gramEnd"/>
      <w:r w:rsidRPr="00667CC5">
        <w:rPr>
          <w:lang w:val="en-US"/>
        </w:rPr>
        <w:t>@\\w+([-.]\\w+)*\\.\\w</w:t>
      </w:r>
      <w:proofErr w:type="gramStart"/>
      <w:r w:rsidRPr="00667CC5">
        <w:rPr>
          <w:lang w:val="en-US"/>
        </w:rPr>
        <w:t>+(</w:t>
      </w:r>
      <w:proofErr w:type="gramEnd"/>
      <w:r w:rsidRPr="00667CC5">
        <w:rPr>
          <w:lang w:val="en-US"/>
        </w:rPr>
        <w:t>[-.]\\w+)*";</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if</w:t>
      </w:r>
      <w:proofErr w:type="gramEnd"/>
      <w:r w:rsidRPr="00667CC5">
        <w:rPr>
          <w:lang w:val="en-US"/>
        </w:rPr>
        <w:t xml:space="preserve"> (</w:t>
      </w:r>
      <w:proofErr w:type="spellStart"/>
      <w:r w:rsidRPr="00667CC5">
        <w:rPr>
          <w:lang w:val="en-US"/>
        </w:rPr>
        <w:t>Regex.IsMatch</w:t>
      </w:r>
      <w:proofErr w:type="spellEnd"/>
      <w:r w:rsidRPr="00667CC5">
        <w:rPr>
          <w:lang w:val="en-US"/>
        </w:rPr>
        <w:t>(</w:t>
      </w:r>
      <w:proofErr w:type="spellStart"/>
      <w:r w:rsidRPr="00667CC5">
        <w:rPr>
          <w:lang w:val="en-US"/>
        </w:rPr>
        <w:t>textBox_CorreoElectronico.Text</w:t>
      </w:r>
      <w:proofErr w:type="spellEnd"/>
      <w:r w:rsidRPr="00667CC5">
        <w:rPr>
          <w:lang w:val="en-US"/>
        </w:rPr>
        <w:t xml:space="preserve">, </w:t>
      </w:r>
      <w:proofErr w:type="spellStart"/>
      <w:r w:rsidRPr="00667CC5">
        <w:rPr>
          <w:lang w:val="en-US"/>
        </w:rPr>
        <w:t>expresion</w:t>
      </w:r>
      <w:proofErr w:type="spellEnd"/>
      <w:r w:rsidRPr="00667CC5">
        <w:rPr>
          <w:lang w:val="en-US"/>
        </w:rPr>
        <w:t>))</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if</w:t>
      </w:r>
      <w:proofErr w:type="gramEnd"/>
      <w:r w:rsidRPr="00667CC5">
        <w:rPr>
          <w:lang w:val="en-US"/>
        </w:rPr>
        <w:t xml:space="preserve"> (</w:t>
      </w:r>
      <w:proofErr w:type="spellStart"/>
      <w:r w:rsidRPr="00667CC5">
        <w:rPr>
          <w:lang w:val="en-US"/>
        </w:rPr>
        <w:t>Regex.Replace</w:t>
      </w:r>
      <w:proofErr w:type="spellEnd"/>
      <w:r w:rsidRPr="00667CC5">
        <w:rPr>
          <w:lang w:val="en-US"/>
        </w:rPr>
        <w:t>(</w:t>
      </w:r>
      <w:proofErr w:type="spellStart"/>
      <w:r w:rsidRPr="00667CC5">
        <w:rPr>
          <w:lang w:val="en-US"/>
        </w:rPr>
        <w:t>textBox_CorreoElectronico.Text</w:t>
      </w:r>
      <w:proofErr w:type="spellEnd"/>
      <w:r w:rsidRPr="00667CC5">
        <w:rPr>
          <w:lang w:val="en-US"/>
        </w:rPr>
        <w:t xml:space="preserve">, </w:t>
      </w:r>
      <w:proofErr w:type="spellStart"/>
      <w:r w:rsidRPr="00667CC5">
        <w:rPr>
          <w:lang w:val="en-US"/>
        </w:rPr>
        <w:t>expresion</w:t>
      </w:r>
      <w:proofErr w:type="spellEnd"/>
      <w:r w:rsidRPr="00667CC5">
        <w:rPr>
          <w:lang w:val="en-US"/>
        </w:rPr>
        <w:t xml:space="preserve">, </w:t>
      </w:r>
      <w:proofErr w:type="spellStart"/>
      <w:r w:rsidRPr="00667CC5">
        <w:rPr>
          <w:lang w:val="en-US"/>
        </w:rPr>
        <w:t>String.Empty</w:t>
      </w:r>
      <w:proofErr w:type="spellEnd"/>
      <w:r w:rsidRPr="00667CC5">
        <w:rPr>
          <w:lang w:val="en-US"/>
        </w:rPr>
        <w:t>).Length == 0)</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return</w:t>
      </w:r>
      <w:proofErr w:type="gramEnd"/>
      <w:r w:rsidRPr="00667CC5">
        <w:rPr>
          <w:lang w:val="en-US"/>
        </w:rPr>
        <w:t xml:space="preserve"> true;</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else</w:t>
      </w:r>
      <w:proofErr w:type="gramEnd"/>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spellStart"/>
      <w:proofErr w:type="gramStart"/>
      <w:r w:rsidRPr="00667CC5">
        <w:rPr>
          <w:lang w:val="en-US"/>
        </w:rPr>
        <w:t>MessageBox.Show</w:t>
      </w:r>
      <w:proofErr w:type="spellEnd"/>
      <w:r w:rsidRPr="00667CC5">
        <w:rPr>
          <w:lang w:val="en-US"/>
        </w:rPr>
        <w:t>(</w:t>
      </w:r>
      <w:proofErr w:type="spellStart"/>
      <w:proofErr w:type="gramEnd"/>
      <w:r w:rsidRPr="00667CC5">
        <w:rPr>
          <w:lang w:val="en-US"/>
        </w:rPr>
        <w:t>Properties.Resources.correoInvalido</w:t>
      </w:r>
      <w:proofErr w:type="spellEnd"/>
      <w:r w:rsidRPr="00667CC5">
        <w:rPr>
          <w:lang w:val="en-US"/>
        </w:rPr>
        <w:t>);</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return</w:t>
      </w:r>
      <w:proofErr w:type="gramEnd"/>
      <w:r w:rsidRPr="00667CC5">
        <w:rPr>
          <w:lang w:val="en-US"/>
        </w:rPr>
        <w:t xml:space="preserve"> false;</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gramStart"/>
      <w:r w:rsidRPr="00667CC5">
        <w:rPr>
          <w:lang w:val="en-US"/>
        </w:rPr>
        <w:t>else</w:t>
      </w:r>
      <w:proofErr w:type="gramEnd"/>
    </w:p>
    <w:p w:rsidR="00667CC5" w:rsidRPr="00667CC5" w:rsidRDefault="00667CC5" w:rsidP="007B4367">
      <w:pPr>
        <w:spacing w:after="0" w:line="240" w:lineRule="auto"/>
        <w:jc w:val="both"/>
        <w:rPr>
          <w:lang w:val="en-US"/>
        </w:rPr>
      </w:pPr>
      <w:r w:rsidRPr="00667CC5">
        <w:rPr>
          <w:lang w:val="en-US"/>
        </w:rPr>
        <w:t xml:space="preserve">            {</w:t>
      </w:r>
    </w:p>
    <w:p w:rsidR="00667CC5" w:rsidRPr="00667CC5" w:rsidRDefault="00667CC5" w:rsidP="007B4367">
      <w:pPr>
        <w:spacing w:after="0" w:line="240" w:lineRule="auto"/>
        <w:jc w:val="both"/>
        <w:rPr>
          <w:lang w:val="en-US"/>
        </w:rPr>
      </w:pPr>
      <w:r w:rsidRPr="00667CC5">
        <w:rPr>
          <w:lang w:val="en-US"/>
        </w:rPr>
        <w:t xml:space="preserve">                </w:t>
      </w:r>
      <w:proofErr w:type="spellStart"/>
      <w:proofErr w:type="gramStart"/>
      <w:r w:rsidRPr="00667CC5">
        <w:rPr>
          <w:lang w:val="en-US"/>
        </w:rPr>
        <w:t>MessageBox.Show</w:t>
      </w:r>
      <w:proofErr w:type="spellEnd"/>
      <w:r w:rsidRPr="00667CC5">
        <w:rPr>
          <w:lang w:val="en-US"/>
        </w:rPr>
        <w:t>(</w:t>
      </w:r>
      <w:proofErr w:type="spellStart"/>
      <w:proofErr w:type="gramEnd"/>
      <w:r w:rsidRPr="00667CC5">
        <w:rPr>
          <w:lang w:val="en-US"/>
        </w:rPr>
        <w:t>Properties.Resources.correoInvalido</w:t>
      </w:r>
      <w:proofErr w:type="spellEnd"/>
      <w:r w:rsidRPr="00667CC5">
        <w:rPr>
          <w:lang w:val="en-US"/>
        </w:rPr>
        <w:t>);</w:t>
      </w:r>
    </w:p>
    <w:p w:rsidR="00667CC5" w:rsidRDefault="00667CC5" w:rsidP="007B4367">
      <w:pPr>
        <w:spacing w:after="0" w:line="240" w:lineRule="auto"/>
        <w:jc w:val="both"/>
      </w:pPr>
      <w:r w:rsidRPr="00667CC5">
        <w:rPr>
          <w:lang w:val="en-US"/>
        </w:rPr>
        <w:t xml:space="preserve">                </w:t>
      </w:r>
      <w:proofErr w:type="spellStart"/>
      <w:proofErr w:type="gramStart"/>
      <w:r>
        <w:t>return</w:t>
      </w:r>
      <w:proofErr w:type="spellEnd"/>
      <w:proofErr w:type="gramEnd"/>
      <w:r>
        <w:t xml:space="preserve"> false;</w:t>
      </w:r>
    </w:p>
    <w:p w:rsidR="00667CC5" w:rsidRDefault="00667CC5" w:rsidP="007B4367">
      <w:pPr>
        <w:spacing w:after="0" w:line="240" w:lineRule="auto"/>
        <w:jc w:val="both"/>
      </w:pPr>
      <w:r>
        <w:t xml:space="preserve">            }</w:t>
      </w:r>
    </w:p>
    <w:p w:rsidR="00667CC5" w:rsidRDefault="00667CC5" w:rsidP="007B4367">
      <w:pPr>
        <w:spacing w:after="0" w:line="240" w:lineRule="auto"/>
        <w:jc w:val="both"/>
      </w:pPr>
      <w:r>
        <w:t xml:space="preserve">        }</w:t>
      </w:r>
    </w:p>
    <w:p w:rsidR="00667CC5" w:rsidRPr="0014209C" w:rsidRDefault="00667CC5" w:rsidP="007B4367">
      <w:pPr>
        <w:spacing w:after="0" w:line="240" w:lineRule="auto"/>
        <w:jc w:val="both"/>
      </w:pPr>
      <w:r>
        <w:t xml:space="preserve">    }</w:t>
      </w:r>
    </w:p>
    <w:sectPr w:rsidR="00667CC5" w:rsidRPr="00142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70D17"/>
    <w:multiLevelType w:val="hybridMultilevel"/>
    <w:tmpl w:val="C7A0C8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AD"/>
    <w:rsid w:val="00070E21"/>
    <w:rsid w:val="000C4F56"/>
    <w:rsid w:val="001220DC"/>
    <w:rsid w:val="00125836"/>
    <w:rsid w:val="0014209C"/>
    <w:rsid w:val="001C73E3"/>
    <w:rsid w:val="002137A7"/>
    <w:rsid w:val="002C006D"/>
    <w:rsid w:val="00360E4A"/>
    <w:rsid w:val="0036301B"/>
    <w:rsid w:val="003C1D48"/>
    <w:rsid w:val="004623A8"/>
    <w:rsid w:val="004878B3"/>
    <w:rsid w:val="004F28F4"/>
    <w:rsid w:val="00574B3F"/>
    <w:rsid w:val="00581B8F"/>
    <w:rsid w:val="005E78C4"/>
    <w:rsid w:val="00612EA8"/>
    <w:rsid w:val="00621311"/>
    <w:rsid w:val="00630503"/>
    <w:rsid w:val="00667CC5"/>
    <w:rsid w:val="00721CE7"/>
    <w:rsid w:val="007943DB"/>
    <w:rsid w:val="007B4367"/>
    <w:rsid w:val="007C3043"/>
    <w:rsid w:val="00854B05"/>
    <w:rsid w:val="00883ED6"/>
    <w:rsid w:val="008C1AF7"/>
    <w:rsid w:val="0097000F"/>
    <w:rsid w:val="00997850"/>
    <w:rsid w:val="009A35DE"/>
    <w:rsid w:val="009E1347"/>
    <w:rsid w:val="009F47EE"/>
    <w:rsid w:val="00A035AD"/>
    <w:rsid w:val="00A564BF"/>
    <w:rsid w:val="00AB53AE"/>
    <w:rsid w:val="00AC488E"/>
    <w:rsid w:val="00AD3126"/>
    <w:rsid w:val="00B2735B"/>
    <w:rsid w:val="00B56E7E"/>
    <w:rsid w:val="00BA5CE6"/>
    <w:rsid w:val="00C07051"/>
    <w:rsid w:val="00C46902"/>
    <w:rsid w:val="00CF5A94"/>
    <w:rsid w:val="00DB1DA3"/>
    <w:rsid w:val="00DE60F5"/>
    <w:rsid w:val="00E100FF"/>
    <w:rsid w:val="00E37CAD"/>
    <w:rsid w:val="00E5266C"/>
    <w:rsid w:val="00E7329B"/>
    <w:rsid w:val="00EE3925"/>
    <w:rsid w:val="00F2055B"/>
    <w:rsid w:val="00F438F2"/>
    <w:rsid w:val="00F86E9D"/>
    <w:rsid w:val="00FD718C"/>
    <w:rsid w:val="00FE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5712-570C-4B7A-9904-5C6E4176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3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43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5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209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86E9D"/>
    <w:pPr>
      <w:ind w:left="720"/>
      <w:contextualSpacing/>
    </w:pPr>
  </w:style>
  <w:style w:type="character" w:styleId="Hipervnculo">
    <w:name w:val="Hyperlink"/>
    <w:basedOn w:val="Fuentedeprrafopredeter"/>
    <w:uiPriority w:val="99"/>
    <w:unhideWhenUsed/>
    <w:rsid w:val="00667CC5"/>
    <w:rPr>
      <w:color w:val="0563C1" w:themeColor="hyperlink"/>
      <w:u w:val="single"/>
    </w:rPr>
  </w:style>
  <w:style w:type="character" w:customStyle="1" w:styleId="Ttulo3Car">
    <w:name w:val="Título 3 Car"/>
    <w:basedOn w:val="Fuentedeprrafopredeter"/>
    <w:link w:val="Ttulo3"/>
    <w:uiPriority w:val="9"/>
    <w:rsid w:val="00F438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s-es/dotnet/csharp/codedo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824</Words>
  <Characters>4536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Otros</dc:creator>
  <cp:keywords/>
  <dc:description/>
  <cp:lastModifiedBy>Otros</cp:lastModifiedBy>
  <cp:revision>48</cp:revision>
  <dcterms:created xsi:type="dcterms:W3CDTF">2019-12-04T06:36:00Z</dcterms:created>
  <dcterms:modified xsi:type="dcterms:W3CDTF">2019-12-09T05:39:00Z</dcterms:modified>
</cp:coreProperties>
</file>