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2F976" w14:textId="77777777" w:rsidR="00C26C15" w:rsidRDefault="00C71114">
      <w:pPr>
        <w:ind w:left="209"/>
        <w:rPr>
          <w:sz w:val="20"/>
        </w:rPr>
      </w:pPr>
      <w:r>
        <w:rPr>
          <w:noProof/>
        </w:rPr>
        <w:drawing>
          <wp:anchor distT="0" distB="0" distL="114300" distR="114300" simplePos="0" relativeHeight="251667456" behindDoc="0" locked="0" layoutInCell="1" allowOverlap="1" wp14:anchorId="7B960D4A" wp14:editId="21D0765D">
            <wp:simplePos x="0" y="0"/>
            <wp:positionH relativeFrom="margin">
              <wp:posOffset>6048375</wp:posOffset>
            </wp:positionH>
            <wp:positionV relativeFrom="margin">
              <wp:posOffset>10795</wp:posOffset>
            </wp:positionV>
            <wp:extent cx="1041400" cy="1127760"/>
            <wp:effectExtent l="0" t="0" r="6350" b="0"/>
            <wp:wrapSquare wrapText="bothSides"/>
            <wp:docPr id="738352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7757" t="8452" r="28059" b="6386"/>
                    <a:stretch>
                      <a:fillRect/>
                    </a:stretch>
                  </pic:blipFill>
                  <pic:spPr bwMode="auto">
                    <a:xfrm>
                      <a:off x="0" y="0"/>
                      <a:ext cx="1041400" cy="1127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59C6" w:rsidRPr="00262E26">
        <w:rPr>
          <w:rFonts w:ascii="Arial" w:hAnsi="Arial" w:cs="Arial"/>
          <w:noProof/>
          <w:lang w:eastAsia="es-MX"/>
        </w:rPr>
        <w:drawing>
          <wp:anchor distT="0" distB="0" distL="114300" distR="114300" simplePos="0" relativeHeight="251652096" behindDoc="0" locked="0" layoutInCell="1" allowOverlap="1" wp14:anchorId="7838DD0E" wp14:editId="4C3CD56D">
            <wp:simplePos x="0" y="0"/>
            <wp:positionH relativeFrom="column">
              <wp:posOffset>-357505</wp:posOffset>
            </wp:positionH>
            <wp:positionV relativeFrom="paragraph">
              <wp:posOffset>-63500</wp:posOffset>
            </wp:positionV>
            <wp:extent cx="1350010" cy="1273810"/>
            <wp:effectExtent l="0" t="0" r="0" b="0"/>
            <wp:wrapNone/>
            <wp:docPr id="1" name="Picture 1" descr="Resultado de imagen para uaem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Resultado de imagen para uaemex logo"/>
                    <pic:cNvPicPr>
                      <a:picLocks noChangeAspect="1" noChangeArrowheads="1"/>
                    </pic:cNvPicPr>
                  </pic:nvPicPr>
                  <pic:blipFill>
                    <a:blip r:embed="rId12">
                      <a:extLst>
                        <a:ext uri="{28A0092B-C50C-407E-A947-70E740481C1C}">
                          <a14:useLocalDpi xmlns:a14="http://schemas.microsoft.com/office/drawing/2010/main" val="0"/>
                        </a:ext>
                      </a:extLst>
                    </a:blip>
                    <a:srcRect r="75937"/>
                    <a:stretch>
                      <a:fillRect/>
                    </a:stretch>
                  </pic:blipFill>
                  <pic:spPr bwMode="auto">
                    <a:xfrm>
                      <a:off x="0" y="0"/>
                      <a:ext cx="1350010" cy="1273810"/>
                    </a:xfrm>
                    <a:prstGeom prst="rect">
                      <a:avLst/>
                    </a:prstGeom>
                    <a:noFill/>
                  </pic:spPr>
                </pic:pic>
              </a:graphicData>
            </a:graphic>
            <wp14:sizeRelH relativeFrom="page">
              <wp14:pctWidth>0</wp14:pctWidth>
            </wp14:sizeRelH>
            <wp14:sizeRelV relativeFrom="page">
              <wp14:pctHeight>0</wp14:pctHeight>
            </wp14:sizeRelV>
          </wp:anchor>
        </w:drawing>
      </w:r>
    </w:p>
    <w:p w14:paraId="2698EB47" w14:textId="77777777" w:rsidR="00C859C6" w:rsidRPr="00262E26" w:rsidRDefault="00C859C6" w:rsidP="00C859C6">
      <w:pPr>
        <w:rPr>
          <w:rFonts w:ascii="Arial" w:hAnsi="Arial" w:cs="Arial"/>
          <w:noProof/>
          <w:sz w:val="28"/>
        </w:rPr>
      </w:pPr>
      <w:r w:rsidRPr="00262E26">
        <w:rPr>
          <w:rFonts w:ascii="Arial" w:hAnsi="Arial" w:cs="Arial"/>
          <w:noProof/>
          <w:lang w:eastAsia="es-MX"/>
        </w:rPr>
        <mc:AlternateContent>
          <mc:Choice Requires="wps">
            <w:drawing>
              <wp:anchor distT="45720" distB="45720" distL="114300" distR="114300" simplePos="0" relativeHeight="251645952" behindDoc="0" locked="0" layoutInCell="1" allowOverlap="1" wp14:anchorId="6E547168" wp14:editId="17A06258">
                <wp:simplePos x="0" y="0"/>
                <wp:positionH relativeFrom="column">
                  <wp:posOffset>737870</wp:posOffset>
                </wp:positionH>
                <wp:positionV relativeFrom="paragraph">
                  <wp:posOffset>142875</wp:posOffset>
                </wp:positionV>
                <wp:extent cx="5622290" cy="79629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2290" cy="796290"/>
                        </a:xfrm>
                        <a:prstGeom prst="rect">
                          <a:avLst/>
                        </a:prstGeom>
                        <a:noFill/>
                        <a:ln w="9525">
                          <a:noFill/>
                          <a:miter lim="800000"/>
                          <a:headEnd/>
                          <a:tailEnd/>
                        </a:ln>
                      </wps:spPr>
                      <wps:txbx>
                        <w:txbxContent>
                          <w:p w14:paraId="07002BDB" w14:textId="77777777" w:rsidR="00C859C6" w:rsidRDefault="00C859C6" w:rsidP="00C859C6">
                            <w:pPr>
                              <w:jc w:val="center"/>
                              <w:rPr>
                                <w:rFonts w:ascii="Century Gothic" w:hAnsi="Century Gothic"/>
                                <w:b/>
                                <w:sz w:val="36"/>
                              </w:rPr>
                            </w:pPr>
                            <w:r>
                              <w:rPr>
                                <w:rFonts w:ascii="Century Gothic" w:hAnsi="Century Gothic"/>
                                <w:b/>
                                <w:sz w:val="36"/>
                              </w:rPr>
                              <w:t>Universidad Autónoma del Estado de México</w:t>
                            </w:r>
                          </w:p>
                          <w:p w14:paraId="2C9F1533" w14:textId="77777777" w:rsidR="00C859C6" w:rsidRDefault="00C859C6" w:rsidP="00C859C6">
                            <w:pPr>
                              <w:jc w:val="center"/>
                              <w:rPr>
                                <w:rFonts w:ascii="Century Gothic" w:hAnsi="Century Gothic"/>
                                <w:b/>
                                <w:sz w:val="32"/>
                              </w:rPr>
                            </w:pPr>
                            <w:r>
                              <w:rPr>
                                <w:rFonts w:ascii="Century Gothic" w:hAnsi="Century Gothic"/>
                                <w:b/>
                                <w:sz w:val="32"/>
                              </w:rPr>
                              <w:t>Centro Universitario UAEMex Tianguistenco</w:t>
                            </w:r>
                          </w:p>
                          <w:p w14:paraId="6DFD188C" w14:textId="77777777" w:rsidR="00C859C6" w:rsidRDefault="00C859C6" w:rsidP="00C859C6">
                            <w:pPr>
                              <w:rPr>
                                <w:rFonts w:ascii="Century Gothic" w:hAnsi="Century Gothic"/>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547168" id="_x0000_t202" coordsize="21600,21600" o:spt="202" path="m,l,21600r21600,l21600,xe">
                <v:stroke joinstyle="miter"/>
                <v:path gradientshapeok="t" o:connecttype="rect"/>
              </v:shapetype>
              <v:shape id="Text Box 217" o:spid="_x0000_s1026" type="#_x0000_t202" style="position:absolute;margin-left:58.1pt;margin-top:11.25pt;width:442.7pt;height:62.7pt;z-index:2516459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" filled="f" stroked="f">
                <v:textbox style="mso-fit-shape-to-text:t">
                  <w:txbxContent>
                    <w:p w14:paraId="07002BDB" w14:textId="77777777" w:rsidR="00C859C6" w:rsidRDefault="00C859C6" w:rsidP="00C859C6">
                      <w:pPr>
                        <w:jc w:val="center"/>
                        <w:rPr>
                          <w:rFonts w:ascii="Century Gothic" w:hAnsi="Century Gothic"/>
                          <w:b/>
                          <w:sz w:val="36"/>
                        </w:rPr>
                      </w:pPr>
                      <w:r>
                        <w:rPr>
                          <w:rFonts w:ascii="Century Gothic" w:hAnsi="Century Gothic"/>
                          <w:b/>
                          <w:sz w:val="36"/>
                        </w:rPr>
                        <w:t>Universidad Autónoma del Estado de México</w:t>
                      </w:r>
                    </w:p>
                    <w:p w14:paraId="2C9F1533" w14:textId="77777777" w:rsidR="00C859C6" w:rsidRDefault="00C859C6" w:rsidP="00C859C6">
                      <w:pPr>
                        <w:jc w:val="center"/>
                        <w:rPr>
                          <w:rFonts w:ascii="Century Gothic" w:hAnsi="Century Gothic"/>
                          <w:b/>
                          <w:sz w:val="32"/>
                        </w:rPr>
                      </w:pPr>
                      <w:r>
                        <w:rPr>
                          <w:rFonts w:ascii="Century Gothic" w:hAnsi="Century Gothic"/>
                          <w:b/>
                          <w:sz w:val="32"/>
                        </w:rPr>
                        <w:t>Centro Universitario UAEMex Tianguistenco</w:t>
                      </w:r>
                    </w:p>
                    <w:p w14:paraId="6DFD188C" w14:textId="77777777" w:rsidR="00C859C6" w:rsidRDefault="00C859C6" w:rsidP="00C859C6">
                      <w:pPr>
                        <w:rPr>
                          <w:rFonts w:ascii="Century Gothic" w:hAnsi="Century Gothic"/>
                        </w:rPr>
                      </w:pPr>
                    </w:p>
                  </w:txbxContent>
                </v:textbox>
                <w10:wrap type="square"/>
              </v:shape>
            </w:pict>
          </mc:Fallback>
        </mc:AlternateContent>
      </w:r>
      <w:bookmarkStart w:id="0" w:name="_Hlk499575438"/>
      <w:bookmarkEnd w:id="0"/>
    </w:p>
    <w:p w14:paraId="5386BA3D" w14:textId="77777777" w:rsidR="00C859C6" w:rsidRPr="00262E26" w:rsidRDefault="00C859C6" w:rsidP="00C859C6">
      <w:pPr>
        <w:rPr>
          <w:rFonts w:ascii="Arial" w:hAnsi="Arial" w:cs="Arial"/>
          <w:sz w:val="28"/>
        </w:rPr>
      </w:pPr>
    </w:p>
    <w:p w14:paraId="72A39FE2" w14:textId="77777777" w:rsidR="00C859C6" w:rsidRPr="00262E26" w:rsidRDefault="00C859C6" w:rsidP="00C859C6">
      <w:pPr>
        <w:rPr>
          <w:rFonts w:ascii="Arial" w:hAnsi="Arial" w:cs="Arial"/>
          <w:sz w:val="28"/>
        </w:rPr>
      </w:pPr>
    </w:p>
    <w:p w14:paraId="0A398642" w14:textId="77777777" w:rsidR="00AB51C6" w:rsidRDefault="00AB51C6" w:rsidP="00AB51C6">
      <w:pPr>
        <w:rPr>
          <w:rFonts w:ascii="Arial" w:hAnsi="Arial" w:cs="Arial"/>
        </w:rPr>
      </w:pPr>
    </w:p>
    <w:p w14:paraId="5BE04DD8" w14:textId="77777777" w:rsidR="00AB51C6" w:rsidRDefault="00AB51C6" w:rsidP="00AB51C6">
      <w:pPr>
        <w:rPr>
          <w:rFonts w:ascii="Arial" w:hAnsi="Arial" w:cs="Arial"/>
        </w:rPr>
      </w:pPr>
    </w:p>
    <w:p w14:paraId="47173654" w14:textId="77777777" w:rsidR="00AB51C6" w:rsidRDefault="00AB51C6" w:rsidP="00AB51C6">
      <w:pPr>
        <w:rPr>
          <w:rFonts w:ascii="Arial" w:hAnsi="Arial" w:cs="Arial"/>
        </w:rPr>
      </w:pPr>
    </w:p>
    <w:p w14:paraId="608C0CB4" w14:textId="77777777" w:rsidR="00AB51C6" w:rsidRDefault="00AB51C6" w:rsidP="00AB51C6">
      <w:pPr>
        <w:rPr>
          <w:rFonts w:ascii="Arial" w:hAnsi="Arial" w:cs="Arial"/>
        </w:rPr>
      </w:pPr>
    </w:p>
    <w:p w14:paraId="77D04D93" w14:textId="77777777" w:rsidR="00AB51C6" w:rsidRDefault="003A7721" w:rsidP="00AB51C6">
      <w:pPr>
        <w:rPr>
          <w:rFonts w:ascii="Arial" w:hAnsi="Arial" w:cs="Arial"/>
        </w:rPr>
      </w:pPr>
      <w:r>
        <w:rPr>
          <w:rFonts w:ascii="Calibri"/>
          <w:b/>
          <w:i/>
          <w:noProof/>
          <w:sz w:val="24"/>
        </w:rPr>
        <w:drawing>
          <wp:anchor distT="0" distB="0" distL="114300" distR="114300" simplePos="0" relativeHeight="251669504" behindDoc="0" locked="0" layoutInCell="1" allowOverlap="1" wp14:anchorId="60351F0F" wp14:editId="3B96E725">
            <wp:simplePos x="0" y="0"/>
            <wp:positionH relativeFrom="margin">
              <wp:posOffset>6513195</wp:posOffset>
            </wp:positionH>
            <wp:positionV relativeFrom="margin">
              <wp:posOffset>1411605</wp:posOffset>
            </wp:positionV>
            <wp:extent cx="288290" cy="8063230"/>
            <wp:effectExtent l="0" t="0" r="0" b="0"/>
            <wp:wrapSquare wrapText="bothSides"/>
            <wp:docPr id="13512551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2195" t="18994" r="87925" b="7345"/>
                    <a:stretch>
                      <a:fillRect/>
                    </a:stretch>
                  </pic:blipFill>
                  <pic:spPr bwMode="auto">
                    <a:xfrm>
                      <a:off x="0" y="0"/>
                      <a:ext cx="288290" cy="8063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3CE7BB" w14:textId="77777777" w:rsidR="00C859C6" w:rsidRPr="00262E26" w:rsidRDefault="00326BA3" w:rsidP="00326BA3">
      <w:pPr>
        <w:ind w:left="2880"/>
        <w:rPr>
          <w:rFonts w:ascii="Arial" w:hAnsi="Arial" w:cs="Arial"/>
          <w:b/>
          <w:sz w:val="32"/>
        </w:rPr>
      </w:pPr>
      <w:r>
        <w:rPr>
          <w:rFonts w:ascii="Arial" w:hAnsi="Arial" w:cs="Arial"/>
          <w:b/>
          <w:sz w:val="36"/>
        </w:rPr>
        <w:t xml:space="preserve">  </w:t>
      </w:r>
      <w:r w:rsidR="00AB51C6">
        <w:rPr>
          <w:rFonts w:ascii="Arial" w:hAnsi="Arial" w:cs="Arial"/>
          <w:b/>
          <w:sz w:val="36"/>
        </w:rPr>
        <w:t>Ingen</w:t>
      </w:r>
      <w:r w:rsidR="00AB51C6" w:rsidRPr="00262E26">
        <w:rPr>
          <w:rFonts w:ascii="Arial" w:hAnsi="Arial" w:cs="Arial"/>
          <w:b/>
          <w:sz w:val="36"/>
        </w:rPr>
        <w:t>iería</w:t>
      </w:r>
      <w:r w:rsidR="00C859C6" w:rsidRPr="00262E26">
        <w:rPr>
          <w:rFonts w:ascii="Arial" w:hAnsi="Arial" w:cs="Arial"/>
          <w:b/>
          <w:sz w:val="36"/>
        </w:rPr>
        <w:t xml:space="preserve"> en software</w:t>
      </w:r>
    </w:p>
    <w:p w14:paraId="7492B6FD" w14:textId="77777777" w:rsidR="00C859C6" w:rsidRPr="00262E26" w:rsidRDefault="00C859C6" w:rsidP="00326BA3">
      <w:pPr>
        <w:jc w:val="center"/>
        <w:rPr>
          <w:rFonts w:ascii="Arial" w:hAnsi="Arial" w:cs="Arial"/>
          <w:b/>
          <w:sz w:val="36"/>
        </w:rPr>
      </w:pPr>
    </w:p>
    <w:p w14:paraId="3B8301BF" w14:textId="77777777" w:rsidR="00C71114" w:rsidRDefault="00C71114" w:rsidP="00326BA3">
      <w:pPr>
        <w:jc w:val="center"/>
        <w:rPr>
          <w:noProof/>
        </w:rPr>
      </w:pPr>
    </w:p>
    <w:p w14:paraId="2BE6BD5A" w14:textId="77777777" w:rsidR="00C859C6" w:rsidRDefault="00C859C6" w:rsidP="00326BA3">
      <w:pPr>
        <w:jc w:val="center"/>
        <w:rPr>
          <w:rFonts w:ascii="Arial" w:hAnsi="Arial" w:cs="Arial"/>
          <w:b/>
          <w:sz w:val="36"/>
        </w:rPr>
      </w:pPr>
    </w:p>
    <w:p w14:paraId="4DFAEBAE" w14:textId="77777777" w:rsidR="00C859C6" w:rsidRDefault="00C859C6" w:rsidP="00326BA3">
      <w:pPr>
        <w:jc w:val="center"/>
        <w:rPr>
          <w:rFonts w:ascii="Arial" w:hAnsi="Arial" w:cs="Arial"/>
          <w:b/>
          <w:sz w:val="36"/>
        </w:rPr>
      </w:pPr>
    </w:p>
    <w:p w14:paraId="2E303EB7" w14:textId="77777777" w:rsidR="00C859C6" w:rsidRPr="00262E26" w:rsidRDefault="00C859C6" w:rsidP="00326BA3">
      <w:pPr>
        <w:jc w:val="center"/>
        <w:rPr>
          <w:rFonts w:ascii="Arial" w:hAnsi="Arial" w:cs="Arial"/>
          <w:b/>
          <w:sz w:val="36"/>
        </w:rPr>
      </w:pPr>
      <w:r w:rsidRPr="00262E26">
        <w:rPr>
          <w:rFonts w:ascii="Arial" w:hAnsi="Arial" w:cs="Arial"/>
          <w:b/>
          <w:sz w:val="36"/>
        </w:rPr>
        <w:t>Unidad de aprendizaje:</w:t>
      </w:r>
    </w:p>
    <w:p w14:paraId="0BE2B76B" w14:textId="77777777" w:rsidR="00C859C6" w:rsidRPr="004E5843" w:rsidRDefault="00C859C6" w:rsidP="00326BA3">
      <w:pPr>
        <w:jc w:val="center"/>
        <w:rPr>
          <w:rFonts w:ascii="Arial" w:hAnsi="Arial" w:cs="Arial"/>
          <w:b/>
          <w:bCs/>
          <w:color w:val="5F497A" w:themeColor="accent4" w:themeShade="BF"/>
          <w:sz w:val="36"/>
        </w:rPr>
      </w:pPr>
      <w:r>
        <w:rPr>
          <w:rFonts w:ascii="Arial" w:hAnsi="Arial" w:cs="Arial"/>
          <w:b/>
          <w:bCs/>
          <w:color w:val="5F497A" w:themeColor="accent4" w:themeShade="BF"/>
          <w:sz w:val="36"/>
        </w:rPr>
        <w:t>Auditoria de sistemas</w:t>
      </w:r>
    </w:p>
    <w:p w14:paraId="13A33B8C" w14:textId="77777777" w:rsidR="00C859C6" w:rsidRDefault="00C859C6" w:rsidP="00326BA3">
      <w:pPr>
        <w:jc w:val="center"/>
        <w:rPr>
          <w:rFonts w:ascii="Arial" w:hAnsi="Arial" w:cs="Arial"/>
          <w:b/>
          <w:sz w:val="36"/>
        </w:rPr>
      </w:pPr>
    </w:p>
    <w:p w14:paraId="78301BC2" w14:textId="77777777" w:rsidR="00C859C6" w:rsidRDefault="00C859C6" w:rsidP="00326BA3">
      <w:pPr>
        <w:jc w:val="center"/>
        <w:rPr>
          <w:rFonts w:ascii="Arial" w:hAnsi="Arial" w:cs="Arial"/>
          <w:b/>
          <w:sz w:val="36"/>
        </w:rPr>
      </w:pPr>
    </w:p>
    <w:p w14:paraId="68A5E0A1" w14:textId="77777777" w:rsidR="00C859C6" w:rsidRDefault="00AB51C6" w:rsidP="00326BA3">
      <w:pPr>
        <w:jc w:val="center"/>
        <w:rPr>
          <w:rFonts w:ascii="Arial" w:hAnsi="Arial" w:cs="Arial"/>
          <w:b/>
          <w:sz w:val="36"/>
        </w:rPr>
      </w:pPr>
      <w:r>
        <w:rPr>
          <w:rFonts w:ascii="Arial" w:hAnsi="Arial" w:cs="Arial"/>
          <w:b/>
          <w:sz w:val="36"/>
        </w:rPr>
        <w:t xml:space="preserve">Empresa </w:t>
      </w:r>
      <w:proofErr w:type="spellStart"/>
      <w:r w:rsidRPr="00AB51C6">
        <w:rPr>
          <w:rFonts w:ascii="Arial" w:hAnsi="Arial" w:cs="Arial"/>
          <w:b/>
          <w:sz w:val="36"/>
        </w:rPr>
        <w:t>Bigbitbyte</w:t>
      </w:r>
      <w:proofErr w:type="spellEnd"/>
    </w:p>
    <w:p w14:paraId="3EA763C5" w14:textId="77777777" w:rsidR="00C859C6" w:rsidRDefault="00C859C6" w:rsidP="00326BA3">
      <w:pPr>
        <w:jc w:val="center"/>
        <w:rPr>
          <w:rFonts w:ascii="Arial" w:hAnsi="Arial" w:cs="Arial"/>
          <w:b/>
          <w:sz w:val="36"/>
        </w:rPr>
      </w:pPr>
    </w:p>
    <w:p w14:paraId="36AB49E5" w14:textId="77777777" w:rsidR="00C859C6" w:rsidRPr="00262E26" w:rsidRDefault="00C859C6" w:rsidP="00326BA3">
      <w:pPr>
        <w:jc w:val="center"/>
        <w:rPr>
          <w:rFonts w:ascii="Arial" w:hAnsi="Arial" w:cs="Arial"/>
          <w:b/>
          <w:sz w:val="36"/>
        </w:rPr>
      </w:pPr>
    </w:p>
    <w:p w14:paraId="643E9B0C" w14:textId="77777777" w:rsidR="00C859C6" w:rsidRPr="00262E26" w:rsidRDefault="00C859C6" w:rsidP="00326BA3">
      <w:pPr>
        <w:jc w:val="center"/>
        <w:rPr>
          <w:rFonts w:ascii="Arial" w:hAnsi="Arial" w:cs="Arial"/>
          <w:b/>
          <w:sz w:val="36"/>
        </w:rPr>
      </w:pPr>
      <w:r w:rsidRPr="00262E26">
        <w:rPr>
          <w:rFonts w:ascii="Arial" w:hAnsi="Arial" w:cs="Arial"/>
          <w:b/>
          <w:sz w:val="36"/>
        </w:rPr>
        <w:t>Profesor:</w:t>
      </w:r>
    </w:p>
    <w:p w14:paraId="50CF18CA" w14:textId="77777777" w:rsidR="00C859C6" w:rsidRPr="00A634DF" w:rsidRDefault="00C859C6" w:rsidP="00326BA3">
      <w:pPr>
        <w:jc w:val="center"/>
        <w:rPr>
          <w:rFonts w:ascii="Arial" w:hAnsi="Arial" w:cs="Arial"/>
          <w:b/>
          <w:bCs/>
          <w:sz w:val="36"/>
        </w:rPr>
      </w:pPr>
      <w:r>
        <w:rPr>
          <w:noProof/>
          <w:lang w:eastAsia="es-MX"/>
        </w:rPr>
        <w:drawing>
          <wp:anchor distT="0" distB="0" distL="114300" distR="114300" simplePos="0" relativeHeight="251664384" behindDoc="1" locked="0" layoutInCell="1" allowOverlap="1" wp14:anchorId="6D1EC4F9" wp14:editId="66AB4397">
            <wp:simplePos x="0" y="0"/>
            <wp:positionH relativeFrom="margin">
              <wp:posOffset>-3782333</wp:posOffset>
            </wp:positionH>
            <wp:positionV relativeFrom="paragraph">
              <wp:posOffset>432427</wp:posOffset>
            </wp:positionV>
            <wp:extent cx="8064005" cy="290830"/>
            <wp:effectExtent l="318" t="0" r="0" b="0"/>
            <wp:wrapNone/>
            <wp:docPr id="16" name="Picture 15" descr="Imagen que contiene luz, verde, parado&#10;&#10;Descripción generada automáticamente">
              <a:extLst xmlns:a="http://schemas.openxmlformats.org/drawingml/2006/main">
                <a:ext uri="{FF2B5EF4-FFF2-40B4-BE49-F238E27FC236}">
                  <a16:creationId xmlns:a16="http://schemas.microsoft.com/office/drawing/2014/main" id="{658594C3-EB63-B642-A682-81EA4F105A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Imagen que contiene luz, verde, parado&#10;&#10;Descripción generada automáticamente">
                      <a:extLst>
                        <a:ext uri="{FF2B5EF4-FFF2-40B4-BE49-F238E27FC236}">
                          <a16:creationId xmlns:a16="http://schemas.microsoft.com/office/drawing/2014/main" id="{658594C3-EB63-B642-A682-81EA4F105A1D}"/>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8064902" cy="290862"/>
                    </a:xfrm>
                    <a:prstGeom prst="rect">
                      <a:avLst/>
                    </a:prstGeom>
                  </pic:spPr>
                </pic:pic>
              </a:graphicData>
            </a:graphic>
            <wp14:sizeRelH relativeFrom="margin">
              <wp14:pctWidth>0</wp14:pctWidth>
            </wp14:sizeRelH>
          </wp:anchor>
        </w:drawing>
      </w:r>
      <w:r>
        <w:rPr>
          <w:rFonts w:ascii="Arial" w:hAnsi="Arial" w:cs="Arial"/>
          <w:b/>
          <w:bCs/>
          <w:color w:val="5F497A" w:themeColor="accent4" w:themeShade="BF"/>
          <w:sz w:val="36"/>
        </w:rPr>
        <w:t xml:space="preserve">Mauro Sánchez </w:t>
      </w:r>
      <w:proofErr w:type="spellStart"/>
      <w:r>
        <w:rPr>
          <w:rFonts w:ascii="Arial" w:hAnsi="Arial" w:cs="Arial"/>
          <w:b/>
          <w:bCs/>
          <w:color w:val="5F497A" w:themeColor="accent4" w:themeShade="BF"/>
          <w:sz w:val="36"/>
        </w:rPr>
        <w:t>Sánchez</w:t>
      </w:r>
      <w:proofErr w:type="spellEnd"/>
    </w:p>
    <w:p w14:paraId="33F6D9C5" w14:textId="77777777" w:rsidR="00C859C6" w:rsidRDefault="00C859C6" w:rsidP="00326BA3">
      <w:pPr>
        <w:jc w:val="center"/>
        <w:rPr>
          <w:rFonts w:ascii="Arial" w:hAnsi="Arial" w:cs="Arial"/>
          <w:b/>
          <w:sz w:val="36"/>
        </w:rPr>
      </w:pPr>
    </w:p>
    <w:p w14:paraId="200D32FC" w14:textId="198BB132" w:rsidR="00C859C6" w:rsidRDefault="004249AC" w:rsidP="00326BA3">
      <w:pPr>
        <w:jc w:val="center"/>
        <w:rPr>
          <w:rFonts w:ascii="Arial" w:hAnsi="Arial" w:cs="Arial"/>
          <w:b/>
          <w:sz w:val="36"/>
        </w:rPr>
      </w:pPr>
      <w:r>
        <w:rPr>
          <w:rFonts w:ascii="Arial" w:hAnsi="Arial" w:cs="Arial"/>
          <w:b/>
          <w:sz w:val="36"/>
        </w:rPr>
        <w:t>Manual de programación</w:t>
      </w:r>
      <w:r w:rsidR="00E516CD">
        <w:rPr>
          <w:rFonts w:ascii="Arial" w:hAnsi="Arial" w:cs="Arial"/>
          <w:b/>
          <w:sz w:val="36"/>
        </w:rPr>
        <w:t xml:space="preserve"> móvil</w:t>
      </w:r>
    </w:p>
    <w:p w14:paraId="3569ADE9" w14:textId="77777777" w:rsidR="00C859C6" w:rsidRPr="00262E26" w:rsidRDefault="00C859C6" w:rsidP="00326BA3">
      <w:pPr>
        <w:jc w:val="center"/>
        <w:rPr>
          <w:rFonts w:ascii="Arial" w:hAnsi="Arial" w:cs="Arial"/>
          <w:b/>
          <w:sz w:val="36"/>
        </w:rPr>
      </w:pPr>
    </w:p>
    <w:p w14:paraId="32419E9C" w14:textId="77777777" w:rsidR="00C859C6" w:rsidRPr="00262E26" w:rsidRDefault="00C859C6" w:rsidP="00326BA3">
      <w:pPr>
        <w:jc w:val="center"/>
        <w:rPr>
          <w:rFonts w:ascii="Arial" w:hAnsi="Arial" w:cs="Arial"/>
          <w:b/>
          <w:sz w:val="36"/>
        </w:rPr>
      </w:pPr>
      <w:r>
        <w:rPr>
          <w:rFonts w:ascii="Arial" w:hAnsi="Arial" w:cs="Arial"/>
          <w:b/>
          <w:sz w:val="36"/>
        </w:rPr>
        <w:t>Estudiantes</w:t>
      </w:r>
      <w:r w:rsidRPr="00262E26">
        <w:rPr>
          <w:rFonts w:ascii="Arial" w:hAnsi="Arial" w:cs="Arial"/>
          <w:b/>
          <w:sz w:val="36"/>
        </w:rPr>
        <w:t>:</w:t>
      </w:r>
    </w:p>
    <w:p w14:paraId="1A6E8DC8" w14:textId="77777777" w:rsidR="00C859C6" w:rsidRPr="00C859C6" w:rsidRDefault="00C859C6" w:rsidP="00326BA3">
      <w:pPr>
        <w:jc w:val="center"/>
        <w:rPr>
          <w:rFonts w:ascii="Arial" w:hAnsi="Arial" w:cs="Arial"/>
          <w:color w:val="31849B" w:themeColor="accent5" w:themeShade="BF"/>
          <w:sz w:val="36"/>
        </w:rPr>
      </w:pPr>
      <w:r w:rsidRPr="00C859C6">
        <w:rPr>
          <w:rFonts w:ascii="Arial" w:hAnsi="Arial" w:cs="Arial"/>
          <w:color w:val="31849B" w:themeColor="accent5" w:themeShade="BF"/>
          <w:sz w:val="36"/>
        </w:rPr>
        <w:t>Ivan Hernández Hinojosa</w:t>
      </w:r>
    </w:p>
    <w:p w14:paraId="632AE210" w14:textId="77777777" w:rsidR="00C859C6" w:rsidRDefault="00C859C6" w:rsidP="00326BA3">
      <w:pPr>
        <w:jc w:val="center"/>
        <w:rPr>
          <w:rFonts w:ascii="Arial" w:hAnsi="Arial" w:cs="Arial"/>
          <w:color w:val="31849B" w:themeColor="accent5" w:themeShade="BF"/>
          <w:sz w:val="36"/>
        </w:rPr>
      </w:pPr>
      <w:r w:rsidRPr="00C859C6">
        <w:rPr>
          <w:rFonts w:ascii="Arial" w:hAnsi="Arial" w:cs="Arial"/>
          <w:color w:val="31849B" w:themeColor="accent5" w:themeShade="BF"/>
          <w:sz w:val="36"/>
        </w:rPr>
        <w:t>Jorge Darien Cabrera Bastidas</w:t>
      </w:r>
    </w:p>
    <w:p w14:paraId="7F2F6377" w14:textId="77777777" w:rsidR="00326BA3" w:rsidRPr="00C859C6" w:rsidRDefault="00326BA3" w:rsidP="00326BA3">
      <w:pPr>
        <w:jc w:val="center"/>
        <w:rPr>
          <w:rFonts w:ascii="Arial" w:hAnsi="Arial" w:cs="Arial"/>
          <w:color w:val="31849B" w:themeColor="accent5" w:themeShade="BF"/>
          <w:sz w:val="36"/>
        </w:rPr>
      </w:pPr>
      <w:r w:rsidRPr="00326BA3">
        <w:rPr>
          <w:rFonts w:ascii="Arial" w:hAnsi="Arial" w:cs="Arial"/>
          <w:color w:val="31849B" w:themeColor="accent5" w:themeShade="BF"/>
          <w:sz w:val="36"/>
        </w:rPr>
        <w:t>Carlos González Laines</w:t>
      </w:r>
    </w:p>
    <w:p w14:paraId="5807BC66" w14:textId="77777777" w:rsidR="00C859C6" w:rsidRPr="00262E26" w:rsidRDefault="00C859C6" w:rsidP="00326BA3">
      <w:pPr>
        <w:jc w:val="center"/>
        <w:rPr>
          <w:rFonts w:ascii="Arial" w:hAnsi="Arial" w:cs="Arial"/>
          <w:sz w:val="36"/>
        </w:rPr>
      </w:pPr>
    </w:p>
    <w:p w14:paraId="3BD36BBF" w14:textId="77777777" w:rsidR="00C859C6" w:rsidRPr="00262E26" w:rsidRDefault="00C859C6" w:rsidP="00C859C6">
      <w:pPr>
        <w:jc w:val="center"/>
        <w:rPr>
          <w:rFonts w:ascii="Arial" w:hAnsi="Arial" w:cs="Arial"/>
          <w:sz w:val="36"/>
        </w:rPr>
      </w:pPr>
    </w:p>
    <w:p w14:paraId="38D95E4C" w14:textId="12841847" w:rsidR="00C859C6" w:rsidRPr="00262E26" w:rsidRDefault="00C859C6" w:rsidP="003A7721">
      <w:pPr>
        <w:jc w:val="center"/>
        <w:rPr>
          <w:rFonts w:ascii="Arial" w:hAnsi="Arial" w:cs="Arial"/>
          <w:sz w:val="36"/>
          <w:szCs w:val="36"/>
        </w:rPr>
      </w:pPr>
      <w:r w:rsidRPr="4AB9D760">
        <w:rPr>
          <w:rFonts w:ascii="Arial" w:hAnsi="Arial" w:cs="Arial"/>
          <w:b/>
          <w:bCs/>
          <w:sz w:val="36"/>
          <w:szCs w:val="36"/>
        </w:rPr>
        <w:t>Fecha de entrega:</w:t>
      </w:r>
      <w:r w:rsidRPr="4AB9D760">
        <w:rPr>
          <w:rFonts w:ascii="Arial" w:hAnsi="Arial" w:cs="Arial"/>
          <w:sz w:val="36"/>
          <w:szCs w:val="36"/>
        </w:rPr>
        <w:t xml:space="preserve"> </w:t>
      </w:r>
      <w:r w:rsidR="00BB2892">
        <w:rPr>
          <w:rFonts w:ascii="Arial" w:hAnsi="Arial" w:cs="Arial"/>
          <w:b/>
          <w:bCs/>
          <w:color w:val="E36C0A" w:themeColor="accent6" w:themeShade="BF"/>
          <w:sz w:val="36"/>
          <w:szCs w:val="36"/>
        </w:rPr>
        <w:t>10</w:t>
      </w:r>
      <w:r w:rsidRPr="00A634DF">
        <w:rPr>
          <w:rFonts w:ascii="Arial" w:hAnsi="Arial" w:cs="Arial"/>
          <w:b/>
          <w:bCs/>
          <w:color w:val="E36C0A" w:themeColor="accent6" w:themeShade="BF"/>
          <w:sz w:val="36"/>
          <w:szCs w:val="36"/>
        </w:rPr>
        <w:t>/</w:t>
      </w:r>
      <w:r w:rsidR="00BB2892">
        <w:rPr>
          <w:rFonts w:ascii="Arial" w:hAnsi="Arial" w:cs="Arial"/>
          <w:b/>
          <w:bCs/>
          <w:color w:val="E36C0A" w:themeColor="accent6" w:themeShade="BF"/>
          <w:sz w:val="36"/>
          <w:szCs w:val="36"/>
        </w:rPr>
        <w:t>Octubre</w:t>
      </w:r>
      <w:r w:rsidRPr="00A634DF">
        <w:rPr>
          <w:rFonts w:ascii="Arial" w:hAnsi="Arial" w:cs="Arial"/>
          <w:b/>
          <w:bCs/>
          <w:color w:val="E36C0A" w:themeColor="accent6" w:themeShade="BF"/>
          <w:sz w:val="36"/>
          <w:szCs w:val="36"/>
        </w:rPr>
        <w:t>/202</w:t>
      </w:r>
      <w:r>
        <w:rPr>
          <w:rFonts w:ascii="Arial" w:hAnsi="Arial" w:cs="Arial"/>
          <w:b/>
          <w:bCs/>
          <w:color w:val="E36C0A" w:themeColor="accent6" w:themeShade="BF"/>
          <w:sz w:val="36"/>
          <w:szCs w:val="36"/>
        </w:rPr>
        <w:t>6</w:t>
      </w:r>
    </w:p>
    <w:p w14:paraId="06035045" w14:textId="77777777" w:rsidR="00C859C6" w:rsidRPr="00262E26" w:rsidRDefault="00C859C6" w:rsidP="00C859C6">
      <w:pPr>
        <w:rPr>
          <w:rFonts w:ascii="Arial" w:hAnsi="Arial" w:cs="Arial"/>
          <w:sz w:val="36"/>
        </w:rPr>
      </w:pPr>
      <w:r w:rsidRPr="00262E26">
        <w:rPr>
          <w:rFonts w:ascii="Arial" w:hAnsi="Arial" w:cs="Arial"/>
          <w:sz w:val="36"/>
        </w:rPr>
        <w:br w:type="page"/>
      </w:r>
    </w:p>
    <w:p w14:paraId="482B258E" w14:textId="77777777" w:rsidR="00C26C15" w:rsidRDefault="00C26C15">
      <w:pPr>
        <w:rPr>
          <w:sz w:val="20"/>
        </w:rPr>
        <w:sectPr w:rsidR="00C26C15">
          <w:headerReference w:type="default" r:id="rId15"/>
          <w:footerReference w:type="default" r:id="rId16"/>
          <w:type w:val="continuous"/>
          <w:pgSz w:w="12240" w:h="15840"/>
          <w:pgMar w:top="600" w:right="360" w:bottom="280" w:left="720" w:header="720" w:footer="720" w:gutter="0"/>
          <w:cols w:space="720"/>
        </w:sectPr>
      </w:pPr>
    </w:p>
    <w:p w14:paraId="3A4CA528" w14:textId="77777777" w:rsidR="00B81B58" w:rsidRPr="00F60A51" w:rsidRDefault="00B81B58" w:rsidP="00B81B58">
      <w:pPr>
        <w:pStyle w:val="Ttulo1"/>
      </w:pPr>
      <w:bookmarkStart w:id="1" w:name="_Toc240709975"/>
      <w:bookmarkStart w:id="2" w:name="_Toc242254224"/>
      <w:r w:rsidRPr="00F60A51">
        <w:lastRenderedPageBreak/>
        <w:t>Elaboración</w:t>
      </w:r>
      <w:bookmarkEnd w:id="1"/>
      <w:bookmarkEnd w:id="2"/>
    </w:p>
    <w:p w14:paraId="2968D0F1" w14:textId="77777777" w:rsidR="00B81B58" w:rsidRPr="00F60A51" w:rsidRDefault="00B81B58" w:rsidP="00B81B58">
      <w:pPr>
        <w:rPr>
          <w:color w:val="0E4660"/>
          <w:sz w:val="32"/>
        </w:rPr>
      </w:pPr>
    </w:p>
    <w:p w14:paraId="3524661F" w14:textId="77777777" w:rsidR="00B81B58" w:rsidRPr="00F60A51" w:rsidRDefault="00B81B58" w:rsidP="00B81B58">
      <w:pPr>
        <w:rPr>
          <w:color w:val="000000" w:themeColor="text1"/>
          <w:sz w:val="20"/>
          <w:szCs w:val="14"/>
        </w:rPr>
      </w:pPr>
      <w:r w:rsidRPr="00F60A51">
        <w:rPr>
          <w:color w:val="000000" w:themeColor="text1"/>
          <w:szCs w:val="18"/>
        </w:rPr>
        <w:t xml:space="preserve">El presente manual </w:t>
      </w:r>
      <w:r>
        <w:rPr>
          <w:color w:val="000000" w:themeColor="text1"/>
          <w:szCs w:val="18"/>
        </w:rPr>
        <w:t xml:space="preserve">fue elaborado por el equipo de </w:t>
      </w:r>
      <w:proofErr w:type="spellStart"/>
      <w:r>
        <w:rPr>
          <w:color w:val="000000" w:themeColor="text1"/>
          <w:szCs w:val="18"/>
        </w:rPr>
        <w:t>Bigbitbyte</w:t>
      </w:r>
      <w:proofErr w:type="spellEnd"/>
      <w:r>
        <w:rPr>
          <w:color w:val="000000" w:themeColor="text1"/>
          <w:szCs w:val="18"/>
        </w:rPr>
        <w:t xml:space="preserve">, integrado por: </w:t>
      </w:r>
    </w:p>
    <w:p w14:paraId="506E926C" w14:textId="77777777" w:rsidR="00B81B58" w:rsidRDefault="00B81B58" w:rsidP="00B81B58">
      <w:pPr>
        <w:pStyle w:val="Descripcin"/>
        <w:keepNext/>
      </w:pPr>
    </w:p>
    <w:p w14:paraId="3CF406EF" w14:textId="77777777" w:rsidR="00B81B58" w:rsidRDefault="00B81B58" w:rsidP="00B81B58">
      <w:pPr>
        <w:pStyle w:val="Descripcin"/>
        <w:keepNext/>
      </w:pPr>
      <w:r>
        <w:t xml:space="preserve"> </w:t>
      </w:r>
      <w:r w:rsidRPr="009E56C6">
        <w:t xml:space="preserve">Ilustración </w:t>
      </w:r>
      <w:r>
        <w:t>1</w:t>
      </w:r>
      <w:r w:rsidRPr="009E56C6">
        <w:t>. Tabla de elaboración</w:t>
      </w:r>
    </w:p>
    <w:tbl>
      <w:tblPr>
        <w:tblStyle w:val="Tablaconcuadrcula5oscura-nfasis5"/>
        <w:tblpPr w:leftFromText="180" w:rightFromText="180" w:vertAnchor="page" w:horzAnchor="margin" w:tblpY="3171"/>
        <w:tblW w:w="9316" w:type="dxa"/>
        <w:tblLook w:val="04A0" w:firstRow="1" w:lastRow="0" w:firstColumn="1" w:lastColumn="0" w:noHBand="0" w:noVBand="1"/>
      </w:tblPr>
      <w:tblGrid>
        <w:gridCol w:w="518"/>
        <w:gridCol w:w="8798"/>
      </w:tblGrid>
      <w:tr w:rsidR="00B81B58" w14:paraId="3C36B233" w14:textId="77777777" w:rsidTr="00492540">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18" w:type="dxa"/>
          </w:tcPr>
          <w:p w14:paraId="78BAE686" w14:textId="77777777" w:rsidR="00B81B58" w:rsidRPr="00A54BF8" w:rsidRDefault="00B81B58" w:rsidP="00492540">
            <w:pPr>
              <w:rPr>
                <w:b w:val="0"/>
                <w:bCs w:val="0"/>
                <w:color w:val="000000" w:themeColor="text1"/>
                <w:szCs w:val="18"/>
              </w:rPr>
            </w:pPr>
            <w:proofErr w:type="spellStart"/>
            <w:r w:rsidRPr="00A54BF8">
              <w:rPr>
                <w:b w:val="0"/>
                <w:bCs w:val="0"/>
                <w:color w:val="000000" w:themeColor="text1"/>
                <w:szCs w:val="18"/>
              </w:rPr>
              <w:t>N.°</w:t>
            </w:r>
            <w:proofErr w:type="spellEnd"/>
          </w:p>
        </w:tc>
        <w:tc>
          <w:tcPr>
            <w:tcW w:w="8798" w:type="dxa"/>
          </w:tcPr>
          <w:p w14:paraId="352A8B81" w14:textId="77777777" w:rsidR="00B81B58" w:rsidRPr="00A54BF8" w:rsidRDefault="00B81B58" w:rsidP="00492540">
            <w:pPr>
              <w:cnfStyle w:val="100000000000" w:firstRow="1" w:lastRow="0" w:firstColumn="0" w:lastColumn="0" w:oddVBand="0" w:evenVBand="0" w:oddHBand="0" w:evenHBand="0" w:firstRowFirstColumn="0" w:firstRowLastColumn="0" w:lastRowFirstColumn="0" w:lastRowLastColumn="0"/>
              <w:rPr>
                <w:b w:val="0"/>
                <w:bCs w:val="0"/>
                <w:color w:val="000000" w:themeColor="text1"/>
                <w:szCs w:val="18"/>
              </w:rPr>
            </w:pPr>
            <w:r w:rsidRPr="00A54BF8">
              <w:rPr>
                <w:b w:val="0"/>
                <w:bCs w:val="0"/>
                <w:color w:val="000000" w:themeColor="text1"/>
                <w:szCs w:val="18"/>
              </w:rPr>
              <w:t>Integrantes</w:t>
            </w:r>
          </w:p>
        </w:tc>
      </w:tr>
      <w:tr w:rsidR="00B81B58" w14:paraId="1C320C49" w14:textId="77777777" w:rsidTr="00492540">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518" w:type="dxa"/>
          </w:tcPr>
          <w:p w14:paraId="195F1C4E" w14:textId="77777777" w:rsidR="00B81B58" w:rsidRPr="00A54BF8" w:rsidRDefault="00B81B58" w:rsidP="00492540">
            <w:pPr>
              <w:rPr>
                <w:b w:val="0"/>
                <w:bCs w:val="0"/>
                <w:color w:val="000000" w:themeColor="text1"/>
                <w:szCs w:val="18"/>
              </w:rPr>
            </w:pPr>
            <w:r w:rsidRPr="00A54BF8">
              <w:rPr>
                <w:b w:val="0"/>
                <w:bCs w:val="0"/>
                <w:color w:val="000000" w:themeColor="text1"/>
                <w:szCs w:val="18"/>
              </w:rPr>
              <w:t>1</w:t>
            </w:r>
          </w:p>
        </w:tc>
        <w:tc>
          <w:tcPr>
            <w:tcW w:w="8798" w:type="dxa"/>
          </w:tcPr>
          <w:p w14:paraId="70CDA4A4" w14:textId="77777777" w:rsidR="00B81B58" w:rsidRPr="00A54BF8" w:rsidRDefault="00B81B58" w:rsidP="00492540">
            <w:pPr>
              <w:cnfStyle w:val="000000100000" w:firstRow="0" w:lastRow="0" w:firstColumn="0" w:lastColumn="0" w:oddVBand="0" w:evenVBand="0" w:oddHBand="1" w:evenHBand="0" w:firstRowFirstColumn="0" w:firstRowLastColumn="0" w:lastRowFirstColumn="0" w:lastRowLastColumn="0"/>
              <w:rPr>
                <w:color w:val="000000" w:themeColor="text1"/>
                <w:szCs w:val="18"/>
              </w:rPr>
            </w:pPr>
            <w:r w:rsidRPr="00A54BF8">
              <w:rPr>
                <w:color w:val="000000" w:themeColor="text1"/>
                <w:szCs w:val="18"/>
              </w:rPr>
              <w:t>Jorge Darien Cabrera Bastidas</w:t>
            </w:r>
          </w:p>
        </w:tc>
      </w:tr>
      <w:tr w:rsidR="00B81B58" w14:paraId="01AD4818" w14:textId="77777777" w:rsidTr="00492540">
        <w:trPr>
          <w:trHeight w:val="452"/>
        </w:trPr>
        <w:tc>
          <w:tcPr>
            <w:cnfStyle w:val="001000000000" w:firstRow="0" w:lastRow="0" w:firstColumn="1" w:lastColumn="0" w:oddVBand="0" w:evenVBand="0" w:oddHBand="0" w:evenHBand="0" w:firstRowFirstColumn="0" w:firstRowLastColumn="0" w:lastRowFirstColumn="0" w:lastRowLastColumn="0"/>
            <w:tcW w:w="518" w:type="dxa"/>
          </w:tcPr>
          <w:p w14:paraId="470E04CA" w14:textId="77777777" w:rsidR="00B81B58" w:rsidRPr="00A54BF8" w:rsidRDefault="00B81B58" w:rsidP="00492540">
            <w:pPr>
              <w:rPr>
                <w:b w:val="0"/>
                <w:bCs w:val="0"/>
                <w:color w:val="000000" w:themeColor="text1"/>
                <w:szCs w:val="18"/>
              </w:rPr>
            </w:pPr>
            <w:r w:rsidRPr="00A54BF8">
              <w:rPr>
                <w:b w:val="0"/>
                <w:bCs w:val="0"/>
                <w:color w:val="000000" w:themeColor="text1"/>
                <w:szCs w:val="18"/>
              </w:rPr>
              <w:t>2</w:t>
            </w:r>
          </w:p>
        </w:tc>
        <w:tc>
          <w:tcPr>
            <w:tcW w:w="8798" w:type="dxa"/>
          </w:tcPr>
          <w:p w14:paraId="7FDAA307" w14:textId="063315E9" w:rsidR="00B81B58" w:rsidRPr="00A54BF8" w:rsidRDefault="00B81B58" w:rsidP="00492540">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A54BF8">
              <w:rPr>
                <w:color w:val="000000" w:themeColor="text1"/>
                <w:szCs w:val="18"/>
              </w:rPr>
              <w:t xml:space="preserve">Carlos </w:t>
            </w:r>
            <w:r w:rsidR="00E516CD" w:rsidRPr="00A54BF8">
              <w:rPr>
                <w:color w:val="000000" w:themeColor="text1"/>
                <w:szCs w:val="18"/>
              </w:rPr>
              <w:t>Gonzále</w:t>
            </w:r>
            <w:r w:rsidR="00E516CD">
              <w:rPr>
                <w:color w:val="000000" w:themeColor="text1"/>
                <w:szCs w:val="18"/>
              </w:rPr>
              <w:t>z</w:t>
            </w:r>
            <w:r w:rsidRPr="00A54BF8">
              <w:rPr>
                <w:color w:val="000000" w:themeColor="text1"/>
                <w:szCs w:val="18"/>
              </w:rPr>
              <w:t xml:space="preserve"> Laines</w:t>
            </w:r>
          </w:p>
        </w:tc>
      </w:tr>
      <w:tr w:rsidR="00B81B58" w14:paraId="337A7310" w14:textId="77777777" w:rsidTr="0049254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18" w:type="dxa"/>
          </w:tcPr>
          <w:p w14:paraId="6FB380A1" w14:textId="77777777" w:rsidR="00B81B58" w:rsidRPr="00A54BF8" w:rsidRDefault="00B81B58" w:rsidP="00492540">
            <w:pPr>
              <w:rPr>
                <w:b w:val="0"/>
                <w:bCs w:val="0"/>
                <w:color w:val="000000" w:themeColor="text1"/>
                <w:szCs w:val="18"/>
              </w:rPr>
            </w:pPr>
            <w:r w:rsidRPr="00A54BF8">
              <w:rPr>
                <w:b w:val="0"/>
                <w:bCs w:val="0"/>
                <w:color w:val="000000" w:themeColor="text1"/>
                <w:szCs w:val="18"/>
              </w:rPr>
              <w:t>3</w:t>
            </w:r>
          </w:p>
        </w:tc>
        <w:tc>
          <w:tcPr>
            <w:tcW w:w="8798" w:type="dxa"/>
          </w:tcPr>
          <w:p w14:paraId="545A9E5F" w14:textId="77777777" w:rsidR="00B81B58" w:rsidRPr="00A54BF8" w:rsidRDefault="00B81B58" w:rsidP="00492540">
            <w:pPr>
              <w:cnfStyle w:val="000000100000" w:firstRow="0" w:lastRow="0" w:firstColumn="0" w:lastColumn="0" w:oddVBand="0" w:evenVBand="0" w:oddHBand="1" w:evenHBand="0" w:firstRowFirstColumn="0" w:firstRowLastColumn="0" w:lastRowFirstColumn="0" w:lastRowLastColumn="0"/>
              <w:rPr>
                <w:color w:val="000000" w:themeColor="text1"/>
                <w:szCs w:val="18"/>
              </w:rPr>
            </w:pPr>
            <w:r w:rsidRPr="00A54BF8">
              <w:rPr>
                <w:color w:val="000000" w:themeColor="text1"/>
                <w:szCs w:val="18"/>
              </w:rPr>
              <w:t>Ivan Hernandez Hinojosa</w:t>
            </w:r>
          </w:p>
        </w:tc>
      </w:tr>
    </w:tbl>
    <w:p w14:paraId="61B6984A" w14:textId="77777777" w:rsidR="00B81B58" w:rsidRDefault="00B81B58" w:rsidP="00B81B58">
      <w:bookmarkStart w:id="3" w:name="_Toc240709976"/>
    </w:p>
    <w:p w14:paraId="34FD2DD1" w14:textId="77777777" w:rsidR="00B81B58" w:rsidRPr="001E2112" w:rsidRDefault="00B81B58" w:rsidP="00B81B58">
      <w:pPr>
        <w:pStyle w:val="Ttulo1"/>
      </w:pPr>
      <w:bookmarkStart w:id="4" w:name="_Toc242254225"/>
      <w:r w:rsidRPr="001E2112">
        <w:t>Control de Versiones</w:t>
      </w:r>
      <w:bookmarkEnd w:id="3"/>
      <w:bookmarkEnd w:id="4"/>
    </w:p>
    <w:p w14:paraId="6FD38A15" w14:textId="77777777" w:rsidR="00B81B58" w:rsidRDefault="00B81B58" w:rsidP="00B81B58">
      <w:pPr>
        <w:rPr>
          <w:color w:val="000000" w:themeColor="text1"/>
          <w:szCs w:val="18"/>
        </w:rPr>
      </w:pPr>
    </w:p>
    <w:p w14:paraId="21653BB2" w14:textId="77777777" w:rsidR="00B81B58" w:rsidRDefault="00B81B58" w:rsidP="00B81B58">
      <w:pPr>
        <w:rPr>
          <w:color w:val="000000" w:themeColor="text1"/>
          <w:szCs w:val="18"/>
        </w:rPr>
      </w:pPr>
      <w:r w:rsidRPr="001E2112">
        <w:rPr>
          <w:color w:val="000000" w:themeColor="text1"/>
          <w:szCs w:val="18"/>
        </w:rPr>
        <w:t>La siguiente tabla registra el historial de cambios del presente manual</w:t>
      </w:r>
      <w:r>
        <w:rPr>
          <w:color w:val="000000" w:themeColor="text1"/>
          <w:szCs w:val="18"/>
        </w:rPr>
        <w:t>,</w:t>
      </w:r>
      <w:r w:rsidRPr="001E2112">
        <w:rPr>
          <w:color w:val="000000" w:themeColor="text1"/>
          <w:szCs w:val="18"/>
        </w:rPr>
        <w:t xml:space="preserve"> Toda</w:t>
      </w:r>
      <w:r w:rsidRPr="001E2112">
        <w:rPr>
          <w:color w:val="000000" w:themeColor="text1"/>
          <w:szCs w:val="18"/>
        </w:rPr>
        <w:br/>
        <w:t>modificación posterior a su aprobación debe quedar asentada en</w:t>
      </w:r>
      <w:r>
        <w:rPr>
          <w:color w:val="000000" w:themeColor="text1"/>
          <w:szCs w:val="18"/>
        </w:rPr>
        <w:t xml:space="preserve"> la siguiente tabla: </w:t>
      </w:r>
    </w:p>
    <w:p w14:paraId="43AFDD14" w14:textId="77777777" w:rsidR="00B81B58" w:rsidRDefault="00B81B58" w:rsidP="00B81B58">
      <w:pPr>
        <w:pStyle w:val="Descripcin"/>
        <w:keepNext/>
      </w:pPr>
    </w:p>
    <w:tbl>
      <w:tblPr>
        <w:tblStyle w:val="Tablaconcuadrcula5oscura-nfasis5"/>
        <w:tblW w:w="10039" w:type="dxa"/>
        <w:tblLook w:val="04A0" w:firstRow="1" w:lastRow="0" w:firstColumn="1" w:lastColumn="0" w:noHBand="0" w:noVBand="1"/>
      </w:tblPr>
      <w:tblGrid>
        <w:gridCol w:w="1400"/>
        <w:gridCol w:w="2042"/>
        <w:gridCol w:w="2042"/>
        <w:gridCol w:w="4555"/>
      </w:tblGrid>
      <w:tr w:rsidR="00B81B58" w14:paraId="2C01C5EF" w14:textId="77777777" w:rsidTr="00492540">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00" w:type="dxa"/>
          </w:tcPr>
          <w:p w14:paraId="4CC111B2" w14:textId="77777777" w:rsidR="00B81B58" w:rsidRPr="00A54BF8" w:rsidRDefault="00B81B58" w:rsidP="00492540">
            <w:pPr>
              <w:rPr>
                <w:b w:val="0"/>
                <w:bCs w:val="0"/>
                <w:color w:val="000000" w:themeColor="text1"/>
                <w:szCs w:val="18"/>
              </w:rPr>
            </w:pPr>
            <w:r w:rsidRPr="00A54BF8">
              <w:rPr>
                <w:b w:val="0"/>
                <w:bCs w:val="0"/>
                <w:color w:val="000000" w:themeColor="text1"/>
                <w:szCs w:val="18"/>
              </w:rPr>
              <w:t xml:space="preserve">Versión </w:t>
            </w:r>
          </w:p>
        </w:tc>
        <w:tc>
          <w:tcPr>
            <w:tcW w:w="2042" w:type="dxa"/>
          </w:tcPr>
          <w:p w14:paraId="25D0B3CE" w14:textId="77777777" w:rsidR="00B81B58" w:rsidRPr="00A54BF8" w:rsidRDefault="00B81B58" w:rsidP="00492540">
            <w:pPr>
              <w:cnfStyle w:val="100000000000" w:firstRow="1" w:lastRow="0" w:firstColumn="0" w:lastColumn="0" w:oddVBand="0" w:evenVBand="0" w:oddHBand="0" w:evenHBand="0" w:firstRowFirstColumn="0" w:firstRowLastColumn="0" w:lastRowFirstColumn="0" w:lastRowLastColumn="0"/>
              <w:rPr>
                <w:b w:val="0"/>
                <w:bCs w:val="0"/>
                <w:color w:val="000000" w:themeColor="text1"/>
                <w:szCs w:val="18"/>
              </w:rPr>
            </w:pPr>
            <w:r w:rsidRPr="00A54BF8">
              <w:rPr>
                <w:b w:val="0"/>
                <w:bCs w:val="0"/>
                <w:color w:val="000000" w:themeColor="text1"/>
                <w:szCs w:val="18"/>
              </w:rPr>
              <w:t>Fecha</w:t>
            </w:r>
          </w:p>
        </w:tc>
        <w:tc>
          <w:tcPr>
            <w:tcW w:w="2042" w:type="dxa"/>
          </w:tcPr>
          <w:p w14:paraId="528EAD04" w14:textId="77777777" w:rsidR="00B81B58" w:rsidRPr="00A54BF8" w:rsidRDefault="00B81B58" w:rsidP="00492540">
            <w:pPr>
              <w:cnfStyle w:val="100000000000" w:firstRow="1" w:lastRow="0" w:firstColumn="0" w:lastColumn="0" w:oddVBand="0" w:evenVBand="0" w:oddHBand="0" w:evenHBand="0" w:firstRowFirstColumn="0" w:firstRowLastColumn="0" w:lastRowFirstColumn="0" w:lastRowLastColumn="0"/>
              <w:rPr>
                <w:b w:val="0"/>
                <w:bCs w:val="0"/>
                <w:color w:val="000000" w:themeColor="text1"/>
                <w:szCs w:val="18"/>
              </w:rPr>
            </w:pPr>
            <w:r w:rsidRPr="00A54BF8">
              <w:rPr>
                <w:b w:val="0"/>
                <w:bCs w:val="0"/>
                <w:color w:val="000000" w:themeColor="text1"/>
                <w:szCs w:val="18"/>
              </w:rPr>
              <w:t>Autor</w:t>
            </w:r>
          </w:p>
        </w:tc>
        <w:tc>
          <w:tcPr>
            <w:tcW w:w="4555" w:type="dxa"/>
          </w:tcPr>
          <w:p w14:paraId="469061B9" w14:textId="77777777" w:rsidR="00B81B58" w:rsidRPr="00A54BF8" w:rsidRDefault="00B81B58" w:rsidP="00492540">
            <w:pPr>
              <w:cnfStyle w:val="100000000000" w:firstRow="1" w:lastRow="0" w:firstColumn="0" w:lastColumn="0" w:oddVBand="0" w:evenVBand="0" w:oddHBand="0" w:evenHBand="0" w:firstRowFirstColumn="0" w:firstRowLastColumn="0" w:lastRowFirstColumn="0" w:lastRowLastColumn="0"/>
              <w:rPr>
                <w:b w:val="0"/>
                <w:bCs w:val="0"/>
                <w:color w:val="000000" w:themeColor="text1"/>
                <w:szCs w:val="18"/>
              </w:rPr>
            </w:pPr>
            <w:r w:rsidRPr="00A54BF8">
              <w:rPr>
                <w:b w:val="0"/>
                <w:bCs w:val="0"/>
                <w:color w:val="000000" w:themeColor="text1"/>
                <w:szCs w:val="18"/>
              </w:rPr>
              <w:t>Descripción</w:t>
            </w:r>
          </w:p>
        </w:tc>
      </w:tr>
      <w:tr w:rsidR="00B81B58" w14:paraId="360D17BF" w14:textId="77777777" w:rsidTr="00492540">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400" w:type="dxa"/>
          </w:tcPr>
          <w:p w14:paraId="5B131F7D" w14:textId="77777777" w:rsidR="00B81B58" w:rsidRPr="00A54BF8" w:rsidRDefault="00B81B58" w:rsidP="00492540">
            <w:pPr>
              <w:rPr>
                <w:b w:val="0"/>
                <w:bCs w:val="0"/>
                <w:color w:val="000000" w:themeColor="text1"/>
                <w:szCs w:val="18"/>
              </w:rPr>
            </w:pPr>
            <w:r>
              <w:rPr>
                <w:b w:val="0"/>
                <w:bCs w:val="0"/>
                <w:color w:val="000000" w:themeColor="text1"/>
                <w:szCs w:val="18"/>
              </w:rPr>
              <w:t>1.0</w:t>
            </w:r>
          </w:p>
        </w:tc>
        <w:tc>
          <w:tcPr>
            <w:tcW w:w="2042" w:type="dxa"/>
          </w:tcPr>
          <w:p w14:paraId="07ABEB0F" w14:textId="04407C5A" w:rsidR="00B81B58" w:rsidRPr="00A54BF8" w:rsidRDefault="00E516CD" w:rsidP="00492540">
            <w:pPr>
              <w:cnfStyle w:val="000000100000" w:firstRow="0" w:lastRow="0" w:firstColumn="0" w:lastColumn="0" w:oddVBand="0" w:evenVBand="0" w:oddHBand="1" w:evenHBand="0" w:firstRowFirstColumn="0" w:firstRowLastColumn="0" w:lastRowFirstColumn="0" w:lastRowLastColumn="0"/>
              <w:rPr>
                <w:color w:val="000000" w:themeColor="text1"/>
                <w:szCs w:val="18"/>
              </w:rPr>
            </w:pPr>
            <w:r>
              <w:rPr>
                <w:color w:val="000000" w:themeColor="text1"/>
                <w:szCs w:val="18"/>
              </w:rPr>
              <w:t>07</w:t>
            </w:r>
            <w:r w:rsidR="00B81B58">
              <w:rPr>
                <w:color w:val="000000" w:themeColor="text1"/>
                <w:szCs w:val="18"/>
              </w:rPr>
              <w:t>/</w:t>
            </w:r>
            <w:r>
              <w:rPr>
                <w:color w:val="000000" w:themeColor="text1"/>
                <w:szCs w:val="18"/>
              </w:rPr>
              <w:t>10</w:t>
            </w:r>
            <w:r w:rsidR="00B81B58">
              <w:rPr>
                <w:color w:val="000000" w:themeColor="text1"/>
                <w:szCs w:val="18"/>
              </w:rPr>
              <w:t>/2026</w:t>
            </w:r>
          </w:p>
        </w:tc>
        <w:tc>
          <w:tcPr>
            <w:tcW w:w="2042" w:type="dxa"/>
          </w:tcPr>
          <w:p w14:paraId="69656075" w14:textId="77777777" w:rsidR="00B81B58" w:rsidRPr="00A54BF8" w:rsidRDefault="00B81B58" w:rsidP="00492540">
            <w:pPr>
              <w:cnfStyle w:val="000000100000" w:firstRow="0" w:lastRow="0" w:firstColumn="0" w:lastColumn="0" w:oddVBand="0" w:evenVBand="0" w:oddHBand="1" w:evenHBand="0" w:firstRowFirstColumn="0" w:firstRowLastColumn="0" w:lastRowFirstColumn="0" w:lastRowLastColumn="0"/>
              <w:rPr>
                <w:color w:val="000000" w:themeColor="text1"/>
                <w:szCs w:val="18"/>
              </w:rPr>
            </w:pPr>
            <w:r>
              <w:rPr>
                <w:color w:val="000000" w:themeColor="text1"/>
                <w:szCs w:val="18"/>
              </w:rPr>
              <w:t>Ivan Hernandez Hinojosa</w:t>
            </w:r>
          </w:p>
        </w:tc>
        <w:tc>
          <w:tcPr>
            <w:tcW w:w="4555" w:type="dxa"/>
          </w:tcPr>
          <w:p w14:paraId="713269AD" w14:textId="0CBF66BA" w:rsidR="00B81B58" w:rsidRPr="00A54BF8" w:rsidRDefault="00E516CD" w:rsidP="00492540">
            <w:pPr>
              <w:cnfStyle w:val="000000100000" w:firstRow="0" w:lastRow="0" w:firstColumn="0" w:lastColumn="0" w:oddVBand="0" w:evenVBand="0" w:oddHBand="1" w:evenHBand="0" w:firstRowFirstColumn="0" w:firstRowLastColumn="0" w:lastRowFirstColumn="0" w:lastRowLastColumn="0"/>
              <w:rPr>
                <w:color w:val="000000" w:themeColor="text1"/>
                <w:szCs w:val="18"/>
              </w:rPr>
            </w:pPr>
            <w:r>
              <w:rPr>
                <w:color w:val="000000" w:themeColor="text1"/>
                <w:szCs w:val="18"/>
              </w:rPr>
              <w:t>Desarrollo del manual de programación móvil</w:t>
            </w:r>
            <w:r w:rsidR="00B81B58">
              <w:rPr>
                <w:color w:val="000000" w:themeColor="text1"/>
                <w:szCs w:val="18"/>
              </w:rPr>
              <w:t xml:space="preserve"> </w:t>
            </w:r>
          </w:p>
        </w:tc>
      </w:tr>
      <w:tr w:rsidR="00B81B58" w14:paraId="1789EB4D" w14:textId="77777777" w:rsidTr="00492540">
        <w:trPr>
          <w:trHeight w:val="433"/>
        </w:trPr>
        <w:tc>
          <w:tcPr>
            <w:cnfStyle w:val="001000000000" w:firstRow="0" w:lastRow="0" w:firstColumn="1" w:lastColumn="0" w:oddVBand="0" w:evenVBand="0" w:oddHBand="0" w:evenHBand="0" w:firstRowFirstColumn="0" w:firstRowLastColumn="0" w:lastRowFirstColumn="0" w:lastRowLastColumn="0"/>
            <w:tcW w:w="1400" w:type="dxa"/>
          </w:tcPr>
          <w:p w14:paraId="2F54C4A4" w14:textId="77777777" w:rsidR="00B81B58" w:rsidRPr="00A54BF8" w:rsidRDefault="00B81B58" w:rsidP="00492540">
            <w:pPr>
              <w:rPr>
                <w:b w:val="0"/>
                <w:bCs w:val="0"/>
                <w:color w:val="000000" w:themeColor="text1"/>
                <w:szCs w:val="18"/>
              </w:rPr>
            </w:pPr>
            <w:r>
              <w:rPr>
                <w:b w:val="0"/>
                <w:bCs w:val="0"/>
                <w:color w:val="000000" w:themeColor="text1"/>
                <w:szCs w:val="18"/>
              </w:rPr>
              <w:t>2.0</w:t>
            </w:r>
          </w:p>
        </w:tc>
        <w:tc>
          <w:tcPr>
            <w:tcW w:w="2042" w:type="dxa"/>
          </w:tcPr>
          <w:p w14:paraId="6208A1A4" w14:textId="5EF5DA07" w:rsidR="00B81B58" w:rsidRPr="00A54BF8" w:rsidRDefault="00E516CD" w:rsidP="00492540">
            <w:pPr>
              <w:cnfStyle w:val="000000000000" w:firstRow="0" w:lastRow="0" w:firstColumn="0" w:lastColumn="0" w:oddVBand="0" w:evenVBand="0" w:oddHBand="0" w:evenHBand="0" w:firstRowFirstColumn="0" w:firstRowLastColumn="0" w:lastRowFirstColumn="0" w:lastRowLastColumn="0"/>
              <w:rPr>
                <w:color w:val="000000" w:themeColor="text1"/>
                <w:szCs w:val="18"/>
              </w:rPr>
            </w:pPr>
            <w:r>
              <w:rPr>
                <w:color w:val="000000" w:themeColor="text1"/>
                <w:szCs w:val="18"/>
              </w:rPr>
              <w:t>08</w:t>
            </w:r>
            <w:r w:rsidR="00B81B58">
              <w:rPr>
                <w:color w:val="000000" w:themeColor="text1"/>
                <w:szCs w:val="18"/>
              </w:rPr>
              <w:t>/</w:t>
            </w:r>
            <w:r>
              <w:rPr>
                <w:color w:val="000000" w:themeColor="text1"/>
                <w:szCs w:val="18"/>
              </w:rPr>
              <w:t>10</w:t>
            </w:r>
            <w:r w:rsidR="00B81B58">
              <w:rPr>
                <w:color w:val="000000" w:themeColor="text1"/>
                <w:szCs w:val="18"/>
              </w:rPr>
              <w:t>/2026</w:t>
            </w:r>
          </w:p>
        </w:tc>
        <w:tc>
          <w:tcPr>
            <w:tcW w:w="2042" w:type="dxa"/>
          </w:tcPr>
          <w:p w14:paraId="002DF729" w14:textId="77777777" w:rsidR="00B81B58" w:rsidRPr="00A54BF8" w:rsidRDefault="00B81B58" w:rsidP="00492540">
            <w:pPr>
              <w:cnfStyle w:val="000000000000" w:firstRow="0" w:lastRow="0" w:firstColumn="0" w:lastColumn="0" w:oddVBand="0" w:evenVBand="0" w:oddHBand="0" w:evenHBand="0" w:firstRowFirstColumn="0" w:firstRowLastColumn="0" w:lastRowFirstColumn="0" w:lastRowLastColumn="0"/>
              <w:rPr>
                <w:color w:val="000000" w:themeColor="text1"/>
                <w:szCs w:val="18"/>
              </w:rPr>
            </w:pPr>
            <w:r>
              <w:rPr>
                <w:color w:val="000000" w:themeColor="text1"/>
                <w:szCs w:val="18"/>
              </w:rPr>
              <w:t>Ivan Hernandez Hinojosa</w:t>
            </w:r>
          </w:p>
        </w:tc>
        <w:tc>
          <w:tcPr>
            <w:tcW w:w="4555" w:type="dxa"/>
          </w:tcPr>
          <w:p w14:paraId="7E6F868E" w14:textId="542583C0" w:rsidR="00B81B58" w:rsidRPr="00A54BF8" w:rsidRDefault="00E516CD" w:rsidP="00492540">
            <w:pPr>
              <w:keepNext/>
              <w:cnfStyle w:val="000000000000" w:firstRow="0" w:lastRow="0" w:firstColumn="0" w:lastColumn="0" w:oddVBand="0" w:evenVBand="0" w:oddHBand="0" w:evenHBand="0" w:firstRowFirstColumn="0" w:firstRowLastColumn="0" w:lastRowFirstColumn="0" w:lastRowLastColumn="0"/>
              <w:rPr>
                <w:color w:val="000000" w:themeColor="text1"/>
                <w:szCs w:val="18"/>
              </w:rPr>
            </w:pPr>
            <w:r>
              <w:rPr>
                <w:color w:val="000000" w:themeColor="text1"/>
                <w:szCs w:val="18"/>
              </w:rPr>
              <w:t xml:space="preserve">Correcciones del manual </w:t>
            </w:r>
          </w:p>
        </w:tc>
      </w:tr>
    </w:tbl>
    <w:p w14:paraId="2114B8A0" w14:textId="77777777" w:rsidR="00B81B58" w:rsidRPr="001E2112" w:rsidRDefault="00B81B58" w:rsidP="00B81B58">
      <w:pPr>
        <w:pStyle w:val="Descripcin"/>
        <w:rPr>
          <w:color w:val="000000" w:themeColor="text1"/>
          <w:sz w:val="24"/>
        </w:rPr>
      </w:pPr>
      <w:bookmarkStart w:id="5" w:name="_Toc240709441"/>
      <w:bookmarkStart w:id="6" w:name="_Toc242254247"/>
      <w:r>
        <w:t xml:space="preserve">Ilustración </w:t>
      </w:r>
      <w:r>
        <w:fldChar w:fldCharType="begin"/>
      </w:r>
      <w:r>
        <w:instrText xml:space="preserve"> SEQ Ilustración \* ARABIC </w:instrText>
      </w:r>
      <w:r>
        <w:fldChar w:fldCharType="separate"/>
      </w:r>
      <w:r>
        <w:rPr>
          <w:noProof/>
        </w:rPr>
        <w:t>2</w:t>
      </w:r>
      <w:r>
        <w:fldChar w:fldCharType="end"/>
      </w:r>
      <w:r w:rsidRPr="00A07F94">
        <w:t>. Tabla de control de versiones</w:t>
      </w:r>
      <w:bookmarkEnd w:id="5"/>
      <w:bookmarkEnd w:id="6"/>
    </w:p>
    <w:p w14:paraId="32FB88D3" w14:textId="77777777" w:rsidR="00B81B58" w:rsidRDefault="00B81B58">
      <w:pPr>
        <w:spacing w:before="75"/>
        <w:rPr>
          <w:rFonts w:ascii="Calibri"/>
          <w:color w:val="0E4660"/>
          <w:sz w:val="32"/>
        </w:rPr>
      </w:pPr>
    </w:p>
    <w:p w14:paraId="76BCD10E" w14:textId="77777777" w:rsidR="00B81B58" w:rsidRDefault="00B81B58">
      <w:pPr>
        <w:spacing w:before="75"/>
        <w:rPr>
          <w:rFonts w:ascii="Calibri"/>
          <w:color w:val="0E4660"/>
          <w:sz w:val="32"/>
        </w:rPr>
      </w:pPr>
    </w:p>
    <w:p w14:paraId="44ACEE16" w14:textId="77777777" w:rsidR="00B81B58" w:rsidRDefault="00B81B58">
      <w:pPr>
        <w:spacing w:before="75"/>
        <w:rPr>
          <w:rFonts w:ascii="Calibri"/>
          <w:color w:val="0E4660"/>
          <w:sz w:val="32"/>
        </w:rPr>
      </w:pPr>
    </w:p>
    <w:p w14:paraId="3936A054" w14:textId="77777777" w:rsidR="00B81B58" w:rsidRDefault="00B81B58">
      <w:pPr>
        <w:spacing w:before="75"/>
        <w:rPr>
          <w:rFonts w:ascii="Calibri"/>
          <w:color w:val="0E4660"/>
          <w:sz w:val="32"/>
        </w:rPr>
      </w:pPr>
    </w:p>
    <w:p w14:paraId="7FB1844A" w14:textId="77777777" w:rsidR="00B81B58" w:rsidRDefault="00B81B58">
      <w:pPr>
        <w:spacing w:before="75"/>
        <w:rPr>
          <w:rFonts w:ascii="Calibri"/>
          <w:color w:val="0E4660"/>
          <w:sz w:val="32"/>
        </w:rPr>
      </w:pPr>
    </w:p>
    <w:p w14:paraId="582CF98D" w14:textId="77777777" w:rsidR="00B81B58" w:rsidRDefault="00B81B58">
      <w:pPr>
        <w:spacing w:before="75"/>
        <w:rPr>
          <w:rFonts w:ascii="Calibri"/>
          <w:color w:val="0E4660"/>
          <w:sz w:val="32"/>
        </w:rPr>
      </w:pPr>
    </w:p>
    <w:p w14:paraId="506E7B00" w14:textId="77777777" w:rsidR="00B81B58" w:rsidRDefault="00B81B58">
      <w:pPr>
        <w:spacing w:before="75"/>
        <w:rPr>
          <w:rFonts w:ascii="Calibri"/>
          <w:color w:val="0E4660"/>
          <w:sz w:val="32"/>
        </w:rPr>
      </w:pPr>
    </w:p>
    <w:p w14:paraId="3971949A" w14:textId="77777777" w:rsidR="00B81B58" w:rsidRDefault="00B81B58">
      <w:pPr>
        <w:spacing w:before="75"/>
        <w:rPr>
          <w:rFonts w:ascii="Calibri"/>
          <w:color w:val="0E4660"/>
          <w:sz w:val="32"/>
        </w:rPr>
      </w:pPr>
    </w:p>
    <w:p w14:paraId="555EBD79" w14:textId="77777777" w:rsidR="00B81B58" w:rsidRDefault="00B81B58">
      <w:pPr>
        <w:spacing w:before="75"/>
        <w:rPr>
          <w:rFonts w:ascii="Calibri"/>
          <w:color w:val="0E4660"/>
          <w:sz w:val="32"/>
        </w:rPr>
      </w:pPr>
    </w:p>
    <w:p w14:paraId="2E97A985" w14:textId="77777777" w:rsidR="00B356AF" w:rsidRDefault="00B356AF">
      <w:pPr>
        <w:spacing w:before="75"/>
        <w:rPr>
          <w:rFonts w:ascii="Calibri"/>
          <w:color w:val="0E4660"/>
          <w:sz w:val="32"/>
        </w:rPr>
      </w:pPr>
    </w:p>
    <w:p w14:paraId="0B4F0FA3" w14:textId="77777777" w:rsidR="00B81B58" w:rsidRDefault="00B81B58" w:rsidP="525984FC">
      <w:pPr>
        <w:spacing w:before="75"/>
        <w:rPr>
          <w:rFonts w:ascii="Calibri"/>
          <w:color w:val="0E4660"/>
          <w:sz w:val="32"/>
          <w:szCs w:val="32"/>
        </w:rPr>
      </w:pPr>
    </w:p>
    <w:p w14:paraId="26A4E18A" w14:textId="77777777" w:rsidR="00FD7223" w:rsidRDefault="00FD7223" w:rsidP="525984FC">
      <w:pPr>
        <w:spacing w:before="75"/>
        <w:rPr>
          <w:rFonts w:ascii="Calibri"/>
          <w:color w:val="0E4660"/>
          <w:sz w:val="32"/>
          <w:szCs w:val="32"/>
        </w:rPr>
      </w:pPr>
    </w:p>
    <w:p w14:paraId="73179C28" w14:textId="77777777" w:rsidR="00C26C15" w:rsidRPr="009A4374" w:rsidRDefault="00000000" w:rsidP="525984FC">
      <w:pPr>
        <w:spacing w:before="75"/>
        <w:rPr>
          <w:sz w:val="32"/>
          <w:szCs w:val="32"/>
        </w:rPr>
        <w:sectPr w:rsidR="00C26C15" w:rsidRPr="009A4374">
          <w:pgSz w:w="12240" w:h="15840"/>
          <w:pgMar w:top="640" w:right="360" w:bottom="1070" w:left="720" w:header="720" w:footer="720" w:gutter="0"/>
          <w:cols w:space="720"/>
        </w:sectPr>
      </w:pPr>
      <w:r w:rsidRPr="525984FC">
        <w:rPr>
          <w:color w:val="0E4660"/>
          <w:sz w:val="32"/>
          <w:szCs w:val="32"/>
        </w:rPr>
        <w:lastRenderedPageBreak/>
        <w:t>Tabla</w:t>
      </w:r>
      <w:r w:rsidRPr="525984FC">
        <w:rPr>
          <w:color w:val="0E4660"/>
          <w:spacing w:val="-15"/>
          <w:sz w:val="32"/>
          <w:szCs w:val="32"/>
        </w:rPr>
        <w:t xml:space="preserve"> </w:t>
      </w:r>
      <w:r w:rsidRPr="525984FC">
        <w:rPr>
          <w:color w:val="0E4660"/>
          <w:sz w:val="32"/>
          <w:szCs w:val="32"/>
        </w:rPr>
        <w:t>de</w:t>
      </w:r>
      <w:r w:rsidRPr="525984FC">
        <w:rPr>
          <w:color w:val="0E4660"/>
          <w:spacing w:val="-13"/>
          <w:sz w:val="32"/>
          <w:szCs w:val="32"/>
        </w:rPr>
        <w:t xml:space="preserve"> </w:t>
      </w:r>
      <w:r w:rsidRPr="525984FC">
        <w:rPr>
          <w:color w:val="0E4660"/>
          <w:spacing w:val="-2"/>
          <w:sz w:val="32"/>
          <w:szCs w:val="32"/>
        </w:rPr>
        <w:t>contenido</w:t>
      </w:r>
    </w:p>
    <w:sdt>
      <w:sdtPr>
        <w:rPr>
          <w:rFonts w:ascii="Times New Roman" w:eastAsia="Times New Roman" w:hAnsi="Times New Roman" w:cs="Times New Roman"/>
          <w:color w:val="auto"/>
          <w:sz w:val="22"/>
          <w:szCs w:val="22"/>
          <w:lang w:val="es-MX"/>
        </w:rPr>
        <w:id w:val="-1894185789"/>
        <w:docPartObj>
          <w:docPartGallery w:val="Table of Contents"/>
          <w:docPartUnique/>
        </w:docPartObj>
      </w:sdtPr>
      <w:sdtEndPr>
        <w:rPr>
          <w:b/>
          <w:bCs/>
          <w:sz w:val="24"/>
          <w:szCs w:val="24"/>
        </w:rPr>
      </w:sdtEndPr>
      <w:sdtContent>
        <w:p w14:paraId="6BCE905B" w14:textId="77777777" w:rsidR="00C859C6" w:rsidRPr="009A4374" w:rsidRDefault="00C859C6">
          <w:pPr>
            <w:pStyle w:val="TtuloTDC"/>
            <w:rPr>
              <w:rFonts w:ascii="Times New Roman" w:hAnsi="Times New Roman" w:cs="Times New Roman"/>
            </w:rPr>
          </w:pPr>
          <w:r w:rsidRPr="009A4374">
            <w:rPr>
              <w:rFonts w:ascii="Times New Roman" w:hAnsi="Times New Roman" w:cs="Times New Roman"/>
              <w:lang w:val="es-MX"/>
            </w:rPr>
            <w:t>Contenido</w:t>
          </w:r>
        </w:p>
        <w:p w14:paraId="37383AB2" w14:textId="24C345B6" w:rsidR="00BB2892" w:rsidRDefault="00C859C6">
          <w:pPr>
            <w:pStyle w:val="TDC1"/>
            <w:tabs>
              <w:tab w:val="right" w:leader="dot" w:pos="11150"/>
            </w:tabs>
            <w:rPr>
              <w:rFonts w:asciiTheme="minorHAnsi" w:eastAsiaTheme="minorEastAsia" w:hAnsiTheme="minorHAnsi" w:cstheme="minorBidi"/>
              <w:b w:val="0"/>
              <w:bCs w:val="0"/>
              <w:i w:val="0"/>
              <w:iCs w:val="0"/>
              <w:noProof/>
              <w:kern w:val="2"/>
              <w:lang w:val="en-US"/>
              <w14:ligatures w14:val="standardContextual"/>
            </w:rPr>
          </w:pPr>
          <w:r w:rsidRPr="00E64E23">
            <w:fldChar w:fldCharType="begin"/>
          </w:r>
          <w:r w:rsidRPr="00E64E23">
            <w:instrText xml:space="preserve"> TOC \o "1-3" \h \z \u </w:instrText>
          </w:r>
          <w:r w:rsidRPr="00E64E23">
            <w:fldChar w:fldCharType="separate"/>
          </w:r>
          <w:hyperlink w:anchor="_Toc242254224" w:history="1">
            <w:r w:rsidR="00BB2892" w:rsidRPr="00F165F3">
              <w:rPr>
                <w:rStyle w:val="Hipervnculo"/>
                <w:noProof/>
              </w:rPr>
              <w:t>Elaboración</w:t>
            </w:r>
            <w:r w:rsidR="00BB2892">
              <w:rPr>
                <w:noProof/>
                <w:webHidden/>
              </w:rPr>
              <w:tab/>
            </w:r>
            <w:r w:rsidR="00BB2892">
              <w:rPr>
                <w:noProof/>
                <w:webHidden/>
              </w:rPr>
              <w:fldChar w:fldCharType="begin"/>
            </w:r>
            <w:r w:rsidR="00BB2892">
              <w:rPr>
                <w:noProof/>
                <w:webHidden/>
              </w:rPr>
              <w:instrText xml:space="preserve"> PAGEREF _Toc242254224 \h </w:instrText>
            </w:r>
            <w:r w:rsidR="00BB2892">
              <w:rPr>
                <w:noProof/>
                <w:webHidden/>
              </w:rPr>
            </w:r>
            <w:r w:rsidR="00BB2892">
              <w:rPr>
                <w:noProof/>
                <w:webHidden/>
              </w:rPr>
              <w:fldChar w:fldCharType="separate"/>
            </w:r>
            <w:r w:rsidR="00BB2892">
              <w:rPr>
                <w:noProof/>
                <w:webHidden/>
              </w:rPr>
              <w:t>2</w:t>
            </w:r>
            <w:r w:rsidR="00BB2892">
              <w:rPr>
                <w:noProof/>
                <w:webHidden/>
              </w:rPr>
              <w:fldChar w:fldCharType="end"/>
            </w:r>
          </w:hyperlink>
        </w:p>
        <w:p w14:paraId="0330A2B3" w14:textId="6C25E0C4" w:rsidR="00BB2892" w:rsidRDefault="00BB2892">
          <w:pPr>
            <w:pStyle w:val="TDC1"/>
            <w:tabs>
              <w:tab w:val="right" w:leader="dot" w:pos="11150"/>
            </w:tabs>
            <w:rPr>
              <w:rFonts w:asciiTheme="minorHAnsi" w:eastAsiaTheme="minorEastAsia" w:hAnsiTheme="minorHAnsi" w:cstheme="minorBidi"/>
              <w:b w:val="0"/>
              <w:bCs w:val="0"/>
              <w:i w:val="0"/>
              <w:iCs w:val="0"/>
              <w:noProof/>
              <w:kern w:val="2"/>
              <w:lang w:val="en-US"/>
              <w14:ligatures w14:val="standardContextual"/>
            </w:rPr>
          </w:pPr>
          <w:hyperlink w:anchor="_Toc242254225" w:history="1">
            <w:r w:rsidRPr="00F165F3">
              <w:rPr>
                <w:rStyle w:val="Hipervnculo"/>
                <w:noProof/>
              </w:rPr>
              <w:t>Control de Versiones</w:t>
            </w:r>
            <w:r>
              <w:rPr>
                <w:noProof/>
                <w:webHidden/>
              </w:rPr>
              <w:tab/>
            </w:r>
            <w:r>
              <w:rPr>
                <w:noProof/>
                <w:webHidden/>
              </w:rPr>
              <w:fldChar w:fldCharType="begin"/>
            </w:r>
            <w:r>
              <w:rPr>
                <w:noProof/>
                <w:webHidden/>
              </w:rPr>
              <w:instrText xml:space="preserve"> PAGEREF _Toc242254225 \h </w:instrText>
            </w:r>
            <w:r>
              <w:rPr>
                <w:noProof/>
                <w:webHidden/>
              </w:rPr>
            </w:r>
            <w:r>
              <w:rPr>
                <w:noProof/>
                <w:webHidden/>
              </w:rPr>
              <w:fldChar w:fldCharType="separate"/>
            </w:r>
            <w:r>
              <w:rPr>
                <w:noProof/>
                <w:webHidden/>
              </w:rPr>
              <w:t>2</w:t>
            </w:r>
            <w:r>
              <w:rPr>
                <w:noProof/>
                <w:webHidden/>
              </w:rPr>
              <w:fldChar w:fldCharType="end"/>
            </w:r>
          </w:hyperlink>
        </w:p>
        <w:p w14:paraId="7BDE4CF2" w14:textId="3FA1799A" w:rsidR="00BB2892" w:rsidRDefault="00BB2892">
          <w:pPr>
            <w:pStyle w:val="TDC1"/>
            <w:tabs>
              <w:tab w:val="right" w:leader="dot" w:pos="11150"/>
            </w:tabs>
            <w:rPr>
              <w:rFonts w:asciiTheme="minorHAnsi" w:eastAsiaTheme="minorEastAsia" w:hAnsiTheme="minorHAnsi" w:cstheme="minorBidi"/>
              <w:b w:val="0"/>
              <w:bCs w:val="0"/>
              <w:i w:val="0"/>
              <w:iCs w:val="0"/>
              <w:noProof/>
              <w:kern w:val="2"/>
              <w:lang w:val="en-US"/>
              <w14:ligatures w14:val="standardContextual"/>
            </w:rPr>
          </w:pPr>
          <w:hyperlink w:anchor="_Toc242254226" w:history="1">
            <w:r w:rsidRPr="00F165F3">
              <w:rPr>
                <w:rStyle w:val="Hipervnculo"/>
                <w:noProof/>
              </w:rPr>
              <w:t>1. Formato del código</w:t>
            </w:r>
            <w:r>
              <w:rPr>
                <w:noProof/>
                <w:webHidden/>
              </w:rPr>
              <w:tab/>
            </w:r>
            <w:r>
              <w:rPr>
                <w:noProof/>
                <w:webHidden/>
              </w:rPr>
              <w:fldChar w:fldCharType="begin"/>
            </w:r>
            <w:r>
              <w:rPr>
                <w:noProof/>
                <w:webHidden/>
              </w:rPr>
              <w:instrText xml:space="preserve"> PAGEREF _Toc242254226 \h </w:instrText>
            </w:r>
            <w:r>
              <w:rPr>
                <w:noProof/>
                <w:webHidden/>
              </w:rPr>
            </w:r>
            <w:r>
              <w:rPr>
                <w:noProof/>
                <w:webHidden/>
              </w:rPr>
              <w:fldChar w:fldCharType="separate"/>
            </w:r>
            <w:r>
              <w:rPr>
                <w:noProof/>
                <w:webHidden/>
              </w:rPr>
              <w:t>4</w:t>
            </w:r>
            <w:r>
              <w:rPr>
                <w:noProof/>
                <w:webHidden/>
              </w:rPr>
              <w:fldChar w:fldCharType="end"/>
            </w:r>
          </w:hyperlink>
        </w:p>
        <w:p w14:paraId="1A3AC84B" w14:textId="411298B7"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27" w:history="1">
            <w:r w:rsidRPr="00F165F3">
              <w:rPr>
                <w:rStyle w:val="Hipervnculo"/>
                <w:noProof/>
              </w:rPr>
              <w:t>1.1 Cabecera del prólogo.</w:t>
            </w:r>
            <w:r>
              <w:rPr>
                <w:noProof/>
                <w:webHidden/>
              </w:rPr>
              <w:tab/>
            </w:r>
            <w:r>
              <w:rPr>
                <w:noProof/>
                <w:webHidden/>
              </w:rPr>
              <w:fldChar w:fldCharType="begin"/>
            </w:r>
            <w:r>
              <w:rPr>
                <w:noProof/>
                <w:webHidden/>
              </w:rPr>
              <w:instrText xml:space="preserve"> PAGEREF _Toc242254227 \h </w:instrText>
            </w:r>
            <w:r>
              <w:rPr>
                <w:noProof/>
                <w:webHidden/>
              </w:rPr>
            </w:r>
            <w:r>
              <w:rPr>
                <w:noProof/>
                <w:webHidden/>
              </w:rPr>
              <w:fldChar w:fldCharType="separate"/>
            </w:r>
            <w:r>
              <w:rPr>
                <w:noProof/>
                <w:webHidden/>
              </w:rPr>
              <w:t>4</w:t>
            </w:r>
            <w:r>
              <w:rPr>
                <w:noProof/>
                <w:webHidden/>
              </w:rPr>
              <w:fldChar w:fldCharType="end"/>
            </w:r>
          </w:hyperlink>
        </w:p>
        <w:p w14:paraId="5C22B0B3" w14:textId="2D433DB6"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28" w:history="1">
            <w:r w:rsidRPr="00F165F3">
              <w:rPr>
                <w:rStyle w:val="Hipervnculo"/>
                <w:noProof/>
              </w:rPr>
              <w:t>1.2 Sangría.</w:t>
            </w:r>
            <w:r>
              <w:rPr>
                <w:noProof/>
                <w:webHidden/>
              </w:rPr>
              <w:tab/>
            </w:r>
            <w:r>
              <w:rPr>
                <w:noProof/>
                <w:webHidden/>
              </w:rPr>
              <w:fldChar w:fldCharType="begin"/>
            </w:r>
            <w:r>
              <w:rPr>
                <w:noProof/>
                <w:webHidden/>
              </w:rPr>
              <w:instrText xml:space="preserve"> PAGEREF _Toc242254228 \h </w:instrText>
            </w:r>
            <w:r>
              <w:rPr>
                <w:noProof/>
                <w:webHidden/>
              </w:rPr>
            </w:r>
            <w:r>
              <w:rPr>
                <w:noProof/>
                <w:webHidden/>
              </w:rPr>
              <w:fldChar w:fldCharType="separate"/>
            </w:r>
            <w:r>
              <w:rPr>
                <w:noProof/>
                <w:webHidden/>
              </w:rPr>
              <w:t>4</w:t>
            </w:r>
            <w:r>
              <w:rPr>
                <w:noProof/>
                <w:webHidden/>
              </w:rPr>
              <w:fldChar w:fldCharType="end"/>
            </w:r>
          </w:hyperlink>
        </w:p>
        <w:p w14:paraId="39E1997F" w14:textId="1D77E496"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29" w:history="1">
            <w:r w:rsidRPr="00F165F3">
              <w:rPr>
                <w:rStyle w:val="Hipervnculo"/>
                <w:noProof/>
              </w:rPr>
              <w:t>1.3 Estructura de condicionales.</w:t>
            </w:r>
            <w:r>
              <w:rPr>
                <w:noProof/>
                <w:webHidden/>
              </w:rPr>
              <w:tab/>
            </w:r>
            <w:r>
              <w:rPr>
                <w:noProof/>
                <w:webHidden/>
              </w:rPr>
              <w:fldChar w:fldCharType="begin"/>
            </w:r>
            <w:r>
              <w:rPr>
                <w:noProof/>
                <w:webHidden/>
              </w:rPr>
              <w:instrText xml:space="preserve"> PAGEREF _Toc242254229 \h </w:instrText>
            </w:r>
            <w:r>
              <w:rPr>
                <w:noProof/>
                <w:webHidden/>
              </w:rPr>
            </w:r>
            <w:r>
              <w:rPr>
                <w:noProof/>
                <w:webHidden/>
              </w:rPr>
              <w:fldChar w:fldCharType="separate"/>
            </w:r>
            <w:r>
              <w:rPr>
                <w:noProof/>
                <w:webHidden/>
              </w:rPr>
              <w:t>4</w:t>
            </w:r>
            <w:r>
              <w:rPr>
                <w:noProof/>
                <w:webHidden/>
              </w:rPr>
              <w:fldChar w:fldCharType="end"/>
            </w:r>
          </w:hyperlink>
        </w:p>
        <w:p w14:paraId="1ECA6824" w14:textId="7424316B"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30" w:history="1">
            <w:r w:rsidRPr="00F165F3">
              <w:rPr>
                <w:rStyle w:val="Hipervnculo"/>
                <w:noProof/>
              </w:rPr>
              <w:t>1.4 Ciclos.</w:t>
            </w:r>
            <w:r>
              <w:rPr>
                <w:noProof/>
                <w:webHidden/>
              </w:rPr>
              <w:tab/>
            </w:r>
            <w:r>
              <w:rPr>
                <w:noProof/>
                <w:webHidden/>
              </w:rPr>
              <w:fldChar w:fldCharType="begin"/>
            </w:r>
            <w:r>
              <w:rPr>
                <w:noProof/>
                <w:webHidden/>
              </w:rPr>
              <w:instrText xml:space="preserve"> PAGEREF _Toc242254230 \h </w:instrText>
            </w:r>
            <w:r>
              <w:rPr>
                <w:noProof/>
                <w:webHidden/>
              </w:rPr>
            </w:r>
            <w:r>
              <w:rPr>
                <w:noProof/>
                <w:webHidden/>
              </w:rPr>
              <w:fldChar w:fldCharType="separate"/>
            </w:r>
            <w:r>
              <w:rPr>
                <w:noProof/>
                <w:webHidden/>
              </w:rPr>
              <w:t>5</w:t>
            </w:r>
            <w:r>
              <w:rPr>
                <w:noProof/>
                <w:webHidden/>
              </w:rPr>
              <w:fldChar w:fldCharType="end"/>
            </w:r>
          </w:hyperlink>
        </w:p>
        <w:p w14:paraId="560A0019" w14:textId="3C1A9215"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31" w:history="1">
            <w:r w:rsidRPr="00F165F3">
              <w:rPr>
                <w:rStyle w:val="Hipervnculo"/>
                <w:noProof/>
              </w:rPr>
              <w:t>1.5 Métodos.</w:t>
            </w:r>
            <w:r>
              <w:rPr>
                <w:noProof/>
                <w:webHidden/>
              </w:rPr>
              <w:tab/>
            </w:r>
            <w:r>
              <w:rPr>
                <w:noProof/>
                <w:webHidden/>
              </w:rPr>
              <w:fldChar w:fldCharType="begin"/>
            </w:r>
            <w:r>
              <w:rPr>
                <w:noProof/>
                <w:webHidden/>
              </w:rPr>
              <w:instrText xml:space="preserve"> PAGEREF _Toc242254231 \h </w:instrText>
            </w:r>
            <w:r>
              <w:rPr>
                <w:noProof/>
                <w:webHidden/>
              </w:rPr>
            </w:r>
            <w:r>
              <w:rPr>
                <w:noProof/>
                <w:webHidden/>
              </w:rPr>
              <w:fldChar w:fldCharType="separate"/>
            </w:r>
            <w:r>
              <w:rPr>
                <w:noProof/>
                <w:webHidden/>
              </w:rPr>
              <w:t>5</w:t>
            </w:r>
            <w:r>
              <w:rPr>
                <w:noProof/>
                <w:webHidden/>
              </w:rPr>
              <w:fldChar w:fldCharType="end"/>
            </w:r>
          </w:hyperlink>
        </w:p>
        <w:p w14:paraId="58B2A2CF" w14:textId="0A724929"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32" w:history="1">
            <w:r w:rsidRPr="00F165F3">
              <w:rPr>
                <w:rStyle w:val="Hipervnculo"/>
                <w:noProof/>
              </w:rPr>
              <w:t>1.6 Formatos.</w:t>
            </w:r>
            <w:r>
              <w:rPr>
                <w:noProof/>
                <w:webHidden/>
              </w:rPr>
              <w:tab/>
            </w:r>
            <w:r>
              <w:rPr>
                <w:noProof/>
                <w:webHidden/>
              </w:rPr>
              <w:fldChar w:fldCharType="begin"/>
            </w:r>
            <w:r>
              <w:rPr>
                <w:noProof/>
                <w:webHidden/>
              </w:rPr>
              <w:instrText xml:space="preserve"> PAGEREF _Toc242254232 \h </w:instrText>
            </w:r>
            <w:r>
              <w:rPr>
                <w:noProof/>
                <w:webHidden/>
              </w:rPr>
            </w:r>
            <w:r>
              <w:rPr>
                <w:noProof/>
                <w:webHidden/>
              </w:rPr>
              <w:fldChar w:fldCharType="separate"/>
            </w:r>
            <w:r>
              <w:rPr>
                <w:noProof/>
                <w:webHidden/>
              </w:rPr>
              <w:t>6</w:t>
            </w:r>
            <w:r>
              <w:rPr>
                <w:noProof/>
                <w:webHidden/>
              </w:rPr>
              <w:fldChar w:fldCharType="end"/>
            </w:r>
          </w:hyperlink>
        </w:p>
        <w:p w14:paraId="581CD656" w14:textId="47A6B70E"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33" w:history="1">
            <w:r w:rsidRPr="00F165F3">
              <w:rPr>
                <w:rStyle w:val="Hipervnculo"/>
                <w:noProof/>
              </w:rPr>
              <w:t>1.7 Nomenclatura de las variables, métodos, clases y comentarios.</w:t>
            </w:r>
            <w:r>
              <w:rPr>
                <w:noProof/>
                <w:webHidden/>
              </w:rPr>
              <w:tab/>
            </w:r>
            <w:r>
              <w:rPr>
                <w:noProof/>
                <w:webHidden/>
              </w:rPr>
              <w:fldChar w:fldCharType="begin"/>
            </w:r>
            <w:r>
              <w:rPr>
                <w:noProof/>
                <w:webHidden/>
              </w:rPr>
              <w:instrText xml:space="preserve"> PAGEREF _Toc242254233 \h </w:instrText>
            </w:r>
            <w:r>
              <w:rPr>
                <w:noProof/>
                <w:webHidden/>
              </w:rPr>
            </w:r>
            <w:r>
              <w:rPr>
                <w:noProof/>
                <w:webHidden/>
              </w:rPr>
              <w:fldChar w:fldCharType="separate"/>
            </w:r>
            <w:r>
              <w:rPr>
                <w:noProof/>
                <w:webHidden/>
              </w:rPr>
              <w:t>6</w:t>
            </w:r>
            <w:r>
              <w:rPr>
                <w:noProof/>
                <w:webHidden/>
              </w:rPr>
              <w:fldChar w:fldCharType="end"/>
            </w:r>
          </w:hyperlink>
        </w:p>
        <w:p w14:paraId="655773BC" w14:textId="06DB96AA"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34" w:history="1">
            <w:r w:rsidRPr="00F165F3">
              <w:rPr>
                <w:rStyle w:val="Hipervnculo"/>
                <w:noProof/>
              </w:rPr>
              <w:t>2. Formato de interfaces.</w:t>
            </w:r>
            <w:r>
              <w:rPr>
                <w:noProof/>
                <w:webHidden/>
              </w:rPr>
              <w:tab/>
            </w:r>
            <w:r>
              <w:rPr>
                <w:noProof/>
                <w:webHidden/>
              </w:rPr>
              <w:fldChar w:fldCharType="begin"/>
            </w:r>
            <w:r>
              <w:rPr>
                <w:noProof/>
                <w:webHidden/>
              </w:rPr>
              <w:instrText xml:space="preserve"> PAGEREF _Toc242254234 \h </w:instrText>
            </w:r>
            <w:r>
              <w:rPr>
                <w:noProof/>
                <w:webHidden/>
              </w:rPr>
            </w:r>
            <w:r>
              <w:rPr>
                <w:noProof/>
                <w:webHidden/>
              </w:rPr>
              <w:fldChar w:fldCharType="separate"/>
            </w:r>
            <w:r>
              <w:rPr>
                <w:noProof/>
                <w:webHidden/>
              </w:rPr>
              <w:t>7</w:t>
            </w:r>
            <w:r>
              <w:rPr>
                <w:noProof/>
                <w:webHidden/>
              </w:rPr>
              <w:fldChar w:fldCharType="end"/>
            </w:r>
          </w:hyperlink>
        </w:p>
        <w:p w14:paraId="66FFF2F9" w14:textId="0A256CDD"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35" w:history="1">
            <w:r w:rsidRPr="00F165F3">
              <w:rPr>
                <w:rStyle w:val="Hipervnculo"/>
                <w:noProof/>
              </w:rPr>
              <w:t>2.1 Colores.</w:t>
            </w:r>
            <w:r>
              <w:rPr>
                <w:noProof/>
                <w:webHidden/>
              </w:rPr>
              <w:tab/>
            </w:r>
            <w:r>
              <w:rPr>
                <w:noProof/>
                <w:webHidden/>
              </w:rPr>
              <w:fldChar w:fldCharType="begin"/>
            </w:r>
            <w:r>
              <w:rPr>
                <w:noProof/>
                <w:webHidden/>
              </w:rPr>
              <w:instrText xml:space="preserve"> PAGEREF _Toc242254235 \h </w:instrText>
            </w:r>
            <w:r>
              <w:rPr>
                <w:noProof/>
                <w:webHidden/>
              </w:rPr>
            </w:r>
            <w:r>
              <w:rPr>
                <w:noProof/>
                <w:webHidden/>
              </w:rPr>
              <w:fldChar w:fldCharType="separate"/>
            </w:r>
            <w:r>
              <w:rPr>
                <w:noProof/>
                <w:webHidden/>
              </w:rPr>
              <w:t>7</w:t>
            </w:r>
            <w:r>
              <w:rPr>
                <w:noProof/>
                <w:webHidden/>
              </w:rPr>
              <w:fldChar w:fldCharType="end"/>
            </w:r>
          </w:hyperlink>
        </w:p>
        <w:p w14:paraId="04192815" w14:textId="7548D41E"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36" w:history="1">
            <w:r w:rsidRPr="00F165F3">
              <w:rPr>
                <w:rStyle w:val="Hipervnculo"/>
                <w:noProof/>
              </w:rPr>
              <w:t>2.2 Fondos.</w:t>
            </w:r>
            <w:r>
              <w:rPr>
                <w:noProof/>
                <w:webHidden/>
              </w:rPr>
              <w:tab/>
            </w:r>
            <w:r>
              <w:rPr>
                <w:noProof/>
                <w:webHidden/>
              </w:rPr>
              <w:fldChar w:fldCharType="begin"/>
            </w:r>
            <w:r>
              <w:rPr>
                <w:noProof/>
                <w:webHidden/>
              </w:rPr>
              <w:instrText xml:space="preserve"> PAGEREF _Toc242254236 \h </w:instrText>
            </w:r>
            <w:r>
              <w:rPr>
                <w:noProof/>
                <w:webHidden/>
              </w:rPr>
            </w:r>
            <w:r>
              <w:rPr>
                <w:noProof/>
                <w:webHidden/>
              </w:rPr>
              <w:fldChar w:fldCharType="separate"/>
            </w:r>
            <w:r>
              <w:rPr>
                <w:noProof/>
                <w:webHidden/>
              </w:rPr>
              <w:t>7</w:t>
            </w:r>
            <w:r>
              <w:rPr>
                <w:noProof/>
                <w:webHidden/>
              </w:rPr>
              <w:fldChar w:fldCharType="end"/>
            </w:r>
          </w:hyperlink>
        </w:p>
        <w:p w14:paraId="54235723" w14:textId="1126208B"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37" w:history="1">
            <w:r w:rsidRPr="00F165F3">
              <w:rPr>
                <w:rStyle w:val="Hipervnculo"/>
                <w:noProof/>
              </w:rPr>
              <w:t>2.3 Logos.</w:t>
            </w:r>
            <w:r>
              <w:rPr>
                <w:noProof/>
                <w:webHidden/>
              </w:rPr>
              <w:tab/>
            </w:r>
            <w:r>
              <w:rPr>
                <w:noProof/>
                <w:webHidden/>
              </w:rPr>
              <w:fldChar w:fldCharType="begin"/>
            </w:r>
            <w:r>
              <w:rPr>
                <w:noProof/>
                <w:webHidden/>
              </w:rPr>
              <w:instrText xml:space="preserve"> PAGEREF _Toc242254237 \h </w:instrText>
            </w:r>
            <w:r>
              <w:rPr>
                <w:noProof/>
                <w:webHidden/>
              </w:rPr>
            </w:r>
            <w:r>
              <w:rPr>
                <w:noProof/>
                <w:webHidden/>
              </w:rPr>
              <w:fldChar w:fldCharType="separate"/>
            </w:r>
            <w:r>
              <w:rPr>
                <w:noProof/>
                <w:webHidden/>
              </w:rPr>
              <w:t>7</w:t>
            </w:r>
            <w:r>
              <w:rPr>
                <w:noProof/>
                <w:webHidden/>
              </w:rPr>
              <w:fldChar w:fldCharType="end"/>
            </w:r>
          </w:hyperlink>
        </w:p>
        <w:p w14:paraId="6AD2CBAE" w14:textId="6B4D0065"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38" w:history="1">
            <w:r w:rsidRPr="00F165F3">
              <w:rPr>
                <w:rStyle w:val="Hipervnculo"/>
                <w:noProof/>
              </w:rPr>
              <w:t>2.4 Distribución de la pantalla.</w:t>
            </w:r>
            <w:r>
              <w:rPr>
                <w:noProof/>
                <w:webHidden/>
              </w:rPr>
              <w:tab/>
            </w:r>
            <w:r>
              <w:rPr>
                <w:noProof/>
                <w:webHidden/>
              </w:rPr>
              <w:fldChar w:fldCharType="begin"/>
            </w:r>
            <w:r>
              <w:rPr>
                <w:noProof/>
                <w:webHidden/>
              </w:rPr>
              <w:instrText xml:space="preserve"> PAGEREF _Toc242254238 \h </w:instrText>
            </w:r>
            <w:r>
              <w:rPr>
                <w:noProof/>
                <w:webHidden/>
              </w:rPr>
            </w:r>
            <w:r>
              <w:rPr>
                <w:noProof/>
                <w:webHidden/>
              </w:rPr>
              <w:fldChar w:fldCharType="separate"/>
            </w:r>
            <w:r>
              <w:rPr>
                <w:noProof/>
                <w:webHidden/>
              </w:rPr>
              <w:t>8</w:t>
            </w:r>
            <w:r>
              <w:rPr>
                <w:noProof/>
                <w:webHidden/>
              </w:rPr>
              <w:fldChar w:fldCharType="end"/>
            </w:r>
          </w:hyperlink>
        </w:p>
        <w:p w14:paraId="33DCB69E" w14:textId="39E2BD33"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39" w:history="1">
            <w:r w:rsidRPr="00F165F3">
              <w:rPr>
                <w:rStyle w:val="Hipervnculo"/>
                <w:noProof/>
              </w:rPr>
              <w:t>2.5 Distribución de menús.</w:t>
            </w:r>
            <w:r>
              <w:rPr>
                <w:noProof/>
                <w:webHidden/>
              </w:rPr>
              <w:tab/>
            </w:r>
            <w:r>
              <w:rPr>
                <w:noProof/>
                <w:webHidden/>
              </w:rPr>
              <w:fldChar w:fldCharType="begin"/>
            </w:r>
            <w:r>
              <w:rPr>
                <w:noProof/>
                <w:webHidden/>
              </w:rPr>
              <w:instrText xml:space="preserve"> PAGEREF _Toc242254239 \h </w:instrText>
            </w:r>
            <w:r>
              <w:rPr>
                <w:noProof/>
                <w:webHidden/>
              </w:rPr>
            </w:r>
            <w:r>
              <w:rPr>
                <w:noProof/>
                <w:webHidden/>
              </w:rPr>
              <w:fldChar w:fldCharType="separate"/>
            </w:r>
            <w:r>
              <w:rPr>
                <w:noProof/>
                <w:webHidden/>
              </w:rPr>
              <w:t>8</w:t>
            </w:r>
            <w:r>
              <w:rPr>
                <w:noProof/>
                <w:webHidden/>
              </w:rPr>
              <w:fldChar w:fldCharType="end"/>
            </w:r>
          </w:hyperlink>
        </w:p>
        <w:p w14:paraId="35568E29" w14:textId="54469B8F"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40" w:history="1">
            <w:r w:rsidRPr="00F165F3">
              <w:rPr>
                <w:rStyle w:val="Hipervnculo"/>
                <w:noProof/>
              </w:rPr>
              <w:t>2.6 Tamaños de componentes.</w:t>
            </w:r>
            <w:r>
              <w:rPr>
                <w:noProof/>
                <w:webHidden/>
              </w:rPr>
              <w:tab/>
            </w:r>
            <w:r>
              <w:rPr>
                <w:noProof/>
                <w:webHidden/>
              </w:rPr>
              <w:fldChar w:fldCharType="begin"/>
            </w:r>
            <w:r>
              <w:rPr>
                <w:noProof/>
                <w:webHidden/>
              </w:rPr>
              <w:instrText xml:space="preserve"> PAGEREF _Toc242254240 \h </w:instrText>
            </w:r>
            <w:r>
              <w:rPr>
                <w:noProof/>
                <w:webHidden/>
              </w:rPr>
            </w:r>
            <w:r>
              <w:rPr>
                <w:noProof/>
                <w:webHidden/>
              </w:rPr>
              <w:fldChar w:fldCharType="separate"/>
            </w:r>
            <w:r>
              <w:rPr>
                <w:noProof/>
                <w:webHidden/>
              </w:rPr>
              <w:t>8</w:t>
            </w:r>
            <w:r>
              <w:rPr>
                <w:noProof/>
                <w:webHidden/>
              </w:rPr>
              <w:fldChar w:fldCharType="end"/>
            </w:r>
          </w:hyperlink>
        </w:p>
        <w:p w14:paraId="54988EAA" w14:textId="7D07C090"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41" w:history="1">
            <w:r w:rsidRPr="00F165F3">
              <w:rPr>
                <w:rStyle w:val="Hipervnculo"/>
                <w:noProof/>
              </w:rPr>
              <w:t>2.7 Formas de componentes.</w:t>
            </w:r>
            <w:r>
              <w:rPr>
                <w:noProof/>
                <w:webHidden/>
              </w:rPr>
              <w:tab/>
            </w:r>
            <w:r>
              <w:rPr>
                <w:noProof/>
                <w:webHidden/>
              </w:rPr>
              <w:fldChar w:fldCharType="begin"/>
            </w:r>
            <w:r>
              <w:rPr>
                <w:noProof/>
                <w:webHidden/>
              </w:rPr>
              <w:instrText xml:space="preserve"> PAGEREF _Toc242254241 \h </w:instrText>
            </w:r>
            <w:r>
              <w:rPr>
                <w:noProof/>
                <w:webHidden/>
              </w:rPr>
            </w:r>
            <w:r>
              <w:rPr>
                <w:noProof/>
                <w:webHidden/>
              </w:rPr>
              <w:fldChar w:fldCharType="separate"/>
            </w:r>
            <w:r>
              <w:rPr>
                <w:noProof/>
                <w:webHidden/>
              </w:rPr>
              <w:t>8</w:t>
            </w:r>
            <w:r>
              <w:rPr>
                <w:noProof/>
                <w:webHidden/>
              </w:rPr>
              <w:fldChar w:fldCharType="end"/>
            </w:r>
          </w:hyperlink>
        </w:p>
        <w:p w14:paraId="7BA5EC71" w14:textId="39E61B80"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42" w:history="1">
            <w:r w:rsidRPr="00F165F3">
              <w:rPr>
                <w:rStyle w:val="Hipervnculo"/>
                <w:noProof/>
              </w:rPr>
              <w:t>2.8 Tipo de letra.</w:t>
            </w:r>
            <w:r>
              <w:rPr>
                <w:noProof/>
                <w:webHidden/>
              </w:rPr>
              <w:tab/>
            </w:r>
            <w:r>
              <w:rPr>
                <w:noProof/>
                <w:webHidden/>
              </w:rPr>
              <w:fldChar w:fldCharType="begin"/>
            </w:r>
            <w:r>
              <w:rPr>
                <w:noProof/>
                <w:webHidden/>
              </w:rPr>
              <w:instrText xml:space="preserve"> PAGEREF _Toc242254242 \h </w:instrText>
            </w:r>
            <w:r>
              <w:rPr>
                <w:noProof/>
                <w:webHidden/>
              </w:rPr>
            </w:r>
            <w:r>
              <w:rPr>
                <w:noProof/>
                <w:webHidden/>
              </w:rPr>
              <w:fldChar w:fldCharType="separate"/>
            </w:r>
            <w:r>
              <w:rPr>
                <w:noProof/>
                <w:webHidden/>
              </w:rPr>
              <w:t>9</w:t>
            </w:r>
            <w:r>
              <w:rPr>
                <w:noProof/>
                <w:webHidden/>
              </w:rPr>
              <w:fldChar w:fldCharType="end"/>
            </w:r>
          </w:hyperlink>
        </w:p>
        <w:p w14:paraId="276C9F57" w14:textId="3264A357"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43" w:history="1">
            <w:r w:rsidRPr="00F165F3">
              <w:rPr>
                <w:rStyle w:val="Hipervnculo"/>
                <w:noProof/>
              </w:rPr>
              <w:t>2.9 Formato de mensajes.</w:t>
            </w:r>
            <w:r>
              <w:rPr>
                <w:noProof/>
                <w:webHidden/>
              </w:rPr>
              <w:tab/>
            </w:r>
            <w:r>
              <w:rPr>
                <w:noProof/>
                <w:webHidden/>
              </w:rPr>
              <w:fldChar w:fldCharType="begin"/>
            </w:r>
            <w:r>
              <w:rPr>
                <w:noProof/>
                <w:webHidden/>
              </w:rPr>
              <w:instrText xml:space="preserve"> PAGEREF _Toc242254243 \h </w:instrText>
            </w:r>
            <w:r>
              <w:rPr>
                <w:noProof/>
                <w:webHidden/>
              </w:rPr>
            </w:r>
            <w:r>
              <w:rPr>
                <w:noProof/>
                <w:webHidden/>
              </w:rPr>
              <w:fldChar w:fldCharType="separate"/>
            </w:r>
            <w:r>
              <w:rPr>
                <w:noProof/>
                <w:webHidden/>
              </w:rPr>
              <w:t>9</w:t>
            </w:r>
            <w:r>
              <w:rPr>
                <w:noProof/>
                <w:webHidden/>
              </w:rPr>
              <w:fldChar w:fldCharType="end"/>
            </w:r>
          </w:hyperlink>
        </w:p>
        <w:p w14:paraId="0D29A2DA" w14:textId="44A3C3D2"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44" w:history="1">
            <w:r w:rsidRPr="00F165F3">
              <w:rPr>
                <w:rStyle w:val="Hipervnculo"/>
                <w:noProof/>
              </w:rPr>
              <w:t>2.10 Textos que identifiquen acciones e iconos asociados.</w:t>
            </w:r>
            <w:r>
              <w:rPr>
                <w:noProof/>
                <w:webHidden/>
              </w:rPr>
              <w:tab/>
            </w:r>
            <w:r>
              <w:rPr>
                <w:noProof/>
                <w:webHidden/>
              </w:rPr>
              <w:fldChar w:fldCharType="begin"/>
            </w:r>
            <w:r>
              <w:rPr>
                <w:noProof/>
                <w:webHidden/>
              </w:rPr>
              <w:instrText xml:space="preserve"> PAGEREF _Toc242254244 \h </w:instrText>
            </w:r>
            <w:r>
              <w:rPr>
                <w:noProof/>
                <w:webHidden/>
              </w:rPr>
            </w:r>
            <w:r>
              <w:rPr>
                <w:noProof/>
                <w:webHidden/>
              </w:rPr>
              <w:fldChar w:fldCharType="separate"/>
            </w:r>
            <w:r>
              <w:rPr>
                <w:noProof/>
                <w:webHidden/>
              </w:rPr>
              <w:t>9</w:t>
            </w:r>
            <w:r>
              <w:rPr>
                <w:noProof/>
                <w:webHidden/>
              </w:rPr>
              <w:fldChar w:fldCharType="end"/>
            </w:r>
          </w:hyperlink>
        </w:p>
        <w:p w14:paraId="11593B4C" w14:textId="5655CEFF" w:rsidR="00BB2892" w:rsidRDefault="00BB2892">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254245" w:history="1">
            <w:r w:rsidRPr="00F165F3">
              <w:rPr>
                <w:rStyle w:val="Hipervnculo"/>
                <w:noProof/>
              </w:rPr>
              <w:t>2. Consideraciones adicionales.</w:t>
            </w:r>
            <w:r>
              <w:rPr>
                <w:noProof/>
                <w:webHidden/>
              </w:rPr>
              <w:tab/>
            </w:r>
            <w:r>
              <w:rPr>
                <w:noProof/>
                <w:webHidden/>
              </w:rPr>
              <w:fldChar w:fldCharType="begin"/>
            </w:r>
            <w:r>
              <w:rPr>
                <w:noProof/>
                <w:webHidden/>
              </w:rPr>
              <w:instrText xml:space="preserve"> PAGEREF _Toc242254245 \h </w:instrText>
            </w:r>
            <w:r>
              <w:rPr>
                <w:noProof/>
                <w:webHidden/>
              </w:rPr>
            </w:r>
            <w:r>
              <w:rPr>
                <w:noProof/>
                <w:webHidden/>
              </w:rPr>
              <w:fldChar w:fldCharType="separate"/>
            </w:r>
            <w:r>
              <w:rPr>
                <w:noProof/>
                <w:webHidden/>
              </w:rPr>
              <w:t>10</w:t>
            </w:r>
            <w:r>
              <w:rPr>
                <w:noProof/>
                <w:webHidden/>
              </w:rPr>
              <w:fldChar w:fldCharType="end"/>
            </w:r>
          </w:hyperlink>
        </w:p>
        <w:p w14:paraId="27448BA2" w14:textId="66F3774F" w:rsidR="00BB2892" w:rsidRDefault="00BB2892">
          <w:pPr>
            <w:pStyle w:val="TDC1"/>
            <w:tabs>
              <w:tab w:val="right" w:leader="dot" w:pos="11150"/>
            </w:tabs>
            <w:rPr>
              <w:rFonts w:asciiTheme="minorHAnsi" w:eastAsiaTheme="minorEastAsia" w:hAnsiTheme="minorHAnsi" w:cstheme="minorBidi"/>
              <w:b w:val="0"/>
              <w:bCs w:val="0"/>
              <w:i w:val="0"/>
              <w:iCs w:val="0"/>
              <w:noProof/>
              <w:kern w:val="2"/>
              <w:lang w:val="en-US"/>
              <w14:ligatures w14:val="standardContextual"/>
            </w:rPr>
          </w:pPr>
          <w:hyperlink w:anchor="_Toc242254246" w:history="1">
            <w:r w:rsidRPr="00F165F3">
              <w:rPr>
                <w:rStyle w:val="Hipervnculo"/>
                <w:noProof/>
                <w:lang w:val="es-MX"/>
              </w:rPr>
              <w:t>Bibliografía</w:t>
            </w:r>
            <w:r>
              <w:rPr>
                <w:noProof/>
                <w:webHidden/>
              </w:rPr>
              <w:tab/>
            </w:r>
            <w:r>
              <w:rPr>
                <w:noProof/>
                <w:webHidden/>
              </w:rPr>
              <w:fldChar w:fldCharType="begin"/>
            </w:r>
            <w:r>
              <w:rPr>
                <w:noProof/>
                <w:webHidden/>
              </w:rPr>
              <w:instrText xml:space="preserve"> PAGEREF _Toc242254246 \h </w:instrText>
            </w:r>
            <w:r>
              <w:rPr>
                <w:noProof/>
                <w:webHidden/>
              </w:rPr>
            </w:r>
            <w:r>
              <w:rPr>
                <w:noProof/>
                <w:webHidden/>
              </w:rPr>
              <w:fldChar w:fldCharType="separate"/>
            </w:r>
            <w:r>
              <w:rPr>
                <w:noProof/>
                <w:webHidden/>
              </w:rPr>
              <w:t>10</w:t>
            </w:r>
            <w:r>
              <w:rPr>
                <w:noProof/>
                <w:webHidden/>
              </w:rPr>
              <w:fldChar w:fldCharType="end"/>
            </w:r>
          </w:hyperlink>
        </w:p>
        <w:p w14:paraId="15DF4448" w14:textId="0BAD8219" w:rsidR="00C859C6" w:rsidRPr="00A021D0" w:rsidRDefault="00C859C6" w:rsidP="00A021D0">
          <w:pPr>
            <w:rPr>
              <w:sz w:val="24"/>
              <w:szCs w:val="24"/>
            </w:rPr>
          </w:pPr>
          <w:r w:rsidRPr="00E64E23">
            <w:rPr>
              <w:b/>
              <w:bCs/>
              <w:sz w:val="24"/>
              <w:szCs w:val="24"/>
              <w:lang w:val="es-MX"/>
            </w:rPr>
            <w:fldChar w:fldCharType="end"/>
          </w:r>
          <w:r w:rsidRPr="00E64E23">
            <w:rPr>
              <w:b/>
              <w:bCs/>
              <w:sz w:val="24"/>
              <w:szCs w:val="24"/>
              <w:lang w:val="es-MX"/>
            </w:rPr>
            <w:t xml:space="preserve"> </w:t>
          </w:r>
        </w:p>
      </w:sdtContent>
    </w:sdt>
    <w:p w14:paraId="314B3F1F" w14:textId="77777777" w:rsidR="00AB51C6" w:rsidRPr="009A4374" w:rsidRDefault="00AB51C6" w:rsidP="00AB51C6">
      <w:pPr>
        <w:spacing w:before="75"/>
        <w:rPr>
          <w:sz w:val="32"/>
          <w:szCs w:val="32"/>
        </w:rPr>
      </w:pPr>
      <w:r w:rsidRPr="009A4374">
        <w:rPr>
          <w:color w:val="0E4660"/>
          <w:sz w:val="32"/>
          <w:szCs w:val="32"/>
        </w:rPr>
        <w:t>Tabla</w:t>
      </w:r>
      <w:r w:rsidRPr="009A4374">
        <w:rPr>
          <w:color w:val="0E4660"/>
          <w:spacing w:val="-15"/>
          <w:sz w:val="32"/>
          <w:szCs w:val="32"/>
        </w:rPr>
        <w:t xml:space="preserve"> </w:t>
      </w:r>
      <w:r w:rsidRPr="009A4374">
        <w:rPr>
          <w:color w:val="0E4660"/>
          <w:sz w:val="32"/>
          <w:szCs w:val="32"/>
        </w:rPr>
        <w:t>de</w:t>
      </w:r>
      <w:r w:rsidRPr="009A4374">
        <w:rPr>
          <w:color w:val="0E4660"/>
          <w:spacing w:val="-13"/>
          <w:sz w:val="32"/>
          <w:szCs w:val="32"/>
        </w:rPr>
        <w:t xml:space="preserve"> </w:t>
      </w:r>
      <w:r w:rsidRPr="009A4374">
        <w:rPr>
          <w:color w:val="0E4660"/>
          <w:spacing w:val="-2"/>
          <w:sz w:val="32"/>
          <w:szCs w:val="32"/>
        </w:rPr>
        <w:t xml:space="preserve">ilustraciones </w:t>
      </w:r>
    </w:p>
    <w:p w14:paraId="2EC14E3F" w14:textId="77777777" w:rsidR="00C859C6" w:rsidRPr="00E64E23" w:rsidRDefault="00C859C6">
      <w:pPr>
        <w:pStyle w:val="TDC2"/>
        <w:rPr>
          <w:rFonts w:ascii="Calibri"/>
          <w:b w:val="0"/>
          <w:i w:val="0"/>
          <w:sz w:val="24"/>
          <w:szCs w:val="24"/>
        </w:rPr>
      </w:pPr>
    </w:p>
    <w:p w14:paraId="6A8BDF6E" w14:textId="710BB492" w:rsidR="00BB2892" w:rsidRDefault="00AB51C6">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r w:rsidRPr="00E64E23">
        <w:rPr>
          <w:rFonts w:ascii="Calibri"/>
          <w:bCs/>
          <w:iCs/>
          <w:sz w:val="24"/>
          <w:szCs w:val="24"/>
        </w:rPr>
        <w:fldChar w:fldCharType="begin"/>
      </w:r>
      <w:r w:rsidRPr="00E64E23">
        <w:rPr>
          <w:rFonts w:ascii="Calibri"/>
          <w:bCs/>
          <w:iCs/>
          <w:sz w:val="24"/>
          <w:szCs w:val="24"/>
        </w:rPr>
        <w:instrText xml:space="preserve"> TOC \h \z \c "Ilustraci</w:instrText>
      </w:r>
      <w:r w:rsidRPr="00E64E23">
        <w:rPr>
          <w:rFonts w:ascii="Calibri"/>
          <w:bCs/>
          <w:iCs/>
          <w:sz w:val="24"/>
          <w:szCs w:val="24"/>
        </w:rPr>
        <w:instrText>ó</w:instrText>
      </w:r>
      <w:r w:rsidRPr="00E64E23">
        <w:rPr>
          <w:rFonts w:ascii="Calibri"/>
          <w:bCs/>
          <w:iCs/>
          <w:sz w:val="24"/>
          <w:szCs w:val="24"/>
        </w:rPr>
        <w:instrText xml:space="preserve">n" </w:instrText>
      </w:r>
      <w:r w:rsidRPr="00E64E23">
        <w:rPr>
          <w:rFonts w:ascii="Calibri"/>
          <w:bCs/>
          <w:iCs/>
          <w:sz w:val="24"/>
          <w:szCs w:val="24"/>
        </w:rPr>
        <w:fldChar w:fldCharType="separate"/>
      </w:r>
      <w:hyperlink w:anchor="_Toc242254247" w:history="1">
        <w:r w:rsidR="00BB2892" w:rsidRPr="007C4724">
          <w:rPr>
            <w:rStyle w:val="Hipervnculo"/>
            <w:noProof/>
          </w:rPr>
          <w:t>Ilustración 2. Tabla de control de versiones</w:t>
        </w:r>
        <w:r w:rsidR="00BB2892">
          <w:rPr>
            <w:noProof/>
            <w:webHidden/>
          </w:rPr>
          <w:tab/>
        </w:r>
        <w:r w:rsidR="00BB2892">
          <w:rPr>
            <w:noProof/>
            <w:webHidden/>
          </w:rPr>
          <w:fldChar w:fldCharType="begin"/>
        </w:r>
        <w:r w:rsidR="00BB2892">
          <w:rPr>
            <w:noProof/>
            <w:webHidden/>
          </w:rPr>
          <w:instrText xml:space="preserve"> PAGEREF _Toc242254247 \h </w:instrText>
        </w:r>
        <w:r w:rsidR="00BB2892">
          <w:rPr>
            <w:noProof/>
            <w:webHidden/>
          </w:rPr>
        </w:r>
        <w:r w:rsidR="00BB2892">
          <w:rPr>
            <w:noProof/>
            <w:webHidden/>
          </w:rPr>
          <w:fldChar w:fldCharType="separate"/>
        </w:r>
        <w:r w:rsidR="00BB2892">
          <w:rPr>
            <w:noProof/>
            <w:webHidden/>
          </w:rPr>
          <w:t>2</w:t>
        </w:r>
        <w:r w:rsidR="00BB2892">
          <w:rPr>
            <w:noProof/>
            <w:webHidden/>
          </w:rPr>
          <w:fldChar w:fldCharType="end"/>
        </w:r>
      </w:hyperlink>
    </w:p>
    <w:p w14:paraId="13076970" w14:textId="54C67E15" w:rsidR="00BB2892" w:rsidRDefault="00BB2892">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2254248" w:history="1">
        <w:r w:rsidRPr="007C4724">
          <w:rPr>
            <w:rStyle w:val="Hipervnculo"/>
            <w:noProof/>
          </w:rPr>
          <w:t>Ilustración 1 Ejemplo de cabecera del prólogo</w:t>
        </w:r>
        <w:r>
          <w:rPr>
            <w:noProof/>
            <w:webHidden/>
          </w:rPr>
          <w:tab/>
        </w:r>
        <w:r>
          <w:rPr>
            <w:noProof/>
            <w:webHidden/>
          </w:rPr>
          <w:fldChar w:fldCharType="begin"/>
        </w:r>
        <w:r>
          <w:rPr>
            <w:noProof/>
            <w:webHidden/>
          </w:rPr>
          <w:instrText xml:space="preserve"> PAGEREF _Toc242254248 \h </w:instrText>
        </w:r>
        <w:r>
          <w:rPr>
            <w:noProof/>
            <w:webHidden/>
          </w:rPr>
        </w:r>
        <w:r>
          <w:rPr>
            <w:noProof/>
            <w:webHidden/>
          </w:rPr>
          <w:fldChar w:fldCharType="separate"/>
        </w:r>
        <w:r>
          <w:rPr>
            <w:noProof/>
            <w:webHidden/>
          </w:rPr>
          <w:t>4</w:t>
        </w:r>
        <w:r>
          <w:rPr>
            <w:noProof/>
            <w:webHidden/>
          </w:rPr>
          <w:fldChar w:fldCharType="end"/>
        </w:r>
      </w:hyperlink>
    </w:p>
    <w:p w14:paraId="1E64A570" w14:textId="6D6DB557" w:rsidR="00BB2892" w:rsidRDefault="00BB2892">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2254249" w:history="1">
        <w:r w:rsidRPr="007C4724">
          <w:rPr>
            <w:rStyle w:val="Hipervnculo"/>
            <w:noProof/>
          </w:rPr>
          <w:t>Ilustración 2 Ejemplo de sangría a seguir a lo largo del código</w:t>
        </w:r>
        <w:r>
          <w:rPr>
            <w:noProof/>
            <w:webHidden/>
          </w:rPr>
          <w:tab/>
        </w:r>
        <w:r>
          <w:rPr>
            <w:noProof/>
            <w:webHidden/>
          </w:rPr>
          <w:fldChar w:fldCharType="begin"/>
        </w:r>
        <w:r>
          <w:rPr>
            <w:noProof/>
            <w:webHidden/>
          </w:rPr>
          <w:instrText xml:space="preserve"> PAGEREF _Toc242254249 \h </w:instrText>
        </w:r>
        <w:r>
          <w:rPr>
            <w:noProof/>
            <w:webHidden/>
          </w:rPr>
        </w:r>
        <w:r>
          <w:rPr>
            <w:noProof/>
            <w:webHidden/>
          </w:rPr>
          <w:fldChar w:fldCharType="separate"/>
        </w:r>
        <w:r>
          <w:rPr>
            <w:noProof/>
            <w:webHidden/>
          </w:rPr>
          <w:t>4</w:t>
        </w:r>
        <w:r>
          <w:rPr>
            <w:noProof/>
            <w:webHidden/>
          </w:rPr>
          <w:fldChar w:fldCharType="end"/>
        </w:r>
      </w:hyperlink>
    </w:p>
    <w:p w14:paraId="162B7290" w14:textId="434B7516" w:rsidR="00BB2892" w:rsidRDefault="00BB2892">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2254250" w:history="1">
        <w:r w:rsidRPr="007C4724">
          <w:rPr>
            <w:rStyle w:val="Hipervnculo"/>
            <w:noProof/>
          </w:rPr>
          <w:t>Ilustración 3 Ejemplo de formato en los métodos</w:t>
        </w:r>
        <w:r>
          <w:rPr>
            <w:noProof/>
            <w:webHidden/>
          </w:rPr>
          <w:tab/>
        </w:r>
        <w:r>
          <w:rPr>
            <w:noProof/>
            <w:webHidden/>
          </w:rPr>
          <w:fldChar w:fldCharType="begin"/>
        </w:r>
        <w:r>
          <w:rPr>
            <w:noProof/>
            <w:webHidden/>
          </w:rPr>
          <w:instrText xml:space="preserve"> PAGEREF _Toc242254250 \h </w:instrText>
        </w:r>
        <w:r>
          <w:rPr>
            <w:noProof/>
            <w:webHidden/>
          </w:rPr>
        </w:r>
        <w:r>
          <w:rPr>
            <w:noProof/>
            <w:webHidden/>
          </w:rPr>
          <w:fldChar w:fldCharType="separate"/>
        </w:r>
        <w:r>
          <w:rPr>
            <w:noProof/>
            <w:webHidden/>
          </w:rPr>
          <w:t>5</w:t>
        </w:r>
        <w:r>
          <w:rPr>
            <w:noProof/>
            <w:webHidden/>
          </w:rPr>
          <w:fldChar w:fldCharType="end"/>
        </w:r>
      </w:hyperlink>
    </w:p>
    <w:p w14:paraId="1BD6AC9F" w14:textId="2A36C16D" w:rsidR="00BB2892" w:rsidRDefault="00BB2892">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2254251" w:history="1">
        <w:r w:rsidRPr="007C4724">
          <w:rPr>
            <w:rStyle w:val="Hipervnculo"/>
            <w:noProof/>
          </w:rPr>
          <w:t>Ilustración 4 Ejemplo de la versión demo de cómo se verán los fondos en el sistema móvil</w:t>
        </w:r>
        <w:r>
          <w:rPr>
            <w:noProof/>
            <w:webHidden/>
          </w:rPr>
          <w:tab/>
        </w:r>
        <w:r>
          <w:rPr>
            <w:noProof/>
            <w:webHidden/>
          </w:rPr>
          <w:fldChar w:fldCharType="begin"/>
        </w:r>
        <w:r>
          <w:rPr>
            <w:noProof/>
            <w:webHidden/>
          </w:rPr>
          <w:instrText xml:space="preserve"> PAGEREF _Toc242254251 \h </w:instrText>
        </w:r>
        <w:r>
          <w:rPr>
            <w:noProof/>
            <w:webHidden/>
          </w:rPr>
        </w:r>
        <w:r>
          <w:rPr>
            <w:noProof/>
            <w:webHidden/>
          </w:rPr>
          <w:fldChar w:fldCharType="separate"/>
        </w:r>
        <w:r>
          <w:rPr>
            <w:noProof/>
            <w:webHidden/>
          </w:rPr>
          <w:t>7</w:t>
        </w:r>
        <w:r>
          <w:rPr>
            <w:noProof/>
            <w:webHidden/>
          </w:rPr>
          <w:fldChar w:fldCharType="end"/>
        </w:r>
      </w:hyperlink>
    </w:p>
    <w:p w14:paraId="15A90CFB" w14:textId="57B6B2AE" w:rsidR="00BB2892" w:rsidRDefault="00BB2892">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2254252" w:history="1">
        <w:r w:rsidRPr="007C4724">
          <w:rPr>
            <w:rStyle w:val="Hipervnculo"/>
            <w:noProof/>
          </w:rPr>
          <w:t>Ilustración 5 Logo a usar en el sistema (Empresa Bigbitbyte)</w:t>
        </w:r>
        <w:r>
          <w:rPr>
            <w:noProof/>
            <w:webHidden/>
          </w:rPr>
          <w:tab/>
        </w:r>
        <w:r>
          <w:rPr>
            <w:noProof/>
            <w:webHidden/>
          </w:rPr>
          <w:fldChar w:fldCharType="begin"/>
        </w:r>
        <w:r>
          <w:rPr>
            <w:noProof/>
            <w:webHidden/>
          </w:rPr>
          <w:instrText xml:space="preserve"> PAGEREF _Toc242254252 \h </w:instrText>
        </w:r>
        <w:r>
          <w:rPr>
            <w:noProof/>
            <w:webHidden/>
          </w:rPr>
        </w:r>
        <w:r>
          <w:rPr>
            <w:noProof/>
            <w:webHidden/>
          </w:rPr>
          <w:fldChar w:fldCharType="separate"/>
        </w:r>
        <w:r>
          <w:rPr>
            <w:noProof/>
            <w:webHidden/>
          </w:rPr>
          <w:t>8</w:t>
        </w:r>
        <w:r>
          <w:rPr>
            <w:noProof/>
            <w:webHidden/>
          </w:rPr>
          <w:fldChar w:fldCharType="end"/>
        </w:r>
      </w:hyperlink>
    </w:p>
    <w:p w14:paraId="1163BC06" w14:textId="50309D62" w:rsidR="00BB2892" w:rsidRDefault="00BB2892">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2254253" w:history="1">
        <w:r w:rsidRPr="007C4724">
          <w:rPr>
            <w:rStyle w:val="Hipervnculo"/>
            <w:noProof/>
          </w:rPr>
          <w:t>Ilustración 6 Ejemplo de la versión demo de cómo se van a ver los menús en el sistema móvil</w:t>
        </w:r>
        <w:r>
          <w:rPr>
            <w:noProof/>
            <w:webHidden/>
          </w:rPr>
          <w:tab/>
        </w:r>
        <w:r>
          <w:rPr>
            <w:noProof/>
            <w:webHidden/>
          </w:rPr>
          <w:fldChar w:fldCharType="begin"/>
        </w:r>
        <w:r>
          <w:rPr>
            <w:noProof/>
            <w:webHidden/>
          </w:rPr>
          <w:instrText xml:space="preserve"> PAGEREF _Toc242254253 \h </w:instrText>
        </w:r>
        <w:r>
          <w:rPr>
            <w:noProof/>
            <w:webHidden/>
          </w:rPr>
        </w:r>
        <w:r>
          <w:rPr>
            <w:noProof/>
            <w:webHidden/>
          </w:rPr>
          <w:fldChar w:fldCharType="separate"/>
        </w:r>
        <w:r>
          <w:rPr>
            <w:noProof/>
            <w:webHidden/>
          </w:rPr>
          <w:t>8</w:t>
        </w:r>
        <w:r>
          <w:rPr>
            <w:noProof/>
            <w:webHidden/>
          </w:rPr>
          <w:fldChar w:fldCharType="end"/>
        </w:r>
      </w:hyperlink>
    </w:p>
    <w:p w14:paraId="3A30E68E" w14:textId="0604BC2F" w:rsidR="00BB2892" w:rsidRDefault="00BB2892">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2254254" w:history="1">
        <w:r w:rsidRPr="007C4724">
          <w:rPr>
            <w:rStyle w:val="Hipervnculo"/>
            <w:noProof/>
          </w:rPr>
          <w:t>Ilustración 7 Ejemplo de la versión demo de como varían las formas de los componentes</w:t>
        </w:r>
        <w:r>
          <w:rPr>
            <w:noProof/>
            <w:webHidden/>
          </w:rPr>
          <w:tab/>
        </w:r>
        <w:r>
          <w:rPr>
            <w:noProof/>
            <w:webHidden/>
          </w:rPr>
          <w:fldChar w:fldCharType="begin"/>
        </w:r>
        <w:r>
          <w:rPr>
            <w:noProof/>
            <w:webHidden/>
          </w:rPr>
          <w:instrText xml:space="preserve"> PAGEREF _Toc242254254 \h </w:instrText>
        </w:r>
        <w:r>
          <w:rPr>
            <w:noProof/>
            <w:webHidden/>
          </w:rPr>
        </w:r>
        <w:r>
          <w:rPr>
            <w:noProof/>
            <w:webHidden/>
          </w:rPr>
          <w:fldChar w:fldCharType="separate"/>
        </w:r>
        <w:r>
          <w:rPr>
            <w:noProof/>
            <w:webHidden/>
          </w:rPr>
          <w:t>9</w:t>
        </w:r>
        <w:r>
          <w:rPr>
            <w:noProof/>
            <w:webHidden/>
          </w:rPr>
          <w:fldChar w:fldCharType="end"/>
        </w:r>
      </w:hyperlink>
    </w:p>
    <w:p w14:paraId="5D97E77F" w14:textId="0109AE28" w:rsidR="00C859C6" w:rsidRDefault="00AB51C6">
      <w:pPr>
        <w:pStyle w:val="TDC2"/>
        <w:rPr>
          <w:rFonts w:ascii="Calibri"/>
          <w:b w:val="0"/>
          <w:i w:val="0"/>
          <w:sz w:val="24"/>
        </w:rPr>
        <w:sectPr w:rsidR="00C859C6">
          <w:type w:val="continuous"/>
          <w:pgSz w:w="12240" w:h="15840"/>
          <w:pgMar w:top="639" w:right="360" w:bottom="1070" w:left="720" w:header="720" w:footer="720" w:gutter="0"/>
          <w:cols w:space="720"/>
        </w:sectPr>
      </w:pPr>
      <w:r w:rsidRPr="00E64E23">
        <w:rPr>
          <w:rFonts w:ascii="Calibri"/>
          <w:bCs w:val="0"/>
          <w:iCs w:val="0"/>
          <w:sz w:val="24"/>
          <w:szCs w:val="24"/>
        </w:rPr>
        <w:fldChar w:fldCharType="end"/>
      </w:r>
    </w:p>
    <w:p w14:paraId="2798DB10" w14:textId="77777777" w:rsidR="00BD4704" w:rsidRPr="00F313A0" w:rsidRDefault="00BD4704" w:rsidP="004F3666">
      <w:pPr>
        <w:pStyle w:val="Ttulo1"/>
        <w:spacing w:before="62"/>
        <w:rPr>
          <w:sz w:val="48"/>
          <w:szCs w:val="48"/>
        </w:rPr>
      </w:pPr>
      <w:bookmarkStart w:id="7" w:name="_Toc242254226"/>
      <w:r w:rsidRPr="00F313A0">
        <w:rPr>
          <w:sz w:val="48"/>
          <w:szCs w:val="48"/>
        </w:rPr>
        <w:lastRenderedPageBreak/>
        <w:t>1</w:t>
      </w:r>
      <w:r w:rsidR="00AF00C5" w:rsidRPr="00F313A0">
        <w:rPr>
          <w:sz w:val="48"/>
          <w:szCs w:val="48"/>
        </w:rPr>
        <w:t>.</w:t>
      </w:r>
      <w:r w:rsidRPr="00F313A0">
        <w:rPr>
          <w:sz w:val="48"/>
          <w:szCs w:val="48"/>
        </w:rPr>
        <w:t xml:space="preserve"> Formato d</w:t>
      </w:r>
      <w:r w:rsidR="00393645" w:rsidRPr="00F313A0">
        <w:rPr>
          <w:sz w:val="48"/>
          <w:szCs w:val="48"/>
        </w:rPr>
        <w:t>el código</w:t>
      </w:r>
      <w:bookmarkEnd w:id="7"/>
    </w:p>
    <w:p w14:paraId="2E18CC2E" w14:textId="77777777" w:rsidR="00AF00C5" w:rsidRDefault="00393645" w:rsidP="004F3666">
      <w:pPr>
        <w:pStyle w:val="Ttulo2"/>
        <w:tabs>
          <w:tab w:val="left" w:pos="720"/>
        </w:tabs>
        <w:spacing w:before="158"/>
        <w:ind w:left="0" w:firstLine="0"/>
        <w:rPr>
          <w:sz w:val="32"/>
          <w:szCs w:val="32"/>
        </w:rPr>
      </w:pPr>
      <w:bookmarkStart w:id="8" w:name="_Toc242254227"/>
      <w:r>
        <w:rPr>
          <w:sz w:val="32"/>
          <w:szCs w:val="32"/>
        </w:rPr>
        <w:t>1</w:t>
      </w:r>
      <w:r w:rsidR="00AF00C5" w:rsidRPr="00AF00C5">
        <w:rPr>
          <w:sz w:val="32"/>
          <w:szCs w:val="32"/>
        </w:rPr>
        <w:t xml:space="preserve">.1 </w:t>
      </w:r>
      <w:r>
        <w:rPr>
          <w:sz w:val="32"/>
          <w:szCs w:val="32"/>
        </w:rPr>
        <w:t>Cabecera del prólogo.</w:t>
      </w:r>
      <w:bookmarkEnd w:id="8"/>
      <w:r>
        <w:rPr>
          <w:sz w:val="32"/>
          <w:szCs w:val="32"/>
        </w:rPr>
        <w:t xml:space="preserve"> </w:t>
      </w:r>
    </w:p>
    <w:p w14:paraId="085DD29C" w14:textId="77777777" w:rsidR="00211EFD" w:rsidRDefault="00211EFD" w:rsidP="004F3666">
      <w:pPr>
        <w:jc w:val="both"/>
        <w:rPr>
          <w:b/>
          <w:bCs/>
          <w:i/>
          <w:iCs/>
          <w:sz w:val="24"/>
          <w:szCs w:val="24"/>
        </w:rPr>
      </w:pPr>
      <w:r w:rsidRPr="00211EFD">
        <w:rPr>
          <w:sz w:val="24"/>
          <w:szCs w:val="24"/>
        </w:rPr>
        <w:t>Al inicio de cada archivo de script PHP, se debe incluir un bloque de comentarios formateado (</w:t>
      </w:r>
      <w:proofErr w:type="spellStart"/>
      <w:r w:rsidRPr="00211EFD">
        <w:rPr>
          <w:sz w:val="24"/>
          <w:szCs w:val="24"/>
        </w:rPr>
        <w:t>PHPDoc</w:t>
      </w:r>
      <w:proofErr w:type="spellEnd"/>
      <w:r w:rsidRPr="00211EFD">
        <w:rPr>
          <w:sz w:val="24"/>
          <w:szCs w:val="24"/>
        </w:rPr>
        <w:t>) que proporcione la metainformación del archivo. Debe incluir la identificación de la empresa desarrolladora, los nombres de los desarrolladores/integrantes del equipo, la fecha de creación/modificación y una breve descripción general de las funciones que gestiona el archivo.</w:t>
      </w:r>
    </w:p>
    <w:p w14:paraId="1265729B" w14:textId="77777777" w:rsidR="00211EFD" w:rsidRDefault="00211EFD" w:rsidP="004F3666">
      <w:pPr>
        <w:jc w:val="center"/>
      </w:pPr>
      <w:r w:rsidRPr="00211EFD">
        <w:rPr>
          <w:noProof/>
          <w:sz w:val="24"/>
          <w:szCs w:val="24"/>
        </w:rPr>
        <w:drawing>
          <wp:inline distT="0" distB="0" distL="0" distR="0" wp14:anchorId="5891D95A" wp14:editId="196F46A2">
            <wp:extent cx="4865577" cy="1095555"/>
            <wp:effectExtent l="0" t="0" r="0" b="9525"/>
            <wp:docPr id="186381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12560" name=""/>
                    <pic:cNvPicPr/>
                  </pic:nvPicPr>
                  <pic:blipFill>
                    <a:blip r:embed="rId17"/>
                    <a:stretch>
                      <a:fillRect/>
                    </a:stretch>
                  </pic:blipFill>
                  <pic:spPr>
                    <a:xfrm>
                      <a:off x="0" y="0"/>
                      <a:ext cx="4916850" cy="1107100"/>
                    </a:xfrm>
                    <a:prstGeom prst="rect">
                      <a:avLst/>
                    </a:prstGeom>
                  </pic:spPr>
                </pic:pic>
              </a:graphicData>
            </a:graphic>
          </wp:inline>
        </w:drawing>
      </w:r>
    </w:p>
    <w:p w14:paraId="58EA662B" w14:textId="77777777" w:rsidR="00211EFD" w:rsidRDefault="00211EFD" w:rsidP="004F3666">
      <w:pPr>
        <w:pStyle w:val="Descripcin"/>
        <w:jc w:val="center"/>
        <w:rPr>
          <w:b/>
          <w:bCs/>
          <w:i w:val="0"/>
          <w:iCs w:val="0"/>
          <w:sz w:val="24"/>
          <w:szCs w:val="24"/>
        </w:rPr>
      </w:pPr>
      <w:bookmarkStart w:id="9" w:name="_Toc242254248"/>
      <w:r>
        <w:t xml:space="preserve">Ilustración </w:t>
      </w:r>
      <w:r>
        <w:fldChar w:fldCharType="begin"/>
      </w:r>
      <w:r>
        <w:instrText xml:space="preserve"> SEQ Ilustración \* ARABIC </w:instrText>
      </w:r>
      <w:r>
        <w:fldChar w:fldCharType="separate"/>
      </w:r>
      <w:r w:rsidR="00AD43EA">
        <w:rPr>
          <w:noProof/>
        </w:rPr>
        <w:t>1</w:t>
      </w:r>
      <w:r>
        <w:fldChar w:fldCharType="end"/>
      </w:r>
      <w:r>
        <w:t xml:space="preserve"> Ejemplo de cabecera del prólogo</w:t>
      </w:r>
      <w:bookmarkEnd w:id="9"/>
    </w:p>
    <w:p w14:paraId="335E72DD" w14:textId="77777777" w:rsidR="00211EFD" w:rsidRDefault="00393645" w:rsidP="004F3666">
      <w:pPr>
        <w:pStyle w:val="Ttulo2"/>
        <w:tabs>
          <w:tab w:val="left" w:pos="720"/>
        </w:tabs>
        <w:spacing w:before="158"/>
        <w:ind w:left="0" w:firstLine="0"/>
        <w:rPr>
          <w:sz w:val="32"/>
          <w:szCs w:val="32"/>
        </w:rPr>
      </w:pPr>
      <w:bookmarkStart w:id="10" w:name="_Toc242254228"/>
      <w:r>
        <w:rPr>
          <w:sz w:val="32"/>
          <w:szCs w:val="32"/>
        </w:rPr>
        <w:t>1</w:t>
      </w:r>
      <w:r w:rsidRPr="00AF00C5">
        <w:rPr>
          <w:sz w:val="32"/>
          <w:szCs w:val="32"/>
        </w:rPr>
        <w:t>.</w:t>
      </w:r>
      <w:r>
        <w:rPr>
          <w:sz w:val="32"/>
          <w:szCs w:val="32"/>
        </w:rPr>
        <w:t>2</w:t>
      </w:r>
      <w:r w:rsidRPr="00AF00C5">
        <w:rPr>
          <w:sz w:val="32"/>
          <w:szCs w:val="32"/>
        </w:rPr>
        <w:t xml:space="preserve"> </w:t>
      </w:r>
      <w:r>
        <w:rPr>
          <w:sz w:val="32"/>
          <w:szCs w:val="32"/>
        </w:rPr>
        <w:t>Sangría.</w:t>
      </w:r>
      <w:bookmarkEnd w:id="10"/>
      <w:r>
        <w:rPr>
          <w:sz w:val="32"/>
          <w:szCs w:val="32"/>
        </w:rPr>
        <w:t xml:space="preserve"> </w:t>
      </w:r>
    </w:p>
    <w:p w14:paraId="496949B3" w14:textId="77777777" w:rsidR="00211EFD" w:rsidRDefault="00211EFD" w:rsidP="004F3666">
      <w:pPr>
        <w:jc w:val="both"/>
        <w:rPr>
          <w:sz w:val="24"/>
          <w:szCs w:val="24"/>
        </w:rPr>
      </w:pPr>
      <w:r w:rsidRPr="00211EFD">
        <w:rPr>
          <w:sz w:val="24"/>
          <w:szCs w:val="24"/>
        </w:rPr>
        <w:t xml:space="preserve">Se debe utilizar una sangría uniforme de 4 espacios (o 1 tabulación configurada a 4 espacios) por cada nivel de anidación. La extensión PHP Tools </w:t>
      </w:r>
      <w:proofErr w:type="spellStart"/>
      <w:r w:rsidRPr="00211EFD">
        <w:rPr>
          <w:sz w:val="24"/>
          <w:szCs w:val="24"/>
        </w:rPr>
        <w:t>for</w:t>
      </w:r>
      <w:proofErr w:type="spellEnd"/>
      <w:r w:rsidRPr="00211EFD">
        <w:rPr>
          <w:sz w:val="24"/>
          <w:szCs w:val="24"/>
        </w:rPr>
        <w:t xml:space="preserve"> VS Code automatiza la alineación del código al guardar el archivo (</w:t>
      </w:r>
      <w:proofErr w:type="spellStart"/>
      <w:r w:rsidRPr="00211EFD">
        <w:rPr>
          <w:sz w:val="24"/>
          <w:szCs w:val="24"/>
        </w:rPr>
        <w:t>Format</w:t>
      </w:r>
      <w:proofErr w:type="spellEnd"/>
      <w:r w:rsidRPr="00211EFD">
        <w:rPr>
          <w:sz w:val="24"/>
          <w:szCs w:val="24"/>
        </w:rPr>
        <w:t xml:space="preserve"> </w:t>
      </w:r>
      <w:proofErr w:type="spellStart"/>
      <w:r w:rsidRPr="00211EFD">
        <w:rPr>
          <w:sz w:val="24"/>
          <w:szCs w:val="24"/>
        </w:rPr>
        <w:t>on</w:t>
      </w:r>
      <w:proofErr w:type="spellEnd"/>
      <w:r w:rsidRPr="00211EFD">
        <w:rPr>
          <w:sz w:val="24"/>
          <w:szCs w:val="24"/>
        </w:rPr>
        <w:t xml:space="preserve"> Save), garantizando una jerarquía visual clara de los bloques, funciones y estructuras de control.</w:t>
      </w:r>
    </w:p>
    <w:p w14:paraId="673D2174" w14:textId="77777777" w:rsidR="0021159E" w:rsidRDefault="0021159E" w:rsidP="004F3666">
      <w:pPr>
        <w:keepNext/>
        <w:jc w:val="center"/>
      </w:pPr>
      <w:r w:rsidRPr="0021159E">
        <w:rPr>
          <w:b/>
          <w:bCs/>
          <w:i/>
          <w:iCs/>
          <w:noProof/>
          <w:sz w:val="32"/>
          <w:szCs w:val="32"/>
        </w:rPr>
        <w:drawing>
          <wp:inline distT="0" distB="0" distL="0" distR="0" wp14:anchorId="74758AFD" wp14:editId="015BC16D">
            <wp:extent cx="3252158" cy="2957043"/>
            <wp:effectExtent l="0" t="0" r="5715" b="0"/>
            <wp:docPr id="1963476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76371" name=""/>
                    <pic:cNvPicPr/>
                  </pic:nvPicPr>
                  <pic:blipFill>
                    <a:blip r:embed="rId18"/>
                    <a:stretch>
                      <a:fillRect/>
                    </a:stretch>
                  </pic:blipFill>
                  <pic:spPr>
                    <a:xfrm>
                      <a:off x="0" y="0"/>
                      <a:ext cx="3281510" cy="2983731"/>
                    </a:xfrm>
                    <a:prstGeom prst="rect">
                      <a:avLst/>
                    </a:prstGeom>
                  </pic:spPr>
                </pic:pic>
              </a:graphicData>
            </a:graphic>
          </wp:inline>
        </w:drawing>
      </w:r>
    </w:p>
    <w:p w14:paraId="2F395FA5" w14:textId="77777777" w:rsidR="00211EFD" w:rsidRPr="00211EFD" w:rsidRDefault="0021159E" w:rsidP="004F3666">
      <w:pPr>
        <w:pStyle w:val="Descripcin"/>
        <w:jc w:val="center"/>
        <w:rPr>
          <w:b/>
          <w:bCs/>
          <w:sz w:val="32"/>
          <w:szCs w:val="32"/>
        </w:rPr>
      </w:pPr>
      <w:bookmarkStart w:id="11" w:name="_Toc242254249"/>
      <w:r>
        <w:t xml:space="preserve">Ilustración </w:t>
      </w:r>
      <w:r>
        <w:fldChar w:fldCharType="begin"/>
      </w:r>
      <w:r>
        <w:instrText xml:space="preserve"> SEQ Ilustración \* ARABIC </w:instrText>
      </w:r>
      <w:r>
        <w:fldChar w:fldCharType="separate"/>
      </w:r>
      <w:r w:rsidR="00AD43EA">
        <w:rPr>
          <w:noProof/>
        </w:rPr>
        <w:t>2</w:t>
      </w:r>
      <w:r>
        <w:fldChar w:fldCharType="end"/>
      </w:r>
      <w:r>
        <w:t xml:space="preserve"> Ejemplo de sangría a seguir a lo largo del código</w:t>
      </w:r>
      <w:bookmarkEnd w:id="11"/>
    </w:p>
    <w:p w14:paraId="47170420" w14:textId="77777777" w:rsidR="00393645" w:rsidRDefault="00393645" w:rsidP="004F3666">
      <w:pPr>
        <w:pStyle w:val="Ttulo2"/>
        <w:tabs>
          <w:tab w:val="left" w:pos="720"/>
        </w:tabs>
        <w:spacing w:before="158"/>
        <w:ind w:left="0" w:firstLine="0"/>
        <w:rPr>
          <w:sz w:val="32"/>
          <w:szCs w:val="32"/>
        </w:rPr>
      </w:pPr>
      <w:bookmarkStart w:id="12" w:name="_Toc242254229"/>
      <w:r>
        <w:rPr>
          <w:sz w:val="32"/>
          <w:szCs w:val="32"/>
        </w:rPr>
        <w:t>1</w:t>
      </w:r>
      <w:r w:rsidRPr="00AF00C5">
        <w:rPr>
          <w:sz w:val="32"/>
          <w:szCs w:val="32"/>
        </w:rPr>
        <w:t>.</w:t>
      </w:r>
      <w:r>
        <w:rPr>
          <w:sz w:val="32"/>
          <w:szCs w:val="32"/>
        </w:rPr>
        <w:t>3</w:t>
      </w:r>
      <w:r w:rsidRPr="00AF00C5">
        <w:rPr>
          <w:sz w:val="32"/>
          <w:szCs w:val="32"/>
        </w:rPr>
        <w:t xml:space="preserve"> </w:t>
      </w:r>
      <w:r>
        <w:rPr>
          <w:sz w:val="32"/>
          <w:szCs w:val="32"/>
        </w:rPr>
        <w:t>Estructura de condicionales.</w:t>
      </w:r>
      <w:bookmarkEnd w:id="12"/>
      <w:r>
        <w:rPr>
          <w:sz w:val="32"/>
          <w:szCs w:val="32"/>
        </w:rPr>
        <w:t xml:space="preserve"> </w:t>
      </w:r>
    </w:p>
    <w:p w14:paraId="59060887" w14:textId="77777777" w:rsidR="0021159E" w:rsidRPr="0021159E" w:rsidRDefault="0021159E" w:rsidP="004F3666">
      <w:pPr>
        <w:jc w:val="both"/>
        <w:rPr>
          <w:sz w:val="24"/>
          <w:szCs w:val="24"/>
        </w:rPr>
      </w:pPr>
      <w:r w:rsidRPr="0021159E">
        <w:rPr>
          <w:sz w:val="24"/>
          <w:szCs w:val="24"/>
        </w:rPr>
        <w:t>Las estructuras condicionales (</w:t>
      </w:r>
      <w:proofErr w:type="spellStart"/>
      <w:r w:rsidRPr="0021159E">
        <w:rPr>
          <w:sz w:val="24"/>
          <w:szCs w:val="24"/>
        </w:rPr>
        <w:t>if</w:t>
      </w:r>
      <w:proofErr w:type="spellEnd"/>
      <w:r w:rsidRPr="0021159E">
        <w:rPr>
          <w:sz w:val="24"/>
          <w:szCs w:val="24"/>
        </w:rPr>
        <w:t xml:space="preserve">, </w:t>
      </w:r>
      <w:proofErr w:type="spellStart"/>
      <w:r w:rsidRPr="0021159E">
        <w:rPr>
          <w:sz w:val="24"/>
          <w:szCs w:val="24"/>
        </w:rPr>
        <w:t>else</w:t>
      </w:r>
      <w:proofErr w:type="spellEnd"/>
      <w:r w:rsidRPr="0021159E">
        <w:rPr>
          <w:sz w:val="24"/>
          <w:szCs w:val="24"/>
        </w:rPr>
        <w:t xml:space="preserve">, </w:t>
      </w:r>
      <w:proofErr w:type="spellStart"/>
      <w:r w:rsidRPr="0021159E">
        <w:rPr>
          <w:sz w:val="24"/>
          <w:szCs w:val="24"/>
        </w:rPr>
        <w:t>elseif</w:t>
      </w:r>
      <w:proofErr w:type="spellEnd"/>
      <w:r w:rsidRPr="0021159E">
        <w:rPr>
          <w:sz w:val="24"/>
          <w:szCs w:val="24"/>
        </w:rPr>
        <w:t>, switch) deben mantener la siguiente estructura de formateo:</w:t>
      </w:r>
    </w:p>
    <w:p w14:paraId="57821921" w14:textId="77777777" w:rsidR="0021159E" w:rsidRPr="0021159E" w:rsidRDefault="0021159E" w:rsidP="004F3666">
      <w:pPr>
        <w:pStyle w:val="Prrafodelista"/>
        <w:numPr>
          <w:ilvl w:val="0"/>
          <w:numId w:val="25"/>
        </w:numPr>
        <w:jc w:val="both"/>
        <w:rPr>
          <w:sz w:val="24"/>
          <w:szCs w:val="24"/>
        </w:rPr>
      </w:pPr>
      <w:r w:rsidRPr="0021159E">
        <w:rPr>
          <w:sz w:val="24"/>
          <w:szCs w:val="24"/>
        </w:rPr>
        <w:t xml:space="preserve">Las aperturas de llaves </w:t>
      </w:r>
      <w:r>
        <w:rPr>
          <w:sz w:val="24"/>
          <w:szCs w:val="24"/>
        </w:rPr>
        <w:t>“</w:t>
      </w:r>
      <w:r w:rsidRPr="0021159E">
        <w:rPr>
          <w:sz w:val="24"/>
          <w:szCs w:val="24"/>
        </w:rPr>
        <w:t>{</w:t>
      </w:r>
      <w:r>
        <w:rPr>
          <w:sz w:val="24"/>
          <w:szCs w:val="24"/>
        </w:rPr>
        <w:t>” deben</w:t>
      </w:r>
      <w:r w:rsidRPr="0021159E">
        <w:rPr>
          <w:sz w:val="24"/>
          <w:szCs w:val="24"/>
        </w:rPr>
        <w:t xml:space="preserve"> ubicarse en la misma línea que la instrucción condicional, precedidas por un espacio.</w:t>
      </w:r>
    </w:p>
    <w:p w14:paraId="350AEB05" w14:textId="77777777" w:rsidR="0021159E" w:rsidRPr="0021159E" w:rsidRDefault="0021159E" w:rsidP="004F3666">
      <w:pPr>
        <w:jc w:val="both"/>
        <w:rPr>
          <w:sz w:val="24"/>
          <w:szCs w:val="24"/>
        </w:rPr>
      </w:pPr>
    </w:p>
    <w:p w14:paraId="7EE6E518" w14:textId="77777777" w:rsidR="0021159E" w:rsidRPr="0021159E" w:rsidRDefault="0021159E" w:rsidP="004F3666">
      <w:pPr>
        <w:pStyle w:val="Prrafodelista"/>
        <w:numPr>
          <w:ilvl w:val="0"/>
          <w:numId w:val="25"/>
        </w:numPr>
        <w:jc w:val="both"/>
        <w:rPr>
          <w:sz w:val="24"/>
          <w:szCs w:val="24"/>
        </w:rPr>
      </w:pPr>
      <w:r w:rsidRPr="0021159E">
        <w:rPr>
          <w:sz w:val="24"/>
          <w:szCs w:val="24"/>
        </w:rPr>
        <w:t xml:space="preserve">Las llaves de cierre </w:t>
      </w:r>
      <w:r>
        <w:rPr>
          <w:sz w:val="24"/>
          <w:szCs w:val="24"/>
        </w:rPr>
        <w:t>“</w:t>
      </w:r>
      <w:r w:rsidRPr="0021159E">
        <w:rPr>
          <w:sz w:val="24"/>
          <w:szCs w:val="24"/>
        </w:rPr>
        <w:t>}</w:t>
      </w:r>
      <w:r>
        <w:rPr>
          <w:sz w:val="24"/>
          <w:szCs w:val="24"/>
        </w:rPr>
        <w:t>”</w:t>
      </w:r>
      <w:r w:rsidRPr="0021159E">
        <w:rPr>
          <w:sz w:val="24"/>
          <w:szCs w:val="24"/>
        </w:rPr>
        <w:t xml:space="preserve"> se colocan en una línea independiente alineada con el inicio del condicional.</w:t>
      </w:r>
    </w:p>
    <w:p w14:paraId="7AEFD874" w14:textId="77777777" w:rsidR="0021159E" w:rsidRPr="0021159E" w:rsidRDefault="0021159E" w:rsidP="004F3666">
      <w:pPr>
        <w:pStyle w:val="Ttulo2"/>
        <w:tabs>
          <w:tab w:val="left" w:pos="720"/>
        </w:tabs>
        <w:spacing w:before="158"/>
        <w:ind w:left="0" w:firstLine="0"/>
        <w:jc w:val="both"/>
        <w:rPr>
          <w:b w:val="0"/>
          <w:bCs w:val="0"/>
          <w:i w:val="0"/>
          <w:iCs w:val="0"/>
          <w:sz w:val="24"/>
          <w:szCs w:val="24"/>
        </w:rPr>
      </w:pPr>
    </w:p>
    <w:p w14:paraId="5E4FDB64" w14:textId="77777777" w:rsidR="0021159E" w:rsidRPr="0021159E" w:rsidRDefault="0021159E" w:rsidP="004F3666">
      <w:pPr>
        <w:pStyle w:val="Prrafodelista"/>
        <w:numPr>
          <w:ilvl w:val="0"/>
          <w:numId w:val="25"/>
        </w:numPr>
        <w:jc w:val="both"/>
        <w:rPr>
          <w:b/>
          <w:bCs/>
          <w:i/>
          <w:iCs/>
          <w:sz w:val="24"/>
          <w:szCs w:val="24"/>
        </w:rPr>
      </w:pPr>
      <w:r w:rsidRPr="0021159E">
        <w:rPr>
          <w:sz w:val="24"/>
          <w:szCs w:val="24"/>
        </w:rPr>
        <w:t xml:space="preserve">Todas las condiciones complejas deben evaluarse claramente usando paréntesis. La extensión proporciona autocompletado de sintaxis e </w:t>
      </w:r>
      <w:proofErr w:type="spellStart"/>
      <w:r w:rsidRPr="0021159E">
        <w:rPr>
          <w:sz w:val="24"/>
          <w:szCs w:val="24"/>
        </w:rPr>
        <w:t>IntelliSense</w:t>
      </w:r>
      <w:proofErr w:type="spellEnd"/>
      <w:r w:rsidRPr="0021159E">
        <w:rPr>
          <w:sz w:val="24"/>
          <w:szCs w:val="24"/>
        </w:rPr>
        <w:t xml:space="preserve"> para agilizar su escritura.</w:t>
      </w:r>
    </w:p>
    <w:p w14:paraId="38A071E8" w14:textId="77777777" w:rsidR="00393645" w:rsidRDefault="00393645" w:rsidP="004F3666">
      <w:pPr>
        <w:pStyle w:val="Ttulo2"/>
        <w:tabs>
          <w:tab w:val="left" w:pos="720"/>
        </w:tabs>
        <w:spacing w:before="158"/>
        <w:ind w:left="0" w:firstLine="0"/>
        <w:rPr>
          <w:sz w:val="32"/>
          <w:szCs w:val="32"/>
        </w:rPr>
      </w:pPr>
      <w:bookmarkStart w:id="13" w:name="_Toc242254230"/>
      <w:r>
        <w:rPr>
          <w:sz w:val="32"/>
          <w:szCs w:val="32"/>
        </w:rPr>
        <w:t>1</w:t>
      </w:r>
      <w:r w:rsidRPr="00AF00C5">
        <w:rPr>
          <w:sz w:val="32"/>
          <w:szCs w:val="32"/>
        </w:rPr>
        <w:t>.</w:t>
      </w:r>
      <w:r>
        <w:rPr>
          <w:sz w:val="32"/>
          <w:szCs w:val="32"/>
        </w:rPr>
        <w:t>4</w:t>
      </w:r>
      <w:r w:rsidRPr="00AF00C5">
        <w:rPr>
          <w:sz w:val="32"/>
          <w:szCs w:val="32"/>
        </w:rPr>
        <w:t xml:space="preserve"> </w:t>
      </w:r>
      <w:r>
        <w:rPr>
          <w:sz w:val="32"/>
          <w:szCs w:val="32"/>
        </w:rPr>
        <w:t>Ciclos.</w:t>
      </w:r>
      <w:bookmarkEnd w:id="13"/>
      <w:r>
        <w:rPr>
          <w:sz w:val="32"/>
          <w:szCs w:val="32"/>
        </w:rPr>
        <w:t xml:space="preserve"> </w:t>
      </w:r>
    </w:p>
    <w:p w14:paraId="7E3E9E4E" w14:textId="77777777" w:rsidR="00197D63" w:rsidRPr="00197D63" w:rsidRDefault="00197D63" w:rsidP="004F3666">
      <w:pPr>
        <w:jc w:val="both"/>
        <w:rPr>
          <w:sz w:val="24"/>
          <w:szCs w:val="24"/>
        </w:rPr>
      </w:pPr>
      <w:r w:rsidRPr="00197D63">
        <w:rPr>
          <w:sz w:val="24"/>
          <w:szCs w:val="24"/>
        </w:rPr>
        <w:t>Los bucles de control (</w:t>
      </w:r>
      <w:proofErr w:type="spellStart"/>
      <w:r w:rsidRPr="00197D63">
        <w:rPr>
          <w:sz w:val="24"/>
          <w:szCs w:val="24"/>
        </w:rPr>
        <w:t>for</w:t>
      </w:r>
      <w:proofErr w:type="spellEnd"/>
      <w:r w:rsidRPr="00197D63">
        <w:rPr>
          <w:sz w:val="24"/>
          <w:szCs w:val="24"/>
        </w:rPr>
        <w:t xml:space="preserve">, </w:t>
      </w:r>
      <w:proofErr w:type="spellStart"/>
      <w:r w:rsidRPr="00197D63">
        <w:rPr>
          <w:sz w:val="24"/>
          <w:szCs w:val="24"/>
        </w:rPr>
        <w:t>foreach</w:t>
      </w:r>
      <w:proofErr w:type="spellEnd"/>
      <w:r w:rsidRPr="00197D63">
        <w:rPr>
          <w:sz w:val="24"/>
          <w:szCs w:val="24"/>
        </w:rPr>
        <w:t xml:space="preserve">, </w:t>
      </w:r>
      <w:proofErr w:type="spellStart"/>
      <w:r w:rsidRPr="00197D63">
        <w:rPr>
          <w:sz w:val="24"/>
          <w:szCs w:val="24"/>
        </w:rPr>
        <w:t>while</w:t>
      </w:r>
      <w:proofErr w:type="spellEnd"/>
      <w:r w:rsidRPr="00197D63">
        <w:rPr>
          <w:sz w:val="24"/>
          <w:szCs w:val="24"/>
        </w:rPr>
        <w:t>, do-</w:t>
      </w:r>
      <w:proofErr w:type="spellStart"/>
      <w:r w:rsidRPr="00197D63">
        <w:rPr>
          <w:sz w:val="24"/>
          <w:szCs w:val="24"/>
        </w:rPr>
        <w:t>while</w:t>
      </w:r>
      <w:proofErr w:type="spellEnd"/>
      <w:r w:rsidRPr="00197D63">
        <w:rPr>
          <w:sz w:val="24"/>
          <w:szCs w:val="24"/>
        </w:rPr>
        <w:t>) deben estructurarse de la siguiente manera:</w:t>
      </w:r>
    </w:p>
    <w:p w14:paraId="434C0C0C" w14:textId="77777777" w:rsidR="00197D63" w:rsidRPr="00197D63" w:rsidRDefault="00197D63" w:rsidP="004F3666">
      <w:pPr>
        <w:jc w:val="both"/>
        <w:rPr>
          <w:sz w:val="24"/>
          <w:szCs w:val="24"/>
        </w:rPr>
      </w:pPr>
    </w:p>
    <w:p w14:paraId="57770FFC" w14:textId="77777777" w:rsidR="00197D63" w:rsidRPr="00197D63" w:rsidRDefault="00197D63" w:rsidP="004F3666">
      <w:pPr>
        <w:pStyle w:val="Prrafodelista"/>
        <w:numPr>
          <w:ilvl w:val="0"/>
          <w:numId w:val="33"/>
        </w:numPr>
        <w:jc w:val="both"/>
        <w:rPr>
          <w:sz w:val="24"/>
          <w:szCs w:val="24"/>
        </w:rPr>
      </w:pPr>
      <w:r w:rsidRPr="00197D63">
        <w:rPr>
          <w:sz w:val="24"/>
          <w:szCs w:val="24"/>
        </w:rPr>
        <w:t>Se debe dejar un espacio entre la palabra clave del ciclo y el paréntesis de apertura</w:t>
      </w:r>
      <w:r>
        <w:rPr>
          <w:sz w:val="24"/>
          <w:szCs w:val="24"/>
        </w:rPr>
        <w:t>.</w:t>
      </w:r>
    </w:p>
    <w:p w14:paraId="0DAD1868" w14:textId="77777777" w:rsidR="00197D63" w:rsidRPr="00197D63" w:rsidRDefault="00197D63" w:rsidP="004F3666">
      <w:pPr>
        <w:pStyle w:val="Prrafodelista"/>
        <w:numPr>
          <w:ilvl w:val="0"/>
          <w:numId w:val="33"/>
        </w:numPr>
        <w:jc w:val="both"/>
        <w:rPr>
          <w:sz w:val="24"/>
          <w:szCs w:val="24"/>
        </w:rPr>
      </w:pPr>
      <w:r w:rsidRPr="00197D63">
        <w:rPr>
          <w:sz w:val="24"/>
          <w:szCs w:val="24"/>
        </w:rPr>
        <w:t>El bloque de código dentro del ciclo debe tener un nivel de sangría adicional.</w:t>
      </w:r>
    </w:p>
    <w:p w14:paraId="448E09CD" w14:textId="77777777" w:rsidR="00197D63" w:rsidRPr="00197D63" w:rsidRDefault="00197D63" w:rsidP="004F3666">
      <w:pPr>
        <w:pStyle w:val="Prrafodelista"/>
        <w:numPr>
          <w:ilvl w:val="0"/>
          <w:numId w:val="33"/>
        </w:numPr>
        <w:jc w:val="both"/>
        <w:rPr>
          <w:b/>
          <w:bCs/>
          <w:i/>
          <w:iCs/>
          <w:sz w:val="32"/>
          <w:szCs w:val="32"/>
        </w:rPr>
      </w:pPr>
      <w:r w:rsidRPr="00197D63">
        <w:rPr>
          <w:sz w:val="24"/>
          <w:szCs w:val="24"/>
        </w:rPr>
        <w:t xml:space="preserve">En bucles </w:t>
      </w:r>
      <w:proofErr w:type="spellStart"/>
      <w:r w:rsidRPr="00197D63">
        <w:rPr>
          <w:sz w:val="24"/>
          <w:szCs w:val="24"/>
        </w:rPr>
        <w:t>foreach</w:t>
      </w:r>
      <w:proofErr w:type="spellEnd"/>
      <w:r w:rsidRPr="00197D63">
        <w:rPr>
          <w:sz w:val="24"/>
          <w:szCs w:val="24"/>
        </w:rPr>
        <w:t>, se recomienda definir claramente los tipos de los elementos iterados utilizando anotaciones para que la extensión ejecute análisis estático (</w:t>
      </w:r>
      <w:proofErr w:type="spellStart"/>
      <w:r w:rsidRPr="00197D63">
        <w:rPr>
          <w:sz w:val="24"/>
          <w:szCs w:val="24"/>
        </w:rPr>
        <w:t>PHPStan</w:t>
      </w:r>
      <w:proofErr w:type="spellEnd"/>
      <w:r w:rsidRPr="00197D63">
        <w:rPr>
          <w:sz w:val="24"/>
          <w:szCs w:val="24"/>
        </w:rPr>
        <w:t xml:space="preserve"> / Psalm) y evite errores de tipo durante la ejecución.</w:t>
      </w:r>
    </w:p>
    <w:p w14:paraId="181AC3E8" w14:textId="77777777" w:rsidR="00197D63" w:rsidRDefault="00197D63" w:rsidP="004F3666">
      <w:pPr>
        <w:pStyle w:val="Prrafodelista"/>
        <w:rPr>
          <w:sz w:val="32"/>
          <w:szCs w:val="32"/>
        </w:rPr>
      </w:pPr>
    </w:p>
    <w:p w14:paraId="55DA6B3B" w14:textId="77777777" w:rsidR="00393645" w:rsidRDefault="00393645" w:rsidP="004F3666">
      <w:pPr>
        <w:pStyle w:val="Ttulo2"/>
        <w:tabs>
          <w:tab w:val="left" w:pos="720"/>
        </w:tabs>
        <w:spacing w:before="158"/>
        <w:rPr>
          <w:sz w:val="32"/>
          <w:szCs w:val="32"/>
        </w:rPr>
      </w:pPr>
      <w:bookmarkStart w:id="14" w:name="_Toc242254231"/>
      <w:r>
        <w:rPr>
          <w:sz w:val="32"/>
          <w:szCs w:val="32"/>
        </w:rPr>
        <w:t>1</w:t>
      </w:r>
      <w:r w:rsidRPr="00AF00C5">
        <w:rPr>
          <w:sz w:val="32"/>
          <w:szCs w:val="32"/>
        </w:rPr>
        <w:t>.</w:t>
      </w:r>
      <w:r>
        <w:rPr>
          <w:sz w:val="32"/>
          <w:szCs w:val="32"/>
        </w:rPr>
        <w:t>5</w:t>
      </w:r>
      <w:r w:rsidRPr="00AF00C5">
        <w:rPr>
          <w:sz w:val="32"/>
          <w:szCs w:val="32"/>
        </w:rPr>
        <w:t xml:space="preserve"> </w:t>
      </w:r>
      <w:r>
        <w:rPr>
          <w:sz w:val="32"/>
          <w:szCs w:val="32"/>
        </w:rPr>
        <w:t>Métodos.</w:t>
      </w:r>
      <w:bookmarkEnd w:id="14"/>
      <w:r>
        <w:rPr>
          <w:sz w:val="32"/>
          <w:szCs w:val="32"/>
        </w:rPr>
        <w:t xml:space="preserve"> </w:t>
      </w:r>
    </w:p>
    <w:p w14:paraId="37508901" w14:textId="77777777" w:rsidR="0021159E" w:rsidRPr="00E64E23" w:rsidRDefault="0021159E" w:rsidP="004F3666">
      <w:pPr>
        <w:jc w:val="both"/>
        <w:rPr>
          <w:sz w:val="24"/>
          <w:szCs w:val="24"/>
          <w:lang w:val="es-MX"/>
        </w:rPr>
      </w:pPr>
      <w:r w:rsidRPr="00E64E23">
        <w:rPr>
          <w:sz w:val="24"/>
          <w:szCs w:val="24"/>
          <w:lang w:val="es-MX"/>
        </w:rPr>
        <w:t>La declaración de funciones y métodos dentro de clases debe cumplir con las siguientes reglas:</w:t>
      </w:r>
    </w:p>
    <w:p w14:paraId="27A4CBA6" w14:textId="77777777" w:rsidR="0021159E" w:rsidRPr="00E64E23" w:rsidRDefault="0021159E" w:rsidP="004F3666">
      <w:pPr>
        <w:pStyle w:val="Prrafodelista"/>
        <w:numPr>
          <w:ilvl w:val="0"/>
          <w:numId w:val="28"/>
        </w:numPr>
        <w:jc w:val="both"/>
        <w:rPr>
          <w:sz w:val="24"/>
          <w:szCs w:val="24"/>
          <w:lang w:val="es-MX"/>
        </w:rPr>
      </w:pPr>
      <w:r w:rsidRPr="00E64E23">
        <w:rPr>
          <w:sz w:val="24"/>
          <w:szCs w:val="24"/>
          <w:lang w:val="es-MX"/>
        </w:rPr>
        <w:t>Las aperturas de llaves “{” deben colocarse en la línea siguiente a la definición de la función/método.</w:t>
      </w:r>
    </w:p>
    <w:p w14:paraId="78256270" w14:textId="77777777" w:rsidR="0021159E" w:rsidRPr="00E64E23" w:rsidRDefault="0021159E" w:rsidP="004F3666">
      <w:pPr>
        <w:pStyle w:val="Prrafodelista"/>
        <w:numPr>
          <w:ilvl w:val="0"/>
          <w:numId w:val="28"/>
        </w:numPr>
        <w:jc w:val="both"/>
        <w:rPr>
          <w:sz w:val="24"/>
          <w:szCs w:val="24"/>
          <w:lang w:val="es-MX"/>
        </w:rPr>
      </w:pPr>
      <w:r w:rsidRPr="00E64E23">
        <w:rPr>
          <w:sz w:val="24"/>
          <w:szCs w:val="24"/>
          <w:lang w:val="es-MX"/>
        </w:rPr>
        <w:t>Los parámetros deben especificar su tipo de dato (</w:t>
      </w:r>
      <w:proofErr w:type="spellStart"/>
      <w:r w:rsidRPr="00E64E23">
        <w:rPr>
          <w:sz w:val="24"/>
          <w:szCs w:val="24"/>
          <w:lang w:val="es-MX"/>
        </w:rPr>
        <w:t>Type</w:t>
      </w:r>
      <w:proofErr w:type="spellEnd"/>
      <w:r w:rsidRPr="00E64E23">
        <w:rPr>
          <w:sz w:val="24"/>
          <w:szCs w:val="24"/>
          <w:lang w:val="es-MX"/>
        </w:rPr>
        <w:t xml:space="preserve"> </w:t>
      </w:r>
      <w:proofErr w:type="spellStart"/>
      <w:r w:rsidRPr="00E64E23">
        <w:rPr>
          <w:sz w:val="24"/>
          <w:szCs w:val="24"/>
          <w:lang w:val="es-MX"/>
        </w:rPr>
        <w:t>Hinting</w:t>
      </w:r>
      <w:proofErr w:type="spellEnd"/>
      <w:r w:rsidRPr="00E64E23">
        <w:rPr>
          <w:sz w:val="24"/>
          <w:szCs w:val="24"/>
          <w:lang w:val="es-MX"/>
        </w:rPr>
        <w:t>) y valor por defecto si aplica.</w:t>
      </w:r>
    </w:p>
    <w:p w14:paraId="4D3E594C" w14:textId="77777777" w:rsidR="0021159E" w:rsidRPr="00E64E23" w:rsidRDefault="0021159E" w:rsidP="004F3666">
      <w:pPr>
        <w:pStyle w:val="Prrafodelista"/>
        <w:numPr>
          <w:ilvl w:val="0"/>
          <w:numId w:val="28"/>
        </w:numPr>
        <w:jc w:val="both"/>
        <w:rPr>
          <w:sz w:val="24"/>
          <w:szCs w:val="24"/>
          <w:lang w:val="es-MX"/>
        </w:rPr>
      </w:pPr>
      <w:r w:rsidRPr="00E64E23">
        <w:rPr>
          <w:sz w:val="24"/>
          <w:szCs w:val="24"/>
          <w:lang w:val="es-MX"/>
        </w:rPr>
        <w:t xml:space="preserve">Todos los métodos deben incluir un bloque de documentación </w:t>
      </w:r>
      <w:proofErr w:type="spellStart"/>
      <w:r w:rsidRPr="00E64E23">
        <w:rPr>
          <w:sz w:val="24"/>
          <w:szCs w:val="24"/>
          <w:lang w:val="es-MX"/>
        </w:rPr>
        <w:t>PHPDoc</w:t>
      </w:r>
      <w:proofErr w:type="spellEnd"/>
      <w:r w:rsidRPr="00E64E23">
        <w:rPr>
          <w:sz w:val="24"/>
          <w:szCs w:val="24"/>
          <w:lang w:val="es-MX"/>
        </w:rPr>
        <w:t xml:space="preserve"> indicando los parámetros @param y el tipo de retorno @return.</w:t>
      </w:r>
    </w:p>
    <w:p w14:paraId="6BF4A720" w14:textId="77777777" w:rsidR="0021159E" w:rsidRDefault="0021159E" w:rsidP="004F3666">
      <w:pPr>
        <w:rPr>
          <w:sz w:val="24"/>
          <w:szCs w:val="24"/>
          <w:lang w:val="es-MX"/>
        </w:rPr>
      </w:pPr>
    </w:p>
    <w:p w14:paraId="23BC73C2" w14:textId="77777777" w:rsidR="0021159E" w:rsidRDefault="0021159E" w:rsidP="004F3666">
      <w:pPr>
        <w:jc w:val="center"/>
      </w:pPr>
      <w:r w:rsidRPr="0021159E">
        <w:rPr>
          <w:noProof/>
          <w:sz w:val="24"/>
          <w:szCs w:val="24"/>
          <w:lang w:val="es-MX"/>
        </w:rPr>
        <w:drawing>
          <wp:inline distT="0" distB="0" distL="0" distR="0" wp14:anchorId="3E0E47BD" wp14:editId="47B8A212">
            <wp:extent cx="3714319" cy="1348216"/>
            <wp:effectExtent l="0" t="0" r="635" b="4445"/>
            <wp:docPr id="1103141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1869" name=""/>
                    <pic:cNvPicPr/>
                  </pic:nvPicPr>
                  <pic:blipFill>
                    <a:blip r:embed="rId19"/>
                    <a:stretch>
                      <a:fillRect/>
                    </a:stretch>
                  </pic:blipFill>
                  <pic:spPr>
                    <a:xfrm>
                      <a:off x="0" y="0"/>
                      <a:ext cx="3730823" cy="1354206"/>
                    </a:xfrm>
                    <a:prstGeom prst="rect">
                      <a:avLst/>
                    </a:prstGeom>
                  </pic:spPr>
                </pic:pic>
              </a:graphicData>
            </a:graphic>
          </wp:inline>
        </w:drawing>
      </w:r>
    </w:p>
    <w:p w14:paraId="0FB19A25" w14:textId="77777777" w:rsidR="0021159E" w:rsidRDefault="0021159E" w:rsidP="004F3666">
      <w:pPr>
        <w:pStyle w:val="Descripcin"/>
        <w:jc w:val="center"/>
      </w:pPr>
      <w:bookmarkStart w:id="15" w:name="_Toc242254250"/>
      <w:r>
        <w:t xml:space="preserve">Ilustración </w:t>
      </w:r>
      <w:r>
        <w:fldChar w:fldCharType="begin"/>
      </w:r>
      <w:r>
        <w:instrText xml:space="preserve"> SEQ Ilustración \* ARABIC </w:instrText>
      </w:r>
      <w:r>
        <w:fldChar w:fldCharType="separate"/>
      </w:r>
      <w:r w:rsidR="00AD43EA">
        <w:rPr>
          <w:noProof/>
        </w:rPr>
        <w:t>3</w:t>
      </w:r>
      <w:r>
        <w:fldChar w:fldCharType="end"/>
      </w:r>
      <w:r>
        <w:t xml:space="preserve"> Ejemplo de formato en los métodos</w:t>
      </w:r>
      <w:bookmarkEnd w:id="15"/>
    </w:p>
    <w:p w14:paraId="2B73278D" w14:textId="77777777" w:rsidR="00197D63" w:rsidRPr="00197D63" w:rsidRDefault="00197D63" w:rsidP="004F3666">
      <w:pPr>
        <w:rPr>
          <w:lang w:val="es-MX"/>
        </w:rPr>
      </w:pPr>
    </w:p>
    <w:p w14:paraId="7BC12935" w14:textId="77777777" w:rsidR="00393645" w:rsidRDefault="00393645" w:rsidP="004F3666">
      <w:pPr>
        <w:pStyle w:val="Ttulo2"/>
        <w:tabs>
          <w:tab w:val="left" w:pos="720"/>
        </w:tabs>
        <w:spacing w:before="158"/>
        <w:ind w:left="0" w:firstLine="0"/>
        <w:rPr>
          <w:sz w:val="32"/>
          <w:szCs w:val="32"/>
        </w:rPr>
      </w:pPr>
      <w:bookmarkStart w:id="16" w:name="_Toc242254232"/>
      <w:r>
        <w:rPr>
          <w:sz w:val="32"/>
          <w:szCs w:val="32"/>
        </w:rPr>
        <w:lastRenderedPageBreak/>
        <w:t>1</w:t>
      </w:r>
      <w:r w:rsidRPr="00AF00C5">
        <w:rPr>
          <w:sz w:val="32"/>
          <w:szCs w:val="32"/>
        </w:rPr>
        <w:t>.</w:t>
      </w:r>
      <w:r>
        <w:rPr>
          <w:sz w:val="32"/>
          <w:szCs w:val="32"/>
        </w:rPr>
        <w:t>6</w:t>
      </w:r>
      <w:r w:rsidRPr="00AF00C5">
        <w:rPr>
          <w:sz w:val="32"/>
          <w:szCs w:val="32"/>
        </w:rPr>
        <w:t xml:space="preserve"> </w:t>
      </w:r>
      <w:r>
        <w:rPr>
          <w:sz w:val="32"/>
          <w:szCs w:val="32"/>
        </w:rPr>
        <w:t>Formatos.</w:t>
      </w:r>
      <w:bookmarkEnd w:id="16"/>
      <w:r>
        <w:rPr>
          <w:sz w:val="32"/>
          <w:szCs w:val="32"/>
        </w:rPr>
        <w:t xml:space="preserve"> </w:t>
      </w:r>
    </w:p>
    <w:p w14:paraId="3C56C00E" w14:textId="77777777" w:rsidR="00197D63" w:rsidRDefault="00197D63" w:rsidP="004F3666">
      <w:pPr>
        <w:pStyle w:val="Textoindependiente"/>
        <w:spacing w:before="157"/>
        <w:ind w:right="358"/>
      </w:pPr>
      <w:r>
        <w:t>Para asegurar la cohesión visual en todo el proyecto:</w:t>
      </w:r>
    </w:p>
    <w:p w14:paraId="67129ED8" w14:textId="77777777" w:rsidR="00197D63" w:rsidRDefault="00197D63" w:rsidP="004F3666">
      <w:pPr>
        <w:pStyle w:val="Textoindependiente"/>
        <w:numPr>
          <w:ilvl w:val="0"/>
          <w:numId w:val="31"/>
        </w:numPr>
        <w:spacing w:before="157"/>
        <w:ind w:right="358"/>
      </w:pPr>
      <w:r>
        <w:t>Todo el código debe ceñirse a los estándares estándar de formateo de PHP (PSR-12).</w:t>
      </w:r>
    </w:p>
    <w:p w14:paraId="5064A26E" w14:textId="77777777" w:rsidR="00197D63" w:rsidRDefault="00197D63" w:rsidP="004F3666">
      <w:pPr>
        <w:pStyle w:val="Textoindependiente"/>
        <w:numPr>
          <w:ilvl w:val="0"/>
          <w:numId w:val="31"/>
        </w:numPr>
        <w:spacing w:before="157"/>
        <w:ind w:right="358"/>
      </w:pPr>
      <w:r>
        <w:t xml:space="preserve">Cada sentencia debe finalizar estrictamente con punto y </w:t>
      </w:r>
      <w:proofErr w:type="gramStart"/>
      <w:r>
        <w:t>coma ;</w:t>
      </w:r>
      <w:proofErr w:type="gramEnd"/>
      <w:r>
        <w:t>.</w:t>
      </w:r>
    </w:p>
    <w:p w14:paraId="3FB82742" w14:textId="77777777" w:rsidR="00197D63" w:rsidRDefault="00197D63" w:rsidP="004F3666">
      <w:pPr>
        <w:pStyle w:val="Textoindependiente"/>
        <w:numPr>
          <w:ilvl w:val="0"/>
          <w:numId w:val="31"/>
        </w:numPr>
        <w:spacing w:before="157"/>
        <w:ind w:right="358"/>
      </w:pPr>
      <w:r>
        <w:t>Los operadores (=, +, ==</w:t>
      </w:r>
      <w:proofErr w:type="gramStart"/>
      <w:r>
        <w:t>, .</w:t>
      </w:r>
      <w:proofErr w:type="gramEnd"/>
      <w:r>
        <w:t>, etc.) deben llevar un espacio antes y después de su posición.</w:t>
      </w:r>
    </w:p>
    <w:p w14:paraId="16C6EBE4" w14:textId="77777777" w:rsidR="00197D63" w:rsidRPr="00197D63" w:rsidRDefault="00197D63" w:rsidP="004F3666">
      <w:pPr>
        <w:pStyle w:val="Textoindependiente"/>
        <w:numPr>
          <w:ilvl w:val="0"/>
          <w:numId w:val="31"/>
        </w:numPr>
        <w:spacing w:before="157"/>
        <w:ind w:right="358"/>
        <w:rPr>
          <w:sz w:val="32"/>
          <w:szCs w:val="32"/>
        </w:rPr>
      </w:pPr>
      <w:r>
        <w:t>El formateador de la extensión PHP Tools se encargará de corregir automáticamente espaciados, alineaciones de arreglos y saltos de línea innecesarios.</w:t>
      </w:r>
    </w:p>
    <w:p w14:paraId="6854464B" w14:textId="77777777" w:rsidR="00197D63" w:rsidRDefault="00197D63" w:rsidP="004F3666">
      <w:pPr>
        <w:pStyle w:val="Prrafodelista"/>
        <w:rPr>
          <w:sz w:val="32"/>
          <w:szCs w:val="32"/>
        </w:rPr>
      </w:pPr>
    </w:p>
    <w:p w14:paraId="04199B7E" w14:textId="77777777" w:rsidR="00393645" w:rsidRPr="00197D63" w:rsidRDefault="00393645" w:rsidP="004F3666">
      <w:pPr>
        <w:pStyle w:val="Textoindependiente"/>
        <w:spacing w:before="157"/>
        <w:ind w:right="358"/>
        <w:outlineLvl w:val="1"/>
        <w:rPr>
          <w:b/>
          <w:bCs/>
          <w:i/>
          <w:iCs/>
          <w:sz w:val="32"/>
          <w:szCs w:val="32"/>
        </w:rPr>
      </w:pPr>
      <w:bookmarkStart w:id="17" w:name="_Toc242254233"/>
      <w:r w:rsidRPr="00197D63">
        <w:rPr>
          <w:b/>
          <w:bCs/>
          <w:i/>
          <w:iCs/>
          <w:sz w:val="32"/>
          <w:szCs w:val="32"/>
        </w:rPr>
        <w:t>1.7 Nomenclatura de las variables, métodos, clases y comentarios.</w:t>
      </w:r>
      <w:bookmarkEnd w:id="17"/>
      <w:r w:rsidRPr="00197D63">
        <w:rPr>
          <w:b/>
          <w:bCs/>
          <w:i/>
          <w:iCs/>
          <w:sz w:val="32"/>
          <w:szCs w:val="32"/>
        </w:rPr>
        <w:t xml:space="preserve"> </w:t>
      </w:r>
    </w:p>
    <w:p w14:paraId="656EE7FE" w14:textId="77777777" w:rsidR="00B00EAD" w:rsidRDefault="00B00EAD" w:rsidP="004F3666">
      <w:pPr>
        <w:pStyle w:val="Textoindependiente"/>
        <w:spacing w:before="157"/>
        <w:ind w:right="358"/>
      </w:pPr>
      <w:r>
        <w:t>Se deberán aplicar las siguientes convenciones de nomenclatura para mantener un código profesional y mantenible:</w:t>
      </w:r>
    </w:p>
    <w:p w14:paraId="6AC6F674" w14:textId="77777777" w:rsidR="00B00EAD" w:rsidRDefault="00B00EAD" w:rsidP="004F3666">
      <w:pPr>
        <w:pStyle w:val="Textoindependiente"/>
        <w:numPr>
          <w:ilvl w:val="0"/>
          <w:numId w:val="29"/>
        </w:numPr>
        <w:spacing w:before="157"/>
        <w:ind w:right="358"/>
      </w:pPr>
      <w:r>
        <w:t xml:space="preserve">Clases: Se deben nombrar utilizando </w:t>
      </w:r>
      <w:proofErr w:type="spellStart"/>
      <w:r>
        <w:t>PascalCase</w:t>
      </w:r>
      <w:proofErr w:type="spellEnd"/>
      <w:r>
        <w:t xml:space="preserve"> (ejemplo: </w:t>
      </w:r>
      <w:proofErr w:type="spellStart"/>
      <w:r>
        <w:t>UsuarioController</w:t>
      </w:r>
      <w:proofErr w:type="spellEnd"/>
      <w:r>
        <w:t xml:space="preserve">, </w:t>
      </w:r>
      <w:proofErr w:type="spellStart"/>
      <w:r>
        <w:t>ConexionBaseDatos</w:t>
      </w:r>
      <w:proofErr w:type="spellEnd"/>
      <w:r>
        <w:t>).</w:t>
      </w:r>
    </w:p>
    <w:p w14:paraId="6DE9B1A8" w14:textId="77777777" w:rsidR="00B00EAD" w:rsidRDefault="00B00EAD" w:rsidP="004F3666">
      <w:pPr>
        <w:pStyle w:val="Textoindependiente"/>
        <w:numPr>
          <w:ilvl w:val="0"/>
          <w:numId w:val="29"/>
        </w:numPr>
        <w:spacing w:before="157"/>
        <w:ind w:right="358"/>
      </w:pPr>
      <w:r>
        <w:t xml:space="preserve">Métodos y Funciones: Se deben nombrar utilizando </w:t>
      </w:r>
      <w:proofErr w:type="spellStart"/>
      <w:r>
        <w:t>camelCase</w:t>
      </w:r>
      <w:proofErr w:type="spellEnd"/>
      <w:r>
        <w:t xml:space="preserve"> indicando una acción/verbo (ejemplo: </w:t>
      </w:r>
      <w:proofErr w:type="spellStart"/>
      <w:proofErr w:type="gramStart"/>
      <w:r>
        <w:t>obtenerUsuario</w:t>
      </w:r>
      <w:proofErr w:type="spellEnd"/>
      <w:r>
        <w:t>(</w:t>
      </w:r>
      <w:proofErr w:type="gramEnd"/>
      <w:r>
        <w:t xml:space="preserve">), </w:t>
      </w:r>
      <w:proofErr w:type="spellStart"/>
      <w:proofErr w:type="gramStart"/>
      <w:r>
        <w:t>eliminarRegistro</w:t>
      </w:r>
      <w:proofErr w:type="spellEnd"/>
      <w:r>
        <w:t>(</w:t>
      </w:r>
      <w:proofErr w:type="gramEnd"/>
      <w:r>
        <w:t>)).</w:t>
      </w:r>
    </w:p>
    <w:p w14:paraId="39515B10" w14:textId="77777777" w:rsidR="00B00EAD" w:rsidRDefault="00B00EAD" w:rsidP="004F3666">
      <w:pPr>
        <w:pStyle w:val="Textoindependiente"/>
        <w:numPr>
          <w:ilvl w:val="0"/>
          <w:numId w:val="29"/>
        </w:numPr>
        <w:spacing w:before="157"/>
        <w:ind w:right="358"/>
      </w:pPr>
      <w:r>
        <w:t xml:space="preserve">Variables: Se escribirán en </w:t>
      </w:r>
      <w:proofErr w:type="spellStart"/>
      <w:r>
        <w:t>camelCase</w:t>
      </w:r>
      <w:proofErr w:type="spellEnd"/>
      <w:r>
        <w:t xml:space="preserve"> con nombres descriptivos (ejemplo: $</w:t>
      </w:r>
      <w:proofErr w:type="spellStart"/>
      <w:r>
        <w:t>idUsuario</w:t>
      </w:r>
      <w:proofErr w:type="spellEnd"/>
      <w:r>
        <w:t>, $</w:t>
      </w:r>
      <w:proofErr w:type="spellStart"/>
      <w:r>
        <w:t>listaProductos</w:t>
      </w:r>
      <w:proofErr w:type="spellEnd"/>
      <w:r>
        <w:t>). Se deben evitar nombres genéricos o de una sola letra (salvo en contadores de ciclos como $i).</w:t>
      </w:r>
    </w:p>
    <w:p w14:paraId="011F5759" w14:textId="77777777" w:rsidR="00393645" w:rsidRDefault="00B00EAD" w:rsidP="004F3666">
      <w:pPr>
        <w:pStyle w:val="Textoindependiente"/>
        <w:numPr>
          <w:ilvl w:val="0"/>
          <w:numId w:val="29"/>
        </w:numPr>
        <w:spacing w:before="157"/>
        <w:ind w:right="358"/>
      </w:pPr>
      <w:r>
        <w:t>Constantes: Se escribirán completamente en MAYÚSCULAS_CON_GUION_BAJO (ejemplo: MAX_INTENTOS_LOGIN, DB_HOST).</w:t>
      </w:r>
    </w:p>
    <w:p w14:paraId="2A669F57" w14:textId="77777777" w:rsidR="00B00EAD" w:rsidRDefault="00B00EAD" w:rsidP="004F3666">
      <w:pPr>
        <w:pStyle w:val="Textoindependiente"/>
        <w:spacing w:before="157"/>
        <w:ind w:right="358"/>
      </w:pPr>
      <w:r>
        <w:t>Mientas que los comentarios de código deben ser trabajados bajo los siguientes puntos:</w:t>
      </w:r>
    </w:p>
    <w:p w14:paraId="3DFB9450" w14:textId="77777777" w:rsidR="00B00EAD" w:rsidRPr="00B00EAD" w:rsidRDefault="00B00EAD" w:rsidP="004F3666">
      <w:pPr>
        <w:pStyle w:val="Textoindependiente"/>
        <w:numPr>
          <w:ilvl w:val="0"/>
          <w:numId w:val="30"/>
        </w:numPr>
        <w:spacing w:before="157"/>
        <w:ind w:right="358"/>
        <w:rPr>
          <w:lang w:val="es-MX"/>
        </w:rPr>
      </w:pPr>
      <w:r w:rsidRPr="00B00EAD">
        <w:rPr>
          <w:lang w:val="es-MX"/>
        </w:rPr>
        <w:t>Comentarios de una sola línea mediante // para explicar bloques lógicos específicos dentro del código.</w:t>
      </w:r>
    </w:p>
    <w:p w14:paraId="77759FE2" w14:textId="77777777" w:rsidR="00B00EAD" w:rsidRPr="00B00EAD" w:rsidRDefault="00B00EAD" w:rsidP="004F3666">
      <w:pPr>
        <w:pStyle w:val="Textoindependiente"/>
        <w:numPr>
          <w:ilvl w:val="0"/>
          <w:numId w:val="30"/>
        </w:numPr>
        <w:spacing w:before="157"/>
        <w:ind w:right="358"/>
        <w:rPr>
          <w:lang w:val="es-MX"/>
        </w:rPr>
      </w:pPr>
      <w:r w:rsidRPr="00B00EAD">
        <w:rPr>
          <w:lang w:val="es-MX"/>
        </w:rPr>
        <w:t>Comentarios multilínea mediante bloques /** ... */ (</w:t>
      </w:r>
      <w:proofErr w:type="spellStart"/>
      <w:r w:rsidRPr="00B00EAD">
        <w:rPr>
          <w:lang w:val="es-MX"/>
        </w:rPr>
        <w:t>PHPDoc</w:t>
      </w:r>
      <w:proofErr w:type="spellEnd"/>
      <w:r w:rsidRPr="00B00EAD">
        <w:rPr>
          <w:lang w:val="es-MX"/>
        </w:rPr>
        <w:t>) para documentar clases, propiedades y métodos.</w:t>
      </w:r>
    </w:p>
    <w:p w14:paraId="768388F3" w14:textId="77777777" w:rsidR="00393645" w:rsidRPr="00AF00C5" w:rsidRDefault="00393645" w:rsidP="004F3666">
      <w:pPr>
        <w:pStyle w:val="Textoindependiente"/>
        <w:spacing w:before="157"/>
        <w:ind w:right="358"/>
      </w:pPr>
    </w:p>
    <w:p w14:paraId="2F29C931" w14:textId="77777777" w:rsidR="00C26C15" w:rsidRDefault="00760E1E" w:rsidP="004F3666">
      <w:pPr>
        <w:pStyle w:val="Ttulo2"/>
        <w:tabs>
          <w:tab w:val="left" w:pos="720"/>
        </w:tabs>
        <w:spacing w:before="158"/>
        <w:ind w:left="0" w:firstLine="0"/>
      </w:pPr>
      <w:bookmarkStart w:id="18" w:name="_Toc242254234"/>
      <w:r>
        <w:t>2</w:t>
      </w:r>
      <w:r w:rsidR="00AF00C5">
        <w:t xml:space="preserve">. </w:t>
      </w:r>
      <w:r>
        <w:t>Formato de interfaces</w:t>
      </w:r>
      <w:r w:rsidR="00AF00C5">
        <w:t>.</w:t>
      </w:r>
      <w:bookmarkEnd w:id="18"/>
      <w:r w:rsidR="00AF00C5">
        <w:t xml:space="preserve"> </w:t>
      </w:r>
    </w:p>
    <w:p w14:paraId="71181A77" w14:textId="77777777" w:rsidR="00760E1E" w:rsidRDefault="00823EE6" w:rsidP="004F3666">
      <w:pPr>
        <w:pStyle w:val="Ttulo2"/>
        <w:tabs>
          <w:tab w:val="left" w:pos="720"/>
        </w:tabs>
        <w:spacing w:before="158"/>
        <w:ind w:left="0" w:firstLine="0"/>
        <w:rPr>
          <w:sz w:val="32"/>
          <w:szCs w:val="32"/>
        </w:rPr>
      </w:pPr>
      <w:bookmarkStart w:id="19" w:name="_Toc242254235"/>
      <w:r>
        <w:rPr>
          <w:sz w:val="32"/>
          <w:szCs w:val="32"/>
        </w:rPr>
        <w:t>2</w:t>
      </w:r>
      <w:r w:rsidR="00760E1E" w:rsidRPr="00AF00C5">
        <w:rPr>
          <w:sz w:val="32"/>
          <w:szCs w:val="32"/>
        </w:rPr>
        <w:t xml:space="preserve">.1 </w:t>
      </w:r>
      <w:r w:rsidR="00760E1E">
        <w:rPr>
          <w:sz w:val="32"/>
          <w:szCs w:val="32"/>
        </w:rPr>
        <w:t>Colores.</w:t>
      </w:r>
      <w:bookmarkEnd w:id="19"/>
      <w:r w:rsidR="00760E1E">
        <w:rPr>
          <w:sz w:val="32"/>
          <w:szCs w:val="32"/>
        </w:rPr>
        <w:t xml:space="preserve"> </w:t>
      </w:r>
    </w:p>
    <w:p w14:paraId="44BC33E0" w14:textId="77777777" w:rsidR="00760E1E" w:rsidRPr="004F3666" w:rsidRDefault="00760E1E" w:rsidP="004F3666">
      <w:pPr>
        <w:jc w:val="both"/>
        <w:rPr>
          <w:sz w:val="24"/>
          <w:szCs w:val="24"/>
        </w:rPr>
      </w:pPr>
      <w:r w:rsidRPr="004F3666">
        <w:rPr>
          <w:sz w:val="24"/>
          <w:szCs w:val="24"/>
        </w:rPr>
        <w:lastRenderedPageBreak/>
        <w:t xml:space="preserve">Al formar parte de la empresa B se </w:t>
      </w:r>
      <w:r w:rsidR="00AD43EA" w:rsidRPr="004F3666">
        <w:rPr>
          <w:sz w:val="24"/>
          <w:szCs w:val="24"/>
        </w:rPr>
        <w:t>llegó</w:t>
      </w:r>
      <w:r w:rsidRPr="004F3666">
        <w:rPr>
          <w:sz w:val="24"/>
          <w:szCs w:val="24"/>
        </w:rPr>
        <w:t xml:space="preserve"> al acuerdo de que se utilicen los colores con los siguientes códigos: </w:t>
      </w:r>
    </w:p>
    <w:p w14:paraId="2D8D5341" w14:textId="77777777" w:rsidR="00BB2892" w:rsidRPr="004F3666" w:rsidRDefault="00BB2892" w:rsidP="004F3666">
      <w:pPr>
        <w:pStyle w:val="Prrafodelista"/>
        <w:numPr>
          <w:ilvl w:val="0"/>
          <w:numId w:val="34"/>
        </w:numPr>
        <w:jc w:val="both"/>
        <w:rPr>
          <w:sz w:val="24"/>
          <w:szCs w:val="24"/>
        </w:rPr>
      </w:pPr>
      <w:r w:rsidRPr="004F3666">
        <w:rPr>
          <w:sz w:val="24"/>
          <w:szCs w:val="24"/>
        </w:rPr>
        <w:t xml:space="preserve">color #3B82F6 </w:t>
      </w:r>
    </w:p>
    <w:p w14:paraId="21BFB683" w14:textId="77777777" w:rsidR="00BB2892" w:rsidRPr="004F3666" w:rsidRDefault="00BB2892" w:rsidP="004F3666">
      <w:pPr>
        <w:pStyle w:val="Prrafodelista"/>
        <w:numPr>
          <w:ilvl w:val="0"/>
          <w:numId w:val="34"/>
        </w:numPr>
        <w:jc w:val="both"/>
        <w:rPr>
          <w:sz w:val="24"/>
          <w:szCs w:val="24"/>
        </w:rPr>
      </w:pPr>
      <w:r w:rsidRPr="004F3666">
        <w:rPr>
          <w:sz w:val="24"/>
          <w:szCs w:val="24"/>
        </w:rPr>
        <w:t>color #60A5FA azul claro</w:t>
      </w:r>
    </w:p>
    <w:p w14:paraId="52C98785" w14:textId="77777777" w:rsidR="00BB2892" w:rsidRPr="004F3666" w:rsidRDefault="00BB2892" w:rsidP="004F3666">
      <w:pPr>
        <w:pStyle w:val="Prrafodelista"/>
        <w:numPr>
          <w:ilvl w:val="0"/>
          <w:numId w:val="34"/>
        </w:numPr>
        <w:jc w:val="both"/>
        <w:rPr>
          <w:sz w:val="24"/>
          <w:szCs w:val="24"/>
        </w:rPr>
      </w:pPr>
      <w:r w:rsidRPr="004F3666">
        <w:rPr>
          <w:sz w:val="24"/>
          <w:szCs w:val="24"/>
        </w:rPr>
        <w:t>color #1F2937 cian-azul oscuro</w:t>
      </w:r>
    </w:p>
    <w:p w14:paraId="1860E18B" w14:textId="77777777" w:rsidR="00BB2892" w:rsidRPr="004F3666" w:rsidRDefault="00BB2892" w:rsidP="004F3666">
      <w:pPr>
        <w:pStyle w:val="Prrafodelista"/>
        <w:numPr>
          <w:ilvl w:val="0"/>
          <w:numId w:val="34"/>
        </w:numPr>
        <w:jc w:val="both"/>
        <w:rPr>
          <w:sz w:val="24"/>
          <w:szCs w:val="24"/>
        </w:rPr>
      </w:pPr>
      <w:r w:rsidRPr="004F3666">
        <w:rPr>
          <w:sz w:val="24"/>
          <w:szCs w:val="24"/>
        </w:rPr>
        <w:t>color #F0F9FF blanco</w:t>
      </w:r>
    </w:p>
    <w:p w14:paraId="57B95E5F" w14:textId="77777777" w:rsidR="00BB2892" w:rsidRPr="004F3666" w:rsidRDefault="00BB2892" w:rsidP="004F3666">
      <w:pPr>
        <w:pStyle w:val="Prrafodelista"/>
        <w:numPr>
          <w:ilvl w:val="0"/>
          <w:numId w:val="34"/>
        </w:numPr>
        <w:jc w:val="both"/>
        <w:rPr>
          <w:sz w:val="24"/>
          <w:szCs w:val="24"/>
        </w:rPr>
      </w:pPr>
      <w:r w:rsidRPr="004F3666">
        <w:rPr>
          <w:sz w:val="24"/>
          <w:szCs w:val="24"/>
        </w:rPr>
        <w:t xml:space="preserve">color #F6F6F6 azul de las tablas  </w:t>
      </w:r>
    </w:p>
    <w:p w14:paraId="7D664A49" w14:textId="77777777" w:rsidR="00BB2892" w:rsidRPr="004F3666" w:rsidRDefault="00BB2892" w:rsidP="004F3666">
      <w:pPr>
        <w:pStyle w:val="Prrafodelista"/>
        <w:numPr>
          <w:ilvl w:val="0"/>
          <w:numId w:val="34"/>
        </w:numPr>
        <w:jc w:val="both"/>
        <w:rPr>
          <w:sz w:val="24"/>
          <w:szCs w:val="24"/>
        </w:rPr>
      </w:pPr>
      <w:r w:rsidRPr="004F3666">
        <w:rPr>
          <w:sz w:val="24"/>
          <w:szCs w:val="24"/>
        </w:rPr>
        <w:t>color #195864 azul oscuro de las tablas</w:t>
      </w:r>
    </w:p>
    <w:p w14:paraId="583CC250" w14:textId="77777777" w:rsidR="00BB2892" w:rsidRPr="004F3666" w:rsidRDefault="00BB2892" w:rsidP="004F3666">
      <w:pPr>
        <w:pStyle w:val="Prrafodelista"/>
        <w:numPr>
          <w:ilvl w:val="0"/>
          <w:numId w:val="34"/>
        </w:numPr>
        <w:jc w:val="both"/>
        <w:rPr>
          <w:sz w:val="24"/>
          <w:szCs w:val="24"/>
        </w:rPr>
      </w:pPr>
      <w:r w:rsidRPr="004F3666">
        <w:rPr>
          <w:sz w:val="24"/>
          <w:szCs w:val="24"/>
        </w:rPr>
        <w:t>color #008FA9 azul claro de las tablas</w:t>
      </w:r>
    </w:p>
    <w:p w14:paraId="5772604E" w14:textId="77777777" w:rsidR="00760E1E" w:rsidRDefault="00823EE6" w:rsidP="004F3666">
      <w:pPr>
        <w:pStyle w:val="Ttulo2"/>
        <w:tabs>
          <w:tab w:val="left" w:pos="720"/>
        </w:tabs>
        <w:spacing w:before="158"/>
        <w:ind w:left="0" w:firstLine="0"/>
        <w:rPr>
          <w:sz w:val="32"/>
          <w:szCs w:val="32"/>
        </w:rPr>
      </w:pPr>
      <w:bookmarkStart w:id="20" w:name="_Toc242254236"/>
      <w:r>
        <w:rPr>
          <w:sz w:val="32"/>
          <w:szCs w:val="32"/>
        </w:rPr>
        <w:t>2</w:t>
      </w:r>
      <w:r w:rsidR="00760E1E" w:rsidRPr="00AF00C5">
        <w:rPr>
          <w:sz w:val="32"/>
          <w:szCs w:val="32"/>
        </w:rPr>
        <w:t>.</w:t>
      </w:r>
      <w:r w:rsidR="00760E1E">
        <w:rPr>
          <w:sz w:val="32"/>
          <w:szCs w:val="32"/>
        </w:rPr>
        <w:t>2</w:t>
      </w:r>
      <w:r w:rsidR="00760E1E" w:rsidRPr="00AF00C5">
        <w:rPr>
          <w:sz w:val="32"/>
          <w:szCs w:val="32"/>
        </w:rPr>
        <w:t xml:space="preserve"> </w:t>
      </w:r>
      <w:r w:rsidR="00760E1E">
        <w:rPr>
          <w:sz w:val="32"/>
          <w:szCs w:val="32"/>
        </w:rPr>
        <w:t>Fondos.</w:t>
      </w:r>
      <w:bookmarkEnd w:id="20"/>
      <w:r w:rsidR="00760E1E">
        <w:rPr>
          <w:sz w:val="32"/>
          <w:szCs w:val="32"/>
        </w:rPr>
        <w:t xml:space="preserve"> </w:t>
      </w:r>
    </w:p>
    <w:p w14:paraId="6C96C173" w14:textId="229FB139" w:rsidR="00865E3F" w:rsidRDefault="003509FA" w:rsidP="004F3666">
      <w:pPr>
        <w:pStyle w:val="Textoindependiente"/>
        <w:spacing w:before="157"/>
        <w:ind w:right="358"/>
      </w:pPr>
      <w:r>
        <w:t xml:space="preserve">El sistema contara con un fondo plano </w:t>
      </w:r>
      <w:r w:rsidR="00B00EAD">
        <w:t xml:space="preserve">de color </w:t>
      </w:r>
      <w:r w:rsidR="00B00EAD" w:rsidRPr="00760E1E">
        <w:t>#3B82F6 azul cielo</w:t>
      </w:r>
      <w:r w:rsidR="001C5606">
        <w:t xml:space="preserve">, cada bloque de elemento del sistema llevara un fondo blanco con bordes redondos </w:t>
      </w:r>
    </w:p>
    <w:p w14:paraId="50C56D6B" w14:textId="2B796EA7" w:rsidR="001C5606" w:rsidRDefault="00865E3F" w:rsidP="004F3666">
      <w:pPr>
        <w:pStyle w:val="Textoindependiente"/>
        <w:keepNext/>
        <w:spacing w:before="157"/>
        <w:ind w:right="358"/>
        <w:jc w:val="center"/>
      </w:pPr>
      <w:r w:rsidRPr="00865E3F">
        <w:drawing>
          <wp:inline distT="0" distB="0" distL="0" distR="0" wp14:anchorId="02B69B70" wp14:editId="78CCB9A6">
            <wp:extent cx="1358020" cy="3028950"/>
            <wp:effectExtent l="0" t="0" r="0" b="0"/>
            <wp:docPr id="173312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2270" name=""/>
                    <pic:cNvPicPr/>
                  </pic:nvPicPr>
                  <pic:blipFill rotWithShape="1">
                    <a:blip r:embed="rId20"/>
                    <a:srcRect r="7116"/>
                    <a:stretch>
                      <a:fillRect/>
                    </a:stretch>
                  </pic:blipFill>
                  <pic:spPr bwMode="auto">
                    <a:xfrm>
                      <a:off x="0" y="0"/>
                      <a:ext cx="1376008" cy="3069071"/>
                    </a:xfrm>
                    <a:prstGeom prst="rect">
                      <a:avLst/>
                    </a:prstGeom>
                    <a:ln>
                      <a:noFill/>
                    </a:ln>
                    <a:extLst>
                      <a:ext uri="{53640926-AAD7-44D8-BBD7-CCE9431645EC}">
                        <a14:shadowObscured xmlns:a14="http://schemas.microsoft.com/office/drawing/2010/main"/>
                      </a:ext>
                    </a:extLst>
                  </pic:spPr>
                </pic:pic>
              </a:graphicData>
            </a:graphic>
          </wp:inline>
        </w:drawing>
      </w:r>
    </w:p>
    <w:p w14:paraId="41038B38" w14:textId="4A178F56" w:rsidR="001C5606" w:rsidRDefault="001C5606" w:rsidP="004F3666">
      <w:pPr>
        <w:pStyle w:val="Descripcin"/>
        <w:jc w:val="center"/>
      </w:pPr>
      <w:bookmarkStart w:id="21" w:name="_Toc242254251"/>
      <w:r>
        <w:t xml:space="preserve">Ilustración </w:t>
      </w:r>
      <w:r>
        <w:fldChar w:fldCharType="begin"/>
      </w:r>
      <w:r>
        <w:instrText xml:space="preserve"> SEQ Ilustración \* ARABIC </w:instrText>
      </w:r>
      <w:r>
        <w:fldChar w:fldCharType="separate"/>
      </w:r>
      <w:r w:rsidR="00AD43EA">
        <w:rPr>
          <w:noProof/>
        </w:rPr>
        <w:t>4</w:t>
      </w:r>
      <w:r>
        <w:fldChar w:fldCharType="end"/>
      </w:r>
      <w:r>
        <w:t xml:space="preserve"> Ejemplo de la versión demo de cómo se verán los fondos en el sistema </w:t>
      </w:r>
      <w:r w:rsidR="00865E3F">
        <w:t>móvil</w:t>
      </w:r>
      <w:bookmarkEnd w:id="21"/>
    </w:p>
    <w:p w14:paraId="4000CC05" w14:textId="77777777" w:rsidR="00760E1E" w:rsidRDefault="00823EE6" w:rsidP="004F3666">
      <w:pPr>
        <w:pStyle w:val="Ttulo2"/>
        <w:tabs>
          <w:tab w:val="left" w:pos="720"/>
        </w:tabs>
        <w:spacing w:before="158"/>
        <w:ind w:left="0" w:firstLine="0"/>
        <w:rPr>
          <w:sz w:val="32"/>
          <w:szCs w:val="32"/>
        </w:rPr>
      </w:pPr>
      <w:bookmarkStart w:id="22" w:name="_Toc242254237"/>
      <w:r>
        <w:rPr>
          <w:sz w:val="32"/>
          <w:szCs w:val="32"/>
        </w:rPr>
        <w:t>2</w:t>
      </w:r>
      <w:r w:rsidR="00760E1E" w:rsidRPr="00AF00C5">
        <w:rPr>
          <w:sz w:val="32"/>
          <w:szCs w:val="32"/>
        </w:rPr>
        <w:t>.</w:t>
      </w:r>
      <w:r w:rsidR="00760E1E">
        <w:rPr>
          <w:sz w:val="32"/>
          <w:szCs w:val="32"/>
        </w:rPr>
        <w:t>3 Logos.</w:t>
      </w:r>
      <w:bookmarkEnd w:id="22"/>
      <w:r w:rsidR="00760E1E">
        <w:rPr>
          <w:sz w:val="32"/>
          <w:szCs w:val="32"/>
        </w:rPr>
        <w:t xml:space="preserve"> </w:t>
      </w:r>
    </w:p>
    <w:p w14:paraId="799FAC23" w14:textId="77777777" w:rsidR="00760E1E" w:rsidRDefault="001C5606" w:rsidP="004F3666">
      <w:pPr>
        <w:pStyle w:val="Textoindependiente"/>
        <w:spacing w:before="157"/>
        <w:ind w:right="358"/>
      </w:pPr>
      <w:r>
        <w:t>El logo utilizado dentro del sistema será únicamente el que se acordó como empresa, deberá de estar presente en una esquina superior izquierda todo el tiempo en cada ventana.</w:t>
      </w:r>
    </w:p>
    <w:p w14:paraId="7D9BB020" w14:textId="77777777" w:rsidR="00AD43EA" w:rsidRDefault="00760E1E" w:rsidP="004F3666">
      <w:pPr>
        <w:pStyle w:val="Textoindependiente"/>
        <w:keepNext/>
        <w:spacing w:before="157"/>
        <w:ind w:right="358"/>
        <w:jc w:val="center"/>
      </w:pPr>
      <w:r>
        <w:rPr>
          <w:noProof/>
        </w:rPr>
        <w:lastRenderedPageBreak/>
        <w:drawing>
          <wp:inline distT="0" distB="0" distL="0" distR="0" wp14:anchorId="1CFFC3ED" wp14:editId="282B8AD3">
            <wp:extent cx="1209675" cy="1181929"/>
            <wp:effectExtent l="0" t="0" r="0" b="0"/>
            <wp:docPr id="1909696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6099" t="9203" r="26870" b="9105"/>
                    <a:stretch>
                      <a:fillRect/>
                    </a:stretch>
                  </pic:blipFill>
                  <pic:spPr bwMode="auto">
                    <a:xfrm>
                      <a:off x="0" y="0"/>
                      <a:ext cx="1217979" cy="1190042"/>
                    </a:xfrm>
                    <a:prstGeom prst="rect">
                      <a:avLst/>
                    </a:prstGeom>
                    <a:noFill/>
                    <a:ln>
                      <a:noFill/>
                    </a:ln>
                    <a:extLst>
                      <a:ext uri="{53640926-AAD7-44D8-BBD7-CCE9431645EC}">
                        <a14:shadowObscured xmlns:a14="http://schemas.microsoft.com/office/drawing/2010/main"/>
                      </a:ext>
                    </a:extLst>
                  </pic:spPr>
                </pic:pic>
              </a:graphicData>
            </a:graphic>
          </wp:inline>
        </w:drawing>
      </w:r>
    </w:p>
    <w:p w14:paraId="58C0ADBD" w14:textId="77777777" w:rsidR="00760E1E" w:rsidRDefault="00AD43EA" w:rsidP="004F3666">
      <w:pPr>
        <w:pStyle w:val="Descripcin"/>
        <w:jc w:val="center"/>
      </w:pPr>
      <w:bookmarkStart w:id="23" w:name="_Toc242254252"/>
      <w:r>
        <w:t xml:space="preserve">Ilustración </w:t>
      </w:r>
      <w:r>
        <w:fldChar w:fldCharType="begin"/>
      </w:r>
      <w:r>
        <w:instrText xml:space="preserve"> SEQ Ilustración \* ARABIC </w:instrText>
      </w:r>
      <w:r>
        <w:fldChar w:fldCharType="separate"/>
      </w:r>
      <w:r>
        <w:rPr>
          <w:noProof/>
        </w:rPr>
        <w:t>5</w:t>
      </w:r>
      <w:r>
        <w:fldChar w:fldCharType="end"/>
      </w:r>
      <w:r>
        <w:t xml:space="preserve"> Logo a usar en el sistema (Empresa </w:t>
      </w:r>
      <w:proofErr w:type="spellStart"/>
      <w:r>
        <w:t>Bigbitbyte</w:t>
      </w:r>
      <w:proofErr w:type="spellEnd"/>
      <w:r>
        <w:t>)</w:t>
      </w:r>
      <w:bookmarkEnd w:id="23"/>
    </w:p>
    <w:p w14:paraId="72D61E13" w14:textId="77777777" w:rsidR="00760E1E" w:rsidRDefault="00823EE6" w:rsidP="004F3666">
      <w:pPr>
        <w:pStyle w:val="Ttulo2"/>
        <w:tabs>
          <w:tab w:val="left" w:pos="720"/>
        </w:tabs>
        <w:spacing w:before="158"/>
        <w:ind w:left="0" w:firstLine="0"/>
        <w:rPr>
          <w:sz w:val="32"/>
          <w:szCs w:val="32"/>
        </w:rPr>
      </w:pPr>
      <w:bookmarkStart w:id="24" w:name="_Toc242254238"/>
      <w:r>
        <w:rPr>
          <w:sz w:val="32"/>
          <w:szCs w:val="32"/>
        </w:rPr>
        <w:t>2</w:t>
      </w:r>
      <w:r w:rsidR="00760E1E" w:rsidRPr="00AF00C5">
        <w:rPr>
          <w:sz w:val="32"/>
          <w:szCs w:val="32"/>
        </w:rPr>
        <w:t>.</w:t>
      </w:r>
      <w:r w:rsidR="00760E1E">
        <w:rPr>
          <w:sz w:val="32"/>
          <w:szCs w:val="32"/>
        </w:rPr>
        <w:t>4</w:t>
      </w:r>
      <w:r w:rsidR="00760E1E" w:rsidRPr="00AF00C5">
        <w:rPr>
          <w:sz w:val="32"/>
          <w:szCs w:val="32"/>
        </w:rPr>
        <w:t xml:space="preserve"> </w:t>
      </w:r>
      <w:r w:rsidR="00760E1E">
        <w:rPr>
          <w:sz w:val="32"/>
          <w:szCs w:val="32"/>
        </w:rPr>
        <w:t>Distribución de la pantalla.</w:t>
      </w:r>
      <w:bookmarkEnd w:id="24"/>
      <w:r w:rsidR="00760E1E">
        <w:rPr>
          <w:sz w:val="32"/>
          <w:szCs w:val="32"/>
        </w:rPr>
        <w:t xml:space="preserve"> </w:t>
      </w:r>
    </w:p>
    <w:p w14:paraId="1B4CA6C1" w14:textId="77777777" w:rsidR="00760E1E" w:rsidRPr="004F3666" w:rsidRDefault="00760E1E" w:rsidP="004F3666">
      <w:pPr>
        <w:pStyle w:val="Textoindependiente"/>
        <w:spacing w:before="157"/>
        <w:ind w:right="358"/>
      </w:pPr>
      <w:r w:rsidRPr="004F3666">
        <w:t xml:space="preserve">Los subtemas deberán de tener el tipo de letra “Times New </w:t>
      </w:r>
      <w:proofErr w:type="spellStart"/>
      <w:r w:rsidRPr="004F3666">
        <w:t>Roman</w:t>
      </w:r>
      <w:proofErr w:type="spellEnd"/>
      <w:r w:rsidRPr="004F3666">
        <w:t xml:space="preserve">” en negritas, con un tamaño de fuente de 16. Con la denominación del número de tema al que pertenece, junto a el número de subtema que es. </w:t>
      </w:r>
    </w:p>
    <w:p w14:paraId="66A60AA9" w14:textId="77777777" w:rsidR="00AB51C6" w:rsidRPr="004F3666" w:rsidRDefault="00AB51C6" w:rsidP="004F3666">
      <w:pPr>
        <w:tabs>
          <w:tab w:val="left" w:pos="1139"/>
        </w:tabs>
        <w:jc w:val="both"/>
        <w:rPr>
          <w:sz w:val="24"/>
          <w:szCs w:val="24"/>
        </w:rPr>
      </w:pPr>
      <w:r w:rsidRPr="004F3666">
        <w:rPr>
          <w:sz w:val="24"/>
          <w:szCs w:val="24"/>
        </w:rPr>
        <w:t xml:space="preserve">, al igual de en la portada de presentaciones en caso de ser utilizado el formato. </w:t>
      </w:r>
    </w:p>
    <w:p w14:paraId="0AF3D95A" w14:textId="77777777" w:rsidR="00AB51C6" w:rsidRDefault="00AB51C6" w:rsidP="004F3666">
      <w:pPr>
        <w:tabs>
          <w:tab w:val="left" w:pos="1139"/>
        </w:tabs>
      </w:pPr>
    </w:p>
    <w:p w14:paraId="47E61102" w14:textId="77777777" w:rsidR="00657E7F" w:rsidRDefault="00823EE6" w:rsidP="004F3666">
      <w:pPr>
        <w:pStyle w:val="Ttulo2"/>
        <w:tabs>
          <w:tab w:val="left" w:pos="720"/>
        </w:tabs>
        <w:spacing w:before="158"/>
        <w:ind w:left="0" w:firstLine="0"/>
        <w:rPr>
          <w:sz w:val="32"/>
          <w:szCs w:val="32"/>
        </w:rPr>
      </w:pPr>
      <w:bookmarkStart w:id="25" w:name="_Toc242254239"/>
      <w:r>
        <w:rPr>
          <w:sz w:val="32"/>
          <w:szCs w:val="32"/>
        </w:rPr>
        <w:t>2</w:t>
      </w:r>
      <w:r w:rsidR="00657E7F" w:rsidRPr="00AF00C5">
        <w:rPr>
          <w:sz w:val="32"/>
          <w:szCs w:val="32"/>
        </w:rPr>
        <w:t>.</w:t>
      </w:r>
      <w:r>
        <w:rPr>
          <w:sz w:val="32"/>
          <w:szCs w:val="32"/>
        </w:rPr>
        <w:t>5</w:t>
      </w:r>
      <w:r w:rsidR="00657E7F" w:rsidRPr="00AF00C5">
        <w:rPr>
          <w:sz w:val="32"/>
          <w:szCs w:val="32"/>
        </w:rPr>
        <w:t xml:space="preserve"> </w:t>
      </w:r>
      <w:r w:rsidR="00657E7F">
        <w:rPr>
          <w:sz w:val="32"/>
          <w:szCs w:val="32"/>
        </w:rPr>
        <w:t>Distribución de menús.</w:t>
      </w:r>
      <w:bookmarkEnd w:id="25"/>
      <w:r w:rsidR="00657E7F">
        <w:rPr>
          <w:sz w:val="32"/>
          <w:szCs w:val="32"/>
        </w:rPr>
        <w:t xml:space="preserve"> </w:t>
      </w:r>
    </w:p>
    <w:p w14:paraId="60276639" w14:textId="77777777" w:rsidR="00657E7F" w:rsidRDefault="00657E7F" w:rsidP="004F3666">
      <w:pPr>
        <w:pStyle w:val="Textoindependiente"/>
        <w:spacing w:before="157"/>
        <w:ind w:right="358"/>
      </w:pPr>
      <w:r w:rsidRPr="00AF00C5">
        <w:t xml:space="preserve">Los </w:t>
      </w:r>
      <w:r w:rsidR="001C5606">
        <w:t>menús de detalles de cada evento deberán de contener un icono al lado de la palabra que identifique a que apartado nos dirigirá el menú seleccionado.</w:t>
      </w:r>
    </w:p>
    <w:p w14:paraId="62897325" w14:textId="77777777" w:rsidR="002C242E" w:rsidRDefault="002C242E" w:rsidP="004F3666">
      <w:pPr>
        <w:pStyle w:val="Textoindependiente"/>
        <w:keepNext/>
        <w:spacing w:before="157"/>
        <w:ind w:right="358"/>
        <w:jc w:val="center"/>
        <w:rPr>
          <w:noProof/>
        </w:rPr>
      </w:pPr>
    </w:p>
    <w:p w14:paraId="4E13357F" w14:textId="4646F4FC" w:rsidR="001C5606" w:rsidRDefault="00865E3F" w:rsidP="004F3666">
      <w:pPr>
        <w:pStyle w:val="Textoindependiente"/>
        <w:keepNext/>
        <w:spacing w:before="157"/>
        <w:ind w:right="358"/>
        <w:jc w:val="center"/>
      </w:pPr>
      <w:r w:rsidRPr="00865E3F">
        <w:drawing>
          <wp:inline distT="0" distB="0" distL="0" distR="0" wp14:anchorId="2B3132A0" wp14:editId="196FFE1E">
            <wp:extent cx="3953427" cy="943107"/>
            <wp:effectExtent l="0" t="0" r="0" b="9525"/>
            <wp:docPr id="621916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16840" name=""/>
                    <pic:cNvPicPr/>
                  </pic:nvPicPr>
                  <pic:blipFill>
                    <a:blip r:embed="rId22"/>
                    <a:stretch>
                      <a:fillRect/>
                    </a:stretch>
                  </pic:blipFill>
                  <pic:spPr>
                    <a:xfrm>
                      <a:off x="0" y="0"/>
                      <a:ext cx="3953427" cy="943107"/>
                    </a:xfrm>
                    <a:prstGeom prst="rect">
                      <a:avLst/>
                    </a:prstGeom>
                  </pic:spPr>
                </pic:pic>
              </a:graphicData>
            </a:graphic>
          </wp:inline>
        </w:drawing>
      </w:r>
    </w:p>
    <w:p w14:paraId="51F827EC" w14:textId="18C0F345" w:rsidR="00657E7F" w:rsidRDefault="001C5606" w:rsidP="004F3666">
      <w:pPr>
        <w:pStyle w:val="Descripcin"/>
        <w:jc w:val="center"/>
      </w:pPr>
      <w:bookmarkStart w:id="26" w:name="_Toc242254253"/>
      <w:r>
        <w:t xml:space="preserve">Ilustración </w:t>
      </w:r>
      <w:r>
        <w:fldChar w:fldCharType="begin"/>
      </w:r>
      <w:r>
        <w:instrText xml:space="preserve"> SEQ Ilustración \* ARABIC </w:instrText>
      </w:r>
      <w:r>
        <w:fldChar w:fldCharType="separate"/>
      </w:r>
      <w:r w:rsidR="00AD43EA">
        <w:rPr>
          <w:noProof/>
        </w:rPr>
        <w:t>6</w:t>
      </w:r>
      <w:r>
        <w:fldChar w:fldCharType="end"/>
      </w:r>
      <w:r>
        <w:t xml:space="preserve"> Ejemplo de la versión demo de cómo se van a ver los menús en el sistema </w:t>
      </w:r>
      <w:r w:rsidR="00865E3F">
        <w:t>móvil</w:t>
      </w:r>
      <w:bookmarkEnd w:id="26"/>
    </w:p>
    <w:p w14:paraId="382059F5" w14:textId="77777777" w:rsidR="00657E7F" w:rsidRDefault="00823EE6" w:rsidP="004F3666">
      <w:pPr>
        <w:pStyle w:val="Ttulo2"/>
        <w:tabs>
          <w:tab w:val="left" w:pos="720"/>
        </w:tabs>
        <w:spacing w:before="158"/>
        <w:ind w:left="0" w:firstLine="0"/>
        <w:rPr>
          <w:sz w:val="32"/>
          <w:szCs w:val="32"/>
        </w:rPr>
      </w:pPr>
      <w:bookmarkStart w:id="27" w:name="_Toc242254240"/>
      <w:r>
        <w:rPr>
          <w:sz w:val="32"/>
          <w:szCs w:val="32"/>
        </w:rPr>
        <w:t>2</w:t>
      </w:r>
      <w:r w:rsidR="00657E7F" w:rsidRPr="00AF00C5">
        <w:rPr>
          <w:sz w:val="32"/>
          <w:szCs w:val="32"/>
        </w:rPr>
        <w:t>.</w:t>
      </w:r>
      <w:r>
        <w:rPr>
          <w:sz w:val="32"/>
          <w:szCs w:val="32"/>
        </w:rPr>
        <w:t>6</w:t>
      </w:r>
      <w:r w:rsidR="00657E7F" w:rsidRPr="00AF00C5">
        <w:rPr>
          <w:sz w:val="32"/>
          <w:szCs w:val="32"/>
        </w:rPr>
        <w:t xml:space="preserve"> </w:t>
      </w:r>
      <w:r w:rsidR="00657E7F">
        <w:rPr>
          <w:sz w:val="32"/>
          <w:szCs w:val="32"/>
        </w:rPr>
        <w:t>Tamaños de componentes.</w:t>
      </w:r>
      <w:bookmarkEnd w:id="27"/>
      <w:r w:rsidR="00657E7F">
        <w:rPr>
          <w:sz w:val="32"/>
          <w:szCs w:val="32"/>
        </w:rPr>
        <w:t xml:space="preserve"> </w:t>
      </w:r>
    </w:p>
    <w:p w14:paraId="4C27E1F2" w14:textId="77777777" w:rsidR="00657E7F" w:rsidRDefault="00F313A0" w:rsidP="004F3666">
      <w:pPr>
        <w:pStyle w:val="Textoindependiente"/>
        <w:spacing w:before="157"/>
        <w:ind w:right="358"/>
      </w:pPr>
      <w:r>
        <w:t xml:space="preserve">Los componentes estarán principalmente determinados por campos de aproximadamente 150x100 PX, con estos campos se refieren los cuadros en blanco que separan un componente de otro, tanto como datos de información, como áreas para mostrar QR, personalizar el salón, dar seguimiento de proveedores </w:t>
      </w:r>
      <w:proofErr w:type="spellStart"/>
      <w:r>
        <w:t>y</w:t>
      </w:r>
      <w:proofErr w:type="spellEnd"/>
      <w:r>
        <w:t xml:space="preserve"> información del evento. </w:t>
      </w:r>
    </w:p>
    <w:p w14:paraId="3113E7DE" w14:textId="77777777" w:rsidR="00AB51C6" w:rsidRDefault="00AB51C6" w:rsidP="004F3666">
      <w:pPr>
        <w:tabs>
          <w:tab w:val="left" w:pos="1139"/>
        </w:tabs>
      </w:pPr>
    </w:p>
    <w:p w14:paraId="63B2F927" w14:textId="77777777" w:rsidR="00657E7F" w:rsidRDefault="00823EE6" w:rsidP="004F3666">
      <w:pPr>
        <w:pStyle w:val="Ttulo2"/>
        <w:tabs>
          <w:tab w:val="left" w:pos="720"/>
        </w:tabs>
        <w:spacing w:before="158"/>
        <w:ind w:left="0" w:firstLine="0"/>
        <w:rPr>
          <w:sz w:val="32"/>
          <w:szCs w:val="32"/>
        </w:rPr>
      </w:pPr>
      <w:bookmarkStart w:id="28" w:name="_Toc242254241"/>
      <w:r w:rsidRPr="525984FC">
        <w:rPr>
          <w:sz w:val="32"/>
          <w:szCs w:val="32"/>
        </w:rPr>
        <w:t>2</w:t>
      </w:r>
      <w:r w:rsidR="00657E7F" w:rsidRPr="525984FC">
        <w:rPr>
          <w:sz w:val="32"/>
          <w:szCs w:val="32"/>
        </w:rPr>
        <w:t>.</w:t>
      </w:r>
      <w:r w:rsidRPr="525984FC">
        <w:rPr>
          <w:sz w:val="32"/>
          <w:szCs w:val="32"/>
        </w:rPr>
        <w:t>7</w:t>
      </w:r>
      <w:r w:rsidR="00657E7F" w:rsidRPr="525984FC">
        <w:rPr>
          <w:sz w:val="32"/>
          <w:szCs w:val="32"/>
        </w:rPr>
        <w:t xml:space="preserve"> Formas de componentes.</w:t>
      </w:r>
      <w:bookmarkEnd w:id="28"/>
      <w:r w:rsidR="00657E7F" w:rsidRPr="525984FC">
        <w:rPr>
          <w:sz w:val="32"/>
          <w:szCs w:val="32"/>
        </w:rPr>
        <w:t xml:space="preserve"> </w:t>
      </w:r>
    </w:p>
    <w:p w14:paraId="640D2E46" w14:textId="5AF9EDAC" w:rsidR="002C242E" w:rsidRDefault="00657E7F" w:rsidP="004F3666">
      <w:pPr>
        <w:pStyle w:val="Textoindependiente"/>
        <w:spacing w:before="157"/>
        <w:ind w:right="358"/>
      </w:pPr>
      <w:r w:rsidRPr="00AF00C5">
        <w:t>L</w:t>
      </w:r>
      <w:r w:rsidR="002C242E">
        <w:t xml:space="preserve">as formas de los componentes será en su mayoría recuadros con bordes redondeados, en </w:t>
      </w:r>
      <w:r w:rsidR="004F3666">
        <w:t>específico</w:t>
      </w:r>
      <w:r w:rsidR="002C242E">
        <w:t xml:space="preserve"> hablando de las áreas de cada apartado en el que se </w:t>
      </w:r>
      <w:proofErr w:type="spellStart"/>
      <w:r w:rsidR="002C242E">
        <w:t>este</w:t>
      </w:r>
      <w:proofErr w:type="spellEnd"/>
      <w:r w:rsidR="002C242E">
        <w:t xml:space="preserve"> ubicado. A excepción de los componentes personalizables del salón, donde se deberá de contemplar variedad en las formas de las mesas y sillas (las cuales deberán ser representadas por círculos), poder redimensionar espacios como escenarios, pistas u otros espacios. </w:t>
      </w:r>
    </w:p>
    <w:p w14:paraId="68B51CDA" w14:textId="7AA224F9" w:rsidR="002C242E" w:rsidRDefault="002C242E" w:rsidP="004F3666">
      <w:pPr>
        <w:pStyle w:val="Textoindependiente"/>
        <w:spacing w:before="157"/>
        <w:ind w:right="358"/>
      </w:pPr>
      <w:r>
        <w:t xml:space="preserve">En el caso de </w:t>
      </w:r>
      <w:r w:rsidR="004F3666">
        <w:t>cómo</w:t>
      </w:r>
      <w:r>
        <w:t xml:space="preserve"> se van a establecer los datos en la creación de un evento se tendrán los componentes en forma de formulario, con espacios para introducir los datos en cajas de texto rectangulares con borde redondeado.</w:t>
      </w:r>
    </w:p>
    <w:p w14:paraId="0720C6D8" w14:textId="55E27F55" w:rsidR="002C242E" w:rsidRDefault="00EC77DD" w:rsidP="004F3666">
      <w:pPr>
        <w:pStyle w:val="Textoindependiente"/>
        <w:keepNext/>
        <w:spacing w:before="157"/>
        <w:ind w:right="358"/>
        <w:jc w:val="center"/>
      </w:pPr>
      <w:r w:rsidRPr="00EC77DD">
        <w:lastRenderedPageBreak/>
        <w:drawing>
          <wp:inline distT="0" distB="0" distL="0" distR="0" wp14:anchorId="6D3BCB19" wp14:editId="29EB7B84">
            <wp:extent cx="3277057" cy="3096057"/>
            <wp:effectExtent l="0" t="0" r="0" b="9525"/>
            <wp:docPr id="841684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84872" name=""/>
                    <pic:cNvPicPr/>
                  </pic:nvPicPr>
                  <pic:blipFill>
                    <a:blip r:embed="rId23"/>
                    <a:stretch>
                      <a:fillRect/>
                    </a:stretch>
                  </pic:blipFill>
                  <pic:spPr>
                    <a:xfrm>
                      <a:off x="0" y="0"/>
                      <a:ext cx="3277057" cy="3096057"/>
                    </a:xfrm>
                    <a:prstGeom prst="rect">
                      <a:avLst/>
                    </a:prstGeom>
                  </pic:spPr>
                </pic:pic>
              </a:graphicData>
            </a:graphic>
          </wp:inline>
        </w:drawing>
      </w:r>
    </w:p>
    <w:p w14:paraId="0F78F250" w14:textId="3B0C558D" w:rsidR="00657E7F" w:rsidRDefault="002C242E" w:rsidP="004F3666">
      <w:pPr>
        <w:pStyle w:val="Descripcin"/>
        <w:jc w:val="center"/>
      </w:pPr>
      <w:bookmarkStart w:id="29" w:name="_Toc242254254"/>
      <w:r>
        <w:t xml:space="preserve">Ilustración </w:t>
      </w:r>
      <w:r>
        <w:fldChar w:fldCharType="begin"/>
      </w:r>
      <w:r>
        <w:instrText xml:space="preserve"> SEQ Ilustración \* ARABIC </w:instrText>
      </w:r>
      <w:r>
        <w:fldChar w:fldCharType="separate"/>
      </w:r>
      <w:r w:rsidR="00AD43EA">
        <w:rPr>
          <w:noProof/>
        </w:rPr>
        <w:t>7</w:t>
      </w:r>
      <w:r>
        <w:fldChar w:fldCharType="end"/>
      </w:r>
      <w:r>
        <w:t xml:space="preserve"> Ejemplo de la versión demo de como varían las formas de los component</w:t>
      </w:r>
      <w:r w:rsidR="00EC77DD">
        <w:t>es</w:t>
      </w:r>
      <w:bookmarkEnd w:id="29"/>
    </w:p>
    <w:p w14:paraId="2DF49020" w14:textId="77777777" w:rsidR="00657E7F" w:rsidRDefault="00823EE6" w:rsidP="004F3666">
      <w:pPr>
        <w:pStyle w:val="Ttulo2"/>
        <w:tabs>
          <w:tab w:val="left" w:pos="1139"/>
        </w:tabs>
        <w:spacing w:before="158"/>
        <w:rPr>
          <w:sz w:val="32"/>
          <w:szCs w:val="32"/>
        </w:rPr>
      </w:pPr>
      <w:bookmarkStart w:id="30" w:name="_Toc242254242"/>
      <w:r w:rsidRPr="525984FC">
        <w:rPr>
          <w:sz w:val="32"/>
          <w:szCs w:val="32"/>
        </w:rPr>
        <w:t>2</w:t>
      </w:r>
      <w:r w:rsidR="00657E7F" w:rsidRPr="525984FC">
        <w:rPr>
          <w:sz w:val="32"/>
          <w:szCs w:val="32"/>
        </w:rPr>
        <w:t>.</w:t>
      </w:r>
      <w:r w:rsidRPr="525984FC">
        <w:rPr>
          <w:sz w:val="32"/>
          <w:szCs w:val="32"/>
        </w:rPr>
        <w:t>8</w:t>
      </w:r>
      <w:r w:rsidR="00657E7F" w:rsidRPr="525984FC">
        <w:rPr>
          <w:sz w:val="32"/>
          <w:szCs w:val="32"/>
        </w:rPr>
        <w:t xml:space="preserve"> Tipo de letra.</w:t>
      </w:r>
      <w:bookmarkEnd w:id="30"/>
      <w:r w:rsidR="00657E7F" w:rsidRPr="525984FC">
        <w:rPr>
          <w:sz w:val="32"/>
          <w:szCs w:val="32"/>
        </w:rPr>
        <w:t xml:space="preserve"> </w:t>
      </w:r>
    </w:p>
    <w:p w14:paraId="1A49E3C9" w14:textId="77777777" w:rsidR="00657E7F" w:rsidRDefault="006E0876" w:rsidP="004F3666">
      <w:pPr>
        <w:pStyle w:val="Textoindependiente"/>
        <w:spacing w:before="157"/>
        <w:ind w:right="358"/>
      </w:pPr>
      <w:r>
        <w:t>Dentro</w:t>
      </w:r>
      <w:r w:rsidR="00657E7F" w:rsidRPr="00AF00C5">
        <w:t xml:space="preserve"> </w:t>
      </w:r>
      <w:r>
        <w:t>del sistema se ocupará el tipo de letra con fuente Arial, con tamaño de 12, 16 y 24 respectivamente para que todo el texto sea visible.</w:t>
      </w:r>
    </w:p>
    <w:p w14:paraId="1FB4466D" w14:textId="77777777" w:rsidR="00657E7F" w:rsidRDefault="00823EE6" w:rsidP="004F3666">
      <w:pPr>
        <w:pStyle w:val="Ttulo2"/>
        <w:tabs>
          <w:tab w:val="left" w:pos="720"/>
        </w:tabs>
        <w:spacing w:before="158"/>
        <w:ind w:left="0" w:firstLine="0"/>
        <w:rPr>
          <w:sz w:val="32"/>
          <w:szCs w:val="32"/>
        </w:rPr>
      </w:pPr>
      <w:bookmarkStart w:id="31" w:name="_Toc242254243"/>
      <w:r>
        <w:rPr>
          <w:sz w:val="32"/>
          <w:szCs w:val="32"/>
        </w:rPr>
        <w:t>2</w:t>
      </w:r>
      <w:r w:rsidR="00657E7F" w:rsidRPr="00AF00C5">
        <w:rPr>
          <w:sz w:val="32"/>
          <w:szCs w:val="32"/>
        </w:rPr>
        <w:t>.</w:t>
      </w:r>
      <w:r>
        <w:rPr>
          <w:sz w:val="32"/>
          <w:szCs w:val="32"/>
        </w:rPr>
        <w:t>9</w:t>
      </w:r>
      <w:r w:rsidR="00657E7F" w:rsidRPr="00AF00C5">
        <w:rPr>
          <w:sz w:val="32"/>
          <w:szCs w:val="32"/>
        </w:rPr>
        <w:t xml:space="preserve"> </w:t>
      </w:r>
      <w:r w:rsidR="00657E7F">
        <w:rPr>
          <w:sz w:val="32"/>
          <w:szCs w:val="32"/>
        </w:rPr>
        <w:t>Formato de mensajes.</w:t>
      </w:r>
      <w:bookmarkEnd w:id="31"/>
      <w:r w:rsidR="00657E7F">
        <w:rPr>
          <w:sz w:val="32"/>
          <w:szCs w:val="32"/>
        </w:rPr>
        <w:t xml:space="preserve"> </w:t>
      </w:r>
    </w:p>
    <w:p w14:paraId="61FE841C" w14:textId="77777777" w:rsidR="00657E7F" w:rsidRDefault="006E0876" w:rsidP="004F3666">
      <w:pPr>
        <w:pStyle w:val="Textoindependiente"/>
        <w:spacing w:before="157"/>
        <w:ind w:right="358"/>
      </w:pPr>
      <w:r>
        <w:t>En el</w:t>
      </w:r>
      <w:r w:rsidR="00657E7F" w:rsidRPr="00AF00C5">
        <w:t xml:space="preserve"> </w:t>
      </w:r>
      <w:r>
        <w:t xml:space="preserve">caso de mensajes que requieran ser notificados, estos se darán mediante una burbuja emergente que dará el respectivo mensaje y se podrá cerrar dando </w:t>
      </w:r>
      <w:proofErr w:type="spellStart"/>
      <w:proofErr w:type="gramStart"/>
      <w:r>
        <w:t>click</w:t>
      </w:r>
      <w:proofErr w:type="spellEnd"/>
      <w:proofErr w:type="gramEnd"/>
      <w:r>
        <w:t xml:space="preserve"> en cualquier parte de la </w:t>
      </w:r>
      <w:proofErr w:type="spellStart"/>
      <w:r>
        <w:t>pagina</w:t>
      </w:r>
      <w:proofErr w:type="spellEnd"/>
      <w:r>
        <w:t xml:space="preserve"> web, o bien, en el icono señalado con un “X” en el mensaje en la parte superior derecha </w:t>
      </w:r>
    </w:p>
    <w:p w14:paraId="7C1F0F11" w14:textId="77777777" w:rsidR="00657E7F" w:rsidRDefault="00657E7F" w:rsidP="004F3666"/>
    <w:p w14:paraId="4E920AC4" w14:textId="77777777" w:rsidR="00657E7F" w:rsidRDefault="00823EE6" w:rsidP="004F3666">
      <w:pPr>
        <w:pStyle w:val="Ttulo2"/>
        <w:tabs>
          <w:tab w:val="left" w:pos="720"/>
        </w:tabs>
        <w:spacing w:before="158"/>
        <w:ind w:left="0" w:firstLine="0"/>
        <w:rPr>
          <w:sz w:val="32"/>
          <w:szCs w:val="32"/>
        </w:rPr>
      </w:pPr>
      <w:bookmarkStart w:id="32" w:name="_Toc242254244"/>
      <w:r w:rsidRPr="525984FC">
        <w:rPr>
          <w:sz w:val="32"/>
          <w:szCs w:val="32"/>
        </w:rPr>
        <w:t>2</w:t>
      </w:r>
      <w:r w:rsidR="00657E7F" w:rsidRPr="525984FC">
        <w:rPr>
          <w:sz w:val="32"/>
          <w:szCs w:val="32"/>
        </w:rPr>
        <w:t>.</w:t>
      </w:r>
      <w:r w:rsidRPr="525984FC">
        <w:rPr>
          <w:sz w:val="32"/>
          <w:szCs w:val="32"/>
        </w:rPr>
        <w:t>10</w:t>
      </w:r>
      <w:r w:rsidR="00657E7F" w:rsidRPr="525984FC">
        <w:rPr>
          <w:sz w:val="32"/>
          <w:szCs w:val="32"/>
        </w:rPr>
        <w:t xml:space="preserve"> Textos que identifiquen acciones e iconos asociados.</w:t>
      </w:r>
      <w:bookmarkEnd w:id="32"/>
      <w:r w:rsidR="00657E7F" w:rsidRPr="525984FC">
        <w:rPr>
          <w:sz w:val="32"/>
          <w:szCs w:val="32"/>
        </w:rPr>
        <w:t xml:space="preserve"> </w:t>
      </w:r>
    </w:p>
    <w:p w14:paraId="53B3EA54" w14:textId="77777777" w:rsidR="00657E7F" w:rsidRDefault="00657E7F" w:rsidP="004F3666">
      <w:pPr>
        <w:pStyle w:val="Textoindependiente"/>
        <w:spacing w:before="157"/>
        <w:ind w:right="358"/>
      </w:pPr>
      <w:r w:rsidRPr="00AF00C5">
        <w:t xml:space="preserve">Los </w:t>
      </w:r>
      <w:r w:rsidR="00A021D0">
        <w:t xml:space="preserve">siguientes iconos han sido verificados que son de uso libre y no </w:t>
      </w:r>
      <w:r w:rsidR="005012DB">
        <w:t>infringe</w:t>
      </w:r>
      <w:r w:rsidR="00A021D0">
        <w:t xml:space="preserve"> ningún derecho de autor en su integración al sistema</w:t>
      </w:r>
      <w:r w:rsidR="00B7474A">
        <w:t>, así mismo, se acompañara del texto en una sola palabra que describa la acción a realizar a cada icono correspondientemente</w:t>
      </w:r>
      <w:r w:rsidR="00A021D0">
        <w:t>.</w:t>
      </w:r>
    </w:p>
    <w:p w14:paraId="2A64D823" w14:textId="77777777" w:rsidR="0015412A" w:rsidRDefault="0015412A" w:rsidP="004F3666">
      <w:pPr>
        <w:pStyle w:val="Textoindependiente"/>
        <w:spacing w:before="157"/>
        <w:ind w:right="358"/>
      </w:pPr>
    </w:p>
    <w:p w14:paraId="7FC3049D" w14:textId="77777777" w:rsidR="0015412A" w:rsidRDefault="0015412A" w:rsidP="004F3666">
      <w:pPr>
        <w:pStyle w:val="Textoindependiente"/>
        <w:spacing w:before="157"/>
        <w:ind w:right="358"/>
      </w:pPr>
    </w:p>
    <w:tbl>
      <w:tblPr>
        <w:tblStyle w:val="Tablaconcuadrcula5oscura-nfasis1"/>
        <w:tblpPr w:leftFromText="180" w:rightFromText="180" w:vertAnchor="text" w:horzAnchor="margin" w:tblpY="216"/>
        <w:tblW w:w="0" w:type="auto"/>
        <w:tblLook w:val="04A0" w:firstRow="1" w:lastRow="0" w:firstColumn="1" w:lastColumn="0" w:noHBand="0" w:noVBand="1"/>
      </w:tblPr>
      <w:tblGrid>
        <w:gridCol w:w="4138"/>
        <w:gridCol w:w="4138"/>
      </w:tblGrid>
      <w:tr w:rsidR="00313014" w14:paraId="2AB2042E" w14:textId="77777777" w:rsidTr="00313014">
        <w:trPr>
          <w:cnfStyle w:val="100000000000" w:firstRow="1" w:lastRow="0" w:firstColumn="0" w:lastColumn="0" w:oddVBand="0" w:evenVBand="0" w:oddHBand="0"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4138" w:type="dxa"/>
          </w:tcPr>
          <w:p w14:paraId="38316C49" w14:textId="77777777" w:rsidR="00313014" w:rsidRPr="00AD43EA" w:rsidRDefault="00313014" w:rsidP="004F3666">
            <w:pPr>
              <w:jc w:val="center"/>
              <w:rPr>
                <w:sz w:val="32"/>
                <w:szCs w:val="32"/>
              </w:rPr>
            </w:pPr>
            <w:r w:rsidRPr="00AD43EA">
              <w:rPr>
                <w:sz w:val="32"/>
                <w:szCs w:val="32"/>
              </w:rPr>
              <w:t xml:space="preserve">Textos que identifiquen acciones </w:t>
            </w:r>
          </w:p>
        </w:tc>
        <w:tc>
          <w:tcPr>
            <w:tcW w:w="4138" w:type="dxa"/>
          </w:tcPr>
          <w:p w14:paraId="5B140934" w14:textId="77777777" w:rsidR="00313014" w:rsidRPr="00AD43EA" w:rsidRDefault="00313014" w:rsidP="004F3666">
            <w:pPr>
              <w:jc w:val="center"/>
              <w:cnfStyle w:val="100000000000" w:firstRow="1" w:lastRow="0" w:firstColumn="0" w:lastColumn="0" w:oddVBand="0" w:evenVBand="0" w:oddHBand="0" w:evenHBand="0" w:firstRowFirstColumn="0" w:firstRowLastColumn="0" w:lastRowFirstColumn="0" w:lastRowLastColumn="0"/>
              <w:rPr>
                <w:sz w:val="32"/>
                <w:szCs w:val="32"/>
              </w:rPr>
            </w:pPr>
            <w:r w:rsidRPr="00AD43EA">
              <w:rPr>
                <w:sz w:val="32"/>
                <w:szCs w:val="32"/>
              </w:rPr>
              <w:t xml:space="preserve">Icono definido </w:t>
            </w:r>
          </w:p>
        </w:tc>
      </w:tr>
      <w:tr w:rsidR="00313014" w14:paraId="38D2ED1A" w14:textId="77777777" w:rsidTr="00313014">
        <w:trPr>
          <w:cnfStyle w:val="000000100000" w:firstRow="0" w:lastRow="0" w:firstColumn="0" w:lastColumn="0" w:oddVBand="0" w:evenVBand="0" w:oddHBand="1" w:evenHBand="0" w:firstRowFirstColumn="0" w:firstRowLastColumn="0" w:lastRowFirstColumn="0" w:lastRowLastColumn="0"/>
          <w:trHeight w:val="1177"/>
        </w:trPr>
        <w:tc>
          <w:tcPr>
            <w:cnfStyle w:val="001000000000" w:firstRow="0" w:lastRow="0" w:firstColumn="1" w:lastColumn="0" w:oddVBand="0" w:evenVBand="0" w:oddHBand="0" w:evenHBand="0" w:firstRowFirstColumn="0" w:firstRowLastColumn="0" w:lastRowFirstColumn="0" w:lastRowLastColumn="0"/>
            <w:tcW w:w="4138" w:type="dxa"/>
          </w:tcPr>
          <w:p w14:paraId="0A572EF5" w14:textId="77777777" w:rsidR="00313014" w:rsidRPr="00EC77DD" w:rsidRDefault="00313014" w:rsidP="004F3666">
            <w:pPr>
              <w:jc w:val="center"/>
              <w:rPr>
                <w:sz w:val="24"/>
                <w:szCs w:val="24"/>
              </w:rPr>
            </w:pPr>
          </w:p>
          <w:p w14:paraId="4DB1231A" w14:textId="77777777" w:rsidR="00313014" w:rsidRPr="00EC77DD" w:rsidRDefault="00313014" w:rsidP="004F3666">
            <w:pPr>
              <w:jc w:val="center"/>
              <w:rPr>
                <w:sz w:val="24"/>
                <w:szCs w:val="24"/>
              </w:rPr>
            </w:pPr>
          </w:p>
          <w:p w14:paraId="1F9C7BD5" w14:textId="298C4DF6" w:rsidR="00313014" w:rsidRPr="00EC77DD" w:rsidRDefault="00EC77DD" w:rsidP="004F3666">
            <w:pPr>
              <w:jc w:val="center"/>
              <w:rPr>
                <w:sz w:val="24"/>
                <w:szCs w:val="24"/>
              </w:rPr>
            </w:pPr>
            <w:r w:rsidRPr="00EC77DD">
              <w:rPr>
                <w:sz w:val="24"/>
                <w:szCs w:val="24"/>
              </w:rPr>
              <w:t>Tomar foto</w:t>
            </w:r>
          </w:p>
        </w:tc>
        <w:tc>
          <w:tcPr>
            <w:tcW w:w="4138" w:type="dxa"/>
          </w:tcPr>
          <w:p w14:paraId="504DE098" w14:textId="77777777" w:rsidR="007C4FCB" w:rsidRDefault="007C4FCB" w:rsidP="004F3666">
            <w:pPr>
              <w:cnfStyle w:val="000000100000" w:firstRow="0" w:lastRow="0" w:firstColumn="0" w:lastColumn="0" w:oddVBand="0" w:evenVBand="0" w:oddHBand="1" w:evenHBand="0" w:firstRowFirstColumn="0" w:firstRowLastColumn="0" w:lastRowFirstColumn="0" w:lastRowLastColumn="0"/>
            </w:pPr>
          </w:p>
          <w:p w14:paraId="5147569F" w14:textId="313D0A95" w:rsidR="007C4FCB" w:rsidRDefault="007C4FCB" w:rsidP="004F3666">
            <w:pPr>
              <w:jc w:val="center"/>
              <w:cnfStyle w:val="000000100000" w:firstRow="0" w:lastRow="0" w:firstColumn="0" w:lastColumn="0" w:oddVBand="0" w:evenVBand="0" w:oddHBand="1" w:evenHBand="0" w:firstRowFirstColumn="0" w:firstRowLastColumn="0" w:lastRowFirstColumn="0" w:lastRowLastColumn="0"/>
            </w:pPr>
            <w:r w:rsidRPr="007C4FCB">
              <w:lastRenderedPageBreak/>
              <w:drawing>
                <wp:inline distT="0" distB="0" distL="0" distR="0" wp14:anchorId="0DCBC3AF" wp14:editId="55AE5958">
                  <wp:extent cx="714375" cy="714375"/>
                  <wp:effectExtent l="0" t="0" r="9525" b="0"/>
                  <wp:docPr id="1722927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27095" name=""/>
                          <pic:cNvPicPr/>
                        </pic:nvPicPr>
                        <pic:blipFill>
                          <a:blip r:embed="rId24"/>
                          <a:stretch>
                            <a:fillRect/>
                          </a:stretch>
                        </pic:blipFill>
                        <pic:spPr>
                          <a:xfrm>
                            <a:off x="0" y="0"/>
                            <a:ext cx="714375" cy="714375"/>
                          </a:xfrm>
                          <a:prstGeom prst="rect">
                            <a:avLst/>
                          </a:prstGeom>
                        </pic:spPr>
                      </pic:pic>
                    </a:graphicData>
                  </a:graphic>
                </wp:inline>
              </w:drawing>
            </w:r>
          </w:p>
        </w:tc>
      </w:tr>
      <w:tr w:rsidR="00313014" w14:paraId="424E64B4" w14:textId="77777777" w:rsidTr="00313014">
        <w:trPr>
          <w:trHeight w:val="1106"/>
        </w:trPr>
        <w:tc>
          <w:tcPr>
            <w:cnfStyle w:val="001000000000" w:firstRow="0" w:lastRow="0" w:firstColumn="1" w:lastColumn="0" w:oddVBand="0" w:evenVBand="0" w:oddHBand="0" w:evenHBand="0" w:firstRowFirstColumn="0" w:firstRowLastColumn="0" w:lastRowFirstColumn="0" w:lastRowLastColumn="0"/>
            <w:tcW w:w="4138" w:type="dxa"/>
          </w:tcPr>
          <w:p w14:paraId="0EDEC209" w14:textId="77777777" w:rsidR="00313014" w:rsidRPr="00EC77DD" w:rsidRDefault="00313014" w:rsidP="004F3666">
            <w:pPr>
              <w:jc w:val="center"/>
              <w:rPr>
                <w:sz w:val="24"/>
                <w:szCs w:val="24"/>
              </w:rPr>
            </w:pPr>
          </w:p>
          <w:p w14:paraId="12C6809B" w14:textId="6858C765" w:rsidR="00313014" w:rsidRPr="00EC77DD" w:rsidRDefault="00EC77DD" w:rsidP="004F3666">
            <w:pPr>
              <w:jc w:val="center"/>
              <w:rPr>
                <w:sz w:val="24"/>
                <w:szCs w:val="24"/>
              </w:rPr>
            </w:pPr>
            <w:r>
              <w:rPr>
                <w:sz w:val="24"/>
                <w:szCs w:val="24"/>
              </w:rPr>
              <w:t>Invitados</w:t>
            </w:r>
          </w:p>
          <w:p w14:paraId="644069A9" w14:textId="026B67A1" w:rsidR="00313014" w:rsidRPr="00EC77DD" w:rsidRDefault="00313014" w:rsidP="004F3666">
            <w:pPr>
              <w:rPr>
                <w:sz w:val="24"/>
                <w:szCs w:val="24"/>
              </w:rPr>
            </w:pPr>
          </w:p>
        </w:tc>
        <w:tc>
          <w:tcPr>
            <w:tcW w:w="4138" w:type="dxa"/>
          </w:tcPr>
          <w:p w14:paraId="162270CF" w14:textId="605D6B9E" w:rsidR="00313014" w:rsidRDefault="007C4FCB" w:rsidP="004F3666">
            <w:pPr>
              <w:jc w:val="center"/>
              <w:cnfStyle w:val="000000000000" w:firstRow="0" w:lastRow="0" w:firstColumn="0" w:lastColumn="0" w:oddVBand="0" w:evenVBand="0" w:oddHBand="0" w:evenHBand="0" w:firstRowFirstColumn="0" w:firstRowLastColumn="0" w:lastRowFirstColumn="0" w:lastRowLastColumn="0"/>
            </w:pPr>
            <w:r w:rsidRPr="007C4FCB">
              <w:drawing>
                <wp:inline distT="0" distB="0" distL="0" distR="0" wp14:anchorId="7AF68016" wp14:editId="33D1621E">
                  <wp:extent cx="752475" cy="752475"/>
                  <wp:effectExtent l="0" t="0" r="9525" b="9525"/>
                  <wp:docPr id="201800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0078" name=""/>
                          <pic:cNvPicPr/>
                        </pic:nvPicPr>
                        <pic:blipFill>
                          <a:blip r:embed="rId25"/>
                          <a:stretch>
                            <a:fillRect/>
                          </a:stretch>
                        </pic:blipFill>
                        <pic:spPr>
                          <a:xfrm>
                            <a:off x="0" y="0"/>
                            <a:ext cx="752475" cy="752475"/>
                          </a:xfrm>
                          <a:prstGeom prst="rect">
                            <a:avLst/>
                          </a:prstGeom>
                        </pic:spPr>
                      </pic:pic>
                    </a:graphicData>
                  </a:graphic>
                </wp:inline>
              </w:drawing>
            </w:r>
          </w:p>
        </w:tc>
      </w:tr>
      <w:tr w:rsidR="00313014" w14:paraId="6A3EEEFE" w14:textId="77777777" w:rsidTr="00313014">
        <w:trPr>
          <w:cnfStyle w:val="000000100000" w:firstRow="0" w:lastRow="0" w:firstColumn="0" w:lastColumn="0" w:oddVBand="0" w:evenVBand="0" w:oddHBand="1" w:evenHBand="0" w:firstRowFirstColumn="0" w:firstRowLastColumn="0" w:lastRowFirstColumn="0" w:lastRowLastColumn="0"/>
          <w:trHeight w:val="1142"/>
        </w:trPr>
        <w:tc>
          <w:tcPr>
            <w:cnfStyle w:val="001000000000" w:firstRow="0" w:lastRow="0" w:firstColumn="1" w:lastColumn="0" w:oddVBand="0" w:evenVBand="0" w:oddHBand="0" w:evenHBand="0" w:firstRowFirstColumn="0" w:firstRowLastColumn="0" w:lastRowFirstColumn="0" w:lastRowLastColumn="0"/>
            <w:tcW w:w="4138" w:type="dxa"/>
          </w:tcPr>
          <w:p w14:paraId="547A2D5F" w14:textId="77777777" w:rsidR="00313014" w:rsidRPr="00EC77DD" w:rsidRDefault="00313014" w:rsidP="004F3666">
            <w:pPr>
              <w:jc w:val="center"/>
              <w:rPr>
                <w:sz w:val="24"/>
                <w:szCs w:val="24"/>
              </w:rPr>
            </w:pPr>
          </w:p>
          <w:p w14:paraId="6E2B8980" w14:textId="77777777" w:rsidR="00313014" w:rsidRPr="00EC77DD" w:rsidRDefault="00313014" w:rsidP="004F3666">
            <w:pPr>
              <w:jc w:val="center"/>
              <w:rPr>
                <w:sz w:val="24"/>
                <w:szCs w:val="24"/>
              </w:rPr>
            </w:pPr>
          </w:p>
          <w:p w14:paraId="1746D43C" w14:textId="77777777" w:rsidR="00313014" w:rsidRPr="00EC77DD" w:rsidRDefault="00313014" w:rsidP="004F3666">
            <w:pPr>
              <w:jc w:val="center"/>
              <w:rPr>
                <w:sz w:val="24"/>
                <w:szCs w:val="24"/>
              </w:rPr>
            </w:pPr>
            <w:r w:rsidRPr="00EC77DD">
              <w:rPr>
                <w:sz w:val="24"/>
                <w:szCs w:val="24"/>
              </w:rPr>
              <w:t>Información</w:t>
            </w:r>
          </w:p>
        </w:tc>
        <w:tc>
          <w:tcPr>
            <w:tcW w:w="4138" w:type="dxa"/>
          </w:tcPr>
          <w:p w14:paraId="1348C875" w14:textId="77777777" w:rsidR="00313014" w:rsidRDefault="00313014" w:rsidP="004F3666">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F8BA620" wp14:editId="3B01FB6A">
                  <wp:extent cx="755374" cy="755374"/>
                  <wp:effectExtent l="0" t="0" r="6985" b="6985"/>
                  <wp:docPr id="847026706" name="Imagen 5" descr="Informacion logotype inside a squ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formacion logotype inside a squar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55374" cy="755374"/>
                          </a:xfrm>
                          <a:prstGeom prst="rect">
                            <a:avLst/>
                          </a:prstGeom>
                          <a:noFill/>
                          <a:ln>
                            <a:noFill/>
                          </a:ln>
                        </pic:spPr>
                      </pic:pic>
                    </a:graphicData>
                  </a:graphic>
                </wp:inline>
              </w:drawing>
            </w:r>
          </w:p>
        </w:tc>
      </w:tr>
      <w:tr w:rsidR="00313014" w14:paraId="2B53CF20" w14:textId="77777777" w:rsidTr="00313014">
        <w:trPr>
          <w:trHeight w:val="1231"/>
        </w:trPr>
        <w:tc>
          <w:tcPr>
            <w:cnfStyle w:val="001000000000" w:firstRow="0" w:lastRow="0" w:firstColumn="1" w:lastColumn="0" w:oddVBand="0" w:evenVBand="0" w:oddHBand="0" w:evenHBand="0" w:firstRowFirstColumn="0" w:firstRowLastColumn="0" w:lastRowFirstColumn="0" w:lastRowLastColumn="0"/>
            <w:tcW w:w="4138" w:type="dxa"/>
          </w:tcPr>
          <w:p w14:paraId="0B6372D9" w14:textId="77777777" w:rsidR="00313014" w:rsidRPr="00EC77DD" w:rsidRDefault="00313014" w:rsidP="004F3666">
            <w:pPr>
              <w:jc w:val="center"/>
              <w:rPr>
                <w:sz w:val="24"/>
                <w:szCs w:val="24"/>
              </w:rPr>
            </w:pPr>
          </w:p>
          <w:p w14:paraId="0139A9E1" w14:textId="77777777" w:rsidR="00313014" w:rsidRPr="00EC77DD" w:rsidRDefault="00313014" w:rsidP="004F3666">
            <w:pPr>
              <w:jc w:val="center"/>
              <w:rPr>
                <w:sz w:val="24"/>
                <w:szCs w:val="24"/>
              </w:rPr>
            </w:pPr>
          </w:p>
          <w:p w14:paraId="1C36D550" w14:textId="05BCEF14" w:rsidR="00313014" w:rsidRPr="00EC77DD" w:rsidRDefault="00EC77DD" w:rsidP="004F3666">
            <w:pPr>
              <w:jc w:val="center"/>
              <w:rPr>
                <w:sz w:val="24"/>
                <w:szCs w:val="24"/>
              </w:rPr>
            </w:pPr>
            <w:r>
              <w:rPr>
                <w:sz w:val="24"/>
                <w:szCs w:val="24"/>
              </w:rPr>
              <w:t>Fecha</w:t>
            </w:r>
          </w:p>
        </w:tc>
        <w:tc>
          <w:tcPr>
            <w:tcW w:w="4138" w:type="dxa"/>
          </w:tcPr>
          <w:p w14:paraId="7EA216DB" w14:textId="77777777" w:rsidR="00313014" w:rsidRDefault="00313014" w:rsidP="004F3666">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4FA07C4" wp14:editId="6A64C958">
                  <wp:extent cx="818984" cy="818984"/>
                  <wp:effectExtent l="0" t="0" r="635" b="635"/>
                  <wp:docPr id="1488561221" name="Imagen 6" descr="Delive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livered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18984" cy="818984"/>
                          </a:xfrm>
                          <a:prstGeom prst="rect">
                            <a:avLst/>
                          </a:prstGeom>
                          <a:noFill/>
                          <a:ln>
                            <a:noFill/>
                          </a:ln>
                        </pic:spPr>
                      </pic:pic>
                    </a:graphicData>
                  </a:graphic>
                </wp:inline>
              </w:drawing>
            </w:r>
          </w:p>
        </w:tc>
      </w:tr>
      <w:tr w:rsidR="00313014" w14:paraId="6DFD5296" w14:textId="77777777" w:rsidTr="00313014">
        <w:trPr>
          <w:cnfStyle w:val="000000100000" w:firstRow="0" w:lastRow="0" w:firstColumn="0" w:lastColumn="0" w:oddVBand="0" w:evenVBand="0" w:oddHBand="1"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4138" w:type="dxa"/>
          </w:tcPr>
          <w:p w14:paraId="1996D8FB" w14:textId="77777777" w:rsidR="00313014" w:rsidRPr="00EC77DD" w:rsidRDefault="00313014" w:rsidP="004F3666">
            <w:pPr>
              <w:jc w:val="center"/>
              <w:rPr>
                <w:sz w:val="24"/>
                <w:szCs w:val="24"/>
              </w:rPr>
            </w:pPr>
          </w:p>
          <w:p w14:paraId="4B0ED5D9" w14:textId="77777777" w:rsidR="00313014" w:rsidRPr="00EC77DD" w:rsidRDefault="00313014" w:rsidP="004F3666">
            <w:pPr>
              <w:jc w:val="center"/>
              <w:rPr>
                <w:sz w:val="24"/>
                <w:szCs w:val="24"/>
              </w:rPr>
            </w:pPr>
          </w:p>
          <w:p w14:paraId="132EB64F" w14:textId="77777777" w:rsidR="00313014" w:rsidRPr="00EC77DD" w:rsidRDefault="00313014" w:rsidP="004F3666">
            <w:pPr>
              <w:jc w:val="center"/>
              <w:rPr>
                <w:sz w:val="24"/>
                <w:szCs w:val="24"/>
              </w:rPr>
            </w:pPr>
            <w:r w:rsidRPr="00EC77DD">
              <w:rPr>
                <w:sz w:val="24"/>
                <w:szCs w:val="24"/>
              </w:rPr>
              <w:t>Ubicación</w:t>
            </w:r>
          </w:p>
        </w:tc>
        <w:tc>
          <w:tcPr>
            <w:tcW w:w="4138" w:type="dxa"/>
          </w:tcPr>
          <w:p w14:paraId="0214AB53" w14:textId="77777777" w:rsidR="00313014" w:rsidRDefault="00313014" w:rsidP="004F3666">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1B96C68D" wp14:editId="1DAA7F8F">
                  <wp:extent cx="779228" cy="779228"/>
                  <wp:effectExtent l="0" t="0" r="0" b="0"/>
                  <wp:docPr id="474844463" name="Imagen 2" descr="Lo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cation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79228" cy="779228"/>
                          </a:xfrm>
                          <a:prstGeom prst="rect">
                            <a:avLst/>
                          </a:prstGeom>
                          <a:noFill/>
                          <a:ln>
                            <a:noFill/>
                          </a:ln>
                        </pic:spPr>
                      </pic:pic>
                    </a:graphicData>
                  </a:graphic>
                </wp:inline>
              </w:drawing>
            </w:r>
          </w:p>
        </w:tc>
      </w:tr>
      <w:tr w:rsidR="00313014" w14:paraId="09C8B961" w14:textId="77777777" w:rsidTr="00313014">
        <w:trPr>
          <w:trHeight w:val="1241"/>
        </w:trPr>
        <w:tc>
          <w:tcPr>
            <w:cnfStyle w:val="001000000000" w:firstRow="0" w:lastRow="0" w:firstColumn="1" w:lastColumn="0" w:oddVBand="0" w:evenVBand="0" w:oddHBand="0" w:evenHBand="0" w:firstRowFirstColumn="0" w:firstRowLastColumn="0" w:lastRowFirstColumn="0" w:lastRowLastColumn="0"/>
            <w:tcW w:w="4138" w:type="dxa"/>
          </w:tcPr>
          <w:p w14:paraId="2A56309E" w14:textId="77777777" w:rsidR="00313014" w:rsidRPr="00EC77DD" w:rsidRDefault="00313014" w:rsidP="004F3666">
            <w:pPr>
              <w:jc w:val="center"/>
              <w:rPr>
                <w:sz w:val="24"/>
                <w:szCs w:val="24"/>
              </w:rPr>
            </w:pPr>
          </w:p>
          <w:p w14:paraId="4793EC00" w14:textId="77777777" w:rsidR="00313014" w:rsidRPr="00EC77DD" w:rsidRDefault="00313014" w:rsidP="004F3666">
            <w:pPr>
              <w:jc w:val="center"/>
              <w:rPr>
                <w:sz w:val="24"/>
                <w:szCs w:val="24"/>
              </w:rPr>
            </w:pPr>
          </w:p>
          <w:p w14:paraId="10D1843C" w14:textId="1C181939" w:rsidR="00313014" w:rsidRPr="00EC77DD" w:rsidRDefault="00EC77DD" w:rsidP="004F3666">
            <w:pPr>
              <w:jc w:val="center"/>
              <w:rPr>
                <w:sz w:val="24"/>
                <w:szCs w:val="24"/>
              </w:rPr>
            </w:pPr>
            <w:r w:rsidRPr="00EC77DD">
              <w:rPr>
                <w:sz w:val="24"/>
                <w:szCs w:val="24"/>
              </w:rPr>
              <w:t xml:space="preserve">Como llegar </w:t>
            </w:r>
            <w:r w:rsidR="00313014" w:rsidRPr="00EC77DD">
              <w:rPr>
                <w:sz w:val="24"/>
                <w:szCs w:val="24"/>
              </w:rPr>
              <w:t xml:space="preserve"> </w:t>
            </w:r>
          </w:p>
        </w:tc>
        <w:tc>
          <w:tcPr>
            <w:tcW w:w="4138" w:type="dxa"/>
          </w:tcPr>
          <w:p w14:paraId="50CAA92B" w14:textId="2F2CAC31" w:rsidR="00313014" w:rsidRDefault="007C4FCB" w:rsidP="004F3666">
            <w:pPr>
              <w:ind w:left="720" w:hanging="720"/>
              <w:jc w:val="center"/>
              <w:cnfStyle w:val="000000000000" w:firstRow="0" w:lastRow="0" w:firstColumn="0" w:lastColumn="0" w:oddVBand="0" w:evenVBand="0" w:oddHBand="0" w:evenHBand="0" w:firstRowFirstColumn="0" w:firstRowLastColumn="0" w:lastRowFirstColumn="0" w:lastRowLastColumn="0"/>
              <w:rPr>
                <w:noProof/>
              </w:rPr>
            </w:pPr>
            <w:r w:rsidRPr="007C4FCB">
              <w:rPr>
                <w:noProof/>
              </w:rPr>
              <w:drawing>
                <wp:inline distT="0" distB="0" distL="0" distR="0" wp14:anchorId="5FD69E47" wp14:editId="263602EB">
                  <wp:extent cx="704850" cy="704850"/>
                  <wp:effectExtent l="0" t="0" r="0" b="0"/>
                  <wp:docPr id="21228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797" name=""/>
                          <pic:cNvPicPr/>
                        </pic:nvPicPr>
                        <pic:blipFill>
                          <a:blip r:embed="rId29"/>
                          <a:stretch>
                            <a:fillRect/>
                          </a:stretch>
                        </pic:blipFill>
                        <pic:spPr>
                          <a:xfrm>
                            <a:off x="0" y="0"/>
                            <a:ext cx="704850" cy="704850"/>
                          </a:xfrm>
                          <a:prstGeom prst="rect">
                            <a:avLst/>
                          </a:prstGeom>
                        </pic:spPr>
                      </pic:pic>
                    </a:graphicData>
                  </a:graphic>
                </wp:inline>
              </w:drawing>
            </w:r>
          </w:p>
        </w:tc>
      </w:tr>
    </w:tbl>
    <w:p w14:paraId="747C8125" w14:textId="77777777" w:rsidR="00657E7F" w:rsidRDefault="00657E7F" w:rsidP="004F3666">
      <w:pPr>
        <w:jc w:val="center"/>
      </w:pPr>
    </w:p>
    <w:p w14:paraId="67737082" w14:textId="77777777" w:rsidR="004A04A4" w:rsidRDefault="004A04A4" w:rsidP="004F3666">
      <w:r>
        <w:t xml:space="preserve"> </w:t>
      </w:r>
    </w:p>
    <w:p w14:paraId="02FC5091" w14:textId="77777777" w:rsidR="00865E3F" w:rsidRDefault="00865E3F" w:rsidP="004F3666">
      <w:pPr>
        <w:pStyle w:val="Ttulo1"/>
        <w:rPr>
          <w:lang w:val="es-MX"/>
        </w:rPr>
      </w:pPr>
      <w:bookmarkStart w:id="33" w:name="_Toc240710008"/>
    </w:p>
    <w:p w14:paraId="5FDA4972" w14:textId="77777777" w:rsidR="00865E3F" w:rsidRDefault="00865E3F" w:rsidP="004F3666">
      <w:pPr>
        <w:pStyle w:val="Ttulo1"/>
        <w:rPr>
          <w:lang w:val="es-MX"/>
        </w:rPr>
      </w:pPr>
    </w:p>
    <w:p w14:paraId="65DC3891" w14:textId="77777777" w:rsidR="00865E3F" w:rsidRDefault="00865E3F" w:rsidP="004F3666">
      <w:pPr>
        <w:pStyle w:val="Ttulo1"/>
        <w:rPr>
          <w:lang w:val="es-MX"/>
        </w:rPr>
      </w:pPr>
    </w:p>
    <w:p w14:paraId="750171E9" w14:textId="77777777" w:rsidR="00865E3F" w:rsidRDefault="00865E3F" w:rsidP="004F3666">
      <w:pPr>
        <w:pStyle w:val="Ttulo1"/>
        <w:rPr>
          <w:lang w:val="es-MX"/>
        </w:rPr>
      </w:pPr>
    </w:p>
    <w:p w14:paraId="55C632D1" w14:textId="77777777" w:rsidR="00865E3F" w:rsidRDefault="00865E3F" w:rsidP="004F3666">
      <w:pPr>
        <w:pStyle w:val="Ttulo1"/>
        <w:rPr>
          <w:lang w:val="es-MX"/>
        </w:rPr>
      </w:pPr>
    </w:p>
    <w:p w14:paraId="03F39CCD" w14:textId="77777777" w:rsidR="00865E3F" w:rsidRDefault="00865E3F" w:rsidP="004F3666">
      <w:pPr>
        <w:pStyle w:val="Ttulo1"/>
        <w:rPr>
          <w:lang w:val="es-MX"/>
        </w:rPr>
      </w:pPr>
    </w:p>
    <w:p w14:paraId="414B197B" w14:textId="77777777" w:rsidR="00865E3F" w:rsidRDefault="00865E3F" w:rsidP="004F3666">
      <w:pPr>
        <w:pStyle w:val="Ttulo1"/>
        <w:rPr>
          <w:lang w:val="es-MX"/>
        </w:rPr>
      </w:pPr>
    </w:p>
    <w:p w14:paraId="74B3E534" w14:textId="77777777" w:rsidR="00865E3F" w:rsidRDefault="00865E3F" w:rsidP="004F3666">
      <w:pPr>
        <w:pStyle w:val="Ttulo1"/>
        <w:rPr>
          <w:lang w:val="es-MX"/>
        </w:rPr>
      </w:pPr>
    </w:p>
    <w:p w14:paraId="54E4ACE5" w14:textId="77777777" w:rsidR="00865E3F" w:rsidRDefault="00865E3F" w:rsidP="004F3666">
      <w:pPr>
        <w:pStyle w:val="Ttulo1"/>
        <w:rPr>
          <w:lang w:val="es-MX"/>
        </w:rPr>
      </w:pPr>
    </w:p>
    <w:p w14:paraId="649CA178" w14:textId="77777777" w:rsidR="007C4FCB" w:rsidRDefault="007C4FCB" w:rsidP="004F3666">
      <w:pPr>
        <w:pStyle w:val="Ttulo2"/>
        <w:tabs>
          <w:tab w:val="left" w:pos="720"/>
        </w:tabs>
        <w:spacing w:before="158"/>
        <w:ind w:left="0" w:firstLine="0"/>
      </w:pPr>
    </w:p>
    <w:p w14:paraId="4EDF5A49" w14:textId="77777777" w:rsidR="007C4FCB" w:rsidRDefault="007C4FCB" w:rsidP="004F3666">
      <w:pPr>
        <w:pStyle w:val="Ttulo2"/>
        <w:tabs>
          <w:tab w:val="left" w:pos="720"/>
        </w:tabs>
        <w:spacing w:before="158"/>
        <w:ind w:left="0" w:firstLine="0"/>
      </w:pPr>
    </w:p>
    <w:p w14:paraId="718FE350" w14:textId="67EB7473" w:rsidR="00865E3F" w:rsidRDefault="00865E3F" w:rsidP="004F3666">
      <w:pPr>
        <w:pStyle w:val="Ttulo2"/>
        <w:tabs>
          <w:tab w:val="left" w:pos="720"/>
        </w:tabs>
        <w:spacing w:before="158"/>
        <w:ind w:left="0" w:firstLine="0"/>
      </w:pPr>
      <w:bookmarkStart w:id="34" w:name="_Toc242254245"/>
      <w:r>
        <w:t xml:space="preserve">2. </w:t>
      </w:r>
      <w:r>
        <w:t>Consideraciones adicionales</w:t>
      </w:r>
      <w:r>
        <w:t>.</w:t>
      </w:r>
      <w:bookmarkEnd w:id="34"/>
    </w:p>
    <w:p w14:paraId="4C28F4ED" w14:textId="09E8DD74" w:rsidR="00865E3F" w:rsidRDefault="00865E3F" w:rsidP="004F3666"/>
    <w:p w14:paraId="53E325AB" w14:textId="5F588367" w:rsidR="00865E3F" w:rsidRPr="004F3666" w:rsidRDefault="00865E3F" w:rsidP="004F3666">
      <w:pPr>
        <w:rPr>
          <w:sz w:val="24"/>
          <w:szCs w:val="24"/>
          <w:lang w:val="es-MX"/>
        </w:rPr>
      </w:pPr>
      <w:r w:rsidRPr="004F3666">
        <w:rPr>
          <w:sz w:val="24"/>
          <w:szCs w:val="24"/>
          <w:lang w:val="es-MX"/>
        </w:rPr>
        <w:t>Se contempla que para el tema de las invitaciones que deben de llegar a los invitados por correo al escanear el código QR este deberá quedar a espera de una confirmación de asistencia y no reservar los lugares hasta que se confirme la asistencia.</w:t>
      </w:r>
    </w:p>
    <w:p w14:paraId="52B02609" w14:textId="24AB6F51" w:rsidR="004A04A4" w:rsidRPr="004F3666" w:rsidRDefault="004A04A4" w:rsidP="004F3666">
      <w:pPr>
        <w:pStyle w:val="Ttulo1"/>
        <w:rPr>
          <w:u w:val="single"/>
          <w:lang w:val="es-MX"/>
        </w:rPr>
      </w:pPr>
      <w:bookmarkStart w:id="35" w:name="_Toc242254246"/>
      <w:r w:rsidRPr="525984FC">
        <w:rPr>
          <w:lang w:val="es-MX"/>
        </w:rPr>
        <w:t>Bibliografía</w:t>
      </w:r>
      <w:bookmarkEnd w:id="33"/>
      <w:bookmarkEnd w:id="35"/>
    </w:p>
    <w:p w14:paraId="4AAFF5F2" w14:textId="77777777" w:rsidR="004A04A4" w:rsidRDefault="004A04A4" w:rsidP="004F3666">
      <w:pPr>
        <w:rPr>
          <w:lang w:val="es-MX"/>
        </w:rPr>
      </w:pPr>
    </w:p>
    <w:p w14:paraId="5B7B141D" w14:textId="77777777" w:rsidR="004A04A4" w:rsidRPr="004F3666" w:rsidRDefault="004A04A4" w:rsidP="004F3666">
      <w:pPr>
        <w:jc w:val="both"/>
        <w:rPr>
          <w:sz w:val="24"/>
          <w:szCs w:val="24"/>
        </w:rPr>
      </w:pPr>
      <w:r w:rsidRPr="004F3666">
        <w:rPr>
          <w:sz w:val="24"/>
          <w:szCs w:val="24"/>
          <w:lang w:val="es-MX"/>
        </w:rPr>
        <w:t xml:space="preserve">Iconos de uso libre. Sitio de consulta: Sitio Oficial de </w:t>
      </w:r>
      <w:proofErr w:type="spellStart"/>
      <w:r w:rsidRPr="004F3666">
        <w:rPr>
          <w:sz w:val="24"/>
          <w:szCs w:val="24"/>
          <w:lang w:val="es-MX"/>
        </w:rPr>
        <w:t>Flaticon</w:t>
      </w:r>
      <w:proofErr w:type="spellEnd"/>
      <w:r w:rsidRPr="004F3666">
        <w:rPr>
          <w:sz w:val="24"/>
          <w:szCs w:val="24"/>
          <w:lang w:val="es-MX"/>
        </w:rPr>
        <w:t xml:space="preserve">. Fecha de consulta: 14 de septiembre de 2026. https://www.pearson.com  </w:t>
      </w:r>
      <w:hyperlink r:id="rId30" w:history="1">
        <w:r w:rsidRPr="004F3666">
          <w:rPr>
            <w:rStyle w:val="Hipervnculo"/>
            <w:sz w:val="24"/>
            <w:szCs w:val="24"/>
            <w:lang w:val="es-MX"/>
          </w:rPr>
          <w:t>[URL]</w:t>
        </w:r>
      </w:hyperlink>
    </w:p>
    <w:p w14:paraId="1BBF7627" w14:textId="77777777" w:rsidR="004A04A4" w:rsidRPr="004F3666" w:rsidRDefault="004A04A4" w:rsidP="004F3666">
      <w:pPr>
        <w:jc w:val="both"/>
        <w:rPr>
          <w:sz w:val="24"/>
          <w:szCs w:val="24"/>
          <w:lang w:val="es-MX"/>
        </w:rPr>
      </w:pPr>
    </w:p>
    <w:p w14:paraId="7CA09ADD" w14:textId="1CF5FB87" w:rsidR="00A021D0" w:rsidRPr="004F3666" w:rsidRDefault="00B615F5" w:rsidP="004F3666">
      <w:pPr>
        <w:jc w:val="both"/>
        <w:rPr>
          <w:sz w:val="24"/>
          <w:szCs w:val="24"/>
          <w:lang w:val="es-MX"/>
        </w:rPr>
      </w:pPr>
      <w:r w:rsidRPr="004F3666">
        <w:rPr>
          <w:i/>
          <w:iCs/>
          <w:sz w:val="24"/>
          <w:szCs w:val="24"/>
          <w:lang w:val="es-MX"/>
        </w:rPr>
        <w:t xml:space="preserve">Estilo de sangría _ </w:t>
      </w:r>
      <w:proofErr w:type="spellStart"/>
      <w:r w:rsidRPr="004F3666">
        <w:rPr>
          <w:i/>
          <w:iCs/>
          <w:sz w:val="24"/>
          <w:szCs w:val="24"/>
          <w:lang w:val="es-MX"/>
        </w:rPr>
        <w:t>AcademiaLab</w:t>
      </w:r>
      <w:proofErr w:type="spellEnd"/>
      <w:r w:rsidRPr="004F3666">
        <w:rPr>
          <w:sz w:val="24"/>
          <w:szCs w:val="24"/>
          <w:lang w:val="es-MX"/>
        </w:rPr>
        <w:t xml:space="preserve">. (s. f.). Sitio de consulta: </w:t>
      </w:r>
      <w:proofErr w:type="spellStart"/>
      <w:r w:rsidRPr="004F3666">
        <w:rPr>
          <w:sz w:val="24"/>
          <w:szCs w:val="24"/>
          <w:lang w:val="es-MX"/>
        </w:rPr>
        <w:t>AcademiaLab</w:t>
      </w:r>
      <w:proofErr w:type="spellEnd"/>
      <w:r w:rsidRPr="004F3666">
        <w:rPr>
          <w:sz w:val="24"/>
          <w:szCs w:val="24"/>
          <w:lang w:val="es-MX"/>
        </w:rPr>
        <w:t>. Fecha de consulta: 14 de septiembre de 2026. https://academia-lab.com</w:t>
      </w:r>
      <w:r w:rsidR="004A04A4" w:rsidRPr="004F3666">
        <w:rPr>
          <w:sz w:val="24"/>
          <w:szCs w:val="24"/>
          <w:lang w:val="es-MX"/>
        </w:rPr>
        <w:t> </w:t>
      </w:r>
      <w:hyperlink r:id="rId31" w:anchor="google_vignette" w:history="1">
        <w:r w:rsidR="004A04A4" w:rsidRPr="004F3666">
          <w:rPr>
            <w:rStyle w:val="Hipervnculo"/>
            <w:sz w:val="24"/>
            <w:szCs w:val="24"/>
            <w:lang w:val="es-MX"/>
          </w:rPr>
          <w:t>[URL]</w:t>
        </w:r>
      </w:hyperlink>
    </w:p>
    <w:sectPr w:rsidR="00A021D0" w:rsidRPr="004F3666" w:rsidSect="00BE7CD3">
      <w:pgSz w:w="12240" w:h="15840"/>
      <w:pgMar w:top="1417" w:right="1701" w:bottom="1417"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8214C" w14:textId="77777777" w:rsidR="00E342B1" w:rsidRDefault="00E342B1" w:rsidP="00CC56F4">
      <w:r>
        <w:separator/>
      </w:r>
    </w:p>
  </w:endnote>
  <w:endnote w:type="continuationSeparator" w:id="0">
    <w:p w14:paraId="0067E03B" w14:textId="77777777" w:rsidR="00E342B1" w:rsidRDefault="00E342B1" w:rsidP="00CC5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692669"/>
      <w:docPartObj>
        <w:docPartGallery w:val="Page Numbers (Bottom of Page)"/>
        <w:docPartUnique/>
      </w:docPartObj>
    </w:sdtPr>
    <w:sdtContent>
      <w:p w14:paraId="10ED493D" w14:textId="77777777" w:rsidR="004249AC" w:rsidRDefault="004249AC">
        <w:pPr>
          <w:pStyle w:val="Piedepgina"/>
          <w:jc w:val="right"/>
        </w:pPr>
        <w:r>
          <w:fldChar w:fldCharType="begin"/>
        </w:r>
        <w:r>
          <w:instrText>PAGE   \* MERGEFORMAT</w:instrText>
        </w:r>
        <w:r>
          <w:fldChar w:fldCharType="separate"/>
        </w:r>
        <w:r>
          <w:rPr>
            <w:lang w:val="es-MX"/>
          </w:rPr>
          <w:t>2</w:t>
        </w:r>
        <w:r>
          <w:fldChar w:fldCharType="end"/>
        </w:r>
      </w:p>
    </w:sdtContent>
  </w:sdt>
  <w:p w14:paraId="7A1F5E48" w14:textId="77777777" w:rsidR="00CC56F4" w:rsidRDefault="00CC56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3612B" w14:textId="77777777" w:rsidR="00E342B1" w:rsidRDefault="00E342B1" w:rsidP="00CC56F4">
      <w:r>
        <w:separator/>
      </w:r>
    </w:p>
  </w:footnote>
  <w:footnote w:type="continuationSeparator" w:id="0">
    <w:p w14:paraId="0ADE0CDE" w14:textId="77777777" w:rsidR="00E342B1" w:rsidRDefault="00E342B1" w:rsidP="00CC5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A63C" w14:textId="77777777" w:rsidR="00CC56F4" w:rsidRDefault="00875508">
    <w:pPr>
      <w:pStyle w:val="Encabezado"/>
    </w:pPr>
    <w:r>
      <w:tab/>
    </w:r>
    <w:r w:rsidR="00CC56F4">
      <w:t>Universidad Autónoma del estado de México</w:t>
    </w:r>
    <w:r>
      <w:t>, Centro Universitario Tianguistenco.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697"/>
    <w:multiLevelType w:val="multilevel"/>
    <w:tmpl w:val="822A249C"/>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 w15:restartNumberingAfterBreak="0">
    <w:nsid w:val="02005A6B"/>
    <w:multiLevelType w:val="hybridMultilevel"/>
    <w:tmpl w:val="012C4BC0"/>
    <w:lvl w:ilvl="0" w:tplc="62E69092">
      <w:numFmt w:val="bullet"/>
      <w:lvlText w:val="•"/>
      <w:lvlJc w:val="left"/>
      <w:pPr>
        <w:ind w:left="708" w:hanging="709"/>
      </w:pPr>
      <w:rPr>
        <w:rFonts w:ascii="Times New Roman" w:eastAsia="Times New Roman" w:hAnsi="Times New Roman" w:cs="Times New Roman" w:hint="default"/>
        <w:b w:val="0"/>
        <w:bCs w:val="0"/>
        <w:i w:val="0"/>
        <w:iCs w:val="0"/>
        <w:spacing w:val="0"/>
        <w:w w:val="100"/>
        <w:sz w:val="24"/>
        <w:szCs w:val="24"/>
        <w:lang w:val="es-ES" w:eastAsia="en-US" w:bidi="ar-SA"/>
      </w:rPr>
    </w:lvl>
    <w:lvl w:ilvl="1" w:tplc="CC0ED022">
      <w:numFmt w:val="bullet"/>
      <w:lvlText w:val="•"/>
      <w:lvlJc w:val="left"/>
      <w:pPr>
        <w:ind w:left="1746" w:hanging="709"/>
      </w:pPr>
      <w:rPr>
        <w:rFonts w:hint="default"/>
        <w:lang w:val="es-ES" w:eastAsia="en-US" w:bidi="ar-SA"/>
      </w:rPr>
    </w:lvl>
    <w:lvl w:ilvl="2" w:tplc="3C4A2F58">
      <w:numFmt w:val="bullet"/>
      <w:lvlText w:val="•"/>
      <w:lvlJc w:val="left"/>
      <w:pPr>
        <w:ind w:left="2792" w:hanging="709"/>
      </w:pPr>
      <w:rPr>
        <w:rFonts w:hint="default"/>
        <w:lang w:val="es-ES" w:eastAsia="en-US" w:bidi="ar-SA"/>
      </w:rPr>
    </w:lvl>
    <w:lvl w:ilvl="3" w:tplc="AD3E945A">
      <w:numFmt w:val="bullet"/>
      <w:lvlText w:val="•"/>
      <w:lvlJc w:val="left"/>
      <w:pPr>
        <w:ind w:left="3838" w:hanging="709"/>
      </w:pPr>
      <w:rPr>
        <w:rFonts w:hint="default"/>
        <w:lang w:val="es-ES" w:eastAsia="en-US" w:bidi="ar-SA"/>
      </w:rPr>
    </w:lvl>
    <w:lvl w:ilvl="4" w:tplc="DDF837E4">
      <w:numFmt w:val="bullet"/>
      <w:lvlText w:val="•"/>
      <w:lvlJc w:val="left"/>
      <w:pPr>
        <w:ind w:left="4884" w:hanging="709"/>
      </w:pPr>
      <w:rPr>
        <w:rFonts w:hint="default"/>
        <w:lang w:val="es-ES" w:eastAsia="en-US" w:bidi="ar-SA"/>
      </w:rPr>
    </w:lvl>
    <w:lvl w:ilvl="5" w:tplc="A1A262BE">
      <w:numFmt w:val="bullet"/>
      <w:lvlText w:val="•"/>
      <w:lvlJc w:val="left"/>
      <w:pPr>
        <w:ind w:left="5930" w:hanging="709"/>
      </w:pPr>
      <w:rPr>
        <w:rFonts w:hint="default"/>
        <w:lang w:val="es-ES" w:eastAsia="en-US" w:bidi="ar-SA"/>
      </w:rPr>
    </w:lvl>
    <w:lvl w:ilvl="6" w:tplc="69C07F1C">
      <w:numFmt w:val="bullet"/>
      <w:lvlText w:val="•"/>
      <w:lvlJc w:val="left"/>
      <w:pPr>
        <w:ind w:left="6976" w:hanging="709"/>
      </w:pPr>
      <w:rPr>
        <w:rFonts w:hint="default"/>
        <w:lang w:val="es-ES" w:eastAsia="en-US" w:bidi="ar-SA"/>
      </w:rPr>
    </w:lvl>
    <w:lvl w:ilvl="7" w:tplc="D6E83730">
      <w:numFmt w:val="bullet"/>
      <w:lvlText w:val="•"/>
      <w:lvlJc w:val="left"/>
      <w:pPr>
        <w:ind w:left="8022" w:hanging="709"/>
      </w:pPr>
      <w:rPr>
        <w:rFonts w:hint="default"/>
        <w:lang w:val="es-ES" w:eastAsia="en-US" w:bidi="ar-SA"/>
      </w:rPr>
    </w:lvl>
    <w:lvl w:ilvl="8" w:tplc="8132D7BE">
      <w:numFmt w:val="bullet"/>
      <w:lvlText w:val="•"/>
      <w:lvlJc w:val="left"/>
      <w:pPr>
        <w:ind w:left="9068" w:hanging="709"/>
      </w:pPr>
      <w:rPr>
        <w:rFonts w:hint="default"/>
        <w:lang w:val="es-ES" w:eastAsia="en-US" w:bidi="ar-SA"/>
      </w:rPr>
    </w:lvl>
  </w:abstractNum>
  <w:abstractNum w:abstractNumId="2" w15:restartNumberingAfterBreak="0">
    <w:nsid w:val="025C2459"/>
    <w:multiLevelType w:val="multilevel"/>
    <w:tmpl w:val="2E1A0506"/>
    <w:lvl w:ilvl="0">
      <w:start w:val="5"/>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712" w:hanging="360"/>
      </w:pPr>
      <w:rPr>
        <w:rFonts w:hint="default"/>
        <w:lang w:val="es-ES" w:eastAsia="en-US" w:bidi="ar-SA"/>
      </w:rPr>
    </w:lvl>
    <w:lvl w:ilvl="3">
      <w:numFmt w:val="bullet"/>
      <w:lvlText w:val="•"/>
      <w:lvlJc w:val="left"/>
      <w:pPr>
        <w:ind w:left="3768" w:hanging="360"/>
      </w:pPr>
      <w:rPr>
        <w:rFonts w:hint="default"/>
        <w:lang w:val="es-ES" w:eastAsia="en-US" w:bidi="ar-SA"/>
      </w:rPr>
    </w:lvl>
    <w:lvl w:ilvl="4">
      <w:numFmt w:val="bullet"/>
      <w:lvlText w:val="•"/>
      <w:lvlJc w:val="left"/>
      <w:pPr>
        <w:ind w:left="4824" w:hanging="360"/>
      </w:pPr>
      <w:rPr>
        <w:rFonts w:hint="default"/>
        <w:lang w:val="es-ES" w:eastAsia="en-US" w:bidi="ar-SA"/>
      </w:rPr>
    </w:lvl>
    <w:lvl w:ilvl="5">
      <w:numFmt w:val="bullet"/>
      <w:lvlText w:val="•"/>
      <w:lvlJc w:val="left"/>
      <w:pPr>
        <w:ind w:left="5880" w:hanging="360"/>
      </w:pPr>
      <w:rPr>
        <w:rFonts w:hint="default"/>
        <w:lang w:val="es-ES" w:eastAsia="en-US" w:bidi="ar-SA"/>
      </w:rPr>
    </w:lvl>
    <w:lvl w:ilvl="6">
      <w:numFmt w:val="bullet"/>
      <w:lvlText w:val="•"/>
      <w:lvlJc w:val="left"/>
      <w:pPr>
        <w:ind w:left="6936" w:hanging="360"/>
      </w:pPr>
      <w:rPr>
        <w:rFonts w:hint="default"/>
        <w:lang w:val="es-ES" w:eastAsia="en-US" w:bidi="ar-SA"/>
      </w:rPr>
    </w:lvl>
    <w:lvl w:ilvl="7">
      <w:numFmt w:val="bullet"/>
      <w:lvlText w:val="•"/>
      <w:lvlJc w:val="left"/>
      <w:pPr>
        <w:ind w:left="7992" w:hanging="360"/>
      </w:pPr>
      <w:rPr>
        <w:rFonts w:hint="default"/>
        <w:lang w:val="es-ES" w:eastAsia="en-US" w:bidi="ar-SA"/>
      </w:rPr>
    </w:lvl>
    <w:lvl w:ilvl="8">
      <w:numFmt w:val="bullet"/>
      <w:lvlText w:val="•"/>
      <w:lvlJc w:val="left"/>
      <w:pPr>
        <w:ind w:left="9048" w:hanging="360"/>
      </w:pPr>
      <w:rPr>
        <w:rFonts w:hint="default"/>
        <w:lang w:val="es-ES" w:eastAsia="en-US" w:bidi="ar-SA"/>
      </w:rPr>
    </w:lvl>
  </w:abstractNum>
  <w:abstractNum w:abstractNumId="3" w15:restartNumberingAfterBreak="0">
    <w:nsid w:val="07736D05"/>
    <w:multiLevelType w:val="hybridMultilevel"/>
    <w:tmpl w:val="6768A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F5A54"/>
    <w:multiLevelType w:val="multilevel"/>
    <w:tmpl w:val="01F8F40E"/>
    <w:lvl w:ilvl="0">
      <w:start w:val="3"/>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712" w:hanging="360"/>
      </w:pPr>
      <w:rPr>
        <w:rFonts w:hint="default"/>
        <w:lang w:val="es-ES" w:eastAsia="en-US" w:bidi="ar-SA"/>
      </w:rPr>
    </w:lvl>
    <w:lvl w:ilvl="3">
      <w:numFmt w:val="bullet"/>
      <w:lvlText w:val="•"/>
      <w:lvlJc w:val="left"/>
      <w:pPr>
        <w:ind w:left="3768" w:hanging="360"/>
      </w:pPr>
      <w:rPr>
        <w:rFonts w:hint="default"/>
        <w:lang w:val="es-ES" w:eastAsia="en-US" w:bidi="ar-SA"/>
      </w:rPr>
    </w:lvl>
    <w:lvl w:ilvl="4">
      <w:numFmt w:val="bullet"/>
      <w:lvlText w:val="•"/>
      <w:lvlJc w:val="left"/>
      <w:pPr>
        <w:ind w:left="4824" w:hanging="360"/>
      </w:pPr>
      <w:rPr>
        <w:rFonts w:hint="default"/>
        <w:lang w:val="es-ES" w:eastAsia="en-US" w:bidi="ar-SA"/>
      </w:rPr>
    </w:lvl>
    <w:lvl w:ilvl="5">
      <w:numFmt w:val="bullet"/>
      <w:lvlText w:val="•"/>
      <w:lvlJc w:val="left"/>
      <w:pPr>
        <w:ind w:left="5880" w:hanging="360"/>
      </w:pPr>
      <w:rPr>
        <w:rFonts w:hint="default"/>
        <w:lang w:val="es-ES" w:eastAsia="en-US" w:bidi="ar-SA"/>
      </w:rPr>
    </w:lvl>
    <w:lvl w:ilvl="6">
      <w:numFmt w:val="bullet"/>
      <w:lvlText w:val="•"/>
      <w:lvlJc w:val="left"/>
      <w:pPr>
        <w:ind w:left="6936" w:hanging="360"/>
      </w:pPr>
      <w:rPr>
        <w:rFonts w:hint="default"/>
        <w:lang w:val="es-ES" w:eastAsia="en-US" w:bidi="ar-SA"/>
      </w:rPr>
    </w:lvl>
    <w:lvl w:ilvl="7">
      <w:numFmt w:val="bullet"/>
      <w:lvlText w:val="•"/>
      <w:lvlJc w:val="left"/>
      <w:pPr>
        <w:ind w:left="7992" w:hanging="360"/>
      </w:pPr>
      <w:rPr>
        <w:rFonts w:hint="default"/>
        <w:lang w:val="es-ES" w:eastAsia="en-US" w:bidi="ar-SA"/>
      </w:rPr>
    </w:lvl>
    <w:lvl w:ilvl="8">
      <w:numFmt w:val="bullet"/>
      <w:lvlText w:val="•"/>
      <w:lvlJc w:val="left"/>
      <w:pPr>
        <w:ind w:left="9048" w:hanging="360"/>
      </w:pPr>
      <w:rPr>
        <w:rFonts w:hint="default"/>
        <w:lang w:val="es-ES" w:eastAsia="en-US" w:bidi="ar-SA"/>
      </w:rPr>
    </w:lvl>
  </w:abstractNum>
  <w:abstractNum w:abstractNumId="5" w15:restartNumberingAfterBreak="0">
    <w:nsid w:val="166C53F1"/>
    <w:multiLevelType w:val="hybridMultilevel"/>
    <w:tmpl w:val="2ECA7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E216B"/>
    <w:multiLevelType w:val="multilevel"/>
    <w:tmpl w:val="8E0845C4"/>
    <w:lvl w:ilvl="0">
      <w:start w:val="1"/>
      <w:numFmt w:val="decimal"/>
      <w:lvlText w:val="%1"/>
      <w:lvlJc w:val="left"/>
      <w:pPr>
        <w:ind w:left="720" w:hanging="721"/>
      </w:pPr>
      <w:rPr>
        <w:rFonts w:hint="default"/>
        <w:lang w:val="es-ES" w:eastAsia="en-US" w:bidi="ar-SA"/>
      </w:rPr>
    </w:lvl>
    <w:lvl w:ilvl="1">
      <w:start w:val="1"/>
      <w:numFmt w:val="decimal"/>
      <w:lvlText w:val="%1.%2"/>
      <w:lvlJc w:val="left"/>
      <w:pPr>
        <w:ind w:left="720" w:hanging="721"/>
        <w:jc w:val="right"/>
      </w:pPr>
      <w:rPr>
        <w:rFonts w:ascii="Times New Roman" w:eastAsia="Times New Roman" w:hAnsi="Times New Roman" w:cs="Times New Roman" w:hint="default"/>
        <w:b/>
        <w:bCs/>
        <w:i/>
        <w:iCs/>
        <w:spacing w:val="0"/>
        <w:w w:val="100"/>
        <w:sz w:val="48"/>
        <w:szCs w:val="48"/>
        <w:lang w:val="es-ES" w:eastAsia="en-US" w:bidi="ar-SA"/>
      </w:rPr>
    </w:lvl>
    <w:lvl w:ilvl="2">
      <w:start w:val="1"/>
      <w:numFmt w:val="decimal"/>
      <w:lvlText w:val="%1.%2.%3"/>
      <w:lvlJc w:val="left"/>
      <w:pPr>
        <w:ind w:left="989" w:hanging="889"/>
        <w:jc w:val="right"/>
      </w:pPr>
      <w:rPr>
        <w:rFonts w:ascii="Times New Roman" w:eastAsia="Times New Roman" w:hAnsi="Times New Roman" w:cs="Times New Roman" w:hint="default"/>
        <w:b/>
        <w:bCs/>
        <w:i/>
        <w:iCs/>
        <w:spacing w:val="0"/>
        <w:w w:val="100"/>
        <w:sz w:val="40"/>
        <w:szCs w:val="40"/>
        <w:lang w:val="es-ES" w:eastAsia="en-US" w:bidi="ar-SA"/>
      </w:rPr>
    </w:lvl>
    <w:lvl w:ilvl="3">
      <w:numFmt w:val="bullet"/>
      <w:lvlText w:val="•"/>
      <w:lvlJc w:val="left"/>
      <w:pPr>
        <w:ind w:left="2252" w:hanging="889"/>
      </w:pPr>
      <w:rPr>
        <w:rFonts w:hint="default"/>
        <w:lang w:val="es-ES" w:eastAsia="en-US" w:bidi="ar-SA"/>
      </w:rPr>
    </w:lvl>
    <w:lvl w:ilvl="4">
      <w:numFmt w:val="bullet"/>
      <w:lvlText w:val="•"/>
      <w:lvlJc w:val="left"/>
      <w:pPr>
        <w:ind w:left="3525" w:hanging="889"/>
      </w:pPr>
      <w:rPr>
        <w:rFonts w:hint="default"/>
        <w:lang w:val="es-ES" w:eastAsia="en-US" w:bidi="ar-SA"/>
      </w:rPr>
    </w:lvl>
    <w:lvl w:ilvl="5">
      <w:numFmt w:val="bullet"/>
      <w:lvlText w:val="•"/>
      <w:lvlJc w:val="left"/>
      <w:pPr>
        <w:ind w:left="4797" w:hanging="889"/>
      </w:pPr>
      <w:rPr>
        <w:rFonts w:hint="default"/>
        <w:lang w:val="es-ES" w:eastAsia="en-US" w:bidi="ar-SA"/>
      </w:rPr>
    </w:lvl>
    <w:lvl w:ilvl="6">
      <w:numFmt w:val="bullet"/>
      <w:lvlText w:val="•"/>
      <w:lvlJc w:val="left"/>
      <w:pPr>
        <w:ind w:left="6070" w:hanging="889"/>
      </w:pPr>
      <w:rPr>
        <w:rFonts w:hint="default"/>
        <w:lang w:val="es-ES" w:eastAsia="en-US" w:bidi="ar-SA"/>
      </w:rPr>
    </w:lvl>
    <w:lvl w:ilvl="7">
      <w:numFmt w:val="bullet"/>
      <w:lvlText w:val="•"/>
      <w:lvlJc w:val="left"/>
      <w:pPr>
        <w:ind w:left="7342" w:hanging="889"/>
      </w:pPr>
      <w:rPr>
        <w:rFonts w:hint="default"/>
        <w:lang w:val="es-ES" w:eastAsia="en-US" w:bidi="ar-SA"/>
      </w:rPr>
    </w:lvl>
    <w:lvl w:ilvl="8">
      <w:numFmt w:val="bullet"/>
      <w:lvlText w:val="•"/>
      <w:lvlJc w:val="left"/>
      <w:pPr>
        <w:ind w:left="8615" w:hanging="889"/>
      </w:pPr>
      <w:rPr>
        <w:rFonts w:hint="default"/>
        <w:lang w:val="es-ES" w:eastAsia="en-US" w:bidi="ar-SA"/>
      </w:rPr>
    </w:lvl>
  </w:abstractNum>
  <w:abstractNum w:abstractNumId="7" w15:restartNumberingAfterBreak="0">
    <w:nsid w:val="2E3A1BC4"/>
    <w:multiLevelType w:val="multilevel"/>
    <w:tmpl w:val="D5E67CF0"/>
    <w:lvl w:ilvl="0">
      <w:start w:val="2"/>
      <w:numFmt w:val="decimal"/>
      <w:lvlText w:val="%1"/>
      <w:lvlJc w:val="left"/>
      <w:pPr>
        <w:ind w:left="720" w:hanging="720"/>
      </w:pPr>
      <w:rPr>
        <w:rFonts w:hint="default"/>
        <w:lang w:val="es-ES" w:eastAsia="en-US" w:bidi="ar-SA"/>
      </w:rPr>
    </w:lvl>
    <w:lvl w:ilvl="1">
      <w:start w:val="1"/>
      <w:numFmt w:val="decimal"/>
      <w:lvlText w:val="%1.%2"/>
      <w:lvlJc w:val="left"/>
      <w:pPr>
        <w:ind w:left="720" w:hanging="720"/>
      </w:pPr>
      <w:rPr>
        <w:rFonts w:ascii="Times New Roman" w:eastAsia="Times New Roman" w:hAnsi="Times New Roman" w:cs="Times New Roman" w:hint="default"/>
        <w:b/>
        <w:bCs/>
        <w:i/>
        <w:iCs/>
        <w:spacing w:val="0"/>
        <w:w w:val="100"/>
        <w:sz w:val="48"/>
        <w:szCs w:val="48"/>
        <w:lang w:val="es-ES" w:eastAsia="en-US" w:bidi="ar-SA"/>
      </w:rPr>
    </w:lvl>
    <w:lvl w:ilvl="2">
      <w:start w:val="1"/>
      <w:numFmt w:val="decimal"/>
      <w:lvlText w:val="%1.%2.%3"/>
      <w:lvlJc w:val="left"/>
      <w:pPr>
        <w:ind w:left="901" w:hanging="902"/>
      </w:pPr>
      <w:rPr>
        <w:rFonts w:ascii="Times New Roman" w:eastAsia="Times New Roman" w:hAnsi="Times New Roman" w:cs="Times New Roman" w:hint="default"/>
        <w:b/>
        <w:bCs/>
        <w:i/>
        <w:iCs/>
        <w:spacing w:val="0"/>
        <w:w w:val="100"/>
        <w:sz w:val="40"/>
        <w:szCs w:val="40"/>
        <w:lang w:val="es-ES" w:eastAsia="en-US" w:bidi="ar-SA"/>
      </w:rPr>
    </w:lvl>
    <w:lvl w:ilvl="3">
      <w:numFmt w:val="bullet"/>
      <w:lvlText w:val=""/>
      <w:lvlJc w:val="left"/>
      <w:pPr>
        <w:ind w:left="708" w:hanging="709"/>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3465" w:hanging="709"/>
      </w:pPr>
      <w:rPr>
        <w:rFonts w:hint="default"/>
        <w:lang w:val="es-ES" w:eastAsia="en-US" w:bidi="ar-SA"/>
      </w:rPr>
    </w:lvl>
    <w:lvl w:ilvl="5">
      <w:numFmt w:val="bullet"/>
      <w:lvlText w:val="•"/>
      <w:lvlJc w:val="left"/>
      <w:pPr>
        <w:ind w:left="4747" w:hanging="709"/>
      </w:pPr>
      <w:rPr>
        <w:rFonts w:hint="default"/>
        <w:lang w:val="es-ES" w:eastAsia="en-US" w:bidi="ar-SA"/>
      </w:rPr>
    </w:lvl>
    <w:lvl w:ilvl="6">
      <w:numFmt w:val="bullet"/>
      <w:lvlText w:val="•"/>
      <w:lvlJc w:val="left"/>
      <w:pPr>
        <w:ind w:left="6030" w:hanging="709"/>
      </w:pPr>
      <w:rPr>
        <w:rFonts w:hint="default"/>
        <w:lang w:val="es-ES" w:eastAsia="en-US" w:bidi="ar-SA"/>
      </w:rPr>
    </w:lvl>
    <w:lvl w:ilvl="7">
      <w:numFmt w:val="bullet"/>
      <w:lvlText w:val="•"/>
      <w:lvlJc w:val="left"/>
      <w:pPr>
        <w:ind w:left="7312" w:hanging="709"/>
      </w:pPr>
      <w:rPr>
        <w:rFonts w:hint="default"/>
        <w:lang w:val="es-ES" w:eastAsia="en-US" w:bidi="ar-SA"/>
      </w:rPr>
    </w:lvl>
    <w:lvl w:ilvl="8">
      <w:numFmt w:val="bullet"/>
      <w:lvlText w:val="•"/>
      <w:lvlJc w:val="left"/>
      <w:pPr>
        <w:ind w:left="8595" w:hanging="709"/>
      </w:pPr>
      <w:rPr>
        <w:rFonts w:hint="default"/>
        <w:lang w:val="es-ES" w:eastAsia="en-US" w:bidi="ar-SA"/>
      </w:rPr>
    </w:lvl>
  </w:abstractNum>
  <w:abstractNum w:abstractNumId="8" w15:restartNumberingAfterBreak="0">
    <w:nsid w:val="32D722CF"/>
    <w:multiLevelType w:val="multilevel"/>
    <w:tmpl w:val="1364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14646"/>
    <w:multiLevelType w:val="multilevel"/>
    <w:tmpl w:val="689238EA"/>
    <w:lvl w:ilvl="0">
      <w:start w:val="3"/>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712" w:hanging="360"/>
      </w:pPr>
      <w:rPr>
        <w:rFonts w:hint="default"/>
        <w:lang w:val="es-ES" w:eastAsia="en-US" w:bidi="ar-SA"/>
      </w:rPr>
    </w:lvl>
    <w:lvl w:ilvl="3">
      <w:numFmt w:val="bullet"/>
      <w:lvlText w:val="•"/>
      <w:lvlJc w:val="left"/>
      <w:pPr>
        <w:ind w:left="3768" w:hanging="360"/>
      </w:pPr>
      <w:rPr>
        <w:rFonts w:hint="default"/>
        <w:lang w:val="es-ES" w:eastAsia="en-US" w:bidi="ar-SA"/>
      </w:rPr>
    </w:lvl>
    <w:lvl w:ilvl="4">
      <w:numFmt w:val="bullet"/>
      <w:lvlText w:val="•"/>
      <w:lvlJc w:val="left"/>
      <w:pPr>
        <w:ind w:left="4824" w:hanging="360"/>
      </w:pPr>
      <w:rPr>
        <w:rFonts w:hint="default"/>
        <w:lang w:val="es-ES" w:eastAsia="en-US" w:bidi="ar-SA"/>
      </w:rPr>
    </w:lvl>
    <w:lvl w:ilvl="5">
      <w:numFmt w:val="bullet"/>
      <w:lvlText w:val="•"/>
      <w:lvlJc w:val="left"/>
      <w:pPr>
        <w:ind w:left="5880" w:hanging="360"/>
      </w:pPr>
      <w:rPr>
        <w:rFonts w:hint="default"/>
        <w:lang w:val="es-ES" w:eastAsia="en-US" w:bidi="ar-SA"/>
      </w:rPr>
    </w:lvl>
    <w:lvl w:ilvl="6">
      <w:numFmt w:val="bullet"/>
      <w:lvlText w:val="•"/>
      <w:lvlJc w:val="left"/>
      <w:pPr>
        <w:ind w:left="6936" w:hanging="360"/>
      </w:pPr>
      <w:rPr>
        <w:rFonts w:hint="default"/>
        <w:lang w:val="es-ES" w:eastAsia="en-US" w:bidi="ar-SA"/>
      </w:rPr>
    </w:lvl>
    <w:lvl w:ilvl="7">
      <w:numFmt w:val="bullet"/>
      <w:lvlText w:val="•"/>
      <w:lvlJc w:val="left"/>
      <w:pPr>
        <w:ind w:left="7992" w:hanging="360"/>
      </w:pPr>
      <w:rPr>
        <w:rFonts w:hint="default"/>
        <w:lang w:val="es-ES" w:eastAsia="en-US" w:bidi="ar-SA"/>
      </w:rPr>
    </w:lvl>
    <w:lvl w:ilvl="8">
      <w:numFmt w:val="bullet"/>
      <w:lvlText w:val="•"/>
      <w:lvlJc w:val="left"/>
      <w:pPr>
        <w:ind w:left="9048" w:hanging="360"/>
      </w:pPr>
      <w:rPr>
        <w:rFonts w:hint="default"/>
        <w:lang w:val="es-ES" w:eastAsia="en-US" w:bidi="ar-SA"/>
      </w:rPr>
    </w:lvl>
  </w:abstractNum>
  <w:abstractNum w:abstractNumId="10" w15:restartNumberingAfterBreak="0">
    <w:nsid w:val="3AE34E76"/>
    <w:multiLevelType w:val="hybridMultilevel"/>
    <w:tmpl w:val="A5DEE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9B0333"/>
    <w:multiLevelType w:val="hybridMultilevel"/>
    <w:tmpl w:val="C2D02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936039"/>
    <w:multiLevelType w:val="hybridMultilevel"/>
    <w:tmpl w:val="BD145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DD195C"/>
    <w:multiLevelType w:val="hybridMultilevel"/>
    <w:tmpl w:val="34D2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6E37F3"/>
    <w:multiLevelType w:val="multilevel"/>
    <w:tmpl w:val="2ED88482"/>
    <w:lvl w:ilvl="0">
      <w:start w:val="3"/>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712" w:hanging="360"/>
      </w:pPr>
      <w:rPr>
        <w:rFonts w:hint="default"/>
        <w:lang w:val="es-ES" w:eastAsia="en-US" w:bidi="ar-SA"/>
      </w:rPr>
    </w:lvl>
    <w:lvl w:ilvl="3">
      <w:numFmt w:val="bullet"/>
      <w:lvlText w:val="•"/>
      <w:lvlJc w:val="left"/>
      <w:pPr>
        <w:ind w:left="3768" w:hanging="360"/>
      </w:pPr>
      <w:rPr>
        <w:rFonts w:hint="default"/>
        <w:lang w:val="es-ES" w:eastAsia="en-US" w:bidi="ar-SA"/>
      </w:rPr>
    </w:lvl>
    <w:lvl w:ilvl="4">
      <w:numFmt w:val="bullet"/>
      <w:lvlText w:val="•"/>
      <w:lvlJc w:val="left"/>
      <w:pPr>
        <w:ind w:left="4824" w:hanging="360"/>
      </w:pPr>
      <w:rPr>
        <w:rFonts w:hint="default"/>
        <w:lang w:val="es-ES" w:eastAsia="en-US" w:bidi="ar-SA"/>
      </w:rPr>
    </w:lvl>
    <w:lvl w:ilvl="5">
      <w:numFmt w:val="bullet"/>
      <w:lvlText w:val="•"/>
      <w:lvlJc w:val="left"/>
      <w:pPr>
        <w:ind w:left="5880" w:hanging="360"/>
      </w:pPr>
      <w:rPr>
        <w:rFonts w:hint="default"/>
        <w:lang w:val="es-ES" w:eastAsia="en-US" w:bidi="ar-SA"/>
      </w:rPr>
    </w:lvl>
    <w:lvl w:ilvl="6">
      <w:numFmt w:val="bullet"/>
      <w:lvlText w:val="•"/>
      <w:lvlJc w:val="left"/>
      <w:pPr>
        <w:ind w:left="6936" w:hanging="360"/>
      </w:pPr>
      <w:rPr>
        <w:rFonts w:hint="default"/>
        <w:lang w:val="es-ES" w:eastAsia="en-US" w:bidi="ar-SA"/>
      </w:rPr>
    </w:lvl>
    <w:lvl w:ilvl="7">
      <w:numFmt w:val="bullet"/>
      <w:lvlText w:val="•"/>
      <w:lvlJc w:val="left"/>
      <w:pPr>
        <w:ind w:left="7992" w:hanging="360"/>
      </w:pPr>
      <w:rPr>
        <w:rFonts w:hint="default"/>
        <w:lang w:val="es-ES" w:eastAsia="en-US" w:bidi="ar-SA"/>
      </w:rPr>
    </w:lvl>
    <w:lvl w:ilvl="8">
      <w:numFmt w:val="bullet"/>
      <w:lvlText w:val="•"/>
      <w:lvlJc w:val="left"/>
      <w:pPr>
        <w:ind w:left="9048" w:hanging="360"/>
      </w:pPr>
      <w:rPr>
        <w:rFonts w:hint="default"/>
        <w:lang w:val="es-ES" w:eastAsia="en-US" w:bidi="ar-SA"/>
      </w:rPr>
    </w:lvl>
  </w:abstractNum>
  <w:abstractNum w:abstractNumId="15" w15:restartNumberingAfterBreak="0">
    <w:nsid w:val="50F2163D"/>
    <w:multiLevelType w:val="hybridMultilevel"/>
    <w:tmpl w:val="99EA3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B77C13"/>
    <w:multiLevelType w:val="hybridMultilevel"/>
    <w:tmpl w:val="56F2E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99573D"/>
    <w:multiLevelType w:val="hybridMultilevel"/>
    <w:tmpl w:val="7B16717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5D65F9"/>
    <w:multiLevelType w:val="hybridMultilevel"/>
    <w:tmpl w:val="A7E81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972B6E"/>
    <w:multiLevelType w:val="hybridMultilevel"/>
    <w:tmpl w:val="B6BC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7F5B50"/>
    <w:multiLevelType w:val="multilevel"/>
    <w:tmpl w:val="941A1C28"/>
    <w:lvl w:ilvl="0">
      <w:start w:val="4"/>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start w:val="1"/>
      <w:numFmt w:val="decimal"/>
      <w:lvlText w:val="%1.%2.%3"/>
      <w:lvlJc w:val="left"/>
      <w:pPr>
        <w:ind w:left="936" w:hanging="497"/>
      </w:pPr>
      <w:rPr>
        <w:rFonts w:ascii="Times New Roman" w:eastAsia="Times New Roman" w:hAnsi="Times New Roman" w:cs="Times New Roman" w:hint="default"/>
        <w:b/>
        <w:bCs/>
        <w:i/>
        <w:iCs/>
        <w:spacing w:val="0"/>
        <w:w w:val="100"/>
        <w:sz w:val="22"/>
        <w:szCs w:val="22"/>
        <w:lang w:val="es-ES" w:eastAsia="en-US" w:bidi="ar-SA"/>
      </w:rPr>
    </w:lvl>
    <w:lvl w:ilvl="3">
      <w:numFmt w:val="bullet"/>
      <w:lvlText w:val="•"/>
      <w:lvlJc w:val="left"/>
      <w:pPr>
        <w:ind w:left="3211" w:hanging="497"/>
      </w:pPr>
      <w:rPr>
        <w:rFonts w:hint="default"/>
        <w:lang w:val="es-ES" w:eastAsia="en-US" w:bidi="ar-SA"/>
      </w:rPr>
    </w:lvl>
    <w:lvl w:ilvl="4">
      <w:numFmt w:val="bullet"/>
      <w:lvlText w:val="•"/>
      <w:lvlJc w:val="left"/>
      <w:pPr>
        <w:ind w:left="4346" w:hanging="497"/>
      </w:pPr>
      <w:rPr>
        <w:rFonts w:hint="default"/>
        <w:lang w:val="es-ES" w:eastAsia="en-US" w:bidi="ar-SA"/>
      </w:rPr>
    </w:lvl>
    <w:lvl w:ilvl="5">
      <w:numFmt w:val="bullet"/>
      <w:lvlText w:val="•"/>
      <w:lvlJc w:val="left"/>
      <w:pPr>
        <w:ind w:left="5482" w:hanging="497"/>
      </w:pPr>
      <w:rPr>
        <w:rFonts w:hint="default"/>
        <w:lang w:val="es-ES" w:eastAsia="en-US" w:bidi="ar-SA"/>
      </w:rPr>
    </w:lvl>
    <w:lvl w:ilvl="6">
      <w:numFmt w:val="bullet"/>
      <w:lvlText w:val="•"/>
      <w:lvlJc w:val="left"/>
      <w:pPr>
        <w:ind w:left="6617" w:hanging="497"/>
      </w:pPr>
      <w:rPr>
        <w:rFonts w:hint="default"/>
        <w:lang w:val="es-ES" w:eastAsia="en-US" w:bidi="ar-SA"/>
      </w:rPr>
    </w:lvl>
    <w:lvl w:ilvl="7">
      <w:numFmt w:val="bullet"/>
      <w:lvlText w:val="•"/>
      <w:lvlJc w:val="left"/>
      <w:pPr>
        <w:ind w:left="7753" w:hanging="497"/>
      </w:pPr>
      <w:rPr>
        <w:rFonts w:hint="default"/>
        <w:lang w:val="es-ES" w:eastAsia="en-US" w:bidi="ar-SA"/>
      </w:rPr>
    </w:lvl>
    <w:lvl w:ilvl="8">
      <w:numFmt w:val="bullet"/>
      <w:lvlText w:val="•"/>
      <w:lvlJc w:val="left"/>
      <w:pPr>
        <w:ind w:left="8888" w:hanging="497"/>
      </w:pPr>
      <w:rPr>
        <w:rFonts w:hint="default"/>
        <w:lang w:val="es-ES" w:eastAsia="en-US" w:bidi="ar-SA"/>
      </w:rPr>
    </w:lvl>
  </w:abstractNum>
  <w:abstractNum w:abstractNumId="21" w15:restartNumberingAfterBreak="0">
    <w:nsid w:val="635343CF"/>
    <w:multiLevelType w:val="hybridMultilevel"/>
    <w:tmpl w:val="4DD2E118"/>
    <w:lvl w:ilvl="0" w:tplc="D4622F10">
      <w:numFmt w:val="bullet"/>
      <w:lvlText w:val=""/>
      <w:lvlJc w:val="left"/>
      <w:pPr>
        <w:ind w:left="720" w:hanging="361"/>
      </w:pPr>
      <w:rPr>
        <w:rFonts w:ascii="Symbol" w:eastAsia="Symbol" w:hAnsi="Symbol" w:cs="Symbol" w:hint="default"/>
        <w:b w:val="0"/>
        <w:bCs w:val="0"/>
        <w:i w:val="0"/>
        <w:iCs w:val="0"/>
        <w:spacing w:val="0"/>
        <w:w w:val="99"/>
        <w:sz w:val="20"/>
        <w:szCs w:val="20"/>
        <w:lang w:val="es-ES" w:eastAsia="en-US" w:bidi="ar-SA"/>
      </w:rPr>
    </w:lvl>
    <w:lvl w:ilvl="1" w:tplc="C2BA051A">
      <w:numFmt w:val="bullet"/>
      <w:lvlText w:val="•"/>
      <w:lvlJc w:val="left"/>
      <w:pPr>
        <w:ind w:left="1764" w:hanging="361"/>
      </w:pPr>
      <w:rPr>
        <w:rFonts w:hint="default"/>
        <w:lang w:val="es-ES" w:eastAsia="en-US" w:bidi="ar-SA"/>
      </w:rPr>
    </w:lvl>
    <w:lvl w:ilvl="2" w:tplc="FD94B024">
      <w:numFmt w:val="bullet"/>
      <w:lvlText w:val="•"/>
      <w:lvlJc w:val="left"/>
      <w:pPr>
        <w:ind w:left="2808" w:hanging="361"/>
      </w:pPr>
      <w:rPr>
        <w:rFonts w:hint="default"/>
        <w:lang w:val="es-ES" w:eastAsia="en-US" w:bidi="ar-SA"/>
      </w:rPr>
    </w:lvl>
    <w:lvl w:ilvl="3" w:tplc="CB38BC60">
      <w:numFmt w:val="bullet"/>
      <w:lvlText w:val="•"/>
      <w:lvlJc w:val="left"/>
      <w:pPr>
        <w:ind w:left="3852" w:hanging="361"/>
      </w:pPr>
      <w:rPr>
        <w:rFonts w:hint="default"/>
        <w:lang w:val="es-ES" w:eastAsia="en-US" w:bidi="ar-SA"/>
      </w:rPr>
    </w:lvl>
    <w:lvl w:ilvl="4" w:tplc="2A4E6D72">
      <w:numFmt w:val="bullet"/>
      <w:lvlText w:val="•"/>
      <w:lvlJc w:val="left"/>
      <w:pPr>
        <w:ind w:left="4896" w:hanging="361"/>
      </w:pPr>
      <w:rPr>
        <w:rFonts w:hint="default"/>
        <w:lang w:val="es-ES" w:eastAsia="en-US" w:bidi="ar-SA"/>
      </w:rPr>
    </w:lvl>
    <w:lvl w:ilvl="5" w:tplc="240AE3FC">
      <w:numFmt w:val="bullet"/>
      <w:lvlText w:val="•"/>
      <w:lvlJc w:val="left"/>
      <w:pPr>
        <w:ind w:left="5940" w:hanging="361"/>
      </w:pPr>
      <w:rPr>
        <w:rFonts w:hint="default"/>
        <w:lang w:val="es-ES" w:eastAsia="en-US" w:bidi="ar-SA"/>
      </w:rPr>
    </w:lvl>
    <w:lvl w:ilvl="6" w:tplc="B9DCC2A8">
      <w:numFmt w:val="bullet"/>
      <w:lvlText w:val="•"/>
      <w:lvlJc w:val="left"/>
      <w:pPr>
        <w:ind w:left="6984" w:hanging="361"/>
      </w:pPr>
      <w:rPr>
        <w:rFonts w:hint="default"/>
        <w:lang w:val="es-ES" w:eastAsia="en-US" w:bidi="ar-SA"/>
      </w:rPr>
    </w:lvl>
    <w:lvl w:ilvl="7" w:tplc="22EC0B50">
      <w:numFmt w:val="bullet"/>
      <w:lvlText w:val="•"/>
      <w:lvlJc w:val="left"/>
      <w:pPr>
        <w:ind w:left="8028" w:hanging="361"/>
      </w:pPr>
      <w:rPr>
        <w:rFonts w:hint="default"/>
        <w:lang w:val="es-ES" w:eastAsia="en-US" w:bidi="ar-SA"/>
      </w:rPr>
    </w:lvl>
    <w:lvl w:ilvl="8" w:tplc="592E9A60">
      <w:numFmt w:val="bullet"/>
      <w:lvlText w:val="•"/>
      <w:lvlJc w:val="left"/>
      <w:pPr>
        <w:ind w:left="9072" w:hanging="361"/>
      </w:pPr>
      <w:rPr>
        <w:rFonts w:hint="default"/>
        <w:lang w:val="es-ES" w:eastAsia="en-US" w:bidi="ar-SA"/>
      </w:rPr>
    </w:lvl>
  </w:abstractNum>
  <w:abstractNum w:abstractNumId="22" w15:restartNumberingAfterBreak="0">
    <w:nsid w:val="64030835"/>
    <w:multiLevelType w:val="hybridMultilevel"/>
    <w:tmpl w:val="F1CA7840"/>
    <w:lvl w:ilvl="0" w:tplc="B636D1C6">
      <w:numFmt w:val="bullet"/>
      <w:lvlText w:val="•"/>
      <w:lvlJc w:val="left"/>
      <w:pPr>
        <w:ind w:left="0" w:hanging="709"/>
      </w:pPr>
      <w:rPr>
        <w:rFonts w:ascii="Times New Roman" w:eastAsia="Times New Roman" w:hAnsi="Times New Roman" w:cs="Times New Roman" w:hint="default"/>
        <w:b w:val="0"/>
        <w:bCs w:val="0"/>
        <w:i w:val="0"/>
        <w:iCs w:val="0"/>
        <w:spacing w:val="0"/>
        <w:w w:val="100"/>
        <w:sz w:val="24"/>
        <w:szCs w:val="24"/>
        <w:lang w:val="es-ES" w:eastAsia="en-US" w:bidi="ar-SA"/>
      </w:rPr>
    </w:lvl>
    <w:lvl w:ilvl="1" w:tplc="5678BD80">
      <w:numFmt w:val="bullet"/>
      <w:lvlText w:val="•"/>
      <w:lvlJc w:val="left"/>
      <w:pPr>
        <w:ind w:left="1116" w:hanging="709"/>
      </w:pPr>
      <w:rPr>
        <w:rFonts w:hint="default"/>
        <w:lang w:val="es-ES" w:eastAsia="en-US" w:bidi="ar-SA"/>
      </w:rPr>
    </w:lvl>
    <w:lvl w:ilvl="2" w:tplc="6E16CEC6">
      <w:numFmt w:val="bullet"/>
      <w:lvlText w:val="•"/>
      <w:lvlJc w:val="left"/>
      <w:pPr>
        <w:ind w:left="2232" w:hanging="709"/>
      </w:pPr>
      <w:rPr>
        <w:rFonts w:hint="default"/>
        <w:lang w:val="es-ES" w:eastAsia="en-US" w:bidi="ar-SA"/>
      </w:rPr>
    </w:lvl>
    <w:lvl w:ilvl="3" w:tplc="345E585A">
      <w:numFmt w:val="bullet"/>
      <w:lvlText w:val="•"/>
      <w:lvlJc w:val="left"/>
      <w:pPr>
        <w:ind w:left="3348" w:hanging="709"/>
      </w:pPr>
      <w:rPr>
        <w:rFonts w:hint="default"/>
        <w:lang w:val="es-ES" w:eastAsia="en-US" w:bidi="ar-SA"/>
      </w:rPr>
    </w:lvl>
    <w:lvl w:ilvl="4" w:tplc="0A548600">
      <w:numFmt w:val="bullet"/>
      <w:lvlText w:val="•"/>
      <w:lvlJc w:val="left"/>
      <w:pPr>
        <w:ind w:left="4464" w:hanging="709"/>
      </w:pPr>
      <w:rPr>
        <w:rFonts w:hint="default"/>
        <w:lang w:val="es-ES" w:eastAsia="en-US" w:bidi="ar-SA"/>
      </w:rPr>
    </w:lvl>
    <w:lvl w:ilvl="5" w:tplc="39B8C396">
      <w:numFmt w:val="bullet"/>
      <w:lvlText w:val="•"/>
      <w:lvlJc w:val="left"/>
      <w:pPr>
        <w:ind w:left="5580" w:hanging="709"/>
      </w:pPr>
      <w:rPr>
        <w:rFonts w:hint="default"/>
        <w:lang w:val="es-ES" w:eastAsia="en-US" w:bidi="ar-SA"/>
      </w:rPr>
    </w:lvl>
    <w:lvl w:ilvl="6" w:tplc="DD0468A4">
      <w:numFmt w:val="bullet"/>
      <w:lvlText w:val="•"/>
      <w:lvlJc w:val="left"/>
      <w:pPr>
        <w:ind w:left="6696" w:hanging="709"/>
      </w:pPr>
      <w:rPr>
        <w:rFonts w:hint="default"/>
        <w:lang w:val="es-ES" w:eastAsia="en-US" w:bidi="ar-SA"/>
      </w:rPr>
    </w:lvl>
    <w:lvl w:ilvl="7" w:tplc="CD642F2A">
      <w:numFmt w:val="bullet"/>
      <w:lvlText w:val="•"/>
      <w:lvlJc w:val="left"/>
      <w:pPr>
        <w:ind w:left="7812" w:hanging="709"/>
      </w:pPr>
      <w:rPr>
        <w:rFonts w:hint="default"/>
        <w:lang w:val="es-ES" w:eastAsia="en-US" w:bidi="ar-SA"/>
      </w:rPr>
    </w:lvl>
    <w:lvl w:ilvl="8" w:tplc="B086A3F8">
      <w:numFmt w:val="bullet"/>
      <w:lvlText w:val="•"/>
      <w:lvlJc w:val="left"/>
      <w:pPr>
        <w:ind w:left="8928" w:hanging="709"/>
      </w:pPr>
      <w:rPr>
        <w:rFonts w:hint="default"/>
        <w:lang w:val="es-ES" w:eastAsia="en-US" w:bidi="ar-SA"/>
      </w:rPr>
    </w:lvl>
  </w:abstractNum>
  <w:abstractNum w:abstractNumId="23" w15:restartNumberingAfterBreak="0">
    <w:nsid w:val="64E026DF"/>
    <w:multiLevelType w:val="hybridMultilevel"/>
    <w:tmpl w:val="C60AF57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082403"/>
    <w:multiLevelType w:val="multilevel"/>
    <w:tmpl w:val="474E1312"/>
    <w:lvl w:ilvl="0">
      <w:start w:val="5"/>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2"/>
        <w:w w:val="100"/>
        <w:sz w:val="40"/>
        <w:szCs w:val="40"/>
        <w:lang w:val="es-ES" w:eastAsia="en-US" w:bidi="ar-SA"/>
      </w:rPr>
    </w:lvl>
    <w:lvl w:ilvl="2">
      <w:numFmt w:val="bullet"/>
      <w:lvlText w:val="•"/>
      <w:lvlJc w:val="left"/>
      <w:pPr>
        <w:ind w:left="2712" w:hanging="602"/>
      </w:pPr>
      <w:rPr>
        <w:rFonts w:hint="default"/>
        <w:lang w:val="es-ES" w:eastAsia="en-US" w:bidi="ar-SA"/>
      </w:rPr>
    </w:lvl>
    <w:lvl w:ilvl="3">
      <w:numFmt w:val="bullet"/>
      <w:lvlText w:val="•"/>
      <w:lvlJc w:val="left"/>
      <w:pPr>
        <w:ind w:left="3768" w:hanging="602"/>
      </w:pPr>
      <w:rPr>
        <w:rFonts w:hint="default"/>
        <w:lang w:val="es-ES" w:eastAsia="en-US" w:bidi="ar-SA"/>
      </w:rPr>
    </w:lvl>
    <w:lvl w:ilvl="4">
      <w:numFmt w:val="bullet"/>
      <w:lvlText w:val="•"/>
      <w:lvlJc w:val="left"/>
      <w:pPr>
        <w:ind w:left="4824" w:hanging="602"/>
      </w:pPr>
      <w:rPr>
        <w:rFonts w:hint="default"/>
        <w:lang w:val="es-ES" w:eastAsia="en-US" w:bidi="ar-SA"/>
      </w:rPr>
    </w:lvl>
    <w:lvl w:ilvl="5">
      <w:numFmt w:val="bullet"/>
      <w:lvlText w:val="•"/>
      <w:lvlJc w:val="left"/>
      <w:pPr>
        <w:ind w:left="5880" w:hanging="602"/>
      </w:pPr>
      <w:rPr>
        <w:rFonts w:hint="default"/>
        <w:lang w:val="es-ES" w:eastAsia="en-US" w:bidi="ar-SA"/>
      </w:rPr>
    </w:lvl>
    <w:lvl w:ilvl="6">
      <w:numFmt w:val="bullet"/>
      <w:lvlText w:val="•"/>
      <w:lvlJc w:val="left"/>
      <w:pPr>
        <w:ind w:left="6936" w:hanging="602"/>
      </w:pPr>
      <w:rPr>
        <w:rFonts w:hint="default"/>
        <w:lang w:val="es-ES" w:eastAsia="en-US" w:bidi="ar-SA"/>
      </w:rPr>
    </w:lvl>
    <w:lvl w:ilvl="7">
      <w:numFmt w:val="bullet"/>
      <w:lvlText w:val="•"/>
      <w:lvlJc w:val="left"/>
      <w:pPr>
        <w:ind w:left="7992" w:hanging="602"/>
      </w:pPr>
      <w:rPr>
        <w:rFonts w:hint="default"/>
        <w:lang w:val="es-ES" w:eastAsia="en-US" w:bidi="ar-SA"/>
      </w:rPr>
    </w:lvl>
    <w:lvl w:ilvl="8">
      <w:numFmt w:val="bullet"/>
      <w:lvlText w:val="•"/>
      <w:lvlJc w:val="left"/>
      <w:pPr>
        <w:ind w:left="9048" w:hanging="602"/>
      </w:pPr>
      <w:rPr>
        <w:rFonts w:hint="default"/>
        <w:lang w:val="es-ES" w:eastAsia="en-US" w:bidi="ar-SA"/>
      </w:rPr>
    </w:lvl>
  </w:abstractNum>
  <w:abstractNum w:abstractNumId="25" w15:restartNumberingAfterBreak="0">
    <w:nsid w:val="6A591F57"/>
    <w:multiLevelType w:val="multilevel"/>
    <w:tmpl w:val="12967BBC"/>
    <w:lvl w:ilvl="0">
      <w:start w:val="1"/>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start w:val="1"/>
      <w:numFmt w:val="decimal"/>
      <w:lvlText w:val="%1.%2.%3"/>
      <w:lvlJc w:val="left"/>
      <w:pPr>
        <w:ind w:left="936" w:hanging="497"/>
      </w:pPr>
      <w:rPr>
        <w:rFonts w:ascii="Times New Roman" w:eastAsia="Times New Roman" w:hAnsi="Times New Roman" w:cs="Times New Roman" w:hint="default"/>
        <w:b/>
        <w:bCs/>
        <w:i/>
        <w:iCs/>
        <w:spacing w:val="0"/>
        <w:w w:val="100"/>
        <w:sz w:val="22"/>
        <w:szCs w:val="22"/>
        <w:lang w:val="es-ES" w:eastAsia="en-US" w:bidi="ar-SA"/>
      </w:rPr>
    </w:lvl>
    <w:lvl w:ilvl="3">
      <w:numFmt w:val="bullet"/>
      <w:lvlText w:val="•"/>
      <w:lvlJc w:val="left"/>
      <w:pPr>
        <w:ind w:left="3211" w:hanging="497"/>
      </w:pPr>
      <w:rPr>
        <w:rFonts w:hint="default"/>
        <w:lang w:val="es-ES" w:eastAsia="en-US" w:bidi="ar-SA"/>
      </w:rPr>
    </w:lvl>
    <w:lvl w:ilvl="4">
      <w:numFmt w:val="bullet"/>
      <w:lvlText w:val="•"/>
      <w:lvlJc w:val="left"/>
      <w:pPr>
        <w:ind w:left="4346" w:hanging="497"/>
      </w:pPr>
      <w:rPr>
        <w:rFonts w:hint="default"/>
        <w:lang w:val="es-ES" w:eastAsia="en-US" w:bidi="ar-SA"/>
      </w:rPr>
    </w:lvl>
    <w:lvl w:ilvl="5">
      <w:numFmt w:val="bullet"/>
      <w:lvlText w:val="•"/>
      <w:lvlJc w:val="left"/>
      <w:pPr>
        <w:ind w:left="5482" w:hanging="497"/>
      </w:pPr>
      <w:rPr>
        <w:rFonts w:hint="default"/>
        <w:lang w:val="es-ES" w:eastAsia="en-US" w:bidi="ar-SA"/>
      </w:rPr>
    </w:lvl>
    <w:lvl w:ilvl="6">
      <w:numFmt w:val="bullet"/>
      <w:lvlText w:val="•"/>
      <w:lvlJc w:val="left"/>
      <w:pPr>
        <w:ind w:left="6617" w:hanging="497"/>
      </w:pPr>
      <w:rPr>
        <w:rFonts w:hint="default"/>
        <w:lang w:val="es-ES" w:eastAsia="en-US" w:bidi="ar-SA"/>
      </w:rPr>
    </w:lvl>
    <w:lvl w:ilvl="7">
      <w:numFmt w:val="bullet"/>
      <w:lvlText w:val="•"/>
      <w:lvlJc w:val="left"/>
      <w:pPr>
        <w:ind w:left="7753" w:hanging="497"/>
      </w:pPr>
      <w:rPr>
        <w:rFonts w:hint="default"/>
        <w:lang w:val="es-ES" w:eastAsia="en-US" w:bidi="ar-SA"/>
      </w:rPr>
    </w:lvl>
    <w:lvl w:ilvl="8">
      <w:numFmt w:val="bullet"/>
      <w:lvlText w:val="•"/>
      <w:lvlJc w:val="left"/>
      <w:pPr>
        <w:ind w:left="8888" w:hanging="497"/>
      </w:pPr>
      <w:rPr>
        <w:rFonts w:hint="default"/>
        <w:lang w:val="es-ES" w:eastAsia="en-US" w:bidi="ar-SA"/>
      </w:rPr>
    </w:lvl>
  </w:abstractNum>
  <w:abstractNum w:abstractNumId="26" w15:restartNumberingAfterBreak="0">
    <w:nsid w:val="75ED4554"/>
    <w:multiLevelType w:val="multilevel"/>
    <w:tmpl w:val="C17426FE"/>
    <w:lvl w:ilvl="0">
      <w:start w:val="3"/>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0"/>
        <w:w w:val="100"/>
        <w:sz w:val="40"/>
        <w:szCs w:val="40"/>
        <w:lang w:val="es-ES" w:eastAsia="en-US" w:bidi="ar-SA"/>
      </w:rPr>
    </w:lvl>
    <w:lvl w:ilvl="2">
      <w:numFmt w:val="bullet"/>
      <w:lvlText w:val="•"/>
      <w:lvlJc w:val="left"/>
      <w:pPr>
        <w:ind w:left="2712" w:hanging="602"/>
      </w:pPr>
      <w:rPr>
        <w:rFonts w:hint="default"/>
        <w:lang w:val="es-ES" w:eastAsia="en-US" w:bidi="ar-SA"/>
      </w:rPr>
    </w:lvl>
    <w:lvl w:ilvl="3">
      <w:numFmt w:val="bullet"/>
      <w:lvlText w:val="•"/>
      <w:lvlJc w:val="left"/>
      <w:pPr>
        <w:ind w:left="3768" w:hanging="602"/>
      </w:pPr>
      <w:rPr>
        <w:rFonts w:hint="default"/>
        <w:lang w:val="es-ES" w:eastAsia="en-US" w:bidi="ar-SA"/>
      </w:rPr>
    </w:lvl>
    <w:lvl w:ilvl="4">
      <w:numFmt w:val="bullet"/>
      <w:lvlText w:val="•"/>
      <w:lvlJc w:val="left"/>
      <w:pPr>
        <w:ind w:left="4824" w:hanging="602"/>
      </w:pPr>
      <w:rPr>
        <w:rFonts w:hint="default"/>
        <w:lang w:val="es-ES" w:eastAsia="en-US" w:bidi="ar-SA"/>
      </w:rPr>
    </w:lvl>
    <w:lvl w:ilvl="5">
      <w:numFmt w:val="bullet"/>
      <w:lvlText w:val="•"/>
      <w:lvlJc w:val="left"/>
      <w:pPr>
        <w:ind w:left="5880" w:hanging="602"/>
      </w:pPr>
      <w:rPr>
        <w:rFonts w:hint="default"/>
        <w:lang w:val="es-ES" w:eastAsia="en-US" w:bidi="ar-SA"/>
      </w:rPr>
    </w:lvl>
    <w:lvl w:ilvl="6">
      <w:numFmt w:val="bullet"/>
      <w:lvlText w:val="•"/>
      <w:lvlJc w:val="left"/>
      <w:pPr>
        <w:ind w:left="6936" w:hanging="602"/>
      </w:pPr>
      <w:rPr>
        <w:rFonts w:hint="default"/>
        <w:lang w:val="es-ES" w:eastAsia="en-US" w:bidi="ar-SA"/>
      </w:rPr>
    </w:lvl>
    <w:lvl w:ilvl="7">
      <w:numFmt w:val="bullet"/>
      <w:lvlText w:val="•"/>
      <w:lvlJc w:val="left"/>
      <w:pPr>
        <w:ind w:left="7992" w:hanging="602"/>
      </w:pPr>
      <w:rPr>
        <w:rFonts w:hint="default"/>
        <w:lang w:val="es-ES" w:eastAsia="en-US" w:bidi="ar-SA"/>
      </w:rPr>
    </w:lvl>
    <w:lvl w:ilvl="8">
      <w:numFmt w:val="bullet"/>
      <w:lvlText w:val="•"/>
      <w:lvlJc w:val="left"/>
      <w:pPr>
        <w:ind w:left="9048" w:hanging="602"/>
      </w:pPr>
      <w:rPr>
        <w:rFonts w:hint="default"/>
        <w:lang w:val="es-ES" w:eastAsia="en-US" w:bidi="ar-SA"/>
      </w:rPr>
    </w:lvl>
  </w:abstractNum>
  <w:abstractNum w:abstractNumId="27" w15:restartNumberingAfterBreak="0">
    <w:nsid w:val="766559DC"/>
    <w:multiLevelType w:val="multilevel"/>
    <w:tmpl w:val="1292C496"/>
    <w:lvl w:ilvl="0">
      <w:start w:val="3"/>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0"/>
        <w:w w:val="100"/>
        <w:sz w:val="40"/>
        <w:szCs w:val="40"/>
        <w:lang w:val="es-ES" w:eastAsia="en-US" w:bidi="ar-SA"/>
      </w:rPr>
    </w:lvl>
    <w:lvl w:ilvl="2">
      <w:numFmt w:val="bullet"/>
      <w:lvlText w:val="•"/>
      <w:lvlJc w:val="left"/>
      <w:pPr>
        <w:ind w:left="2712" w:hanging="602"/>
      </w:pPr>
      <w:rPr>
        <w:rFonts w:hint="default"/>
        <w:lang w:val="es-ES" w:eastAsia="en-US" w:bidi="ar-SA"/>
      </w:rPr>
    </w:lvl>
    <w:lvl w:ilvl="3">
      <w:numFmt w:val="bullet"/>
      <w:lvlText w:val="•"/>
      <w:lvlJc w:val="left"/>
      <w:pPr>
        <w:ind w:left="3768" w:hanging="602"/>
      </w:pPr>
      <w:rPr>
        <w:rFonts w:hint="default"/>
        <w:lang w:val="es-ES" w:eastAsia="en-US" w:bidi="ar-SA"/>
      </w:rPr>
    </w:lvl>
    <w:lvl w:ilvl="4">
      <w:numFmt w:val="bullet"/>
      <w:lvlText w:val="•"/>
      <w:lvlJc w:val="left"/>
      <w:pPr>
        <w:ind w:left="4824" w:hanging="602"/>
      </w:pPr>
      <w:rPr>
        <w:rFonts w:hint="default"/>
        <w:lang w:val="es-ES" w:eastAsia="en-US" w:bidi="ar-SA"/>
      </w:rPr>
    </w:lvl>
    <w:lvl w:ilvl="5">
      <w:numFmt w:val="bullet"/>
      <w:lvlText w:val="•"/>
      <w:lvlJc w:val="left"/>
      <w:pPr>
        <w:ind w:left="5880" w:hanging="602"/>
      </w:pPr>
      <w:rPr>
        <w:rFonts w:hint="default"/>
        <w:lang w:val="es-ES" w:eastAsia="en-US" w:bidi="ar-SA"/>
      </w:rPr>
    </w:lvl>
    <w:lvl w:ilvl="6">
      <w:numFmt w:val="bullet"/>
      <w:lvlText w:val="•"/>
      <w:lvlJc w:val="left"/>
      <w:pPr>
        <w:ind w:left="6936" w:hanging="602"/>
      </w:pPr>
      <w:rPr>
        <w:rFonts w:hint="default"/>
        <w:lang w:val="es-ES" w:eastAsia="en-US" w:bidi="ar-SA"/>
      </w:rPr>
    </w:lvl>
    <w:lvl w:ilvl="7">
      <w:numFmt w:val="bullet"/>
      <w:lvlText w:val="•"/>
      <w:lvlJc w:val="left"/>
      <w:pPr>
        <w:ind w:left="7992" w:hanging="602"/>
      </w:pPr>
      <w:rPr>
        <w:rFonts w:hint="default"/>
        <w:lang w:val="es-ES" w:eastAsia="en-US" w:bidi="ar-SA"/>
      </w:rPr>
    </w:lvl>
    <w:lvl w:ilvl="8">
      <w:numFmt w:val="bullet"/>
      <w:lvlText w:val="•"/>
      <w:lvlJc w:val="left"/>
      <w:pPr>
        <w:ind w:left="9048" w:hanging="602"/>
      </w:pPr>
      <w:rPr>
        <w:rFonts w:hint="default"/>
        <w:lang w:val="es-ES" w:eastAsia="en-US" w:bidi="ar-SA"/>
      </w:rPr>
    </w:lvl>
  </w:abstractNum>
  <w:abstractNum w:abstractNumId="28" w15:restartNumberingAfterBreak="0">
    <w:nsid w:val="773C7EF3"/>
    <w:multiLevelType w:val="multilevel"/>
    <w:tmpl w:val="2C40DBD4"/>
    <w:lvl w:ilvl="0">
      <w:start w:val="1"/>
      <w:numFmt w:val="decimal"/>
      <w:lvlText w:val="%1"/>
      <w:lvlJc w:val="left"/>
      <w:pPr>
        <w:ind w:left="600" w:hanging="600"/>
      </w:pPr>
      <w:rPr>
        <w:rFonts w:hint="default"/>
      </w:rPr>
    </w:lvl>
    <w:lvl w:ilvl="1">
      <w:start w:val="2"/>
      <w:numFmt w:val="decimal"/>
      <w:lvlText w:val="%1.%2"/>
      <w:lvlJc w:val="left"/>
      <w:pPr>
        <w:ind w:left="719" w:hanging="720"/>
      </w:pPr>
      <w:rPr>
        <w:rFonts w:hint="default"/>
      </w:rPr>
    </w:lvl>
    <w:lvl w:ilvl="2">
      <w:start w:val="1"/>
      <w:numFmt w:val="decimal"/>
      <w:lvlText w:val="%1.%2.%3"/>
      <w:lvlJc w:val="left"/>
      <w:pPr>
        <w:ind w:left="1078" w:hanging="1080"/>
      </w:pPr>
      <w:rPr>
        <w:rFonts w:hint="default"/>
      </w:rPr>
    </w:lvl>
    <w:lvl w:ilvl="3">
      <w:start w:val="1"/>
      <w:numFmt w:val="decimal"/>
      <w:lvlText w:val="%1.%2.%3.%4"/>
      <w:lvlJc w:val="left"/>
      <w:pPr>
        <w:ind w:left="1437" w:hanging="1440"/>
      </w:pPr>
      <w:rPr>
        <w:rFonts w:hint="default"/>
      </w:rPr>
    </w:lvl>
    <w:lvl w:ilvl="4">
      <w:start w:val="1"/>
      <w:numFmt w:val="decimal"/>
      <w:lvlText w:val="%1.%2.%3.%4.%5"/>
      <w:lvlJc w:val="left"/>
      <w:pPr>
        <w:ind w:left="1796" w:hanging="1800"/>
      </w:pPr>
      <w:rPr>
        <w:rFonts w:hint="default"/>
      </w:rPr>
    </w:lvl>
    <w:lvl w:ilvl="5">
      <w:start w:val="1"/>
      <w:numFmt w:val="decimal"/>
      <w:lvlText w:val="%1.%2.%3.%4.%5.%6"/>
      <w:lvlJc w:val="left"/>
      <w:pPr>
        <w:ind w:left="2155" w:hanging="2160"/>
      </w:pPr>
      <w:rPr>
        <w:rFonts w:hint="default"/>
      </w:rPr>
    </w:lvl>
    <w:lvl w:ilvl="6">
      <w:start w:val="1"/>
      <w:numFmt w:val="decimal"/>
      <w:lvlText w:val="%1.%2.%3.%4.%5.%6.%7"/>
      <w:lvlJc w:val="left"/>
      <w:pPr>
        <w:ind w:left="2514" w:hanging="2520"/>
      </w:pPr>
      <w:rPr>
        <w:rFonts w:hint="default"/>
      </w:rPr>
    </w:lvl>
    <w:lvl w:ilvl="7">
      <w:start w:val="1"/>
      <w:numFmt w:val="decimal"/>
      <w:lvlText w:val="%1.%2.%3.%4.%5.%6.%7.%8"/>
      <w:lvlJc w:val="left"/>
      <w:pPr>
        <w:ind w:left="2873" w:hanging="2880"/>
      </w:pPr>
      <w:rPr>
        <w:rFonts w:hint="default"/>
      </w:rPr>
    </w:lvl>
    <w:lvl w:ilvl="8">
      <w:start w:val="1"/>
      <w:numFmt w:val="decimal"/>
      <w:lvlText w:val="%1.%2.%3.%4.%5.%6.%7.%8.%9"/>
      <w:lvlJc w:val="left"/>
      <w:pPr>
        <w:ind w:left="3232" w:hanging="3240"/>
      </w:pPr>
      <w:rPr>
        <w:rFonts w:hint="default"/>
      </w:rPr>
    </w:lvl>
  </w:abstractNum>
  <w:abstractNum w:abstractNumId="29" w15:restartNumberingAfterBreak="0">
    <w:nsid w:val="777C32A0"/>
    <w:multiLevelType w:val="multilevel"/>
    <w:tmpl w:val="BB486592"/>
    <w:lvl w:ilvl="0">
      <w:start w:val="2"/>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start w:val="1"/>
      <w:numFmt w:val="decimal"/>
      <w:lvlText w:val="%1.%2.%3"/>
      <w:lvlJc w:val="left"/>
      <w:pPr>
        <w:ind w:left="936" w:hanging="497"/>
      </w:pPr>
      <w:rPr>
        <w:rFonts w:ascii="Times New Roman" w:eastAsia="Times New Roman" w:hAnsi="Times New Roman" w:cs="Times New Roman" w:hint="default"/>
        <w:b/>
        <w:bCs/>
        <w:i/>
        <w:iCs/>
        <w:spacing w:val="0"/>
        <w:w w:val="100"/>
        <w:sz w:val="22"/>
        <w:szCs w:val="22"/>
        <w:lang w:val="es-ES" w:eastAsia="en-US" w:bidi="ar-SA"/>
      </w:rPr>
    </w:lvl>
    <w:lvl w:ilvl="3">
      <w:numFmt w:val="bullet"/>
      <w:lvlText w:val="•"/>
      <w:lvlJc w:val="left"/>
      <w:pPr>
        <w:ind w:left="3211" w:hanging="497"/>
      </w:pPr>
      <w:rPr>
        <w:rFonts w:hint="default"/>
        <w:lang w:val="es-ES" w:eastAsia="en-US" w:bidi="ar-SA"/>
      </w:rPr>
    </w:lvl>
    <w:lvl w:ilvl="4">
      <w:numFmt w:val="bullet"/>
      <w:lvlText w:val="•"/>
      <w:lvlJc w:val="left"/>
      <w:pPr>
        <w:ind w:left="4346" w:hanging="497"/>
      </w:pPr>
      <w:rPr>
        <w:rFonts w:hint="default"/>
        <w:lang w:val="es-ES" w:eastAsia="en-US" w:bidi="ar-SA"/>
      </w:rPr>
    </w:lvl>
    <w:lvl w:ilvl="5">
      <w:numFmt w:val="bullet"/>
      <w:lvlText w:val="•"/>
      <w:lvlJc w:val="left"/>
      <w:pPr>
        <w:ind w:left="5482" w:hanging="497"/>
      </w:pPr>
      <w:rPr>
        <w:rFonts w:hint="default"/>
        <w:lang w:val="es-ES" w:eastAsia="en-US" w:bidi="ar-SA"/>
      </w:rPr>
    </w:lvl>
    <w:lvl w:ilvl="6">
      <w:numFmt w:val="bullet"/>
      <w:lvlText w:val="•"/>
      <w:lvlJc w:val="left"/>
      <w:pPr>
        <w:ind w:left="6617" w:hanging="497"/>
      </w:pPr>
      <w:rPr>
        <w:rFonts w:hint="default"/>
        <w:lang w:val="es-ES" w:eastAsia="en-US" w:bidi="ar-SA"/>
      </w:rPr>
    </w:lvl>
    <w:lvl w:ilvl="7">
      <w:numFmt w:val="bullet"/>
      <w:lvlText w:val="•"/>
      <w:lvlJc w:val="left"/>
      <w:pPr>
        <w:ind w:left="7753" w:hanging="497"/>
      </w:pPr>
      <w:rPr>
        <w:rFonts w:hint="default"/>
        <w:lang w:val="es-ES" w:eastAsia="en-US" w:bidi="ar-SA"/>
      </w:rPr>
    </w:lvl>
    <w:lvl w:ilvl="8">
      <w:numFmt w:val="bullet"/>
      <w:lvlText w:val="•"/>
      <w:lvlJc w:val="left"/>
      <w:pPr>
        <w:ind w:left="8888" w:hanging="497"/>
      </w:pPr>
      <w:rPr>
        <w:rFonts w:hint="default"/>
        <w:lang w:val="es-ES" w:eastAsia="en-US" w:bidi="ar-SA"/>
      </w:rPr>
    </w:lvl>
  </w:abstractNum>
  <w:abstractNum w:abstractNumId="30" w15:restartNumberingAfterBreak="0">
    <w:nsid w:val="7852346B"/>
    <w:multiLevelType w:val="multilevel"/>
    <w:tmpl w:val="6B982628"/>
    <w:lvl w:ilvl="0">
      <w:start w:val="3"/>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0"/>
        <w:w w:val="100"/>
        <w:sz w:val="40"/>
        <w:szCs w:val="40"/>
        <w:lang w:val="es-ES" w:eastAsia="en-US" w:bidi="ar-SA"/>
      </w:rPr>
    </w:lvl>
    <w:lvl w:ilvl="2">
      <w:numFmt w:val="bullet"/>
      <w:lvlText w:val="•"/>
      <w:lvlJc w:val="left"/>
      <w:pPr>
        <w:ind w:left="2712" w:hanging="602"/>
      </w:pPr>
      <w:rPr>
        <w:rFonts w:hint="default"/>
        <w:lang w:val="es-ES" w:eastAsia="en-US" w:bidi="ar-SA"/>
      </w:rPr>
    </w:lvl>
    <w:lvl w:ilvl="3">
      <w:numFmt w:val="bullet"/>
      <w:lvlText w:val="•"/>
      <w:lvlJc w:val="left"/>
      <w:pPr>
        <w:ind w:left="3768" w:hanging="602"/>
      </w:pPr>
      <w:rPr>
        <w:rFonts w:hint="default"/>
        <w:lang w:val="es-ES" w:eastAsia="en-US" w:bidi="ar-SA"/>
      </w:rPr>
    </w:lvl>
    <w:lvl w:ilvl="4">
      <w:numFmt w:val="bullet"/>
      <w:lvlText w:val="•"/>
      <w:lvlJc w:val="left"/>
      <w:pPr>
        <w:ind w:left="4824" w:hanging="602"/>
      </w:pPr>
      <w:rPr>
        <w:rFonts w:hint="default"/>
        <w:lang w:val="es-ES" w:eastAsia="en-US" w:bidi="ar-SA"/>
      </w:rPr>
    </w:lvl>
    <w:lvl w:ilvl="5">
      <w:numFmt w:val="bullet"/>
      <w:lvlText w:val="•"/>
      <w:lvlJc w:val="left"/>
      <w:pPr>
        <w:ind w:left="5880" w:hanging="602"/>
      </w:pPr>
      <w:rPr>
        <w:rFonts w:hint="default"/>
        <w:lang w:val="es-ES" w:eastAsia="en-US" w:bidi="ar-SA"/>
      </w:rPr>
    </w:lvl>
    <w:lvl w:ilvl="6">
      <w:numFmt w:val="bullet"/>
      <w:lvlText w:val="•"/>
      <w:lvlJc w:val="left"/>
      <w:pPr>
        <w:ind w:left="6936" w:hanging="602"/>
      </w:pPr>
      <w:rPr>
        <w:rFonts w:hint="default"/>
        <w:lang w:val="es-ES" w:eastAsia="en-US" w:bidi="ar-SA"/>
      </w:rPr>
    </w:lvl>
    <w:lvl w:ilvl="7">
      <w:numFmt w:val="bullet"/>
      <w:lvlText w:val="•"/>
      <w:lvlJc w:val="left"/>
      <w:pPr>
        <w:ind w:left="7992" w:hanging="602"/>
      </w:pPr>
      <w:rPr>
        <w:rFonts w:hint="default"/>
        <w:lang w:val="es-ES" w:eastAsia="en-US" w:bidi="ar-SA"/>
      </w:rPr>
    </w:lvl>
    <w:lvl w:ilvl="8">
      <w:numFmt w:val="bullet"/>
      <w:lvlText w:val="•"/>
      <w:lvlJc w:val="left"/>
      <w:pPr>
        <w:ind w:left="9048" w:hanging="602"/>
      </w:pPr>
      <w:rPr>
        <w:rFonts w:hint="default"/>
        <w:lang w:val="es-ES" w:eastAsia="en-US" w:bidi="ar-SA"/>
      </w:rPr>
    </w:lvl>
  </w:abstractNum>
  <w:abstractNum w:abstractNumId="31" w15:restartNumberingAfterBreak="0">
    <w:nsid w:val="79173C82"/>
    <w:multiLevelType w:val="multilevel"/>
    <w:tmpl w:val="0380A168"/>
    <w:lvl w:ilvl="0">
      <w:start w:val="4"/>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0"/>
        <w:w w:val="100"/>
        <w:sz w:val="40"/>
        <w:szCs w:val="40"/>
        <w:lang w:val="es-ES" w:eastAsia="en-US" w:bidi="ar-SA"/>
      </w:rPr>
    </w:lvl>
    <w:lvl w:ilvl="2">
      <w:start w:val="1"/>
      <w:numFmt w:val="decimal"/>
      <w:lvlText w:val="%1.%2.%3"/>
      <w:lvlJc w:val="left"/>
      <w:pPr>
        <w:ind w:left="812" w:hanging="813"/>
      </w:pPr>
      <w:rPr>
        <w:rFonts w:ascii="Times New Roman" w:eastAsia="Times New Roman" w:hAnsi="Times New Roman" w:cs="Times New Roman" w:hint="default"/>
        <w:b/>
        <w:bCs/>
        <w:i/>
        <w:iCs/>
        <w:spacing w:val="0"/>
        <w:w w:val="100"/>
        <w:sz w:val="36"/>
        <w:szCs w:val="36"/>
        <w:lang w:val="es-ES" w:eastAsia="en-US" w:bidi="ar-SA"/>
      </w:rPr>
    </w:lvl>
    <w:lvl w:ilvl="3">
      <w:numFmt w:val="bullet"/>
      <w:lvlText w:val="•"/>
      <w:lvlJc w:val="left"/>
      <w:pPr>
        <w:ind w:left="3117" w:hanging="813"/>
      </w:pPr>
      <w:rPr>
        <w:rFonts w:hint="default"/>
        <w:lang w:val="es-ES" w:eastAsia="en-US" w:bidi="ar-SA"/>
      </w:rPr>
    </w:lvl>
    <w:lvl w:ilvl="4">
      <w:numFmt w:val="bullet"/>
      <w:lvlText w:val="•"/>
      <w:lvlJc w:val="left"/>
      <w:pPr>
        <w:ind w:left="4266" w:hanging="813"/>
      </w:pPr>
      <w:rPr>
        <w:rFonts w:hint="default"/>
        <w:lang w:val="es-ES" w:eastAsia="en-US" w:bidi="ar-SA"/>
      </w:rPr>
    </w:lvl>
    <w:lvl w:ilvl="5">
      <w:numFmt w:val="bullet"/>
      <w:lvlText w:val="•"/>
      <w:lvlJc w:val="left"/>
      <w:pPr>
        <w:ind w:left="5415" w:hanging="813"/>
      </w:pPr>
      <w:rPr>
        <w:rFonts w:hint="default"/>
        <w:lang w:val="es-ES" w:eastAsia="en-US" w:bidi="ar-SA"/>
      </w:rPr>
    </w:lvl>
    <w:lvl w:ilvl="6">
      <w:numFmt w:val="bullet"/>
      <w:lvlText w:val="•"/>
      <w:lvlJc w:val="left"/>
      <w:pPr>
        <w:ind w:left="6564" w:hanging="813"/>
      </w:pPr>
      <w:rPr>
        <w:rFonts w:hint="default"/>
        <w:lang w:val="es-ES" w:eastAsia="en-US" w:bidi="ar-SA"/>
      </w:rPr>
    </w:lvl>
    <w:lvl w:ilvl="7">
      <w:numFmt w:val="bullet"/>
      <w:lvlText w:val="•"/>
      <w:lvlJc w:val="left"/>
      <w:pPr>
        <w:ind w:left="7713" w:hanging="813"/>
      </w:pPr>
      <w:rPr>
        <w:rFonts w:hint="default"/>
        <w:lang w:val="es-ES" w:eastAsia="en-US" w:bidi="ar-SA"/>
      </w:rPr>
    </w:lvl>
    <w:lvl w:ilvl="8">
      <w:numFmt w:val="bullet"/>
      <w:lvlText w:val="•"/>
      <w:lvlJc w:val="left"/>
      <w:pPr>
        <w:ind w:left="8862" w:hanging="813"/>
      </w:pPr>
      <w:rPr>
        <w:rFonts w:hint="default"/>
        <w:lang w:val="es-ES" w:eastAsia="en-US" w:bidi="ar-SA"/>
      </w:rPr>
    </w:lvl>
  </w:abstractNum>
  <w:abstractNum w:abstractNumId="32" w15:restartNumberingAfterBreak="0">
    <w:nsid w:val="7C132AA9"/>
    <w:multiLevelType w:val="hybridMultilevel"/>
    <w:tmpl w:val="7D128538"/>
    <w:lvl w:ilvl="0" w:tplc="4E36C9B0">
      <w:numFmt w:val="bullet"/>
      <w:lvlText w:val="•"/>
      <w:lvlJc w:val="left"/>
      <w:pPr>
        <w:ind w:left="708" w:hanging="709"/>
      </w:pPr>
      <w:rPr>
        <w:rFonts w:ascii="Times New Roman" w:eastAsia="Times New Roman" w:hAnsi="Times New Roman" w:cs="Times New Roman" w:hint="default"/>
        <w:b w:val="0"/>
        <w:bCs w:val="0"/>
        <w:i w:val="0"/>
        <w:iCs w:val="0"/>
        <w:spacing w:val="0"/>
        <w:w w:val="100"/>
        <w:sz w:val="24"/>
        <w:szCs w:val="24"/>
        <w:lang w:val="es-ES" w:eastAsia="en-US" w:bidi="ar-SA"/>
      </w:rPr>
    </w:lvl>
    <w:lvl w:ilvl="1" w:tplc="E5E64F2A">
      <w:numFmt w:val="bullet"/>
      <w:lvlText w:val="•"/>
      <w:lvlJc w:val="left"/>
      <w:pPr>
        <w:ind w:left="1746" w:hanging="709"/>
      </w:pPr>
      <w:rPr>
        <w:rFonts w:hint="default"/>
        <w:lang w:val="es-ES" w:eastAsia="en-US" w:bidi="ar-SA"/>
      </w:rPr>
    </w:lvl>
    <w:lvl w:ilvl="2" w:tplc="61FC8F22">
      <w:numFmt w:val="bullet"/>
      <w:lvlText w:val="•"/>
      <w:lvlJc w:val="left"/>
      <w:pPr>
        <w:ind w:left="2792" w:hanging="709"/>
      </w:pPr>
      <w:rPr>
        <w:rFonts w:hint="default"/>
        <w:lang w:val="es-ES" w:eastAsia="en-US" w:bidi="ar-SA"/>
      </w:rPr>
    </w:lvl>
    <w:lvl w:ilvl="3" w:tplc="A5ECC668">
      <w:numFmt w:val="bullet"/>
      <w:lvlText w:val="•"/>
      <w:lvlJc w:val="left"/>
      <w:pPr>
        <w:ind w:left="3838" w:hanging="709"/>
      </w:pPr>
      <w:rPr>
        <w:rFonts w:hint="default"/>
        <w:lang w:val="es-ES" w:eastAsia="en-US" w:bidi="ar-SA"/>
      </w:rPr>
    </w:lvl>
    <w:lvl w:ilvl="4" w:tplc="0D5A8538">
      <w:numFmt w:val="bullet"/>
      <w:lvlText w:val="•"/>
      <w:lvlJc w:val="left"/>
      <w:pPr>
        <w:ind w:left="4884" w:hanging="709"/>
      </w:pPr>
      <w:rPr>
        <w:rFonts w:hint="default"/>
        <w:lang w:val="es-ES" w:eastAsia="en-US" w:bidi="ar-SA"/>
      </w:rPr>
    </w:lvl>
    <w:lvl w:ilvl="5" w:tplc="5F0CE53C">
      <w:numFmt w:val="bullet"/>
      <w:lvlText w:val="•"/>
      <w:lvlJc w:val="left"/>
      <w:pPr>
        <w:ind w:left="5930" w:hanging="709"/>
      </w:pPr>
      <w:rPr>
        <w:rFonts w:hint="default"/>
        <w:lang w:val="es-ES" w:eastAsia="en-US" w:bidi="ar-SA"/>
      </w:rPr>
    </w:lvl>
    <w:lvl w:ilvl="6" w:tplc="E3E8C9EA">
      <w:numFmt w:val="bullet"/>
      <w:lvlText w:val="•"/>
      <w:lvlJc w:val="left"/>
      <w:pPr>
        <w:ind w:left="6976" w:hanging="709"/>
      </w:pPr>
      <w:rPr>
        <w:rFonts w:hint="default"/>
        <w:lang w:val="es-ES" w:eastAsia="en-US" w:bidi="ar-SA"/>
      </w:rPr>
    </w:lvl>
    <w:lvl w:ilvl="7" w:tplc="C80E3816">
      <w:numFmt w:val="bullet"/>
      <w:lvlText w:val="•"/>
      <w:lvlJc w:val="left"/>
      <w:pPr>
        <w:ind w:left="8022" w:hanging="709"/>
      </w:pPr>
      <w:rPr>
        <w:rFonts w:hint="default"/>
        <w:lang w:val="es-ES" w:eastAsia="en-US" w:bidi="ar-SA"/>
      </w:rPr>
    </w:lvl>
    <w:lvl w:ilvl="8" w:tplc="12A6D028">
      <w:numFmt w:val="bullet"/>
      <w:lvlText w:val="•"/>
      <w:lvlJc w:val="left"/>
      <w:pPr>
        <w:ind w:left="9068" w:hanging="709"/>
      </w:pPr>
      <w:rPr>
        <w:rFonts w:hint="default"/>
        <w:lang w:val="es-ES" w:eastAsia="en-US" w:bidi="ar-SA"/>
      </w:rPr>
    </w:lvl>
  </w:abstractNum>
  <w:abstractNum w:abstractNumId="33" w15:restartNumberingAfterBreak="0">
    <w:nsid w:val="7D237568"/>
    <w:multiLevelType w:val="hybridMultilevel"/>
    <w:tmpl w:val="B0F2CF60"/>
    <w:lvl w:ilvl="0" w:tplc="41E8EF58">
      <w:numFmt w:val="bullet"/>
      <w:lvlText w:val=""/>
      <w:lvlJc w:val="left"/>
      <w:pPr>
        <w:ind w:left="360" w:hanging="360"/>
      </w:pPr>
      <w:rPr>
        <w:rFonts w:ascii="Symbol" w:eastAsia="Symbol" w:hAnsi="Symbol" w:cs="Symbol" w:hint="default"/>
        <w:b w:val="0"/>
        <w:bCs w:val="0"/>
        <w:i w:val="0"/>
        <w:iCs w:val="0"/>
        <w:spacing w:val="0"/>
        <w:w w:val="100"/>
        <w:sz w:val="24"/>
        <w:szCs w:val="24"/>
        <w:lang w:val="es-ES" w:eastAsia="en-US" w:bidi="ar-SA"/>
      </w:rPr>
    </w:lvl>
    <w:lvl w:ilvl="1" w:tplc="B4906FE4">
      <w:numFmt w:val="bullet"/>
      <w:lvlText w:val="•"/>
      <w:lvlJc w:val="left"/>
      <w:pPr>
        <w:ind w:left="1440" w:hanging="360"/>
      </w:pPr>
      <w:rPr>
        <w:rFonts w:hint="default"/>
        <w:lang w:val="es-ES" w:eastAsia="en-US" w:bidi="ar-SA"/>
      </w:rPr>
    </w:lvl>
    <w:lvl w:ilvl="2" w:tplc="FD601344">
      <w:numFmt w:val="bullet"/>
      <w:lvlText w:val="•"/>
      <w:lvlJc w:val="left"/>
      <w:pPr>
        <w:ind w:left="2520" w:hanging="360"/>
      </w:pPr>
      <w:rPr>
        <w:rFonts w:hint="default"/>
        <w:lang w:val="es-ES" w:eastAsia="en-US" w:bidi="ar-SA"/>
      </w:rPr>
    </w:lvl>
    <w:lvl w:ilvl="3" w:tplc="6B88B870">
      <w:numFmt w:val="bullet"/>
      <w:lvlText w:val="•"/>
      <w:lvlJc w:val="left"/>
      <w:pPr>
        <w:ind w:left="3600" w:hanging="360"/>
      </w:pPr>
      <w:rPr>
        <w:rFonts w:hint="default"/>
        <w:lang w:val="es-ES" w:eastAsia="en-US" w:bidi="ar-SA"/>
      </w:rPr>
    </w:lvl>
    <w:lvl w:ilvl="4" w:tplc="475E5326">
      <w:numFmt w:val="bullet"/>
      <w:lvlText w:val="•"/>
      <w:lvlJc w:val="left"/>
      <w:pPr>
        <w:ind w:left="4680" w:hanging="360"/>
      </w:pPr>
      <w:rPr>
        <w:rFonts w:hint="default"/>
        <w:lang w:val="es-ES" w:eastAsia="en-US" w:bidi="ar-SA"/>
      </w:rPr>
    </w:lvl>
    <w:lvl w:ilvl="5" w:tplc="68E20326">
      <w:numFmt w:val="bullet"/>
      <w:lvlText w:val="•"/>
      <w:lvlJc w:val="left"/>
      <w:pPr>
        <w:ind w:left="5760" w:hanging="360"/>
      </w:pPr>
      <w:rPr>
        <w:rFonts w:hint="default"/>
        <w:lang w:val="es-ES" w:eastAsia="en-US" w:bidi="ar-SA"/>
      </w:rPr>
    </w:lvl>
    <w:lvl w:ilvl="6" w:tplc="3480A450">
      <w:numFmt w:val="bullet"/>
      <w:lvlText w:val="•"/>
      <w:lvlJc w:val="left"/>
      <w:pPr>
        <w:ind w:left="6840" w:hanging="360"/>
      </w:pPr>
      <w:rPr>
        <w:rFonts w:hint="default"/>
        <w:lang w:val="es-ES" w:eastAsia="en-US" w:bidi="ar-SA"/>
      </w:rPr>
    </w:lvl>
    <w:lvl w:ilvl="7" w:tplc="24E6F882">
      <w:numFmt w:val="bullet"/>
      <w:lvlText w:val="•"/>
      <w:lvlJc w:val="left"/>
      <w:pPr>
        <w:ind w:left="7920" w:hanging="360"/>
      </w:pPr>
      <w:rPr>
        <w:rFonts w:hint="default"/>
        <w:lang w:val="es-ES" w:eastAsia="en-US" w:bidi="ar-SA"/>
      </w:rPr>
    </w:lvl>
    <w:lvl w:ilvl="8" w:tplc="5EE61978">
      <w:numFmt w:val="bullet"/>
      <w:lvlText w:val="•"/>
      <w:lvlJc w:val="left"/>
      <w:pPr>
        <w:ind w:left="9000" w:hanging="360"/>
      </w:pPr>
      <w:rPr>
        <w:rFonts w:hint="default"/>
        <w:lang w:val="es-ES" w:eastAsia="en-US" w:bidi="ar-SA"/>
      </w:rPr>
    </w:lvl>
  </w:abstractNum>
  <w:num w:numId="1" w16cid:durableId="93330506">
    <w:abstractNumId w:val="24"/>
  </w:num>
  <w:num w:numId="2" w16cid:durableId="4284930">
    <w:abstractNumId w:val="31"/>
  </w:num>
  <w:num w:numId="3" w16cid:durableId="781610789">
    <w:abstractNumId w:val="26"/>
  </w:num>
  <w:num w:numId="4" w16cid:durableId="1465270181">
    <w:abstractNumId w:val="30"/>
  </w:num>
  <w:num w:numId="5" w16cid:durableId="289555808">
    <w:abstractNumId w:val="27"/>
  </w:num>
  <w:num w:numId="6" w16cid:durableId="1593053001">
    <w:abstractNumId w:val="22"/>
  </w:num>
  <w:num w:numId="7" w16cid:durableId="1072505849">
    <w:abstractNumId w:val="32"/>
  </w:num>
  <w:num w:numId="8" w16cid:durableId="1620335811">
    <w:abstractNumId w:val="1"/>
  </w:num>
  <w:num w:numId="9" w16cid:durableId="1840152144">
    <w:abstractNumId w:val="7"/>
  </w:num>
  <w:num w:numId="10" w16cid:durableId="1779448072">
    <w:abstractNumId w:val="21"/>
  </w:num>
  <w:num w:numId="11" w16cid:durableId="84499607">
    <w:abstractNumId w:val="33"/>
  </w:num>
  <w:num w:numId="12" w16cid:durableId="1331250525">
    <w:abstractNumId w:val="6"/>
  </w:num>
  <w:num w:numId="13" w16cid:durableId="26762482">
    <w:abstractNumId w:val="2"/>
  </w:num>
  <w:num w:numId="14" w16cid:durableId="2008746002">
    <w:abstractNumId w:val="20"/>
  </w:num>
  <w:num w:numId="15" w16cid:durableId="1139610273">
    <w:abstractNumId w:val="9"/>
  </w:num>
  <w:num w:numId="16" w16cid:durableId="1393114530">
    <w:abstractNumId w:val="4"/>
  </w:num>
  <w:num w:numId="17" w16cid:durableId="873077769">
    <w:abstractNumId w:val="14"/>
  </w:num>
  <w:num w:numId="18" w16cid:durableId="1071275927">
    <w:abstractNumId w:val="29"/>
  </w:num>
  <w:num w:numId="19" w16cid:durableId="236015513">
    <w:abstractNumId w:val="25"/>
  </w:num>
  <w:num w:numId="20" w16cid:durableId="2020349192">
    <w:abstractNumId w:val="28"/>
  </w:num>
  <w:num w:numId="21" w16cid:durableId="1567495528">
    <w:abstractNumId w:val="0"/>
  </w:num>
  <w:num w:numId="22" w16cid:durableId="607932623">
    <w:abstractNumId w:val="23"/>
  </w:num>
  <w:num w:numId="23" w16cid:durableId="213540361">
    <w:abstractNumId w:val="17"/>
  </w:num>
  <w:num w:numId="24" w16cid:durableId="1958636616">
    <w:abstractNumId w:val="19"/>
  </w:num>
  <w:num w:numId="25" w16cid:durableId="1514953148">
    <w:abstractNumId w:val="12"/>
  </w:num>
  <w:num w:numId="26" w16cid:durableId="805120136">
    <w:abstractNumId w:val="8"/>
  </w:num>
  <w:num w:numId="27" w16cid:durableId="328679473">
    <w:abstractNumId w:val="13"/>
  </w:num>
  <w:num w:numId="28" w16cid:durableId="1291088401">
    <w:abstractNumId w:val="15"/>
  </w:num>
  <w:num w:numId="29" w16cid:durableId="1279264202">
    <w:abstractNumId w:val="16"/>
  </w:num>
  <w:num w:numId="30" w16cid:durableId="48039637">
    <w:abstractNumId w:val="10"/>
  </w:num>
  <w:num w:numId="31" w16cid:durableId="1314213643">
    <w:abstractNumId w:val="5"/>
  </w:num>
  <w:num w:numId="32" w16cid:durableId="1080835080">
    <w:abstractNumId w:val="11"/>
  </w:num>
  <w:num w:numId="33" w16cid:durableId="206382564">
    <w:abstractNumId w:val="18"/>
  </w:num>
  <w:num w:numId="34" w16cid:durableId="1632321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C15"/>
    <w:rsid w:val="00011E04"/>
    <w:rsid w:val="000261AD"/>
    <w:rsid w:val="0005339F"/>
    <w:rsid w:val="0015412A"/>
    <w:rsid w:val="00197D63"/>
    <w:rsid w:val="001C5606"/>
    <w:rsid w:val="001D345B"/>
    <w:rsid w:val="0021159E"/>
    <w:rsid w:val="00211EFD"/>
    <w:rsid w:val="00266EA1"/>
    <w:rsid w:val="002A74AA"/>
    <w:rsid w:val="002C242E"/>
    <w:rsid w:val="00313014"/>
    <w:rsid w:val="00326BA3"/>
    <w:rsid w:val="00340920"/>
    <w:rsid w:val="003509FA"/>
    <w:rsid w:val="003576FD"/>
    <w:rsid w:val="00393645"/>
    <w:rsid w:val="003A7721"/>
    <w:rsid w:val="003B2CDC"/>
    <w:rsid w:val="003D0720"/>
    <w:rsid w:val="003D61C3"/>
    <w:rsid w:val="004249AC"/>
    <w:rsid w:val="004A04A4"/>
    <w:rsid w:val="004F19DA"/>
    <w:rsid w:val="004F3666"/>
    <w:rsid w:val="005012DB"/>
    <w:rsid w:val="005C0EE2"/>
    <w:rsid w:val="005D7A58"/>
    <w:rsid w:val="00604453"/>
    <w:rsid w:val="00657E7F"/>
    <w:rsid w:val="00665B1B"/>
    <w:rsid w:val="006858F6"/>
    <w:rsid w:val="006E0876"/>
    <w:rsid w:val="00760E1E"/>
    <w:rsid w:val="007C4FCB"/>
    <w:rsid w:val="00823EE6"/>
    <w:rsid w:val="00865E3F"/>
    <w:rsid w:val="00875508"/>
    <w:rsid w:val="008F0BB5"/>
    <w:rsid w:val="00926E75"/>
    <w:rsid w:val="00950372"/>
    <w:rsid w:val="009521A3"/>
    <w:rsid w:val="00975134"/>
    <w:rsid w:val="009A4374"/>
    <w:rsid w:val="009C1FF6"/>
    <w:rsid w:val="009C205B"/>
    <w:rsid w:val="00A021D0"/>
    <w:rsid w:val="00A82258"/>
    <w:rsid w:val="00A85951"/>
    <w:rsid w:val="00A95B0F"/>
    <w:rsid w:val="00AB51C6"/>
    <w:rsid w:val="00AD43EA"/>
    <w:rsid w:val="00AF00C5"/>
    <w:rsid w:val="00AF52EA"/>
    <w:rsid w:val="00B00EAD"/>
    <w:rsid w:val="00B356AF"/>
    <w:rsid w:val="00B615F5"/>
    <w:rsid w:val="00B64144"/>
    <w:rsid w:val="00B7474A"/>
    <w:rsid w:val="00B81B58"/>
    <w:rsid w:val="00B945DE"/>
    <w:rsid w:val="00BB2892"/>
    <w:rsid w:val="00BD4704"/>
    <w:rsid w:val="00BE7CD3"/>
    <w:rsid w:val="00C26C15"/>
    <w:rsid w:val="00C71114"/>
    <w:rsid w:val="00C71FA3"/>
    <w:rsid w:val="00C859C6"/>
    <w:rsid w:val="00CC56F4"/>
    <w:rsid w:val="00CE387C"/>
    <w:rsid w:val="00DD3C30"/>
    <w:rsid w:val="00DE6AE5"/>
    <w:rsid w:val="00E342B1"/>
    <w:rsid w:val="00E516CD"/>
    <w:rsid w:val="00E64E23"/>
    <w:rsid w:val="00EC77DD"/>
    <w:rsid w:val="00EE6700"/>
    <w:rsid w:val="00F313A0"/>
    <w:rsid w:val="00F662CC"/>
    <w:rsid w:val="00FD6FA5"/>
    <w:rsid w:val="00FD7223"/>
    <w:rsid w:val="00FE2ADE"/>
    <w:rsid w:val="52598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397C1"/>
  <w15:docId w15:val="{91B12B7C-6C96-4040-B136-1948B1669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E7F"/>
    <w:rPr>
      <w:rFonts w:ascii="Times New Roman" w:eastAsia="Times New Roman" w:hAnsi="Times New Roman" w:cs="Times New Roman"/>
      <w:lang w:val="es-ES"/>
    </w:rPr>
  </w:style>
  <w:style w:type="paragraph" w:styleId="Ttulo1">
    <w:name w:val="heading 1"/>
    <w:basedOn w:val="Normal"/>
    <w:link w:val="Ttulo1Car"/>
    <w:uiPriority w:val="9"/>
    <w:qFormat/>
    <w:pPr>
      <w:spacing w:before="60"/>
      <w:outlineLvl w:val="0"/>
    </w:pPr>
    <w:rPr>
      <w:b/>
      <w:bCs/>
      <w:i/>
      <w:iCs/>
      <w:sz w:val="56"/>
      <w:szCs w:val="56"/>
    </w:rPr>
  </w:style>
  <w:style w:type="paragraph" w:styleId="Ttulo2">
    <w:name w:val="heading 2"/>
    <w:basedOn w:val="Normal"/>
    <w:link w:val="Ttulo2Car"/>
    <w:uiPriority w:val="9"/>
    <w:unhideWhenUsed/>
    <w:qFormat/>
    <w:pPr>
      <w:spacing w:before="159"/>
      <w:ind w:left="720" w:hanging="720"/>
      <w:outlineLvl w:val="1"/>
    </w:pPr>
    <w:rPr>
      <w:b/>
      <w:bCs/>
      <w:i/>
      <w:iCs/>
      <w:sz w:val="48"/>
      <w:szCs w:val="48"/>
    </w:rPr>
  </w:style>
  <w:style w:type="paragraph" w:styleId="Ttulo3">
    <w:name w:val="heading 3"/>
    <w:basedOn w:val="Normal"/>
    <w:uiPriority w:val="9"/>
    <w:unhideWhenUsed/>
    <w:qFormat/>
    <w:pPr>
      <w:spacing w:before="160"/>
      <w:ind w:left="601" w:hanging="601"/>
      <w:outlineLvl w:val="2"/>
    </w:pPr>
    <w:rPr>
      <w:b/>
      <w:bCs/>
      <w:i/>
      <w:iCs/>
      <w:sz w:val="40"/>
      <w:szCs w:val="40"/>
    </w:rPr>
  </w:style>
  <w:style w:type="paragraph" w:styleId="Ttulo4">
    <w:name w:val="heading 4"/>
    <w:basedOn w:val="Normal"/>
    <w:uiPriority w:val="9"/>
    <w:unhideWhenUsed/>
    <w:qFormat/>
    <w:pPr>
      <w:spacing w:before="225"/>
      <w:ind w:left="810" w:hanging="810"/>
      <w:outlineLvl w:val="3"/>
    </w:pPr>
    <w:rPr>
      <w:b/>
      <w:bCs/>
      <w:i/>
      <w:iCs/>
      <w:sz w:val="36"/>
      <w:szCs w:val="36"/>
    </w:rPr>
  </w:style>
  <w:style w:type="paragraph" w:styleId="Ttulo5">
    <w:name w:val="heading 5"/>
    <w:basedOn w:val="Normal"/>
    <w:uiPriority w:val="9"/>
    <w:unhideWhenUsed/>
    <w:qFormat/>
    <w:pPr>
      <w:spacing w:before="118"/>
      <w:jc w:val="both"/>
      <w:outlineLvl w:val="4"/>
    </w:pPr>
    <w:rPr>
      <w:b/>
      <w:bCs/>
      <w:i/>
      <w:iCs/>
      <w:sz w:val="28"/>
      <w:szCs w:val="28"/>
    </w:rPr>
  </w:style>
  <w:style w:type="paragraph" w:styleId="Ttulo6">
    <w:name w:val="heading 6"/>
    <w:basedOn w:val="Normal"/>
    <w:uiPriority w:val="9"/>
    <w:unhideWhenUsed/>
    <w:qFormat/>
    <w:pPr>
      <w:spacing w:before="156"/>
      <w:jc w:val="both"/>
      <w:outlineLvl w:val="5"/>
    </w:pPr>
    <w:rPr>
      <w:rFonts w:ascii="Calibri" w:eastAsia="Calibri" w:hAnsi="Calibri" w:cs="Calibri"/>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7"/>
    </w:pPr>
    <w:rPr>
      <w:b/>
      <w:bCs/>
      <w:i/>
      <w:iCs/>
      <w:sz w:val="24"/>
      <w:szCs w:val="24"/>
    </w:rPr>
  </w:style>
  <w:style w:type="paragraph" w:styleId="TDC2">
    <w:name w:val="toc 2"/>
    <w:basedOn w:val="Normal"/>
    <w:uiPriority w:val="39"/>
    <w:qFormat/>
    <w:pPr>
      <w:spacing w:before="146"/>
    </w:pPr>
    <w:rPr>
      <w:b/>
      <w:bCs/>
      <w:i/>
      <w:iCs/>
    </w:rPr>
  </w:style>
  <w:style w:type="paragraph" w:styleId="TDC3">
    <w:name w:val="toc 3"/>
    <w:basedOn w:val="Normal"/>
    <w:uiPriority w:val="1"/>
    <w:qFormat/>
    <w:pPr>
      <w:spacing w:before="146"/>
      <w:ind w:left="600" w:hanging="360"/>
    </w:pPr>
    <w:rPr>
      <w:b/>
      <w:bCs/>
      <w:i/>
      <w:iCs/>
      <w:sz w:val="24"/>
      <w:szCs w:val="24"/>
    </w:rPr>
  </w:style>
  <w:style w:type="paragraph" w:styleId="TDC4">
    <w:name w:val="toc 4"/>
    <w:basedOn w:val="Normal"/>
    <w:uiPriority w:val="1"/>
    <w:qFormat/>
    <w:pPr>
      <w:spacing w:before="146"/>
      <w:ind w:left="600" w:hanging="360"/>
    </w:pPr>
    <w:rPr>
      <w:b/>
      <w:bCs/>
      <w:i/>
      <w:iCs/>
    </w:rPr>
  </w:style>
  <w:style w:type="paragraph" w:styleId="TDC5">
    <w:name w:val="toc 5"/>
    <w:basedOn w:val="Normal"/>
    <w:uiPriority w:val="1"/>
    <w:qFormat/>
    <w:pPr>
      <w:spacing w:before="146"/>
      <w:ind w:left="935" w:hanging="496"/>
    </w:pPr>
    <w:rPr>
      <w:b/>
      <w:bCs/>
      <w:i/>
      <w:iCs/>
    </w:rPr>
  </w:style>
  <w:style w:type="paragraph" w:styleId="TDC6">
    <w:name w:val="toc 6"/>
    <w:basedOn w:val="Normal"/>
    <w:uiPriority w:val="1"/>
    <w:qFormat/>
    <w:pPr>
      <w:spacing w:before="77"/>
      <w:ind w:left="935" w:hanging="496"/>
    </w:pPr>
    <w:rPr>
      <w:b/>
      <w:bCs/>
      <w:i/>
      <w:iCs/>
    </w:rPr>
  </w:style>
  <w:style w:type="paragraph" w:styleId="Textoindependiente">
    <w:name w:val="Body Text"/>
    <w:basedOn w:val="Normal"/>
    <w:link w:val="TextoindependienteCar"/>
    <w:uiPriority w:val="1"/>
    <w:qFormat/>
    <w:pPr>
      <w:spacing w:before="159"/>
      <w:jc w:val="both"/>
    </w:pPr>
    <w:rPr>
      <w:sz w:val="24"/>
      <w:szCs w:val="24"/>
    </w:rPr>
  </w:style>
  <w:style w:type="paragraph" w:styleId="Prrafodelista">
    <w:name w:val="List Paragraph"/>
    <w:basedOn w:val="Normal"/>
    <w:uiPriority w:val="1"/>
    <w:qFormat/>
    <w:pPr>
      <w:spacing w:before="146"/>
      <w:ind w:left="600" w:hanging="360"/>
    </w:pPr>
  </w:style>
  <w:style w:type="paragraph" w:customStyle="1" w:styleId="TableParagraph">
    <w:name w:val="Table Paragraph"/>
    <w:basedOn w:val="Normal"/>
    <w:uiPriority w:val="1"/>
    <w:qFormat/>
    <w:pPr>
      <w:spacing w:line="252" w:lineRule="exact"/>
      <w:ind w:left="107"/>
    </w:pPr>
  </w:style>
  <w:style w:type="paragraph" w:styleId="TtuloTDC">
    <w:name w:val="TOC Heading"/>
    <w:basedOn w:val="Ttulo1"/>
    <w:next w:val="Normal"/>
    <w:uiPriority w:val="39"/>
    <w:unhideWhenUsed/>
    <w:qFormat/>
    <w:rsid w:val="00C859C6"/>
    <w:pPr>
      <w:keepNext/>
      <w:keepLines/>
      <w:widowControl/>
      <w:autoSpaceDE/>
      <w:autoSpaceDN/>
      <w:spacing w:before="240" w:line="259" w:lineRule="auto"/>
      <w:outlineLvl w:val="9"/>
    </w:pPr>
    <w:rPr>
      <w:rFonts w:asciiTheme="majorHAnsi" w:eastAsiaTheme="majorEastAsia" w:hAnsiTheme="majorHAnsi" w:cstheme="majorBidi"/>
      <w:b w:val="0"/>
      <w:bCs w:val="0"/>
      <w:i w:val="0"/>
      <w:iCs w:val="0"/>
      <w:color w:val="365F91" w:themeColor="accent1" w:themeShade="BF"/>
      <w:sz w:val="32"/>
      <w:szCs w:val="32"/>
      <w:lang w:val="en-US"/>
    </w:rPr>
  </w:style>
  <w:style w:type="character" w:styleId="Hipervnculo">
    <w:name w:val="Hyperlink"/>
    <w:basedOn w:val="Fuentedeprrafopredeter"/>
    <w:uiPriority w:val="99"/>
    <w:unhideWhenUsed/>
    <w:rsid w:val="00C859C6"/>
    <w:rPr>
      <w:color w:val="0000FF" w:themeColor="hyperlink"/>
      <w:u w:val="single"/>
    </w:rPr>
  </w:style>
  <w:style w:type="paragraph" w:styleId="Descripcin">
    <w:name w:val="caption"/>
    <w:basedOn w:val="Normal"/>
    <w:next w:val="Normal"/>
    <w:uiPriority w:val="35"/>
    <w:unhideWhenUsed/>
    <w:qFormat/>
    <w:rsid w:val="00C859C6"/>
    <w:pPr>
      <w:spacing w:after="200"/>
    </w:pPr>
    <w:rPr>
      <w:i/>
      <w:iCs/>
      <w:color w:val="1F497D" w:themeColor="text2"/>
      <w:sz w:val="18"/>
      <w:szCs w:val="18"/>
    </w:rPr>
  </w:style>
  <w:style w:type="paragraph" w:styleId="Tabladeilustraciones">
    <w:name w:val="table of figures"/>
    <w:basedOn w:val="Normal"/>
    <w:next w:val="Normal"/>
    <w:uiPriority w:val="99"/>
    <w:unhideWhenUsed/>
    <w:rsid w:val="00C859C6"/>
  </w:style>
  <w:style w:type="character" w:styleId="Mencinsinresolver">
    <w:name w:val="Unresolved Mention"/>
    <w:basedOn w:val="Fuentedeprrafopredeter"/>
    <w:uiPriority w:val="99"/>
    <w:semiHidden/>
    <w:unhideWhenUsed/>
    <w:rsid w:val="00340920"/>
    <w:rPr>
      <w:color w:val="605E5C"/>
      <w:shd w:val="clear" w:color="auto" w:fill="E1DFDD"/>
    </w:rPr>
  </w:style>
  <w:style w:type="character" w:customStyle="1" w:styleId="TextoindependienteCar">
    <w:name w:val="Texto independiente Car"/>
    <w:basedOn w:val="Fuentedeprrafopredeter"/>
    <w:link w:val="Textoindependiente"/>
    <w:uiPriority w:val="1"/>
    <w:rsid w:val="00AB51C6"/>
    <w:rPr>
      <w:rFonts w:ascii="Times New Roman" w:eastAsia="Times New Roman" w:hAnsi="Times New Roman" w:cs="Times New Roman"/>
      <w:sz w:val="24"/>
      <w:szCs w:val="24"/>
      <w:lang w:val="es-ES"/>
    </w:rPr>
  </w:style>
  <w:style w:type="character" w:customStyle="1" w:styleId="Ttulo2Car">
    <w:name w:val="Título 2 Car"/>
    <w:basedOn w:val="Fuentedeprrafopredeter"/>
    <w:link w:val="Ttulo2"/>
    <w:uiPriority w:val="9"/>
    <w:rsid w:val="00BE7CD3"/>
    <w:rPr>
      <w:rFonts w:ascii="Times New Roman" w:eastAsia="Times New Roman" w:hAnsi="Times New Roman" w:cs="Times New Roman"/>
      <w:b/>
      <w:bCs/>
      <w:i/>
      <w:iCs/>
      <w:sz w:val="48"/>
      <w:szCs w:val="48"/>
      <w:lang w:val="es-ES"/>
    </w:rPr>
  </w:style>
  <w:style w:type="paragraph" w:styleId="Encabezado">
    <w:name w:val="header"/>
    <w:basedOn w:val="Normal"/>
    <w:link w:val="EncabezadoCar"/>
    <w:uiPriority w:val="99"/>
    <w:unhideWhenUsed/>
    <w:rsid w:val="00CC56F4"/>
    <w:pPr>
      <w:tabs>
        <w:tab w:val="center" w:pos="4419"/>
        <w:tab w:val="right" w:pos="8838"/>
      </w:tabs>
    </w:pPr>
  </w:style>
  <w:style w:type="character" w:customStyle="1" w:styleId="EncabezadoCar">
    <w:name w:val="Encabezado Car"/>
    <w:basedOn w:val="Fuentedeprrafopredeter"/>
    <w:link w:val="Encabezado"/>
    <w:uiPriority w:val="99"/>
    <w:rsid w:val="00CC56F4"/>
    <w:rPr>
      <w:rFonts w:ascii="Times New Roman" w:eastAsia="Times New Roman" w:hAnsi="Times New Roman" w:cs="Times New Roman"/>
      <w:lang w:val="es-ES"/>
    </w:rPr>
  </w:style>
  <w:style w:type="paragraph" w:styleId="Piedepgina">
    <w:name w:val="footer"/>
    <w:basedOn w:val="Normal"/>
    <w:link w:val="PiedepginaCar"/>
    <w:uiPriority w:val="99"/>
    <w:unhideWhenUsed/>
    <w:rsid w:val="00CC56F4"/>
    <w:pPr>
      <w:tabs>
        <w:tab w:val="center" w:pos="4419"/>
        <w:tab w:val="right" w:pos="8838"/>
      </w:tabs>
    </w:pPr>
  </w:style>
  <w:style w:type="character" w:customStyle="1" w:styleId="PiedepginaCar">
    <w:name w:val="Pie de página Car"/>
    <w:basedOn w:val="Fuentedeprrafopredeter"/>
    <w:link w:val="Piedepgina"/>
    <w:uiPriority w:val="99"/>
    <w:rsid w:val="00CC56F4"/>
    <w:rPr>
      <w:rFonts w:ascii="Times New Roman" w:eastAsia="Times New Roman" w:hAnsi="Times New Roman" w:cs="Times New Roman"/>
      <w:lang w:val="es-ES"/>
    </w:rPr>
  </w:style>
  <w:style w:type="table" w:styleId="Tablaconcuadrcula">
    <w:name w:val="Table Grid"/>
    <w:basedOn w:val="Tablanormal"/>
    <w:uiPriority w:val="39"/>
    <w:rsid w:val="008755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8755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7concolores-nfasis1">
    <w:name w:val="Grid Table 7 Colorful Accent 1"/>
    <w:basedOn w:val="Tablanormal"/>
    <w:uiPriority w:val="52"/>
    <w:rsid w:val="005012DB"/>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delista3-nfasis1">
    <w:name w:val="List Table 3 Accent 1"/>
    <w:basedOn w:val="Tablanormal"/>
    <w:uiPriority w:val="48"/>
    <w:rsid w:val="005012DB"/>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4-nfasis5">
    <w:name w:val="List Table 4 Accent 5"/>
    <w:basedOn w:val="Tablanormal"/>
    <w:uiPriority w:val="49"/>
    <w:rsid w:val="005012D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3-nfasis5">
    <w:name w:val="List Table 3 Accent 5"/>
    <w:basedOn w:val="Tablanormal"/>
    <w:uiPriority w:val="48"/>
    <w:rsid w:val="005012DB"/>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concuadrcula5oscura-nfasis1">
    <w:name w:val="Grid Table 5 Dark Accent 1"/>
    <w:basedOn w:val="Tablanormal"/>
    <w:uiPriority w:val="50"/>
    <w:rsid w:val="005012D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tulo1Car">
    <w:name w:val="Título 1 Car"/>
    <w:basedOn w:val="Fuentedeprrafopredeter"/>
    <w:link w:val="Ttulo1"/>
    <w:uiPriority w:val="9"/>
    <w:rsid w:val="009C1FF6"/>
    <w:rPr>
      <w:rFonts w:ascii="Times New Roman" w:eastAsia="Times New Roman" w:hAnsi="Times New Roman" w:cs="Times New Roman"/>
      <w:b/>
      <w:bCs/>
      <w:i/>
      <w:iCs/>
      <w:sz w:val="56"/>
      <w:szCs w:val="5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academia-lab.com/enciclopedia/estilo-de-sangri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flaticon.com/"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66768E0038C334A826C72339DECEC6C" ma:contentTypeVersion="3" ma:contentTypeDescription="Crear nuevo documento." ma:contentTypeScope="" ma:versionID="cfe5fa8eb08cd63c8ea38d29dcfc70ae">
  <xsd:schema xmlns:xsd="http://www.w3.org/2001/XMLSchema" xmlns:xs="http://www.w3.org/2001/XMLSchema" xmlns:p="http://schemas.microsoft.com/office/2006/metadata/properties" xmlns:ns2="24402cf8-4193-450d-b88c-5762ea401eaf" targetNamespace="http://schemas.microsoft.com/office/2006/metadata/properties" ma:root="true" ma:fieldsID="8901bec48ae24d2bbaeb10bb8fad8165" ns2:_="">
    <xsd:import namespace="24402cf8-4193-450d-b88c-5762ea401e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402cf8-4193-450d-b88c-5762ea401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602C4-666F-4A24-B443-7E6734563F1E}"/>
</file>

<file path=customXml/itemProps2.xml><?xml version="1.0" encoding="utf-8"?>
<ds:datastoreItem xmlns:ds="http://schemas.openxmlformats.org/officeDocument/2006/customXml" ds:itemID="{E74F9313-928C-411D-BF16-6BF86E3B863C}">
  <ds:schemaRefs>
    <ds:schemaRef ds:uri="http://schemas.microsoft.com/sharepoint/v3/contenttype/forms"/>
  </ds:schemaRefs>
</ds:datastoreItem>
</file>

<file path=customXml/itemProps3.xml><?xml version="1.0" encoding="utf-8"?>
<ds:datastoreItem xmlns:ds="http://schemas.openxmlformats.org/officeDocument/2006/customXml" ds:itemID="{04100E55-B0C5-49FE-B210-621677BFD4D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32B8522-DD69-4898-98AC-D9CF5AB4D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10</Pages>
  <Words>1877</Words>
  <Characters>10704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hernandez</dc:creator>
  <cp:lastModifiedBy>Ivan Hernandez Hinojosa</cp:lastModifiedBy>
  <cp:revision>6</cp:revision>
  <dcterms:created xsi:type="dcterms:W3CDTF">2026-10-07T13:42:00Z</dcterms:created>
  <dcterms:modified xsi:type="dcterms:W3CDTF">2026-10-07T14:39:00Z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2026-08-28T00:00:00Z</vt:filetime>
  </property>
  <property fmtid="{D5CDD505-2E9C-101B-9397-08002B2CF9AE}" pid="4" name="Creator">
    <vt:lpwstr>Microsoft® Word para Microsoft 365</vt:lpwstr>
  </property>
  <property fmtid="{D5CDD505-2E9C-101B-9397-08002B2CF9AE}" pid="5" name="LastSaved">
    <vt:filetime>2026-08-31T00:00:00Z</vt:filetime>
  </property>
  <property fmtid="{D5CDD505-2E9C-101B-9397-08002B2CF9AE}" pid="6" name="Producer">
    <vt:lpwstr>3-Heights(TM) PDF Security Shell 4.8.25.2 (http://www.pdf-tools.com)</vt:lpwstr>
  </property>
  <property fmtid="{D5CDD505-2E9C-101B-9397-08002B2CF9AE}" pid="7" name="ContentTypeId">
    <vt:lpwstr>0x010100466768E0038C334A826C72339DECEC6C</vt:lpwstr>
  </property>
</Properties>
</file>