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A5F" w:rsidRPr="00297982" w:rsidRDefault="008F5A5F" w:rsidP="008F5A5F">
      <w:pPr>
        <w:rPr>
          <w:lang w:val="uk-UA"/>
        </w:rPr>
      </w:pPr>
      <w:r w:rsidRPr="00297982">
        <w:rPr>
          <w:b/>
          <w:lang w:val="uk-UA"/>
        </w:rPr>
        <w:t>Термін</w:t>
      </w:r>
      <w:r w:rsidRPr="00297982">
        <w:rPr>
          <w:lang w:val="uk-UA"/>
        </w:rPr>
        <w:t xml:space="preserve"> (від латин, </w:t>
      </w:r>
      <w:proofErr w:type="spellStart"/>
      <w:r w:rsidRPr="00297982">
        <w:rPr>
          <w:lang w:val="uk-UA"/>
        </w:rPr>
        <w:t>terminus</w:t>
      </w:r>
      <w:proofErr w:type="spellEnd"/>
      <w:r w:rsidRPr="00297982">
        <w:rPr>
          <w:lang w:val="uk-UA"/>
        </w:rPr>
        <w:t xml:space="preserve"> - межа, кінець) - це слово або словосполучення, яке позначає поняття певної галузі знань чи діяльності людини.</w:t>
      </w:r>
    </w:p>
    <w:p w:rsidR="008F5A5F" w:rsidRPr="00297982" w:rsidRDefault="008F5A5F" w:rsidP="008F5A5F">
      <w:pPr>
        <w:rPr>
          <w:lang w:val="uk-UA"/>
        </w:rPr>
      </w:pPr>
      <w:r w:rsidRPr="00297982">
        <w:rPr>
          <w:lang w:val="uk-UA"/>
        </w:rPr>
        <w:t xml:space="preserve">Виокремлюють такі основні групи термінологічної лексики: </w:t>
      </w:r>
    </w:p>
    <w:p w:rsidR="008F5A5F" w:rsidRPr="00297982" w:rsidRDefault="008F5A5F" w:rsidP="008F5A5F">
      <w:pPr>
        <w:numPr>
          <w:ilvl w:val="0"/>
          <w:numId w:val="1"/>
        </w:numPr>
        <w:rPr>
          <w:lang w:val="uk-UA"/>
        </w:rPr>
      </w:pPr>
      <w:r w:rsidRPr="00297982">
        <w:rPr>
          <w:lang w:val="uk-UA"/>
        </w:rPr>
        <w:t xml:space="preserve">математичну (ділене, дільник, косинус, логарифм, частка), </w:t>
      </w:r>
    </w:p>
    <w:p w:rsidR="008F5A5F" w:rsidRPr="00297982" w:rsidRDefault="008F5A5F" w:rsidP="008F5A5F">
      <w:pPr>
        <w:numPr>
          <w:ilvl w:val="0"/>
          <w:numId w:val="1"/>
        </w:numPr>
        <w:rPr>
          <w:lang w:val="uk-UA"/>
        </w:rPr>
      </w:pPr>
      <w:r w:rsidRPr="00297982">
        <w:rPr>
          <w:lang w:val="uk-UA"/>
        </w:rPr>
        <w:t xml:space="preserve">фізичну (молекула, коливання, статика, індукція), </w:t>
      </w:r>
    </w:p>
    <w:p w:rsidR="008F5A5F" w:rsidRPr="00297982" w:rsidRDefault="008F5A5F" w:rsidP="008F5A5F">
      <w:pPr>
        <w:numPr>
          <w:ilvl w:val="0"/>
          <w:numId w:val="1"/>
        </w:numPr>
        <w:rPr>
          <w:lang w:val="uk-UA"/>
        </w:rPr>
      </w:pPr>
      <w:r w:rsidRPr="00297982">
        <w:rPr>
          <w:lang w:val="uk-UA"/>
        </w:rPr>
        <w:t xml:space="preserve">мовознавчу (фонема, афікс, парадигма, синтаксис, метатеза), </w:t>
      </w:r>
    </w:p>
    <w:p w:rsidR="008F5A5F" w:rsidRPr="00297982" w:rsidRDefault="008F5A5F" w:rsidP="008F5A5F">
      <w:pPr>
        <w:numPr>
          <w:ilvl w:val="0"/>
          <w:numId w:val="1"/>
        </w:numPr>
        <w:rPr>
          <w:lang w:val="uk-UA"/>
        </w:rPr>
      </w:pPr>
      <w:r w:rsidRPr="00297982">
        <w:rPr>
          <w:lang w:val="uk-UA"/>
        </w:rPr>
        <w:t xml:space="preserve">літературознавчу (лейтмотив, верлібр, хорей, </w:t>
      </w:r>
      <w:proofErr w:type="spellStart"/>
      <w:r w:rsidRPr="00297982">
        <w:rPr>
          <w:lang w:val="uk-UA"/>
        </w:rPr>
        <w:t>сюоїсет</w:t>
      </w:r>
      <w:proofErr w:type="spellEnd"/>
      <w:r w:rsidRPr="00297982">
        <w:rPr>
          <w:lang w:val="uk-UA"/>
        </w:rPr>
        <w:t xml:space="preserve">, фабула, анапест), </w:t>
      </w:r>
    </w:p>
    <w:p w:rsidR="008F5A5F" w:rsidRPr="00297982" w:rsidRDefault="008F5A5F" w:rsidP="008F5A5F">
      <w:pPr>
        <w:numPr>
          <w:ilvl w:val="0"/>
          <w:numId w:val="1"/>
        </w:numPr>
        <w:rPr>
          <w:lang w:val="uk-UA"/>
        </w:rPr>
      </w:pPr>
      <w:r w:rsidRPr="00297982">
        <w:rPr>
          <w:lang w:val="uk-UA"/>
        </w:rPr>
        <w:t xml:space="preserve">філософську (діалектика, гносеологія, абсолют, апріорі, інтенція), </w:t>
      </w:r>
    </w:p>
    <w:p w:rsidR="008F5A5F" w:rsidRPr="00297982" w:rsidRDefault="008F5A5F" w:rsidP="008F5A5F">
      <w:pPr>
        <w:numPr>
          <w:ilvl w:val="0"/>
          <w:numId w:val="1"/>
        </w:numPr>
        <w:rPr>
          <w:lang w:val="uk-UA"/>
        </w:rPr>
      </w:pPr>
      <w:r w:rsidRPr="00297982">
        <w:rPr>
          <w:lang w:val="uk-UA"/>
        </w:rPr>
        <w:t xml:space="preserve">фінансову (банк, кредит, лізинг, </w:t>
      </w:r>
      <w:proofErr w:type="spellStart"/>
      <w:r w:rsidRPr="00297982">
        <w:rPr>
          <w:lang w:val="uk-UA"/>
        </w:rPr>
        <w:t>своп</w:t>
      </w:r>
      <w:proofErr w:type="spellEnd"/>
      <w:r w:rsidRPr="00297982">
        <w:rPr>
          <w:lang w:val="uk-UA"/>
        </w:rPr>
        <w:t xml:space="preserve">, баланс), </w:t>
      </w:r>
    </w:p>
    <w:p w:rsidR="008F5A5F" w:rsidRPr="00297982" w:rsidRDefault="008F5A5F" w:rsidP="008F5A5F">
      <w:pPr>
        <w:numPr>
          <w:ilvl w:val="0"/>
          <w:numId w:val="1"/>
        </w:numPr>
        <w:rPr>
          <w:lang w:val="uk-UA"/>
        </w:rPr>
      </w:pPr>
      <w:r w:rsidRPr="00297982">
        <w:rPr>
          <w:lang w:val="uk-UA"/>
        </w:rPr>
        <w:t xml:space="preserve">хімічну (кисень, іонізація, оксиди, хімічна реакція), </w:t>
      </w:r>
    </w:p>
    <w:p w:rsidR="008F5A5F" w:rsidRPr="00297982" w:rsidRDefault="008F5A5F" w:rsidP="008F5A5F">
      <w:pPr>
        <w:numPr>
          <w:ilvl w:val="0"/>
          <w:numId w:val="1"/>
        </w:numPr>
        <w:rPr>
          <w:lang w:val="uk-UA"/>
        </w:rPr>
      </w:pPr>
      <w:r w:rsidRPr="00297982">
        <w:rPr>
          <w:lang w:val="uk-UA"/>
        </w:rPr>
        <w:t>біологічну (рецептор, клітина, гомеостаз, мезодерма),</w:t>
      </w:r>
    </w:p>
    <w:p w:rsidR="008F5A5F" w:rsidRPr="00297982" w:rsidRDefault="008F5A5F" w:rsidP="008F5A5F">
      <w:pPr>
        <w:numPr>
          <w:ilvl w:val="0"/>
          <w:numId w:val="1"/>
        </w:numPr>
        <w:rPr>
          <w:lang w:val="uk-UA"/>
        </w:rPr>
      </w:pPr>
      <w:r w:rsidRPr="00297982">
        <w:rPr>
          <w:lang w:val="uk-UA"/>
        </w:rPr>
        <w:t xml:space="preserve">музичну (октава, квінтет, акорд, гармоніка), </w:t>
      </w:r>
    </w:p>
    <w:p w:rsidR="008F5A5F" w:rsidRPr="00297982" w:rsidRDefault="008F5A5F" w:rsidP="008F5A5F">
      <w:pPr>
        <w:numPr>
          <w:ilvl w:val="0"/>
          <w:numId w:val="1"/>
        </w:numPr>
        <w:rPr>
          <w:lang w:val="uk-UA"/>
        </w:rPr>
      </w:pPr>
      <w:r w:rsidRPr="00297982">
        <w:rPr>
          <w:lang w:val="uk-UA"/>
        </w:rPr>
        <w:t>спортивну (ферзевий гамбіт, гросмейстер, аут, тайм, сет, раунд) тощо.</w:t>
      </w:r>
    </w:p>
    <w:p w:rsidR="008F5A5F" w:rsidRPr="00297982" w:rsidRDefault="008F5A5F" w:rsidP="008F5A5F">
      <w:pPr>
        <w:rPr>
          <w:b/>
          <w:lang w:val="uk-UA"/>
        </w:rPr>
      </w:pPr>
      <w:r w:rsidRPr="00297982">
        <w:rPr>
          <w:b/>
          <w:lang w:val="uk-UA"/>
        </w:rPr>
        <w:t>Основні ознаки терміна</w:t>
      </w:r>
    </w:p>
    <w:p w:rsidR="008F5A5F" w:rsidRPr="00297982" w:rsidRDefault="008F5A5F" w:rsidP="008F5A5F">
      <w:pPr>
        <w:numPr>
          <w:ilvl w:val="0"/>
          <w:numId w:val="4"/>
        </w:numPr>
        <w:rPr>
          <w:lang w:val="uk-UA"/>
        </w:rPr>
      </w:pPr>
      <w:r w:rsidRPr="00297982">
        <w:rPr>
          <w:b/>
          <w:lang w:val="uk-UA"/>
        </w:rPr>
        <w:t>Системність</w:t>
      </w:r>
      <w:r w:rsidRPr="00297982">
        <w:rPr>
          <w:lang w:val="uk-UA"/>
        </w:rPr>
        <w:t>: кожний термін входить до певної терміносистеми, у якій має термінологічне значення, а за межами своєї терміносистеми він може мати зовсім інше значення.</w:t>
      </w:r>
    </w:p>
    <w:p w:rsidR="008F5A5F" w:rsidRPr="00297982" w:rsidRDefault="008F5A5F" w:rsidP="008F5A5F">
      <w:pPr>
        <w:numPr>
          <w:ilvl w:val="0"/>
          <w:numId w:val="4"/>
        </w:numPr>
        <w:rPr>
          <w:lang w:val="uk-UA"/>
        </w:rPr>
      </w:pPr>
      <w:r w:rsidRPr="00297982">
        <w:rPr>
          <w:b/>
          <w:lang w:val="uk-UA"/>
        </w:rPr>
        <w:t>Точність</w:t>
      </w:r>
      <w:r w:rsidRPr="00297982">
        <w:rPr>
          <w:lang w:val="uk-UA"/>
        </w:rPr>
        <w:t xml:space="preserve">: термін повинен якнайповніше й найточніше передавати зміст поняття, яке він позначає, неточний термін може бути джерелом непорозумінь між фахівцями. </w:t>
      </w:r>
    </w:p>
    <w:p w:rsidR="008F5A5F" w:rsidRPr="00297982" w:rsidRDefault="008F5A5F" w:rsidP="008F5A5F">
      <w:pPr>
        <w:numPr>
          <w:ilvl w:val="0"/>
          <w:numId w:val="4"/>
        </w:numPr>
        <w:rPr>
          <w:lang w:val="uk-UA"/>
        </w:rPr>
      </w:pPr>
      <w:r w:rsidRPr="00297982">
        <w:rPr>
          <w:b/>
          <w:lang w:val="uk-UA"/>
        </w:rPr>
        <w:t>Прагнення до однозначності у межах своєї терміносистеми</w:t>
      </w:r>
      <w:r w:rsidRPr="00297982">
        <w:rPr>
          <w:lang w:val="uk-UA"/>
        </w:rPr>
        <w:t xml:space="preserve">: якщо більшість слів загальновживаної мови багатозначні, то більшість термінів - однозначні, це зумовлено їх призначенням, але повністю усунути багатозначність (найчастіше двозначність) не вдається. </w:t>
      </w:r>
    </w:p>
    <w:p w:rsidR="008F5A5F" w:rsidRPr="00297982" w:rsidRDefault="008F5A5F" w:rsidP="008F5A5F">
      <w:pPr>
        <w:numPr>
          <w:ilvl w:val="0"/>
          <w:numId w:val="4"/>
        </w:numPr>
        <w:rPr>
          <w:lang w:val="uk-UA"/>
        </w:rPr>
      </w:pPr>
      <w:r w:rsidRPr="00297982">
        <w:rPr>
          <w:b/>
          <w:lang w:val="uk-UA"/>
        </w:rPr>
        <w:t>Наявність дефініції</w:t>
      </w:r>
      <w:r w:rsidRPr="00297982">
        <w:rPr>
          <w:lang w:val="uk-UA"/>
        </w:rPr>
        <w:t xml:space="preserve">: кожний науковий термін має дефініцію(означення), яка чітко окреслює, обмежує його значення. </w:t>
      </w:r>
    </w:p>
    <w:p w:rsidR="008F5A5F" w:rsidRPr="00297982" w:rsidRDefault="008F5A5F" w:rsidP="008F5A5F">
      <w:pPr>
        <w:rPr>
          <w:lang w:val="uk-UA"/>
        </w:rPr>
      </w:pPr>
      <w:r w:rsidRPr="00297982">
        <w:rPr>
          <w:lang w:val="uk-UA"/>
        </w:rPr>
        <w:t xml:space="preserve">Деякі </w:t>
      </w:r>
      <w:proofErr w:type="spellStart"/>
      <w:r w:rsidRPr="00297982">
        <w:rPr>
          <w:lang w:val="uk-UA"/>
        </w:rPr>
        <w:t>термінознавці</w:t>
      </w:r>
      <w:proofErr w:type="spellEnd"/>
      <w:r w:rsidRPr="00297982">
        <w:rPr>
          <w:lang w:val="uk-UA"/>
        </w:rPr>
        <w:t xml:space="preserve"> називають і такі ознаки (або вимоги) до терміна: </w:t>
      </w:r>
    </w:p>
    <w:p w:rsidR="008F5A5F" w:rsidRPr="00297982" w:rsidRDefault="008F5A5F" w:rsidP="008F5A5F">
      <w:pPr>
        <w:numPr>
          <w:ilvl w:val="0"/>
          <w:numId w:val="3"/>
        </w:numPr>
        <w:rPr>
          <w:lang w:val="uk-UA"/>
        </w:rPr>
      </w:pPr>
      <w:r w:rsidRPr="00297982">
        <w:rPr>
          <w:lang w:val="uk-UA"/>
        </w:rPr>
        <w:t xml:space="preserve">нейтральність, </w:t>
      </w:r>
    </w:p>
    <w:p w:rsidR="008F5A5F" w:rsidRPr="00297982" w:rsidRDefault="008F5A5F" w:rsidP="008F5A5F">
      <w:pPr>
        <w:numPr>
          <w:ilvl w:val="0"/>
          <w:numId w:val="3"/>
        </w:numPr>
        <w:rPr>
          <w:lang w:val="uk-UA"/>
        </w:rPr>
      </w:pPr>
      <w:r w:rsidRPr="00297982">
        <w:rPr>
          <w:lang w:val="uk-UA"/>
        </w:rPr>
        <w:t xml:space="preserve">відсутність емоційно-експресивного забарвлення, </w:t>
      </w:r>
    </w:p>
    <w:p w:rsidR="008F5A5F" w:rsidRPr="00297982" w:rsidRDefault="008F5A5F" w:rsidP="008F5A5F">
      <w:pPr>
        <w:numPr>
          <w:ilvl w:val="0"/>
          <w:numId w:val="3"/>
        </w:numPr>
        <w:rPr>
          <w:lang w:val="uk-UA"/>
        </w:rPr>
      </w:pPr>
      <w:r w:rsidRPr="00297982">
        <w:rPr>
          <w:lang w:val="uk-UA"/>
        </w:rPr>
        <w:t xml:space="preserve">відсутність синонімів, </w:t>
      </w:r>
    </w:p>
    <w:p w:rsidR="008F5A5F" w:rsidRPr="00297982" w:rsidRDefault="008F5A5F" w:rsidP="008F5A5F">
      <w:pPr>
        <w:numPr>
          <w:ilvl w:val="0"/>
          <w:numId w:val="3"/>
        </w:numPr>
        <w:rPr>
          <w:lang w:val="uk-UA"/>
        </w:rPr>
      </w:pPr>
      <w:r w:rsidRPr="00297982">
        <w:rPr>
          <w:lang w:val="uk-UA"/>
        </w:rPr>
        <w:t xml:space="preserve">інтернаціональний характер, </w:t>
      </w:r>
    </w:p>
    <w:p w:rsidR="008F5A5F" w:rsidRPr="00297982" w:rsidRDefault="008F5A5F" w:rsidP="008F5A5F">
      <w:pPr>
        <w:numPr>
          <w:ilvl w:val="0"/>
          <w:numId w:val="3"/>
        </w:numPr>
        <w:rPr>
          <w:lang w:val="uk-UA"/>
        </w:rPr>
      </w:pPr>
      <w:r w:rsidRPr="00297982">
        <w:rPr>
          <w:lang w:val="uk-UA"/>
        </w:rPr>
        <w:t xml:space="preserve">стислість, </w:t>
      </w:r>
    </w:p>
    <w:p w:rsidR="008F5A5F" w:rsidRPr="00297982" w:rsidRDefault="008F5A5F" w:rsidP="008F5A5F">
      <w:pPr>
        <w:numPr>
          <w:ilvl w:val="0"/>
          <w:numId w:val="3"/>
        </w:numPr>
        <w:rPr>
          <w:lang w:val="uk-UA"/>
        </w:rPr>
      </w:pPr>
      <w:r w:rsidRPr="00297982">
        <w:rPr>
          <w:lang w:val="uk-UA"/>
        </w:rPr>
        <w:t xml:space="preserve">відкритість і динамізм системи, що виявляється у процесах термінологізації, </w:t>
      </w:r>
      <w:proofErr w:type="spellStart"/>
      <w:r w:rsidRPr="00297982">
        <w:rPr>
          <w:lang w:val="uk-UA"/>
        </w:rPr>
        <w:t>ре-</w:t>
      </w:r>
      <w:proofErr w:type="spellEnd"/>
      <w:r w:rsidRPr="00297982">
        <w:rPr>
          <w:lang w:val="uk-UA"/>
        </w:rPr>
        <w:t xml:space="preserve"> і детермінологізації, постійному поповненні системи новими термінами; </w:t>
      </w:r>
    </w:p>
    <w:p w:rsidR="008F5A5F" w:rsidRPr="00297982" w:rsidRDefault="008F5A5F" w:rsidP="008F5A5F">
      <w:pPr>
        <w:numPr>
          <w:ilvl w:val="0"/>
          <w:numId w:val="3"/>
        </w:numPr>
        <w:rPr>
          <w:lang w:val="uk-UA"/>
        </w:rPr>
      </w:pPr>
      <w:r w:rsidRPr="00297982">
        <w:rPr>
          <w:lang w:val="uk-UA"/>
        </w:rPr>
        <w:t>прозорість внутрішньої форми терміна, що поліпшує Його сприйняття і збереження у терміносистемі.</w:t>
      </w:r>
    </w:p>
    <w:p w:rsidR="008F5A5F" w:rsidRPr="00297982" w:rsidRDefault="008F5A5F" w:rsidP="008F5A5F">
      <w:pPr>
        <w:rPr>
          <w:lang w:val="uk-UA"/>
        </w:rPr>
      </w:pPr>
      <w:r w:rsidRPr="00297982">
        <w:rPr>
          <w:lang w:val="uk-UA"/>
        </w:rPr>
        <w:t>Серед системи термінів кожної галузі вирізняють дві складові - термінологію і терміносистему.</w:t>
      </w:r>
    </w:p>
    <w:p w:rsidR="008F5A5F" w:rsidRPr="00297982" w:rsidRDefault="008F5A5F" w:rsidP="008F5A5F">
      <w:pPr>
        <w:rPr>
          <w:lang w:val="uk-UA"/>
        </w:rPr>
      </w:pPr>
      <w:r w:rsidRPr="001271E3">
        <w:rPr>
          <w:b/>
          <w:u w:val="single"/>
          <w:lang w:val="uk-UA"/>
        </w:rPr>
        <w:t>Термінологія</w:t>
      </w:r>
      <w:r w:rsidRPr="00297982">
        <w:rPr>
          <w:lang w:val="uk-UA"/>
        </w:rPr>
        <w:t xml:space="preserve"> – це: </w:t>
      </w:r>
    </w:p>
    <w:p w:rsidR="008F5A5F" w:rsidRPr="00297982" w:rsidRDefault="008F5A5F" w:rsidP="008F5A5F">
      <w:pPr>
        <w:rPr>
          <w:lang w:val="uk-UA"/>
        </w:rPr>
      </w:pPr>
      <w:r w:rsidRPr="00297982">
        <w:rPr>
          <w:lang w:val="uk-UA"/>
        </w:rPr>
        <w:t xml:space="preserve">1) розділ мовознавства, що вивчає терміни (у цьому значенні все частіше використовують слово термінознавство) </w:t>
      </w:r>
    </w:p>
    <w:p w:rsidR="008F5A5F" w:rsidRPr="00297982" w:rsidRDefault="008F5A5F" w:rsidP="008F5A5F">
      <w:pPr>
        <w:rPr>
          <w:lang w:val="uk-UA"/>
        </w:rPr>
      </w:pPr>
      <w:r w:rsidRPr="00297982">
        <w:rPr>
          <w:lang w:val="uk-UA"/>
        </w:rPr>
        <w:t xml:space="preserve">2) сукупність термінів певної мови або певної галузі. </w:t>
      </w:r>
    </w:p>
    <w:p w:rsidR="008F5A5F" w:rsidRPr="00297982" w:rsidRDefault="008F5A5F" w:rsidP="008F5A5F">
      <w:pPr>
        <w:rPr>
          <w:lang w:val="uk-UA"/>
        </w:rPr>
      </w:pPr>
      <w:r w:rsidRPr="00297982">
        <w:rPr>
          <w:lang w:val="uk-UA"/>
        </w:rPr>
        <w:t>Наприклад, можемо говорити про англійську, польську, російську, українську та інші термінологію, а також про термінологію математичну, юридичну, хімічну, технічну тощо.</w:t>
      </w:r>
    </w:p>
    <w:p w:rsidR="008F5A5F" w:rsidRPr="00297982" w:rsidRDefault="008F5A5F" w:rsidP="008F5A5F">
      <w:pPr>
        <w:rPr>
          <w:lang w:val="uk-UA"/>
        </w:rPr>
      </w:pPr>
      <w:r w:rsidRPr="00654063">
        <w:rPr>
          <w:u w:val="single"/>
          <w:lang w:val="uk-UA"/>
        </w:rPr>
        <w:t>Галузеві термінології</w:t>
      </w:r>
      <w:r w:rsidRPr="00297982">
        <w:rPr>
          <w:lang w:val="uk-UA"/>
        </w:rPr>
        <w:t xml:space="preserve">, тобто сукупність термінів конкретних галузей, називають </w:t>
      </w:r>
      <w:r w:rsidRPr="00654063">
        <w:rPr>
          <w:u w:val="single"/>
          <w:lang w:val="uk-UA"/>
        </w:rPr>
        <w:t>терміносистемами</w:t>
      </w:r>
      <w:r w:rsidRPr="00654063">
        <w:rPr>
          <w:lang w:val="uk-UA"/>
        </w:rPr>
        <w:t>,</w:t>
      </w:r>
      <w:r w:rsidRPr="00297982">
        <w:rPr>
          <w:lang w:val="uk-UA"/>
        </w:rPr>
        <w:t xml:space="preserve"> або термінологічними системами.</w:t>
      </w:r>
    </w:p>
    <w:p w:rsidR="008F5A5F" w:rsidRPr="00297982" w:rsidRDefault="008F5A5F" w:rsidP="008F5A5F">
      <w:pPr>
        <w:rPr>
          <w:lang w:val="uk-UA"/>
        </w:rPr>
      </w:pPr>
      <w:r w:rsidRPr="00297982">
        <w:rPr>
          <w:lang w:val="uk-UA"/>
        </w:rPr>
        <w:t>Системність термінології зумовлена двома типами зв'язків, які надають сукупності термінів системного характеру:</w:t>
      </w:r>
    </w:p>
    <w:p w:rsidR="008F5A5F" w:rsidRPr="00297982" w:rsidRDefault="008F5A5F" w:rsidP="008F5A5F">
      <w:pPr>
        <w:numPr>
          <w:ilvl w:val="0"/>
          <w:numId w:val="2"/>
        </w:numPr>
        <w:rPr>
          <w:lang w:val="uk-UA"/>
        </w:rPr>
      </w:pPr>
      <w:r w:rsidRPr="00297982">
        <w:rPr>
          <w:lang w:val="uk-UA"/>
        </w:rPr>
        <w:t>логічними (якщо між поняттями певної галузі науки існують системні логічні зв'язки - а вони є в кожній науці,- то терміни, які називають ці поняття, мають теж бути системно пов'язаними);</w:t>
      </w:r>
    </w:p>
    <w:p w:rsidR="008F5A5F" w:rsidRDefault="008F5A5F" w:rsidP="008F5A5F">
      <w:pPr>
        <w:numPr>
          <w:ilvl w:val="0"/>
          <w:numId w:val="2"/>
        </w:numPr>
        <w:rPr>
          <w:lang w:val="uk-UA"/>
        </w:rPr>
      </w:pPr>
      <w:r w:rsidRPr="00297982">
        <w:rPr>
          <w:lang w:val="uk-UA"/>
        </w:rPr>
        <w:t xml:space="preserve">мовними (хоча терміни позначають наукові поняття, вони залишаються одиницями природної людської мови, а відповідно їм властиві всі ті зв'язки, які характерні для загальновживаних слів - синонімічні, антонімічні, словотвірні, полісемічні, граматичні, </w:t>
      </w:r>
      <w:proofErr w:type="spellStart"/>
      <w:r w:rsidRPr="00297982">
        <w:rPr>
          <w:lang w:val="uk-UA"/>
        </w:rPr>
        <w:t>родо-видові</w:t>
      </w:r>
      <w:proofErr w:type="spellEnd"/>
      <w:r w:rsidRPr="00297982">
        <w:rPr>
          <w:lang w:val="uk-UA"/>
        </w:rPr>
        <w:t xml:space="preserve"> тощо}.</w:t>
      </w:r>
    </w:p>
    <w:p w:rsidR="008F5A5F" w:rsidRDefault="008F5A5F" w:rsidP="008F5A5F">
      <w:pPr>
        <w:rPr>
          <w:lang w:val="uk-UA"/>
        </w:rPr>
      </w:pPr>
      <w:r w:rsidRPr="00297982">
        <w:rPr>
          <w:lang w:val="uk-UA"/>
        </w:rPr>
        <w:t>Термінологія виконує такі основні функції: позначає наукові поняття і задовольняє потреби спілкування фахівців за умови, якщо вона є загальноприйнята, унормована, відповідатиме вимогам до термінів.</w:t>
      </w:r>
    </w:p>
    <w:p w:rsidR="0086704E" w:rsidRPr="008F5A5F" w:rsidRDefault="0086704E">
      <w:pPr>
        <w:rPr>
          <w:lang w:val="uk-UA"/>
        </w:rPr>
      </w:pPr>
      <w:bookmarkStart w:id="0" w:name="_GoBack"/>
      <w:bookmarkEnd w:id="0"/>
    </w:p>
    <w:sectPr w:rsidR="0086704E" w:rsidRPr="008F5A5F" w:rsidSect="008F5A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1597"/>
    <w:multiLevelType w:val="hybridMultilevel"/>
    <w:tmpl w:val="EFCAA5A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9013EC"/>
    <w:multiLevelType w:val="hybridMultilevel"/>
    <w:tmpl w:val="E8522A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D210F8"/>
    <w:multiLevelType w:val="hybridMultilevel"/>
    <w:tmpl w:val="603A275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CE5428"/>
    <w:multiLevelType w:val="hybridMultilevel"/>
    <w:tmpl w:val="0442976A"/>
    <w:lvl w:ilvl="0" w:tplc="4C64FF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B7"/>
    <w:rsid w:val="0086704E"/>
    <w:rsid w:val="008B6EB7"/>
    <w:rsid w:val="008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A5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A5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2014-01-02T14:46:00Z</dcterms:created>
  <dcterms:modified xsi:type="dcterms:W3CDTF">2014-01-02T14:47:00Z</dcterms:modified>
</cp:coreProperties>
</file>