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DC" w:rsidRPr="000F4C59" w:rsidRDefault="00640BDC" w:rsidP="00640BDC">
      <w:pPr>
        <w:rPr>
          <w:sz w:val="16"/>
          <w:szCs w:val="16"/>
        </w:rPr>
      </w:pPr>
      <w:r>
        <w:rPr>
          <w:b/>
          <w:bCs/>
          <w:lang w:val="uk-UA"/>
        </w:rPr>
        <w:t>2</w:t>
      </w:r>
      <w:r w:rsidRPr="000F4C59">
        <w:rPr>
          <w:b/>
          <w:bCs/>
          <w:sz w:val="16"/>
          <w:szCs w:val="16"/>
          <w:lang w:val="uk-UA"/>
        </w:rPr>
        <w:t>.Вимоги до тексту документів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b/>
          <w:bCs/>
          <w:sz w:val="16"/>
          <w:szCs w:val="16"/>
          <w:lang w:val="uk-UA"/>
        </w:rPr>
        <w:t>Текст</w:t>
      </w:r>
      <w:r w:rsidRPr="000F4C59">
        <w:rPr>
          <w:sz w:val="16"/>
          <w:szCs w:val="16"/>
          <w:lang w:val="uk-UA"/>
        </w:rPr>
        <w:t xml:space="preserve"> — головний елемент документа. При складанні тексту документа мають виконуватися вимоги, найголовніші з яких — достовірність та об'єктивність змісту, нейтральність тону, повнота інформації та максимальна стислість.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Достовірним текст документа є тоді, коли викладені в ньому факти відображають справжній стан речей.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Точним текст документа є тоді, коли в ньому не допускається подвійного тлумачення слів та висловів.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Повним називається такий текст документа, зміст якого вичерпує всі обставини справи.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Стислим є текст, у якому відсутні зайві слова та смислові повтори, надмірно довгі міркування не по суті справи.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Переконливим є такий текст, який веде до прийняття адресатом пропозиції або виконання прохань, викладених у документі.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Текст складається з таких логічних елементів: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 xml:space="preserve">1) вступу (зазначається привід, що призвів до укладення документа, викладається історія питання </w:t>
      </w:r>
      <w:proofErr w:type="spellStart"/>
      <w:r w:rsidRPr="000F4C59">
        <w:rPr>
          <w:sz w:val="16"/>
          <w:szCs w:val="16"/>
          <w:lang w:val="uk-UA"/>
        </w:rPr>
        <w:t>таін</w:t>
      </w:r>
      <w:proofErr w:type="spellEnd"/>
      <w:r w:rsidRPr="000F4C59">
        <w:rPr>
          <w:sz w:val="16"/>
          <w:szCs w:val="16"/>
          <w:lang w:val="uk-UA"/>
        </w:rPr>
        <w:t>.);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2) доказу (викладається суть питання: докази, пояснення, міркування, що супроводжуються цифровими розрахунками, посиланнями на законодавчі акти й інші матеріали);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3) закінчення (формулюється мета, заради якої складено документ).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Текст документа, що складається з самого закінчення, називається простим, а той, що містить також інші логічні елементи, — складним.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Залежно від змісту документів застосовується прямий (після вступу іде доказ і закінчення) або зворотний (спочатку викладається закінчення, потім доказ, вступ відсутній) порядок розташування логічних елементів</w:t>
      </w:r>
    </w:p>
    <w:p w:rsidR="001713F2" w:rsidRPr="000F4C59" w:rsidRDefault="00640BDC">
      <w:pPr>
        <w:rPr>
          <w:b/>
          <w:sz w:val="16"/>
          <w:szCs w:val="16"/>
        </w:rPr>
      </w:pPr>
      <w:r w:rsidRPr="000F4C59">
        <w:rPr>
          <w:b/>
          <w:sz w:val="16"/>
          <w:szCs w:val="16"/>
        </w:rPr>
        <w:t xml:space="preserve">3. </w:t>
      </w:r>
      <w:proofErr w:type="spellStart"/>
      <w:r w:rsidRPr="000F4C59">
        <w:rPr>
          <w:b/>
          <w:sz w:val="16"/>
          <w:szCs w:val="16"/>
        </w:rPr>
        <w:t>Синтаксичні</w:t>
      </w:r>
      <w:proofErr w:type="spellEnd"/>
      <w:r w:rsidRPr="000F4C59">
        <w:rPr>
          <w:b/>
          <w:sz w:val="16"/>
          <w:szCs w:val="16"/>
        </w:rPr>
        <w:t xml:space="preserve"> </w:t>
      </w:r>
      <w:proofErr w:type="spellStart"/>
      <w:r w:rsidRPr="000F4C59">
        <w:rPr>
          <w:b/>
          <w:sz w:val="16"/>
          <w:szCs w:val="16"/>
        </w:rPr>
        <w:t>особливості</w:t>
      </w:r>
      <w:proofErr w:type="spellEnd"/>
      <w:r w:rsidRPr="000F4C59">
        <w:rPr>
          <w:b/>
          <w:sz w:val="16"/>
          <w:szCs w:val="16"/>
        </w:rPr>
        <w:t xml:space="preserve"> </w:t>
      </w:r>
      <w:proofErr w:type="spellStart"/>
      <w:r w:rsidRPr="000F4C59">
        <w:rPr>
          <w:b/>
          <w:sz w:val="16"/>
          <w:szCs w:val="16"/>
        </w:rPr>
        <w:t>офіційно-ділових</w:t>
      </w:r>
      <w:proofErr w:type="spellEnd"/>
      <w:r w:rsidRPr="000F4C59">
        <w:rPr>
          <w:b/>
          <w:sz w:val="16"/>
          <w:szCs w:val="16"/>
        </w:rPr>
        <w:t xml:space="preserve"> </w:t>
      </w:r>
      <w:proofErr w:type="spellStart"/>
      <w:r w:rsidRPr="000F4C59">
        <w:rPr>
          <w:b/>
          <w:sz w:val="16"/>
          <w:szCs w:val="16"/>
        </w:rPr>
        <w:t>тексті</w:t>
      </w:r>
      <w:proofErr w:type="gramStart"/>
      <w:r w:rsidRPr="000F4C59">
        <w:rPr>
          <w:b/>
          <w:sz w:val="16"/>
          <w:szCs w:val="16"/>
        </w:rPr>
        <w:t>в</w:t>
      </w:r>
      <w:proofErr w:type="spellEnd"/>
      <w:proofErr w:type="gramEnd"/>
    </w:p>
    <w:p w:rsidR="00640BDC" w:rsidRPr="000F4C59" w:rsidRDefault="00640BDC" w:rsidP="00640BDC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Загальна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грамотність</w:t>
      </w:r>
      <w:proofErr w:type="spellEnd"/>
      <w:r w:rsidRPr="000F4C59">
        <w:rPr>
          <w:sz w:val="16"/>
          <w:szCs w:val="16"/>
        </w:rPr>
        <w:t xml:space="preserve"> документа,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виражається</w:t>
      </w:r>
      <w:proofErr w:type="spellEnd"/>
      <w:r w:rsidRPr="000F4C59">
        <w:rPr>
          <w:sz w:val="16"/>
          <w:szCs w:val="16"/>
        </w:rPr>
        <w:t xml:space="preserve"> в </w:t>
      </w:r>
      <w:proofErr w:type="spellStart"/>
      <w:proofErr w:type="gramStart"/>
      <w:r w:rsidRPr="000F4C59">
        <w:rPr>
          <w:sz w:val="16"/>
          <w:szCs w:val="16"/>
        </w:rPr>
        <w:t>ч</w:t>
      </w:r>
      <w:proofErr w:type="gramEnd"/>
      <w:r w:rsidRPr="000F4C59">
        <w:rPr>
          <w:sz w:val="16"/>
          <w:szCs w:val="16"/>
        </w:rPr>
        <w:t>іткості</w:t>
      </w:r>
      <w:proofErr w:type="spellEnd"/>
      <w:r w:rsidRPr="000F4C59">
        <w:rPr>
          <w:sz w:val="16"/>
          <w:szCs w:val="16"/>
        </w:rPr>
        <w:t xml:space="preserve"> й </w:t>
      </w:r>
      <w:proofErr w:type="spellStart"/>
      <w:r w:rsidRPr="000F4C59">
        <w:rPr>
          <w:sz w:val="16"/>
          <w:szCs w:val="16"/>
        </w:rPr>
        <w:t>логічності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викладу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дотриманні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правописних</w:t>
      </w:r>
      <w:proofErr w:type="spellEnd"/>
      <w:r w:rsidRPr="000F4C59">
        <w:rPr>
          <w:sz w:val="16"/>
          <w:szCs w:val="16"/>
        </w:rPr>
        <w:t xml:space="preserve"> норм, а </w:t>
      </w:r>
      <w:proofErr w:type="spellStart"/>
      <w:r w:rsidRPr="000F4C59">
        <w:rPr>
          <w:sz w:val="16"/>
          <w:szCs w:val="16"/>
        </w:rPr>
        <w:t>також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дотриманні</w:t>
      </w:r>
      <w:proofErr w:type="spellEnd"/>
      <w:r w:rsidRPr="000F4C59">
        <w:rPr>
          <w:sz w:val="16"/>
          <w:szCs w:val="16"/>
        </w:rPr>
        <w:t xml:space="preserve"> правил, </w:t>
      </w:r>
      <w:proofErr w:type="spellStart"/>
      <w:r w:rsidRPr="000F4C59">
        <w:rPr>
          <w:sz w:val="16"/>
          <w:szCs w:val="16"/>
        </w:rPr>
        <w:t>обов'язкових</w:t>
      </w:r>
      <w:proofErr w:type="spellEnd"/>
      <w:r w:rsidRPr="000F4C59">
        <w:rPr>
          <w:sz w:val="16"/>
          <w:szCs w:val="16"/>
        </w:rPr>
        <w:t xml:space="preserve"> для </w:t>
      </w:r>
      <w:proofErr w:type="spellStart"/>
      <w:r w:rsidRPr="000F4C59">
        <w:rPr>
          <w:sz w:val="16"/>
          <w:szCs w:val="16"/>
        </w:rPr>
        <w:t>ділових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паперів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досягається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зокрема</w:t>
      </w:r>
      <w:proofErr w:type="spellEnd"/>
      <w:r w:rsidRPr="000F4C59">
        <w:rPr>
          <w:sz w:val="16"/>
          <w:szCs w:val="16"/>
        </w:rPr>
        <w:t xml:space="preserve">, за </w:t>
      </w:r>
      <w:proofErr w:type="spellStart"/>
      <w:r w:rsidRPr="000F4C59">
        <w:rPr>
          <w:sz w:val="16"/>
          <w:szCs w:val="16"/>
        </w:rPr>
        <w:t>рахунок</w:t>
      </w:r>
      <w:proofErr w:type="spellEnd"/>
      <w:r w:rsidRPr="000F4C59">
        <w:rPr>
          <w:sz w:val="16"/>
          <w:szCs w:val="16"/>
        </w:rPr>
        <w:t xml:space="preserve"> синтаксису. </w:t>
      </w:r>
      <w:proofErr w:type="spellStart"/>
      <w:r w:rsidRPr="000F4C59">
        <w:rPr>
          <w:sz w:val="16"/>
          <w:szCs w:val="16"/>
        </w:rPr>
        <w:t>Здебільшого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це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прямий</w:t>
      </w:r>
      <w:proofErr w:type="spellEnd"/>
      <w:r w:rsidRPr="000F4C59">
        <w:rPr>
          <w:sz w:val="16"/>
          <w:szCs w:val="16"/>
        </w:rPr>
        <w:t xml:space="preserve"> порядок </w:t>
      </w:r>
      <w:proofErr w:type="spellStart"/>
      <w:r w:rsidRPr="000F4C59">
        <w:rPr>
          <w:sz w:val="16"/>
          <w:szCs w:val="16"/>
        </w:rPr>
        <w:t>слів</w:t>
      </w:r>
      <w:proofErr w:type="spellEnd"/>
      <w:r w:rsidRPr="000F4C59">
        <w:rPr>
          <w:sz w:val="16"/>
          <w:szCs w:val="16"/>
        </w:rPr>
        <w:t xml:space="preserve"> з </w:t>
      </w:r>
      <w:proofErr w:type="spellStart"/>
      <w:r w:rsidRPr="000F4C59">
        <w:rPr>
          <w:sz w:val="16"/>
          <w:szCs w:val="16"/>
        </w:rPr>
        <w:t>узгодженими</w:t>
      </w:r>
      <w:proofErr w:type="spellEnd"/>
      <w:r w:rsidRPr="000F4C59">
        <w:rPr>
          <w:sz w:val="16"/>
          <w:szCs w:val="16"/>
        </w:rPr>
        <w:t xml:space="preserve"> й </w:t>
      </w:r>
      <w:proofErr w:type="spellStart"/>
      <w:r w:rsidRPr="000F4C59">
        <w:rPr>
          <w:sz w:val="16"/>
          <w:szCs w:val="16"/>
        </w:rPr>
        <w:t>неузгодженими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означеннями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Вставні</w:t>
      </w:r>
      <w:proofErr w:type="spellEnd"/>
      <w:r w:rsidRPr="000F4C59">
        <w:rPr>
          <w:sz w:val="16"/>
          <w:szCs w:val="16"/>
        </w:rPr>
        <w:t xml:space="preserve"> слова, </w:t>
      </w:r>
      <w:proofErr w:type="spellStart"/>
      <w:r w:rsidRPr="000F4C59">
        <w:rPr>
          <w:sz w:val="16"/>
          <w:szCs w:val="16"/>
        </w:rPr>
        <w:t>які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пояснюють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окремі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поняття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чи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систематизують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виклад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переважно</w:t>
      </w:r>
      <w:proofErr w:type="spellEnd"/>
      <w:r w:rsidRPr="000F4C59">
        <w:rPr>
          <w:sz w:val="16"/>
          <w:szCs w:val="16"/>
        </w:rPr>
        <w:t xml:space="preserve"> стоять </w:t>
      </w:r>
      <w:proofErr w:type="gramStart"/>
      <w:r w:rsidRPr="000F4C59">
        <w:rPr>
          <w:sz w:val="16"/>
          <w:szCs w:val="16"/>
        </w:rPr>
        <w:t>на</w:t>
      </w:r>
      <w:proofErr w:type="gramEnd"/>
      <w:r w:rsidRPr="000F4C59">
        <w:rPr>
          <w:sz w:val="16"/>
          <w:szCs w:val="16"/>
        </w:rPr>
        <w:t xml:space="preserve"> початку </w:t>
      </w:r>
      <w:proofErr w:type="spellStart"/>
      <w:r w:rsidRPr="000F4C59">
        <w:rPr>
          <w:sz w:val="16"/>
          <w:szCs w:val="16"/>
        </w:rPr>
        <w:t>речення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Щодо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структури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речень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ділових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документів</w:t>
      </w:r>
      <w:proofErr w:type="spellEnd"/>
      <w:r w:rsidRPr="000F4C59">
        <w:rPr>
          <w:sz w:val="16"/>
          <w:szCs w:val="16"/>
        </w:rPr>
        <w:t xml:space="preserve">, то </w:t>
      </w:r>
      <w:proofErr w:type="spellStart"/>
      <w:r w:rsidRPr="000F4C59">
        <w:rPr>
          <w:sz w:val="16"/>
          <w:szCs w:val="16"/>
        </w:rPr>
        <w:t>майже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всі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присудки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вживаються</w:t>
      </w:r>
      <w:proofErr w:type="spellEnd"/>
      <w:r w:rsidRPr="000F4C59">
        <w:rPr>
          <w:sz w:val="16"/>
          <w:szCs w:val="16"/>
        </w:rPr>
        <w:t xml:space="preserve"> в </w:t>
      </w:r>
      <w:proofErr w:type="spellStart"/>
      <w:r w:rsidRPr="000F4C59">
        <w:rPr>
          <w:sz w:val="16"/>
          <w:szCs w:val="16"/>
        </w:rPr>
        <w:t>теперішньому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часі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Наприклад</w:t>
      </w:r>
      <w:proofErr w:type="spellEnd"/>
      <w:r w:rsidRPr="000F4C59">
        <w:rPr>
          <w:sz w:val="16"/>
          <w:szCs w:val="16"/>
        </w:rPr>
        <w:t xml:space="preserve">: </w:t>
      </w:r>
      <w:proofErr w:type="spellStart"/>
      <w:r w:rsidRPr="000F4C59">
        <w:rPr>
          <w:sz w:val="16"/>
          <w:szCs w:val="16"/>
        </w:rPr>
        <w:t>рекламне</w:t>
      </w:r>
      <w:proofErr w:type="spellEnd"/>
      <w:r w:rsidRPr="000F4C59">
        <w:rPr>
          <w:sz w:val="16"/>
          <w:szCs w:val="16"/>
        </w:rPr>
        <w:t xml:space="preserve"> агентство </w:t>
      </w:r>
      <w:proofErr w:type="spellStart"/>
      <w:proofErr w:type="gramStart"/>
      <w:r w:rsidRPr="000F4C59">
        <w:rPr>
          <w:sz w:val="16"/>
          <w:szCs w:val="16"/>
        </w:rPr>
        <w:t>м</w:t>
      </w:r>
      <w:proofErr w:type="gramEnd"/>
      <w:r w:rsidRPr="000F4C59">
        <w:rPr>
          <w:sz w:val="16"/>
          <w:szCs w:val="16"/>
        </w:rPr>
        <w:t>іжнародноїтелерадіокомпанії</w:t>
      </w:r>
      <w:proofErr w:type="spellEnd"/>
      <w:r w:rsidRPr="000F4C59">
        <w:rPr>
          <w:sz w:val="16"/>
          <w:szCs w:val="16"/>
        </w:rPr>
        <w:t xml:space="preserve"> «</w:t>
      </w:r>
      <w:proofErr w:type="spellStart"/>
      <w:r w:rsidRPr="000F4C59">
        <w:rPr>
          <w:sz w:val="16"/>
          <w:szCs w:val="16"/>
        </w:rPr>
        <w:t>Тоніс</w:t>
      </w:r>
      <w:proofErr w:type="spellEnd"/>
      <w:r w:rsidRPr="000F4C59">
        <w:rPr>
          <w:sz w:val="16"/>
          <w:szCs w:val="16"/>
        </w:rPr>
        <w:t xml:space="preserve">» </w:t>
      </w:r>
      <w:proofErr w:type="spellStart"/>
      <w:r w:rsidRPr="000F4C59">
        <w:rPr>
          <w:sz w:val="16"/>
          <w:szCs w:val="16"/>
        </w:rPr>
        <w:t>пропонує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свої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послуги</w:t>
      </w:r>
      <w:proofErr w:type="spellEnd"/>
      <w:r w:rsidRPr="000F4C59">
        <w:rPr>
          <w:sz w:val="16"/>
          <w:szCs w:val="16"/>
        </w:rPr>
        <w:t>.</w:t>
      </w:r>
    </w:p>
    <w:p w:rsidR="00640BDC" w:rsidRPr="000F4C59" w:rsidRDefault="00640BDC" w:rsidP="00640BDC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Поширеними</w:t>
      </w:r>
      <w:proofErr w:type="spellEnd"/>
      <w:r w:rsidRPr="000F4C59">
        <w:rPr>
          <w:sz w:val="16"/>
          <w:szCs w:val="16"/>
        </w:rPr>
        <w:t xml:space="preserve"> є </w:t>
      </w:r>
      <w:proofErr w:type="spellStart"/>
      <w:r w:rsidRPr="000F4C59">
        <w:rPr>
          <w:sz w:val="16"/>
          <w:szCs w:val="16"/>
        </w:rPr>
        <w:t>пасивні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структури</w:t>
      </w:r>
      <w:proofErr w:type="spellEnd"/>
      <w:r w:rsidRPr="000F4C59">
        <w:rPr>
          <w:sz w:val="16"/>
          <w:szCs w:val="16"/>
        </w:rPr>
        <w:t xml:space="preserve"> типу: </w:t>
      </w:r>
      <w:proofErr w:type="spellStart"/>
      <w:r w:rsidRPr="000F4C59">
        <w:rPr>
          <w:sz w:val="16"/>
          <w:szCs w:val="16"/>
        </w:rPr>
        <w:t>закони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приймаються</w:t>
      </w:r>
      <w:proofErr w:type="spellEnd"/>
      <w:r w:rsidRPr="000F4C59">
        <w:rPr>
          <w:sz w:val="16"/>
          <w:szCs w:val="16"/>
        </w:rPr>
        <w:t xml:space="preserve">; наказ </w:t>
      </w:r>
      <w:proofErr w:type="spellStart"/>
      <w:r w:rsidRPr="000F4C59">
        <w:rPr>
          <w:sz w:val="16"/>
          <w:szCs w:val="16"/>
        </w:rPr>
        <w:t>виконується</w:t>
      </w:r>
      <w:proofErr w:type="spellEnd"/>
      <w:r w:rsidRPr="000F4C59">
        <w:rPr>
          <w:sz w:val="16"/>
          <w:szCs w:val="16"/>
        </w:rPr>
        <w:t xml:space="preserve">; </w:t>
      </w:r>
      <w:proofErr w:type="spellStart"/>
      <w:r w:rsidRPr="000F4C59">
        <w:rPr>
          <w:sz w:val="16"/>
          <w:szCs w:val="16"/>
        </w:rPr>
        <w:t>вимоги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ставляться</w:t>
      </w:r>
      <w:proofErr w:type="spellEnd"/>
      <w:r w:rsidRPr="000F4C59">
        <w:rPr>
          <w:sz w:val="16"/>
          <w:szCs w:val="16"/>
        </w:rPr>
        <w:t>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Синтаксис </w:t>
      </w:r>
      <w:proofErr w:type="spellStart"/>
      <w:r w:rsidRPr="000F4C59">
        <w:rPr>
          <w:sz w:val="16"/>
          <w:szCs w:val="16"/>
        </w:rPr>
        <w:t>ділової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документації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визначається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proofErr w:type="gramStart"/>
      <w:r w:rsidRPr="000F4C59">
        <w:rPr>
          <w:sz w:val="16"/>
          <w:szCs w:val="16"/>
        </w:rPr>
        <w:t>ще</w:t>
      </w:r>
      <w:proofErr w:type="spellEnd"/>
      <w:r w:rsidRPr="000F4C59">
        <w:rPr>
          <w:sz w:val="16"/>
          <w:szCs w:val="16"/>
        </w:rPr>
        <w:t xml:space="preserve"> й</w:t>
      </w:r>
      <w:proofErr w:type="gram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вживанням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інфінітивних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конструкцій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Наприклад</w:t>
      </w:r>
      <w:proofErr w:type="spellEnd"/>
      <w:r w:rsidRPr="000F4C59">
        <w:rPr>
          <w:sz w:val="16"/>
          <w:szCs w:val="16"/>
        </w:rPr>
        <w:t xml:space="preserve">: </w:t>
      </w:r>
      <w:proofErr w:type="spellStart"/>
      <w:r w:rsidRPr="000F4C59">
        <w:rPr>
          <w:sz w:val="16"/>
          <w:szCs w:val="16"/>
        </w:rPr>
        <w:t>створити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комісію</w:t>
      </w:r>
      <w:proofErr w:type="spellEnd"/>
      <w:r w:rsidRPr="000F4C59">
        <w:rPr>
          <w:sz w:val="16"/>
          <w:szCs w:val="16"/>
        </w:rPr>
        <w:t xml:space="preserve"> з </w:t>
      </w:r>
      <w:proofErr w:type="spellStart"/>
      <w:r w:rsidRPr="000F4C59">
        <w:rPr>
          <w:sz w:val="16"/>
          <w:szCs w:val="16"/>
        </w:rPr>
        <w:t>національних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питань</w:t>
      </w:r>
      <w:proofErr w:type="spellEnd"/>
      <w:r w:rsidRPr="000F4C59">
        <w:rPr>
          <w:sz w:val="16"/>
          <w:szCs w:val="16"/>
        </w:rPr>
        <w:t xml:space="preserve">; </w:t>
      </w:r>
      <w:proofErr w:type="spellStart"/>
      <w:r w:rsidRPr="000F4C59">
        <w:rPr>
          <w:sz w:val="16"/>
          <w:szCs w:val="16"/>
        </w:rPr>
        <w:t>відкликати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працівникі</w:t>
      </w:r>
      <w:proofErr w:type="gramStart"/>
      <w:r w:rsidRPr="000F4C59">
        <w:rPr>
          <w:sz w:val="16"/>
          <w:szCs w:val="16"/>
        </w:rPr>
        <w:t>в</w:t>
      </w:r>
      <w:proofErr w:type="spellEnd"/>
      <w:proofErr w:type="gram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сільського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господарства</w:t>
      </w:r>
      <w:proofErr w:type="spellEnd"/>
      <w:r w:rsidRPr="000F4C59">
        <w:rPr>
          <w:sz w:val="16"/>
          <w:szCs w:val="16"/>
        </w:rPr>
        <w:t>.</w:t>
      </w:r>
    </w:p>
    <w:p w:rsidR="00640BDC" w:rsidRPr="000F4C59" w:rsidRDefault="00640BDC" w:rsidP="00640BDC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Важливою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ознакою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ділових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паперів</w:t>
      </w:r>
      <w:proofErr w:type="spellEnd"/>
      <w:r w:rsidRPr="000F4C59">
        <w:rPr>
          <w:sz w:val="16"/>
          <w:szCs w:val="16"/>
        </w:rPr>
        <w:t xml:space="preserve"> є і </w:t>
      </w:r>
      <w:proofErr w:type="spellStart"/>
      <w:r w:rsidRPr="000F4C59">
        <w:rPr>
          <w:sz w:val="16"/>
          <w:szCs w:val="16"/>
        </w:rPr>
        <w:t>часте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використання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дієприкметникових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r w:rsidRPr="000F4C59">
        <w:rPr>
          <w:sz w:val="16"/>
          <w:szCs w:val="16"/>
        </w:rPr>
        <w:t>дієприслівникових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зворотів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надають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діловим</w:t>
      </w:r>
      <w:proofErr w:type="spellEnd"/>
      <w:r w:rsidRPr="000F4C59">
        <w:rPr>
          <w:sz w:val="16"/>
          <w:szCs w:val="16"/>
        </w:rPr>
        <w:t xml:space="preserve"> документам </w:t>
      </w:r>
      <w:proofErr w:type="spellStart"/>
      <w:r w:rsidRPr="000F4C59">
        <w:rPr>
          <w:sz w:val="16"/>
          <w:szCs w:val="16"/>
        </w:rPr>
        <w:t>стислості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proofErr w:type="gramStart"/>
      <w:r w:rsidRPr="000F4C59">
        <w:rPr>
          <w:sz w:val="16"/>
          <w:szCs w:val="16"/>
        </w:rPr>
        <w:t>Кр</w:t>
      </w:r>
      <w:proofErr w:type="gramEnd"/>
      <w:r w:rsidRPr="000F4C59">
        <w:rPr>
          <w:sz w:val="16"/>
          <w:szCs w:val="16"/>
        </w:rPr>
        <w:t>ім</w:t>
      </w:r>
      <w:proofErr w:type="spellEnd"/>
      <w:r w:rsidRPr="000F4C59">
        <w:rPr>
          <w:sz w:val="16"/>
          <w:szCs w:val="16"/>
        </w:rPr>
        <w:t xml:space="preserve"> того, в </w:t>
      </w:r>
      <w:proofErr w:type="spellStart"/>
      <w:r w:rsidRPr="000F4C59">
        <w:rPr>
          <w:sz w:val="16"/>
          <w:szCs w:val="16"/>
        </w:rPr>
        <w:t>діловому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листуванні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переважає</w:t>
      </w:r>
      <w:proofErr w:type="spellEnd"/>
      <w:r w:rsidRPr="000F4C59">
        <w:rPr>
          <w:sz w:val="16"/>
          <w:szCs w:val="16"/>
        </w:rPr>
        <w:t xml:space="preserve"> непряма </w:t>
      </w:r>
      <w:proofErr w:type="spellStart"/>
      <w:r w:rsidRPr="000F4C59">
        <w:rPr>
          <w:sz w:val="16"/>
          <w:szCs w:val="16"/>
        </w:rPr>
        <w:t>мова</w:t>
      </w:r>
      <w:proofErr w:type="spellEnd"/>
      <w:r w:rsidRPr="000F4C59">
        <w:rPr>
          <w:sz w:val="16"/>
          <w:szCs w:val="16"/>
        </w:rPr>
        <w:t xml:space="preserve">, а пряма </w:t>
      </w:r>
      <w:proofErr w:type="spellStart"/>
      <w:r w:rsidRPr="000F4C59">
        <w:rPr>
          <w:sz w:val="16"/>
          <w:szCs w:val="16"/>
        </w:rPr>
        <w:t>вживається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лише</w:t>
      </w:r>
      <w:proofErr w:type="spellEnd"/>
      <w:r w:rsidRPr="000F4C59">
        <w:rPr>
          <w:sz w:val="16"/>
          <w:szCs w:val="16"/>
        </w:rPr>
        <w:t xml:space="preserve"> в тих </w:t>
      </w:r>
      <w:proofErr w:type="spellStart"/>
      <w:r w:rsidRPr="000F4C59">
        <w:rPr>
          <w:sz w:val="16"/>
          <w:szCs w:val="16"/>
        </w:rPr>
        <w:t>випадках</w:t>
      </w:r>
      <w:proofErr w:type="spellEnd"/>
      <w:r w:rsidRPr="000F4C59">
        <w:rPr>
          <w:sz w:val="16"/>
          <w:szCs w:val="16"/>
        </w:rPr>
        <w:t xml:space="preserve">, коли є </w:t>
      </w:r>
      <w:proofErr w:type="spellStart"/>
      <w:r w:rsidRPr="000F4C59">
        <w:rPr>
          <w:sz w:val="16"/>
          <w:szCs w:val="16"/>
        </w:rPr>
        <w:t>необхідність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дослівно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передати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зміст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деяких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законодавчих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актів</w:t>
      </w:r>
      <w:proofErr w:type="spellEnd"/>
      <w:r w:rsidRPr="000F4C59">
        <w:rPr>
          <w:sz w:val="16"/>
          <w:szCs w:val="16"/>
        </w:rPr>
        <w:t>.</w:t>
      </w:r>
    </w:p>
    <w:p w:rsidR="00640BDC" w:rsidRPr="000F4C59" w:rsidRDefault="00640BDC" w:rsidP="00640BDC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Стислість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викладу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інформації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визначає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r w:rsidRPr="000F4C59">
        <w:rPr>
          <w:sz w:val="16"/>
          <w:szCs w:val="16"/>
        </w:rPr>
        <w:t>специфіку</w:t>
      </w:r>
      <w:proofErr w:type="spellEnd"/>
      <w:r w:rsidRPr="000F4C59">
        <w:rPr>
          <w:sz w:val="16"/>
          <w:szCs w:val="16"/>
        </w:rPr>
        <w:t xml:space="preserve"> синтаксису. </w:t>
      </w:r>
      <w:proofErr w:type="spellStart"/>
      <w:r w:rsidRPr="000F4C59">
        <w:rPr>
          <w:sz w:val="16"/>
          <w:szCs w:val="16"/>
        </w:rPr>
        <w:t>Найчастіше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надається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перевага</w:t>
      </w:r>
      <w:proofErr w:type="spellEnd"/>
      <w:r w:rsidRPr="000F4C59">
        <w:rPr>
          <w:sz w:val="16"/>
          <w:szCs w:val="16"/>
        </w:rPr>
        <w:t xml:space="preserve"> простим </w:t>
      </w:r>
      <w:proofErr w:type="spellStart"/>
      <w:r w:rsidRPr="000F4C59">
        <w:rPr>
          <w:sz w:val="16"/>
          <w:szCs w:val="16"/>
        </w:rPr>
        <w:t>реченням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Якщо</w:t>
      </w:r>
      <w:proofErr w:type="spellEnd"/>
      <w:r w:rsidRPr="000F4C59">
        <w:rPr>
          <w:sz w:val="16"/>
          <w:szCs w:val="16"/>
        </w:rPr>
        <w:t xml:space="preserve"> ж </w:t>
      </w:r>
      <w:proofErr w:type="spellStart"/>
      <w:r w:rsidRPr="000F4C59">
        <w:rPr>
          <w:sz w:val="16"/>
          <w:szCs w:val="16"/>
        </w:rPr>
        <w:t>використовуються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складні</w:t>
      </w:r>
      <w:proofErr w:type="spellEnd"/>
      <w:r w:rsidRPr="000F4C59">
        <w:rPr>
          <w:sz w:val="16"/>
          <w:szCs w:val="16"/>
        </w:rPr>
        <w:t xml:space="preserve">, то вони </w:t>
      </w:r>
      <w:proofErr w:type="spellStart"/>
      <w:r w:rsidRPr="000F4C59">
        <w:rPr>
          <w:sz w:val="16"/>
          <w:szCs w:val="16"/>
        </w:rPr>
        <w:t>невеликі</w:t>
      </w:r>
      <w:proofErr w:type="spellEnd"/>
      <w:r w:rsidRPr="000F4C59">
        <w:rPr>
          <w:sz w:val="16"/>
          <w:szCs w:val="16"/>
        </w:rPr>
        <w:t xml:space="preserve">: </w:t>
      </w:r>
      <w:proofErr w:type="spellStart"/>
      <w:r w:rsidRPr="000F4C59">
        <w:rPr>
          <w:sz w:val="16"/>
          <w:szCs w:val="16"/>
        </w:rPr>
        <w:t>одне</w:t>
      </w:r>
      <w:proofErr w:type="spellEnd"/>
      <w:r w:rsidRPr="000F4C59">
        <w:rPr>
          <w:sz w:val="16"/>
          <w:szCs w:val="16"/>
        </w:rPr>
        <w:t xml:space="preserve">-два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ідрядних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речення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чи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дієприкметниковий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або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дієприслівниковий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звороти</w:t>
      </w:r>
      <w:proofErr w:type="spellEnd"/>
      <w:r w:rsidRPr="000F4C59">
        <w:rPr>
          <w:sz w:val="16"/>
          <w:szCs w:val="16"/>
        </w:rPr>
        <w:t>.</w:t>
      </w:r>
    </w:p>
    <w:p w:rsidR="00640BDC" w:rsidRPr="000F4C59" w:rsidRDefault="00640BDC" w:rsidP="00640BDC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Тип°ва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ознака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ділового</w:t>
      </w:r>
      <w:proofErr w:type="spellEnd"/>
      <w:r w:rsidRPr="000F4C59">
        <w:rPr>
          <w:sz w:val="16"/>
          <w:szCs w:val="16"/>
        </w:rPr>
        <w:t xml:space="preserve"> стилю — </w:t>
      </w:r>
      <w:proofErr w:type="spellStart"/>
      <w:r w:rsidRPr="000F4C59">
        <w:rPr>
          <w:sz w:val="16"/>
          <w:szCs w:val="16"/>
        </w:rPr>
        <w:t>використання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віддіє</w:t>
      </w:r>
      <w:proofErr w:type="gramStart"/>
      <w:r w:rsidRPr="000F4C59">
        <w:rPr>
          <w:sz w:val="16"/>
          <w:szCs w:val="16"/>
        </w:rPr>
        <w:t>-в</w:t>
      </w:r>
      <w:proofErr w:type="gramEnd"/>
      <w:r w:rsidRPr="000F4C59">
        <w:rPr>
          <w:sz w:val="16"/>
          <w:szCs w:val="16"/>
        </w:rPr>
        <w:t>них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іменників</w:t>
      </w:r>
      <w:proofErr w:type="spellEnd"/>
      <w:r w:rsidRPr="000F4C59">
        <w:rPr>
          <w:sz w:val="16"/>
          <w:szCs w:val="16"/>
        </w:rPr>
        <w:t xml:space="preserve">. Вони </w:t>
      </w:r>
      <w:proofErr w:type="spellStart"/>
      <w:r w:rsidRPr="000F4C59">
        <w:rPr>
          <w:sz w:val="16"/>
          <w:szCs w:val="16"/>
        </w:rPr>
        <w:t>створюють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загальне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уявлення</w:t>
      </w:r>
      <w:proofErr w:type="spellEnd"/>
      <w:r w:rsidRPr="000F4C59">
        <w:rPr>
          <w:sz w:val="16"/>
          <w:szCs w:val="16"/>
        </w:rPr>
        <w:t xml:space="preserve"> про</w:t>
      </w:r>
    </w:p>
    <w:p w:rsidR="00640BDC" w:rsidRPr="000F4C59" w:rsidRDefault="00640BDC" w:rsidP="00640BDC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Наприклад</w:t>
      </w:r>
      <w:proofErr w:type="spellEnd"/>
      <w:r w:rsidRPr="000F4C59">
        <w:rPr>
          <w:sz w:val="16"/>
          <w:szCs w:val="16"/>
        </w:rPr>
        <w:t xml:space="preserve">: провести </w:t>
      </w:r>
      <w:proofErr w:type="spellStart"/>
      <w:r w:rsidRPr="000F4C59">
        <w:rPr>
          <w:sz w:val="16"/>
          <w:szCs w:val="16"/>
        </w:rPr>
        <w:t>огляд</w:t>
      </w:r>
      <w:proofErr w:type="spellEnd"/>
      <w:r w:rsidRPr="000F4C59">
        <w:rPr>
          <w:sz w:val="16"/>
          <w:szCs w:val="16"/>
        </w:rPr>
        <w:t xml:space="preserve"> машин до 15 </w:t>
      </w:r>
      <w:proofErr w:type="spellStart"/>
      <w:r w:rsidRPr="000F4C59">
        <w:rPr>
          <w:sz w:val="16"/>
          <w:szCs w:val="16"/>
        </w:rPr>
        <w:t>вересня</w:t>
      </w:r>
      <w:proofErr w:type="spellEnd"/>
      <w:r w:rsidRPr="000F4C59">
        <w:rPr>
          <w:sz w:val="16"/>
          <w:szCs w:val="16"/>
        </w:rPr>
        <w:t xml:space="preserve"> 1997року; подати </w:t>
      </w:r>
      <w:proofErr w:type="spellStart"/>
      <w:r w:rsidRPr="000F4C59">
        <w:rPr>
          <w:sz w:val="16"/>
          <w:szCs w:val="16"/>
        </w:rPr>
        <w:t>звіт</w:t>
      </w:r>
      <w:proofErr w:type="spellEnd"/>
      <w:r w:rsidRPr="000F4C59">
        <w:rPr>
          <w:sz w:val="16"/>
          <w:szCs w:val="16"/>
        </w:rPr>
        <w:t xml:space="preserve"> до 20 </w:t>
      </w:r>
      <w:proofErr w:type="spellStart"/>
      <w:r w:rsidRPr="000F4C59">
        <w:rPr>
          <w:sz w:val="16"/>
          <w:szCs w:val="16"/>
        </w:rPr>
        <w:t>серпня</w:t>
      </w:r>
      <w:proofErr w:type="spellEnd"/>
      <w:r w:rsidRPr="000F4C59">
        <w:rPr>
          <w:sz w:val="16"/>
          <w:szCs w:val="16"/>
        </w:rPr>
        <w:t xml:space="preserve"> 1997року.</w:t>
      </w:r>
    </w:p>
    <w:p w:rsidR="00640BDC" w:rsidRPr="000F4C59" w:rsidRDefault="00640BDC" w:rsidP="00640BDC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Віддієслівні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іменники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забезпечують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однозначність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узагальненість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змісту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r w:rsidRPr="000F4C59">
        <w:rPr>
          <w:sz w:val="16"/>
          <w:szCs w:val="16"/>
        </w:rPr>
        <w:t>надають</w:t>
      </w:r>
      <w:proofErr w:type="spellEnd"/>
      <w:r w:rsidRPr="000F4C59">
        <w:rPr>
          <w:sz w:val="16"/>
          <w:szCs w:val="16"/>
        </w:rPr>
        <w:t xml:space="preserve"> документам </w:t>
      </w:r>
      <w:proofErr w:type="spellStart"/>
      <w:r w:rsidRPr="000F4C59">
        <w:rPr>
          <w:sz w:val="16"/>
          <w:szCs w:val="16"/>
        </w:rPr>
        <w:t>певної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офіційності</w:t>
      </w:r>
      <w:proofErr w:type="spellEnd"/>
      <w:r w:rsidRPr="000F4C59">
        <w:rPr>
          <w:sz w:val="16"/>
          <w:szCs w:val="16"/>
        </w:rPr>
        <w:t xml:space="preserve">. У </w:t>
      </w:r>
      <w:proofErr w:type="spellStart"/>
      <w:r w:rsidRPr="000F4C59">
        <w:rPr>
          <w:sz w:val="16"/>
          <w:szCs w:val="16"/>
        </w:rPr>
        <w:t>ділових</w:t>
      </w:r>
      <w:proofErr w:type="spellEnd"/>
      <w:r w:rsidRPr="000F4C59">
        <w:rPr>
          <w:sz w:val="16"/>
          <w:szCs w:val="16"/>
        </w:rPr>
        <w:t xml:space="preserve"> документах </w:t>
      </w:r>
      <w:proofErr w:type="spellStart"/>
      <w:r w:rsidRPr="000F4C59">
        <w:rPr>
          <w:sz w:val="16"/>
          <w:szCs w:val="16"/>
        </w:rPr>
        <w:t>вживають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розщеплені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присудки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це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мотивується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тим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</w:t>
      </w:r>
      <w:proofErr w:type="gramStart"/>
      <w:r w:rsidRPr="000F4C59">
        <w:rPr>
          <w:sz w:val="16"/>
          <w:szCs w:val="16"/>
        </w:rPr>
        <w:t>вони</w:t>
      </w:r>
      <w:proofErr w:type="gram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конкретніші</w:t>
      </w:r>
      <w:proofErr w:type="spellEnd"/>
      <w:r w:rsidRPr="000F4C59">
        <w:rPr>
          <w:sz w:val="16"/>
          <w:szCs w:val="16"/>
        </w:rPr>
        <w:t xml:space="preserve"> за </w:t>
      </w:r>
      <w:proofErr w:type="spellStart"/>
      <w:r w:rsidRPr="000F4C59">
        <w:rPr>
          <w:sz w:val="16"/>
          <w:szCs w:val="16"/>
        </w:rPr>
        <w:t>дієслівні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відповідники</w:t>
      </w:r>
      <w:proofErr w:type="spellEnd"/>
      <w:r w:rsidRPr="000F4C59">
        <w:rPr>
          <w:sz w:val="16"/>
          <w:szCs w:val="16"/>
        </w:rPr>
        <w:t>.</w:t>
      </w:r>
    </w:p>
    <w:p w:rsidR="00640BDC" w:rsidRPr="000F4C59" w:rsidRDefault="00640BDC" w:rsidP="00640BDC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Наприклад</w:t>
      </w:r>
      <w:proofErr w:type="spellEnd"/>
      <w:r w:rsidRPr="000F4C59">
        <w:rPr>
          <w:sz w:val="16"/>
          <w:szCs w:val="16"/>
        </w:rPr>
        <w:t xml:space="preserve">: </w:t>
      </w:r>
      <w:proofErr w:type="spellStart"/>
      <w:r w:rsidRPr="000F4C59">
        <w:rPr>
          <w:sz w:val="16"/>
          <w:szCs w:val="16"/>
        </w:rPr>
        <w:t>Пропонуємо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проводити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змагання</w:t>
      </w:r>
      <w:proofErr w:type="spellEnd"/>
      <w:r w:rsidRPr="000F4C59">
        <w:rPr>
          <w:sz w:val="16"/>
          <w:szCs w:val="16"/>
        </w:rPr>
        <w:t xml:space="preserve"> за </w:t>
      </w:r>
      <w:proofErr w:type="spellStart"/>
      <w:r w:rsidRPr="000F4C59">
        <w:rPr>
          <w:sz w:val="16"/>
          <w:szCs w:val="16"/>
        </w:rPr>
        <w:t>містом</w:t>
      </w:r>
      <w:proofErr w:type="spellEnd"/>
      <w:r w:rsidRPr="000F4C59">
        <w:rPr>
          <w:sz w:val="16"/>
          <w:szCs w:val="16"/>
        </w:rPr>
        <w:t xml:space="preserve">; </w:t>
      </w:r>
      <w:proofErr w:type="spellStart"/>
      <w:r w:rsidRPr="000F4C59">
        <w:rPr>
          <w:sz w:val="16"/>
          <w:szCs w:val="16"/>
        </w:rPr>
        <w:t>Рекомендуємо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надавати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перевагу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одягу</w:t>
      </w:r>
      <w:proofErr w:type="spellEnd"/>
      <w:r w:rsidRPr="000F4C59">
        <w:rPr>
          <w:sz w:val="16"/>
          <w:szCs w:val="16"/>
        </w:rPr>
        <w:t xml:space="preserve"> з </w:t>
      </w:r>
      <w:proofErr w:type="spellStart"/>
      <w:r w:rsidRPr="000F4C59">
        <w:rPr>
          <w:sz w:val="16"/>
          <w:szCs w:val="16"/>
        </w:rPr>
        <w:t>натуральної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сировини</w:t>
      </w:r>
      <w:proofErr w:type="spellEnd"/>
      <w:r w:rsidRPr="000F4C59">
        <w:rPr>
          <w:sz w:val="16"/>
          <w:szCs w:val="16"/>
        </w:rPr>
        <w:t>.</w:t>
      </w:r>
    </w:p>
    <w:p w:rsidR="00640BDC" w:rsidRPr="000F4C59" w:rsidRDefault="00640BDC" w:rsidP="00640BDC">
      <w:pPr>
        <w:rPr>
          <w:sz w:val="16"/>
          <w:szCs w:val="16"/>
        </w:rPr>
      </w:pPr>
      <w:proofErr w:type="gramStart"/>
      <w:r w:rsidRPr="000F4C59">
        <w:rPr>
          <w:sz w:val="16"/>
          <w:szCs w:val="16"/>
        </w:rPr>
        <w:t>До</w:t>
      </w:r>
      <w:proofErr w:type="gramEnd"/>
      <w:r w:rsidRPr="000F4C59">
        <w:rPr>
          <w:sz w:val="16"/>
          <w:szCs w:val="16"/>
        </w:rPr>
        <w:t xml:space="preserve"> складу </w:t>
      </w:r>
      <w:proofErr w:type="spellStart"/>
      <w:r w:rsidRPr="000F4C59">
        <w:rPr>
          <w:sz w:val="16"/>
          <w:szCs w:val="16"/>
        </w:rPr>
        <w:t>розщепленого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присудка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може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входити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іменник-термін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або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кілька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означень</w:t>
      </w:r>
      <w:proofErr w:type="spellEnd"/>
      <w:r w:rsidRPr="000F4C59">
        <w:rPr>
          <w:sz w:val="16"/>
          <w:szCs w:val="16"/>
        </w:rPr>
        <w:t>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У </w:t>
      </w:r>
      <w:proofErr w:type="spellStart"/>
      <w:r w:rsidRPr="000F4C59">
        <w:rPr>
          <w:sz w:val="16"/>
          <w:szCs w:val="16"/>
        </w:rPr>
        <w:t>мові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ділових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документів</w:t>
      </w:r>
      <w:proofErr w:type="spellEnd"/>
      <w:r w:rsidRPr="000F4C59">
        <w:rPr>
          <w:sz w:val="16"/>
          <w:szCs w:val="16"/>
        </w:rPr>
        <w:t xml:space="preserve"> є </w:t>
      </w:r>
      <w:proofErr w:type="spellStart"/>
      <w:r w:rsidRPr="000F4C59">
        <w:rPr>
          <w:sz w:val="16"/>
          <w:szCs w:val="16"/>
        </w:rPr>
        <w:t>такі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словосполучення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дієслівного</w:t>
      </w:r>
      <w:proofErr w:type="spellEnd"/>
      <w:r w:rsidRPr="000F4C59">
        <w:rPr>
          <w:sz w:val="16"/>
          <w:szCs w:val="16"/>
        </w:rPr>
        <w:t xml:space="preserve"> типу, </w:t>
      </w:r>
      <w:proofErr w:type="spellStart"/>
      <w:r w:rsidRPr="000F4C59">
        <w:rPr>
          <w:sz w:val="16"/>
          <w:szCs w:val="16"/>
        </w:rPr>
        <w:t>які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багато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разів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використовуються</w:t>
      </w:r>
      <w:proofErr w:type="spellEnd"/>
      <w:r w:rsidRPr="000F4C59">
        <w:rPr>
          <w:sz w:val="16"/>
          <w:szCs w:val="16"/>
        </w:rPr>
        <w:t xml:space="preserve"> у </w:t>
      </w:r>
      <w:proofErr w:type="spellStart"/>
      <w:r w:rsidRPr="000F4C59">
        <w:rPr>
          <w:sz w:val="16"/>
          <w:szCs w:val="16"/>
        </w:rPr>
        <w:t>конкретній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виробничій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чи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proofErr w:type="gramStart"/>
      <w:r w:rsidRPr="000F4C59">
        <w:rPr>
          <w:sz w:val="16"/>
          <w:szCs w:val="16"/>
        </w:rPr>
        <w:t>адм</w:t>
      </w:r>
      <w:proofErr w:type="gramEnd"/>
      <w:r w:rsidRPr="000F4C59">
        <w:rPr>
          <w:sz w:val="16"/>
          <w:szCs w:val="16"/>
        </w:rPr>
        <w:t>іністративно-виробничій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ситуаціях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зокрема</w:t>
      </w:r>
      <w:proofErr w:type="spellEnd"/>
      <w:r w:rsidRPr="000F4C59">
        <w:rPr>
          <w:sz w:val="16"/>
          <w:szCs w:val="16"/>
        </w:rPr>
        <w:t xml:space="preserve">: </w:t>
      </w:r>
      <w:proofErr w:type="spellStart"/>
      <w:r w:rsidRPr="000F4C59">
        <w:rPr>
          <w:sz w:val="16"/>
          <w:szCs w:val="16"/>
        </w:rPr>
        <w:t>взяти</w:t>
      </w:r>
      <w:proofErr w:type="spellEnd"/>
      <w:r w:rsidRPr="000F4C59">
        <w:rPr>
          <w:sz w:val="16"/>
          <w:szCs w:val="16"/>
        </w:rPr>
        <w:t xml:space="preserve"> за основу; </w:t>
      </w:r>
      <w:proofErr w:type="spellStart"/>
      <w:r w:rsidRPr="000F4C59">
        <w:rPr>
          <w:sz w:val="16"/>
          <w:szCs w:val="16"/>
        </w:rPr>
        <w:t>взяти</w:t>
      </w:r>
      <w:proofErr w:type="spellEnd"/>
      <w:r w:rsidRPr="000F4C59">
        <w:rPr>
          <w:sz w:val="16"/>
          <w:szCs w:val="16"/>
        </w:rPr>
        <w:t xml:space="preserve"> до </w:t>
      </w:r>
      <w:proofErr w:type="spellStart"/>
      <w:r w:rsidRPr="000F4C59">
        <w:rPr>
          <w:sz w:val="16"/>
          <w:szCs w:val="16"/>
        </w:rPr>
        <w:t>уваги</w:t>
      </w:r>
      <w:proofErr w:type="spellEnd"/>
      <w:r w:rsidRPr="000F4C59">
        <w:rPr>
          <w:sz w:val="16"/>
          <w:szCs w:val="16"/>
        </w:rPr>
        <w:t xml:space="preserve">; </w:t>
      </w:r>
      <w:proofErr w:type="spellStart"/>
      <w:r w:rsidRPr="000F4C59">
        <w:rPr>
          <w:sz w:val="16"/>
          <w:szCs w:val="16"/>
        </w:rPr>
        <w:t>взяти</w:t>
      </w:r>
      <w:proofErr w:type="spellEnd"/>
      <w:r w:rsidRPr="000F4C59">
        <w:rPr>
          <w:sz w:val="16"/>
          <w:szCs w:val="16"/>
        </w:rPr>
        <w:t xml:space="preserve"> на себе </w:t>
      </w:r>
      <w:proofErr w:type="spellStart"/>
      <w:r w:rsidRPr="000F4C59">
        <w:rPr>
          <w:sz w:val="16"/>
          <w:szCs w:val="16"/>
        </w:rPr>
        <w:t>обов'язок</w:t>
      </w:r>
      <w:proofErr w:type="spellEnd"/>
      <w:r w:rsidRPr="000F4C59">
        <w:rPr>
          <w:sz w:val="16"/>
          <w:szCs w:val="16"/>
        </w:rPr>
        <w:t xml:space="preserve">; </w:t>
      </w:r>
      <w:proofErr w:type="spellStart"/>
      <w:r w:rsidRPr="000F4C59">
        <w:rPr>
          <w:sz w:val="16"/>
          <w:szCs w:val="16"/>
        </w:rPr>
        <w:t>зобов'язання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тощо</w:t>
      </w:r>
      <w:proofErr w:type="spellEnd"/>
      <w:r w:rsidRPr="000F4C59">
        <w:rPr>
          <w:sz w:val="16"/>
          <w:szCs w:val="16"/>
        </w:rPr>
        <w:t>.</w:t>
      </w:r>
    </w:p>
    <w:p w:rsidR="00640BDC" w:rsidRPr="000F4C59" w:rsidRDefault="00640BDC" w:rsidP="00640BDC">
      <w:pPr>
        <w:rPr>
          <w:sz w:val="16"/>
          <w:szCs w:val="16"/>
        </w:rPr>
      </w:pPr>
    </w:p>
    <w:p w:rsidR="00640BDC" w:rsidRPr="000F4C59" w:rsidRDefault="00640BDC" w:rsidP="00640BDC">
      <w:pPr>
        <w:rPr>
          <w:b/>
          <w:sz w:val="16"/>
          <w:szCs w:val="16"/>
          <w:lang w:val="uk-UA"/>
        </w:rPr>
      </w:pPr>
      <w:r w:rsidRPr="000F4C59">
        <w:rPr>
          <w:b/>
          <w:sz w:val="16"/>
          <w:szCs w:val="16"/>
        </w:rPr>
        <w:t>4.</w:t>
      </w:r>
      <w:r w:rsidRPr="000F4C59">
        <w:rPr>
          <w:b/>
          <w:sz w:val="16"/>
          <w:szCs w:val="16"/>
          <w:lang w:val="uk-UA"/>
        </w:rPr>
        <w:t>Ді</w:t>
      </w:r>
      <w:proofErr w:type="gramStart"/>
      <w:r w:rsidRPr="000F4C59">
        <w:rPr>
          <w:b/>
          <w:sz w:val="16"/>
          <w:szCs w:val="16"/>
          <w:lang w:val="uk-UA"/>
        </w:rPr>
        <w:t>лове</w:t>
      </w:r>
      <w:proofErr w:type="gramEnd"/>
      <w:r w:rsidRPr="000F4C59">
        <w:rPr>
          <w:b/>
          <w:sz w:val="16"/>
          <w:szCs w:val="16"/>
          <w:lang w:val="uk-UA"/>
        </w:rPr>
        <w:t xml:space="preserve"> листування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b/>
          <w:i/>
          <w:sz w:val="16"/>
          <w:szCs w:val="16"/>
          <w:lang w:val="uk-UA"/>
        </w:rPr>
        <w:t>ВСТУП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 xml:space="preserve">Важливим компонентом, що сприяє досягненню ділового взаєморозуміння є </w:t>
      </w:r>
      <w:r w:rsidRPr="000F4C59">
        <w:rPr>
          <w:i/>
          <w:sz w:val="16"/>
          <w:szCs w:val="16"/>
          <w:lang w:val="uk-UA"/>
        </w:rPr>
        <w:t>ПЕРЕПИСКА.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До різновиду ділової кореспонденції відносять: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-       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діловий лист;</w:t>
      </w:r>
      <w:r w:rsidR="000F4C59" w:rsidRPr="000F4C59">
        <w:rPr>
          <w:sz w:val="16"/>
          <w:szCs w:val="16"/>
        </w:rPr>
        <w:t xml:space="preserve"> </w:t>
      </w:r>
      <w:r w:rsidR="000F4C59">
        <w:rPr>
          <w:sz w:val="16"/>
          <w:szCs w:val="16"/>
          <w:lang w:val="uk-UA"/>
        </w:rPr>
        <w:t>-</w:t>
      </w:r>
      <w:r w:rsidRPr="000F4C59">
        <w:rPr>
          <w:sz w:val="16"/>
          <w:szCs w:val="16"/>
          <w:lang w:val="uk-UA"/>
        </w:rPr>
        <w:t> 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телеграму;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-       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рекомендаційний лист.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lastRenderedPageBreak/>
        <w:t>У всіх нас давно склалось враження, що ділова кореспонденція – це набір штампів і фраз, за якими абстрактний „хтось” „повідомляє про необхідність”, „вимагає негайно” звернути увагу на „вищезазначене”, або виконати „перелічене нижче”.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На жаль, цьому мало вчать працівників – держслужбовців, а, особливо, керівників, що значно впливає на якість ділових стосунків як між окремими організаціями, так і різними державами.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Ведення ділової кореспонденції – це справжнє мистецтво, осягнути всі таємниці якого вдається аж ніяк не кожному.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Один із американських публіцистів говорив, що в „сучасному світі панують відео та усна мова, а добре написані ділові листи і записки стають рідкістю”.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Адже зазвичай ми дбаємо про те, щоб чітко викласти інформацію, і забуваємо, що ця кореспонденція не просто важлива частина бізнесу, а і наше обличчя.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Із тексту листа повинен вимальовуватись образ автора – розумної, надійної людини, можливо, конкурента чи партнера.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Звичайно, діловий лист – це діловий, але й у ньому можна показати, що за „чорним чорнилом на білому папері також приховується особистість”.</w:t>
      </w:r>
    </w:p>
    <w:p w:rsidR="00640BDC" w:rsidRPr="000F4C59" w:rsidRDefault="00640BDC" w:rsidP="00640BDC">
      <w:pPr>
        <w:rPr>
          <w:sz w:val="16"/>
          <w:szCs w:val="16"/>
          <w:lang w:val="uk-UA"/>
        </w:rPr>
      </w:pPr>
      <w:r w:rsidRPr="000F4C59">
        <w:rPr>
          <w:sz w:val="16"/>
          <w:szCs w:val="16"/>
          <w:lang w:val="uk-UA"/>
        </w:rPr>
        <w:t>Звертаємо увагу на деякі прийоми та принципи, дотримуючись яких можна досягти бажаного.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 xml:space="preserve">Отже, </w:t>
      </w:r>
      <w:r w:rsidRPr="000F4C59">
        <w:rPr>
          <w:b/>
          <w:sz w:val="16"/>
          <w:szCs w:val="16"/>
          <w:lang w:val="uk-UA"/>
        </w:rPr>
        <w:t>поради при написанні ділового листа</w:t>
      </w:r>
      <w:r w:rsidRPr="000F4C59">
        <w:rPr>
          <w:sz w:val="16"/>
          <w:szCs w:val="16"/>
          <w:lang w:val="uk-UA"/>
        </w:rPr>
        <w:t>: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</w:rPr>
        <w:t> 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u w:val="single"/>
          <w:lang w:val="uk-UA"/>
        </w:rPr>
        <w:t>1.БУДЬТЕ ЛАКОНІЧНІ. ПИШІТЬ КОРОТКО І ПРОСТО</w:t>
      </w:r>
    </w:p>
    <w:p w:rsidR="00640BDC" w:rsidRPr="000F4C59" w:rsidRDefault="00640BDC" w:rsidP="00640BDC">
      <w:pPr>
        <w:rPr>
          <w:sz w:val="16"/>
          <w:szCs w:val="16"/>
          <w:lang w:val="uk-UA"/>
        </w:rPr>
      </w:pPr>
      <w:r w:rsidRPr="000F4C59">
        <w:rPr>
          <w:sz w:val="16"/>
          <w:szCs w:val="16"/>
          <w:u w:val="single"/>
          <w:lang w:val="uk-UA"/>
        </w:rPr>
        <w:t>2. СТЕЖТЕ ЗА ЛОГІЧНІСТЮ ТА ПОСЛІДОВНІСТЮ ВИКЛАДУ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u w:val="single"/>
          <w:lang w:val="uk-UA"/>
        </w:rPr>
        <w:t>3. УНИКАЙТЕ ВЖИВАННЯ СКЛАДНИХ СЛІВ, СПЕЦІАЛЬНИХ ТЕРМІНІВ, ЯКІ НЕ Є ЗАГАЛЬНОПРИЙНЯТНИМИ, АБО ДВОЗНАЧНОСТІ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u w:val="single"/>
          <w:lang w:val="uk-UA"/>
        </w:rPr>
        <w:t>4. БУДЬТЕ ВВІЧЛИВІ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u w:val="single"/>
          <w:lang w:val="uk-UA"/>
        </w:rPr>
        <w:t>5. УНИКАЙТЕ КАТЕГОРИЧНОСТІ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u w:val="single"/>
          <w:lang w:val="uk-UA"/>
        </w:rPr>
        <w:t>6. УНИКАЙТЕ ЗАПЕРЕЧУВАЛЬНИХ ФОРМ</w:t>
      </w:r>
    </w:p>
    <w:p w:rsidR="00640BDC" w:rsidRPr="000F4C59" w:rsidRDefault="00640BDC" w:rsidP="00640BDC">
      <w:pPr>
        <w:rPr>
          <w:sz w:val="16"/>
          <w:szCs w:val="16"/>
          <w:lang w:val="uk-UA"/>
        </w:rPr>
      </w:pPr>
      <w:r w:rsidRPr="000F4C59">
        <w:rPr>
          <w:sz w:val="16"/>
          <w:szCs w:val="16"/>
          <w:u w:val="single"/>
          <w:lang w:val="uk-UA"/>
        </w:rPr>
        <w:t>7 НЕТРАДИЦІЙНІСТЬ ДІЛОВОГО СТИЛЮ – ВИКОРИСТАННЯ ГУМОРУ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u w:val="single"/>
          <w:lang w:val="uk-UA"/>
        </w:rPr>
        <w:t>8. ЗВЕРТАЙТЕ УВАГУ НА ЗАВЕРШАЛЬНІ РЕЧЕННЯ ЛИСТА</w:t>
      </w:r>
      <w:r w:rsidRPr="000F4C59">
        <w:rPr>
          <w:i/>
          <w:sz w:val="16"/>
          <w:szCs w:val="16"/>
        </w:rPr>
        <w:t> 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u w:val="single"/>
          <w:lang w:val="uk-UA"/>
        </w:rPr>
        <w:t>9. ПОРАДА НЕЗВИЧНА. ДАЙТЕ ЛИСТУ ВІДЛЕЖАТИСЬ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</w:rPr>
        <w:t> </w:t>
      </w:r>
      <w:r w:rsidRPr="000F4C59">
        <w:rPr>
          <w:sz w:val="16"/>
          <w:szCs w:val="16"/>
          <w:u w:val="single"/>
          <w:lang w:val="uk-UA"/>
        </w:rPr>
        <w:t>10 КОЛИ ЗГАДУЄТЕ У ЛИСТІ, ЩО ДОДАЄТЕ ЯКИЙСЬ ДОКУМЕНТ, ТО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b/>
          <w:sz w:val="16"/>
          <w:szCs w:val="16"/>
          <w:lang w:val="uk-UA"/>
        </w:rPr>
        <w:t>Обов’язкові реквізити листів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b/>
          <w:i/>
          <w:sz w:val="16"/>
          <w:szCs w:val="16"/>
          <w:lang w:val="uk-UA"/>
        </w:rPr>
        <w:t>1 Звертання</w:t>
      </w:r>
      <w:r w:rsidRPr="000F4C59">
        <w:rPr>
          <w:sz w:val="16"/>
          <w:szCs w:val="16"/>
        </w:rPr>
        <w:t xml:space="preserve"> </w:t>
      </w:r>
      <w:r w:rsidRPr="000F4C59">
        <w:rPr>
          <w:i/>
          <w:sz w:val="16"/>
          <w:szCs w:val="16"/>
          <w:lang w:val="uk-UA"/>
        </w:rPr>
        <w:t>–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вказує на офіційний та почесний титул адресата         (</w:t>
      </w:r>
      <w:r w:rsidRPr="000F4C59">
        <w:rPr>
          <w:i/>
          <w:sz w:val="16"/>
          <w:szCs w:val="16"/>
          <w:lang w:val="uk-UA"/>
        </w:rPr>
        <w:t>напр..: - Сер.., - Шановний пане Посол... )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b/>
          <w:i/>
          <w:sz w:val="16"/>
          <w:szCs w:val="16"/>
          <w:lang w:val="uk-UA"/>
        </w:rPr>
        <w:t>2. Комплімент –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 xml:space="preserve">засвідчення ввічливості, яким починається або закінчується лист </w:t>
      </w:r>
      <w:r w:rsidRPr="000F4C59">
        <w:rPr>
          <w:i/>
          <w:sz w:val="16"/>
          <w:szCs w:val="16"/>
          <w:lang w:val="uk-UA"/>
        </w:rPr>
        <w:t>(напр.: -  З глибокою повагою..., _ Щиро Ваш...)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b/>
          <w:i/>
          <w:sz w:val="16"/>
          <w:szCs w:val="16"/>
          <w:lang w:val="uk-UA"/>
        </w:rPr>
        <w:t>3. Підпис.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Прізвище особи, уповноваженої поставити свій підпис, звичайно подається у кінці документа.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b/>
          <w:i/>
          <w:sz w:val="16"/>
          <w:szCs w:val="16"/>
          <w:lang w:val="uk-UA"/>
        </w:rPr>
        <w:t>4. Дата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 має охоплювати день місяця, рік і місце написання листа. Ці дані не пишуть у скороченому вигляді.</w:t>
      </w:r>
    </w:p>
    <w:p w:rsidR="00640BDC" w:rsidRPr="000F4C59" w:rsidRDefault="00640BDC" w:rsidP="00640BDC">
      <w:pPr>
        <w:rPr>
          <w:sz w:val="16"/>
          <w:szCs w:val="16"/>
          <w:lang w:val="uk-UA"/>
        </w:rPr>
      </w:pPr>
      <w:r w:rsidRPr="000F4C59">
        <w:rPr>
          <w:b/>
          <w:i/>
          <w:sz w:val="16"/>
          <w:szCs w:val="16"/>
          <w:lang w:val="uk-UA"/>
        </w:rPr>
        <w:t>5. Адреса.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Повністю прізвище, титул та адреса. Розміщують угорі або внизу першої сторінки документа залежно від його характеру та повторюють на конверті.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b/>
          <w:sz w:val="16"/>
          <w:szCs w:val="16"/>
          <w:lang w:val="uk-UA"/>
        </w:rPr>
        <w:t>Загальноприйняті правила ділового листування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1.                 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Службові листи пишуть на чистому бланку або аркуші паперу лише з його лицьової сторони.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2.                 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У міжнародній практиці писати довгі листи не прийнято, але якщо лист більше однієї сторінки, то вкінці аркуша треба поставити „далі буде” (</w:t>
      </w:r>
      <w:r w:rsidRPr="000F4C59">
        <w:rPr>
          <w:sz w:val="16"/>
          <w:szCs w:val="16"/>
          <w:lang w:val="en-US"/>
        </w:rPr>
        <w:t>continued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en-US"/>
        </w:rPr>
        <w:t>over</w:t>
      </w:r>
      <w:r w:rsidRPr="000F4C59">
        <w:rPr>
          <w:sz w:val="16"/>
          <w:szCs w:val="16"/>
          <w:lang w:val="uk-UA"/>
        </w:rPr>
        <w:t>)/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3.                 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Кожна сторінка, крім першої, нумерується арабськими цифрами.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4.                 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Службові листи друкуються на машинці, набираються на комп’ютері, передаються факсом. Ширина поля з лівого боку – не менше 2 см. Сам текст листа друкується через 1,5 – 2 інтервали. Абзац з крайнього рядка – 5 інтервалів. Звертання до адресата пишеться без абзацу.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5.                 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Вихідна інформація офіційного характеру не повинна містити будь – яких позначок, ініціалів того, хто писав, номерів телефонів. Позначки припустимі тільки на другому чи третьому примірнику листа, що залишається.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6.                 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У тексті не допускають виправлень, підчищень.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lastRenderedPageBreak/>
        <w:t>7.                 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Конверти мають бути відповідного розміру. Траурні конверти (з чорною прокладкою всередині) прийнято використовувати за призначенням.</w:t>
      </w:r>
    </w:p>
    <w:p w:rsidR="00640BDC" w:rsidRPr="000F4C59" w:rsidRDefault="00640BDC" w:rsidP="00640BDC">
      <w:pPr>
        <w:rPr>
          <w:sz w:val="16"/>
          <w:szCs w:val="16"/>
          <w:lang w:val="uk-UA"/>
        </w:rPr>
      </w:pPr>
      <w:r w:rsidRPr="000F4C59">
        <w:rPr>
          <w:sz w:val="16"/>
          <w:szCs w:val="16"/>
          <w:lang w:val="uk-UA"/>
        </w:rPr>
        <w:t>8.                 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Лист складається текстом всередину. Найважливіші ділові листи бажано не перегинати, а надсилати у великих цупких конвертах. Менш офіційні можна складати.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9.                  Якщо ви надсилаєте вітальні листівки, слід пам’ятати про те, що ставити лише підпис прийнято на офіційному привітанні. Особиста листівка повинна містити хоча б кілька рядків.</w:t>
      </w:r>
    </w:p>
    <w:p w:rsidR="00640BDC" w:rsidRPr="000F4C59" w:rsidRDefault="00640BDC" w:rsidP="00640BDC">
      <w:pPr>
        <w:rPr>
          <w:sz w:val="16"/>
          <w:szCs w:val="16"/>
        </w:rPr>
      </w:pPr>
      <w:r w:rsidRPr="000F4C59">
        <w:rPr>
          <w:sz w:val="16"/>
          <w:szCs w:val="16"/>
          <w:lang w:val="uk-UA"/>
        </w:rPr>
        <w:t>10.             </w:t>
      </w:r>
      <w:r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  <w:lang w:val="uk-UA"/>
        </w:rPr>
        <w:t>На телеграфний запит треба давати відповідь протягом 3-х днів. На лист – до 10 днів. Якщо запит вимагає детального розгляду, то протягом 3-х днів слід повідомити, що лист прийнято до відома, і дати остаточну відповідь протягом 30 днів.</w:t>
      </w:r>
    </w:p>
    <w:p w:rsidR="00640BDC" w:rsidRPr="000F4C59" w:rsidRDefault="00640BDC" w:rsidP="00640BDC">
      <w:pPr>
        <w:rPr>
          <w:sz w:val="16"/>
          <w:szCs w:val="16"/>
          <w:lang w:val="uk-UA"/>
        </w:rPr>
      </w:pPr>
      <w:r w:rsidRPr="000F4C59">
        <w:rPr>
          <w:b/>
          <w:sz w:val="16"/>
          <w:szCs w:val="16"/>
        </w:rPr>
        <w:t> </w:t>
      </w:r>
      <w:r w:rsidR="00C71C48" w:rsidRPr="000F4C59">
        <w:rPr>
          <w:b/>
          <w:sz w:val="16"/>
          <w:szCs w:val="16"/>
          <w:lang w:val="uk-UA"/>
        </w:rPr>
        <w:t>5.Довідково-інформаційні документи: протокол, витяг з протоколу ,прес-реліз, звіт, службова записка, довідка</w:t>
      </w:r>
    </w:p>
    <w:p w:rsidR="00C71C48" w:rsidRPr="000F4C59" w:rsidRDefault="00C71C48" w:rsidP="00C71C48">
      <w:pPr>
        <w:rPr>
          <w:b/>
          <w:bCs/>
          <w:sz w:val="16"/>
          <w:szCs w:val="16"/>
        </w:rPr>
      </w:pPr>
      <w:proofErr w:type="spellStart"/>
      <w:r w:rsidRPr="000F4C59">
        <w:rPr>
          <w:b/>
          <w:bCs/>
          <w:sz w:val="16"/>
          <w:szCs w:val="16"/>
        </w:rPr>
        <w:t>Прес-реліз</w:t>
      </w:r>
      <w:proofErr w:type="spellEnd"/>
    </w:p>
    <w:p w:rsidR="00C71C48" w:rsidRPr="000F4C59" w:rsidRDefault="00C71C48" w:rsidP="00C71C48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Прес-реліз</w:t>
      </w:r>
      <w:proofErr w:type="spellEnd"/>
      <w:r w:rsidRPr="000F4C59">
        <w:rPr>
          <w:sz w:val="16"/>
          <w:szCs w:val="16"/>
        </w:rPr>
        <w:t xml:space="preserve"> - </w:t>
      </w:r>
      <w:proofErr w:type="spellStart"/>
      <w:r w:rsidRPr="000F4C59">
        <w:rPr>
          <w:sz w:val="16"/>
          <w:szCs w:val="16"/>
        </w:rPr>
        <w:t>інформативний</w:t>
      </w:r>
      <w:proofErr w:type="spellEnd"/>
      <w:r w:rsidRPr="000F4C59">
        <w:rPr>
          <w:sz w:val="16"/>
          <w:szCs w:val="16"/>
        </w:rPr>
        <w:t xml:space="preserve"> документ,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повідомляє</w:t>
      </w:r>
      <w:proofErr w:type="spellEnd"/>
      <w:r w:rsidRPr="000F4C59">
        <w:rPr>
          <w:sz w:val="16"/>
          <w:szCs w:val="16"/>
        </w:rPr>
        <w:t xml:space="preserve"> яку-</w:t>
      </w:r>
      <w:proofErr w:type="spellStart"/>
      <w:r w:rsidRPr="000F4C59">
        <w:rPr>
          <w:sz w:val="16"/>
          <w:szCs w:val="16"/>
        </w:rPr>
        <w:t>небудь</w:t>
      </w:r>
      <w:proofErr w:type="spellEnd"/>
      <w:r w:rsidRPr="000F4C59">
        <w:rPr>
          <w:sz w:val="16"/>
          <w:szCs w:val="16"/>
        </w:rPr>
        <w:t xml:space="preserve"> новину. </w:t>
      </w:r>
      <w:proofErr w:type="spellStart"/>
      <w:r w:rsidRPr="000F4C59">
        <w:rPr>
          <w:sz w:val="16"/>
          <w:szCs w:val="16"/>
        </w:rPr>
        <w:t>Особливості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прес-релізу</w:t>
      </w:r>
      <w:proofErr w:type="spellEnd"/>
      <w:r w:rsidRPr="000F4C59">
        <w:rPr>
          <w:sz w:val="16"/>
          <w:szCs w:val="16"/>
        </w:rPr>
        <w:t xml:space="preserve">: </w:t>
      </w:r>
      <w:proofErr w:type="spellStart"/>
      <w:r w:rsidRPr="000F4C59">
        <w:rPr>
          <w:sz w:val="16"/>
          <w:szCs w:val="16"/>
        </w:rPr>
        <w:t>він</w:t>
      </w:r>
      <w:proofErr w:type="spellEnd"/>
      <w:r w:rsidRPr="000F4C59">
        <w:rPr>
          <w:sz w:val="16"/>
          <w:szCs w:val="16"/>
        </w:rPr>
        <w:t xml:space="preserve"> </w:t>
      </w:r>
      <w:proofErr w:type="gramStart"/>
      <w:r w:rsidRPr="000F4C59">
        <w:rPr>
          <w:sz w:val="16"/>
          <w:szCs w:val="16"/>
        </w:rPr>
        <w:t>повинен</w:t>
      </w:r>
      <w:proofErr w:type="gramEnd"/>
      <w:r w:rsidRPr="000F4C59">
        <w:rPr>
          <w:sz w:val="16"/>
          <w:szCs w:val="16"/>
        </w:rPr>
        <w:t xml:space="preserve"> бути </w:t>
      </w:r>
      <w:proofErr w:type="spellStart"/>
      <w:r w:rsidRPr="000F4C59">
        <w:rPr>
          <w:sz w:val="16"/>
          <w:szCs w:val="16"/>
        </w:rPr>
        <w:t>лаконічним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ємним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логічним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Своє</w:t>
      </w:r>
      <w:proofErr w:type="gramStart"/>
      <w:r w:rsidRPr="000F4C59">
        <w:rPr>
          <w:sz w:val="16"/>
          <w:szCs w:val="16"/>
        </w:rPr>
        <w:t>р</w:t>
      </w:r>
      <w:proofErr w:type="gramEnd"/>
      <w:r w:rsidRPr="000F4C59">
        <w:rPr>
          <w:sz w:val="16"/>
          <w:szCs w:val="16"/>
        </w:rPr>
        <w:t>ідність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прес-релізу</w:t>
      </w:r>
      <w:proofErr w:type="spellEnd"/>
      <w:r w:rsidRPr="000F4C59">
        <w:rPr>
          <w:sz w:val="16"/>
          <w:szCs w:val="16"/>
        </w:rPr>
        <w:t xml:space="preserve"> на </w:t>
      </w:r>
      <w:proofErr w:type="spellStart"/>
      <w:r w:rsidRPr="000F4C59">
        <w:rPr>
          <w:sz w:val="16"/>
          <w:szCs w:val="16"/>
        </w:rPr>
        <w:t>відміну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від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прямої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реклами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r w:rsidRPr="000F4C59">
        <w:rPr>
          <w:sz w:val="16"/>
          <w:szCs w:val="16"/>
        </w:rPr>
        <w:t>тематичної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статті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полягає</w:t>
      </w:r>
      <w:proofErr w:type="spellEnd"/>
      <w:r w:rsidRPr="000F4C59">
        <w:rPr>
          <w:sz w:val="16"/>
          <w:szCs w:val="16"/>
        </w:rPr>
        <w:t xml:space="preserve"> в тому,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це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коротке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повідомлення</w:t>
      </w:r>
      <w:proofErr w:type="spellEnd"/>
      <w:r w:rsidRPr="000F4C59">
        <w:rPr>
          <w:sz w:val="16"/>
          <w:szCs w:val="16"/>
        </w:rPr>
        <w:t xml:space="preserve">, яке </w:t>
      </w:r>
      <w:proofErr w:type="spellStart"/>
      <w:r w:rsidRPr="000F4C59">
        <w:rPr>
          <w:sz w:val="16"/>
          <w:szCs w:val="16"/>
        </w:rPr>
        <w:t>містить</w:t>
      </w:r>
      <w:proofErr w:type="spellEnd"/>
      <w:r w:rsidRPr="000F4C59">
        <w:rPr>
          <w:sz w:val="16"/>
          <w:szCs w:val="16"/>
        </w:rPr>
        <w:t xml:space="preserve"> у </w:t>
      </w:r>
      <w:proofErr w:type="spellStart"/>
      <w:r w:rsidRPr="000F4C59">
        <w:rPr>
          <w:sz w:val="16"/>
          <w:szCs w:val="16"/>
        </w:rPr>
        <w:t>собі</w:t>
      </w:r>
      <w:proofErr w:type="spellEnd"/>
      <w:r w:rsidRPr="000F4C59">
        <w:rPr>
          <w:sz w:val="16"/>
          <w:szCs w:val="16"/>
        </w:rPr>
        <w:t xml:space="preserve"> ту </w:t>
      </w:r>
      <w:proofErr w:type="spellStart"/>
      <w:r w:rsidRPr="000F4C59">
        <w:rPr>
          <w:sz w:val="16"/>
          <w:szCs w:val="16"/>
        </w:rPr>
        <w:t>або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іншу</w:t>
      </w:r>
      <w:proofErr w:type="spellEnd"/>
      <w:r w:rsidRPr="000F4C59">
        <w:rPr>
          <w:sz w:val="16"/>
          <w:szCs w:val="16"/>
        </w:rPr>
        <w:t xml:space="preserve"> новину.</w:t>
      </w:r>
    </w:p>
    <w:p w:rsidR="00C71C48" w:rsidRPr="000F4C59" w:rsidRDefault="00C71C48" w:rsidP="00C71C48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Умовно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прес-релізи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можна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переділити</w:t>
      </w:r>
      <w:proofErr w:type="spellEnd"/>
      <w:r w:rsidRPr="000F4C59">
        <w:rPr>
          <w:sz w:val="16"/>
          <w:szCs w:val="16"/>
        </w:rPr>
        <w:t xml:space="preserve"> на два </w:t>
      </w:r>
      <w:proofErr w:type="spellStart"/>
      <w:r w:rsidRPr="000F4C59">
        <w:rPr>
          <w:sz w:val="16"/>
          <w:szCs w:val="16"/>
        </w:rPr>
        <w:t>види</w:t>
      </w:r>
      <w:proofErr w:type="spellEnd"/>
      <w:r w:rsidRPr="000F4C59">
        <w:rPr>
          <w:sz w:val="16"/>
          <w:szCs w:val="16"/>
        </w:rPr>
        <w:t xml:space="preserve">: </w:t>
      </w:r>
      <w:proofErr w:type="spellStart"/>
      <w:r w:rsidRPr="000F4C59">
        <w:rPr>
          <w:sz w:val="16"/>
          <w:szCs w:val="16"/>
        </w:rPr>
        <w:t>стандартний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proofErr w:type="gramStart"/>
      <w:r w:rsidRPr="000F4C59">
        <w:rPr>
          <w:sz w:val="16"/>
          <w:szCs w:val="16"/>
        </w:rPr>
        <w:t>спец</w:t>
      </w:r>
      <w:proofErr w:type="gramEnd"/>
      <w:r w:rsidRPr="000F4C59">
        <w:rPr>
          <w:sz w:val="16"/>
          <w:szCs w:val="16"/>
        </w:rPr>
        <w:t>іальний</w:t>
      </w:r>
      <w:proofErr w:type="spellEnd"/>
      <w:r w:rsidRPr="000F4C59">
        <w:rPr>
          <w:sz w:val="16"/>
          <w:szCs w:val="16"/>
        </w:rPr>
        <w:t>.</w:t>
      </w:r>
    </w:p>
    <w:p w:rsidR="00C71C48" w:rsidRPr="000F4C59" w:rsidRDefault="00C71C48" w:rsidP="00C71C48">
      <w:pPr>
        <w:rPr>
          <w:sz w:val="16"/>
          <w:szCs w:val="16"/>
        </w:rPr>
      </w:pPr>
      <w:proofErr w:type="spellStart"/>
      <w:r w:rsidRPr="000F4C59">
        <w:rPr>
          <w:i/>
          <w:iCs/>
          <w:sz w:val="16"/>
          <w:szCs w:val="16"/>
        </w:rPr>
        <w:t>Стандартний</w:t>
      </w:r>
      <w:proofErr w:type="spellEnd"/>
      <w:r w:rsidRPr="000F4C59">
        <w:rPr>
          <w:i/>
          <w:iCs/>
          <w:sz w:val="16"/>
          <w:szCs w:val="16"/>
        </w:rPr>
        <w:t xml:space="preserve"> </w:t>
      </w:r>
      <w:proofErr w:type="spellStart"/>
      <w:r w:rsidRPr="000F4C59">
        <w:rPr>
          <w:i/>
          <w:iCs/>
          <w:sz w:val="16"/>
          <w:szCs w:val="16"/>
        </w:rPr>
        <w:t>прес-реліз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призначений</w:t>
      </w:r>
      <w:proofErr w:type="spellEnd"/>
      <w:r w:rsidRPr="000F4C59">
        <w:rPr>
          <w:sz w:val="16"/>
          <w:szCs w:val="16"/>
        </w:rPr>
        <w:t xml:space="preserve"> для </w:t>
      </w:r>
      <w:proofErr w:type="spellStart"/>
      <w:r w:rsidRPr="000F4C59">
        <w:rPr>
          <w:sz w:val="16"/>
          <w:szCs w:val="16"/>
        </w:rPr>
        <w:t>інформування</w:t>
      </w:r>
      <w:proofErr w:type="spellEnd"/>
      <w:r w:rsidRPr="000F4C59">
        <w:rPr>
          <w:sz w:val="16"/>
          <w:szCs w:val="16"/>
        </w:rPr>
        <w:t xml:space="preserve"> про </w:t>
      </w:r>
      <w:proofErr w:type="spellStart"/>
      <w:r w:rsidRPr="000F4C59">
        <w:rPr>
          <w:sz w:val="16"/>
          <w:szCs w:val="16"/>
        </w:rPr>
        <w:t>події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заплановані</w:t>
      </w:r>
      <w:proofErr w:type="spellEnd"/>
      <w:r w:rsidRPr="000F4C59">
        <w:rPr>
          <w:sz w:val="16"/>
          <w:szCs w:val="16"/>
        </w:rPr>
        <w:t xml:space="preserve"> в </w:t>
      </w:r>
      <w:proofErr w:type="spellStart"/>
      <w:r w:rsidRPr="000F4C59">
        <w:rPr>
          <w:sz w:val="16"/>
          <w:szCs w:val="16"/>
        </w:rPr>
        <w:t>діяльності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установ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організацій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ідприємств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зокрема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виокремлюють</w:t>
      </w:r>
      <w:proofErr w:type="spellEnd"/>
      <w:r w:rsidRPr="000F4C59">
        <w:rPr>
          <w:sz w:val="16"/>
          <w:szCs w:val="16"/>
        </w:rPr>
        <w:t>: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>o стандарт-</w:t>
      </w:r>
      <w:proofErr w:type="spellStart"/>
      <w:r w:rsidRPr="000F4C59">
        <w:rPr>
          <w:sz w:val="16"/>
          <w:szCs w:val="16"/>
        </w:rPr>
        <w:t>реліз</w:t>
      </w:r>
      <w:proofErr w:type="spellEnd"/>
      <w:r w:rsidRPr="000F4C59">
        <w:rPr>
          <w:sz w:val="16"/>
          <w:szCs w:val="16"/>
        </w:rPr>
        <w:t xml:space="preserve">, де </w:t>
      </w:r>
      <w:proofErr w:type="spellStart"/>
      <w:r w:rsidRPr="000F4C59">
        <w:rPr>
          <w:sz w:val="16"/>
          <w:szCs w:val="16"/>
        </w:rPr>
        <w:t>вміщено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інформацію</w:t>
      </w:r>
      <w:proofErr w:type="spellEnd"/>
      <w:r w:rsidRPr="000F4C59">
        <w:rPr>
          <w:sz w:val="16"/>
          <w:szCs w:val="16"/>
        </w:rPr>
        <w:t xml:space="preserve"> для ЗМІ про </w:t>
      </w:r>
      <w:proofErr w:type="spellStart"/>
      <w:r w:rsidRPr="000F4C59">
        <w:rPr>
          <w:sz w:val="16"/>
          <w:szCs w:val="16"/>
        </w:rPr>
        <w:t>повсякденні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події</w:t>
      </w:r>
      <w:proofErr w:type="spellEnd"/>
      <w:r w:rsidRPr="000F4C59">
        <w:rPr>
          <w:sz w:val="16"/>
          <w:szCs w:val="16"/>
        </w:rPr>
        <w:t>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>o стандарт-</w:t>
      </w:r>
      <w:proofErr w:type="spellStart"/>
      <w:r w:rsidRPr="000F4C59">
        <w:rPr>
          <w:sz w:val="16"/>
          <w:szCs w:val="16"/>
        </w:rPr>
        <w:t>реліз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знайомить</w:t>
      </w:r>
      <w:proofErr w:type="spellEnd"/>
      <w:r w:rsidRPr="000F4C59">
        <w:rPr>
          <w:sz w:val="16"/>
          <w:szCs w:val="16"/>
        </w:rPr>
        <w:t xml:space="preserve"> ЗМІ з </w:t>
      </w:r>
      <w:proofErr w:type="spellStart"/>
      <w:r w:rsidRPr="000F4C59">
        <w:rPr>
          <w:sz w:val="16"/>
          <w:szCs w:val="16"/>
        </w:rPr>
        <w:t>подіями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які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відбуваються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періодично</w:t>
      </w:r>
      <w:proofErr w:type="spellEnd"/>
      <w:r w:rsidRPr="000F4C59">
        <w:rPr>
          <w:sz w:val="16"/>
          <w:szCs w:val="16"/>
        </w:rPr>
        <w:t>.</w:t>
      </w:r>
    </w:p>
    <w:p w:rsidR="00C71C48" w:rsidRPr="000F4C59" w:rsidRDefault="00C71C48" w:rsidP="00C71C48">
      <w:pPr>
        <w:rPr>
          <w:sz w:val="16"/>
          <w:szCs w:val="16"/>
        </w:rPr>
      </w:pPr>
      <w:proofErr w:type="spellStart"/>
      <w:r w:rsidRPr="000F4C59">
        <w:rPr>
          <w:i/>
          <w:iCs/>
          <w:sz w:val="16"/>
          <w:szCs w:val="16"/>
        </w:rPr>
        <w:t>Спеціальний</w:t>
      </w:r>
      <w:proofErr w:type="spellEnd"/>
      <w:r w:rsidRPr="000F4C59">
        <w:rPr>
          <w:i/>
          <w:iCs/>
          <w:sz w:val="16"/>
          <w:szCs w:val="16"/>
        </w:rPr>
        <w:t xml:space="preserve"> </w:t>
      </w:r>
      <w:proofErr w:type="spellStart"/>
      <w:r w:rsidRPr="000F4C59">
        <w:rPr>
          <w:i/>
          <w:iCs/>
          <w:sz w:val="16"/>
          <w:szCs w:val="16"/>
        </w:rPr>
        <w:t>прес-реліз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складають</w:t>
      </w:r>
      <w:proofErr w:type="spellEnd"/>
      <w:r w:rsidRPr="000F4C59">
        <w:rPr>
          <w:sz w:val="16"/>
          <w:szCs w:val="16"/>
        </w:rPr>
        <w:t xml:space="preserve">, коли </w:t>
      </w:r>
      <w:proofErr w:type="spellStart"/>
      <w:r w:rsidRPr="000F4C59">
        <w:rPr>
          <w:sz w:val="16"/>
          <w:szCs w:val="16"/>
        </w:rPr>
        <w:t>виникає</w:t>
      </w:r>
      <w:proofErr w:type="spellEnd"/>
      <w:r w:rsidRPr="000F4C59">
        <w:rPr>
          <w:sz w:val="16"/>
          <w:szCs w:val="16"/>
        </w:rPr>
        <w:t xml:space="preserve"> потреба </w:t>
      </w:r>
      <w:proofErr w:type="spellStart"/>
      <w:r w:rsidRPr="000F4C59">
        <w:rPr>
          <w:sz w:val="16"/>
          <w:szCs w:val="16"/>
        </w:rPr>
        <w:t>поінформувати</w:t>
      </w:r>
      <w:proofErr w:type="spellEnd"/>
      <w:r w:rsidRPr="000F4C59">
        <w:rPr>
          <w:sz w:val="16"/>
          <w:szCs w:val="16"/>
        </w:rPr>
        <w:t xml:space="preserve"> про </w:t>
      </w:r>
      <w:proofErr w:type="spellStart"/>
      <w:r w:rsidRPr="000F4C59">
        <w:rPr>
          <w:sz w:val="16"/>
          <w:szCs w:val="16"/>
        </w:rPr>
        <w:t>незаплановані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proofErr w:type="gramStart"/>
      <w:r w:rsidRPr="000F4C59">
        <w:rPr>
          <w:sz w:val="16"/>
          <w:szCs w:val="16"/>
        </w:rPr>
        <w:t>под</w:t>
      </w:r>
      <w:proofErr w:type="gramEnd"/>
      <w:r w:rsidRPr="000F4C59">
        <w:rPr>
          <w:sz w:val="16"/>
          <w:szCs w:val="16"/>
        </w:rPr>
        <w:t>ії</w:t>
      </w:r>
      <w:proofErr w:type="spellEnd"/>
      <w:r w:rsidRPr="000F4C59">
        <w:rPr>
          <w:sz w:val="16"/>
          <w:szCs w:val="16"/>
        </w:rPr>
        <w:t>.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За </w:t>
      </w:r>
      <w:proofErr w:type="spellStart"/>
      <w:r w:rsidRPr="000F4C59">
        <w:rPr>
          <w:sz w:val="16"/>
          <w:szCs w:val="16"/>
        </w:rPr>
        <w:t>функціональним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призначенням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r w:rsidRPr="000F4C59">
        <w:rPr>
          <w:sz w:val="16"/>
          <w:szCs w:val="16"/>
        </w:rPr>
        <w:t>терміном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подання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стосовно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події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прес-релізи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переділяють</w:t>
      </w:r>
      <w:proofErr w:type="spellEnd"/>
      <w:r w:rsidRPr="000F4C59">
        <w:rPr>
          <w:sz w:val="16"/>
          <w:szCs w:val="16"/>
        </w:rPr>
        <w:t xml:space="preserve"> на анонс, </w:t>
      </w:r>
      <w:proofErr w:type="spellStart"/>
      <w:r w:rsidRPr="000F4C59">
        <w:rPr>
          <w:sz w:val="16"/>
          <w:szCs w:val="16"/>
        </w:rPr>
        <w:t>запрошення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інформацію</w:t>
      </w:r>
      <w:proofErr w:type="spellEnd"/>
      <w:r w:rsidRPr="000F4C59">
        <w:rPr>
          <w:sz w:val="16"/>
          <w:szCs w:val="16"/>
        </w:rPr>
        <w:t>, резюме.</w:t>
      </w:r>
      <w:r w:rsidRPr="000F4C59">
        <w:rPr>
          <w:sz w:val="16"/>
          <w:szCs w:val="16"/>
          <w:vertAlign w:val="superscript"/>
        </w:rPr>
        <w:t>62</w:t>
      </w:r>
    </w:p>
    <w:p w:rsidR="00C71C48" w:rsidRPr="000F4C59" w:rsidRDefault="00C71C48" w:rsidP="00C71C48">
      <w:pPr>
        <w:rPr>
          <w:b/>
          <w:bCs/>
          <w:sz w:val="16"/>
          <w:szCs w:val="16"/>
        </w:rPr>
      </w:pPr>
      <w:proofErr w:type="spellStart"/>
      <w:r w:rsidRPr="000F4C59">
        <w:rPr>
          <w:b/>
          <w:bCs/>
          <w:sz w:val="16"/>
          <w:szCs w:val="16"/>
        </w:rPr>
        <w:t>Протоколи</w:t>
      </w:r>
      <w:proofErr w:type="spellEnd"/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Протокол - </w:t>
      </w:r>
      <w:proofErr w:type="spellStart"/>
      <w:r w:rsidRPr="000F4C59">
        <w:rPr>
          <w:sz w:val="16"/>
          <w:szCs w:val="16"/>
        </w:rPr>
        <w:t>це</w:t>
      </w:r>
      <w:proofErr w:type="spellEnd"/>
      <w:r w:rsidRPr="000F4C59">
        <w:rPr>
          <w:sz w:val="16"/>
          <w:szCs w:val="16"/>
        </w:rPr>
        <w:t xml:space="preserve"> документ, </w:t>
      </w:r>
      <w:proofErr w:type="spellStart"/>
      <w:r w:rsidRPr="000F4C59">
        <w:rPr>
          <w:sz w:val="16"/>
          <w:szCs w:val="16"/>
        </w:rPr>
        <w:t>який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фіксує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хід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обговорення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питань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r w:rsidRPr="000F4C59">
        <w:rPr>
          <w:sz w:val="16"/>
          <w:szCs w:val="16"/>
        </w:rPr>
        <w:t>прийняття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proofErr w:type="gramStart"/>
      <w:r w:rsidRPr="000F4C59">
        <w:rPr>
          <w:sz w:val="16"/>
          <w:szCs w:val="16"/>
        </w:rPr>
        <w:t>р</w:t>
      </w:r>
      <w:proofErr w:type="gramEnd"/>
      <w:r w:rsidRPr="000F4C59">
        <w:rPr>
          <w:sz w:val="16"/>
          <w:szCs w:val="16"/>
        </w:rPr>
        <w:t>ішень</w:t>
      </w:r>
      <w:proofErr w:type="spellEnd"/>
      <w:r w:rsidRPr="000F4C59">
        <w:rPr>
          <w:sz w:val="16"/>
          <w:szCs w:val="16"/>
        </w:rPr>
        <w:t xml:space="preserve"> на </w:t>
      </w:r>
      <w:proofErr w:type="spellStart"/>
      <w:r w:rsidRPr="000F4C59">
        <w:rPr>
          <w:sz w:val="16"/>
          <w:szCs w:val="16"/>
        </w:rPr>
        <w:t>зборах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засіданнях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нарадах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конференціях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ділових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зустрічах</w:t>
      </w:r>
      <w:proofErr w:type="spellEnd"/>
      <w:r w:rsidRPr="000F4C59">
        <w:rPr>
          <w:sz w:val="16"/>
          <w:szCs w:val="16"/>
        </w:rPr>
        <w:t xml:space="preserve">, а </w:t>
      </w:r>
      <w:proofErr w:type="spellStart"/>
      <w:r w:rsidRPr="000F4C59">
        <w:rPr>
          <w:sz w:val="16"/>
          <w:szCs w:val="16"/>
        </w:rPr>
        <w:t>також</w:t>
      </w:r>
      <w:proofErr w:type="spellEnd"/>
      <w:r w:rsidRPr="000F4C59">
        <w:rPr>
          <w:sz w:val="16"/>
          <w:szCs w:val="16"/>
        </w:rPr>
        <w:t xml:space="preserve"> документ, </w:t>
      </w:r>
      <w:proofErr w:type="spellStart"/>
      <w:r w:rsidRPr="000F4C59">
        <w:rPr>
          <w:sz w:val="16"/>
          <w:szCs w:val="16"/>
        </w:rPr>
        <w:t>який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складається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офіційною</w:t>
      </w:r>
      <w:proofErr w:type="spellEnd"/>
      <w:r w:rsidRPr="000F4C59">
        <w:rPr>
          <w:sz w:val="16"/>
          <w:szCs w:val="16"/>
        </w:rPr>
        <w:t xml:space="preserve"> особою для </w:t>
      </w:r>
      <w:proofErr w:type="spellStart"/>
      <w:r w:rsidRPr="000F4C59">
        <w:rPr>
          <w:sz w:val="16"/>
          <w:szCs w:val="16"/>
        </w:rPr>
        <w:t>засвідчення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якогось</w:t>
      </w:r>
      <w:proofErr w:type="spellEnd"/>
      <w:r w:rsidRPr="000F4C59">
        <w:rPr>
          <w:sz w:val="16"/>
          <w:szCs w:val="16"/>
        </w:rPr>
        <w:t xml:space="preserve"> факту.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За </w:t>
      </w:r>
      <w:proofErr w:type="spellStart"/>
      <w:r w:rsidRPr="000F4C59">
        <w:rPr>
          <w:sz w:val="16"/>
          <w:szCs w:val="16"/>
        </w:rPr>
        <w:t>обсягом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фіксованих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даних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протоколи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можна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поділити</w:t>
      </w:r>
      <w:proofErr w:type="spellEnd"/>
      <w:r w:rsidRPr="000F4C59">
        <w:rPr>
          <w:sz w:val="16"/>
          <w:szCs w:val="16"/>
        </w:rPr>
        <w:t xml:space="preserve"> на </w:t>
      </w:r>
      <w:proofErr w:type="gramStart"/>
      <w:r w:rsidRPr="000F4C59">
        <w:rPr>
          <w:sz w:val="16"/>
          <w:szCs w:val="16"/>
        </w:rPr>
        <w:t>З</w:t>
      </w:r>
      <w:proofErr w:type="gram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групи</w:t>
      </w:r>
      <w:proofErr w:type="spellEnd"/>
      <w:r w:rsidRPr="000F4C59">
        <w:rPr>
          <w:sz w:val="16"/>
          <w:szCs w:val="16"/>
        </w:rPr>
        <w:t>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1. </w:t>
      </w:r>
      <w:proofErr w:type="spellStart"/>
      <w:r w:rsidRPr="000F4C59">
        <w:rPr>
          <w:sz w:val="16"/>
          <w:szCs w:val="16"/>
        </w:rPr>
        <w:t>Стислі</w:t>
      </w:r>
      <w:proofErr w:type="spellEnd"/>
      <w:r w:rsidRPr="000F4C59">
        <w:rPr>
          <w:sz w:val="16"/>
          <w:szCs w:val="16"/>
        </w:rPr>
        <w:t xml:space="preserve">, </w:t>
      </w:r>
      <w:proofErr w:type="gramStart"/>
      <w:r w:rsidRPr="000F4C59">
        <w:rPr>
          <w:sz w:val="16"/>
          <w:szCs w:val="16"/>
        </w:rPr>
        <w:t>у</w:t>
      </w:r>
      <w:proofErr w:type="gram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тексті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яких</w:t>
      </w:r>
      <w:proofErr w:type="spellEnd"/>
      <w:r w:rsidRPr="000F4C59">
        <w:rPr>
          <w:sz w:val="16"/>
          <w:szCs w:val="16"/>
        </w:rPr>
        <w:t xml:space="preserve"> записано </w:t>
      </w:r>
      <w:proofErr w:type="spellStart"/>
      <w:r w:rsidRPr="000F4C59">
        <w:rPr>
          <w:sz w:val="16"/>
          <w:szCs w:val="16"/>
        </w:rPr>
        <w:t>лише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ухвали</w:t>
      </w:r>
      <w:proofErr w:type="spellEnd"/>
      <w:r w:rsidRPr="000F4C59">
        <w:rPr>
          <w:sz w:val="16"/>
          <w:szCs w:val="16"/>
        </w:rPr>
        <w:t>.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2. </w:t>
      </w:r>
      <w:proofErr w:type="spellStart"/>
      <w:r w:rsidRPr="000F4C59">
        <w:rPr>
          <w:sz w:val="16"/>
          <w:szCs w:val="16"/>
        </w:rPr>
        <w:t>Повні</w:t>
      </w:r>
      <w:proofErr w:type="spellEnd"/>
      <w:r w:rsidRPr="000F4C59">
        <w:rPr>
          <w:sz w:val="16"/>
          <w:szCs w:val="16"/>
        </w:rPr>
        <w:t xml:space="preserve">, у </w:t>
      </w:r>
      <w:proofErr w:type="spellStart"/>
      <w:r w:rsidRPr="000F4C59">
        <w:rPr>
          <w:sz w:val="16"/>
          <w:szCs w:val="16"/>
        </w:rPr>
        <w:t>тексті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яких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proofErr w:type="gramStart"/>
      <w:r w:rsidRPr="000F4C59">
        <w:rPr>
          <w:sz w:val="16"/>
          <w:szCs w:val="16"/>
        </w:rPr>
        <w:t>кр</w:t>
      </w:r>
      <w:proofErr w:type="gramEnd"/>
      <w:r w:rsidRPr="000F4C59">
        <w:rPr>
          <w:sz w:val="16"/>
          <w:szCs w:val="16"/>
        </w:rPr>
        <w:t>ім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ухвал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стисло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записують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виступи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доповідачів</w:t>
      </w:r>
      <w:proofErr w:type="spellEnd"/>
      <w:r w:rsidRPr="000F4C59">
        <w:rPr>
          <w:sz w:val="16"/>
          <w:szCs w:val="16"/>
        </w:rPr>
        <w:t xml:space="preserve"> та </w:t>
      </w:r>
      <w:proofErr w:type="spellStart"/>
      <w:r w:rsidRPr="000F4C59">
        <w:rPr>
          <w:sz w:val="16"/>
          <w:szCs w:val="16"/>
        </w:rPr>
        <w:t>інших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учасників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зборів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нарад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засідань</w:t>
      </w:r>
      <w:proofErr w:type="spellEnd"/>
      <w:r w:rsidRPr="000F4C59">
        <w:rPr>
          <w:sz w:val="16"/>
          <w:szCs w:val="16"/>
        </w:rPr>
        <w:t>.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3. </w:t>
      </w:r>
      <w:proofErr w:type="spellStart"/>
      <w:r w:rsidRPr="000F4C59">
        <w:rPr>
          <w:sz w:val="16"/>
          <w:szCs w:val="16"/>
        </w:rPr>
        <w:t>Стенографічні</w:t>
      </w:r>
      <w:proofErr w:type="spellEnd"/>
      <w:r w:rsidRPr="000F4C59">
        <w:rPr>
          <w:sz w:val="16"/>
          <w:szCs w:val="16"/>
        </w:rPr>
        <w:t xml:space="preserve">, де </w:t>
      </w:r>
      <w:proofErr w:type="spellStart"/>
      <w:r w:rsidRPr="000F4C59">
        <w:rPr>
          <w:sz w:val="16"/>
          <w:szCs w:val="16"/>
        </w:rPr>
        <w:t>всі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виступи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записують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proofErr w:type="gramStart"/>
      <w:r w:rsidRPr="000F4C59">
        <w:rPr>
          <w:sz w:val="16"/>
          <w:szCs w:val="16"/>
        </w:rPr>
        <w:t>досл</w:t>
      </w:r>
      <w:proofErr w:type="gramEnd"/>
      <w:r w:rsidRPr="000F4C59">
        <w:rPr>
          <w:sz w:val="16"/>
          <w:szCs w:val="16"/>
        </w:rPr>
        <w:t>івно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Протоколи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ведуть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посадові</w:t>
      </w:r>
      <w:proofErr w:type="spellEnd"/>
      <w:r w:rsidRPr="000F4C59">
        <w:rPr>
          <w:sz w:val="16"/>
          <w:szCs w:val="16"/>
        </w:rPr>
        <w:t xml:space="preserve"> особи (</w:t>
      </w:r>
      <w:proofErr w:type="spellStart"/>
      <w:r w:rsidRPr="000F4C59">
        <w:rPr>
          <w:sz w:val="16"/>
          <w:szCs w:val="16"/>
        </w:rPr>
        <w:t>секретарі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діловоди</w:t>
      </w:r>
      <w:proofErr w:type="spellEnd"/>
      <w:r w:rsidRPr="000F4C59">
        <w:rPr>
          <w:sz w:val="16"/>
          <w:szCs w:val="16"/>
        </w:rPr>
        <w:t xml:space="preserve">) </w:t>
      </w:r>
      <w:proofErr w:type="spellStart"/>
      <w:r w:rsidRPr="000F4C59">
        <w:rPr>
          <w:sz w:val="16"/>
          <w:szCs w:val="16"/>
        </w:rPr>
        <w:t>або</w:t>
      </w:r>
      <w:proofErr w:type="spellEnd"/>
    </w:p>
    <w:p w:rsidR="00C71C48" w:rsidRPr="000F4C59" w:rsidRDefault="00C71C48" w:rsidP="00C71C48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вибрані</w:t>
      </w:r>
      <w:proofErr w:type="spellEnd"/>
      <w:r w:rsidRPr="000F4C59">
        <w:rPr>
          <w:sz w:val="16"/>
          <w:szCs w:val="16"/>
        </w:rPr>
        <w:t xml:space="preserve"> на </w:t>
      </w:r>
      <w:proofErr w:type="spellStart"/>
      <w:r w:rsidRPr="000F4C59">
        <w:rPr>
          <w:sz w:val="16"/>
          <w:szCs w:val="16"/>
        </w:rPr>
        <w:t>засіданні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секретаріати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чи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секретарі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Протоколи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складають</w:t>
      </w:r>
      <w:proofErr w:type="spellEnd"/>
      <w:r w:rsidRPr="000F4C59">
        <w:rPr>
          <w:sz w:val="16"/>
          <w:szCs w:val="16"/>
        </w:rPr>
        <w:t xml:space="preserve"> на </w:t>
      </w:r>
      <w:proofErr w:type="spellStart"/>
      <w:r w:rsidRPr="000F4C59">
        <w:rPr>
          <w:sz w:val="16"/>
          <w:szCs w:val="16"/>
        </w:rPr>
        <w:t>основі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рукописних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стенографічних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магнітофонних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записів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зроблені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</w:t>
      </w:r>
      <w:proofErr w:type="spellEnd"/>
      <w:r w:rsidRPr="000F4C59">
        <w:rPr>
          <w:sz w:val="16"/>
          <w:szCs w:val="16"/>
        </w:rPr>
        <w:t xml:space="preserve"> час </w:t>
      </w:r>
      <w:proofErr w:type="spellStart"/>
      <w:r w:rsidRPr="000F4C59">
        <w:rPr>
          <w:sz w:val="16"/>
          <w:szCs w:val="16"/>
        </w:rPr>
        <w:t>засідання</w:t>
      </w:r>
      <w:proofErr w:type="spellEnd"/>
      <w:r w:rsidRPr="000F4C59">
        <w:rPr>
          <w:sz w:val="16"/>
          <w:szCs w:val="16"/>
        </w:rPr>
        <w:t xml:space="preserve">: </w:t>
      </w:r>
      <w:proofErr w:type="spellStart"/>
      <w:proofErr w:type="gramStart"/>
      <w:r w:rsidRPr="000F4C59">
        <w:rPr>
          <w:sz w:val="16"/>
          <w:szCs w:val="16"/>
        </w:rPr>
        <w:t>Кр</w:t>
      </w:r>
      <w:proofErr w:type="gramEnd"/>
      <w:r w:rsidRPr="000F4C59">
        <w:rPr>
          <w:sz w:val="16"/>
          <w:szCs w:val="16"/>
        </w:rPr>
        <w:t>ім</w:t>
      </w:r>
      <w:proofErr w:type="spellEnd"/>
      <w:r w:rsidRPr="000F4C59">
        <w:rPr>
          <w:sz w:val="16"/>
          <w:szCs w:val="16"/>
        </w:rPr>
        <w:t xml:space="preserve"> того, при </w:t>
      </w:r>
      <w:proofErr w:type="spellStart"/>
      <w:r w:rsidRPr="000F4C59">
        <w:rPr>
          <w:sz w:val="16"/>
          <w:szCs w:val="16"/>
        </w:rPr>
        <w:t>оформленні</w:t>
      </w:r>
      <w:proofErr w:type="spellEnd"/>
      <w:r w:rsidRPr="000F4C59">
        <w:rPr>
          <w:sz w:val="16"/>
          <w:szCs w:val="16"/>
        </w:rPr>
        <w:t xml:space="preserve"> протоколу </w:t>
      </w:r>
      <w:proofErr w:type="spellStart"/>
      <w:r w:rsidRPr="000F4C59">
        <w:rPr>
          <w:sz w:val="16"/>
          <w:szCs w:val="16"/>
        </w:rPr>
        <w:t>використовуються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надані</w:t>
      </w:r>
      <w:proofErr w:type="spellEnd"/>
      <w:r w:rsidRPr="000F4C59">
        <w:rPr>
          <w:sz w:val="16"/>
          <w:szCs w:val="16"/>
        </w:rPr>
        <w:t xml:space="preserve"> до </w:t>
      </w:r>
      <w:proofErr w:type="spellStart"/>
      <w:r w:rsidRPr="000F4C59">
        <w:rPr>
          <w:sz w:val="16"/>
          <w:szCs w:val="16"/>
        </w:rPr>
        <w:t>засідання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матеріали</w:t>
      </w:r>
      <w:proofErr w:type="spellEnd"/>
      <w:r w:rsidRPr="000F4C59">
        <w:rPr>
          <w:sz w:val="16"/>
          <w:szCs w:val="16"/>
        </w:rPr>
        <w:t xml:space="preserve">: </w:t>
      </w:r>
      <w:proofErr w:type="spellStart"/>
      <w:r w:rsidRPr="000F4C59">
        <w:rPr>
          <w:sz w:val="16"/>
          <w:szCs w:val="16"/>
        </w:rPr>
        <w:t>тексти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тези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доповідей</w:t>
      </w:r>
      <w:proofErr w:type="spellEnd"/>
      <w:r w:rsidRPr="000F4C59">
        <w:rPr>
          <w:sz w:val="16"/>
          <w:szCs w:val="16"/>
        </w:rPr>
        <w:t xml:space="preserve"> та </w:t>
      </w:r>
      <w:proofErr w:type="spellStart"/>
      <w:r w:rsidRPr="000F4C59">
        <w:rPr>
          <w:sz w:val="16"/>
          <w:szCs w:val="16"/>
        </w:rPr>
        <w:t>виступів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довідки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проекти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рішень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тощо</w:t>
      </w:r>
      <w:proofErr w:type="spellEnd"/>
      <w:r w:rsidRPr="000F4C59">
        <w:rPr>
          <w:sz w:val="16"/>
          <w:szCs w:val="16"/>
        </w:rPr>
        <w:t xml:space="preserve">. Протокол повинен </w:t>
      </w:r>
      <w:proofErr w:type="spellStart"/>
      <w:r w:rsidRPr="000F4C59">
        <w:rPr>
          <w:sz w:val="16"/>
          <w:szCs w:val="16"/>
        </w:rPr>
        <w:t>ві</w:t>
      </w:r>
      <w:proofErr w:type="gramStart"/>
      <w:r w:rsidRPr="000F4C59">
        <w:rPr>
          <w:sz w:val="16"/>
          <w:szCs w:val="16"/>
        </w:rPr>
        <w:t>др</w:t>
      </w:r>
      <w:proofErr w:type="gramEnd"/>
      <w:r w:rsidRPr="000F4C59">
        <w:rPr>
          <w:sz w:val="16"/>
          <w:szCs w:val="16"/>
        </w:rPr>
        <w:t>ізнятись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повнотою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r w:rsidRPr="000F4C59">
        <w:rPr>
          <w:sz w:val="16"/>
          <w:szCs w:val="16"/>
        </w:rPr>
        <w:t>точністю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викладення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виступів</w:t>
      </w:r>
      <w:proofErr w:type="spellEnd"/>
      <w:r w:rsidRPr="000F4C59">
        <w:rPr>
          <w:sz w:val="16"/>
          <w:szCs w:val="16"/>
        </w:rPr>
        <w:t xml:space="preserve"> і ходу </w:t>
      </w:r>
      <w:proofErr w:type="spellStart"/>
      <w:r w:rsidRPr="000F4C59">
        <w:rPr>
          <w:sz w:val="16"/>
          <w:szCs w:val="16"/>
        </w:rPr>
        <w:t>зборів</w:t>
      </w:r>
      <w:proofErr w:type="spellEnd"/>
      <w:r w:rsidRPr="000F4C59">
        <w:rPr>
          <w:sz w:val="16"/>
          <w:szCs w:val="16"/>
        </w:rPr>
        <w:t xml:space="preserve">. У </w:t>
      </w:r>
      <w:proofErr w:type="spellStart"/>
      <w:r w:rsidRPr="000F4C59">
        <w:rPr>
          <w:sz w:val="16"/>
          <w:szCs w:val="16"/>
        </w:rPr>
        <w:t>протоколі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необхідно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відображати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всі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висловлені</w:t>
      </w:r>
      <w:proofErr w:type="spellEnd"/>
      <w:r w:rsidRPr="000F4C59">
        <w:rPr>
          <w:sz w:val="16"/>
          <w:szCs w:val="16"/>
        </w:rPr>
        <w:t xml:space="preserve"> в </w:t>
      </w:r>
      <w:proofErr w:type="spellStart"/>
      <w:r w:rsidRPr="000F4C59">
        <w:rPr>
          <w:sz w:val="16"/>
          <w:szCs w:val="16"/>
        </w:rPr>
        <w:t>процесі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обговорення</w:t>
      </w:r>
      <w:proofErr w:type="spellEnd"/>
      <w:r w:rsidRPr="000F4C59">
        <w:rPr>
          <w:sz w:val="16"/>
          <w:szCs w:val="16"/>
        </w:rPr>
        <w:t xml:space="preserve"> думки, точки </w:t>
      </w:r>
      <w:proofErr w:type="spellStart"/>
      <w:r w:rsidRPr="000F4C59">
        <w:rPr>
          <w:sz w:val="16"/>
          <w:szCs w:val="16"/>
        </w:rPr>
        <w:t>зору</w:t>
      </w:r>
      <w:proofErr w:type="spellEnd"/>
      <w:r w:rsidRPr="000F4C59">
        <w:rPr>
          <w:sz w:val="16"/>
          <w:szCs w:val="16"/>
        </w:rPr>
        <w:t xml:space="preserve"> і заяви, а </w:t>
      </w:r>
      <w:proofErr w:type="spellStart"/>
      <w:r w:rsidRPr="000F4C59">
        <w:rPr>
          <w:sz w:val="16"/>
          <w:szCs w:val="16"/>
        </w:rPr>
        <w:t>також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усі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прийняті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рішення</w:t>
      </w:r>
      <w:proofErr w:type="spellEnd"/>
      <w:r w:rsidRPr="000F4C59">
        <w:rPr>
          <w:sz w:val="16"/>
          <w:szCs w:val="16"/>
        </w:rPr>
        <w:t xml:space="preserve">, і Протокол </w:t>
      </w:r>
      <w:proofErr w:type="spellStart"/>
      <w:r w:rsidRPr="000F4C59">
        <w:rPr>
          <w:sz w:val="16"/>
          <w:szCs w:val="16"/>
        </w:rPr>
        <w:t>містить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наступні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реквізити</w:t>
      </w:r>
      <w:proofErr w:type="spellEnd"/>
      <w:r w:rsidRPr="000F4C59">
        <w:rPr>
          <w:sz w:val="16"/>
          <w:szCs w:val="16"/>
        </w:rPr>
        <w:t>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o </w:t>
      </w:r>
      <w:proofErr w:type="spellStart"/>
      <w:r w:rsidRPr="000F4C59">
        <w:rPr>
          <w:sz w:val="16"/>
          <w:szCs w:val="16"/>
        </w:rPr>
        <w:t>найменування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організації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або</w:t>
      </w:r>
      <w:proofErr w:type="spellEnd"/>
      <w:r w:rsidRPr="000F4C59">
        <w:rPr>
          <w:sz w:val="16"/>
          <w:szCs w:val="16"/>
        </w:rPr>
        <w:t xml:space="preserve"> структурного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ідрозділу</w:t>
      </w:r>
      <w:proofErr w:type="spellEnd"/>
      <w:r w:rsidRPr="000F4C59">
        <w:rPr>
          <w:sz w:val="16"/>
          <w:szCs w:val="16"/>
        </w:rPr>
        <w:t>;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</w:rPr>
        <w:t xml:space="preserve">o </w:t>
      </w:r>
      <w:proofErr w:type="spellStart"/>
      <w:r w:rsidRPr="000F4C59">
        <w:rPr>
          <w:sz w:val="16"/>
          <w:szCs w:val="16"/>
        </w:rPr>
        <w:t>назва</w:t>
      </w:r>
      <w:proofErr w:type="spellEnd"/>
      <w:r w:rsidRPr="000F4C59">
        <w:rPr>
          <w:sz w:val="16"/>
          <w:szCs w:val="16"/>
        </w:rPr>
        <w:t xml:space="preserve"> виду документа;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</w:rPr>
        <w:t xml:space="preserve">o дата, </w:t>
      </w:r>
      <w:proofErr w:type="spellStart"/>
      <w:r w:rsidRPr="000F4C59">
        <w:rPr>
          <w:sz w:val="16"/>
          <w:szCs w:val="16"/>
        </w:rPr>
        <w:t>індекс</w:t>
      </w:r>
      <w:proofErr w:type="spellEnd"/>
      <w:r w:rsidRPr="000F4C59">
        <w:rPr>
          <w:sz w:val="16"/>
          <w:szCs w:val="16"/>
        </w:rPr>
        <w:t>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o </w:t>
      </w:r>
      <w:proofErr w:type="spellStart"/>
      <w:r w:rsidRPr="000F4C59">
        <w:rPr>
          <w:sz w:val="16"/>
          <w:szCs w:val="16"/>
        </w:rPr>
        <w:t>грифи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затвердження</w:t>
      </w:r>
      <w:proofErr w:type="spellEnd"/>
      <w:r w:rsidRPr="000F4C59">
        <w:rPr>
          <w:sz w:val="16"/>
          <w:szCs w:val="16"/>
        </w:rPr>
        <w:t xml:space="preserve"> (</w:t>
      </w:r>
      <w:proofErr w:type="spellStart"/>
      <w:r w:rsidRPr="000F4C59">
        <w:rPr>
          <w:sz w:val="16"/>
          <w:szCs w:val="16"/>
        </w:rPr>
        <w:t>якщо</w:t>
      </w:r>
      <w:proofErr w:type="spellEnd"/>
      <w:r w:rsidRPr="000F4C59">
        <w:rPr>
          <w:sz w:val="16"/>
          <w:szCs w:val="16"/>
        </w:rPr>
        <w:t xml:space="preserve"> протокол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ідлягає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затвердженню</w:t>
      </w:r>
      <w:proofErr w:type="spellEnd"/>
      <w:r w:rsidRPr="000F4C59">
        <w:rPr>
          <w:sz w:val="16"/>
          <w:szCs w:val="16"/>
        </w:rPr>
        <w:t>);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</w:rPr>
        <w:t>o заголовок;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</w:rPr>
        <w:t>o текст;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</w:rPr>
        <w:t xml:space="preserve">o </w:t>
      </w:r>
      <w:proofErr w:type="spellStart"/>
      <w:r w:rsidRPr="000F4C59">
        <w:rPr>
          <w:sz w:val="16"/>
          <w:szCs w:val="16"/>
        </w:rPr>
        <w:t>підписи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голови</w:t>
      </w:r>
      <w:proofErr w:type="spellEnd"/>
      <w:r w:rsidRPr="000F4C59">
        <w:rPr>
          <w:sz w:val="16"/>
          <w:szCs w:val="16"/>
        </w:rPr>
        <w:t xml:space="preserve"> і секретаря, </w:t>
      </w:r>
      <w:proofErr w:type="spellStart"/>
      <w:r w:rsidRPr="000F4C59">
        <w:rPr>
          <w:sz w:val="16"/>
          <w:szCs w:val="16"/>
        </w:rPr>
        <w:t>відбиток</w:t>
      </w:r>
      <w:proofErr w:type="spellEnd"/>
      <w:r w:rsidRPr="000F4C59">
        <w:rPr>
          <w:sz w:val="16"/>
          <w:szCs w:val="16"/>
        </w:rPr>
        <w:t xml:space="preserve"> печатки.</w:t>
      </w:r>
    </w:p>
    <w:p w:rsidR="00C71C48" w:rsidRPr="000F4C59" w:rsidRDefault="00C71C48" w:rsidP="00C71C48">
      <w:pPr>
        <w:rPr>
          <w:b/>
          <w:sz w:val="16"/>
          <w:szCs w:val="16"/>
          <w:lang w:val="uk-UA"/>
        </w:rPr>
      </w:pPr>
      <w:r w:rsidRPr="000F4C59">
        <w:rPr>
          <w:b/>
          <w:sz w:val="16"/>
          <w:szCs w:val="16"/>
          <w:lang w:val="uk-UA"/>
        </w:rPr>
        <w:t>Довідки</w:t>
      </w:r>
    </w:p>
    <w:p w:rsidR="00C71C48" w:rsidRPr="000F4C59" w:rsidRDefault="00C71C48" w:rsidP="00C71C48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Довідка</w:t>
      </w:r>
      <w:proofErr w:type="spellEnd"/>
      <w:r w:rsidRPr="000F4C59">
        <w:rPr>
          <w:sz w:val="16"/>
          <w:szCs w:val="16"/>
        </w:rPr>
        <w:t xml:space="preserve"> - </w:t>
      </w:r>
      <w:proofErr w:type="spellStart"/>
      <w:r w:rsidRPr="000F4C59">
        <w:rPr>
          <w:sz w:val="16"/>
          <w:szCs w:val="16"/>
        </w:rPr>
        <w:t>це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службовий</w:t>
      </w:r>
      <w:proofErr w:type="spellEnd"/>
      <w:r w:rsidRPr="000F4C59">
        <w:rPr>
          <w:sz w:val="16"/>
          <w:szCs w:val="16"/>
        </w:rPr>
        <w:t xml:space="preserve"> документ,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містить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опис</w:t>
      </w:r>
      <w:proofErr w:type="spellEnd"/>
      <w:r w:rsidRPr="000F4C59">
        <w:rPr>
          <w:sz w:val="16"/>
          <w:szCs w:val="16"/>
        </w:rPr>
        <w:t xml:space="preserve"> та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ідтвердження</w:t>
      </w:r>
      <w:proofErr w:type="spellEnd"/>
      <w:r w:rsidRPr="000F4C59">
        <w:rPr>
          <w:sz w:val="16"/>
          <w:szCs w:val="16"/>
        </w:rPr>
        <w:t xml:space="preserve"> тих </w:t>
      </w:r>
      <w:proofErr w:type="spellStart"/>
      <w:r w:rsidRPr="000F4C59">
        <w:rPr>
          <w:sz w:val="16"/>
          <w:szCs w:val="16"/>
        </w:rPr>
        <w:t>чи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інших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фактів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або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подій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Довідки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поділяють</w:t>
      </w:r>
      <w:proofErr w:type="spellEnd"/>
      <w:r w:rsidRPr="000F4C59">
        <w:rPr>
          <w:sz w:val="16"/>
          <w:szCs w:val="16"/>
        </w:rPr>
        <w:t xml:space="preserve"> на 2 </w:t>
      </w:r>
      <w:proofErr w:type="spellStart"/>
      <w:r w:rsidRPr="000F4C59">
        <w:rPr>
          <w:sz w:val="16"/>
          <w:szCs w:val="16"/>
        </w:rPr>
        <w:t>групи</w:t>
      </w:r>
      <w:proofErr w:type="spellEnd"/>
      <w:r w:rsidRPr="000F4C59">
        <w:rPr>
          <w:sz w:val="16"/>
          <w:szCs w:val="16"/>
        </w:rPr>
        <w:t>: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o </w:t>
      </w:r>
      <w:proofErr w:type="spellStart"/>
      <w:r w:rsidRPr="000F4C59">
        <w:rPr>
          <w:sz w:val="16"/>
          <w:szCs w:val="16"/>
        </w:rPr>
        <w:t>довідки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містять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інформацію</w:t>
      </w:r>
      <w:proofErr w:type="spellEnd"/>
      <w:r w:rsidRPr="000F4C59">
        <w:rPr>
          <w:sz w:val="16"/>
          <w:szCs w:val="16"/>
        </w:rPr>
        <w:t xml:space="preserve"> про </w:t>
      </w:r>
      <w:proofErr w:type="spellStart"/>
      <w:r w:rsidRPr="000F4C59">
        <w:rPr>
          <w:sz w:val="16"/>
          <w:szCs w:val="16"/>
        </w:rPr>
        <w:t>факти</w:t>
      </w:r>
      <w:proofErr w:type="spellEnd"/>
      <w:r w:rsidRPr="000F4C59">
        <w:rPr>
          <w:sz w:val="16"/>
          <w:szCs w:val="16"/>
        </w:rPr>
        <w:t xml:space="preserve"> та </w:t>
      </w:r>
      <w:proofErr w:type="spellStart"/>
      <w:r w:rsidRPr="000F4C59">
        <w:rPr>
          <w:sz w:val="16"/>
          <w:szCs w:val="16"/>
        </w:rPr>
        <w:t>події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службового</w:t>
      </w:r>
      <w:proofErr w:type="spellEnd"/>
      <w:r w:rsidRPr="000F4C59">
        <w:rPr>
          <w:sz w:val="16"/>
          <w:szCs w:val="16"/>
        </w:rPr>
        <w:t xml:space="preserve"> характеру;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o </w:t>
      </w:r>
      <w:proofErr w:type="spellStart"/>
      <w:r w:rsidRPr="000F4C59">
        <w:rPr>
          <w:sz w:val="16"/>
          <w:szCs w:val="16"/>
        </w:rPr>
        <w:t>довідки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засвідчують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якийсь</w:t>
      </w:r>
      <w:proofErr w:type="spellEnd"/>
      <w:r w:rsidRPr="000F4C59">
        <w:rPr>
          <w:sz w:val="16"/>
          <w:szCs w:val="16"/>
        </w:rPr>
        <w:t xml:space="preserve"> факт.</w:t>
      </w:r>
    </w:p>
    <w:p w:rsidR="00C71C48" w:rsidRPr="000F4C59" w:rsidRDefault="00C71C48" w:rsidP="00C71C48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Найчисельнішою</w:t>
      </w:r>
      <w:proofErr w:type="spellEnd"/>
      <w:r w:rsidRPr="000F4C59">
        <w:rPr>
          <w:sz w:val="16"/>
          <w:szCs w:val="16"/>
        </w:rPr>
        <w:t xml:space="preserve"> є друга </w:t>
      </w:r>
      <w:proofErr w:type="spellStart"/>
      <w:r w:rsidRPr="000F4C59">
        <w:rPr>
          <w:sz w:val="16"/>
          <w:szCs w:val="16"/>
        </w:rPr>
        <w:t>група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довідок</w:t>
      </w:r>
      <w:proofErr w:type="spellEnd"/>
      <w:proofErr w:type="gramStart"/>
      <w:r w:rsidRPr="000F4C59">
        <w:rPr>
          <w:sz w:val="16"/>
          <w:szCs w:val="16"/>
        </w:rPr>
        <w:t>.</w:t>
      </w:r>
      <w:proofErr w:type="gram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ї</w:t>
      </w:r>
      <w:proofErr w:type="gramStart"/>
      <w:r w:rsidRPr="000F4C59">
        <w:rPr>
          <w:sz w:val="16"/>
          <w:szCs w:val="16"/>
        </w:rPr>
        <w:t>х</w:t>
      </w:r>
      <w:proofErr w:type="spellEnd"/>
      <w:proofErr w:type="gram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видають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зацікавленим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громадянам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або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установам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Це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довідки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ідтверджують</w:t>
      </w:r>
      <w:proofErr w:type="spellEnd"/>
      <w:r w:rsidRPr="000F4C59">
        <w:rPr>
          <w:sz w:val="16"/>
          <w:szCs w:val="16"/>
        </w:rPr>
        <w:t xml:space="preserve"> факт </w:t>
      </w:r>
      <w:proofErr w:type="spellStart"/>
      <w:r w:rsidRPr="000F4C59">
        <w:rPr>
          <w:sz w:val="16"/>
          <w:szCs w:val="16"/>
        </w:rPr>
        <w:t>роботи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чи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навчання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займану</w:t>
      </w:r>
      <w:proofErr w:type="spellEnd"/>
      <w:r w:rsidRPr="000F4C59">
        <w:rPr>
          <w:sz w:val="16"/>
          <w:szCs w:val="16"/>
        </w:rPr>
        <w:t xml:space="preserve"> посаду, </w:t>
      </w:r>
      <w:proofErr w:type="spellStart"/>
      <w:r w:rsidRPr="000F4C59">
        <w:rPr>
          <w:sz w:val="16"/>
          <w:szCs w:val="16"/>
        </w:rPr>
        <w:t>розмір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заробітної</w:t>
      </w:r>
      <w:proofErr w:type="spellEnd"/>
      <w:r w:rsidRPr="000F4C59">
        <w:rPr>
          <w:sz w:val="16"/>
          <w:szCs w:val="16"/>
        </w:rPr>
        <w:t xml:space="preserve"> плати, </w:t>
      </w:r>
      <w:proofErr w:type="spellStart"/>
      <w:r w:rsidRPr="000F4C59">
        <w:rPr>
          <w:sz w:val="16"/>
          <w:szCs w:val="16"/>
        </w:rPr>
        <w:t>місце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проживання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тощо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Довідки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інформаційного</w:t>
      </w:r>
      <w:proofErr w:type="spellEnd"/>
      <w:r w:rsidRPr="000F4C59">
        <w:rPr>
          <w:sz w:val="16"/>
          <w:szCs w:val="16"/>
        </w:rPr>
        <w:t xml:space="preserve"> характеру </w:t>
      </w:r>
      <w:proofErr w:type="spellStart"/>
      <w:r w:rsidRPr="000F4C59">
        <w:rPr>
          <w:sz w:val="16"/>
          <w:szCs w:val="16"/>
        </w:rPr>
        <w:t>відображають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індивідуальні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ситуації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їх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складають</w:t>
      </w:r>
      <w:proofErr w:type="spellEnd"/>
      <w:r w:rsidRPr="000F4C59">
        <w:rPr>
          <w:sz w:val="16"/>
          <w:szCs w:val="16"/>
        </w:rPr>
        <w:t xml:space="preserve"> у </w:t>
      </w:r>
      <w:proofErr w:type="spellStart"/>
      <w:r w:rsidRPr="000F4C59">
        <w:rPr>
          <w:sz w:val="16"/>
          <w:szCs w:val="16"/>
        </w:rPr>
        <w:t>відповідь</w:t>
      </w:r>
      <w:proofErr w:type="spellEnd"/>
      <w:r w:rsidRPr="000F4C59">
        <w:rPr>
          <w:sz w:val="16"/>
          <w:szCs w:val="16"/>
        </w:rPr>
        <w:t xml:space="preserve"> на </w:t>
      </w:r>
      <w:proofErr w:type="spellStart"/>
      <w:r w:rsidRPr="000F4C59">
        <w:rPr>
          <w:sz w:val="16"/>
          <w:szCs w:val="16"/>
        </w:rPr>
        <w:t>запити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r w:rsidRPr="000F4C59">
        <w:rPr>
          <w:sz w:val="16"/>
          <w:szCs w:val="16"/>
        </w:rPr>
        <w:t>подають</w:t>
      </w:r>
      <w:proofErr w:type="spellEnd"/>
      <w:r w:rsidRPr="000F4C59">
        <w:rPr>
          <w:sz w:val="16"/>
          <w:szCs w:val="16"/>
        </w:rPr>
        <w:t xml:space="preserve"> у </w:t>
      </w:r>
      <w:proofErr w:type="spellStart"/>
      <w:r w:rsidRPr="000F4C59">
        <w:rPr>
          <w:sz w:val="16"/>
          <w:szCs w:val="16"/>
        </w:rPr>
        <w:t>визначений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термін</w:t>
      </w:r>
      <w:proofErr w:type="spellEnd"/>
      <w:r w:rsidRPr="000F4C59">
        <w:rPr>
          <w:sz w:val="16"/>
          <w:szCs w:val="16"/>
        </w:rPr>
        <w:t xml:space="preserve">. </w:t>
      </w:r>
      <w:proofErr w:type="gramStart"/>
      <w:r w:rsidRPr="000F4C59">
        <w:rPr>
          <w:sz w:val="16"/>
          <w:szCs w:val="16"/>
        </w:rPr>
        <w:t xml:space="preserve">У </w:t>
      </w:r>
      <w:proofErr w:type="spellStart"/>
      <w:r w:rsidRPr="000F4C59">
        <w:rPr>
          <w:sz w:val="16"/>
          <w:szCs w:val="16"/>
        </w:rPr>
        <w:t>дов</w:t>
      </w:r>
      <w:proofErr w:type="gramEnd"/>
      <w:r w:rsidRPr="000F4C59">
        <w:rPr>
          <w:sz w:val="16"/>
          <w:szCs w:val="16"/>
        </w:rPr>
        <w:t>ідці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необхідно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об'єктивно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відображати</w:t>
      </w:r>
      <w:proofErr w:type="spellEnd"/>
      <w:r w:rsidRPr="000F4C59">
        <w:rPr>
          <w:sz w:val="16"/>
          <w:szCs w:val="16"/>
        </w:rPr>
        <w:t xml:space="preserve"> стан справ, тому </w:t>
      </w:r>
      <w:proofErr w:type="spellStart"/>
      <w:r w:rsidRPr="000F4C59">
        <w:rPr>
          <w:sz w:val="16"/>
          <w:szCs w:val="16"/>
        </w:rPr>
        <w:t>її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складанню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мають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передувати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ретельне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збирання</w:t>
      </w:r>
      <w:proofErr w:type="spellEnd"/>
      <w:r w:rsidRPr="000F4C59">
        <w:rPr>
          <w:sz w:val="16"/>
          <w:szCs w:val="16"/>
        </w:rPr>
        <w:t xml:space="preserve"> й </w:t>
      </w:r>
      <w:proofErr w:type="spellStart"/>
      <w:r w:rsidRPr="000F4C59">
        <w:rPr>
          <w:sz w:val="16"/>
          <w:szCs w:val="16"/>
        </w:rPr>
        <w:t>перевірка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повідомлень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зіставлення</w:t>
      </w:r>
      <w:proofErr w:type="spellEnd"/>
      <w:r w:rsidRPr="000F4C59">
        <w:rPr>
          <w:sz w:val="16"/>
          <w:szCs w:val="16"/>
        </w:rPr>
        <w:t xml:space="preserve"> та </w:t>
      </w:r>
      <w:proofErr w:type="spellStart"/>
      <w:r w:rsidRPr="000F4C59">
        <w:rPr>
          <w:sz w:val="16"/>
          <w:szCs w:val="16"/>
        </w:rPr>
        <w:t>аналіз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добутих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даних</w:t>
      </w:r>
      <w:proofErr w:type="spellEnd"/>
      <w:r w:rsidRPr="000F4C59">
        <w:rPr>
          <w:sz w:val="16"/>
          <w:szCs w:val="16"/>
        </w:rPr>
        <w:t xml:space="preserve">. </w:t>
      </w:r>
      <w:proofErr w:type="gramStart"/>
      <w:r w:rsidRPr="000F4C59">
        <w:rPr>
          <w:sz w:val="16"/>
          <w:szCs w:val="16"/>
        </w:rPr>
        <w:t xml:space="preserve">У </w:t>
      </w:r>
      <w:proofErr w:type="spellStart"/>
      <w:r w:rsidRPr="000F4C59">
        <w:rPr>
          <w:sz w:val="16"/>
          <w:szCs w:val="16"/>
        </w:rPr>
        <w:t>дов</w:t>
      </w:r>
      <w:proofErr w:type="gramEnd"/>
      <w:r w:rsidRPr="000F4C59">
        <w:rPr>
          <w:sz w:val="16"/>
          <w:szCs w:val="16"/>
        </w:rPr>
        <w:t>ідці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можуть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наводитись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таблиці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r w:rsidRPr="000F4C59">
        <w:rPr>
          <w:sz w:val="16"/>
          <w:szCs w:val="16"/>
        </w:rPr>
        <w:t>додатки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Реквізити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довідки</w:t>
      </w:r>
      <w:proofErr w:type="spellEnd"/>
      <w:r w:rsidRPr="000F4C59">
        <w:rPr>
          <w:sz w:val="16"/>
          <w:szCs w:val="16"/>
        </w:rPr>
        <w:t>: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>o дата (</w:t>
      </w:r>
      <w:proofErr w:type="spellStart"/>
      <w:r w:rsidRPr="000F4C59">
        <w:rPr>
          <w:sz w:val="16"/>
          <w:szCs w:val="16"/>
        </w:rPr>
        <w:t>проставляють</w:t>
      </w:r>
      <w:proofErr w:type="spellEnd"/>
      <w:r w:rsidRPr="000F4C59">
        <w:rPr>
          <w:sz w:val="16"/>
          <w:szCs w:val="16"/>
        </w:rPr>
        <w:t xml:space="preserve"> дату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ідписання</w:t>
      </w:r>
      <w:proofErr w:type="spellEnd"/>
      <w:r w:rsidRPr="000F4C59">
        <w:rPr>
          <w:sz w:val="16"/>
          <w:szCs w:val="16"/>
        </w:rPr>
        <w:t>);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o </w:t>
      </w:r>
      <w:proofErr w:type="spellStart"/>
      <w:r w:rsidRPr="000F4C59">
        <w:rPr>
          <w:sz w:val="16"/>
          <w:szCs w:val="16"/>
        </w:rPr>
        <w:t>індекс</w:t>
      </w:r>
      <w:proofErr w:type="spellEnd"/>
      <w:r w:rsidRPr="000F4C59">
        <w:rPr>
          <w:sz w:val="16"/>
          <w:szCs w:val="16"/>
        </w:rPr>
        <w:t xml:space="preserve"> (</w:t>
      </w:r>
      <w:proofErr w:type="spellStart"/>
      <w:r w:rsidRPr="000F4C59">
        <w:rPr>
          <w:sz w:val="16"/>
          <w:szCs w:val="16"/>
        </w:rPr>
        <w:t>проставляють</w:t>
      </w:r>
      <w:proofErr w:type="spellEnd"/>
      <w:r w:rsidRPr="000F4C59">
        <w:rPr>
          <w:sz w:val="16"/>
          <w:szCs w:val="16"/>
        </w:rPr>
        <w:t xml:space="preserve"> у день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ідписання</w:t>
      </w:r>
      <w:proofErr w:type="spellEnd"/>
      <w:r w:rsidRPr="000F4C59">
        <w:rPr>
          <w:sz w:val="16"/>
          <w:szCs w:val="16"/>
        </w:rPr>
        <w:t>);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o </w:t>
      </w:r>
      <w:proofErr w:type="spellStart"/>
      <w:r w:rsidRPr="000F4C59">
        <w:rPr>
          <w:sz w:val="16"/>
          <w:szCs w:val="16"/>
        </w:rPr>
        <w:t>місце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складання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чи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видання</w:t>
      </w:r>
      <w:proofErr w:type="spellEnd"/>
      <w:r w:rsidRPr="000F4C59">
        <w:rPr>
          <w:sz w:val="16"/>
          <w:szCs w:val="16"/>
        </w:rPr>
        <w:t>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lastRenderedPageBreak/>
        <w:t xml:space="preserve">o адресат (не </w:t>
      </w:r>
      <w:proofErr w:type="spellStart"/>
      <w:r w:rsidRPr="000F4C59">
        <w:rPr>
          <w:sz w:val="16"/>
          <w:szCs w:val="16"/>
        </w:rPr>
        <w:t>зазначають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якщо</w:t>
      </w:r>
      <w:proofErr w:type="spellEnd"/>
      <w:r w:rsidRPr="000F4C59">
        <w:rPr>
          <w:sz w:val="16"/>
          <w:szCs w:val="16"/>
        </w:rPr>
        <w:t xml:space="preserve"> в </w:t>
      </w:r>
      <w:proofErr w:type="spellStart"/>
      <w:r w:rsidRPr="000F4C59">
        <w:rPr>
          <w:sz w:val="16"/>
          <w:szCs w:val="16"/>
        </w:rPr>
        <w:t>тексті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вказано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куди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пред'являтиметься</w:t>
      </w:r>
      <w:proofErr w:type="spellEnd"/>
      <w:r w:rsidRPr="000F4C59">
        <w:rPr>
          <w:sz w:val="16"/>
          <w:szCs w:val="16"/>
        </w:rPr>
        <w:t xml:space="preserve"> </w:t>
      </w:r>
      <w:proofErr w:type="gramStart"/>
      <w:r w:rsidRPr="000F4C59">
        <w:rPr>
          <w:sz w:val="16"/>
          <w:szCs w:val="16"/>
        </w:rPr>
        <w:t>видана</w:t>
      </w:r>
      <w:proofErr w:type="gram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довідка</w:t>
      </w:r>
      <w:proofErr w:type="spellEnd"/>
      <w:r w:rsidRPr="000F4C59">
        <w:rPr>
          <w:sz w:val="16"/>
          <w:szCs w:val="16"/>
        </w:rPr>
        <w:t>);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o </w:t>
      </w:r>
      <w:proofErr w:type="spellStart"/>
      <w:r w:rsidRPr="000F4C59">
        <w:rPr>
          <w:sz w:val="16"/>
          <w:szCs w:val="16"/>
        </w:rPr>
        <w:t>назва</w:t>
      </w:r>
      <w:proofErr w:type="spellEnd"/>
      <w:r w:rsidRPr="000F4C59">
        <w:rPr>
          <w:sz w:val="16"/>
          <w:szCs w:val="16"/>
        </w:rPr>
        <w:t xml:space="preserve"> виду документа;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o заголовок </w:t>
      </w:r>
      <w:proofErr w:type="gramStart"/>
      <w:r w:rsidRPr="000F4C59">
        <w:rPr>
          <w:sz w:val="16"/>
          <w:szCs w:val="16"/>
        </w:rPr>
        <w:t>до</w:t>
      </w:r>
      <w:proofErr w:type="gramEnd"/>
      <w:r w:rsidRPr="000F4C59">
        <w:rPr>
          <w:sz w:val="16"/>
          <w:szCs w:val="16"/>
        </w:rPr>
        <w:t xml:space="preserve"> тексту (</w:t>
      </w:r>
      <w:proofErr w:type="spellStart"/>
      <w:r w:rsidRPr="000F4C59">
        <w:rPr>
          <w:sz w:val="16"/>
          <w:szCs w:val="16"/>
        </w:rPr>
        <w:t>зазначається</w:t>
      </w:r>
      <w:proofErr w:type="spellEnd"/>
      <w:r w:rsidRPr="000F4C59">
        <w:rPr>
          <w:sz w:val="16"/>
          <w:szCs w:val="16"/>
        </w:rPr>
        <w:t xml:space="preserve"> у </w:t>
      </w:r>
      <w:proofErr w:type="spellStart"/>
      <w:r w:rsidRPr="000F4C59">
        <w:rPr>
          <w:sz w:val="16"/>
          <w:szCs w:val="16"/>
        </w:rPr>
        <w:t>разі</w:t>
      </w:r>
      <w:proofErr w:type="spellEnd"/>
      <w:r w:rsidRPr="000F4C59">
        <w:rPr>
          <w:sz w:val="16"/>
          <w:szCs w:val="16"/>
        </w:rPr>
        <w:t xml:space="preserve"> потреби);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>o текст;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o </w:t>
      </w:r>
      <w:proofErr w:type="spellStart"/>
      <w:r w:rsidRPr="000F4C59">
        <w:rPr>
          <w:sz w:val="16"/>
          <w:szCs w:val="16"/>
        </w:rPr>
        <w:t>позначка</w:t>
      </w:r>
      <w:proofErr w:type="spellEnd"/>
      <w:r w:rsidRPr="000F4C59">
        <w:rPr>
          <w:sz w:val="16"/>
          <w:szCs w:val="16"/>
        </w:rPr>
        <w:t xml:space="preserve"> про </w:t>
      </w:r>
      <w:proofErr w:type="spellStart"/>
      <w:r w:rsidRPr="000F4C59">
        <w:rPr>
          <w:sz w:val="16"/>
          <w:szCs w:val="16"/>
        </w:rPr>
        <w:t>наявність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додатків</w:t>
      </w:r>
      <w:proofErr w:type="spellEnd"/>
      <w:r w:rsidRPr="000F4C59">
        <w:rPr>
          <w:sz w:val="16"/>
          <w:szCs w:val="16"/>
        </w:rPr>
        <w:t xml:space="preserve"> (</w:t>
      </w:r>
      <w:proofErr w:type="gramStart"/>
      <w:r w:rsidRPr="000F4C59">
        <w:rPr>
          <w:sz w:val="16"/>
          <w:szCs w:val="16"/>
        </w:rPr>
        <w:t>у</w:t>
      </w:r>
      <w:proofErr w:type="gram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разі</w:t>
      </w:r>
      <w:proofErr w:type="spellEnd"/>
      <w:r w:rsidRPr="000F4C59">
        <w:rPr>
          <w:sz w:val="16"/>
          <w:szCs w:val="16"/>
        </w:rPr>
        <w:t xml:space="preserve"> потреби);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o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ідпис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r w:rsidRPr="000F4C59">
        <w:rPr>
          <w:sz w:val="16"/>
          <w:szCs w:val="16"/>
        </w:rPr>
        <w:t>відбиток</w:t>
      </w:r>
      <w:proofErr w:type="spellEnd"/>
      <w:r w:rsidRPr="000F4C59">
        <w:rPr>
          <w:sz w:val="16"/>
          <w:szCs w:val="16"/>
        </w:rPr>
        <w:t xml:space="preserve"> печатки;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o </w:t>
      </w:r>
      <w:proofErr w:type="spellStart"/>
      <w:r w:rsidRPr="000F4C59">
        <w:rPr>
          <w:sz w:val="16"/>
          <w:szCs w:val="16"/>
        </w:rPr>
        <w:t>позначка</w:t>
      </w:r>
      <w:proofErr w:type="spellEnd"/>
      <w:r w:rsidRPr="000F4C59">
        <w:rPr>
          <w:sz w:val="16"/>
          <w:szCs w:val="16"/>
        </w:rPr>
        <w:t xml:space="preserve"> про </w:t>
      </w:r>
      <w:proofErr w:type="spellStart"/>
      <w:r w:rsidRPr="000F4C59">
        <w:rPr>
          <w:sz w:val="16"/>
          <w:szCs w:val="16"/>
        </w:rPr>
        <w:t>виконавця</w:t>
      </w:r>
      <w:proofErr w:type="spellEnd"/>
      <w:r w:rsidRPr="000F4C59">
        <w:rPr>
          <w:sz w:val="16"/>
          <w:szCs w:val="16"/>
        </w:rPr>
        <w:t xml:space="preserve"> (</w:t>
      </w:r>
      <w:proofErr w:type="spellStart"/>
      <w:r w:rsidRPr="000F4C59">
        <w:rPr>
          <w:sz w:val="16"/>
          <w:szCs w:val="16"/>
        </w:rPr>
        <w:t>оформлюють</w:t>
      </w:r>
      <w:proofErr w:type="spellEnd"/>
      <w:r w:rsidRPr="000F4C59">
        <w:rPr>
          <w:sz w:val="16"/>
          <w:szCs w:val="16"/>
        </w:rPr>
        <w:t xml:space="preserve"> </w:t>
      </w:r>
      <w:proofErr w:type="gramStart"/>
      <w:r w:rsidRPr="000F4C59">
        <w:rPr>
          <w:sz w:val="16"/>
          <w:szCs w:val="16"/>
        </w:rPr>
        <w:t>у</w:t>
      </w:r>
      <w:proofErr w:type="gram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разі</w:t>
      </w:r>
      <w:proofErr w:type="spellEnd"/>
      <w:r w:rsidRPr="000F4C59">
        <w:rPr>
          <w:sz w:val="16"/>
          <w:szCs w:val="16"/>
        </w:rPr>
        <w:t xml:space="preserve"> потреби).</w:t>
      </w:r>
    </w:p>
    <w:p w:rsidR="00C71C48" w:rsidRPr="000F4C59" w:rsidRDefault="00C71C48" w:rsidP="00C71C48">
      <w:pPr>
        <w:rPr>
          <w:b/>
          <w:bCs/>
          <w:sz w:val="16"/>
          <w:szCs w:val="16"/>
        </w:rPr>
      </w:pPr>
      <w:proofErr w:type="spellStart"/>
      <w:r w:rsidRPr="000F4C59">
        <w:rPr>
          <w:b/>
          <w:bCs/>
          <w:sz w:val="16"/>
          <w:szCs w:val="16"/>
        </w:rPr>
        <w:t>Звіт</w:t>
      </w:r>
      <w:proofErr w:type="spellEnd"/>
    </w:p>
    <w:p w:rsidR="00C71C48" w:rsidRPr="000F4C59" w:rsidRDefault="00C71C48" w:rsidP="00C71C48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Звіт</w:t>
      </w:r>
      <w:proofErr w:type="spellEnd"/>
      <w:r w:rsidRPr="000F4C59">
        <w:rPr>
          <w:sz w:val="16"/>
          <w:szCs w:val="16"/>
        </w:rPr>
        <w:t xml:space="preserve"> - </w:t>
      </w:r>
      <w:proofErr w:type="spellStart"/>
      <w:r w:rsidRPr="000F4C59">
        <w:rPr>
          <w:sz w:val="16"/>
          <w:szCs w:val="16"/>
        </w:rPr>
        <w:t>це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письмове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повідомлення</w:t>
      </w:r>
      <w:proofErr w:type="spellEnd"/>
      <w:r w:rsidRPr="000F4C59">
        <w:rPr>
          <w:sz w:val="16"/>
          <w:szCs w:val="16"/>
        </w:rPr>
        <w:t xml:space="preserve"> про </w:t>
      </w:r>
      <w:proofErr w:type="spellStart"/>
      <w:r w:rsidRPr="000F4C59">
        <w:rPr>
          <w:sz w:val="16"/>
          <w:szCs w:val="16"/>
        </w:rPr>
        <w:t>виконання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певної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роботи</w:t>
      </w:r>
      <w:proofErr w:type="spellEnd"/>
      <w:r w:rsidRPr="000F4C59">
        <w:rPr>
          <w:sz w:val="16"/>
          <w:szCs w:val="16"/>
        </w:rPr>
        <w:t xml:space="preserve"> (</w:t>
      </w:r>
      <w:proofErr w:type="spellStart"/>
      <w:r w:rsidRPr="000F4C59">
        <w:rPr>
          <w:sz w:val="16"/>
          <w:szCs w:val="16"/>
        </w:rPr>
        <w:t>завдань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доручень</w:t>
      </w:r>
      <w:proofErr w:type="spellEnd"/>
      <w:r w:rsidRPr="000F4C59">
        <w:rPr>
          <w:sz w:val="16"/>
          <w:szCs w:val="16"/>
        </w:rPr>
        <w:t xml:space="preserve"> за </w:t>
      </w:r>
      <w:proofErr w:type="spellStart"/>
      <w:r w:rsidRPr="000F4C59">
        <w:rPr>
          <w:sz w:val="16"/>
          <w:szCs w:val="16"/>
        </w:rPr>
        <w:t>певний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проміжок</w:t>
      </w:r>
      <w:proofErr w:type="spellEnd"/>
      <w:r w:rsidRPr="000F4C59">
        <w:rPr>
          <w:sz w:val="16"/>
          <w:szCs w:val="16"/>
        </w:rPr>
        <w:t xml:space="preserve"> часу).</w:t>
      </w:r>
    </w:p>
    <w:p w:rsidR="00C71C48" w:rsidRPr="000F4C59" w:rsidRDefault="00C71C48" w:rsidP="00C71C48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Звіти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бувають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статистичні</w:t>
      </w:r>
      <w:proofErr w:type="spellEnd"/>
      <w:r w:rsidRPr="000F4C59">
        <w:rPr>
          <w:sz w:val="16"/>
          <w:szCs w:val="16"/>
        </w:rPr>
        <w:t xml:space="preserve"> (</w:t>
      </w:r>
      <w:proofErr w:type="spellStart"/>
      <w:r w:rsidRPr="000F4C59">
        <w:rPr>
          <w:sz w:val="16"/>
          <w:szCs w:val="16"/>
        </w:rPr>
        <w:t>цифрові</w:t>
      </w:r>
      <w:proofErr w:type="spellEnd"/>
      <w:r w:rsidRPr="000F4C59">
        <w:rPr>
          <w:sz w:val="16"/>
          <w:szCs w:val="16"/>
        </w:rPr>
        <w:t xml:space="preserve">) й </w:t>
      </w:r>
      <w:proofErr w:type="spellStart"/>
      <w:r w:rsidRPr="000F4C59">
        <w:rPr>
          <w:sz w:val="16"/>
          <w:szCs w:val="16"/>
        </w:rPr>
        <w:t>текстові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Статистичні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звіти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оформлюються</w:t>
      </w:r>
      <w:proofErr w:type="spellEnd"/>
      <w:r w:rsidRPr="000F4C59">
        <w:rPr>
          <w:sz w:val="16"/>
          <w:szCs w:val="16"/>
        </w:rPr>
        <w:t xml:space="preserve"> </w:t>
      </w:r>
      <w:proofErr w:type="gramStart"/>
      <w:r w:rsidRPr="000F4C59">
        <w:rPr>
          <w:sz w:val="16"/>
          <w:szCs w:val="16"/>
        </w:rPr>
        <w:t>на</w:t>
      </w:r>
      <w:proofErr w:type="gramEnd"/>
      <w:r w:rsidRPr="000F4C59">
        <w:rPr>
          <w:sz w:val="16"/>
          <w:szCs w:val="16"/>
        </w:rPr>
        <w:t xml:space="preserve"> </w:t>
      </w:r>
      <w:proofErr w:type="spellStart"/>
      <w:proofErr w:type="gramStart"/>
      <w:r w:rsidRPr="000F4C59">
        <w:rPr>
          <w:sz w:val="16"/>
          <w:szCs w:val="16"/>
        </w:rPr>
        <w:t>спец</w:t>
      </w:r>
      <w:proofErr w:type="gramEnd"/>
      <w:r w:rsidRPr="000F4C59">
        <w:rPr>
          <w:sz w:val="16"/>
          <w:szCs w:val="16"/>
        </w:rPr>
        <w:t>іально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виготовлених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друкарським</w:t>
      </w:r>
      <w:proofErr w:type="spellEnd"/>
      <w:r w:rsidRPr="000F4C59">
        <w:rPr>
          <w:sz w:val="16"/>
          <w:szCs w:val="16"/>
        </w:rPr>
        <w:t xml:space="preserve"> способом бланках. </w:t>
      </w:r>
      <w:proofErr w:type="spellStart"/>
      <w:r w:rsidRPr="000F4C59">
        <w:rPr>
          <w:sz w:val="16"/>
          <w:szCs w:val="16"/>
        </w:rPr>
        <w:t>Текстові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звіти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здебільшого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виконуються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довільно</w:t>
      </w:r>
      <w:proofErr w:type="spellEnd"/>
      <w:r w:rsidRPr="000F4C59">
        <w:rPr>
          <w:sz w:val="16"/>
          <w:szCs w:val="16"/>
        </w:rPr>
        <w:t xml:space="preserve">, але </w:t>
      </w:r>
      <w:proofErr w:type="spellStart"/>
      <w:r w:rsidRPr="000F4C59">
        <w:rPr>
          <w:sz w:val="16"/>
          <w:szCs w:val="16"/>
        </w:rPr>
        <w:t>існують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усталені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вимоги</w:t>
      </w:r>
      <w:proofErr w:type="spellEnd"/>
      <w:r w:rsidRPr="000F4C59">
        <w:rPr>
          <w:sz w:val="16"/>
          <w:szCs w:val="16"/>
        </w:rPr>
        <w:t xml:space="preserve"> до </w:t>
      </w:r>
      <w:proofErr w:type="spellStart"/>
      <w:r w:rsidRPr="000F4C59">
        <w:rPr>
          <w:sz w:val="16"/>
          <w:szCs w:val="16"/>
        </w:rPr>
        <w:t>їх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оформлення</w:t>
      </w:r>
      <w:proofErr w:type="spellEnd"/>
      <w:r w:rsidRPr="000F4C59">
        <w:rPr>
          <w:sz w:val="16"/>
          <w:szCs w:val="16"/>
        </w:rPr>
        <w:t>.</w:t>
      </w:r>
    </w:p>
    <w:p w:rsidR="00C71C48" w:rsidRPr="000F4C59" w:rsidRDefault="00C71C48" w:rsidP="00C71C48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Реквізити</w:t>
      </w:r>
      <w:proofErr w:type="spellEnd"/>
      <w:r w:rsidRPr="000F4C59">
        <w:rPr>
          <w:sz w:val="16"/>
          <w:szCs w:val="16"/>
        </w:rPr>
        <w:t>: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1. </w:t>
      </w:r>
      <w:proofErr w:type="spellStart"/>
      <w:r w:rsidRPr="000F4C59">
        <w:rPr>
          <w:sz w:val="16"/>
          <w:szCs w:val="16"/>
        </w:rPr>
        <w:t>Назва</w:t>
      </w:r>
      <w:proofErr w:type="spellEnd"/>
      <w:r w:rsidRPr="000F4C59">
        <w:rPr>
          <w:sz w:val="16"/>
          <w:szCs w:val="16"/>
        </w:rPr>
        <w:t xml:space="preserve"> виду документа.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>2. Заголовок (</w:t>
      </w:r>
      <w:proofErr w:type="spellStart"/>
      <w:r w:rsidRPr="000F4C59">
        <w:rPr>
          <w:sz w:val="16"/>
          <w:szCs w:val="16"/>
        </w:rPr>
        <w:t>вказують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установу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напрям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діяльності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звітний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період</w:t>
      </w:r>
      <w:proofErr w:type="spellEnd"/>
      <w:r w:rsidRPr="000F4C59">
        <w:rPr>
          <w:sz w:val="16"/>
          <w:szCs w:val="16"/>
        </w:rPr>
        <w:t>).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3. Текст, </w:t>
      </w:r>
      <w:proofErr w:type="spellStart"/>
      <w:r w:rsidRPr="000F4C59">
        <w:rPr>
          <w:sz w:val="16"/>
          <w:szCs w:val="16"/>
        </w:rPr>
        <w:t>який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має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такі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частини</w:t>
      </w:r>
      <w:proofErr w:type="spellEnd"/>
      <w:r w:rsidRPr="000F4C59">
        <w:rPr>
          <w:sz w:val="16"/>
          <w:szCs w:val="16"/>
        </w:rPr>
        <w:t xml:space="preserve">: </w:t>
      </w:r>
      <w:proofErr w:type="spellStart"/>
      <w:proofErr w:type="gramStart"/>
      <w:r w:rsidRPr="000F4C59">
        <w:rPr>
          <w:sz w:val="16"/>
          <w:szCs w:val="16"/>
        </w:rPr>
        <w:t>вступ</w:t>
      </w:r>
      <w:proofErr w:type="spellEnd"/>
      <w:proofErr w:type="gramEnd"/>
      <w:r w:rsidRPr="000F4C59">
        <w:rPr>
          <w:sz w:val="16"/>
          <w:szCs w:val="16"/>
        </w:rPr>
        <w:t xml:space="preserve"> (</w:t>
      </w:r>
      <w:proofErr w:type="spellStart"/>
      <w:r w:rsidRPr="000F4C59">
        <w:rPr>
          <w:sz w:val="16"/>
          <w:szCs w:val="16"/>
        </w:rPr>
        <w:t>вказують</w:t>
      </w:r>
      <w:proofErr w:type="spellEnd"/>
      <w:r w:rsidRPr="000F4C59">
        <w:rPr>
          <w:sz w:val="16"/>
          <w:szCs w:val="16"/>
        </w:rPr>
        <w:t xml:space="preserve"> коло </w:t>
      </w:r>
      <w:proofErr w:type="spellStart"/>
      <w:r w:rsidRPr="000F4C59">
        <w:rPr>
          <w:sz w:val="16"/>
          <w:szCs w:val="16"/>
        </w:rPr>
        <w:t>завдань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які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були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поставлені</w:t>
      </w:r>
      <w:proofErr w:type="spellEnd"/>
      <w:r w:rsidRPr="000F4C59">
        <w:rPr>
          <w:sz w:val="16"/>
          <w:szCs w:val="16"/>
        </w:rPr>
        <w:t xml:space="preserve"> перед </w:t>
      </w:r>
      <w:proofErr w:type="spellStart"/>
      <w:r w:rsidRPr="000F4C59">
        <w:rPr>
          <w:sz w:val="16"/>
          <w:szCs w:val="16"/>
        </w:rPr>
        <w:t>установою</w:t>
      </w:r>
      <w:proofErr w:type="spellEnd"/>
      <w:r w:rsidRPr="000F4C59">
        <w:rPr>
          <w:sz w:val="16"/>
          <w:szCs w:val="16"/>
        </w:rPr>
        <w:t xml:space="preserve"> (особою) за </w:t>
      </w:r>
      <w:proofErr w:type="spellStart"/>
      <w:r w:rsidRPr="000F4C59">
        <w:rPr>
          <w:sz w:val="16"/>
          <w:szCs w:val="16"/>
        </w:rPr>
        <w:t>звітний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період</w:t>
      </w:r>
      <w:proofErr w:type="spellEnd"/>
      <w:r w:rsidRPr="000F4C59">
        <w:rPr>
          <w:sz w:val="16"/>
          <w:szCs w:val="16"/>
        </w:rPr>
        <w:t xml:space="preserve">); </w:t>
      </w:r>
      <w:proofErr w:type="spellStart"/>
      <w:r w:rsidRPr="000F4C59">
        <w:rPr>
          <w:sz w:val="16"/>
          <w:szCs w:val="16"/>
        </w:rPr>
        <w:t>основна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частина</w:t>
      </w:r>
      <w:proofErr w:type="spellEnd"/>
      <w:r w:rsidRPr="000F4C59">
        <w:rPr>
          <w:sz w:val="16"/>
          <w:szCs w:val="16"/>
        </w:rPr>
        <w:t xml:space="preserve"> (</w:t>
      </w:r>
      <w:proofErr w:type="spellStart"/>
      <w:r w:rsidRPr="000F4C59">
        <w:rPr>
          <w:sz w:val="16"/>
          <w:szCs w:val="16"/>
        </w:rPr>
        <w:t>опис</w:t>
      </w:r>
      <w:proofErr w:type="spellEnd"/>
      <w:r w:rsidRPr="000F4C59">
        <w:rPr>
          <w:sz w:val="16"/>
          <w:szCs w:val="16"/>
        </w:rPr>
        <w:t xml:space="preserve"> та </w:t>
      </w:r>
      <w:proofErr w:type="spellStart"/>
      <w:r w:rsidRPr="000F4C59">
        <w:rPr>
          <w:sz w:val="16"/>
          <w:szCs w:val="16"/>
        </w:rPr>
        <w:t>аналіз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виконаної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роботи</w:t>
      </w:r>
      <w:proofErr w:type="spellEnd"/>
      <w:r w:rsidRPr="000F4C59">
        <w:rPr>
          <w:sz w:val="16"/>
          <w:szCs w:val="16"/>
        </w:rPr>
        <w:t xml:space="preserve">); </w:t>
      </w:r>
      <w:proofErr w:type="spellStart"/>
      <w:r w:rsidRPr="000F4C59">
        <w:rPr>
          <w:sz w:val="16"/>
          <w:szCs w:val="16"/>
        </w:rPr>
        <w:t>висновки</w:t>
      </w:r>
      <w:proofErr w:type="spellEnd"/>
      <w:r w:rsidRPr="000F4C59">
        <w:rPr>
          <w:sz w:val="16"/>
          <w:szCs w:val="16"/>
        </w:rPr>
        <w:t xml:space="preserve"> (</w:t>
      </w:r>
      <w:proofErr w:type="spellStart"/>
      <w:r w:rsidRPr="000F4C59">
        <w:rPr>
          <w:sz w:val="16"/>
          <w:szCs w:val="16"/>
        </w:rPr>
        <w:t>пропозиції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зауваження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плани</w:t>
      </w:r>
      <w:proofErr w:type="spellEnd"/>
      <w:r w:rsidRPr="000F4C59">
        <w:rPr>
          <w:sz w:val="16"/>
          <w:szCs w:val="16"/>
        </w:rPr>
        <w:t xml:space="preserve"> на </w:t>
      </w:r>
      <w:proofErr w:type="spellStart"/>
      <w:r w:rsidRPr="000F4C59">
        <w:rPr>
          <w:sz w:val="16"/>
          <w:szCs w:val="16"/>
        </w:rPr>
        <w:t>майбутнє</w:t>
      </w:r>
      <w:proofErr w:type="spellEnd"/>
      <w:r w:rsidRPr="000F4C59">
        <w:rPr>
          <w:sz w:val="16"/>
          <w:szCs w:val="16"/>
        </w:rPr>
        <w:t>).</w:t>
      </w:r>
    </w:p>
    <w:p w:rsidR="00C71C48" w:rsidRPr="000F4C59" w:rsidRDefault="00C71C48" w:rsidP="00C71C48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4.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ідпис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керівника</w:t>
      </w:r>
      <w:proofErr w:type="spellEnd"/>
      <w:r w:rsidRPr="000F4C59">
        <w:rPr>
          <w:sz w:val="16"/>
          <w:szCs w:val="16"/>
        </w:rPr>
        <w:t xml:space="preserve"> установи </w:t>
      </w:r>
      <w:proofErr w:type="spellStart"/>
      <w:r w:rsidRPr="000F4C59">
        <w:rPr>
          <w:sz w:val="16"/>
          <w:szCs w:val="16"/>
        </w:rPr>
        <w:t>або</w:t>
      </w:r>
      <w:proofErr w:type="spellEnd"/>
      <w:r w:rsidRPr="000F4C59">
        <w:rPr>
          <w:sz w:val="16"/>
          <w:szCs w:val="16"/>
        </w:rPr>
        <w:t xml:space="preserve"> особи, </w:t>
      </w:r>
      <w:proofErr w:type="spellStart"/>
      <w:r w:rsidRPr="000F4C59">
        <w:rPr>
          <w:sz w:val="16"/>
          <w:szCs w:val="16"/>
        </w:rPr>
        <w:t>відповідальної</w:t>
      </w:r>
      <w:proofErr w:type="spellEnd"/>
      <w:r w:rsidRPr="000F4C59">
        <w:rPr>
          <w:sz w:val="16"/>
          <w:szCs w:val="16"/>
        </w:rPr>
        <w:t xml:space="preserve"> за </w:t>
      </w:r>
      <w:proofErr w:type="spellStart"/>
      <w:r w:rsidRPr="000F4C59">
        <w:rPr>
          <w:sz w:val="16"/>
          <w:szCs w:val="16"/>
        </w:rPr>
        <w:t>складання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звіту</w:t>
      </w:r>
      <w:proofErr w:type="spellEnd"/>
      <w:r w:rsidRPr="000F4C59">
        <w:rPr>
          <w:sz w:val="16"/>
          <w:szCs w:val="16"/>
        </w:rPr>
        <w:t>.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</w:rPr>
        <w:t>5. Дата.</w:t>
      </w:r>
      <w:r w:rsidR="000F4C59">
        <w:rPr>
          <w:sz w:val="16"/>
          <w:szCs w:val="16"/>
          <w:lang w:val="en-US"/>
        </w:rPr>
        <w:t xml:space="preserve"> </w:t>
      </w:r>
      <w:r w:rsidRPr="000F4C59">
        <w:rPr>
          <w:sz w:val="16"/>
          <w:szCs w:val="16"/>
        </w:rPr>
        <w:t>6. Печатка.</w:t>
      </w:r>
    </w:p>
    <w:p w:rsidR="00C71C48" w:rsidRPr="000F4C59" w:rsidRDefault="00C71C48" w:rsidP="00C71C48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Звіт</w:t>
      </w:r>
      <w:proofErr w:type="spellEnd"/>
      <w:r w:rsidRPr="000F4C59">
        <w:rPr>
          <w:sz w:val="16"/>
          <w:szCs w:val="16"/>
        </w:rPr>
        <w:t xml:space="preserve"> повинен </w:t>
      </w:r>
      <w:proofErr w:type="spellStart"/>
      <w:r w:rsidRPr="000F4C59">
        <w:rPr>
          <w:sz w:val="16"/>
          <w:szCs w:val="16"/>
        </w:rPr>
        <w:t>мати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композиційну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чіткість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логічну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proofErr w:type="gramStart"/>
      <w:r w:rsidRPr="000F4C59">
        <w:rPr>
          <w:sz w:val="16"/>
          <w:szCs w:val="16"/>
        </w:rPr>
        <w:t>посл</w:t>
      </w:r>
      <w:proofErr w:type="gramEnd"/>
      <w:r w:rsidRPr="000F4C59">
        <w:rPr>
          <w:sz w:val="16"/>
          <w:szCs w:val="16"/>
        </w:rPr>
        <w:t>ідовність</w:t>
      </w:r>
      <w:proofErr w:type="spellEnd"/>
      <w:r w:rsidRPr="000F4C59">
        <w:rPr>
          <w:sz w:val="16"/>
          <w:szCs w:val="16"/>
        </w:rPr>
        <w:t xml:space="preserve"> у </w:t>
      </w:r>
      <w:proofErr w:type="spellStart"/>
      <w:r w:rsidRPr="000F4C59">
        <w:rPr>
          <w:sz w:val="16"/>
          <w:szCs w:val="16"/>
        </w:rPr>
        <w:t>викладі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обгрунтованість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висновків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r w:rsidRPr="000F4C59">
        <w:rPr>
          <w:sz w:val="16"/>
          <w:szCs w:val="16"/>
        </w:rPr>
        <w:t>пропозицій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стислість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точність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формулювань</w:t>
      </w:r>
      <w:proofErr w:type="spellEnd"/>
      <w:r w:rsidRPr="000F4C59">
        <w:rPr>
          <w:sz w:val="16"/>
          <w:szCs w:val="16"/>
        </w:rPr>
        <w:t xml:space="preserve">. Текст </w:t>
      </w:r>
      <w:proofErr w:type="spellStart"/>
      <w:r w:rsidRPr="000F4C59">
        <w:rPr>
          <w:sz w:val="16"/>
          <w:szCs w:val="16"/>
        </w:rPr>
        <w:t>звіту</w:t>
      </w:r>
      <w:proofErr w:type="spellEnd"/>
      <w:r w:rsidRPr="000F4C59">
        <w:rPr>
          <w:sz w:val="16"/>
          <w:szCs w:val="16"/>
        </w:rPr>
        <w:t xml:space="preserve"> великий за </w:t>
      </w:r>
      <w:proofErr w:type="spellStart"/>
      <w:r w:rsidRPr="000F4C59">
        <w:rPr>
          <w:sz w:val="16"/>
          <w:szCs w:val="16"/>
        </w:rPr>
        <w:t>обсягом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звіт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поділяють</w:t>
      </w:r>
      <w:proofErr w:type="spellEnd"/>
      <w:r w:rsidRPr="000F4C59">
        <w:rPr>
          <w:sz w:val="16"/>
          <w:szCs w:val="16"/>
        </w:rPr>
        <w:t xml:space="preserve"> на </w:t>
      </w:r>
      <w:proofErr w:type="spellStart"/>
      <w:r w:rsidRPr="000F4C59">
        <w:rPr>
          <w:sz w:val="16"/>
          <w:szCs w:val="16"/>
        </w:rPr>
        <w:t>частини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кожна</w:t>
      </w:r>
      <w:proofErr w:type="spellEnd"/>
      <w:r w:rsidRPr="000F4C59">
        <w:rPr>
          <w:sz w:val="16"/>
          <w:szCs w:val="16"/>
        </w:rPr>
        <w:t xml:space="preserve"> з </w:t>
      </w:r>
      <w:proofErr w:type="spellStart"/>
      <w:r w:rsidRPr="000F4C59">
        <w:rPr>
          <w:sz w:val="16"/>
          <w:szCs w:val="16"/>
        </w:rPr>
        <w:t>яких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має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proofErr w:type="gramStart"/>
      <w:r w:rsidRPr="000F4C59">
        <w:rPr>
          <w:sz w:val="16"/>
          <w:szCs w:val="16"/>
        </w:rPr>
        <w:t>св</w:t>
      </w:r>
      <w:proofErr w:type="gramEnd"/>
      <w:r w:rsidRPr="000F4C59">
        <w:rPr>
          <w:sz w:val="16"/>
          <w:szCs w:val="16"/>
        </w:rPr>
        <w:t>ій</w:t>
      </w:r>
      <w:proofErr w:type="spellEnd"/>
      <w:r w:rsidRPr="000F4C59">
        <w:rPr>
          <w:sz w:val="16"/>
          <w:szCs w:val="16"/>
        </w:rPr>
        <w:t xml:space="preserve"> заголовок (</w:t>
      </w:r>
      <w:proofErr w:type="spellStart"/>
      <w:r w:rsidRPr="000F4C59">
        <w:rPr>
          <w:sz w:val="16"/>
          <w:szCs w:val="16"/>
        </w:rPr>
        <w:t>наприклад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i/>
          <w:iCs/>
          <w:sz w:val="16"/>
          <w:szCs w:val="16"/>
        </w:rPr>
        <w:t>навчально</w:t>
      </w:r>
      <w:proofErr w:type="spellEnd"/>
      <w:r w:rsidRPr="000F4C59">
        <w:rPr>
          <w:i/>
          <w:iCs/>
          <w:sz w:val="16"/>
          <w:szCs w:val="16"/>
        </w:rPr>
        <w:t xml:space="preserve">' методична </w:t>
      </w:r>
      <w:proofErr w:type="spellStart"/>
      <w:r w:rsidRPr="000F4C59">
        <w:rPr>
          <w:i/>
          <w:iCs/>
          <w:sz w:val="16"/>
          <w:szCs w:val="16"/>
        </w:rPr>
        <w:t>діяльність</w:t>
      </w:r>
      <w:proofErr w:type="spellEnd"/>
      <w:r w:rsidRPr="000F4C59">
        <w:rPr>
          <w:i/>
          <w:iCs/>
          <w:sz w:val="16"/>
          <w:szCs w:val="16"/>
        </w:rPr>
        <w:t xml:space="preserve">, </w:t>
      </w:r>
      <w:proofErr w:type="spellStart"/>
      <w:r w:rsidRPr="000F4C59">
        <w:rPr>
          <w:i/>
          <w:iCs/>
          <w:sz w:val="16"/>
          <w:szCs w:val="16"/>
        </w:rPr>
        <w:t>науково-дослідна</w:t>
      </w:r>
      <w:proofErr w:type="spellEnd"/>
      <w:r w:rsidRPr="000F4C59">
        <w:rPr>
          <w:i/>
          <w:iCs/>
          <w:sz w:val="16"/>
          <w:szCs w:val="16"/>
        </w:rPr>
        <w:t xml:space="preserve"> </w:t>
      </w:r>
      <w:proofErr w:type="spellStart"/>
      <w:r w:rsidRPr="000F4C59">
        <w:rPr>
          <w:i/>
          <w:iCs/>
          <w:sz w:val="16"/>
          <w:szCs w:val="16"/>
        </w:rPr>
        <w:t>діяльність</w:t>
      </w:r>
      <w:proofErr w:type="spellEnd"/>
      <w:r w:rsidRPr="000F4C59">
        <w:rPr>
          <w:i/>
          <w:iCs/>
          <w:sz w:val="16"/>
          <w:szCs w:val="16"/>
        </w:rPr>
        <w:t xml:space="preserve">, </w:t>
      </w:r>
      <w:proofErr w:type="spellStart"/>
      <w:r w:rsidRPr="000F4C59">
        <w:rPr>
          <w:i/>
          <w:iCs/>
          <w:sz w:val="16"/>
          <w:szCs w:val="16"/>
        </w:rPr>
        <w:t>організаційно-виховна</w:t>
      </w:r>
      <w:proofErr w:type="spellEnd"/>
      <w:r w:rsidRPr="000F4C59">
        <w:rPr>
          <w:i/>
          <w:iCs/>
          <w:sz w:val="16"/>
          <w:szCs w:val="16"/>
        </w:rPr>
        <w:t xml:space="preserve"> робота).</w:t>
      </w:r>
    </w:p>
    <w:p w:rsidR="00C61A41" w:rsidRPr="000F4C59" w:rsidRDefault="00C61A41" w:rsidP="00C61A41">
      <w:pPr>
        <w:rPr>
          <w:b/>
          <w:bCs/>
          <w:sz w:val="16"/>
          <w:szCs w:val="16"/>
        </w:rPr>
      </w:pPr>
      <w:proofErr w:type="spellStart"/>
      <w:r w:rsidRPr="000F4C59">
        <w:rPr>
          <w:b/>
          <w:bCs/>
          <w:sz w:val="16"/>
          <w:szCs w:val="16"/>
        </w:rPr>
        <w:t>Службові</w:t>
      </w:r>
      <w:proofErr w:type="spellEnd"/>
      <w:r w:rsidRPr="000F4C59">
        <w:rPr>
          <w:b/>
          <w:bCs/>
          <w:sz w:val="16"/>
          <w:szCs w:val="16"/>
        </w:rPr>
        <w:t xml:space="preserve"> записки</w:t>
      </w:r>
    </w:p>
    <w:p w:rsidR="00C61A41" w:rsidRPr="000F4C59" w:rsidRDefault="00C61A41" w:rsidP="00C61A41">
      <w:pPr>
        <w:rPr>
          <w:sz w:val="16"/>
          <w:szCs w:val="16"/>
        </w:rPr>
      </w:pP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загальним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терміном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службові</w:t>
      </w:r>
      <w:proofErr w:type="spellEnd"/>
      <w:r w:rsidRPr="000F4C59">
        <w:rPr>
          <w:sz w:val="16"/>
          <w:szCs w:val="16"/>
        </w:rPr>
        <w:t xml:space="preserve"> записки </w:t>
      </w:r>
      <w:proofErr w:type="spellStart"/>
      <w:r w:rsidRPr="000F4C59">
        <w:rPr>
          <w:sz w:val="16"/>
          <w:szCs w:val="16"/>
        </w:rPr>
        <w:t>найчастіше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розуміють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такі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різновиди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довідково-інформаційних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документів</w:t>
      </w:r>
      <w:proofErr w:type="spellEnd"/>
      <w:r w:rsidRPr="000F4C59">
        <w:rPr>
          <w:sz w:val="16"/>
          <w:szCs w:val="16"/>
        </w:rPr>
        <w:t xml:space="preserve">: </w:t>
      </w:r>
      <w:proofErr w:type="spellStart"/>
      <w:r w:rsidRPr="000F4C59">
        <w:rPr>
          <w:sz w:val="16"/>
          <w:szCs w:val="16"/>
        </w:rPr>
        <w:t>доповідна</w:t>
      </w:r>
      <w:proofErr w:type="spellEnd"/>
      <w:r w:rsidRPr="000F4C59">
        <w:rPr>
          <w:sz w:val="16"/>
          <w:szCs w:val="16"/>
        </w:rPr>
        <w:t xml:space="preserve"> записка, </w:t>
      </w:r>
      <w:proofErr w:type="spellStart"/>
      <w:r w:rsidRPr="000F4C59">
        <w:rPr>
          <w:sz w:val="16"/>
          <w:szCs w:val="16"/>
        </w:rPr>
        <w:t>пояснювальна</w:t>
      </w:r>
      <w:proofErr w:type="spellEnd"/>
      <w:r w:rsidRPr="000F4C59">
        <w:rPr>
          <w:sz w:val="16"/>
          <w:szCs w:val="16"/>
        </w:rPr>
        <w:t xml:space="preserve"> записка, рапорт.</w:t>
      </w:r>
    </w:p>
    <w:p w:rsidR="00C61A41" w:rsidRPr="000F4C59" w:rsidRDefault="00C61A41" w:rsidP="00C61A41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Реквізити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службових</w:t>
      </w:r>
      <w:proofErr w:type="spellEnd"/>
      <w:r w:rsidRPr="000F4C59">
        <w:rPr>
          <w:sz w:val="16"/>
          <w:szCs w:val="16"/>
        </w:rPr>
        <w:t xml:space="preserve"> записок:</w:t>
      </w:r>
    </w:p>
    <w:p w:rsidR="00C61A41" w:rsidRPr="000F4C59" w:rsidRDefault="00C61A41" w:rsidP="00C61A41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1. </w:t>
      </w:r>
      <w:proofErr w:type="gramStart"/>
      <w:r w:rsidRPr="000F4C59">
        <w:rPr>
          <w:sz w:val="16"/>
          <w:szCs w:val="16"/>
        </w:rPr>
        <w:t>Адресат {</w:t>
      </w:r>
      <w:proofErr w:type="spellStart"/>
      <w:r w:rsidRPr="000F4C59">
        <w:rPr>
          <w:sz w:val="16"/>
          <w:szCs w:val="16"/>
        </w:rPr>
        <w:t>Керівникові</w:t>
      </w:r>
      <w:proofErr w:type="spellEnd"/>
      <w:r w:rsidRPr="000F4C59">
        <w:rPr>
          <w:sz w:val="16"/>
          <w:szCs w:val="16"/>
        </w:rPr>
        <w:t xml:space="preserve"> проекту "</w:t>
      </w:r>
      <w:proofErr w:type="spellStart"/>
      <w:r w:rsidRPr="000F4C59">
        <w:rPr>
          <w:sz w:val="16"/>
          <w:szCs w:val="16"/>
        </w:rPr>
        <w:t>Україна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дітям</w:t>
      </w:r>
      <w:proofErr w:type="spellEnd"/>
      <w:r w:rsidRPr="000F4C59">
        <w:rPr>
          <w:sz w:val="16"/>
          <w:szCs w:val="16"/>
        </w:rPr>
        <w:t xml:space="preserve">" </w:t>
      </w:r>
      <w:proofErr w:type="spellStart"/>
      <w:r w:rsidRPr="000F4C59">
        <w:rPr>
          <w:sz w:val="16"/>
          <w:szCs w:val="16"/>
        </w:rPr>
        <w:t>Висоцько-муА</w:t>
      </w:r>
      <w:proofErr w:type="spellEnd"/>
      <w:r w:rsidRPr="000F4C59">
        <w:rPr>
          <w:sz w:val="16"/>
          <w:szCs w:val="16"/>
        </w:rPr>
        <w:t>.</w:t>
      </w:r>
      <w:proofErr w:type="gramEnd"/>
      <w:r w:rsidRPr="000F4C59">
        <w:rPr>
          <w:sz w:val="16"/>
          <w:szCs w:val="16"/>
        </w:rPr>
        <w:t xml:space="preserve"> </w:t>
      </w:r>
      <w:proofErr w:type="gramStart"/>
      <w:r w:rsidRPr="000F4C59">
        <w:rPr>
          <w:sz w:val="16"/>
          <w:szCs w:val="16"/>
        </w:rPr>
        <w:t xml:space="preserve">В.; </w:t>
      </w:r>
      <w:proofErr w:type="spellStart"/>
      <w:r w:rsidRPr="000F4C59">
        <w:rPr>
          <w:sz w:val="16"/>
          <w:szCs w:val="16"/>
        </w:rPr>
        <w:t>Ректорові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Націонаїьиого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економічного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університету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імені</w:t>
      </w:r>
      <w:proofErr w:type="spellEnd"/>
      <w:r w:rsidRPr="000F4C59">
        <w:rPr>
          <w:sz w:val="16"/>
          <w:szCs w:val="16"/>
        </w:rPr>
        <w:t xml:space="preserve"> Вадима </w:t>
      </w:r>
      <w:proofErr w:type="spellStart"/>
      <w:r w:rsidRPr="000F4C59">
        <w:rPr>
          <w:sz w:val="16"/>
          <w:szCs w:val="16"/>
        </w:rPr>
        <w:t>Гетьмана</w:t>
      </w:r>
      <w:proofErr w:type="spellEnd"/>
      <w:r w:rsidRPr="000F4C59">
        <w:rPr>
          <w:sz w:val="16"/>
          <w:szCs w:val="16"/>
        </w:rPr>
        <w:t>).</w:t>
      </w:r>
      <w:proofErr w:type="gramEnd"/>
    </w:p>
    <w:p w:rsidR="00C61A41" w:rsidRPr="000F4C59" w:rsidRDefault="00C61A41" w:rsidP="00C61A41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2. </w:t>
      </w:r>
      <w:proofErr w:type="gramStart"/>
      <w:r w:rsidRPr="000F4C59">
        <w:rPr>
          <w:sz w:val="16"/>
          <w:szCs w:val="16"/>
        </w:rPr>
        <w:t xml:space="preserve">Адресант {кафедра </w:t>
      </w:r>
      <w:proofErr w:type="spellStart"/>
      <w:r w:rsidRPr="000F4C59">
        <w:rPr>
          <w:sz w:val="16"/>
          <w:szCs w:val="16"/>
        </w:rPr>
        <w:t>історії</w:t>
      </w:r>
      <w:proofErr w:type="spellEnd"/>
      <w:r w:rsidRPr="000F4C59">
        <w:rPr>
          <w:sz w:val="16"/>
          <w:szCs w:val="16"/>
        </w:rPr>
        <w:t xml:space="preserve"> та </w:t>
      </w:r>
      <w:proofErr w:type="spellStart"/>
      <w:r w:rsidRPr="000F4C59">
        <w:rPr>
          <w:sz w:val="16"/>
          <w:szCs w:val="16"/>
        </w:rPr>
        <w:t>культури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української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мови</w:t>
      </w:r>
      <w:proofErr w:type="spellEnd"/>
      <w:r w:rsidRPr="000F4C59">
        <w:rPr>
          <w:sz w:val="16"/>
          <w:szCs w:val="16"/>
        </w:rPr>
        <w:t xml:space="preserve">; доцента </w:t>
      </w:r>
      <w:proofErr w:type="spellStart"/>
      <w:r w:rsidRPr="000F4C59">
        <w:rPr>
          <w:sz w:val="16"/>
          <w:szCs w:val="16"/>
        </w:rPr>
        <w:t>кафедри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філософії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Козачука</w:t>
      </w:r>
      <w:proofErr w:type="spellEnd"/>
      <w:r w:rsidRPr="000F4C59">
        <w:rPr>
          <w:sz w:val="16"/>
          <w:szCs w:val="16"/>
        </w:rPr>
        <w:t xml:space="preserve"> С. В.)</w:t>
      </w:r>
      <w:proofErr w:type="gramEnd"/>
    </w:p>
    <w:p w:rsidR="00C61A41" w:rsidRPr="000F4C59" w:rsidRDefault="00C61A41" w:rsidP="00C61A41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3. </w:t>
      </w:r>
      <w:proofErr w:type="spellStart"/>
      <w:r w:rsidRPr="000F4C59">
        <w:rPr>
          <w:sz w:val="16"/>
          <w:szCs w:val="16"/>
        </w:rPr>
        <w:t>Назва</w:t>
      </w:r>
      <w:proofErr w:type="spellEnd"/>
      <w:r w:rsidRPr="000F4C59">
        <w:rPr>
          <w:sz w:val="16"/>
          <w:szCs w:val="16"/>
        </w:rPr>
        <w:t xml:space="preserve"> виду документа (</w:t>
      </w:r>
      <w:proofErr w:type="spellStart"/>
      <w:r w:rsidRPr="000F4C59">
        <w:rPr>
          <w:sz w:val="16"/>
          <w:szCs w:val="16"/>
        </w:rPr>
        <w:t>Доповідна</w:t>
      </w:r>
      <w:proofErr w:type="spellEnd"/>
      <w:r w:rsidRPr="000F4C59">
        <w:rPr>
          <w:sz w:val="16"/>
          <w:szCs w:val="16"/>
        </w:rPr>
        <w:t xml:space="preserve"> записка; </w:t>
      </w:r>
      <w:proofErr w:type="spellStart"/>
      <w:r w:rsidRPr="000F4C59">
        <w:rPr>
          <w:sz w:val="16"/>
          <w:szCs w:val="16"/>
        </w:rPr>
        <w:t>Пояснювальна</w:t>
      </w:r>
      <w:proofErr w:type="spellEnd"/>
      <w:r w:rsidRPr="000F4C59">
        <w:rPr>
          <w:sz w:val="16"/>
          <w:szCs w:val="16"/>
        </w:rPr>
        <w:t xml:space="preserve"> записка; Рапорт).</w:t>
      </w:r>
    </w:p>
    <w:p w:rsidR="00C61A41" w:rsidRPr="000F4C59" w:rsidRDefault="00C61A41" w:rsidP="00C61A41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4. Заголовок (про </w:t>
      </w:r>
      <w:proofErr w:type="spellStart"/>
      <w:r w:rsidRPr="000F4C59">
        <w:rPr>
          <w:sz w:val="16"/>
          <w:szCs w:val="16"/>
        </w:rPr>
        <w:t>відрядження</w:t>
      </w:r>
      <w:proofErr w:type="spellEnd"/>
      <w:r w:rsidRPr="000F4C59">
        <w:rPr>
          <w:sz w:val="16"/>
          <w:szCs w:val="16"/>
        </w:rPr>
        <w:t xml:space="preserve">, про </w:t>
      </w:r>
      <w:proofErr w:type="spellStart"/>
      <w:r w:rsidRPr="000F4C59">
        <w:rPr>
          <w:sz w:val="16"/>
          <w:szCs w:val="16"/>
        </w:rPr>
        <w:t>запровадження</w:t>
      </w:r>
      <w:proofErr w:type="spellEnd"/>
      <w:r w:rsidRPr="000F4C59">
        <w:rPr>
          <w:sz w:val="16"/>
          <w:szCs w:val="16"/>
        </w:rPr>
        <w:t xml:space="preserve"> </w:t>
      </w:r>
      <w:proofErr w:type="gramStart"/>
      <w:r w:rsidRPr="000F4C59">
        <w:rPr>
          <w:sz w:val="16"/>
          <w:szCs w:val="16"/>
        </w:rPr>
        <w:t>державного</w:t>
      </w:r>
      <w:proofErr w:type="gram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іспиту</w:t>
      </w:r>
      <w:proofErr w:type="spellEnd"/>
      <w:r w:rsidRPr="000F4C59">
        <w:rPr>
          <w:sz w:val="16"/>
          <w:szCs w:val="16"/>
        </w:rPr>
        <w:t xml:space="preserve"> з </w:t>
      </w:r>
      <w:proofErr w:type="spellStart"/>
      <w:r w:rsidRPr="000F4C59">
        <w:rPr>
          <w:sz w:val="16"/>
          <w:szCs w:val="16"/>
        </w:rPr>
        <w:t>української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мови</w:t>
      </w:r>
      <w:proofErr w:type="spellEnd"/>
      <w:r w:rsidRPr="000F4C59">
        <w:rPr>
          <w:sz w:val="16"/>
          <w:szCs w:val="16"/>
        </w:rPr>
        <w:t xml:space="preserve"> (за </w:t>
      </w:r>
      <w:proofErr w:type="spellStart"/>
      <w:r w:rsidRPr="000F4C59">
        <w:rPr>
          <w:sz w:val="16"/>
          <w:szCs w:val="16"/>
        </w:rPr>
        <w:t>професійним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спрямуванням</w:t>
      </w:r>
      <w:proofErr w:type="spellEnd"/>
      <w:r w:rsidRPr="000F4C59">
        <w:rPr>
          <w:sz w:val="16"/>
          <w:szCs w:val="16"/>
        </w:rPr>
        <w:t xml:space="preserve">), про </w:t>
      </w:r>
      <w:proofErr w:type="spellStart"/>
      <w:r w:rsidRPr="000F4C59">
        <w:rPr>
          <w:sz w:val="16"/>
          <w:szCs w:val="16"/>
        </w:rPr>
        <w:t>порушення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трудової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дисципліни</w:t>
      </w:r>
      <w:proofErr w:type="spellEnd"/>
      <w:r w:rsidRPr="000F4C59">
        <w:rPr>
          <w:sz w:val="16"/>
          <w:szCs w:val="16"/>
        </w:rPr>
        <w:t>).</w:t>
      </w:r>
    </w:p>
    <w:p w:rsidR="00C61A41" w:rsidRPr="000F4C59" w:rsidRDefault="00C61A41" w:rsidP="00C61A41">
      <w:pPr>
        <w:rPr>
          <w:sz w:val="16"/>
          <w:szCs w:val="16"/>
        </w:rPr>
      </w:pPr>
      <w:r w:rsidRPr="000F4C59">
        <w:rPr>
          <w:sz w:val="16"/>
          <w:szCs w:val="16"/>
        </w:rPr>
        <w:t>5. Текст.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</w:rPr>
        <w:t>6. Дата.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</w:rPr>
        <w:t xml:space="preserve">7.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ідпис</w:t>
      </w:r>
      <w:proofErr w:type="spellEnd"/>
      <w:r w:rsidRPr="000F4C59">
        <w:rPr>
          <w:sz w:val="16"/>
          <w:szCs w:val="16"/>
        </w:rPr>
        <w:t>.</w:t>
      </w:r>
    </w:p>
    <w:p w:rsidR="00C61A41" w:rsidRPr="000F4C59" w:rsidRDefault="00C61A41" w:rsidP="00C61A41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Доповідна</w:t>
      </w:r>
      <w:proofErr w:type="spellEnd"/>
      <w:r w:rsidRPr="000F4C59">
        <w:rPr>
          <w:sz w:val="16"/>
          <w:szCs w:val="16"/>
        </w:rPr>
        <w:t xml:space="preserve"> записка - </w:t>
      </w:r>
      <w:proofErr w:type="spellStart"/>
      <w:r w:rsidRPr="000F4C59">
        <w:rPr>
          <w:sz w:val="16"/>
          <w:szCs w:val="16"/>
        </w:rPr>
        <w:t>це</w:t>
      </w:r>
      <w:proofErr w:type="spellEnd"/>
      <w:r w:rsidRPr="000F4C59">
        <w:rPr>
          <w:sz w:val="16"/>
          <w:szCs w:val="16"/>
        </w:rPr>
        <w:t xml:space="preserve"> документ на </w:t>
      </w:r>
      <w:proofErr w:type="spellStart"/>
      <w:r w:rsidRPr="000F4C59">
        <w:rPr>
          <w:sz w:val="16"/>
          <w:szCs w:val="16"/>
        </w:rPr>
        <w:t>і</w:t>
      </w:r>
      <w:proofErr w:type="gramStart"/>
      <w:r w:rsidRPr="000F4C59">
        <w:rPr>
          <w:sz w:val="16"/>
          <w:szCs w:val="16"/>
        </w:rPr>
        <w:t>м'я</w:t>
      </w:r>
      <w:proofErr w:type="spellEnd"/>
      <w:proofErr w:type="gram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керівника</w:t>
      </w:r>
      <w:proofErr w:type="spellEnd"/>
      <w:r w:rsidRPr="000F4C59">
        <w:rPr>
          <w:sz w:val="16"/>
          <w:szCs w:val="16"/>
        </w:rPr>
        <w:t xml:space="preserve"> установи, у </w:t>
      </w:r>
      <w:proofErr w:type="spellStart"/>
      <w:r w:rsidRPr="000F4C59">
        <w:rPr>
          <w:sz w:val="16"/>
          <w:szCs w:val="16"/>
        </w:rPr>
        <w:t>якому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повідомляють</w:t>
      </w:r>
      <w:proofErr w:type="spellEnd"/>
      <w:r w:rsidRPr="000F4C59">
        <w:rPr>
          <w:sz w:val="16"/>
          <w:szCs w:val="16"/>
        </w:rPr>
        <w:t xml:space="preserve"> про </w:t>
      </w:r>
      <w:proofErr w:type="spellStart"/>
      <w:r w:rsidRPr="000F4C59">
        <w:rPr>
          <w:sz w:val="16"/>
          <w:szCs w:val="16"/>
        </w:rPr>
        <w:t>певний</w:t>
      </w:r>
      <w:proofErr w:type="spellEnd"/>
      <w:r w:rsidRPr="000F4C59">
        <w:rPr>
          <w:sz w:val="16"/>
          <w:szCs w:val="16"/>
        </w:rPr>
        <w:t xml:space="preserve"> факт, </w:t>
      </w:r>
      <w:proofErr w:type="spellStart"/>
      <w:r w:rsidRPr="000F4C59">
        <w:rPr>
          <w:sz w:val="16"/>
          <w:szCs w:val="16"/>
        </w:rPr>
        <w:t>подію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подають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звіт</w:t>
      </w:r>
      <w:proofErr w:type="spellEnd"/>
      <w:r w:rsidRPr="000F4C59">
        <w:rPr>
          <w:sz w:val="16"/>
          <w:szCs w:val="16"/>
        </w:rPr>
        <w:t xml:space="preserve"> про </w:t>
      </w:r>
      <w:proofErr w:type="spellStart"/>
      <w:r w:rsidRPr="000F4C59">
        <w:rPr>
          <w:sz w:val="16"/>
          <w:szCs w:val="16"/>
        </w:rPr>
        <w:t>виконання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службових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доручень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або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взятих</w:t>
      </w:r>
      <w:proofErr w:type="spellEnd"/>
      <w:r w:rsidRPr="000F4C59">
        <w:rPr>
          <w:sz w:val="16"/>
          <w:szCs w:val="16"/>
        </w:rPr>
        <w:t xml:space="preserve"> на себе </w:t>
      </w:r>
      <w:proofErr w:type="spellStart"/>
      <w:r w:rsidRPr="000F4C59">
        <w:rPr>
          <w:sz w:val="16"/>
          <w:szCs w:val="16"/>
        </w:rPr>
        <w:t>зобов'язань</w:t>
      </w:r>
      <w:proofErr w:type="spellEnd"/>
      <w:r w:rsidRPr="000F4C59">
        <w:rPr>
          <w:sz w:val="16"/>
          <w:szCs w:val="16"/>
        </w:rPr>
        <w:t>.</w:t>
      </w:r>
    </w:p>
    <w:p w:rsidR="00C61A41" w:rsidRPr="000F4C59" w:rsidRDefault="00C61A41" w:rsidP="00C61A41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За </w:t>
      </w:r>
      <w:proofErr w:type="spellStart"/>
      <w:r w:rsidRPr="000F4C59">
        <w:rPr>
          <w:sz w:val="16"/>
          <w:szCs w:val="16"/>
        </w:rPr>
        <w:t>змістом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доповідні</w:t>
      </w:r>
      <w:proofErr w:type="spellEnd"/>
      <w:r w:rsidRPr="000F4C59">
        <w:rPr>
          <w:sz w:val="16"/>
          <w:szCs w:val="16"/>
        </w:rPr>
        <w:t xml:space="preserve"> записки </w:t>
      </w:r>
      <w:proofErr w:type="spellStart"/>
      <w:r w:rsidRPr="000F4C59">
        <w:rPr>
          <w:sz w:val="16"/>
          <w:szCs w:val="16"/>
        </w:rPr>
        <w:t>поділяють</w:t>
      </w:r>
      <w:proofErr w:type="spellEnd"/>
      <w:r w:rsidRPr="000F4C59">
        <w:rPr>
          <w:sz w:val="16"/>
          <w:szCs w:val="16"/>
        </w:rPr>
        <w:t xml:space="preserve"> на </w:t>
      </w:r>
      <w:proofErr w:type="spellStart"/>
      <w:r w:rsidRPr="000F4C59">
        <w:rPr>
          <w:sz w:val="16"/>
          <w:szCs w:val="16"/>
        </w:rPr>
        <w:t>інформаційні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звітні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ініціативні</w:t>
      </w:r>
      <w:proofErr w:type="spellEnd"/>
      <w:r w:rsidRPr="000F4C59">
        <w:rPr>
          <w:sz w:val="16"/>
          <w:szCs w:val="16"/>
        </w:rPr>
        <w:t xml:space="preserve">, за </w:t>
      </w:r>
      <w:proofErr w:type="spellStart"/>
      <w:r w:rsidRPr="000F4C59">
        <w:rPr>
          <w:sz w:val="16"/>
          <w:szCs w:val="16"/>
        </w:rPr>
        <w:t>походженням</w:t>
      </w:r>
      <w:proofErr w:type="spellEnd"/>
      <w:r w:rsidRPr="000F4C59">
        <w:rPr>
          <w:sz w:val="16"/>
          <w:szCs w:val="16"/>
        </w:rPr>
        <w:t xml:space="preserve"> - </w:t>
      </w:r>
      <w:proofErr w:type="spellStart"/>
      <w:r w:rsidRPr="000F4C59">
        <w:rPr>
          <w:sz w:val="16"/>
          <w:szCs w:val="16"/>
        </w:rPr>
        <w:t>внутрішні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зовнішні</w:t>
      </w:r>
      <w:proofErr w:type="spellEnd"/>
      <w:r w:rsidRPr="000F4C59">
        <w:rPr>
          <w:sz w:val="16"/>
          <w:szCs w:val="16"/>
        </w:rPr>
        <w:t>.</w:t>
      </w:r>
    </w:p>
    <w:p w:rsidR="00C61A41" w:rsidRPr="000F4C59" w:rsidRDefault="00C61A41" w:rsidP="00C61A41">
      <w:pPr>
        <w:rPr>
          <w:b/>
          <w:sz w:val="16"/>
          <w:szCs w:val="16"/>
        </w:rPr>
      </w:pPr>
      <w:proofErr w:type="spellStart"/>
      <w:r w:rsidRPr="000F4C59">
        <w:rPr>
          <w:b/>
          <w:sz w:val="16"/>
          <w:szCs w:val="16"/>
        </w:rPr>
        <w:t>Витяг</w:t>
      </w:r>
      <w:proofErr w:type="spellEnd"/>
      <w:r w:rsidRPr="000F4C59">
        <w:rPr>
          <w:b/>
          <w:sz w:val="16"/>
          <w:szCs w:val="16"/>
        </w:rPr>
        <w:t xml:space="preserve"> з протоколу</w:t>
      </w:r>
    </w:p>
    <w:p w:rsidR="00C61A41" w:rsidRPr="000F4C59" w:rsidRDefault="00C61A41" w:rsidP="00C61A41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Витяг</w:t>
      </w:r>
      <w:proofErr w:type="spellEnd"/>
      <w:r w:rsidRPr="000F4C59">
        <w:rPr>
          <w:sz w:val="16"/>
          <w:szCs w:val="16"/>
        </w:rPr>
        <w:t xml:space="preserve"> з протоколу - </w:t>
      </w:r>
      <w:proofErr w:type="spellStart"/>
      <w:r w:rsidRPr="000F4C59">
        <w:rPr>
          <w:sz w:val="16"/>
          <w:szCs w:val="16"/>
        </w:rPr>
        <w:t>це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відтворення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частини</w:t>
      </w:r>
      <w:proofErr w:type="spellEnd"/>
      <w:r w:rsidRPr="000F4C59">
        <w:rPr>
          <w:sz w:val="16"/>
          <w:szCs w:val="16"/>
        </w:rPr>
        <w:t xml:space="preserve"> протоколу, яка </w:t>
      </w:r>
      <w:proofErr w:type="spellStart"/>
      <w:r w:rsidRPr="000F4C59">
        <w:rPr>
          <w:sz w:val="16"/>
          <w:szCs w:val="16"/>
        </w:rPr>
        <w:t>стосується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розгляду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окремого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питання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Його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складають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надсилають</w:t>
      </w:r>
      <w:proofErr w:type="spellEnd"/>
      <w:r w:rsidRPr="000F4C59">
        <w:rPr>
          <w:sz w:val="16"/>
          <w:szCs w:val="16"/>
        </w:rPr>
        <w:t xml:space="preserve"> (</w:t>
      </w:r>
      <w:proofErr w:type="spellStart"/>
      <w:r w:rsidRPr="000F4C59">
        <w:rPr>
          <w:sz w:val="16"/>
          <w:szCs w:val="16"/>
        </w:rPr>
        <w:t>абс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передають</w:t>
      </w:r>
      <w:proofErr w:type="spellEnd"/>
      <w:r w:rsidRPr="000F4C59">
        <w:rPr>
          <w:sz w:val="16"/>
          <w:szCs w:val="16"/>
        </w:rPr>
        <w:t xml:space="preserve">) </w:t>
      </w:r>
      <w:proofErr w:type="spellStart"/>
      <w:r w:rsidRPr="000F4C59">
        <w:rPr>
          <w:sz w:val="16"/>
          <w:szCs w:val="16"/>
        </w:rPr>
        <w:t>окремим</w:t>
      </w:r>
      <w:proofErr w:type="spellEnd"/>
      <w:r w:rsidRPr="000F4C59">
        <w:rPr>
          <w:sz w:val="16"/>
          <w:szCs w:val="16"/>
        </w:rPr>
        <w:t xml:space="preserve"> особам </w:t>
      </w:r>
      <w:proofErr w:type="spellStart"/>
      <w:r w:rsidRPr="000F4C59">
        <w:rPr>
          <w:sz w:val="16"/>
          <w:szCs w:val="16"/>
        </w:rPr>
        <w:t>чи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ідприємствам</w:t>
      </w:r>
      <w:proofErr w:type="spellEnd"/>
      <w:r w:rsidRPr="000F4C59">
        <w:rPr>
          <w:sz w:val="16"/>
          <w:szCs w:val="16"/>
        </w:rPr>
        <w:t xml:space="preserve"> на </w:t>
      </w:r>
      <w:proofErr w:type="spellStart"/>
      <w:r w:rsidRPr="000F4C59">
        <w:rPr>
          <w:sz w:val="16"/>
          <w:szCs w:val="16"/>
        </w:rPr>
        <w:t>їхню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вимогу</w:t>
      </w:r>
      <w:proofErr w:type="spellEnd"/>
      <w:r w:rsidRPr="000F4C59">
        <w:rPr>
          <w:sz w:val="16"/>
          <w:szCs w:val="16"/>
        </w:rPr>
        <w:t>.</w:t>
      </w:r>
    </w:p>
    <w:p w:rsidR="00C61A41" w:rsidRPr="000F4C59" w:rsidRDefault="00C61A41" w:rsidP="00C61A41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Реквізити</w:t>
      </w:r>
      <w:proofErr w:type="spellEnd"/>
      <w:r w:rsidRPr="000F4C59">
        <w:rPr>
          <w:sz w:val="16"/>
          <w:szCs w:val="16"/>
        </w:rPr>
        <w:t>:</w:t>
      </w:r>
    </w:p>
    <w:p w:rsidR="00C61A41" w:rsidRPr="000F4C59" w:rsidRDefault="00C61A41" w:rsidP="00C61A41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1. </w:t>
      </w:r>
      <w:proofErr w:type="spellStart"/>
      <w:r w:rsidRPr="000F4C59">
        <w:rPr>
          <w:sz w:val="16"/>
          <w:szCs w:val="16"/>
        </w:rPr>
        <w:t>Назва</w:t>
      </w:r>
      <w:proofErr w:type="spellEnd"/>
      <w:r w:rsidRPr="000F4C59">
        <w:rPr>
          <w:sz w:val="16"/>
          <w:szCs w:val="16"/>
        </w:rPr>
        <w:t xml:space="preserve"> виду документа.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</w:rPr>
        <w:t>2. Заголовок протоколу.</w:t>
      </w:r>
      <w:r w:rsidR="000F4C59" w:rsidRPr="000F4C59">
        <w:rPr>
          <w:sz w:val="16"/>
          <w:szCs w:val="16"/>
        </w:rPr>
        <w:t xml:space="preserve">  </w:t>
      </w:r>
      <w:r w:rsidRPr="000F4C59">
        <w:rPr>
          <w:sz w:val="16"/>
          <w:szCs w:val="16"/>
        </w:rPr>
        <w:t>3. Дата протоколу.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</w:rPr>
        <w:t xml:space="preserve">4. Текст </w:t>
      </w:r>
      <w:proofErr w:type="spellStart"/>
      <w:r w:rsidRPr="000F4C59">
        <w:rPr>
          <w:sz w:val="16"/>
          <w:szCs w:val="16"/>
        </w:rPr>
        <w:t>витягу</w:t>
      </w:r>
      <w:proofErr w:type="spellEnd"/>
      <w:r w:rsidRPr="000F4C59">
        <w:rPr>
          <w:sz w:val="16"/>
          <w:szCs w:val="16"/>
        </w:rPr>
        <w:t>.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</w:rPr>
        <w:t xml:space="preserve">5. Дата </w:t>
      </w:r>
      <w:proofErr w:type="spellStart"/>
      <w:r w:rsidRPr="000F4C59">
        <w:rPr>
          <w:sz w:val="16"/>
          <w:szCs w:val="16"/>
        </w:rPr>
        <w:t>складання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витягу</w:t>
      </w:r>
      <w:proofErr w:type="spellEnd"/>
      <w:r w:rsidRPr="000F4C59">
        <w:rPr>
          <w:sz w:val="16"/>
          <w:szCs w:val="16"/>
        </w:rPr>
        <w:t>.</w:t>
      </w:r>
      <w:r w:rsidR="000F4C59" w:rsidRPr="000F4C59">
        <w:rPr>
          <w:sz w:val="16"/>
          <w:szCs w:val="16"/>
        </w:rPr>
        <w:t xml:space="preserve"> </w:t>
      </w:r>
      <w:r w:rsidRPr="000F4C59">
        <w:rPr>
          <w:sz w:val="16"/>
          <w:szCs w:val="16"/>
        </w:rPr>
        <w:t xml:space="preserve">6.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ідпис</w:t>
      </w:r>
      <w:proofErr w:type="spellEnd"/>
      <w:r w:rsidRPr="000F4C59">
        <w:rPr>
          <w:sz w:val="16"/>
          <w:szCs w:val="16"/>
        </w:rPr>
        <w:t xml:space="preserve"> секретаря </w:t>
      </w:r>
      <w:proofErr w:type="spellStart"/>
      <w:r w:rsidRPr="000F4C59">
        <w:rPr>
          <w:sz w:val="16"/>
          <w:szCs w:val="16"/>
        </w:rPr>
        <w:t>або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голови</w:t>
      </w:r>
      <w:proofErr w:type="spellEnd"/>
      <w:r w:rsidRPr="000F4C59">
        <w:rPr>
          <w:sz w:val="16"/>
          <w:szCs w:val="16"/>
        </w:rPr>
        <w:t xml:space="preserve"> засідання.</w:t>
      </w:r>
      <w:r w:rsidR="000F4C59">
        <w:rPr>
          <w:sz w:val="16"/>
          <w:szCs w:val="16"/>
          <w:lang w:val="en-US"/>
        </w:rPr>
        <w:t xml:space="preserve"> </w:t>
      </w:r>
      <w:r w:rsidRPr="000F4C59">
        <w:rPr>
          <w:sz w:val="16"/>
          <w:szCs w:val="16"/>
        </w:rPr>
        <w:t>7. Печатка.</w:t>
      </w:r>
    </w:p>
    <w:p w:rsidR="00C61A41" w:rsidRPr="000F4C59" w:rsidRDefault="00C61A41" w:rsidP="00C61A41">
      <w:pPr>
        <w:rPr>
          <w:sz w:val="16"/>
          <w:szCs w:val="16"/>
        </w:rPr>
      </w:pPr>
      <w:proofErr w:type="spellStart"/>
      <w:r w:rsidRPr="000F4C59">
        <w:rPr>
          <w:sz w:val="16"/>
          <w:szCs w:val="16"/>
        </w:rPr>
        <w:t>Від</w:t>
      </w:r>
      <w:proofErr w:type="spellEnd"/>
      <w:r w:rsidRPr="000F4C59">
        <w:rPr>
          <w:sz w:val="16"/>
          <w:szCs w:val="16"/>
        </w:rPr>
        <w:t xml:space="preserve"> протоколу </w:t>
      </w:r>
      <w:proofErr w:type="spellStart"/>
      <w:r w:rsidRPr="000F4C59">
        <w:rPr>
          <w:sz w:val="16"/>
          <w:szCs w:val="16"/>
        </w:rPr>
        <w:t>витяг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ві</w:t>
      </w:r>
      <w:proofErr w:type="gramStart"/>
      <w:r w:rsidRPr="000F4C59">
        <w:rPr>
          <w:sz w:val="16"/>
          <w:szCs w:val="16"/>
        </w:rPr>
        <w:t>др</w:t>
      </w:r>
      <w:proofErr w:type="gramEnd"/>
      <w:r w:rsidRPr="000F4C59">
        <w:rPr>
          <w:sz w:val="16"/>
          <w:szCs w:val="16"/>
        </w:rPr>
        <w:t>ізняється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тим</w:t>
      </w:r>
      <w:proofErr w:type="spellEnd"/>
      <w:r w:rsidRPr="000F4C59">
        <w:rPr>
          <w:sz w:val="16"/>
          <w:szCs w:val="16"/>
        </w:rPr>
        <w:t xml:space="preserve">, </w:t>
      </w:r>
      <w:proofErr w:type="spellStart"/>
      <w:r w:rsidRPr="000F4C59">
        <w:rPr>
          <w:sz w:val="16"/>
          <w:szCs w:val="16"/>
        </w:rPr>
        <w:t>що</w:t>
      </w:r>
      <w:proofErr w:type="spellEnd"/>
      <w:r w:rsidRPr="000F4C59">
        <w:rPr>
          <w:sz w:val="16"/>
          <w:szCs w:val="16"/>
        </w:rPr>
        <w:t xml:space="preserve"> в </w:t>
      </w:r>
      <w:proofErr w:type="spellStart"/>
      <w:r w:rsidRPr="000F4C59">
        <w:rPr>
          <w:sz w:val="16"/>
          <w:szCs w:val="16"/>
        </w:rPr>
        <w:t>ньому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подається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ухвала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лише</w:t>
      </w:r>
      <w:proofErr w:type="spellEnd"/>
      <w:r w:rsidRPr="000F4C59">
        <w:rPr>
          <w:sz w:val="16"/>
          <w:szCs w:val="16"/>
        </w:rPr>
        <w:t xml:space="preserve"> з одного </w:t>
      </w:r>
      <w:proofErr w:type="spellStart"/>
      <w:r w:rsidRPr="000F4C59">
        <w:rPr>
          <w:sz w:val="16"/>
          <w:szCs w:val="16"/>
        </w:rPr>
        <w:t>питання</w:t>
      </w:r>
      <w:proofErr w:type="spellEnd"/>
      <w:r w:rsidRPr="000F4C59">
        <w:rPr>
          <w:sz w:val="16"/>
          <w:szCs w:val="16"/>
        </w:rPr>
        <w:t xml:space="preserve">, тому порядок </w:t>
      </w:r>
      <w:proofErr w:type="spellStart"/>
      <w:r w:rsidRPr="000F4C59">
        <w:rPr>
          <w:sz w:val="16"/>
          <w:szCs w:val="16"/>
        </w:rPr>
        <w:t>денний</w:t>
      </w:r>
      <w:proofErr w:type="spellEnd"/>
      <w:r w:rsidRPr="000F4C59">
        <w:rPr>
          <w:sz w:val="16"/>
          <w:szCs w:val="16"/>
        </w:rPr>
        <w:t xml:space="preserve"> не </w:t>
      </w:r>
      <w:proofErr w:type="spellStart"/>
      <w:r w:rsidRPr="000F4C59">
        <w:rPr>
          <w:sz w:val="16"/>
          <w:szCs w:val="16"/>
        </w:rPr>
        <w:t>зазначається</w:t>
      </w:r>
      <w:proofErr w:type="spellEnd"/>
      <w:r w:rsidRPr="000F4C59">
        <w:rPr>
          <w:sz w:val="16"/>
          <w:szCs w:val="16"/>
        </w:rPr>
        <w:t xml:space="preserve">. </w:t>
      </w:r>
      <w:proofErr w:type="spellStart"/>
      <w:r w:rsidRPr="000F4C59">
        <w:rPr>
          <w:sz w:val="16"/>
          <w:szCs w:val="16"/>
        </w:rPr>
        <w:t>Витяг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засвідчується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proofErr w:type="gramStart"/>
      <w:r w:rsidRPr="000F4C59">
        <w:rPr>
          <w:sz w:val="16"/>
          <w:szCs w:val="16"/>
        </w:rPr>
        <w:t>п</w:t>
      </w:r>
      <w:proofErr w:type="gramEnd"/>
      <w:r w:rsidRPr="000F4C59">
        <w:rPr>
          <w:sz w:val="16"/>
          <w:szCs w:val="16"/>
        </w:rPr>
        <w:t>ідписами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голови</w:t>
      </w:r>
      <w:proofErr w:type="spellEnd"/>
      <w:r w:rsidRPr="000F4C59">
        <w:rPr>
          <w:sz w:val="16"/>
          <w:szCs w:val="16"/>
        </w:rPr>
        <w:t xml:space="preserve"> та секретаря </w:t>
      </w:r>
      <w:proofErr w:type="spellStart"/>
      <w:r w:rsidRPr="000F4C59">
        <w:rPr>
          <w:sz w:val="16"/>
          <w:szCs w:val="16"/>
        </w:rPr>
        <w:t>зборів</w:t>
      </w:r>
      <w:proofErr w:type="spellEnd"/>
      <w:r w:rsidRPr="000F4C59">
        <w:rPr>
          <w:sz w:val="16"/>
          <w:szCs w:val="16"/>
        </w:rPr>
        <w:t xml:space="preserve"> і </w:t>
      </w:r>
      <w:proofErr w:type="spellStart"/>
      <w:r w:rsidRPr="000F4C59">
        <w:rPr>
          <w:sz w:val="16"/>
          <w:szCs w:val="16"/>
        </w:rPr>
        <w:t>скріплюється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печаткою</w:t>
      </w:r>
      <w:proofErr w:type="spellEnd"/>
      <w:r w:rsidRPr="000F4C59">
        <w:rPr>
          <w:sz w:val="16"/>
          <w:szCs w:val="16"/>
        </w:rPr>
        <w:t>.</w:t>
      </w:r>
    </w:p>
    <w:p w:rsidR="00C61A41" w:rsidRPr="000F4C59" w:rsidRDefault="00C61A41" w:rsidP="00C61A41">
      <w:pPr>
        <w:rPr>
          <w:sz w:val="16"/>
          <w:szCs w:val="16"/>
        </w:rPr>
      </w:pPr>
      <w:r w:rsidRPr="000F4C59">
        <w:rPr>
          <w:sz w:val="16"/>
          <w:szCs w:val="16"/>
        </w:rPr>
        <w:t xml:space="preserve">У </w:t>
      </w:r>
      <w:proofErr w:type="spellStart"/>
      <w:r w:rsidRPr="000F4C59">
        <w:rPr>
          <w:sz w:val="16"/>
          <w:szCs w:val="16"/>
        </w:rPr>
        <w:t>протоколі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роблять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помітку</w:t>
      </w:r>
      <w:proofErr w:type="spellEnd"/>
      <w:r w:rsidRPr="000F4C59">
        <w:rPr>
          <w:sz w:val="16"/>
          <w:szCs w:val="16"/>
        </w:rPr>
        <w:t xml:space="preserve"> про </w:t>
      </w:r>
      <w:proofErr w:type="spellStart"/>
      <w:r w:rsidRPr="000F4C59">
        <w:rPr>
          <w:sz w:val="16"/>
          <w:szCs w:val="16"/>
        </w:rPr>
        <w:t>витяг</w:t>
      </w:r>
      <w:proofErr w:type="spellEnd"/>
      <w:r w:rsidRPr="000F4C59">
        <w:rPr>
          <w:sz w:val="16"/>
          <w:szCs w:val="16"/>
        </w:rPr>
        <w:t xml:space="preserve">, а </w:t>
      </w:r>
      <w:proofErr w:type="spellStart"/>
      <w:r w:rsidRPr="000F4C59">
        <w:rPr>
          <w:sz w:val="16"/>
          <w:szCs w:val="16"/>
        </w:rPr>
        <w:t>також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зазначають</w:t>
      </w:r>
      <w:proofErr w:type="spellEnd"/>
      <w:r w:rsidRPr="000F4C59">
        <w:rPr>
          <w:sz w:val="16"/>
          <w:szCs w:val="16"/>
        </w:rPr>
        <w:t xml:space="preserve">, кому </w:t>
      </w:r>
      <w:proofErr w:type="spellStart"/>
      <w:r w:rsidRPr="000F4C59">
        <w:rPr>
          <w:sz w:val="16"/>
          <w:szCs w:val="16"/>
        </w:rPr>
        <w:t>його</w:t>
      </w:r>
      <w:proofErr w:type="spellEnd"/>
      <w:r w:rsidRPr="000F4C59">
        <w:rPr>
          <w:sz w:val="16"/>
          <w:szCs w:val="16"/>
        </w:rPr>
        <w:t xml:space="preserve"> вручено </w:t>
      </w:r>
      <w:proofErr w:type="spellStart"/>
      <w:r w:rsidRPr="000F4C59">
        <w:rPr>
          <w:sz w:val="16"/>
          <w:szCs w:val="16"/>
        </w:rPr>
        <w:t>або</w:t>
      </w:r>
      <w:proofErr w:type="spellEnd"/>
      <w:r w:rsidRPr="000F4C59">
        <w:rPr>
          <w:sz w:val="16"/>
          <w:szCs w:val="16"/>
        </w:rPr>
        <w:t xml:space="preserve"> </w:t>
      </w:r>
      <w:proofErr w:type="spellStart"/>
      <w:r w:rsidRPr="000F4C59">
        <w:rPr>
          <w:sz w:val="16"/>
          <w:szCs w:val="16"/>
        </w:rPr>
        <w:t>надіслано</w:t>
      </w:r>
      <w:proofErr w:type="spellEnd"/>
      <w:r w:rsidRPr="000F4C59">
        <w:rPr>
          <w:sz w:val="16"/>
          <w:szCs w:val="16"/>
        </w:rPr>
        <w:t>.</w:t>
      </w:r>
      <w:bookmarkStart w:id="0" w:name="_GoBack"/>
      <w:bookmarkEnd w:id="0"/>
    </w:p>
    <w:p w:rsidR="00640BDC" w:rsidRPr="000F4C59" w:rsidRDefault="00640BDC">
      <w:pPr>
        <w:rPr>
          <w:sz w:val="16"/>
          <w:szCs w:val="16"/>
        </w:rPr>
      </w:pPr>
    </w:p>
    <w:sectPr w:rsidR="00640BDC" w:rsidRPr="000F4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DC"/>
    <w:rsid w:val="000015A4"/>
    <w:rsid w:val="00007971"/>
    <w:rsid w:val="000378AA"/>
    <w:rsid w:val="00052AA2"/>
    <w:rsid w:val="00063372"/>
    <w:rsid w:val="000D458B"/>
    <w:rsid w:val="000F4C59"/>
    <w:rsid w:val="001167A9"/>
    <w:rsid w:val="00127D55"/>
    <w:rsid w:val="001713F2"/>
    <w:rsid w:val="0019366A"/>
    <w:rsid w:val="001C10E9"/>
    <w:rsid w:val="001D162B"/>
    <w:rsid w:val="001F54DA"/>
    <w:rsid w:val="00233F3E"/>
    <w:rsid w:val="00241620"/>
    <w:rsid w:val="00243A82"/>
    <w:rsid w:val="00264CBF"/>
    <w:rsid w:val="002D5F7D"/>
    <w:rsid w:val="002D74CC"/>
    <w:rsid w:val="003117C4"/>
    <w:rsid w:val="0031440F"/>
    <w:rsid w:val="0032271B"/>
    <w:rsid w:val="003712E6"/>
    <w:rsid w:val="003B70D6"/>
    <w:rsid w:val="00460920"/>
    <w:rsid w:val="0046356B"/>
    <w:rsid w:val="00477DA1"/>
    <w:rsid w:val="00481A00"/>
    <w:rsid w:val="004E48EE"/>
    <w:rsid w:val="005342C7"/>
    <w:rsid w:val="00575277"/>
    <w:rsid w:val="00622C57"/>
    <w:rsid w:val="00640BDC"/>
    <w:rsid w:val="00657F1D"/>
    <w:rsid w:val="0066546E"/>
    <w:rsid w:val="006744E4"/>
    <w:rsid w:val="006A6A0A"/>
    <w:rsid w:val="006B2421"/>
    <w:rsid w:val="006C5618"/>
    <w:rsid w:val="006D045B"/>
    <w:rsid w:val="006D10F7"/>
    <w:rsid w:val="006E4AE8"/>
    <w:rsid w:val="006E6E76"/>
    <w:rsid w:val="00717FCF"/>
    <w:rsid w:val="00726C04"/>
    <w:rsid w:val="007553F2"/>
    <w:rsid w:val="007C1CB7"/>
    <w:rsid w:val="007C6E3A"/>
    <w:rsid w:val="00853DFE"/>
    <w:rsid w:val="00877C70"/>
    <w:rsid w:val="008B7082"/>
    <w:rsid w:val="008D2C6F"/>
    <w:rsid w:val="008D5E67"/>
    <w:rsid w:val="00920105"/>
    <w:rsid w:val="009256F4"/>
    <w:rsid w:val="00926835"/>
    <w:rsid w:val="00956FE0"/>
    <w:rsid w:val="0096109F"/>
    <w:rsid w:val="009B5690"/>
    <w:rsid w:val="009D317D"/>
    <w:rsid w:val="009E05C8"/>
    <w:rsid w:val="00A27A48"/>
    <w:rsid w:val="00A471F2"/>
    <w:rsid w:val="00A57128"/>
    <w:rsid w:val="00A828C7"/>
    <w:rsid w:val="00AB3E10"/>
    <w:rsid w:val="00AD3192"/>
    <w:rsid w:val="00AF2357"/>
    <w:rsid w:val="00B30C37"/>
    <w:rsid w:val="00B50939"/>
    <w:rsid w:val="00B51A6E"/>
    <w:rsid w:val="00B528CF"/>
    <w:rsid w:val="00BC7FD9"/>
    <w:rsid w:val="00C026BD"/>
    <w:rsid w:val="00C61A41"/>
    <w:rsid w:val="00C66E7F"/>
    <w:rsid w:val="00C71C48"/>
    <w:rsid w:val="00C81BBA"/>
    <w:rsid w:val="00C823E8"/>
    <w:rsid w:val="00E41626"/>
    <w:rsid w:val="00E64CC2"/>
    <w:rsid w:val="00EA08C2"/>
    <w:rsid w:val="00ED5273"/>
    <w:rsid w:val="00F024BA"/>
    <w:rsid w:val="00F2015D"/>
    <w:rsid w:val="00F24CC9"/>
    <w:rsid w:val="00F57460"/>
    <w:rsid w:val="00F62F5F"/>
    <w:rsid w:val="00F76FFC"/>
    <w:rsid w:val="00FB17AD"/>
    <w:rsid w:val="00FC1565"/>
    <w:rsid w:val="00FD3BA4"/>
    <w:rsid w:val="00FE54AC"/>
    <w:rsid w:val="00FF39BB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2177</Words>
  <Characters>12412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Максим</cp:lastModifiedBy>
  <cp:revision>2</cp:revision>
  <dcterms:created xsi:type="dcterms:W3CDTF">2014-11-25T18:32:00Z</dcterms:created>
  <dcterms:modified xsi:type="dcterms:W3CDTF">2014-11-25T18:32:00Z</dcterms:modified>
</cp:coreProperties>
</file>