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5E" w:rsidRPr="006E2508" w:rsidRDefault="0053395E" w:rsidP="0053395E">
      <w:pPr>
        <w:rPr>
          <w:b/>
          <w:bCs/>
          <w:sz w:val="16"/>
          <w:szCs w:val="16"/>
        </w:rPr>
      </w:pPr>
      <w:r w:rsidRPr="006E2508">
        <w:rPr>
          <w:b/>
          <w:bCs/>
          <w:sz w:val="16"/>
          <w:szCs w:val="16"/>
        </w:rPr>
        <w:t xml:space="preserve">1.Термін як </w:t>
      </w:r>
      <w:proofErr w:type="spellStart"/>
      <w:r w:rsidRPr="006E2508">
        <w:rPr>
          <w:b/>
          <w:bCs/>
          <w:sz w:val="16"/>
          <w:szCs w:val="16"/>
        </w:rPr>
        <w:t>інструмент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когнітивної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діяльності</w:t>
      </w:r>
      <w:bookmarkStart w:id="0" w:name="_GoBack"/>
      <w:bookmarkEnd w:id="0"/>
      <w:proofErr w:type="spellEnd"/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слово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словосполучення</w:t>
      </w:r>
      <w:proofErr w:type="spellEnd"/>
      <w:r w:rsidRPr="006E2508">
        <w:rPr>
          <w:sz w:val="16"/>
          <w:szCs w:val="16"/>
        </w:rPr>
        <w:t xml:space="preserve">, </w:t>
      </w:r>
      <w:proofErr w:type="gramStart"/>
      <w:r w:rsidRPr="006E2508">
        <w:rPr>
          <w:sz w:val="16"/>
          <w:szCs w:val="16"/>
        </w:rPr>
        <w:t>яке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позначає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знань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діяльності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людини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суспільно-регламентована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назва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науково-технічного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одиниця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, яка </w:t>
      </w:r>
      <w:proofErr w:type="spellStart"/>
      <w:r w:rsidRPr="006E2508">
        <w:rPr>
          <w:sz w:val="16"/>
          <w:szCs w:val="16"/>
        </w:rPr>
        <w:t>сприяє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виконанню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її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п</w:t>
      </w:r>
      <w:proofErr w:type="gramEnd"/>
      <w:r w:rsidRPr="006E2508">
        <w:rPr>
          <w:sz w:val="16"/>
          <w:szCs w:val="16"/>
        </w:rPr>
        <w:t>ізнавально-інформативної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функції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пов’язаної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із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фіксування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збереженням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накопичених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лдством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знань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є </w:t>
      </w:r>
      <w:proofErr w:type="spellStart"/>
      <w:r w:rsidRPr="006E2508">
        <w:rPr>
          <w:sz w:val="16"/>
          <w:szCs w:val="16"/>
        </w:rPr>
        <w:t>одиницею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семантичної</w:t>
      </w:r>
      <w:proofErr w:type="spellEnd"/>
      <w:r w:rsidRPr="006E2508">
        <w:rPr>
          <w:sz w:val="16"/>
          <w:szCs w:val="16"/>
        </w:rPr>
        <w:t xml:space="preserve"> системи і є </w:t>
      </w:r>
      <w:proofErr w:type="spellStart"/>
      <w:r w:rsidRPr="006E2508">
        <w:rPr>
          <w:sz w:val="16"/>
          <w:szCs w:val="16"/>
        </w:rPr>
        <w:t>прикріпленим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сфери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використання</w:t>
      </w:r>
      <w:proofErr w:type="spellEnd"/>
      <w:r w:rsidRPr="006E2508">
        <w:rPr>
          <w:sz w:val="16"/>
          <w:szCs w:val="16"/>
        </w:rPr>
        <w:t xml:space="preserve">. При </w:t>
      </w:r>
      <w:proofErr w:type="spellStart"/>
      <w:r w:rsidRPr="006E2508">
        <w:rPr>
          <w:sz w:val="16"/>
          <w:szCs w:val="16"/>
        </w:rPr>
        <w:t>творенні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переважає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тенденція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появи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однослівних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найменувань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виявляється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прагнення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сутої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спец</w:t>
      </w:r>
      <w:proofErr w:type="gramEnd"/>
      <w:r w:rsidRPr="006E2508">
        <w:rPr>
          <w:sz w:val="16"/>
          <w:szCs w:val="16"/>
        </w:rPr>
        <w:t>іалізації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афіксів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Когнітивна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діяльність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мислення</w:t>
      </w:r>
      <w:proofErr w:type="spellEnd"/>
      <w:r w:rsidRPr="006E2508">
        <w:rPr>
          <w:sz w:val="16"/>
          <w:szCs w:val="16"/>
        </w:rPr>
        <w:t xml:space="preserve">. 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  <w:u w:val="single"/>
        </w:rPr>
        <w:t>Структурно</w:t>
      </w:r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можуть</w:t>
      </w:r>
      <w:proofErr w:type="spellEnd"/>
      <w:r w:rsidRPr="006E2508">
        <w:rPr>
          <w:sz w:val="16"/>
          <w:szCs w:val="16"/>
        </w:rPr>
        <w:t xml:space="preserve"> бути </w:t>
      </w:r>
      <w:proofErr w:type="spellStart"/>
      <w:r w:rsidRPr="006E2508">
        <w:rPr>
          <w:b/>
          <w:bCs/>
          <w:sz w:val="16"/>
          <w:szCs w:val="16"/>
        </w:rPr>
        <w:t>простими</w:t>
      </w:r>
      <w:proofErr w:type="spellEnd"/>
      <w:r w:rsidRPr="006E2508">
        <w:rPr>
          <w:sz w:val="16"/>
          <w:szCs w:val="16"/>
        </w:rPr>
        <w:t>,</w:t>
      </w:r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складними</w:t>
      </w:r>
      <w:proofErr w:type="spellEnd"/>
      <w:r w:rsidRPr="006E2508">
        <w:rPr>
          <w:sz w:val="16"/>
          <w:szCs w:val="16"/>
        </w:rPr>
        <w:t>,</w:t>
      </w:r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складеними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proofErr w:type="spellStart"/>
      <w:proofErr w:type="gramStart"/>
      <w:r w:rsidRPr="006E2508">
        <w:rPr>
          <w:b/>
          <w:bCs/>
          <w:sz w:val="16"/>
          <w:szCs w:val="16"/>
        </w:rPr>
        <w:t>Прост</w:t>
      </w:r>
      <w:proofErr w:type="gramEnd"/>
      <w:r w:rsidRPr="006E2508">
        <w:rPr>
          <w:b/>
          <w:bCs/>
          <w:sz w:val="16"/>
          <w:szCs w:val="16"/>
        </w:rPr>
        <w:t>і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однокореневі</w:t>
      </w:r>
      <w:proofErr w:type="spellEnd"/>
      <w:r w:rsidRPr="006E2508">
        <w:rPr>
          <w:sz w:val="16"/>
          <w:szCs w:val="16"/>
        </w:rPr>
        <w:t xml:space="preserve"> слова.</w:t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Складні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більше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ніж</w:t>
      </w:r>
      <w:proofErr w:type="spellEnd"/>
      <w:r w:rsidRPr="006E2508">
        <w:rPr>
          <w:sz w:val="16"/>
          <w:szCs w:val="16"/>
        </w:rPr>
        <w:t xml:space="preserve"> 2 </w:t>
      </w:r>
      <w:proofErr w:type="spellStart"/>
      <w:r w:rsidRPr="006E2508">
        <w:rPr>
          <w:sz w:val="16"/>
          <w:szCs w:val="16"/>
        </w:rPr>
        <w:t>корені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Двокомпонентний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є </w:t>
      </w:r>
      <w:proofErr w:type="spellStart"/>
      <w:r w:rsidRPr="006E2508">
        <w:rPr>
          <w:sz w:val="16"/>
          <w:szCs w:val="16"/>
        </w:rPr>
        <w:t>добрим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компромісом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р</w:t>
      </w:r>
      <w:proofErr w:type="gramEnd"/>
      <w:r w:rsidRPr="006E2508">
        <w:rPr>
          <w:sz w:val="16"/>
          <w:szCs w:val="16"/>
        </w:rPr>
        <w:t>ішення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протиріччя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між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прагненням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точності</w:t>
      </w:r>
      <w:proofErr w:type="spellEnd"/>
      <w:r w:rsidRPr="006E2508">
        <w:rPr>
          <w:sz w:val="16"/>
          <w:szCs w:val="16"/>
        </w:rPr>
        <w:t xml:space="preserve"> з одного боку і до </w:t>
      </w:r>
      <w:proofErr w:type="spellStart"/>
      <w:r w:rsidRPr="006E2508">
        <w:rPr>
          <w:sz w:val="16"/>
          <w:szCs w:val="16"/>
        </w:rPr>
        <w:t>компактності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іншої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  <w:u w:val="single"/>
        </w:rPr>
        <w:t xml:space="preserve">За </w:t>
      </w:r>
      <w:proofErr w:type="spellStart"/>
      <w:r w:rsidRPr="006E2508">
        <w:rPr>
          <w:sz w:val="16"/>
          <w:szCs w:val="16"/>
          <w:u w:val="single"/>
        </w:rPr>
        <w:t>походженням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бувають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b/>
          <w:bCs/>
          <w:sz w:val="16"/>
          <w:szCs w:val="16"/>
        </w:rPr>
        <w:t>питомими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b/>
          <w:bCs/>
          <w:sz w:val="16"/>
          <w:szCs w:val="16"/>
        </w:rPr>
        <w:t>запозиченими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b/>
          <w:bCs/>
          <w:sz w:val="16"/>
          <w:szCs w:val="16"/>
        </w:rPr>
        <w:t>утвореним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із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запозичених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елементів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представленим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комбінацією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способів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Інтернаціоналізми</w:t>
      </w:r>
      <w:proofErr w:type="spellEnd"/>
      <w:r w:rsidRPr="006E2508">
        <w:rPr>
          <w:sz w:val="16"/>
          <w:szCs w:val="16"/>
        </w:rPr>
        <w:t xml:space="preserve"> - слова </w:t>
      </w:r>
      <w:proofErr w:type="spellStart"/>
      <w:r w:rsidRPr="006E2508">
        <w:rPr>
          <w:sz w:val="16"/>
          <w:szCs w:val="16"/>
        </w:rPr>
        <w:t>термінологічні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компоненти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міжнародного</w:t>
      </w:r>
      <w:proofErr w:type="spellEnd"/>
      <w:r w:rsidRPr="006E2508">
        <w:rPr>
          <w:sz w:val="16"/>
          <w:szCs w:val="16"/>
        </w:rPr>
        <w:t xml:space="preserve"> фонду (</w:t>
      </w:r>
      <w:proofErr w:type="spellStart"/>
      <w:proofErr w:type="gramStart"/>
      <w:r w:rsidRPr="006E2508">
        <w:rPr>
          <w:sz w:val="16"/>
          <w:szCs w:val="16"/>
        </w:rPr>
        <w:t>класичних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</w:t>
      </w:r>
      <w:proofErr w:type="spellEnd"/>
      <w:r w:rsidRPr="006E2508">
        <w:rPr>
          <w:sz w:val="16"/>
          <w:szCs w:val="16"/>
        </w:rPr>
        <w:t>).</w:t>
      </w:r>
      <w:proofErr w:type="gramEnd"/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Семантична</w:t>
      </w:r>
      <w:proofErr w:type="spellEnd"/>
      <w:r w:rsidRPr="006E2508">
        <w:rPr>
          <w:b/>
          <w:bCs/>
          <w:sz w:val="16"/>
          <w:szCs w:val="16"/>
        </w:rPr>
        <w:t xml:space="preserve"> калька</w:t>
      </w:r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запозичення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ідей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r w:rsidRPr="006E2508">
        <w:rPr>
          <w:b/>
          <w:bCs/>
          <w:sz w:val="16"/>
          <w:szCs w:val="16"/>
        </w:rPr>
        <w:t xml:space="preserve">За </w:t>
      </w:r>
      <w:proofErr w:type="spellStart"/>
      <w:r w:rsidRPr="006E2508">
        <w:rPr>
          <w:b/>
          <w:bCs/>
          <w:sz w:val="16"/>
          <w:szCs w:val="16"/>
        </w:rPr>
        <w:t>функціональністю</w:t>
      </w:r>
      <w:proofErr w:type="spellEnd"/>
      <w:r w:rsidRPr="006E2508">
        <w:rPr>
          <w:b/>
          <w:bCs/>
          <w:sz w:val="16"/>
          <w:szCs w:val="16"/>
        </w:rPr>
        <w:t>:</w:t>
      </w:r>
      <w:r w:rsidRPr="006E2508">
        <w:rPr>
          <w:sz w:val="16"/>
          <w:szCs w:val="16"/>
        </w:rPr>
        <w:br/>
        <w:t xml:space="preserve">1) </w:t>
      </w:r>
      <w:proofErr w:type="spellStart"/>
      <w:r w:rsidRPr="006E2508">
        <w:rPr>
          <w:sz w:val="16"/>
          <w:szCs w:val="16"/>
        </w:rPr>
        <w:t>Вулькоспеціалізовані</w:t>
      </w:r>
      <w:proofErr w:type="spellEnd"/>
      <w:r w:rsidRPr="006E2508">
        <w:rPr>
          <w:sz w:val="16"/>
          <w:szCs w:val="16"/>
        </w:rPr>
        <w:br/>
        <w:t xml:space="preserve">2) </w:t>
      </w:r>
      <w:proofErr w:type="spellStart"/>
      <w:r w:rsidRPr="006E2508">
        <w:rPr>
          <w:sz w:val="16"/>
          <w:szCs w:val="16"/>
        </w:rPr>
        <w:t>Міжгалузеві</w:t>
      </w:r>
      <w:proofErr w:type="spellEnd"/>
      <w:r w:rsidRPr="006E2508">
        <w:rPr>
          <w:sz w:val="16"/>
          <w:szCs w:val="16"/>
        </w:rPr>
        <w:br/>
        <w:t xml:space="preserve">3) </w:t>
      </w:r>
      <w:proofErr w:type="spellStart"/>
      <w:r w:rsidRPr="006E2508">
        <w:rPr>
          <w:sz w:val="16"/>
          <w:szCs w:val="16"/>
        </w:rPr>
        <w:t>Загальнонаукові</w:t>
      </w:r>
      <w:proofErr w:type="spellEnd"/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Вимоги</w:t>
      </w:r>
      <w:proofErr w:type="spellEnd"/>
      <w:r w:rsidRPr="006E2508">
        <w:rPr>
          <w:b/>
          <w:bCs/>
          <w:sz w:val="16"/>
          <w:szCs w:val="16"/>
        </w:rPr>
        <w:t xml:space="preserve"> до </w:t>
      </w:r>
      <w:proofErr w:type="spellStart"/>
      <w:r w:rsidRPr="006E2508">
        <w:rPr>
          <w:b/>
          <w:bCs/>
          <w:sz w:val="16"/>
          <w:szCs w:val="16"/>
        </w:rPr>
        <w:t>терміна</w:t>
      </w:r>
      <w:proofErr w:type="spellEnd"/>
      <w:r w:rsidRPr="006E2508">
        <w:rPr>
          <w:b/>
          <w:bCs/>
          <w:sz w:val="16"/>
          <w:szCs w:val="16"/>
        </w:rPr>
        <w:t xml:space="preserve">: </w:t>
      </w:r>
      <w:r w:rsidRPr="006E2508">
        <w:rPr>
          <w:sz w:val="16"/>
          <w:szCs w:val="16"/>
        </w:rPr>
        <w:t xml:space="preserve">(за </w:t>
      </w:r>
      <w:proofErr w:type="spellStart"/>
      <w:r w:rsidRPr="006E2508">
        <w:rPr>
          <w:sz w:val="16"/>
          <w:szCs w:val="16"/>
        </w:rPr>
        <w:t>лекцією</w:t>
      </w:r>
      <w:proofErr w:type="spellEnd"/>
      <w:r w:rsidRPr="006E2508">
        <w:rPr>
          <w:sz w:val="16"/>
          <w:szCs w:val="16"/>
        </w:rPr>
        <w:t>)</w:t>
      </w:r>
      <w:r w:rsidRPr="006E2508">
        <w:rPr>
          <w:sz w:val="16"/>
          <w:szCs w:val="16"/>
        </w:rPr>
        <w:br/>
        <w:t xml:space="preserve">1) </w:t>
      </w:r>
      <w:proofErr w:type="spellStart"/>
      <w:r w:rsidRPr="006E2508">
        <w:rPr>
          <w:sz w:val="16"/>
          <w:szCs w:val="16"/>
        </w:rPr>
        <w:t>Традиційність</w:t>
      </w:r>
      <w:proofErr w:type="spellEnd"/>
      <w:r w:rsidRPr="006E2508">
        <w:rPr>
          <w:sz w:val="16"/>
          <w:szCs w:val="16"/>
        </w:rPr>
        <w:br/>
        <w:t xml:space="preserve">2) </w:t>
      </w:r>
      <w:proofErr w:type="spellStart"/>
      <w:r w:rsidRPr="006E2508">
        <w:rPr>
          <w:sz w:val="16"/>
          <w:szCs w:val="16"/>
        </w:rPr>
        <w:t>Мовна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спорідненість</w:t>
      </w:r>
      <w:proofErr w:type="spellEnd"/>
      <w:r w:rsidRPr="006E2508">
        <w:rPr>
          <w:sz w:val="16"/>
          <w:szCs w:val="16"/>
        </w:rPr>
        <w:br/>
        <w:t xml:space="preserve">3) </w:t>
      </w:r>
      <w:proofErr w:type="spellStart"/>
      <w:r w:rsidRPr="006E2508">
        <w:rPr>
          <w:sz w:val="16"/>
          <w:szCs w:val="16"/>
        </w:rPr>
        <w:t>Узгодження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із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питомою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міжнародною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термінологією</w:t>
      </w:r>
      <w:proofErr w:type="spellEnd"/>
      <w:r w:rsidRPr="006E2508">
        <w:rPr>
          <w:sz w:val="16"/>
          <w:szCs w:val="16"/>
        </w:rPr>
        <w:br/>
        <w:t xml:space="preserve">4) </w:t>
      </w:r>
      <w:proofErr w:type="spellStart"/>
      <w:r w:rsidRPr="006E2508">
        <w:rPr>
          <w:sz w:val="16"/>
          <w:szCs w:val="16"/>
        </w:rPr>
        <w:t>Логічність</w:t>
      </w:r>
      <w:proofErr w:type="spellEnd"/>
      <w:r w:rsidRPr="006E2508">
        <w:rPr>
          <w:sz w:val="16"/>
          <w:szCs w:val="16"/>
        </w:rPr>
        <w:br/>
        <w:t xml:space="preserve">5) </w:t>
      </w:r>
      <w:proofErr w:type="spellStart"/>
      <w:r w:rsidRPr="006E2508">
        <w:rPr>
          <w:sz w:val="16"/>
          <w:szCs w:val="16"/>
        </w:rPr>
        <w:t>Систематичність</w:t>
      </w:r>
      <w:proofErr w:type="spellEnd"/>
      <w:r w:rsidRPr="006E2508">
        <w:rPr>
          <w:sz w:val="16"/>
          <w:szCs w:val="16"/>
        </w:rPr>
        <w:br/>
        <w:t xml:space="preserve">6) </w:t>
      </w:r>
      <w:proofErr w:type="spellStart"/>
      <w:r w:rsidRPr="006E2508">
        <w:rPr>
          <w:sz w:val="16"/>
          <w:szCs w:val="16"/>
        </w:rPr>
        <w:t>Відповідність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загальновживаним</w:t>
      </w:r>
      <w:proofErr w:type="spellEnd"/>
      <w:r w:rsidRPr="006E2508">
        <w:rPr>
          <w:sz w:val="16"/>
          <w:szCs w:val="16"/>
        </w:rPr>
        <w:t xml:space="preserve"> правилам</w:t>
      </w:r>
      <w:r w:rsidRPr="006E2508">
        <w:rPr>
          <w:sz w:val="16"/>
          <w:szCs w:val="16"/>
        </w:rPr>
        <w:br/>
        <w:t xml:space="preserve">7) </w:t>
      </w:r>
      <w:proofErr w:type="gramStart"/>
      <w:r w:rsidRPr="006E2508">
        <w:rPr>
          <w:sz w:val="16"/>
          <w:szCs w:val="16"/>
        </w:rPr>
        <w:t>Повинен</w:t>
      </w:r>
      <w:proofErr w:type="gramEnd"/>
      <w:r w:rsidRPr="006E2508">
        <w:rPr>
          <w:sz w:val="16"/>
          <w:szCs w:val="16"/>
        </w:rPr>
        <w:t xml:space="preserve"> нести </w:t>
      </w:r>
      <w:proofErr w:type="spellStart"/>
      <w:r w:rsidRPr="006E2508">
        <w:rPr>
          <w:sz w:val="16"/>
          <w:szCs w:val="16"/>
        </w:rPr>
        <w:t>однозначну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інформацію</w:t>
      </w:r>
      <w:proofErr w:type="spellEnd"/>
      <w:r w:rsidRPr="006E2508">
        <w:rPr>
          <w:sz w:val="16"/>
          <w:szCs w:val="16"/>
        </w:rPr>
        <w:br/>
        <w:t xml:space="preserve">8) </w:t>
      </w:r>
      <w:proofErr w:type="spellStart"/>
      <w:r w:rsidRPr="006E2508">
        <w:rPr>
          <w:sz w:val="16"/>
          <w:szCs w:val="16"/>
        </w:rPr>
        <w:t>Легкосполучуваність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із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іншими</w:t>
      </w:r>
      <w:proofErr w:type="spellEnd"/>
      <w:r w:rsidRPr="006E2508">
        <w:rPr>
          <w:sz w:val="16"/>
          <w:szCs w:val="16"/>
        </w:rPr>
        <w:t xml:space="preserve"> словами</w:t>
      </w:r>
      <w:r w:rsidRPr="006E2508">
        <w:rPr>
          <w:sz w:val="16"/>
          <w:szCs w:val="16"/>
        </w:rPr>
        <w:br/>
        <w:t xml:space="preserve">9) </w:t>
      </w:r>
      <w:proofErr w:type="spellStart"/>
      <w:r w:rsidRPr="006E2508">
        <w:rPr>
          <w:sz w:val="16"/>
          <w:szCs w:val="16"/>
        </w:rPr>
        <w:t>Беземоційність</w:t>
      </w:r>
      <w:proofErr w:type="spellEnd"/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- 1) </w:t>
      </w:r>
      <w:proofErr w:type="spellStart"/>
      <w:r w:rsidRPr="006E2508">
        <w:rPr>
          <w:sz w:val="16"/>
          <w:szCs w:val="16"/>
        </w:rPr>
        <w:t>розділ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мовознавства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вивчає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. 2) </w:t>
      </w:r>
      <w:proofErr w:type="spellStart"/>
      <w:r w:rsidRPr="006E2508">
        <w:rPr>
          <w:sz w:val="16"/>
          <w:szCs w:val="16"/>
        </w:rPr>
        <w:t>сукупність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Терміносистема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r w:rsidRPr="006E2508">
        <w:rPr>
          <w:sz w:val="16"/>
          <w:szCs w:val="16"/>
        </w:rPr>
        <w:t xml:space="preserve">- </w:t>
      </w:r>
      <w:proofErr w:type="spellStart"/>
      <w:r w:rsidRPr="006E2508">
        <w:rPr>
          <w:sz w:val="16"/>
          <w:szCs w:val="16"/>
        </w:rPr>
        <w:t>сукупність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конкретних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галузей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Термінознавство</w:t>
      </w:r>
      <w:proofErr w:type="spellEnd"/>
      <w:r w:rsidRPr="006E2508">
        <w:rPr>
          <w:sz w:val="16"/>
          <w:szCs w:val="16"/>
        </w:rPr>
        <w:t xml:space="preserve"> - наука,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вивчає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термінологію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Ознаки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терміна</w:t>
      </w:r>
      <w:proofErr w:type="spellEnd"/>
      <w:r w:rsidRPr="006E2508">
        <w:rPr>
          <w:b/>
          <w:bCs/>
          <w:sz w:val="16"/>
          <w:szCs w:val="16"/>
        </w:rPr>
        <w:t xml:space="preserve">: </w:t>
      </w:r>
      <w:r w:rsidRPr="006E2508">
        <w:rPr>
          <w:sz w:val="16"/>
          <w:szCs w:val="16"/>
        </w:rPr>
        <w:t>(за Шевчук-Клименко)</w:t>
      </w:r>
      <w:r w:rsidRPr="006E2508">
        <w:rPr>
          <w:sz w:val="16"/>
          <w:szCs w:val="16"/>
        </w:rPr>
        <w:br/>
        <w:t xml:space="preserve">1) </w:t>
      </w:r>
      <w:proofErr w:type="spellStart"/>
      <w:r w:rsidRPr="006E2508">
        <w:rPr>
          <w:sz w:val="16"/>
          <w:szCs w:val="16"/>
        </w:rPr>
        <w:t>Системність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sz w:val="16"/>
          <w:szCs w:val="16"/>
        </w:rPr>
        <w:t>кожний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входить до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терміносистеми</w:t>
      </w:r>
      <w:proofErr w:type="spellEnd"/>
      <w:r w:rsidRPr="006E2508">
        <w:rPr>
          <w:sz w:val="16"/>
          <w:szCs w:val="16"/>
        </w:rPr>
        <w:t xml:space="preserve">, у </w:t>
      </w:r>
      <w:proofErr w:type="spellStart"/>
      <w:r w:rsidRPr="006E2508">
        <w:rPr>
          <w:sz w:val="16"/>
          <w:szCs w:val="16"/>
        </w:rPr>
        <w:t>якій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терміноологічне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значення</w:t>
      </w:r>
      <w:proofErr w:type="spellEnd"/>
      <w:r w:rsidRPr="006E2508">
        <w:rPr>
          <w:sz w:val="16"/>
          <w:szCs w:val="16"/>
        </w:rPr>
        <w:t xml:space="preserve">, а за межами </w:t>
      </w:r>
      <w:proofErr w:type="spellStart"/>
      <w:r w:rsidRPr="006E2508">
        <w:rPr>
          <w:sz w:val="16"/>
          <w:szCs w:val="16"/>
        </w:rPr>
        <w:t>своєї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термінологічної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діяльності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може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зовсім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значення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  <w:t xml:space="preserve">2) </w:t>
      </w:r>
      <w:proofErr w:type="spellStart"/>
      <w:r w:rsidRPr="006E2508">
        <w:rPr>
          <w:sz w:val="16"/>
          <w:szCs w:val="16"/>
        </w:rPr>
        <w:t>Точність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повинен </w:t>
      </w:r>
      <w:proofErr w:type="spellStart"/>
      <w:r w:rsidRPr="006E2508">
        <w:rPr>
          <w:sz w:val="16"/>
          <w:szCs w:val="16"/>
        </w:rPr>
        <w:t>якнайповніше</w:t>
      </w:r>
      <w:proofErr w:type="spellEnd"/>
      <w:r w:rsidRPr="006E2508">
        <w:rPr>
          <w:sz w:val="16"/>
          <w:szCs w:val="16"/>
        </w:rPr>
        <w:t xml:space="preserve"> й </w:t>
      </w:r>
      <w:proofErr w:type="spellStart"/>
      <w:r w:rsidRPr="006E2508">
        <w:rPr>
          <w:sz w:val="16"/>
          <w:szCs w:val="16"/>
        </w:rPr>
        <w:t>найточніше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передавати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змі</w:t>
      </w:r>
      <w:proofErr w:type="gramStart"/>
      <w:r w:rsidRPr="006E2508">
        <w:rPr>
          <w:sz w:val="16"/>
          <w:szCs w:val="16"/>
        </w:rPr>
        <w:t>ст</w:t>
      </w:r>
      <w:proofErr w:type="spellEnd"/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яке </w:t>
      </w:r>
      <w:proofErr w:type="spellStart"/>
      <w:r w:rsidRPr="006E2508">
        <w:rPr>
          <w:sz w:val="16"/>
          <w:szCs w:val="16"/>
        </w:rPr>
        <w:t>він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позначає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неточний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може</w:t>
      </w:r>
      <w:proofErr w:type="spellEnd"/>
      <w:r w:rsidRPr="006E2508">
        <w:rPr>
          <w:sz w:val="16"/>
          <w:szCs w:val="16"/>
        </w:rPr>
        <w:t xml:space="preserve"> бути </w:t>
      </w:r>
      <w:proofErr w:type="spellStart"/>
      <w:r w:rsidRPr="006E2508">
        <w:rPr>
          <w:sz w:val="16"/>
          <w:szCs w:val="16"/>
        </w:rPr>
        <w:t>джерелом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непорозумінь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між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фахівцями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  <w:t xml:space="preserve">3) </w:t>
      </w:r>
      <w:proofErr w:type="spellStart"/>
      <w:r w:rsidRPr="006E2508">
        <w:rPr>
          <w:sz w:val="16"/>
          <w:szCs w:val="16"/>
        </w:rPr>
        <w:t>Прагнення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однозначності</w:t>
      </w:r>
      <w:proofErr w:type="spellEnd"/>
      <w:r w:rsidRPr="006E2508">
        <w:rPr>
          <w:sz w:val="16"/>
          <w:szCs w:val="16"/>
        </w:rPr>
        <w:t xml:space="preserve"> у межах </w:t>
      </w:r>
      <w:proofErr w:type="spellStart"/>
      <w:r w:rsidRPr="006E2508">
        <w:rPr>
          <w:sz w:val="16"/>
          <w:szCs w:val="16"/>
        </w:rPr>
        <w:t>своєї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терміносистеми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sz w:val="16"/>
          <w:szCs w:val="16"/>
        </w:rPr>
        <w:t>якщо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більшість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загальновживаної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багатозначні</w:t>
      </w:r>
      <w:proofErr w:type="spellEnd"/>
      <w:r w:rsidRPr="006E2508">
        <w:rPr>
          <w:sz w:val="16"/>
          <w:szCs w:val="16"/>
        </w:rPr>
        <w:t xml:space="preserve">, то </w:t>
      </w:r>
      <w:proofErr w:type="spellStart"/>
      <w:r w:rsidRPr="006E2508">
        <w:rPr>
          <w:sz w:val="16"/>
          <w:szCs w:val="16"/>
        </w:rPr>
        <w:t>більшість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однозначні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зумовлено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їх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призначенням</w:t>
      </w:r>
      <w:proofErr w:type="spellEnd"/>
      <w:r w:rsidRPr="006E2508">
        <w:rPr>
          <w:sz w:val="16"/>
          <w:szCs w:val="16"/>
        </w:rPr>
        <w:t xml:space="preserve">, але </w:t>
      </w:r>
      <w:proofErr w:type="spellStart"/>
      <w:r w:rsidRPr="006E2508">
        <w:rPr>
          <w:sz w:val="16"/>
          <w:szCs w:val="16"/>
        </w:rPr>
        <w:t>повністю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усунути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багатозначність</w:t>
      </w:r>
      <w:proofErr w:type="spellEnd"/>
      <w:r w:rsidRPr="006E2508">
        <w:rPr>
          <w:sz w:val="16"/>
          <w:szCs w:val="16"/>
        </w:rPr>
        <w:t xml:space="preserve"> не </w:t>
      </w:r>
      <w:proofErr w:type="spellStart"/>
      <w:proofErr w:type="gramStart"/>
      <w:r w:rsidRPr="006E2508">
        <w:rPr>
          <w:sz w:val="16"/>
          <w:szCs w:val="16"/>
        </w:rPr>
        <w:t>вдається</w:t>
      </w:r>
      <w:proofErr w:type="spellEnd"/>
      <w:proofErr w:type="gram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  <w:t xml:space="preserve">4) </w:t>
      </w:r>
      <w:proofErr w:type="spellStart"/>
      <w:r w:rsidRPr="006E2508">
        <w:rPr>
          <w:sz w:val="16"/>
          <w:szCs w:val="16"/>
        </w:rPr>
        <w:t>Наявність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дефініції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sz w:val="16"/>
          <w:szCs w:val="16"/>
        </w:rPr>
        <w:t>кожний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дефініцію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означення</w:t>
      </w:r>
      <w:proofErr w:type="spellEnd"/>
      <w:r w:rsidRPr="006E2508">
        <w:rPr>
          <w:sz w:val="16"/>
          <w:szCs w:val="16"/>
        </w:rPr>
        <w:t xml:space="preserve">), яка </w:t>
      </w:r>
      <w:proofErr w:type="spellStart"/>
      <w:r w:rsidRPr="006E2508">
        <w:rPr>
          <w:sz w:val="16"/>
          <w:szCs w:val="16"/>
        </w:rPr>
        <w:t>чітко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окреслю</w:t>
      </w:r>
      <w:proofErr w:type="gramStart"/>
      <w:r w:rsidRPr="006E2508">
        <w:rPr>
          <w:sz w:val="16"/>
          <w:szCs w:val="16"/>
        </w:rPr>
        <w:t>є</w:t>
      </w:r>
      <w:proofErr w:type="spellEnd"/>
      <w:r w:rsidRPr="006E2508">
        <w:rPr>
          <w:sz w:val="16"/>
          <w:szCs w:val="16"/>
        </w:rPr>
        <w:t>,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обмежує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його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значення</w:t>
      </w:r>
      <w:proofErr w:type="spellEnd"/>
      <w:r w:rsidRPr="006E2508">
        <w:rPr>
          <w:sz w:val="16"/>
          <w:szCs w:val="16"/>
        </w:rPr>
        <w:t>.</w:t>
      </w:r>
      <w:r w:rsidRPr="006E2508">
        <w:rPr>
          <w:sz w:val="16"/>
          <w:szCs w:val="16"/>
        </w:rPr>
        <w:br/>
      </w:r>
      <w:r w:rsidRPr="006E2508">
        <w:rPr>
          <w:sz w:val="16"/>
          <w:szCs w:val="16"/>
        </w:rPr>
        <w:br/>
      </w:r>
      <w:proofErr w:type="spellStart"/>
      <w:r w:rsidRPr="006E2508">
        <w:rPr>
          <w:b/>
          <w:bCs/>
          <w:sz w:val="16"/>
          <w:szCs w:val="16"/>
        </w:rPr>
        <w:t>Кодифікація</w:t>
      </w:r>
      <w:proofErr w:type="spellEnd"/>
      <w:r w:rsidRPr="006E2508">
        <w:rPr>
          <w:b/>
          <w:bCs/>
          <w:sz w:val="16"/>
          <w:szCs w:val="16"/>
        </w:rPr>
        <w:t xml:space="preserve"> </w:t>
      </w:r>
      <w:proofErr w:type="spellStart"/>
      <w:r w:rsidRPr="006E2508">
        <w:rPr>
          <w:b/>
          <w:bCs/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систематизація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gramStart"/>
      <w:r w:rsidRPr="006E2508">
        <w:rPr>
          <w:sz w:val="16"/>
          <w:szCs w:val="16"/>
        </w:rPr>
        <w:t>у</w:t>
      </w:r>
      <w:proofErr w:type="gramEnd"/>
      <w:r w:rsidRPr="006E2508">
        <w:rPr>
          <w:sz w:val="16"/>
          <w:szCs w:val="16"/>
        </w:rPr>
        <w:t xml:space="preserve"> словниках, </w:t>
      </w:r>
      <w:proofErr w:type="spellStart"/>
      <w:r w:rsidRPr="006E2508">
        <w:rPr>
          <w:sz w:val="16"/>
          <w:szCs w:val="16"/>
        </w:rPr>
        <w:t>довідниках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орієнтують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мовців</w:t>
      </w:r>
      <w:proofErr w:type="spellEnd"/>
      <w:r w:rsidRPr="006E2508">
        <w:rPr>
          <w:sz w:val="16"/>
          <w:szCs w:val="16"/>
        </w:rPr>
        <w:t xml:space="preserve"> на </w:t>
      </w:r>
      <w:proofErr w:type="spellStart"/>
      <w:r w:rsidRPr="006E2508">
        <w:rPr>
          <w:sz w:val="16"/>
          <w:szCs w:val="16"/>
        </w:rPr>
        <w:t>правильне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їх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використання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Загальнонаукова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міжгалузева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вузькоспеціальна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термінологія</w:t>
      </w:r>
      <w:proofErr w:type="spellEnd"/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b/>
          <w:sz w:val="16"/>
          <w:szCs w:val="16"/>
        </w:rPr>
        <w:t xml:space="preserve">2.Галузеві </w:t>
      </w:r>
      <w:proofErr w:type="spellStart"/>
      <w:r w:rsidRPr="006E2508">
        <w:rPr>
          <w:b/>
          <w:sz w:val="16"/>
          <w:szCs w:val="16"/>
        </w:rPr>
        <w:t>терміносистеми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взаємодіють</w:t>
      </w:r>
      <w:proofErr w:type="spellEnd"/>
      <w:r w:rsidRPr="006E2508">
        <w:rPr>
          <w:sz w:val="16"/>
          <w:szCs w:val="16"/>
        </w:rPr>
        <w:t xml:space="preserve"> одна з одною, </w:t>
      </w:r>
      <w:proofErr w:type="spellStart"/>
      <w:r w:rsidRPr="006E2508">
        <w:rPr>
          <w:sz w:val="16"/>
          <w:szCs w:val="16"/>
        </w:rPr>
        <w:t>мають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спільний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термінологічний</w:t>
      </w:r>
      <w:proofErr w:type="spellEnd"/>
      <w:r w:rsidRPr="006E2508">
        <w:rPr>
          <w:sz w:val="16"/>
          <w:szCs w:val="16"/>
        </w:rPr>
        <w:t xml:space="preserve"> фонд. </w:t>
      </w:r>
      <w:proofErr w:type="spellStart"/>
      <w:r w:rsidRPr="006E2508">
        <w:rPr>
          <w:sz w:val="16"/>
          <w:szCs w:val="16"/>
        </w:rPr>
        <w:t>Ізольованих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терміносистем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нема</w:t>
      </w:r>
      <w:proofErr w:type="gramStart"/>
      <w:r w:rsidRPr="006E2508">
        <w:rPr>
          <w:sz w:val="16"/>
          <w:szCs w:val="16"/>
        </w:rPr>
        <w:t>є</w:t>
      </w:r>
      <w:proofErr w:type="spellEnd"/>
      <w:r w:rsidRPr="006E2508">
        <w:rPr>
          <w:sz w:val="16"/>
          <w:szCs w:val="16"/>
        </w:rPr>
        <w:t>,</w:t>
      </w:r>
      <w:proofErr w:type="gramEnd"/>
      <w:r w:rsidRPr="006E2508">
        <w:rPr>
          <w:sz w:val="16"/>
          <w:szCs w:val="16"/>
        </w:rPr>
        <w:t xml:space="preserve"> вони </w:t>
      </w:r>
      <w:proofErr w:type="spellStart"/>
      <w:r w:rsidRPr="006E2508">
        <w:rPr>
          <w:sz w:val="16"/>
          <w:szCs w:val="16"/>
        </w:rPr>
        <w:t>містять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уніфіковані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щодо</w:t>
      </w:r>
      <w:proofErr w:type="spellEnd"/>
      <w:r w:rsidRPr="006E2508">
        <w:rPr>
          <w:sz w:val="16"/>
          <w:szCs w:val="16"/>
        </w:rPr>
        <w:t xml:space="preserve"> норм </w:t>
      </w:r>
      <w:proofErr w:type="spellStart"/>
      <w:r w:rsidRPr="006E2508">
        <w:rPr>
          <w:sz w:val="16"/>
          <w:szCs w:val="16"/>
        </w:rPr>
        <w:t>сучасної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на </w:t>
      </w:r>
      <w:proofErr w:type="spellStart"/>
      <w:r w:rsidRPr="006E2508">
        <w:rPr>
          <w:sz w:val="16"/>
          <w:szCs w:val="16"/>
        </w:rPr>
        <w:t>міжгалузевому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рівні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Залежно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ступеня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спеці</w:t>
      </w:r>
      <w:proofErr w:type="gramStart"/>
      <w:r w:rsidRPr="006E2508">
        <w:rPr>
          <w:sz w:val="16"/>
          <w:szCs w:val="16"/>
        </w:rPr>
        <w:t>алізації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значення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переділяються</w:t>
      </w:r>
      <w:proofErr w:type="spellEnd"/>
      <w:r w:rsidRPr="006E2508">
        <w:rPr>
          <w:sz w:val="16"/>
          <w:szCs w:val="16"/>
        </w:rPr>
        <w:t xml:space="preserve"> натри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групи</w:t>
      </w:r>
      <w:proofErr w:type="spellEnd"/>
      <w:r w:rsidRPr="006E2508">
        <w:rPr>
          <w:sz w:val="16"/>
          <w:szCs w:val="16"/>
        </w:rPr>
        <w:t>: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1. </w:t>
      </w:r>
      <w:proofErr w:type="spellStart"/>
      <w:r w:rsidRPr="006E2508">
        <w:rPr>
          <w:sz w:val="16"/>
          <w:szCs w:val="16"/>
        </w:rPr>
        <w:t>Загальнонаукові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вживаються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майже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усіх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галузевих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термінологіях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наприклад</w:t>
      </w:r>
      <w:proofErr w:type="spellEnd"/>
      <w:r w:rsidRPr="006E2508">
        <w:rPr>
          <w:sz w:val="16"/>
          <w:szCs w:val="16"/>
        </w:rPr>
        <w:t xml:space="preserve">: система, </w:t>
      </w:r>
      <w:proofErr w:type="spellStart"/>
      <w:r w:rsidRPr="006E2508">
        <w:rPr>
          <w:sz w:val="16"/>
          <w:szCs w:val="16"/>
        </w:rPr>
        <w:t>тенденція</w:t>
      </w:r>
      <w:proofErr w:type="spellEnd"/>
      <w:r w:rsidRPr="006E2508">
        <w:rPr>
          <w:sz w:val="16"/>
          <w:szCs w:val="16"/>
        </w:rPr>
        <w:t xml:space="preserve">, закон, </w:t>
      </w:r>
      <w:proofErr w:type="spellStart"/>
      <w:r w:rsidRPr="006E2508">
        <w:rPr>
          <w:sz w:val="16"/>
          <w:szCs w:val="16"/>
        </w:rPr>
        <w:t>концепція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теорія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аналіз</w:t>
      </w:r>
      <w:proofErr w:type="spellEnd"/>
      <w:r w:rsidRPr="006E2508">
        <w:rPr>
          <w:sz w:val="16"/>
          <w:szCs w:val="16"/>
        </w:rPr>
        <w:t xml:space="preserve">, синтез </w:t>
      </w:r>
      <w:proofErr w:type="spellStart"/>
      <w:r w:rsidRPr="006E2508">
        <w:rPr>
          <w:sz w:val="16"/>
          <w:szCs w:val="16"/>
        </w:rPr>
        <w:t>тощо</w:t>
      </w:r>
      <w:proofErr w:type="spellEnd"/>
      <w:r w:rsidRPr="006E2508">
        <w:rPr>
          <w:sz w:val="16"/>
          <w:szCs w:val="16"/>
        </w:rPr>
        <w:t xml:space="preserve">. Треба </w:t>
      </w:r>
      <w:proofErr w:type="spellStart"/>
      <w:r w:rsidRPr="006E2508">
        <w:rPr>
          <w:sz w:val="16"/>
          <w:szCs w:val="16"/>
        </w:rPr>
        <w:t>зауважити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такі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в межах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можуть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конкретизувати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своє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значення</w:t>
      </w:r>
      <w:proofErr w:type="spellEnd"/>
      <w:r w:rsidRPr="006E2508">
        <w:rPr>
          <w:sz w:val="16"/>
          <w:szCs w:val="16"/>
        </w:rPr>
        <w:t>, пор</w:t>
      </w:r>
      <w:proofErr w:type="gramStart"/>
      <w:r w:rsidRPr="006E2508">
        <w:rPr>
          <w:sz w:val="16"/>
          <w:szCs w:val="16"/>
        </w:rPr>
        <w:t xml:space="preserve">.: </w:t>
      </w:r>
      <w:proofErr w:type="spellStart"/>
      <w:proofErr w:type="gramEnd"/>
      <w:r w:rsidRPr="006E2508">
        <w:rPr>
          <w:sz w:val="16"/>
          <w:szCs w:val="16"/>
        </w:rPr>
        <w:lastRenderedPageBreak/>
        <w:t>мовна</w:t>
      </w:r>
      <w:proofErr w:type="spellEnd"/>
      <w:r w:rsidRPr="006E2508">
        <w:rPr>
          <w:sz w:val="16"/>
          <w:szCs w:val="16"/>
        </w:rPr>
        <w:t xml:space="preserve"> система, </w:t>
      </w:r>
      <w:proofErr w:type="spellStart"/>
      <w:r w:rsidRPr="006E2508">
        <w:rPr>
          <w:sz w:val="16"/>
          <w:szCs w:val="16"/>
        </w:rPr>
        <w:t>закони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милозвучності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теорія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походження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. До </w:t>
      </w:r>
      <w:proofErr w:type="spellStart"/>
      <w:r w:rsidRPr="006E2508">
        <w:rPr>
          <w:sz w:val="16"/>
          <w:szCs w:val="16"/>
        </w:rPr>
        <w:t>цієї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категорії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відносять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загально-технічну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термінологію</w:t>
      </w:r>
      <w:proofErr w:type="spellEnd"/>
      <w:r w:rsidRPr="006E2508">
        <w:rPr>
          <w:sz w:val="16"/>
          <w:szCs w:val="16"/>
        </w:rPr>
        <w:t xml:space="preserve"> (машина, </w:t>
      </w:r>
      <w:proofErr w:type="spellStart"/>
      <w:r w:rsidRPr="006E2508">
        <w:rPr>
          <w:sz w:val="16"/>
          <w:szCs w:val="16"/>
        </w:rPr>
        <w:t>пристрій</w:t>
      </w:r>
      <w:proofErr w:type="spellEnd"/>
      <w:r w:rsidRPr="006E2508">
        <w:rPr>
          <w:sz w:val="16"/>
          <w:szCs w:val="16"/>
        </w:rPr>
        <w:t>, агрегат).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2. </w:t>
      </w:r>
      <w:proofErr w:type="spellStart"/>
      <w:r w:rsidRPr="006E2508">
        <w:rPr>
          <w:sz w:val="16"/>
          <w:szCs w:val="16"/>
        </w:rPr>
        <w:t>Міжгалузеві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використовуються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кількох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споріднених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й </w:t>
      </w:r>
      <w:proofErr w:type="spellStart"/>
      <w:r w:rsidRPr="006E2508">
        <w:rPr>
          <w:sz w:val="16"/>
          <w:szCs w:val="16"/>
        </w:rPr>
        <w:t>віддалених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галузях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економічна</w:t>
      </w:r>
      <w:proofErr w:type="spellEnd"/>
      <w:r w:rsidRPr="006E2508">
        <w:rPr>
          <w:sz w:val="16"/>
          <w:szCs w:val="16"/>
        </w:rPr>
        <w:t xml:space="preserve"> наука </w:t>
      </w:r>
      <w:proofErr w:type="spellStart"/>
      <w:r w:rsidRPr="006E2508">
        <w:rPr>
          <w:sz w:val="16"/>
          <w:szCs w:val="16"/>
        </w:rPr>
        <w:t>має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термінологію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спільну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іншими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соц</w:t>
      </w:r>
      <w:proofErr w:type="gramEnd"/>
      <w:r w:rsidRPr="006E2508">
        <w:rPr>
          <w:sz w:val="16"/>
          <w:szCs w:val="16"/>
        </w:rPr>
        <w:t>іальними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природничими</w:t>
      </w:r>
      <w:proofErr w:type="spellEnd"/>
      <w:r w:rsidRPr="006E2508">
        <w:rPr>
          <w:sz w:val="16"/>
          <w:szCs w:val="16"/>
        </w:rPr>
        <w:t xml:space="preserve"> науками, </w:t>
      </w:r>
      <w:proofErr w:type="spellStart"/>
      <w:r w:rsidRPr="006E2508">
        <w:rPr>
          <w:sz w:val="16"/>
          <w:szCs w:val="16"/>
        </w:rPr>
        <w:t>наприклад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sz w:val="16"/>
          <w:szCs w:val="16"/>
        </w:rPr>
        <w:t>амортизація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екологічні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витрати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санація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технополіс</w:t>
      </w:r>
      <w:proofErr w:type="spellEnd"/>
      <w:r w:rsidRPr="006E2508">
        <w:rPr>
          <w:sz w:val="16"/>
          <w:szCs w:val="16"/>
        </w:rPr>
        <w:t xml:space="preserve">, приватна </w:t>
      </w:r>
      <w:proofErr w:type="spellStart"/>
      <w:r w:rsidRPr="006E2508">
        <w:rPr>
          <w:sz w:val="16"/>
          <w:szCs w:val="16"/>
        </w:rPr>
        <w:t>власність</w:t>
      </w:r>
      <w:proofErr w:type="spellEnd"/>
      <w:r w:rsidRPr="006E2508">
        <w:rPr>
          <w:sz w:val="16"/>
          <w:szCs w:val="16"/>
        </w:rPr>
        <w:t>).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1713F2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3. </w:t>
      </w:r>
      <w:proofErr w:type="spellStart"/>
      <w:r w:rsidRPr="006E2508">
        <w:rPr>
          <w:sz w:val="16"/>
          <w:szCs w:val="16"/>
        </w:rPr>
        <w:t>Вузькоспеціальні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слова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словосполуки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позначають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відображають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специфіку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конкретної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наприклад</w:t>
      </w:r>
      <w:proofErr w:type="spellEnd"/>
      <w:r w:rsidRPr="006E2508">
        <w:rPr>
          <w:sz w:val="16"/>
          <w:szCs w:val="16"/>
        </w:rPr>
        <w:t xml:space="preserve">: авантитул, аграф, боковик, вакат, </w:t>
      </w:r>
      <w:proofErr w:type="spellStart"/>
      <w:r w:rsidRPr="006E2508">
        <w:rPr>
          <w:sz w:val="16"/>
          <w:szCs w:val="16"/>
        </w:rPr>
        <w:t>привка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ретуш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b/>
          <w:sz w:val="16"/>
          <w:szCs w:val="16"/>
        </w:rPr>
      </w:pPr>
      <w:r w:rsidRPr="006E2508">
        <w:rPr>
          <w:b/>
          <w:sz w:val="16"/>
          <w:szCs w:val="16"/>
        </w:rPr>
        <w:t xml:space="preserve">3. </w:t>
      </w:r>
      <w:proofErr w:type="spellStart"/>
      <w:r w:rsidRPr="006E2508">
        <w:rPr>
          <w:b/>
          <w:sz w:val="16"/>
          <w:szCs w:val="16"/>
        </w:rPr>
        <w:t>Використання</w:t>
      </w:r>
      <w:proofErr w:type="spellEnd"/>
      <w:r w:rsidRPr="006E2508">
        <w:rPr>
          <w:b/>
          <w:sz w:val="16"/>
          <w:szCs w:val="16"/>
        </w:rPr>
        <w:t xml:space="preserve"> </w:t>
      </w:r>
      <w:proofErr w:type="spellStart"/>
      <w:r w:rsidRPr="006E2508">
        <w:rPr>
          <w:b/>
          <w:sz w:val="16"/>
          <w:szCs w:val="16"/>
        </w:rPr>
        <w:t>терміні</w:t>
      </w:r>
      <w:proofErr w:type="gramStart"/>
      <w:r w:rsidRPr="006E2508">
        <w:rPr>
          <w:b/>
          <w:sz w:val="16"/>
          <w:szCs w:val="16"/>
        </w:rPr>
        <w:t>в</w:t>
      </w:r>
      <w:proofErr w:type="spellEnd"/>
      <w:proofErr w:type="gramEnd"/>
      <w:r w:rsidRPr="006E2508">
        <w:rPr>
          <w:b/>
          <w:sz w:val="16"/>
          <w:szCs w:val="16"/>
        </w:rPr>
        <w:t xml:space="preserve"> та </w:t>
      </w:r>
      <w:proofErr w:type="spellStart"/>
      <w:r w:rsidRPr="006E2508">
        <w:rPr>
          <w:b/>
          <w:sz w:val="16"/>
          <w:szCs w:val="16"/>
        </w:rPr>
        <w:t>професіоналізмів</w:t>
      </w:r>
      <w:proofErr w:type="spellEnd"/>
    </w:p>
    <w:p w:rsidR="0053395E" w:rsidRPr="006E2508" w:rsidRDefault="0053395E" w:rsidP="0053395E">
      <w:pPr>
        <w:rPr>
          <w:b/>
          <w:sz w:val="16"/>
          <w:szCs w:val="16"/>
        </w:rPr>
      </w:pPr>
      <w:r w:rsidRPr="006E2508">
        <w:rPr>
          <w:b/>
          <w:sz w:val="16"/>
          <w:szCs w:val="16"/>
        </w:rPr>
        <w:t xml:space="preserve">у </w:t>
      </w:r>
      <w:proofErr w:type="spellStart"/>
      <w:r w:rsidRPr="006E2508">
        <w:rPr>
          <w:b/>
          <w:sz w:val="16"/>
          <w:szCs w:val="16"/>
        </w:rPr>
        <w:t>сучасній</w:t>
      </w:r>
      <w:proofErr w:type="spellEnd"/>
      <w:r w:rsidRPr="006E2508">
        <w:rPr>
          <w:b/>
          <w:sz w:val="16"/>
          <w:szCs w:val="16"/>
        </w:rPr>
        <w:t xml:space="preserve"> </w:t>
      </w:r>
      <w:proofErr w:type="spellStart"/>
      <w:r w:rsidRPr="006E2508">
        <w:rPr>
          <w:b/>
          <w:sz w:val="16"/>
          <w:szCs w:val="16"/>
        </w:rPr>
        <w:t>українській</w:t>
      </w:r>
      <w:proofErr w:type="spellEnd"/>
      <w:r w:rsidRPr="006E2508">
        <w:rPr>
          <w:b/>
          <w:sz w:val="16"/>
          <w:szCs w:val="16"/>
        </w:rPr>
        <w:t xml:space="preserve"> </w:t>
      </w:r>
      <w:proofErr w:type="spellStart"/>
      <w:r w:rsidRPr="006E2508">
        <w:rPr>
          <w:b/>
          <w:sz w:val="16"/>
          <w:szCs w:val="16"/>
        </w:rPr>
        <w:t>мові</w:t>
      </w:r>
      <w:proofErr w:type="spellEnd"/>
      <w:r w:rsidRPr="006E2508">
        <w:rPr>
          <w:b/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Наукові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визначаються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спец</w:t>
      </w:r>
      <w:proofErr w:type="gramEnd"/>
      <w:r w:rsidRPr="006E2508">
        <w:rPr>
          <w:sz w:val="16"/>
          <w:szCs w:val="16"/>
        </w:rPr>
        <w:t>іальними</w:t>
      </w:r>
      <w:proofErr w:type="spellEnd"/>
      <w:r w:rsidRPr="006E2508">
        <w:rPr>
          <w:sz w:val="16"/>
          <w:szCs w:val="16"/>
        </w:rPr>
        <w:t xml:space="preserve"> словами – </w:t>
      </w:r>
      <w:proofErr w:type="spellStart"/>
      <w:r w:rsidRPr="006E2508">
        <w:rPr>
          <w:sz w:val="16"/>
          <w:szCs w:val="16"/>
        </w:rPr>
        <w:t>термінами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складають</w:t>
      </w:r>
      <w:proofErr w:type="spellEnd"/>
      <w:r w:rsidRPr="006E2508">
        <w:rPr>
          <w:sz w:val="16"/>
          <w:szCs w:val="16"/>
        </w:rPr>
        <w:t xml:space="preserve"> основу </w:t>
      </w:r>
      <w:proofErr w:type="spellStart"/>
      <w:r w:rsidRPr="006E2508">
        <w:rPr>
          <w:sz w:val="16"/>
          <w:szCs w:val="16"/>
        </w:rPr>
        <w:t>наукової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слово,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усталене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словосполучення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чітко</w:t>
      </w:r>
      <w:proofErr w:type="spellEnd"/>
      <w:r w:rsidRPr="006E2508">
        <w:rPr>
          <w:sz w:val="16"/>
          <w:szCs w:val="16"/>
        </w:rPr>
        <w:t xml:space="preserve"> й однозначно </w:t>
      </w:r>
      <w:proofErr w:type="spellStart"/>
      <w:r w:rsidRPr="006E2508">
        <w:rPr>
          <w:sz w:val="16"/>
          <w:szCs w:val="16"/>
        </w:rPr>
        <w:t>позначає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спец</w:t>
      </w:r>
      <w:proofErr w:type="gramEnd"/>
      <w:r w:rsidRPr="006E2508">
        <w:rPr>
          <w:sz w:val="16"/>
          <w:szCs w:val="16"/>
        </w:rPr>
        <w:t>іальне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 не </w:t>
      </w:r>
      <w:proofErr w:type="spellStart"/>
      <w:r w:rsidRPr="006E2508">
        <w:rPr>
          <w:sz w:val="16"/>
          <w:szCs w:val="16"/>
        </w:rPr>
        <w:t>називає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як </w:t>
      </w:r>
      <w:proofErr w:type="spellStart"/>
      <w:r w:rsidRPr="006E2508">
        <w:rPr>
          <w:sz w:val="16"/>
          <w:szCs w:val="16"/>
        </w:rPr>
        <w:t>звичайне</w:t>
      </w:r>
      <w:proofErr w:type="spellEnd"/>
      <w:r w:rsidRPr="006E2508">
        <w:rPr>
          <w:sz w:val="16"/>
          <w:szCs w:val="16"/>
        </w:rPr>
        <w:t xml:space="preserve"> слово, а </w:t>
      </w:r>
      <w:proofErr w:type="spellStart"/>
      <w:r w:rsidRPr="006E2508">
        <w:rPr>
          <w:sz w:val="16"/>
          <w:szCs w:val="16"/>
        </w:rPr>
        <w:t>навпаки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приписується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терміну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додається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нього</w:t>
      </w:r>
      <w:proofErr w:type="spellEnd"/>
      <w:r w:rsidRPr="006E2508">
        <w:rPr>
          <w:sz w:val="16"/>
          <w:szCs w:val="16"/>
        </w:rPr>
        <w:t xml:space="preserve">. У </w:t>
      </w:r>
      <w:proofErr w:type="spellStart"/>
      <w:r w:rsidRPr="006E2508">
        <w:rPr>
          <w:sz w:val="16"/>
          <w:szCs w:val="16"/>
        </w:rPr>
        <w:t>цій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р</w:t>
      </w:r>
      <w:proofErr w:type="gramEnd"/>
      <w:r w:rsidRPr="006E2508">
        <w:rPr>
          <w:sz w:val="16"/>
          <w:szCs w:val="16"/>
        </w:rPr>
        <w:t>ізниці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вбачається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вдома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конвенційність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термінова</w:t>
      </w:r>
      <w:proofErr w:type="spellEnd"/>
      <w:r w:rsidRPr="006E2508">
        <w:rPr>
          <w:sz w:val="16"/>
          <w:szCs w:val="16"/>
        </w:rPr>
        <w:t xml:space="preserve">, яка </w:t>
      </w:r>
      <w:proofErr w:type="spellStart"/>
      <w:r w:rsidRPr="006E2508">
        <w:rPr>
          <w:sz w:val="16"/>
          <w:szCs w:val="16"/>
        </w:rPr>
        <w:t>полягає</w:t>
      </w:r>
      <w:proofErr w:type="spellEnd"/>
      <w:r w:rsidRPr="006E2508">
        <w:rPr>
          <w:sz w:val="16"/>
          <w:szCs w:val="16"/>
        </w:rPr>
        <w:t xml:space="preserve"> в тому,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вчені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фахівці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тієї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домовляються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розуміти</w:t>
      </w:r>
      <w:proofErr w:type="spellEnd"/>
      <w:r w:rsidRPr="006E2508">
        <w:rPr>
          <w:sz w:val="16"/>
          <w:szCs w:val="16"/>
        </w:rPr>
        <w:t xml:space="preserve">, яке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вкладати</w:t>
      </w:r>
      <w:proofErr w:type="spellEnd"/>
      <w:r w:rsidRPr="006E2508">
        <w:rPr>
          <w:sz w:val="16"/>
          <w:szCs w:val="16"/>
        </w:rPr>
        <w:t xml:space="preserve"> в той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Отже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конкретний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змі</w:t>
      </w:r>
      <w:proofErr w:type="gramStart"/>
      <w:r w:rsidRPr="006E2508">
        <w:rPr>
          <w:sz w:val="16"/>
          <w:szCs w:val="16"/>
        </w:rPr>
        <w:t>ст</w:t>
      </w:r>
      <w:proofErr w:type="spellEnd"/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визначеного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терміном</w:t>
      </w:r>
      <w:proofErr w:type="spellEnd"/>
      <w:r w:rsidRPr="006E2508">
        <w:rPr>
          <w:sz w:val="16"/>
          <w:szCs w:val="16"/>
        </w:rPr>
        <w:t xml:space="preserve">, буде </w:t>
      </w:r>
      <w:proofErr w:type="spellStart"/>
      <w:r w:rsidRPr="006E2508">
        <w:rPr>
          <w:sz w:val="16"/>
          <w:szCs w:val="16"/>
        </w:rPr>
        <w:t>зрозумілим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лише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завдяки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його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дефініції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лаконічному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логічному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визначенню</w:t>
      </w:r>
      <w:proofErr w:type="spellEnd"/>
      <w:r w:rsidRPr="006E2508">
        <w:rPr>
          <w:sz w:val="16"/>
          <w:szCs w:val="16"/>
        </w:rPr>
        <w:t xml:space="preserve">, яке </w:t>
      </w:r>
      <w:proofErr w:type="spellStart"/>
      <w:r w:rsidRPr="006E2508">
        <w:rPr>
          <w:sz w:val="16"/>
          <w:szCs w:val="16"/>
        </w:rPr>
        <w:t>зазначає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суттєві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ознаки</w:t>
      </w:r>
      <w:proofErr w:type="spellEnd"/>
      <w:r w:rsidRPr="006E2508">
        <w:rPr>
          <w:sz w:val="16"/>
          <w:szCs w:val="16"/>
        </w:rPr>
        <w:t xml:space="preserve"> предмета,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зазначення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Тобто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його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змі</w:t>
      </w:r>
      <w:proofErr w:type="gramStart"/>
      <w:r w:rsidRPr="006E2508">
        <w:rPr>
          <w:sz w:val="16"/>
          <w:szCs w:val="16"/>
        </w:rPr>
        <w:t>ст</w:t>
      </w:r>
      <w:proofErr w:type="spellEnd"/>
      <w:proofErr w:type="gram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межі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Усі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мають</w:t>
      </w:r>
      <w:proofErr w:type="spellEnd"/>
      <w:r w:rsidRPr="006E2508">
        <w:rPr>
          <w:sz w:val="16"/>
          <w:szCs w:val="16"/>
        </w:rPr>
        <w:t xml:space="preserve"> низку </w:t>
      </w:r>
      <w:proofErr w:type="spellStart"/>
      <w:r w:rsidRPr="006E2508">
        <w:rPr>
          <w:sz w:val="16"/>
          <w:szCs w:val="16"/>
        </w:rPr>
        <w:t>характерних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ознак</w:t>
      </w:r>
      <w:proofErr w:type="spellEnd"/>
      <w:r w:rsidRPr="006E2508">
        <w:rPr>
          <w:sz w:val="16"/>
          <w:szCs w:val="16"/>
        </w:rPr>
        <w:t xml:space="preserve">, до </w:t>
      </w:r>
      <w:proofErr w:type="spellStart"/>
      <w:r w:rsidRPr="006E2508">
        <w:rPr>
          <w:sz w:val="16"/>
          <w:szCs w:val="16"/>
        </w:rPr>
        <w:t>яких</w:t>
      </w:r>
      <w:proofErr w:type="spellEnd"/>
      <w:r w:rsidRPr="006E2508">
        <w:rPr>
          <w:sz w:val="16"/>
          <w:szCs w:val="16"/>
        </w:rPr>
        <w:t xml:space="preserve"> належать: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а) </w:t>
      </w:r>
      <w:proofErr w:type="spellStart"/>
      <w:r w:rsidRPr="006E2508">
        <w:rPr>
          <w:sz w:val="16"/>
          <w:szCs w:val="16"/>
        </w:rPr>
        <w:t>системність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</w:t>
      </w:r>
      <w:proofErr w:type="gramStart"/>
      <w:r w:rsidRPr="006E2508">
        <w:rPr>
          <w:sz w:val="16"/>
          <w:szCs w:val="16"/>
        </w:rPr>
        <w:t>нова</w:t>
      </w:r>
      <w:proofErr w:type="spellEnd"/>
      <w:proofErr w:type="gram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зв’язок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іншими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термінами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даної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предметної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сфери</w:t>
      </w:r>
      <w:proofErr w:type="spellEnd"/>
      <w:r w:rsidRPr="006E2508">
        <w:rPr>
          <w:sz w:val="16"/>
          <w:szCs w:val="16"/>
        </w:rPr>
        <w:t>);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б) </w:t>
      </w:r>
      <w:proofErr w:type="spellStart"/>
      <w:r w:rsidRPr="006E2508">
        <w:rPr>
          <w:sz w:val="16"/>
          <w:szCs w:val="16"/>
        </w:rPr>
        <w:t>наявність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дефініції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визначення</w:t>
      </w:r>
      <w:proofErr w:type="spellEnd"/>
      <w:r w:rsidRPr="006E2508">
        <w:rPr>
          <w:sz w:val="16"/>
          <w:szCs w:val="16"/>
        </w:rPr>
        <w:t xml:space="preserve">) в </w:t>
      </w:r>
      <w:proofErr w:type="spellStart"/>
      <w:r w:rsidRPr="006E2508">
        <w:rPr>
          <w:sz w:val="16"/>
          <w:szCs w:val="16"/>
        </w:rPr>
        <w:t>більшості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</w:t>
      </w:r>
      <w:proofErr w:type="gramStart"/>
      <w:r w:rsidRPr="006E2508">
        <w:rPr>
          <w:sz w:val="16"/>
          <w:szCs w:val="16"/>
        </w:rPr>
        <w:t>в</w:t>
      </w:r>
      <w:proofErr w:type="spellEnd"/>
      <w:proofErr w:type="gramEnd"/>
      <w:r w:rsidRPr="006E2508">
        <w:rPr>
          <w:sz w:val="16"/>
          <w:szCs w:val="16"/>
        </w:rPr>
        <w:t>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в) </w:t>
      </w:r>
      <w:proofErr w:type="spellStart"/>
      <w:r w:rsidRPr="006E2508">
        <w:rPr>
          <w:sz w:val="16"/>
          <w:szCs w:val="16"/>
        </w:rPr>
        <w:t>моностемічність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однозначність</w:t>
      </w:r>
      <w:proofErr w:type="spellEnd"/>
      <w:r w:rsidRPr="006E2508">
        <w:rPr>
          <w:sz w:val="16"/>
          <w:szCs w:val="16"/>
        </w:rPr>
        <w:t xml:space="preserve">) </w:t>
      </w:r>
      <w:proofErr w:type="spellStart"/>
      <w:r w:rsidRPr="006E2508">
        <w:rPr>
          <w:sz w:val="16"/>
          <w:szCs w:val="16"/>
        </w:rPr>
        <w:t>термі</w:t>
      </w:r>
      <w:proofErr w:type="gramStart"/>
      <w:r w:rsidRPr="006E2508">
        <w:rPr>
          <w:sz w:val="16"/>
          <w:szCs w:val="16"/>
        </w:rPr>
        <w:t>нова</w:t>
      </w:r>
      <w:proofErr w:type="spellEnd"/>
      <w:proofErr w:type="gramEnd"/>
      <w:r w:rsidRPr="006E2508">
        <w:rPr>
          <w:sz w:val="16"/>
          <w:szCs w:val="16"/>
        </w:rPr>
        <w:t xml:space="preserve"> в межах </w:t>
      </w:r>
      <w:proofErr w:type="spellStart"/>
      <w:r w:rsidRPr="006E2508">
        <w:rPr>
          <w:sz w:val="16"/>
          <w:szCs w:val="16"/>
        </w:rPr>
        <w:t>однієї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предметної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однієї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дисципліни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сфери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професійної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діяльності</w:t>
      </w:r>
      <w:proofErr w:type="spellEnd"/>
      <w:r w:rsidRPr="006E2508">
        <w:rPr>
          <w:sz w:val="16"/>
          <w:szCs w:val="16"/>
        </w:rPr>
        <w:t>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г) </w:t>
      </w:r>
      <w:proofErr w:type="spellStart"/>
      <w:proofErr w:type="gramStart"/>
      <w:r w:rsidRPr="006E2508">
        <w:rPr>
          <w:sz w:val="16"/>
          <w:szCs w:val="16"/>
        </w:rPr>
        <w:t>стил</w:t>
      </w:r>
      <w:proofErr w:type="gramEnd"/>
      <w:r w:rsidRPr="006E2508">
        <w:rPr>
          <w:sz w:val="16"/>
          <w:szCs w:val="16"/>
        </w:rPr>
        <w:t>істична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нейтральність</w:t>
      </w:r>
      <w:proofErr w:type="spellEnd"/>
      <w:r w:rsidRPr="006E2508">
        <w:rPr>
          <w:sz w:val="16"/>
          <w:szCs w:val="16"/>
        </w:rPr>
        <w:t>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д) </w:t>
      </w:r>
      <w:proofErr w:type="spellStart"/>
      <w:r w:rsidRPr="006E2508">
        <w:rPr>
          <w:sz w:val="16"/>
          <w:szCs w:val="16"/>
        </w:rPr>
        <w:t>відсутність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експресії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образності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суб’єктивно-оцінних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відтінкі</w:t>
      </w:r>
      <w:proofErr w:type="gramStart"/>
      <w:r w:rsidRPr="006E2508">
        <w:rPr>
          <w:sz w:val="16"/>
          <w:szCs w:val="16"/>
        </w:rPr>
        <w:t>в</w:t>
      </w:r>
      <w:proofErr w:type="spellEnd"/>
      <w:proofErr w:type="gram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поділяються</w:t>
      </w:r>
      <w:proofErr w:type="spellEnd"/>
      <w:r w:rsidRPr="006E2508">
        <w:rPr>
          <w:sz w:val="16"/>
          <w:szCs w:val="16"/>
        </w:rPr>
        <w:t xml:space="preserve"> на </w:t>
      </w:r>
      <w:proofErr w:type="spellStart"/>
      <w:r w:rsidRPr="006E2508">
        <w:rPr>
          <w:sz w:val="16"/>
          <w:szCs w:val="16"/>
        </w:rPr>
        <w:t>загальновживані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ідея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гіпотеза</w:t>
      </w:r>
      <w:proofErr w:type="spellEnd"/>
      <w:r w:rsidRPr="006E2508">
        <w:rPr>
          <w:sz w:val="16"/>
          <w:szCs w:val="16"/>
        </w:rPr>
        <w:t xml:space="preserve">, формула) та </w:t>
      </w:r>
      <w:proofErr w:type="spellStart"/>
      <w:r w:rsidRPr="006E2508">
        <w:rPr>
          <w:sz w:val="16"/>
          <w:szCs w:val="16"/>
        </w:rPr>
        <w:t>вузькоспеціальні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уживані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певній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науки (</w:t>
      </w:r>
      <w:proofErr w:type="spellStart"/>
      <w:r w:rsidRPr="006E2508">
        <w:rPr>
          <w:sz w:val="16"/>
          <w:szCs w:val="16"/>
        </w:rPr>
        <w:t>знаменник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діяльник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чисельник</w:t>
      </w:r>
      <w:proofErr w:type="spellEnd"/>
      <w:r w:rsidRPr="006E2508">
        <w:rPr>
          <w:sz w:val="16"/>
          <w:szCs w:val="16"/>
        </w:rPr>
        <w:t>).</w:t>
      </w:r>
    </w:p>
    <w:p w:rsidR="0053395E" w:rsidRPr="006E2508" w:rsidRDefault="0053395E" w:rsidP="0053395E">
      <w:pPr>
        <w:rPr>
          <w:sz w:val="16"/>
          <w:szCs w:val="16"/>
        </w:rPr>
      </w:pPr>
      <w:proofErr w:type="gramStart"/>
      <w:r w:rsidRPr="006E2508">
        <w:rPr>
          <w:sz w:val="16"/>
          <w:szCs w:val="16"/>
        </w:rPr>
        <w:t>На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відміну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загальнолітературної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мова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професійного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спілкування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вимагає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однозначності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тлумачення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основних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ключових</w:t>
      </w:r>
      <w:proofErr w:type="spellEnd"/>
      <w:r w:rsidRPr="006E2508">
        <w:rPr>
          <w:sz w:val="16"/>
          <w:szCs w:val="16"/>
        </w:rPr>
        <w:t xml:space="preserve"> понять, </w:t>
      </w:r>
      <w:proofErr w:type="spellStart"/>
      <w:r w:rsidRPr="006E2508">
        <w:rPr>
          <w:sz w:val="16"/>
          <w:szCs w:val="16"/>
        </w:rPr>
        <w:t>зафіксованих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термінах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До </w:t>
      </w:r>
      <w:proofErr w:type="gramStart"/>
      <w:r w:rsidRPr="006E2508">
        <w:rPr>
          <w:sz w:val="16"/>
          <w:szCs w:val="16"/>
        </w:rPr>
        <w:t>будь-</w:t>
      </w:r>
      <w:proofErr w:type="spellStart"/>
      <w:r w:rsidRPr="006E2508">
        <w:rPr>
          <w:sz w:val="16"/>
          <w:szCs w:val="16"/>
        </w:rPr>
        <w:t>яко</w:t>
      </w:r>
      <w:proofErr w:type="gramEnd"/>
      <w:r w:rsidRPr="006E2508">
        <w:rPr>
          <w:sz w:val="16"/>
          <w:szCs w:val="16"/>
        </w:rPr>
        <w:t>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сфери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діяльності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дуже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важливо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оскільки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неточне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вживання</w:t>
      </w:r>
      <w:proofErr w:type="spellEnd"/>
      <w:r w:rsidRPr="006E2508">
        <w:rPr>
          <w:sz w:val="16"/>
          <w:szCs w:val="16"/>
        </w:rPr>
        <w:t xml:space="preserve"> того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іншого</w:t>
      </w:r>
      <w:proofErr w:type="spellEnd"/>
      <w:r w:rsidRPr="006E2508">
        <w:rPr>
          <w:sz w:val="16"/>
          <w:szCs w:val="16"/>
        </w:rPr>
        <w:t xml:space="preserve"> слова </w:t>
      </w:r>
      <w:proofErr w:type="spellStart"/>
      <w:r w:rsidRPr="006E2508">
        <w:rPr>
          <w:sz w:val="16"/>
          <w:szCs w:val="16"/>
        </w:rPr>
        <w:t>може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небажані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наслідки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Цього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можна</w:t>
      </w:r>
      <w:proofErr w:type="spellEnd"/>
      <w:r w:rsidRPr="006E2508">
        <w:rPr>
          <w:sz w:val="16"/>
          <w:szCs w:val="16"/>
        </w:rPr>
        <w:t xml:space="preserve"> легко </w:t>
      </w:r>
      <w:proofErr w:type="spellStart"/>
      <w:r w:rsidRPr="006E2508">
        <w:rPr>
          <w:sz w:val="16"/>
          <w:szCs w:val="16"/>
        </w:rPr>
        <w:t>уникнути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вживати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лише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тій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формі</w:t>
      </w:r>
      <w:proofErr w:type="spellEnd"/>
      <w:r w:rsidRPr="006E2508">
        <w:rPr>
          <w:sz w:val="16"/>
          <w:szCs w:val="16"/>
        </w:rPr>
        <w:t xml:space="preserve"> та </w:t>
      </w:r>
      <w:proofErr w:type="spellStart"/>
      <w:r w:rsidRPr="006E2508">
        <w:rPr>
          <w:sz w:val="16"/>
          <w:szCs w:val="16"/>
        </w:rPr>
        <w:t>значенні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зафіксовані</w:t>
      </w:r>
      <w:proofErr w:type="spellEnd"/>
      <w:r w:rsidRPr="006E2508">
        <w:rPr>
          <w:sz w:val="16"/>
          <w:szCs w:val="16"/>
        </w:rPr>
        <w:t xml:space="preserve"> в словниках </w:t>
      </w:r>
      <w:proofErr w:type="spellStart"/>
      <w:r w:rsidRPr="006E2508">
        <w:rPr>
          <w:sz w:val="16"/>
          <w:szCs w:val="16"/>
        </w:rPr>
        <w:t>останніх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видань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У </w:t>
      </w:r>
      <w:proofErr w:type="spellStart"/>
      <w:r w:rsidRPr="006E2508">
        <w:rPr>
          <w:sz w:val="16"/>
          <w:szCs w:val="16"/>
        </w:rPr>
        <w:t>множині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кожної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вирізняють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складові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частини</w:t>
      </w:r>
      <w:proofErr w:type="spellEnd"/>
      <w:r w:rsidRPr="006E2508">
        <w:rPr>
          <w:sz w:val="16"/>
          <w:szCs w:val="16"/>
        </w:rPr>
        <w:t xml:space="preserve">: </w:t>
      </w:r>
      <w:proofErr w:type="spellStart"/>
      <w:r w:rsidRPr="006E2508">
        <w:rPr>
          <w:sz w:val="16"/>
          <w:szCs w:val="16"/>
        </w:rPr>
        <w:t>термінологію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терміносистему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така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п</w:t>
      </w:r>
      <w:proofErr w:type="gramEnd"/>
      <w:r w:rsidRPr="006E2508">
        <w:rPr>
          <w:sz w:val="16"/>
          <w:szCs w:val="16"/>
        </w:rPr>
        <w:t>ідмножина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, яка </w:t>
      </w:r>
      <w:proofErr w:type="spellStart"/>
      <w:r w:rsidRPr="006E2508">
        <w:rPr>
          <w:sz w:val="16"/>
          <w:szCs w:val="16"/>
        </w:rPr>
        <w:t>відображає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й </w:t>
      </w:r>
      <w:proofErr w:type="spellStart"/>
      <w:r w:rsidRPr="006E2508">
        <w:rPr>
          <w:sz w:val="16"/>
          <w:szCs w:val="16"/>
        </w:rPr>
        <w:t>утворились</w:t>
      </w:r>
      <w:proofErr w:type="spellEnd"/>
      <w:r w:rsidRPr="006E2508">
        <w:rPr>
          <w:sz w:val="16"/>
          <w:szCs w:val="16"/>
        </w:rPr>
        <w:t xml:space="preserve"> й </w:t>
      </w:r>
      <w:proofErr w:type="spellStart"/>
      <w:r w:rsidRPr="006E2508">
        <w:rPr>
          <w:sz w:val="16"/>
          <w:szCs w:val="16"/>
        </w:rPr>
        <w:t>функціонують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кожній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стихійно</w:t>
      </w:r>
      <w:proofErr w:type="spellEnd"/>
      <w:r w:rsidRPr="006E2508">
        <w:rPr>
          <w:sz w:val="16"/>
          <w:szCs w:val="16"/>
        </w:rPr>
        <w:t xml:space="preserve">. На </w:t>
      </w:r>
      <w:proofErr w:type="spellStart"/>
      <w:r w:rsidRPr="006E2508">
        <w:rPr>
          <w:sz w:val="16"/>
          <w:szCs w:val="16"/>
        </w:rPr>
        <w:t>відміну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терміносистема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опрацьована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фахівцями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та </w:t>
      </w:r>
      <w:proofErr w:type="spellStart"/>
      <w:r w:rsidRPr="006E2508">
        <w:rPr>
          <w:sz w:val="16"/>
          <w:szCs w:val="16"/>
        </w:rPr>
        <w:t>лінгвістами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п</w:t>
      </w:r>
      <w:proofErr w:type="gramEnd"/>
      <w:r w:rsidRPr="006E2508">
        <w:rPr>
          <w:sz w:val="16"/>
          <w:szCs w:val="16"/>
        </w:rPr>
        <w:t>ідмножина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, яка адекватно й однозначно </w:t>
      </w:r>
      <w:proofErr w:type="spellStart"/>
      <w:r w:rsidRPr="006E2508">
        <w:rPr>
          <w:sz w:val="16"/>
          <w:szCs w:val="16"/>
        </w:rPr>
        <w:t>відображає</w:t>
      </w:r>
      <w:proofErr w:type="spellEnd"/>
      <w:r w:rsidRPr="006E2508">
        <w:rPr>
          <w:sz w:val="16"/>
          <w:szCs w:val="16"/>
        </w:rPr>
        <w:t xml:space="preserve"> систему понять </w:t>
      </w:r>
      <w:proofErr w:type="spellStart"/>
      <w:r w:rsidRPr="006E2508">
        <w:rPr>
          <w:sz w:val="16"/>
          <w:szCs w:val="16"/>
        </w:rPr>
        <w:t>цієї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Від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</w:t>
      </w:r>
      <w:proofErr w:type="gramStart"/>
      <w:r w:rsidRPr="006E2508">
        <w:rPr>
          <w:sz w:val="16"/>
          <w:szCs w:val="16"/>
        </w:rPr>
        <w:t>др</w:t>
      </w:r>
      <w:proofErr w:type="gramEnd"/>
      <w:r w:rsidRPr="006E2508">
        <w:rPr>
          <w:sz w:val="16"/>
          <w:szCs w:val="16"/>
        </w:rPr>
        <w:t>ізняти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номенклатурні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назви</w:t>
      </w:r>
      <w:proofErr w:type="spellEnd"/>
      <w:r w:rsidRPr="006E2508">
        <w:rPr>
          <w:sz w:val="16"/>
          <w:szCs w:val="16"/>
        </w:rPr>
        <w:t xml:space="preserve"> –</w:t>
      </w:r>
      <w:proofErr w:type="spellStart"/>
      <w:r w:rsidRPr="006E2508">
        <w:rPr>
          <w:sz w:val="16"/>
          <w:szCs w:val="16"/>
        </w:rPr>
        <w:t>своєрідні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етикети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предметів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явищ</w:t>
      </w:r>
      <w:proofErr w:type="spellEnd"/>
      <w:r w:rsidRPr="006E2508">
        <w:rPr>
          <w:sz w:val="16"/>
          <w:szCs w:val="16"/>
        </w:rPr>
        <w:t xml:space="preserve">, понять. </w:t>
      </w:r>
      <w:proofErr w:type="spellStart"/>
      <w:r w:rsidRPr="006E2508">
        <w:rPr>
          <w:sz w:val="16"/>
          <w:szCs w:val="16"/>
        </w:rPr>
        <w:t>Якщо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основі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лежить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загальне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то </w:t>
      </w:r>
      <w:proofErr w:type="gramStart"/>
      <w:r w:rsidRPr="006E2508">
        <w:rPr>
          <w:sz w:val="16"/>
          <w:szCs w:val="16"/>
        </w:rPr>
        <w:t>в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основі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номенклатурної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назви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одиничне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До </w:t>
      </w:r>
      <w:proofErr w:type="spellStart"/>
      <w:r w:rsidRPr="006E2508">
        <w:rPr>
          <w:sz w:val="16"/>
          <w:szCs w:val="16"/>
        </w:rPr>
        <w:t>номенклатури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входять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серійні</w:t>
      </w:r>
      <w:proofErr w:type="spellEnd"/>
      <w:r w:rsidRPr="006E2508">
        <w:rPr>
          <w:sz w:val="16"/>
          <w:szCs w:val="16"/>
        </w:rPr>
        <w:t xml:space="preserve"> марки машин, </w:t>
      </w:r>
      <w:proofErr w:type="spellStart"/>
      <w:r w:rsidRPr="006E2508">
        <w:rPr>
          <w:sz w:val="16"/>
          <w:szCs w:val="16"/>
        </w:rPr>
        <w:t>приладів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верстатів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найменування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п</w:t>
      </w:r>
      <w:proofErr w:type="gramEnd"/>
      <w:r w:rsidRPr="006E2508">
        <w:rPr>
          <w:sz w:val="16"/>
          <w:szCs w:val="16"/>
        </w:rPr>
        <w:t>ідприємств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установ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організацій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географічні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назви</w:t>
      </w:r>
      <w:proofErr w:type="spellEnd"/>
      <w:r w:rsidRPr="006E2508">
        <w:rPr>
          <w:sz w:val="16"/>
          <w:szCs w:val="16"/>
        </w:rPr>
        <w:t xml:space="preserve"> та </w:t>
      </w:r>
      <w:proofErr w:type="spellStart"/>
      <w:r w:rsidRPr="006E2508">
        <w:rPr>
          <w:sz w:val="16"/>
          <w:szCs w:val="16"/>
        </w:rPr>
        <w:t>назви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рослин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звірів</w:t>
      </w:r>
      <w:proofErr w:type="spellEnd"/>
      <w:r w:rsidRPr="006E2508">
        <w:rPr>
          <w:sz w:val="16"/>
          <w:szCs w:val="16"/>
        </w:rPr>
        <w:t xml:space="preserve"> і т.д.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– слова й </w:t>
      </w:r>
      <w:proofErr w:type="spellStart"/>
      <w:r w:rsidRPr="006E2508">
        <w:rPr>
          <w:sz w:val="16"/>
          <w:szCs w:val="16"/>
        </w:rPr>
        <w:t>мовлення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звороти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характерні</w:t>
      </w:r>
      <w:proofErr w:type="spellEnd"/>
      <w:r w:rsidRPr="006E2508">
        <w:rPr>
          <w:sz w:val="16"/>
          <w:szCs w:val="16"/>
        </w:rPr>
        <w:t xml:space="preserve"> для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 людей </w:t>
      </w:r>
      <w:proofErr w:type="spellStart"/>
      <w:r w:rsidRPr="006E2508">
        <w:rPr>
          <w:sz w:val="16"/>
          <w:szCs w:val="16"/>
        </w:rPr>
        <w:t>певних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професій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Оскільки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вживають</w:t>
      </w:r>
      <w:proofErr w:type="spellEnd"/>
      <w:r w:rsidRPr="006E2508">
        <w:rPr>
          <w:sz w:val="16"/>
          <w:szCs w:val="16"/>
        </w:rPr>
        <w:t xml:space="preserve"> на </w:t>
      </w:r>
      <w:proofErr w:type="spellStart"/>
      <w:r w:rsidRPr="006E2508">
        <w:rPr>
          <w:sz w:val="16"/>
          <w:szCs w:val="16"/>
        </w:rPr>
        <w:t>позначення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певних</w:t>
      </w:r>
      <w:proofErr w:type="spellEnd"/>
      <w:r w:rsidRPr="006E2508">
        <w:rPr>
          <w:sz w:val="16"/>
          <w:szCs w:val="16"/>
        </w:rPr>
        <w:t xml:space="preserve"> понять </w:t>
      </w:r>
      <w:proofErr w:type="spellStart"/>
      <w:r w:rsidRPr="006E2508">
        <w:rPr>
          <w:sz w:val="16"/>
          <w:szCs w:val="16"/>
        </w:rPr>
        <w:t>лише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сфері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тієї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професії</w:t>
      </w:r>
      <w:proofErr w:type="spellEnd"/>
      <w:r w:rsidRPr="006E2508">
        <w:rPr>
          <w:sz w:val="16"/>
          <w:szCs w:val="16"/>
        </w:rPr>
        <w:t xml:space="preserve">, ремесла, </w:t>
      </w:r>
      <w:proofErr w:type="spellStart"/>
      <w:r w:rsidRPr="006E2508">
        <w:rPr>
          <w:sz w:val="16"/>
          <w:szCs w:val="16"/>
        </w:rPr>
        <w:t>промислу</w:t>
      </w:r>
      <w:proofErr w:type="spellEnd"/>
      <w:r w:rsidRPr="006E2508">
        <w:rPr>
          <w:sz w:val="16"/>
          <w:szCs w:val="16"/>
        </w:rPr>
        <w:t xml:space="preserve">, вони не </w:t>
      </w:r>
      <w:proofErr w:type="spellStart"/>
      <w:r w:rsidRPr="006E2508">
        <w:rPr>
          <w:sz w:val="16"/>
          <w:szCs w:val="16"/>
        </w:rPr>
        <w:t>завжди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відповідають</w:t>
      </w:r>
      <w:proofErr w:type="spellEnd"/>
      <w:r w:rsidRPr="006E2508">
        <w:rPr>
          <w:sz w:val="16"/>
          <w:szCs w:val="16"/>
        </w:rPr>
        <w:t xml:space="preserve"> нормам </w:t>
      </w:r>
      <w:proofErr w:type="spellStart"/>
      <w:proofErr w:type="gramStart"/>
      <w:r w:rsidRPr="006E2508">
        <w:rPr>
          <w:sz w:val="16"/>
          <w:szCs w:val="16"/>
        </w:rPr>
        <w:t>л</w:t>
      </w:r>
      <w:proofErr w:type="gramEnd"/>
      <w:r w:rsidRPr="006E2508">
        <w:rPr>
          <w:sz w:val="16"/>
          <w:szCs w:val="16"/>
        </w:rPr>
        <w:t>ітературної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виступають</w:t>
      </w:r>
      <w:proofErr w:type="spellEnd"/>
      <w:r w:rsidRPr="006E2508">
        <w:rPr>
          <w:sz w:val="16"/>
          <w:szCs w:val="16"/>
        </w:rPr>
        <w:t xml:space="preserve"> як </w:t>
      </w:r>
      <w:proofErr w:type="spellStart"/>
      <w:r w:rsidRPr="006E2508">
        <w:rPr>
          <w:sz w:val="16"/>
          <w:szCs w:val="16"/>
        </w:rPr>
        <w:t>неофіційні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синоніми</w:t>
      </w:r>
      <w:proofErr w:type="spellEnd"/>
      <w:r w:rsidRPr="006E2508">
        <w:rPr>
          <w:sz w:val="16"/>
          <w:szCs w:val="16"/>
        </w:rPr>
        <w:t xml:space="preserve"> до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>. З-</w:t>
      </w:r>
      <w:proofErr w:type="spellStart"/>
      <w:r w:rsidRPr="006E2508">
        <w:rPr>
          <w:sz w:val="16"/>
          <w:szCs w:val="16"/>
        </w:rPr>
        <w:t>поміж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професіоналізмів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можна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вирізнити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науково-технічні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професійно-виробничі</w:t>
      </w:r>
      <w:proofErr w:type="spellEnd"/>
      <w:r w:rsidRPr="006E2508">
        <w:rPr>
          <w:sz w:val="16"/>
          <w:szCs w:val="16"/>
        </w:rPr>
        <w:t xml:space="preserve">. Вони </w:t>
      </w:r>
      <w:proofErr w:type="spellStart"/>
      <w:r w:rsidRPr="006E2508">
        <w:rPr>
          <w:sz w:val="16"/>
          <w:szCs w:val="16"/>
        </w:rPr>
        <w:t>доволі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р</w:t>
      </w:r>
      <w:proofErr w:type="gramEnd"/>
      <w:r w:rsidRPr="006E2508">
        <w:rPr>
          <w:sz w:val="16"/>
          <w:szCs w:val="16"/>
        </w:rPr>
        <w:t>ізноманітні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щодо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семантичних</w:t>
      </w:r>
      <w:proofErr w:type="spellEnd"/>
      <w:r w:rsidRPr="006E2508">
        <w:rPr>
          <w:sz w:val="16"/>
          <w:szCs w:val="16"/>
        </w:rPr>
        <w:t xml:space="preserve"> характеристик.</w:t>
      </w:r>
    </w:p>
    <w:p w:rsidR="0053395E" w:rsidRPr="006E2508" w:rsidRDefault="0053395E" w:rsidP="0053395E">
      <w:pPr>
        <w:rPr>
          <w:sz w:val="16"/>
          <w:szCs w:val="16"/>
        </w:rPr>
      </w:pPr>
      <w:proofErr w:type="gramStart"/>
      <w:r w:rsidRPr="006E2508">
        <w:rPr>
          <w:sz w:val="16"/>
          <w:szCs w:val="16"/>
        </w:rPr>
        <w:t>На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в</w:t>
      </w:r>
      <w:proofErr w:type="gramEnd"/>
      <w:r w:rsidRPr="006E2508">
        <w:rPr>
          <w:sz w:val="16"/>
          <w:szCs w:val="16"/>
        </w:rPr>
        <w:t>ідміну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не </w:t>
      </w:r>
      <w:proofErr w:type="spellStart"/>
      <w:r w:rsidRPr="006E2508">
        <w:rPr>
          <w:sz w:val="16"/>
          <w:szCs w:val="16"/>
        </w:rPr>
        <w:t>мають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чіткого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визначення</w:t>
      </w:r>
      <w:proofErr w:type="spellEnd"/>
      <w:r w:rsidRPr="006E2508">
        <w:rPr>
          <w:sz w:val="16"/>
          <w:szCs w:val="16"/>
        </w:rPr>
        <w:t xml:space="preserve"> й не </w:t>
      </w:r>
      <w:proofErr w:type="spellStart"/>
      <w:r w:rsidRPr="006E2508">
        <w:rPr>
          <w:sz w:val="16"/>
          <w:szCs w:val="16"/>
        </w:rPr>
        <w:t>становлять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цілісної</w:t>
      </w:r>
      <w:proofErr w:type="spellEnd"/>
      <w:r w:rsidRPr="006E2508">
        <w:rPr>
          <w:sz w:val="16"/>
          <w:szCs w:val="16"/>
        </w:rPr>
        <w:t xml:space="preserve"> системи. </w:t>
      </w:r>
      <w:proofErr w:type="spellStart"/>
      <w:r w:rsidRPr="006E2508">
        <w:rPr>
          <w:sz w:val="16"/>
          <w:szCs w:val="16"/>
        </w:rPr>
        <w:t>Якщо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це</w:t>
      </w:r>
      <w:proofErr w:type="spellEnd"/>
      <w:r w:rsidRPr="006E2508">
        <w:rPr>
          <w:sz w:val="16"/>
          <w:szCs w:val="16"/>
        </w:rPr>
        <w:t xml:space="preserve">, як правило, </w:t>
      </w:r>
      <w:proofErr w:type="spellStart"/>
      <w:r w:rsidRPr="006E2508">
        <w:rPr>
          <w:sz w:val="16"/>
          <w:szCs w:val="16"/>
        </w:rPr>
        <w:t>абстрактні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то </w:t>
      </w: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конкретні</w:t>
      </w:r>
      <w:proofErr w:type="spellEnd"/>
      <w:r w:rsidRPr="006E2508">
        <w:rPr>
          <w:sz w:val="16"/>
          <w:szCs w:val="16"/>
        </w:rPr>
        <w:t xml:space="preserve">, тому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детально </w:t>
      </w:r>
      <w:proofErr w:type="spellStart"/>
      <w:r w:rsidRPr="006E2508">
        <w:rPr>
          <w:sz w:val="16"/>
          <w:szCs w:val="16"/>
        </w:rPr>
        <w:t>диференціюють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предмети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дії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якості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безпосередньо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пов’язан</w:t>
      </w:r>
      <w:proofErr w:type="gramEnd"/>
      <w:r w:rsidRPr="006E2508">
        <w:rPr>
          <w:sz w:val="16"/>
          <w:szCs w:val="16"/>
        </w:rPr>
        <w:t>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зі</w:t>
      </w:r>
      <w:proofErr w:type="spellEnd"/>
      <w:r w:rsidRPr="006E2508">
        <w:rPr>
          <w:sz w:val="16"/>
          <w:szCs w:val="16"/>
        </w:rPr>
        <w:t xml:space="preserve"> сферою </w:t>
      </w:r>
      <w:proofErr w:type="spellStart"/>
      <w:r w:rsidRPr="006E2508">
        <w:rPr>
          <w:sz w:val="16"/>
          <w:szCs w:val="16"/>
        </w:rPr>
        <w:t>діяльності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відповідної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наприклад</w:t>
      </w:r>
      <w:proofErr w:type="spellEnd"/>
      <w:r w:rsidRPr="006E2508">
        <w:rPr>
          <w:sz w:val="16"/>
          <w:szCs w:val="16"/>
        </w:rPr>
        <w:t>: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1. Слова та </w:t>
      </w:r>
      <w:proofErr w:type="spellStart"/>
      <w:r w:rsidRPr="006E2508">
        <w:rPr>
          <w:sz w:val="16"/>
          <w:szCs w:val="16"/>
        </w:rPr>
        <w:t>словосполучення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притаманні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моряків</w:t>
      </w:r>
      <w:proofErr w:type="spellEnd"/>
      <w:r w:rsidRPr="006E2508">
        <w:rPr>
          <w:sz w:val="16"/>
          <w:szCs w:val="16"/>
        </w:rPr>
        <w:t>: кок-</w:t>
      </w:r>
      <w:proofErr w:type="spellStart"/>
      <w:r w:rsidRPr="006E2508">
        <w:rPr>
          <w:sz w:val="16"/>
          <w:szCs w:val="16"/>
        </w:rPr>
        <w:t>кухар</w:t>
      </w:r>
      <w:proofErr w:type="spellEnd"/>
      <w:r w:rsidRPr="006E2508">
        <w:rPr>
          <w:sz w:val="16"/>
          <w:szCs w:val="16"/>
        </w:rPr>
        <w:t>; кубрик-</w:t>
      </w:r>
      <w:proofErr w:type="spellStart"/>
      <w:r w:rsidRPr="006E2508">
        <w:rPr>
          <w:sz w:val="16"/>
          <w:szCs w:val="16"/>
        </w:rPr>
        <w:t>кімната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відпочинку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екіпажу</w:t>
      </w:r>
      <w:proofErr w:type="spellEnd"/>
      <w:r w:rsidRPr="006E2508">
        <w:rPr>
          <w:sz w:val="16"/>
          <w:szCs w:val="16"/>
        </w:rPr>
        <w:t xml:space="preserve">; </w:t>
      </w:r>
      <w:proofErr w:type="spellStart"/>
      <w:r w:rsidRPr="006E2508">
        <w:rPr>
          <w:sz w:val="16"/>
          <w:szCs w:val="16"/>
        </w:rPr>
        <w:t>ходити</w:t>
      </w:r>
      <w:proofErr w:type="spellEnd"/>
      <w:r w:rsidRPr="006E2508">
        <w:rPr>
          <w:sz w:val="16"/>
          <w:szCs w:val="16"/>
        </w:rPr>
        <w:t xml:space="preserve"> в море-</w:t>
      </w:r>
      <w:proofErr w:type="spellStart"/>
      <w:r w:rsidRPr="006E2508">
        <w:rPr>
          <w:sz w:val="16"/>
          <w:szCs w:val="16"/>
        </w:rPr>
        <w:t>плавати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тощо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2. </w:t>
      </w: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працівників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банківсько-фінансової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торговельної</w:t>
      </w:r>
      <w:proofErr w:type="spellEnd"/>
      <w:r w:rsidRPr="006E2508">
        <w:rPr>
          <w:sz w:val="16"/>
          <w:szCs w:val="16"/>
        </w:rPr>
        <w:t xml:space="preserve"> та </w:t>
      </w:r>
      <w:proofErr w:type="spellStart"/>
      <w:r w:rsidRPr="006E2508">
        <w:rPr>
          <w:sz w:val="16"/>
          <w:szCs w:val="16"/>
        </w:rPr>
        <w:t>подібних</w:t>
      </w:r>
      <w:proofErr w:type="spellEnd"/>
      <w:r w:rsidRPr="006E2508">
        <w:rPr>
          <w:sz w:val="16"/>
          <w:szCs w:val="16"/>
        </w:rPr>
        <w:t xml:space="preserve"> сфер: </w:t>
      </w:r>
      <w:proofErr w:type="spellStart"/>
      <w:r w:rsidRPr="006E2508">
        <w:rPr>
          <w:sz w:val="16"/>
          <w:szCs w:val="16"/>
        </w:rPr>
        <w:t>зняті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каси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proofErr w:type="gramStart"/>
      <w:r w:rsidRPr="006E2508">
        <w:rPr>
          <w:sz w:val="16"/>
          <w:szCs w:val="16"/>
        </w:rPr>
        <w:t>п</w:t>
      </w:r>
      <w:proofErr w:type="gramEnd"/>
      <w:r w:rsidRPr="006E2508">
        <w:rPr>
          <w:sz w:val="16"/>
          <w:szCs w:val="16"/>
        </w:rPr>
        <w:t>ідбити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прикинути</w:t>
      </w:r>
      <w:proofErr w:type="spellEnd"/>
      <w:r w:rsidRPr="006E2508">
        <w:rPr>
          <w:sz w:val="16"/>
          <w:szCs w:val="16"/>
        </w:rPr>
        <w:t xml:space="preserve"> баланс.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lastRenderedPageBreak/>
        <w:t xml:space="preserve">3. </w:t>
      </w:r>
      <w:proofErr w:type="spellStart"/>
      <w:r w:rsidRPr="006E2508">
        <w:rPr>
          <w:sz w:val="16"/>
          <w:szCs w:val="16"/>
        </w:rPr>
        <w:t>Професіоналізм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музикантів</w:t>
      </w:r>
      <w:proofErr w:type="spellEnd"/>
      <w:r w:rsidRPr="006E2508">
        <w:rPr>
          <w:sz w:val="16"/>
          <w:szCs w:val="16"/>
        </w:rPr>
        <w:t>: фанера-</w:t>
      </w:r>
      <w:proofErr w:type="spellStart"/>
      <w:r w:rsidRPr="006E2508">
        <w:rPr>
          <w:sz w:val="16"/>
          <w:szCs w:val="16"/>
        </w:rPr>
        <w:t>фонограма</w:t>
      </w:r>
      <w:proofErr w:type="spellEnd"/>
      <w:r w:rsidRPr="006E2508">
        <w:rPr>
          <w:sz w:val="16"/>
          <w:szCs w:val="16"/>
        </w:rPr>
        <w:t xml:space="preserve">; </w:t>
      </w:r>
      <w:proofErr w:type="spellStart"/>
      <w:r w:rsidRPr="006E2508">
        <w:rPr>
          <w:sz w:val="16"/>
          <w:szCs w:val="16"/>
        </w:rPr>
        <w:t>розкрутити</w:t>
      </w:r>
      <w:proofErr w:type="spellEnd"/>
      <w:r w:rsidRPr="006E2508">
        <w:rPr>
          <w:sz w:val="16"/>
          <w:szCs w:val="16"/>
        </w:rPr>
        <w:t xml:space="preserve"> – </w:t>
      </w:r>
      <w:proofErr w:type="spellStart"/>
      <w:r w:rsidRPr="006E2508">
        <w:rPr>
          <w:sz w:val="16"/>
          <w:szCs w:val="16"/>
        </w:rPr>
        <w:t>розрекламувати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Здебільшого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застосовуються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усному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неофіційному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мовленні</w:t>
      </w:r>
      <w:proofErr w:type="spellEnd"/>
      <w:r w:rsidRPr="006E2508">
        <w:rPr>
          <w:sz w:val="16"/>
          <w:szCs w:val="16"/>
        </w:rPr>
        <w:t xml:space="preserve"> людей </w:t>
      </w:r>
      <w:proofErr w:type="spellStart"/>
      <w:r w:rsidRPr="006E2508">
        <w:rPr>
          <w:sz w:val="16"/>
          <w:szCs w:val="16"/>
        </w:rPr>
        <w:t>певного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фаху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Виконуючи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важливу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номінативно-комунікативну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функцію</w:t>
      </w:r>
      <w:proofErr w:type="spellEnd"/>
      <w:r w:rsidRPr="006E2508">
        <w:rPr>
          <w:sz w:val="16"/>
          <w:szCs w:val="16"/>
        </w:rPr>
        <w:t xml:space="preserve">, </w:t>
      </w:r>
      <w:proofErr w:type="gramStart"/>
      <w:r w:rsidRPr="006E2508">
        <w:rPr>
          <w:sz w:val="16"/>
          <w:szCs w:val="16"/>
        </w:rPr>
        <w:t>вони</w:t>
      </w:r>
      <w:proofErr w:type="gramEnd"/>
      <w:r w:rsidRPr="006E2508">
        <w:rPr>
          <w:sz w:val="16"/>
          <w:szCs w:val="16"/>
        </w:rPr>
        <w:t xml:space="preserve"> точно </w:t>
      </w:r>
      <w:proofErr w:type="spellStart"/>
      <w:r w:rsidRPr="006E2508">
        <w:rPr>
          <w:sz w:val="16"/>
          <w:szCs w:val="16"/>
        </w:rPr>
        <w:t>називають</w:t>
      </w:r>
      <w:proofErr w:type="spellEnd"/>
      <w:r w:rsidRPr="006E2508">
        <w:rPr>
          <w:sz w:val="16"/>
          <w:szCs w:val="16"/>
        </w:rPr>
        <w:t xml:space="preserve"> деталь </w:t>
      </w:r>
      <w:proofErr w:type="spellStart"/>
      <w:r w:rsidRPr="006E2508">
        <w:rPr>
          <w:sz w:val="16"/>
          <w:szCs w:val="16"/>
        </w:rPr>
        <w:t>виробу</w:t>
      </w:r>
      <w:proofErr w:type="spellEnd"/>
      <w:r w:rsidRPr="006E2508">
        <w:rPr>
          <w:sz w:val="16"/>
          <w:szCs w:val="16"/>
        </w:rPr>
        <w:t xml:space="preserve">, ланку </w:t>
      </w:r>
      <w:proofErr w:type="spellStart"/>
      <w:r w:rsidRPr="006E2508">
        <w:rPr>
          <w:sz w:val="16"/>
          <w:szCs w:val="16"/>
        </w:rPr>
        <w:t>технологічного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процесу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 й у </w:t>
      </w:r>
      <w:proofErr w:type="spellStart"/>
      <w:r w:rsidRPr="006E2508">
        <w:rPr>
          <w:sz w:val="16"/>
          <w:szCs w:val="16"/>
        </w:rPr>
        <w:t>такий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спосіб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сприяють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кращому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взаєморозумінню</w:t>
      </w:r>
      <w:proofErr w:type="spellEnd"/>
      <w:r w:rsidRPr="006E2508">
        <w:rPr>
          <w:sz w:val="16"/>
          <w:szCs w:val="16"/>
        </w:rPr>
        <w:t xml:space="preserve">. У </w:t>
      </w:r>
      <w:proofErr w:type="spellStart"/>
      <w:r w:rsidRPr="006E2508">
        <w:rPr>
          <w:sz w:val="16"/>
          <w:szCs w:val="16"/>
        </w:rPr>
        <w:t>писемній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професіоналізм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вживають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виданнях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призначених</w:t>
      </w:r>
      <w:proofErr w:type="spellEnd"/>
      <w:r w:rsidRPr="006E2508">
        <w:rPr>
          <w:sz w:val="16"/>
          <w:szCs w:val="16"/>
        </w:rPr>
        <w:t xml:space="preserve"> для </w:t>
      </w:r>
      <w:proofErr w:type="spellStart"/>
      <w:r w:rsidRPr="006E2508">
        <w:rPr>
          <w:sz w:val="16"/>
          <w:szCs w:val="16"/>
        </w:rPr>
        <w:t>фахівців</w:t>
      </w:r>
      <w:proofErr w:type="spellEnd"/>
      <w:r w:rsidRPr="006E2508">
        <w:rPr>
          <w:sz w:val="16"/>
          <w:szCs w:val="16"/>
        </w:rPr>
        <w:t xml:space="preserve"> (буклетах, </w:t>
      </w:r>
      <w:proofErr w:type="spellStart"/>
      <w:r w:rsidRPr="006E2508">
        <w:rPr>
          <w:sz w:val="16"/>
          <w:szCs w:val="16"/>
        </w:rPr>
        <w:t>інструкціях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порадах</w:t>
      </w:r>
      <w:proofErr w:type="spellEnd"/>
      <w:r w:rsidRPr="006E2508">
        <w:rPr>
          <w:sz w:val="16"/>
          <w:szCs w:val="16"/>
        </w:rPr>
        <w:t>).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Професіоналізми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використовують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також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літератури</w:t>
      </w:r>
      <w:proofErr w:type="spellEnd"/>
      <w:r w:rsidRPr="006E2508">
        <w:rPr>
          <w:sz w:val="16"/>
          <w:szCs w:val="16"/>
        </w:rPr>
        <w:t xml:space="preserve"> з метою </w:t>
      </w:r>
      <w:proofErr w:type="spellStart"/>
      <w:r w:rsidRPr="006E2508">
        <w:rPr>
          <w:sz w:val="16"/>
          <w:szCs w:val="16"/>
        </w:rPr>
        <w:t>створення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професійного</w:t>
      </w:r>
      <w:proofErr w:type="spellEnd"/>
      <w:r w:rsidRPr="006E2508">
        <w:rPr>
          <w:sz w:val="16"/>
          <w:szCs w:val="16"/>
        </w:rPr>
        <w:t xml:space="preserve"> колориту, </w:t>
      </w:r>
      <w:proofErr w:type="spellStart"/>
      <w:r w:rsidRPr="006E2508">
        <w:rPr>
          <w:sz w:val="16"/>
          <w:szCs w:val="16"/>
        </w:rPr>
        <w:t>відтворення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життєдіяльності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професійного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середовища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своїх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творах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b/>
          <w:sz w:val="16"/>
          <w:szCs w:val="16"/>
        </w:rPr>
      </w:pPr>
      <w:r w:rsidRPr="006E2508">
        <w:rPr>
          <w:b/>
          <w:sz w:val="16"/>
          <w:szCs w:val="16"/>
        </w:rPr>
        <w:t>4.</w:t>
      </w:r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b/>
          <w:sz w:val="16"/>
          <w:szCs w:val="16"/>
        </w:rPr>
        <w:t>Терміноло́гія</w:t>
      </w:r>
      <w:proofErr w:type="spellEnd"/>
      <w:r w:rsidRPr="006E2508">
        <w:rPr>
          <w:b/>
          <w:sz w:val="16"/>
          <w:szCs w:val="16"/>
        </w:rPr>
        <w:t xml:space="preserve"> — </w:t>
      </w:r>
      <w:proofErr w:type="spellStart"/>
      <w:r w:rsidRPr="006E2508">
        <w:rPr>
          <w:b/>
          <w:sz w:val="16"/>
          <w:szCs w:val="16"/>
        </w:rPr>
        <w:t>це</w:t>
      </w:r>
      <w:proofErr w:type="spellEnd"/>
      <w:r w:rsidRPr="006E2508">
        <w:rPr>
          <w:b/>
          <w:sz w:val="16"/>
          <w:szCs w:val="16"/>
        </w:rPr>
        <w:t>: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Сукупність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тобто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словосполучень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висловлюють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специфічні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галузі</w:t>
      </w:r>
      <w:proofErr w:type="spellEnd"/>
      <w:r w:rsidRPr="006E2508">
        <w:rPr>
          <w:sz w:val="16"/>
          <w:szCs w:val="16"/>
        </w:rPr>
        <w:t xml:space="preserve"> науки, </w:t>
      </w:r>
      <w:proofErr w:type="spellStart"/>
      <w:proofErr w:type="gramStart"/>
      <w:r w:rsidRPr="006E2508">
        <w:rPr>
          <w:sz w:val="16"/>
          <w:szCs w:val="16"/>
        </w:rPr>
        <w:t>техн</w:t>
      </w:r>
      <w:proofErr w:type="gramEnd"/>
      <w:r w:rsidRPr="006E2508">
        <w:rPr>
          <w:sz w:val="16"/>
          <w:szCs w:val="16"/>
        </w:rPr>
        <w:t>іки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мистецтва</w:t>
      </w:r>
      <w:proofErr w:type="spellEnd"/>
      <w:r w:rsidRPr="006E2508">
        <w:rPr>
          <w:sz w:val="16"/>
          <w:szCs w:val="16"/>
        </w:rPr>
        <w:t xml:space="preserve">, а </w:t>
      </w:r>
      <w:proofErr w:type="spellStart"/>
      <w:r w:rsidRPr="006E2508">
        <w:rPr>
          <w:sz w:val="16"/>
          <w:szCs w:val="16"/>
        </w:rPr>
        <w:t>також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сукупність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усіх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наявних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тій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чи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іншій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мові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Від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звичайних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відрізняються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точністю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семантичних</w:t>
      </w:r>
      <w:proofErr w:type="spellEnd"/>
      <w:r w:rsidRPr="006E2508">
        <w:rPr>
          <w:sz w:val="16"/>
          <w:szCs w:val="16"/>
        </w:rPr>
        <w:t xml:space="preserve"> меж.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Розділ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лексикології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який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вивчає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р</w:t>
      </w:r>
      <w:proofErr w:type="gramEnd"/>
      <w:r w:rsidRPr="006E2508">
        <w:rPr>
          <w:sz w:val="16"/>
          <w:szCs w:val="16"/>
        </w:rPr>
        <w:t>ізних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галузей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знань</w:t>
      </w:r>
      <w:proofErr w:type="spellEnd"/>
      <w:r w:rsidRPr="006E2508">
        <w:rPr>
          <w:sz w:val="16"/>
          <w:szCs w:val="16"/>
        </w:rPr>
        <w:t>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Галузеві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термінології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тобто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сукупності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конкретних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галузей</w:t>
      </w:r>
      <w:proofErr w:type="spellEnd"/>
      <w:r w:rsidRPr="006E2508">
        <w:rPr>
          <w:sz w:val="16"/>
          <w:szCs w:val="16"/>
        </w:rPr>
        <w:t xml:space="preserve">) </w:t>
      </w:r>
      <w:proofErr w:type="spellStart"/>
      <w:r w:rsidRPr="006E2508">
        <w:rPr>
          <w:sz w:val="16"/>
          <w:szCs w:val="16"/>
        </w:rPr>
        <w:t>називають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терміносистемами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або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термінологічними</w:t>
      </w:r>
      <w:proofErr w:type="spellEnd"/>
      <w:r w:rsidRPr="006E2508">
        <w:rPr>
          <w:sz w:val="16"/>
          <w:szCs w:val="16"/>
        </w:rPr>
        <w:t xml:space="preserve"> системами. </w:t>
      </w:r>
      <w:proofErr w:type="spellStart"/>
      <w:r w:rsidRPr="006E2508">
        <w:rPr>
          <w:sz w:val="16"/>
          <w:szCs w:val="16"/>
        </w:rPr>
        <w:t>Системність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зумовлена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двома</w:t>
      </w:r>
      <w:proofErr w:type="spellEnd"/>
      <w:r w:rsidRPr="006E2508">
        <w:rPr>
          <w:sz w:val="16"/>
          <w:szCs w:val="16"/>
        </w:rPr>
        <w:t xml:space="preserve"> типами </w:t>
      </w:r>
      <w:proofErr w:type="spellStart"/>
      <w:r w:rsidRPr="006E2508">
        <w:rPr>
          <w:sz w:val="16"/>
          <w:szCs w:val="16"/>
        </w:rPr>
        <w:t>зв'язків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надають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множинам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gramStart"/>
      <w:r w:rsidRPr="006E2508">
        <w:rPr>
          <w:sz w:val="16"/>
          <w:szCs w:val="16"/>
        </w:rPr>
        <w:t>системного</w:t>
      </w:r>
      <w:proofErr w:type="gramEnd"/>
      <w:r w:rsidRPr="006E2508">
        <w:rPr>
          <w:sz w:val="16"/>
          <w:szCs w:val="16"/>
        </w:rPr>
        <w:t xml:space="preserve"> характеру: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Логічними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зв'язками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якщо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proofErr w:type="gramStart"/>
      <w:r w:rsidRPr="006E2508">
        <w:rPr>
          <w:sz w:val="16"/>
          <w:szCs w:val="16"/>
        </w:rPr>
        <w:t>між</w:t>
      </w:r>
      <w:proofErr w:type="spellEnd"/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певної</w:t>
      </w:r>
      <w:proofErr w:type="spellEnd"/>
      <w:r w:rsidRPr="006E2508">
        <w:rPr>
          <w:sz w:val="16"/>
          <w:szCs w:val="16"/>
        </w:rPr>
        <w:t xml:space="preserve"> науки </w:t>
      </w:r>
      <w:proofErr w:type="spellStart"/>
      <w:r w:rsidRPr="006E2508">
        <w:rPr>
          <w:sz w:val="16"/>
          <w:szCs w:val="16"/>
        </w:rPr>
        <w:t>існують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системні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логічні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зв'язки</w:t>
      </w:r>
      <w:proofErr w:type="spellEnd"/>
      <w:r w:rsidRPr="006E2508">
        <w:rPr>
          <w:sz w:val="16"/>
          <w:szCs w:val="16"/>
        </w:rPr>
        <w:t xml:space="preserve"> - а вони є в </w:t>
      </w:r>
      <w:proofErr w:type="spellStart"/>
      <w:r w:rsidRPr="006E2508">
        <w:rPr>
          <w:sz w:val="16"/>
          <w:szCs w:val="16"/>
        </w:rPr>
        <w:t>кожній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науці</w:t>
      </w:r>
      <w:proofErr w:type="spellEnd"/>
      <w:r w:rsidRPr="006E2508">
        <w:rPr>
          <w:sz w:val="16"/>
          <w:szCs w:val="16"/>
        </w:rPr>
        <w:t xml:space="preserve">, - то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називають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ці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мають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теж</w:t>
      </w:r>
      <w:proofErr w:type="spellEnd"/>
      <w:r w:rsidRPr="006E2508">
        <w:rPr>
          <w:sz w:val="16"/>
          <w:szCs w:val="16"/>
        </w:rPr>
        <w:t xml:space="preserve"> бути системно </w:t>
      </w:r>
      <w:proofErr w:type="spellStart"/>
      <w:r w:rsidRPr="006E2508">
        <w:rPr>
          <w:sz w:val="16"/>
          <w:szCs w:val="16"/>
        </w:rPr>
        <w:t>пов'язаними</w:t>
      </w:r>
      <w:proofErr w:type="spellEnd"/>
      <w:r w:rsidRPr="006E2508">
        <w:rPr>
          <w:sz w:val="16"/>
          <w:szCs w:val="16"/>
        </w:rPr>
        <w:t>);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Мовними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зв'язками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хоча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позначають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наукові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поняття</w:t>
      </w:r>
      <w:proofErr w:type="spellEnd"/>
      <w:r w:rsidRPr="006E2508">
        <w:rPr>
          <w:sz w:val="16"/>
          <w:szCs w:val="16"/>
        </w:rPr>
        <w:t xml:space="preserve">, вони </w:t>
      </w:r>
      <w:proofErr w:type="spellStart"/>
      <w:r w:rsidRPr="006E2508">
        <w:rPr>
          <w:sz w:val="16"/>
          <w:szCs w:val="16"/>
        </w:rPr>
        <w:t>залишаються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одиницями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природної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людської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, а, </w:t>
      </w:r>
      <w:proofErr w:type="spellStart"/>
      <w:r w:rsidRPr="006E2508">
        <w:rPr>
          <w:sz w:val="16"/>
          <w:szCs w:val="16"/>
        </w:rPr>
        <w:t>відповідно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ї</w:t>
      </w:r>
      <w:proofErr w:type="gramStart"/>
      <w:r w:rsidRPr="006E2508">
        <w:rPr>
          <w:sz w:val="16"/>
          <w:szCs w:val="16"/>
        </w:rPr>
        <w:t>м</w:t>
      </w:r>
      <w:proofErr w:type="spellEnd"/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властиві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всі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зв'язки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характерні</w:t>
      </w:r>
      <w:proofErr w:type="spellEnd"/>
      <w:r w:rsidRPr="006E2508">
        <w:rPr>
          <w:sz w:val="16"/>
          <w:szCs w:val="16"/>
        </w:rPr>
        <w:t xml:space="preserve"> для </w:t>
      </w:r>
      <w:proofErr w:type="spellStart"/>
      <w:r w:rsidRPr="006E2508">
        <w:rPr>
          <w:sz w:val="16"/>
          <w:szCs w:val="16"/>
        </w:rPr>
        <w:t>загальновживаних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слів</w:t>
      </w:r>
      <w:proofErr w:type="spellEnd"/>
      <w:r w:rsidRPr="006E2508">
        <w:rPr>
          <w:sz w:val="16"/>
          <w:szCs w:val="16"/>
        </w:rPr>
        <w:t xml:space="preserve"> - </w:t>
      </w:r>
      <w:proofErr w:type="spellStart"/>
      <w:r w:rsidRPr="006E2508">
        <w:rPr>
          <w:sz w:val="16"/>
          <w:szCs w:val="16"/>
        </w:rPr>
        <w:t>синонімічні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антонімічні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словотвірні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граматичні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тощо</w:t>
      </w:r>
      <w:proofErr w:type="spellEnd"/>
      <w:r w:rsidRPr="006E2508">
        <w:rPr>
          <w:sz w:val="16"/>
          <w:szCs w:val="16"/>
        </w:rPr>
        <w:t>)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Основні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способи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творення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</w:t>
      </w:r>
      <w:proofErr w:type="gramStart"/>
      <w:r w:rsidRPr="006E2508">
        <w:rPr>
          <w:sz w:val="16"/>
          <w:szCs w:val="16"/>
        </w:rPr>
        <w:t>в</w:t>
      </w:r>
      <w:proofErr w:type="spellEnd"/>
      <w:proofErr w:type="gramEnd"/>
      <w:r w:rsidRPr="006E2508">
        <w:rPr>
          <w:sz w:val="16"/>
          <w:szCs w:val="16"/>
        </w:rPr>
        <w:t>: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зміна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значення</w:t>
      </w:r>
      <w:proofErr w:type="spellEnd"/>
      <w:r w:rsidRPr="006E2508">
        <w:rPr>
          <w:sz w:val="16"/>
          <w:szCs w:val="16"/>
        </w:rPr>
        <w:t xml:space="preserve"> слова </w:t>
      </w:r>
      <w:proofErr w:type="spellStart"/>
      <w:r w:rsidRPr="006E2508">
        <w:rPr>
          <w:sz w:val="16"/>
          <w:szCs w:val="16"/>
        </w:rPr>
        <w:t>звичайної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>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творення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неологізмі</w:t>
      </w:r>
      <w:proofErr w:type="gramStart"/>
      <w:r w:rsidRPr="006E2508">
        <w:rPr>
          <w:sz w:val="16"/>
          <w:szCs w:val="16"/>
        </w:rPr>
        <w:t>в</w:t>
      </w:r>
      <w:proofErr w:type="spellEnd"/>
      <w:proofErr w:type="gramEnd"/>
      <w:r w:rsidRPr="006E2508">
        <w:rPr>
          <w:sz w:val="16"/>
          <w:szCs w:val="16"/>
        </w:rPr>
        <w:t xml:space="preserve"> шляхом </w:t>
      </w:r>
      <w:proofErr w:type="spellStart"/>
      <w:r w:rsidRPr="006E2508">
        <w:rPr>
          <w:sz w:val="16"/>
          <w:szCs w:val="16"/>
        </w:rPr>
        <w:t>словотвору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коренів</w:t>
      </w:r>
      <w:proofErr w:type="spellEnd"/>
      <w:r w:rsidRPr="006E2508">
        <w:rPr>
          <w:sz w:val="16"/>
          <w:szCs w:val="16"/>
        </w:rPr>
        <w:t xml:space="preserve"> та </w:t>
      </w:r>
      <w:proofErr w:type="spellStart"/>
      <w:r w:rsidRPr="006E2508">
        <w:rPr>
          <w:sz w:val="16"/>
          <w:szCs w:val="16"/>
        </w:rPr>
        <w:t>інших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морфологічних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елементів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звичайної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часто </w:t>
      </w:r>
      <w:proofErr w:type="spellStart"/>
      <w:r w:rsidRPr="006E2508">
        <w:rPr>
          <w:sz w:val="16"/>
          <w:szCs w:val="16"/>
        </w:rPr>
        <w:t>набирає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форми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кальок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іноземних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</w:t>
      </w:r>
      <w:proofErr w:type="spellEnd"/>
      <w:r w:rsidRPr="006E2508">
        <w:rPr>
          <w:sz w:val="16"/>
          <w:szCs w:val="16"/>
        </w:rPr>
        <w:t>;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    </w:t>
      </w:r>
      <w:proofErr w:type="spellStart"/>
      <w:r w:rsidRPr="006E2508">
        <w:rPr>
          <w:sz w:val="16"/>
          <w:szCs w:val="16"/>
        </w:rPr>
        <w:t>запозичення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іноземних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</w:t>
      </w:r>
      <w:proofErr w:type="spellEnd"/>
      <w:r w:rsidRPr="006E2508">
        <w:rPr>
          <w:sz w:val="16"/>
          <w:szCs w:val="16"/>
        </w:rPr>
        <w:t xml:space="preserve"> (</w:t>
      </w:r>
      <w:proofErr w:type="spellStart"/>
      <w:r w:rsidRPr="006E2508">
        <w:rPr>
          <w:sz w:val="16"/>
          <w:szCs w:val="16"/>
        </w:rPr>
        <w:t>етранжизми</w:t>
      </w:r>
      <w:proofErr w:type="spellEnd"/>
      <w:r w:rsidRPr="006E2508">
        <w:rPr>
          <w:sz w:val="16"/>
          <w:szCs w:val="16"/>
        </w:rPr>
        <w:t>).</w:t>
      </w:r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Переважання</w:t>
      </w:r>
      <w:proofErr w:type="spellEnd"/>
      <w:r w:rsidRPr="006E2508">
        <w:rPr>
          <w:sz w:val="16"/>
          <w:szCs w:val="16"/>
        </w:rPr>
        <w:t xml:space="preserve"> </w:t>
      </w:r>
      <w:proofErr w:type="gramStart"/>
      <w:r w:rsidRPr="006E2508">
        <w:rPr>
          <w:sz w:val="16"/>
          <w:szCs w:val="16"/>
        </w:rPr>
        <w:t>перших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двох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способів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пов'язане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тенденцією</w:t>
      </w:r>
      <w:proofErr w:type="spellEnd"/>
      <w:r w:rsidRPr="006E2508">
        <w:rPr>
          <w:sz w:val="16"/>
          <w:szCs w:val="16"/>
        </w:rPr>
        <w:t xml:space="preserve"> до пуризму. Для </w:t>
      </w:r>
      <w:proofErr w:type="spellStart"/>
      <w:r w:rsidRPr="006E2508">
        <w:rPr>
          <w:sz w:val="16"/>
          <w:szCs w:val="16"/>
        </w:rPr>
        <w:t>практичних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цілей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укладається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галузевих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термінологічних</w:t>
      </w:r>
      <w:proofErr w:type="spellEnd"/>
      <w:r w:rsidRPr="006E2508">
        <w:rPr>
          <w:sz w:val="16"/>
          <w:szCs w:val="16"/>
        </w:rPr>
        <w:t xml:space="preserve"> словниках.</w:t>
      </w: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Перший текст </w:t>
      </w:r>
      <w:proofErr w:type="spellStart"/>
      <w:r w:rsidRPr="006E2508">
        <w:rPr>
          <w:sz w:val="16"/>
          <w:szCs w:val="16"/>
        </w:rPr>
        <w:t>пов'язаний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термінологією</w:t>
      </w:r>
      <w:proofErr w:type="spellEnd"/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r w:rsidRPr="006E2508">
        <w:rPr>
          <w:sz w:val="16"/>
          <w:szCs w:val="16"/>
        </w:rPr>
        <w:t xml:space="preserve">До </w:t>
      </w:r>
      <w:proofErr w:type="spellStart"/>
      <w:r w:rsidRPr="006E2508">
        <w:rPr>
          <w:sz w:val="16"/>
          <w:szCs w:val="16"/>
        </w:rPr>
        <w:t>середини</w:t>
      </w:r>
      <w:proofErr w:type="spellEnd"/>
      <w:r w:rsidRPr="006E2508">
        <w:rPr>
          <w:sz w:val="16"/>
          <w:szCs w:val="16"/>
        </w:rPr>
        <w:t xml:space="preserve"> 19 ст. першим у </w:t>
      </w:r>
      <w:proofErr w:type="spellStart"/>
      <w:r w:rsidRPr="006E2508">
        <w:rPr>
          <w:sz w:val="16"/>
          <w:szCs w:val="16"/>
        </w:rPr>
        <w:t>Київській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Русі</w:t>
      </w:r>
      <w:proofErr w:type="spellEnd"/>
      <w:r w:rsidRPr="006E2508">
        <w:rPr>
          <w:sz w:val="16"/>
          <w:szCs w:val="16"/>
        </w:rPr>
        <w:t xml:space="preserve"> текстом, </w:t>
      </w:r>
      <w:proofErr w:type="spellStart"/>
      <w:r w:rsidRPr="006E2508">
        <w:rPr>
          <w:sz w:val="16"/>
          <w:szCs w:val="16"/>
        </w:rPr>
        <w:t>пов'язаним</w:t>
      </w:r>
      <w:proofErr w:type="spellEnd"/>
      <w:r w:rsidRPr="006E2508">
        <w:rPr>
          <w:sz w:val="16"/>
          <w:szCs w:val="16"/>
        </w:rPr>
        <w:t xml:space="preserve"> з </w:t>
      </w:r>
      <w:proofErr w:type="spellStart"/>
      <w:r w:rsidRPr="006E2508">
        <w:rPr>
          <w:sz w:val="16"/>
          <w:szCs w:val="16"/>
        </w:rPr>
        <w:t>термінологією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був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перекладений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Болгарії</w:t>
      </w:r>
      <w:proofErr w:type="spellEnd"/>
      <w:r w:rsidRPr="006E2508">
        <w:rPr>
          <w:sz w:val="16"/>
          <w:szCs w:val="16"/>
        </w:rPr>
        <w:t xml:space="preserve"> «</w:t>
      </w:r>
      <w:proofErr w:type="spellStart"/>
      <w:r w:rsidRPr="006E2508">
        <w:rPr>
          <w:sz w:val="16"/>
          <w:szCs w:val="16"/>
        </w:rPr>
        <w:t>Ізборник</w:t>
      </w:r>
      <w:proofErr w:type="spellEnd"/>
      <w:r w:rsidRPr="006E2508">
        <w:rPr>
          <w:sz w:val="16"/>
          <w:szCs w:val="16"/>
        </w:rPr>
        <w:t xml:space="preserve"> Святослава» (1073р.), де є </w:t>
      </w:r>
      <w:proofErr w:type="spellStart"/>
      <w:r w:rsidRPr="006E2508">
        <w:rPr>
          <w:sz w:val="16"/>
          <w:szCs w:val="16"/>
        </w:rPr>
        <w:t>пояснення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незрозумілих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слів</w:t>
      </w:r>
      <w:proofErr w:type="spellEnd"/>
      <w:r w:rsidRPr="006E2508">
        <w:rPr>
          <w:sz w:val="16"/>
          <w:szCs w:val="16"/>
        </w:rPr>
        <w:t xml:space="preserve"> Святого Письма і статей </w:t>
      </w:r>
      <w:proofErr w:type="spellStart"/>
      <w:r w:rsidRPr="006E2508">
        <w:rPr>
          <w:sz w:val="16"/>
          <w:szCs w:val="16"/>
        </w:rPr>
        <w:t>Георгія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Херобоска</w:t>
      </w:r>
      <w:proofErr w:type="spellEnd"/>
      <w:r w:rsidRPr="006E2508">
        <w:rPr>
          <w:sz w:val="16"/>
          <w:szCs w:val="16"/>
        </w:rPr>
        <w:t xml:space="preserve"> «О </w:t>
      </w:r>
      <w:proofErr w:type="spellStart"/>
      <w:r w:rsidRPr="006E2508">
        <w:rPr>
          <w:sz w:val="16"/>
          <w:szCs w:val="16"/>
        </w:rPr>
        <w:t>образЂх</w:t>
      </w:r>
      <w:proofErr w:type="spellEnd"/>
      <w:r w:rsidRPr="006E2508">
        <w:rPr>
          <w:sz w:val="16"/>
          <w:szCs w:val="16"/>
        </w:rPr>
        <w:t xml:space="preserve">», </w:t>
      </w:r>
      <w:proofErr w:type="spellStart"/>
      <w:r w:rsidRPr="006E2508">
        <w:rPr>
          <w:sz w:val="16"/>
          <w:szCs w:val="16"/>
        </w:rPr>
        <w:t>що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докладно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тлумачить</w:t>
      </w:r>
      <w:proofErr w:type="spellEnd"/>
      <w:r w:rsidRPr="006E2508">
        <w:rPr>
          <w:sz w:val="16"/>
          <w:szCs w:val="16"/>
        </w:rPr>
        <w:t xml:space="preserve"> церковно-</w:t>
      </w:r>
      <w:proofErr w:type="spellStart"/>
      <w:r w:rsidRPr="006E2508">
        <w:rPr>
          <w:sz w:val="16"/>
          <w:szCs w:val="16"/>
        </w:rPr>
        <w:t>слов'янські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назви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головним</w:t>
      </w:r>
      <w:proofErr w:type="spellEnd"/>
      <w:r w:rsidRPr="006E2508">
        <w:rPr>
          <w:sz w:val="16"/>
          <w:szCs w:val="16"/>
        </w:rPr>
        <w:t xml:space="preserve"> чином кальки з </w:t>
      </w:r>
      <w:proofErr w:type="spellStart"/>
      <w:r w:rsidRPr="006E2508">
        <w:rPr>
          <w:sz w:val="16"/>
          <w:szCs w:val="16"/>
        </w:rPr>
        <w:t>грецької</w:t>
      </w:r>
      <w:proofErr w:type="spellEnd"/>
      <w:r w:rsidRPr="006E2508">
        <w:rPr>
          <w:sz w:val="16"/>
          <w:szCs w:val="16"/>
        </w:rPr>
        <w:t xml:space="preserve">, 27 </w:t>
      </w:r>
      <w:proofErr w:type="spellStart"/>
      <w:r w:rsidRPr="006E2508">
        <w:rPr>
          <w:sz w:val="16"/>
          <w:szCs w:val="16"/>
        </w:rPr>
        <w:t>літературних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фігур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тропів</w:t>
      </w:r>
      <w:proofErr w:type="spellEnd"/>
      <w:r w:rsidRPr="006E2508">
        <w:rPr>
          <w:sz w:val="16"/>
          <w:szCs w:val="16"/>
        </w:rPr>
        <w:t xml:space="preserve"> («</w:t>
      </w:r>
      <w:proofErr w:type="spellStart"/>
      <w:r w:rsidRPr="006E2508">
        <w:rPr>
          <w:sz w:val="16"/>
          <w:szCs w:val="16"/>
        </w:rPr>
        <w:t>инословие</w:t>
      </w:r>
      <w:proofErr w:type="spellEnd"/>
      <w:r w:rsidRPr="006E2508">
        <w:rPr>
          <w:sz w:val="16"/>
          <w:szCs w:val="16"/>
        </w:rPr>
        <w:t>», «</w:t>
      </w:r>
      <w:proofErr w:type="spellStart"/>
      <w:proofErr w:type="gramStart"/>
      <w:r w:rsidRPr="006E2508">
        <w:rPr>
          <w:sz w:val="16"/>
          <w:szCs w:val="16"/>
        </w:rPr>
        <w:t>пр</w:t>
      </w:r>
      <w:proofErr w:type="gramEnd"/>
      <w:r w:rsidRPr="006E2508">
        <w:rPr>
          <w:sz w:val="16"/>
          <w:szCs w:val="16"/>
        </w:rPr>
        <w:t>Ђвод</w:t>
      </w:r>
      <w:proofErr w:type="spellEnd"/>
      <w:r w:rsidRPr="006E2508">
        <w:rPr>
          <w:sz w:val="16"/>
          <w:szCs w:val="16"/>
        </w:rPr>
        <w:t xml:space="preserve">», «поругание», </w:t>
      </w:r>
      <w:proofErr w:type="spellStart"/>
      <w:r w:rsidRPr="006E2508">
        <w:rPr>
          <w:sz w:val="16"/>
          <w:szCs w:val="16"/>
        </w:rPr>
        <w:t>тобто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алегорія</w:t>
      </w:r>
      <w:proofErr w:type="spellEnd"/>
      <w:r w:rsidRPr="006E2508">
        <w:rPr>
          <w:sz w:val="16"/>
          <w:szCs w:val="16"/>
        </w:rPr>
        <w:t xml:space="preserve">, метафора, </w:t>
      </w:r>
      <w:proofErr w:type="spellStart"/>
      <w:r w:rsidRPr="006E2508">
        <w:rPr>
          <w:sz w:val="16"/>
          <w:szCs w:val="16"/>
        </w:rPr>
        <w:t>іронія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тощо</w:t>
      </w:r>
      <w:proofErr w:type="spellEnd"/>
      <w:r w:rsidRPr="006E2508">
        <w:rPr>
          <w:sz w:val="16"/>
          <w:szCs w:val="16"/>
        </w:rPr>
        <w:t>).</w:t>
      </w: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r w:rsidRPr="006E2508">
        <w:rPr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Україні</w:t>
      </w:r>
      <w:proofErr w:type="spellEnd"/>
    </w:p>
    <w:p w:rsidR="0053395E" w:rsidRPr="006E2508" w:rsidRDefault="0053395E" w:rsidP="0053395E">
      <w:pPr>
        <w:rPr>
          <w:sz w:val="16"/>
          <w:szCs w:val="16"/>
        </w:rPr>
      </w:pPr>
    </w:p>
    <w:p w:rsidR="0053395E" w:rsidRPr="006E2508" w:rsidRDefault="0053395E" w:rsidP="0053395E">
      <w:pPr>
        <w:rPr>
          <w:sz w:val="16"/>
          <w:szCs w:val="16"/>
        </w:rPr>
      </w:pPr>
      <w:proofErr w:type="spellStart"/>
      <w:proofErr w:type="gramStart"/>
      <w:r w:rsidRPr="006E2508">
        <w:rPr>
          <w:sz w:val="16"/>
          <w:szCs w:val="16"/>
        </w:rPr>
        <w:t>П</w:t>
      </w:r>
      <w:proofErr w:type="gramEnd"/>
      <w:r w:rsidRPr="006E2508">
        <w:rPr>
          <w:sz w:val="16"/>
          <w:szCs w:val="16"/>
        </w:rPr>
        <w:t>ізніше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Іван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Величковський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збірнику</w:t>
      </w:r>
      <w:proofErr w:type="spellEnd"/>
      <w:r w:rsidRPr="006E2508">
        <w:rPr>
          <w:sz w:val="16"/>
          <w:szCs w:val="16"/>
        </w:rPr>
        <w:t xml:space="preserve"> «Млеко» (1691р.) подав </w:t>
      </w:r>
      <w:proofErr w:type="spellStart"/>
      <w:r w:rsidRPr="006E2508">
        <w:rPr>
          <w:sz w:val="16"/>
          <w:szCs w:val="16"/>
        </w:rPr>
        <w:t>пояснення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фігурного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віршування</w:t>
      </w:r>
      <w:proofErr w:type="spellEnd"/>
      <w:r w:rsidRPr="006E2508">
        <w:rPr>
          <w:sz w:val="16"/>
          <w:szCs w:val="16"/>
        </w:rPr>
        <w:t xml:space="preserve"> («</w:t>
      </w:r>
      <w:proofErr w:type="spellStart"/>
      <w:r w:rsidRPr="006E2508">
        <w:rPr>
          <w:sz w:val="16"/>
          <w:szCs w:val="16"/>
        </w:rPr>
        <w:t>ехо</w:t>
      </w:r>
      <w:proofErr w:type="spellEnd"/>
      <w:r w:rsidRPr="006E2508">
        <w:rPr>
          <w:sz w:val="16"/>
          <w:szCs w:val="16"/>
        </w:rPr>
        <w:t xml:space="preserve">», «рак </w:t>
      </w:r>
      <w:proofErr w:type="spellStart"/>
      <w:r w:rsidRPr="006E2508">
        <w:rPr>
          <w:sz w:val="16"/>
          <w:szCs w:val="16"/>
        </w:rPr>
        <w:t>літеральний</w:t>
      </w:r>
      <w:proofErr w:type="spellEnd"/>
      <w:r w:rsidRPr="006E2508">
        <w:rPr>
          <w:sz w:val="16"/>
          <w:szCs w:val="16"/>
        </w:rPr>
        <w:t>», «</w:t>
      </w:r>
      <w:proofErr w:type="spellStart"/>
      <w:r w:rsidRPr="006E2508">
        <w:rPr>
          <w:sz w:val="16"/>
          <w:szCs w:val="16"/>
        </w:rPr>
        <w:t>вірш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жартовний</w:t>
      </w:r>
      <w:proofErr w:type="spellEnd"/>
      <w:r w:rsidRPr="006E2508">
        <w:rPr>
          <w:sz w:val="16"/>
          <w:szCs w:val="16"/>
        </w:rPr>
        <w:t xml:space="preserve">» та </w:t>
      </w:r>
      <w:proofErr w:type="spellStart"/>
      <w:r w:rsidRPr="006E2508">
        <w:rPr>
          <w:sz w:val="16"/>
          <w:szCs w:val="16"/>
        </w:rPr>
        <w:t>ін</w:t>
      </w:r>
      <w:proofErr w:type="spellEnd"/>
      <w:r w:rsidRPr="006E2508">
        <w:rPr>
          <w:sz w:val="16"/>
          <w:szCs w:val="16"/>
        </w:rPr>
        <w:t>.) з прикладами. «</w:t>
      </w:r>
      <w:proofErr w:type="spellStart"/>
      <w:r w:rsidRPr="006E2508">
        <w:rPr>
          <w:sz w:val="16"/>
          <w:szCs w:val="16"/>
        </w:rPr>
        <w:t>Руська</w:t>
      </w:r>
      <w:proofErr w:type="spellEnd"/>
      <w:r w:rsidRPr="006E2508">
        <w:rPr>
          <w:sz w:val="16"/>
          <w:szCs w:val="16"/>
        </w:rPr>
        <w:t xml:space="preserve"> Правда» і </w:t>
      </w:r>
      <w:proofErr w:type="spellStart"/>
      <w:r w:rsidRPr="006E2508">
        <w:rPr>
          <w:sz w:val="16"/>
          <w:szCs w:val="16"/>
        </w:rPr>
        <w:t>грамоти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відбивають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своє</w:t>
      </w:r>
      <w:proofErr w:type="gramStart"/>
      <w:r w:rsidRPr="006E2508">
        <w:rPr>
          <w:sz w:val="16"/>
          <w:szCs w:val="16"/>
        </w:rPr>
        <w:t>р</w:t>
      </w:r>
      <w:proofErr w:type="gramEnd"/>
      <w:r w:rsidRPr="006E2508">
        <w:rPr>
          <w:sz w:val="16"/>
          <w:szCs w:val="16"/>
        </w:rPr>
        <w:t>ідну</w:t>
      </w:r>
      <w:proofErr w:type="spellEnd"/>
      <w:r w:rsidRPr="006E2508">
        <w:rPr>
          <w:sz w:val="16"/>
          <w:szCs w:val="16"/>
        </w:rPr>
        <w:t xml:space="preserve"> і </w:t>
      </w:r>
      <w:proofErr w:type="spellStart"/>
      <w:r w:rsidRPr="006E2508">
        <w:rPr>
          <w:sz w:val="16"/>
          <w:szCs w:val="16"/>
        </w:rPr>
        <w:t>високорозвинену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юридичну</w:t>
      </w:r>
      <w:proofErr w:type="spellEnd"/>
      <w:r w:rsidRPr="006E2508">
        <w:rPr>
          <w:sz w:val="16"/>
          <w:szCs w:val="16"/>
        </w:rPr>
        <w:t xml:space="preserve">, а </w:t>
      </w:r>
      <w:proofErr w:type="spellStart"/>
      <w:r w:rsidRPr="006E2508">
        <w:rPr>
          <w:sz w:val="16"/>
          <w:szCs w:val="16"/>
        </w:rPr>
        <w:t>літописи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також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військову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термінологію</w:t>
      </w:r>
      <w:proofErr w:type="spellEnd"/>
      <w:r w:rsidRPr="006E2508">
        <w:rPr>
          <w:sz w:val="16"/>
          <w:szCs w:val="16"/>
        </w:rPr>
        <w:t xml:space="preserve">. </w:t>
      </w:r>
      <w:proofErr w:type="gramStart"/>
      <w:r w:rsidRPr="006E2508">
        <w:rPr>
          <w:sz w:val="16"/>
          <w:szCs w:val="16"/>
        </w:rPr>
        <w:t>З</w:t>
      </w:r>
      <w:proofErr w:type="gram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кінця</w:t>
      </w:r>
      <w:proofErr w:type="spellEnd"/>
      <w:r w:rsidRPr="006E2508">
        <w:rPr>
          <w:sz w:val="16"/>
          <w:szCs w:val="16"/>
        </w:rPr>
        <w:t xml:space="preserve"> 16 ст. </w:t>
      </w:r>
      <w:proofErr w:type="spellStart"/>
      <w:r w:rsidRPr="006E2508">
        <w:rPr>
          <w:sz w:val="16"/>
          <w:szCs w:val="16"/>
        </w:rPr>
        <w:t>зберігся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уривок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фармакотерапевтичного</w:t>
      </w:r>
      <w:proofErr w:type="spellEnd"/>
      <w:r w:rsidRPr="006E2508">
        <w:rPr>
          <w:sz w:val="16"/>
          <w:szCs w:val="16"/>
        </w:rPr>
        <w:t xml:space="preserve"> трактату з </w:t>
      </w:r>
      <w:proofErr w:type="spellStart"/>
      <w:r w:rsidRPr="006E2508">
        <w:rPr>
          <w:sz w:val="16"/>
          <w:szCs w:val="16"/>
        </w:rPr>
        <w:t>відповідною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термінологією</w:t>
      </w:r>
      <w:proofErr w:type="spellEnd"/>
      <w:r w:rsidRPr="006E2508">
        <w:rPr>
          <w:sz w:val="16"/>
          <w:szCs w:val="16"/>
        </w:rPr>
        <w:t xml:space="preserve">, а з 1636 року </w:t>
      </w:r>
      <w:proofErr w:type="spellStart"/>
      <w:r w:rsidRPr="006E2508">
        <w:rPr>
          <w:sz w:val="16"/>
          <w:szCs w:val="16"/>
        </w:rPr>
        <w:t>дійшов</w:t>
      </w:r>
      <w:proofErr w:type="spellEnd"/>
      <w:r w:rsidRPr="006E2508">
        <w:rPr>
          <w:sz w:val="16"/>
          <w:szCs w:val="16"/>
        </w:rPr>
        <w:t xml:space="preserve"> «</w:t>
      </w:r>
      <w:proofErr w:type="spellStart"/>
      <w:r w:rsidRPr="006E2508">
        <w:rPr>
          <w:sz w:val="16"/>
          <w:szCs w:val="16"/>
        </w:rPr>
        <w:t>Люцідарій</w:t>
      </w:r>
      <w:proofErr w:type="spellEnd"/>
      <w:r w:rsidRPr="006E2508">
        <w:rPr>
          <w:sz w:val="16"/>
          <w:szCs w:val="16"/>
        </w:rPr>
        <w:t xml:space="preserve">» з </w:t>
      </w:r>
      <w:proofErr w:type="spellStart"/>
      <w:r w:rsidRPr="006E2508">
        <w:rPr>
          <w:sz w:val="16"/>
          <w:szCs w:val="16"/>
        </w:rPr>
        <w:t>природничою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термінологією</w:t>
      </w:r>
      <w:proofErr w:type="spellEnd"/>
      <w:r w:rsidRPr="006E2508">
        <w:rPr>
          <w:sz w:val="16"/>
          <w:szCs w:val="16"/>
        </w:rPr>
        <w:t>, «</w:t>
      </w:r>
      <w:proofErr w:type="spellStart"/>
      <w:r w:rsidRPr="006E2508">
        <w:rPr>
          <w:sz w:val="16"/>
          <w:szCs w:val="16"/>
        </w:rPr>
        <w:t>Адельфотес</w:t>
      </w:r>
      <w:proofErr w:type="spellEnd"/>
      <w:r w:rsidRPr="006E2508">
        <w:rPr>
          <w:sz w:val="16"/>
          <w:szCs w:val="16"/>
        </w:rPr>
        <w:t xml:space="preserve">» (1591р.) систематично </w:t>
      </w:r>
      <w:proofErr w:type="spellStart"/>
      <w:r w:rsidRPr="006E2508">
        <w:rPr>
          <w:sz w:val="16"/>
          <w:szCs w:val="16"/>
        </w:rPr>
        <w:t>подає</w:t>
      </w:r>
      <w:proofErr w:type="spellEnd"/>
      <w:r w:rsidRPr="006E2508">
        <w:rPr>
          <w:sz w:val="16"/>
          <w:szCs w:val="16"/>
        </w:rPr>
        <w:t xml:space="preserve"> в </w:t>
      </w:r>
      <w:proofErr w:type="spellStart"/>
      <w:r w:rsidRPr="006E2508">
        <w:rPr>
          <w:sz w:val="16"/>
          <w:szCs w:val="16"/>
        </w:rPr>
        <w:t>тексті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грецьку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граматичну</w:t>
      </w:r>
      <w:proofErr w:type="spellEnd"/>
      <w:r w:rsidRPr="006E2508">
        <w:rPr>
          <w:sz w:val="16"/>
          <w:szCs w:val="16"/>
        </w:rPr>
        <w:t xml:space="preserve"> та </w:t>
      </w:r>
      <w:proofErr w:type="spellStart"/>
      <w:r w:rsidRPr="006E2508">
        <w:rPr>
          <w:sz w:val="16"/>
          <w:szCs w:val="16"/>
        </w:rPr>
        <w:t>літературно-стилістичну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термінологію</w:t>
      </w:r>
      <w:proofErr w:type="spellEnd"/>
      <w:r w:rsidRPr="006E2508">
        <w:rPr>
          <w:sz w:val="16"/>
          <w:szCs w:val="16"/>
        </w:rPr>
        <w:t xml:space="preserve"> з церковно-</w:t>
      </w:r>
      <w:proofErr w:type="spellStart"/>
      <w:r w:rsidRPr="006E2508">
        <w:rPr>
          <w:sz w:val="16"/>
          <w:szCs w:val="16"/>
        </w:rPr>
        <w:t>слов'янськими</w:t>
      </w:r>
      <w:proofErr w:type="spellEnd"/>
      <w:r w:rsidRPr="006E2508">
        <w:rPr>
          <w:sz w:val="16"/>
          <w:szCs w:val="16"/>
        </w:rPr>
        <w:t xml:space="preserve"> (в </w:t>
      </w:r>
      <w:proofErr w:type="spellStart"/>
      <w:r w:rsidRPr="006E2508">
        <w:rPr>
          <w:sz w:val="16"/>
          <w:szCs w:val="16"/>
        </w:rPr>
        <w:t>українській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редакції</w:t>
      </w:r>
      <w:proofErr w:type="spellEnd"/>
      <w:r w:rsidRPr="006E2508">
        <w:rPr>
          <w:sz w:val="16"/>
          <w:szCs w:val="16"/>
        </w:rPr>
        <w:t xml:space="preserve">) </w:t>
      </w:r>
      <w:proofErr w:type="spellStart"/>
      <w:r w:rsidRPr="006E2508">
        <w:rPr>
          <w:sz w:val="16"/>
          <w:szCs w:val="16"/>
        </w:rPr>
        <w:t>відповідниками</w:t>
      </w:r>
      <w:proofErr w:type="spellEnd"/>
      <w:r w:rsidRPr="006E2508">
        <w:rPr>
          <w:sz w:val="16"/>
          <w:szCs w:val="16"/>
        </w:rPr>
        <w:t xml:space="preserve">-кальками з </w:t>
      </w:r>
      <w:proofErr w:type="spellStart"/>
      <w:r w:rsidRPr="006E2508">
        <w:rPr>
          <w:sz w:val="16"/>
          <w:szCs w:val="16"/>
        </w:rPr>
        <w:t>грецької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мови</w:t>
      </w:r>
      <w:proofErr w:type="spellEnd"/>
      <w:r w:rsidRPr="006E2508">
        <w:rPr>
          <w:sz w:val="16"/>
          <w:szCs w:val="16"/>
        </w:rPr>
        <w:t xml:space="preserve">. </w:t>
      </w:r>
      <w:proofErr w:type="spellStart"/>
      <w:r w:rsidRPr="006E2508">
        <w:rPr>
          <w:sz w:val="16"/>
          <w:szCs w:val="16"/>
        </w:rPr>
        <w:t>Ця</w:t>
      </w:r>
      <w:proofErr w:type="spellEnd"/>
      <w:r w:rsidRPr="006E2508">
        <w:rPr>
          <w:sz w:val="16"/>
          <w:szCs w:val="16"/>
        </w:rPr>
        <w:t xml:space="preserve"> церковно-</w:t>
      </w:r>
      <w:proofErr w:type="spellStart"/>
      <w:r w:rsidRPr="006E2508">
        <w:rPr>
          <w:sz w:val="16"/>
          <w:szCs w:val="16"/>
        </w:rPr>
        <w:t>слов'янська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стала </w:t>
      </w:r>
      <w:proofErr w:type="spellStart"/>
      <w:r w:rsidRPr="006E2508">
        <w:rPr>
          <w:sz w:val="16"/>
          <w:szCs w:val="16"/>
        </w:rPr>
        <w:t>взірцем</w:t>
      </w:r>
      <w:proofErr w:type="spellEnd"/>
      <w:r w:rsidRPr="006E2508">
        <w:rPr>
          <w:sz w:val="16"/>
          <w:szCs w:val="16"/>
        </w:rPr>
        <w:t xml:space="preserve"> для </w:t>
      </w:r>
      <w:proofErr w:type="spellStart"/>
      <w:r w:rsidRPr="006E2508">
        <w:rPr>
          <w:sz w:val="16"/>
          <w:szCs w:val="16"/>
        </w:rPr>
        <w:t>термінології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якої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вживали</w:t>
      </w:r>
      <w:proofErr w:type="spellEnd"/>
      <w:r w:rsidRPr="006E2508">
        <w:rPr>
          <w:sz w:val="16"/>
          <w:szCs w:val="16"/>
        </w:rPr>
        <w:t xml:space="preserve"> у </w:t>
      </w:r>
      <w:proofErr w:type="spellStart"/>
      <w:r w:rsidRPr="006E2508">
        <w:rPr>
          <w:sz w:val="16"/>
          <w:szCs w:val="16"/>
        </w:rPr>
        <w:t>своїх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граматиках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Лаврентій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Зизаній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Тустановськмй</w:t>
      </w:r>
      <w:proofErr w:type="spellEnd"/>
      <w:r w:rsidRPr="006E2508">
        <w:rPr>
          <w:sz w:val="16"/>
          <w:szCs w:val="16"/>
        </w:rPr>
        <w:t xml:space="preserve"> (1596р.) та</w:t>
      </w:r>
      <w:proofErr w:type="gramStart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</w:t>
      </w:r>
      <w:proofErr w:type="gramEnd"/>
      <w:r w:rsidRPr="006E2508">
        <w:rPr>
          <w:sz w:val="16"/>
          <w:szCs w:val="16"/>
        </w:rPr>
        <w:t>елетій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Смотрицький</w:t>
      </w:r>
      <w:proofErr w:type="spellEnd"/>
      <w:r w:rsidRPr="006E2508">
        <w:rPr>
          <w:sz w:val="16"/>
          <w:szCs w:val="16"/>
        </w:rPr>
        <w:t xml:space="preserve"> (1619р.); </w:t>
      </w:r>
      <w:proofErr w:type="spellStart"/>
      <w:r w:rsidRPr="006E2508">
        <w:rPr>
          <w:sz w:val="16"/>
          <w:szCs w:val="16"/>
        </w:rPr>
        <w:t>його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ближча</w:t>
      </w:r>
      <w:proofErr w:type="spellEnd"/>
      <w:r w:rsidRPr="006E2508">
        <w:rPr>
          <w:sz w:val="16"/>
          <w:szCs w:val="16"/>
        </w:rPr>
        <w:t xml:space="preserve"> до церковно-</w:t>
      </w:r>
      <w:proofErr w:type="spellStart"/>
      <w:r w:rsidRPr="006E2508">
        <w:rPr>
          <w:sz w:val="16"/>
          <w:szCs w:val="16"/>
        </w:rPr>
        <w:t>слов'янської</w:t>
      </w:r>
      <w:proofErr w:type="spellEnd"/>
      <w:r w:rsidRPr="006E2508">
        <w:rPr>
          <w:sz w:val="16"/>
          <w:szCs w:val="16"/>
        </w:rPr>
        <w:t xml:space="preserve">, </w:t>
      </w:r>
      <w:proofErr w:type="spellStart"/>
      <w:r w:rsidRPr="006E2508">
        <w:rPr>
          <w:sz w:val="16"/>
          <w:szCs w:val="16"/>
        </w:rPr>
        <w:t>тоді</w:t>
      </w:r>
      <w:proofErr w:type="spellEnd"/>
      <w:r w:rsidRPr="006E2508">
        <w:rPr>
          <w:sz w:val="16"/>
          <w:szCs w:val="16"/>
        </w:rPr>
        <w:t xml:space="preserve"> як </w:t>
      </w:r>
      <w:proofErr w:type="spellStart"/>
      <w:r w:rsidRPr="006E2508">
        <w:rPr>
          <w:sz w:val="16"/>
          <w:szCs w:val="16"/>
        </w:rPr>
        <w:t>термінологія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його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попередників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має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більше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українських</w:t>
      </w:r>
      <w:proofErr w:type="spellEnd"/>
      <w:r w:rsidRPr="006E2508">
        <w:rPr>
          <w:sz w:val="16"/>
          <w:szCs w:val="16"/>
        </w:rPr>
        <w:t xml:space="preserve"> </w:t>
      </w:r>
      <w:proofErr w:type="spellStart"/>
      <w:r w:rsidRPr="006E2508">
        <w:rPr>
          <w:sz w:val="16"/>
          <w:szCs w:val="16"/>
        </w:rPr>
        <w:t>елементів</w:t>
      </w:r>
      <w:proofErr w:type="spellEnd"/>
      <w:r w:rsidRPr="006E2508">
        <w:rPr>
          <w:sz w:val="16"/>
          <w:szCs w:val="16"/>
        </w:rPr>
        <w:t>.</w:t>
      </w:r>
    </w:p>
    <w:sectPr w:rsidR="0053395E" w:rsidRPr="006E2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5E"/>
    <w:rsid w:val="000015A4"/>
    <w:rsid w:val="00007971"/>
    <w:rsid w:val="000378AA"/>
    <w:rsid w:val="00052AA2"/>
    <w:rsid w:val="00063372"/>
    <w:rsid w:val="000D458B"/>
    <w:rsid w:val="001167A9"/>
    <w:rsid w:val="00127D55"/>
    <w:rsid w:val="001713F2"/>
    <w:rsid w:val="0019366A"/>
    <w:rsid w:val="00196777"/>
    <w:rsid w:val="001973E6"/>
    <w:rsid w:val="001B633F"/>
    <w:rsid w:val="001C10E9"/>
    <w:rsid w:val="001D162B"/>
    <w:rsid w:val="001D3AB1"/>
    <w:rsid w:val="001E629B"/>
    <w:rsid w:val="001F54DA"/>
    <w:rsid w:val="00233F3E"/>
    <w:rsid w:val="00237FFC"/>
    <w:rsid w:val="00241620"/>
    <w:rsid w:val="00243A82"/>
    <w:rsid w:val="00264CBF"/>
    <w:rsid w:val="002D5F7D"/>
    <w:rsid w:val="002D74CC"/>
    <w:rsid w:val="002E4B15"/>
    <w:rsid w:val="002F2B7D"/>
    <w:rsid w:val="003117C4"/>
    <w:rsid w:val="0031440F"/>
    <w:rsid w:val="0032271B"/>
    <w:rsid w:val="00343E75"/>
    <w:rsid w:val="003517B1"/>
    <w:rsid w:val="003712E6"/>
    <w:rsid w:val="003B70D6"/>
    <w:rsid w:val="003B7BC2"/>
    <w:rsid w:val="00404FCF"/>
    <w:rsid w:val="00457F05"/>
    <w:rsid w:val="00460920"/>
    <w:rsid w:val="0046356B"/>
    <w:rsid w:val="00477DA1"/>
    <w:rsid w:val="00481A00"/>
    <w:rsid w:val="004E48EE"/>
    <w:rsid w:val="004F5247"/>
    <w:rsid w:val="00504878"/>
    <w:rsid w:val="00514D52"/>
    <w:rsid w:val="0053395E"/>
    <w:rsid w:val="005342C7"/>
    <w:rsid w:val="00564EA2"/>
    <w:rsid w:val="00565421"/>
    <w:rsid w:val="00575277"/>
    <w:rsid w:val="005C7502"/>
    <w:rsid w:val="005D2A17"/>
    <w:rsid w:val="00622C57"/>
    <w:rsid w:val="00657F1D"/>
    <w:rsid w:val="0066546E"/>
    <w:rsid w:val="006744E4"/>
    <w:rsid w:val="00681991"/>
    <w:rsid w:val="0068551D"/>
    <w:rsid w:val="00697AFB"/>
    <w:rsid w:val="006A6A0A"/>
    <w:rsid w:val="006B2421"/>
    <w:rsid w:val="006B337E"/>
    <w:rsid w:val="006B4E96"/>
    <w:rsid w:val="006C5618"/>
    <w:rsid w:val="006D045B"/>
    <w:rsid w:val="006D10F7"/>
    <w:rsid w:val="006E2508"/>
    <w:rsid w:val="006E4AE8"/>
    <w:rsid w:val="006E6E76"/>
    <w:rsid w:val="006E7435"/>
    <w:rsid w:val="00706126"/>
    <w:rsid w:val="00717FCF"/>
    <w:rsid w:val="00726C04"/>
    <w:rsid w:val="007306A6"/>
    <w:rsid w:val="00734F36"/>
    <w:rsid w:val="007553F2"/>
    <w:rsid w:val="007A51AA"/>
    <w:rsid w:val="007B71DC"/>
    <w:rsid w:val="007C1CB7"/>
    <w:rsid w:val="007C6E3A"/>
    <w:rsid w:val="008050C4"/>
    <w:rsid w:val="00810A44"/>
    <w:rsid w:val="00837E1B"/>
    <w:rsid w:val="00853DFE"/>
    <w:rsid w:val="00875834"/>
    <w:rsid w:val="00877C70"/>
    <w:rsid w:val="008853C9"/>
    <w:rsid w:val="008B7082"/>
    <w:rsid w:val="008D2C6F"/>
    <w:rsid w:val="008D4586"/>
    <w:rsid w:val="008D5E67"/>
    <w:rsid w:val="008E64E4"/>
    <w:rsid w:val="00920105"/>
    <w:rsid w:val="009256F4"/>
    <w:rsid w:val="00926835"/>
    <w:rsid w:val="00956FE0"/>
    <w:rsid w:val="0096109F"/>
    <w:rsid w:val="009B5690"/>
    <w:rsid w:val="009C3D16"/>
    <w:rsid w:val="009D317D"/>
    <w:rsid w:val="009E05C8"/>
    <w:rsid w:val="00A20BEB"/>
    <w:rsid w:val="00A27A48"/>
    <w:rsid w:val="00A379D8"/>
    <w:rsid w:val="00A471F2"/>
    <w:rsid w:val="00A5492E"/>
    <w:rsid w:val="00A57128"/>
    <w:rsid w:val="00A828C7"/>
    <w:rsid w:val="00AB3E10"/>
    <w:rsid w:val="00AD3192"/>
    <w:rsid w:val="00AF2357"/>
    <w:rsid w:val="00B263E0"/>
    <w:rsid w:val="00B30C37"/>
    <w:rsid w:val="00B50939"/>
    <w:rsid w:val="00B51A6E"/>
    <w:rsid w:val="00B528CF"/>
    <w:rsid w:val="00B76705"/>
    <w:rsid w:val="00B9774B"/>
    <w:rsid w:val="00BB56A9"/>
    <w:rsid w:val="00BC54DA"/>
    <w:rsid w:val="00BC7FD9"/>
    <w:rsid w:val="00BD2C79"/>
    <w:rsid w:val="00BE27CC"/>
    <w:rsid w:val="00C026BD"/>
    <w:rsid w:val="00C03E1D"/>
    <w:rsid w:val="00C31F17"/>
    <w:rsid w:val="00C66E7F"/>
    <w:rsid w:val="00C81BBA"/>
    <w:rsid w:val="00C823E8"/>
    <w:rsid w:val="00D671BE"/>
    <w:rsid w:val="00D822FE"/>
    <w:rsid w:val="00E41626"/>
    <w:rsid w:val="00E71A44"/>
    <w:rsid w:val="00E77C57"/>
    <w:rsid w:val="00E84736"/>
    <w:rsid w:val="00EA08C2"/>
    <w:rsid w:val="00ED5273"/>
    <w:rsid w:val="00F024BA"/>
    <w:rsid w:val="00F13FDD"/>
    <w:rsid w:val="00F2015D"/>
    <w:rsid w:val="00F24CC9"/>
    <w:rsid w:val="00F32308"/>
    <w:rsid w:val="00F57460"/>
    <w:rsid w:val="00F62F5F"/>
    <w:rsid w:val="00F76FFC"/>
    <w:rsid w:val="00FB17AD"/>
    <w:rsid w:val="00FC1565"/>
    <w:rsid w:val="00FD3BA4"/>
    <w:rsid w:val="00FE54AC"/>
    <w:rsid w:val="00FF39BB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Максим</cp:lastModifiedBy>
  <cp:revision>2</cp:revision>
  <dcterms:created xsi:type="dcterms:W3CDTF">2014-11-30T16:01:00Z</dcterms:created>
  <dcterms:modified xsi:type="dcterms:W3CDTF">2014-11-30T16:01:00Z</dcterms:modified>
</cp:coreProperties>
</file>