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885" w:rsidRPr="00FD47A2" w:rsidRDefault="00EF6F85" w:rsidP="00FD47A2">
      <w:pPr>
        <w:ind w:left="567" w:hanging="567"/>
        <w:jc w:val="center"/>
        <w:rPr>
          <w:sz w:val="28"/>
          <w:szCs w:val="28"/>
        </w:rPr>
      </w:pPr>
      <w:r w:rsidRPr="00FD47A2">
        <w:rPr>
          <w:sz w:val="28"/>
          <w:szCs w:val="28"/>
        </w:rPr>
        <w:t>Питання до заліку з математичного аналізу (</w:t>
      </w:r>
      <w:proofErr w:type="spellStart"/>
      <w:r w:rsidRPr="00FD47A2">
        <w:rPr>
          <w:sz w:val="28"/>
          <w:szCs w:val="28"/>
        </w:rPr>
        <w:t>І</w:t>
      </w:r>
      <w:r w:rsidRPr="00FD47A2">
        <w:rPr>
          <w:sz w:val="28"/>
          <w:szCs w:val="28"/>
          <w:vertAlign w:val="superscript"/>
        </w:rPr>
        <w:t>й</w:t>
      </w:r>
      <w:proofErr w:type="spellEnd"/>
      <w:r w:rsidRPr="00FD47A2">
        <w:rPr>
          <w:sz w:val="28"/>
          <w:szCs w:val="28"/>
        </w:rPr>
        <w:t xml:space="preserve"> семестр)</w:t>
      </w:r>
    </w:p>
    <w:p w:rsidR="00351BF0" w:rsidRPr="00FD47A2" w:rsidRDefault="00351BF0" w:rsidP="00FD47A2">
      <w:pPr>
        <w:ind w:left="567" w:hanging="567"/>
        <w:rPr>
          <w:sz w:val="28"/>
          <w:szCs w:val="28"/>
          <w:lang w:val="ru-RU"/>
        </w:rPr>
      </w:pPr>
    </w:p>
    <w:p w:rsidR="00351BF0" w:rsidRPr="00A733F0" w:rsidRDefault="00351BF0" w:rsidP="00FD47A2">
      <w:pPr>
        <w:numPr>
          <w:ilvl w:val="0"/>
          <w:numId w:val="1"/>
        </w:numPr>
        <w:ind w:left="567" w:hanging="567"/>
        <w:rPr>
          <w:b/>
          <w:sz w:val="28"/>
          <w:szCs w:val="28"/>
        </w:rPr>
      </w:pPr>
      <w:r w:rsidRPr="00A733F0">
        <w:rPr>
          <w:b/>
          <w:sz w:val="28"/>
          <w:szCs w:val="28"/>
        </w:rPr>
        <w:t>Індуктивні множини та метод математичної індукції.</w:t>
      </w:r>
    </w:p>
    <w:p w:rsidR="00FD47A2" w:rsidRPr="00FD47A2" w:rsidRDefault="00FD47A2" w:rsidP="00FD47A2">
      <w:pPr>
        <w:ind w:left="567"/>
        <w:rPr>
          <w:sz w:val="28"/>
          <w:szCs w:val="28"/>
        </w:rPr>
      </w:pPr>
    </w:p>
    <w:p w:rsidR="00FD47A2" w:rsidRPr="00FD47A2" w:rsidRDefault="00FD47A2" w:rsidP="00FD47A2">
      <w:pPr>
        <w:ind w:left="567"/>
        <w:rPr>
          <w:sz w:val="28"/>
          <w:szCs w:val="28"/>
        </w:rPr>
      </w:pPr>
      <w:r w:rsidRPr="00FD47A2">
        <w:rPr>
          <w:sz w:val="28"/>
          <w:szCs w:val="28"/>
          <w:lang w:val="ru-RU"/>
        </w:rPr>
        <w:t xml:space="preserve">Множество М называется индуктивным, если </w:t>
      </w:r>
      <w:r w:rsidR="00A733F0" w:rsidRPr="00A733F0">
        <w:rPr>
          <w:sz w:val="28"/>
          <w:szCs w:val="28"/>
          <w:lang w:val="ru-RU"/>
        </w:rPr>
        <w:drawing>
          <wp:inline distT="0" distB="0" distL="0" distR="0">
            <wp:extent cx="1609725" cy="238125"/>
            <wp:effectExtent l="0" t="0" r="0" b="0"/>
            <wp:docPr id="25" name="Рисунок 1" descr="http://ok-t.ru/life-prog/baza1/100124285770.files/image2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k-t.ru/life-prog/baza1/100124285770.files/image216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47A2">
        <w:rPr>
          <w:sz w:val="28"/>
          <w:szCs w:val="28"/>
          <w:lang w:val="ru-RU"/>
        </w:rPr>
        <w:t xml:space="preserve"> Математическая индукция — метод математического доказательства, </w:t>
      </w:r>
      <w:proofErr w:type="spellStart"/>
      <w:r w:rsidRPr="00FD47A2">
        <w:rPr>
          <w:sz w:val="28"/>
          <w:szCs w:val="28"/>
          <w:lang w:val="ru-RU"/>
        </w:rPr>
        <w:t>используетсячтобыдоказатьистинностьнекоторогоутверждения</w:t>
      </w:r>
      <w:proofErr w:type="spellEnd"/>
      <w:r w:rsidRPr="00FD47A2">
        <w:rPr>
          <w:sz w:val="28"/>
          <w:szCs w:val="28"/>
          <w:lang w:val="ru-RU"/>
        </w:rPr>
        <w:t xml:space="preserve"> для всех натуральных чисел. </w:t>
      </w:r>
      <w:proofErr w:type="gramStart"/>
      <w:r w:rsidRPr="00FD47A2">
        <w:rPr>
          <w:sz w:val="28"/>
          <w:szCs w:val="28"/>
          <w:lang w:val="ru-RU"/>
        </w:rPr>
        <w:t xml:space="preserve">Для </w:t>
      </w:r>
      <w:proofErr w:type="spellStart"/>
      <w:r w:rsidRPr="00FD47A2">
        <w:rPr>
          <w:sz w:val="28"/>
          <w:szCs w:val="28"/>
          <w:lang w:val="ru-RU"/>
        </w:rPr>
        <w:t>этогосначалапроверяетсяистинностьутверждения</w:t>
      </w:r>
      <w:proofErr w:type="spellEnd"/>
      <w:r w:rsidRPr="00FD47A2">
        <w:rPr>
          <w:sz w:val="28"/>
          <w:szCs w:val="28"/>
          <w:lang w:val="ru-RU"/>
        </w:rPr>
        <w:t xml:space="preserve"> с номером 1 — база (базис) индукции, а </w:t>
      </w:r>
      <w:proofErr w:type="spellStart"/>
      <w:r w:rsidRPr="00FD47A2">
        <w:rPr>
          <w:sz w:val="28"/>
          <w:szCs w:val="28"/>
          <w:lang w:val="ru-RU"/>
        </w:rPr>
        <w:t>затемдоказывается</w:t>
      </w:r>
      <w:proofErr w:type="spellEnd"/>
      <w:r w:rsidRPr="00FD47A2">
        <w:rPr>
          <w:sz w:val="28"/>
          <w:szCs w:val="28"/>
          <w:lang w:val="ru-RU"/>
        </w:rPr>
        <w:t xml:space="preserve">, что, </w:t>
      </w:r>
      <w:proofErr w:type="spellStart"/>
      <w:r w:rsidRPr="00FD47A2">
        <w:rPr>
          <w:sz w:val="28"/>
          <w:szCs w:val="28"/>
          <w:lang w:val="ru-RU"/>
        </w:rPr>
        <w:t>есливерноутверждение</w:t>
      </w:r>
      <w:proofErr w:type="spellEnd"/>
      <w:r w:rsidRPr="00FD47A2">
        <w:rPr>
          <w:sz w:val="28"/>
          <w:szCs w:val="28"/>
          <w:lang w:val="ru-RU"/>
        </w:rPr>
        <w:t xml:space="preserve"> с номером </w:t>
      </w:r>
      <w:proofErr w:type="spellStart"/>
      <w:r w:rsidRPr="00FD47A2">
        <w:rPr>
          <w:sz w:val="28"/>
          <w:szCs w:val="28"/>
          <w:lang w:val="ru-RU"/>
        </w:rPr>
        <w:t>n</w:t>
      </w:r>
      <w:proofErr w:type="spellEnd"/>
      <w:r w:rsidRPr="00FD47A2">
        <w:rPr>
          <w:sz w:val="28"/>
          <w:szCs w:val="28"/>
          <w:lang w:val="ru-RU"/>
        </w:rPr>
        <w:t xml:space="preserve">, то верно и </w:t>
      </w:r>
      <w:proofErr w:type="spellStart"/>
      <w:r w:rsidRPr="00FD47A2">
        <w:rPr>
          <w:sz w:val="28"/>
          <w:szCs w:val="28"/>
          <w:lang w:val="ru-RU"/>
        </w:rPr>
        <w:t>следующееутверждение</w:t>
      </w:r>
      <w:proofErr w:type="spellEnd"/>
      <w:r w:rsidRPr="00FD47A2">
        <w:rPr>
          <w:sz w:val="28"/>
          <w:szCs w:val="28"/>
          <w:lang w:val="ru-RU"/>
        </w:rPr>
        <w:t xml:space="preserve"> с номером </w:t>
      </w:r>
      <w:proofErr w:type="spellStart"/>
      <w:r w:rsidRPr="00FD47A2">
        <w:rPr>
          <w:sz w:val="28"/>
          <w:szCs w:val="28"/>
          <w:lang w:val="ru-RU"/>
        </w:rPr>
        <w:t>n</w:t>
      </w:r>
      <w:proofErr w:type="spellEnd"/>
      <w:r w:rsidRPr="00FD47A2">
        <w:rPr>
          <w:sz w:val="28"/>
          <w:szCs w:val="28"/>
          <w:lang w:val="ru-RU"/>
        </w:rPr>
        <w:t xml:space="preserve"> + 1 — шаг индукции, или индукционный переход.}</w:t>
      </w:r>
      <w:proofErr w:type="gramEnd"/>
    </w:p>
    <w:p w:rsidR="00FD47A2" w:rsidRPr="00FD47A2" w:rsidRDefault="00FD47A2" w:rsidP="00FD47A2">
      <w:pPr>
        <w:ind w:left="567"/>
        <w:rPr>
          <w:sz w:val="28"/>
          <w:szCs w:val="28"/>
        </w:rPr>
      </w:pPr>
    </w:p>
    <w:p w:rsidR="00351BF0" w:rsidRPr="00A733F0" w:rsidRDefault="00351BF0" w:rsidP="00FD47A2">
      <w:pPr>
        <w:numPr>
          <w:ilvl w:val="0"/>
          <w:numId w:val="1"/>
        </w:numPr>
        <w:ind w:left="567" w:hanging="567"/>
        <w:rPr>
          <w:b/>
          <w:sz w:val="28"/>
          <w:szCs w:val="28"/>
        </w:rPr>
      </w:pPr>
      <w:r w:rsidRPr="00A733F0">
        <w:rPr>
          <w:b/>
          <w:sz w:val="28"/>
          <w:szCs w:val="28"/>
        </w:rPr>
        <w:t xml:space="preserve">Визначення </w:t>
      </w:r>
      <w:proofErr w:type="spellStart"/>
      <w:r w:rsidRPr="00A733F0">
        <w:rPr>
          <w:b/>
          <w:sz w:val="28"/>
          <w:szCs w:val="28"/>
        </w:rPr>
        <w:t>супремуму</w:t>
      </w:r>
      <w:proofErr w:type="spellEnd"/>
      <w:r w:rsidRPr="00A733F0">
        <w:rPr>
          <w:b/>
          <w:sz w:val="28"/>
          <w:szCs w:val="28"/>
        </w:rPr>
        <w:t xml:space="preserve"> множини А (два варіанта).</w:t>
      </w:r>
    </w:p>
    <w:p w:rsidR="00FD47A2" w:rsidRPr="00FD47A2" w:rsidRDefault="00FD47A2" w:rsidP="00FD47A2">
      <w:pPr>
        <w:ind w:left="567"/>
        <w:rPr>
          <w:sz w:val="28"/>
          <w:szCs w:val="28"/>
        </w:rPr>
      </w:pPr>
    </w:p>
    <w:p w:rsidR="00A733F0" w:rsidRPr="00A733F0" w:rsidRDefault="00A733F0" w:rsidP="00A733F0">
      <w:pPr>
        <w:ind w:left="567"/>
        <w:rPr>
          <w:color w:val="252525"/>
          <w:sz w:val="28"/>
          <w:szCs w:val="28"/>
          <w:shd w:val="clear" w:color="auto" w:fill="FFFFFF"/>
        </w:rPr>
      </w:pPr>
      <w:proofErr w:type="spellStart"/>
      <w:r w:rsidRPr="00A733F0">
        <w:rPr>
          <w:color w:val="252525"/>
          <w:sz w:val="28"/>
          <w:szCs w:val="28"/>
          <w:shd w:val="clear" w:color="auto" w:fill="FFFFFF"/>
        </w:rPr>
        <w:t>Супремум</w:t>
      </w:r>
      <w:proofErr w:type="spellEnd"/>
      <w:r w:rsidRPr="00A733F0">
        <w:rPr>
          <w:color w:val="252525"/>
          <w:sz w:val="28"/>
          <w:szCs w:val="28"/>
          <w:shd w:val="clear" w:color="auto" w:fill="FFFFFF"/>
        </w:rPr>
        <w:t xml:space="preserve"> — </w:t>
      </w:r>
      <w:proofErr w:type="spellStart"/>
      <w:r w:rsidRPr="00A733F0">
        <w:rPr>
          <w:color w:val="252525"/>
          <w:sz w:val="28"/>
          <w:szCs w:val="28"/>
          <w:shd w:val="clear" w:color="auto" w:fill="FFFFFF"/>
        </w:rPr>
        <w:t>это</w:t>
      </w:r>
      <w:proofErr w:type="spellEnd"/>
      <w:r w:rsidRPr="00A733F0">
        <w:rPr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color w:val="252525"/>
          <w:sz w:val="28"/>
          <w:szCs w:val="28"/>
          <w:shd w:val="clear" w:color="auto" w:fill="FFFFFF"/>
        </w:rPr>
        <w:t>наименьшая</w:t>
      </w:r>
      <w:proofErr w:type="spellEnd"/>
      <w:r w:rsidRPr="00A733F0">
        <w:rPr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color w:val="252525"/>
          <w:sz w:val="28"/>
          <w:szCs w:val="28"/>
          <w:shd w:val="clear" w:color="auto" w:fill="FFFFFF"/>
        </w:rPr>
        <w:t>из</w:t>
      </w:r>
      <w:proofErr w:type="spellEnd"/>
      <w:r w:rsidRPr="00A733F0">
        <w:rPr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color w:val="252525"/>
          <w:sz w:val="28"/>
          <w:szCs w:val="28"/>
          <w:shd w:val="clear" w:color="auto" w:fill="FFFFFF"/>
        </w:rPr>
        <w:t>всех</w:t>
      </w:r>
      <w:proofErr w:type="spellEnd"/>
      <w:r w:rsidRPr="00A733F0">
        <w:rPr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color w:val="252525"/>
          <w:sz w:val="28"/>
          <w:szCs w:val="28"/>
          <w:shd w:val="clear" w:color="auto" w:fill="FFFFFF"/>
        </w:rPr>
        <w:t>верхних</w:t>
      </w:r>
      <w:proofErr w:type="spellEnd"/>
      <w:r w:rsidRPr="00A733F0">
        <w:rPr>
          <w:color w:val="252525"/>
          <w:sz w:val="28"/>
          <w:szCs w:val="28"/>
          <w:shd w:val="clear" w:color="auto" w:fill="FFFFFF"/>
        </w:rPr>
        <w:t xml:space="preserve"> граней. </w:t>
      </w:r>
      <w:proofErr w:type="spellStart"/>
      <w:r w:rsidRPr="00A733F0">
        <w:rPr>
          <w:color w:val="252525"/>
          <w:sz w:val="28"/>
          <w:szCs w:val="28"/>
          <w:shd w:val="clear" w:color="auto" w:fill="FFFFFF"/>
        </w:rPr>
        <w:t>Обозначается</w:t>
      </w:r>
      <w:proofErr w:type="spellEnd"/>
      <w:r w:rsidRPr="00A733F0">
        <w:rPr>
          <w:color w:val="252525"/>
          <w:sz w:val="28"/>
          <w:szCs w:val="28"/>
          <w:shd w:val="clear" w:color="auto" w:fill="FFFFFF"/>
        </w:rPr>
        <w:t xml:space="preserve"> </w:t>
      </w:r>
      <w:r w:rsidRPr="00A733F0">
        <w:rPr>
          <w:color w:val="252525"/>
          <w:sz w:val="28"/>
          <w:szCs w:val="28"/>
          <w:shd w:val="clear" w:color="auto" w:fill="FFFFFF"/>
        </w:rPr>
        <w:drawing>
          <wp:inline distT="0" distB="0" distL="0" distR="0">
            <wp:extent cx="476250" cy="180975"/>
            <wp:effectExtent l="0" t="0" r="0" b="0"/>
            <wp:docPr id="23" name="Рисунок 2" descr="\sup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sup 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3F0">
        <w:rPr>
          <w:color w:val="252525"/>
          <w:sz w:val="28"/>
          <w:szCs w:val="28"/>
          <w:shd w:val="clear" w:color="auto" w:fill="FFFFFF"/>
        </w:rPr>
        <w:t xml:space="preserve"> .</w:t>
      </w:r>
    </w:p>
    <w:p w:rsidR="00FD47A2" w:rsidRDefault="00A733F0" w:rsidP="00A733F0">
      <w:pPr>
        <w:ind w:left="567"/>
        <w:rPr>
          <w:color w:val="252525"/>
          <w:sz w:val="28"/>
          <w:szCs w:val="28"/>
          <w:shd w:val="clear" w:color="auto" w:fill="FFFFFF"/>
        </w:rPr>
      </w:pPr>
      <w:proofErr w:type="spellStart"/>
      <w:r w:rsidRPr="00A733F0">
        <w:rPr>
          <w:color w:val="252525"/>
          <w:sz w:val="28"/>
          <w:szCs w:val="28"/>
          <w:shd w:val="clear" w:color="auto" w:fill="FFFFFF"/>
        </w:rPr>
        <w:t>Наименьшее</w:t>
      </w:r>
      <w:proofErr w:type="spellEnd"/>
      <w:r w:rsidRPr="00A733F0">
        <w:rPr>
          <w:color w:val="252525"/>
          <w:sz w:val="28"/>
          <w:szCs w:val="28"/>
          <w:shd w:val="clear" w:color="auto" w:fill="FFFFFF"/>
        </w:rPr>
        <w:t xml:space="preserve"> число, </w:t>
      </w:r>
      <w:proofErr w:type="spellStart"/>
      <w:r w:rsidRPr="00A733F0">
        <w:rPr>
          <w:color w:val="252525"/>
          <w:sz w:val="28"/>
          <w:szCs w:val="28"/>
          <w:shd w:val="clear" w:color="auto" w:fill="FFFFFF"/>
        </w:rPr>
        <w:t>ограничивающее</w:t>
      </w:r>
      <w:proofErr w:type="spellEnd"/>
      <w:r w:rsidRPr="00A733F0">
        <w:rPr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color w:val="252525"/>
          <w:sz w:val="28"/>
          <w:szCs w:val="28"/>
          <w:shd w:val="clear" w:color="auto" w:fill="FFFFFF"/>
        </w:rPr>
        <w:t>сверху</w:t>
      </w:r>
      <w:proofErr w:type="spellEnd"/>
      <w:r w:rsidRPr="00A733F0">
        <w:rPr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color w:val="252525"/>
          <w:sz w:val="28"/>
          <w:szCs w:val="28"/>
          <w:shd w:val="clear" w:color="auto" w:fill="FFFFFF"/>
        </w:rPr>
        <w:t>некоторое</w:t>
      </w:r>
      <w:proofErr w:type="spellEnd"/>
      <w:r w:rsidRPr="00A733F0">
        <w:rPr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color w:val="252525"/>
          <w:sz w:val="28"/>
          <w:szCs w:val="28"/>
          <w:shd w:val="clear" w:color="auto" w:fill="FFFFFF"/>
        </w:rPr>
        <w:t>множество</w:t>
      </w:r>
      <w:proofErr w:type="spellEnd"/>
      <w:r w:rsidRPr="00A733F0">
        <w:rPr>
          <w:color w:val="252525"/>
          <w:sz w:val="28"/>
          <w:szCs w:val="28"/>
          <w:shd w:val="clear" w:color="auto" w:fill="FFFFFF"/>
        </w:rPr>
        <w:t xml:space="preserve"> чисел </w:t>
      </w:r>
      <w:proofErr w:type="spellStart"/>
      <w:r w:rsidRPr="00A733F0">
        <w:rPr>
          <w:color w:val="252525"/>
          <w:sz w:val="28"/>
          <w:szCs w:val="28"/>
          <w:shd w:val="clear" w:color="auto" w:fill="FFFFFF"/>
        </w:rPr>
        <w:t>называется</w:t>
      </w:r>
      <w:proofErr w:type="spellEnd"/>
      <w:r w:rsidRPr="00A733F0">
        <w:rPr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color w:val="252525"/>
          <w:sz w:val="28"/>
          <w:szCs w:val="28"/>
          <w:shd w:val="clear" w:color="auto" w:fill="FFFFFF"/>
        </w:rPr>
        <w:t>точной</w:t>
      </w:r>
      <w:proofErr w:type="spellEnd"/>
      <w:r w:rsidRPr="00A733F0">
        <w:rPr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color w:val="252525"/>
          <w:sz w:val="28"/>
          <w:szCs w:val="28"/>
          <w:shd w:val="clear" w:color="auto" w:fill="FFFFFF"/>
        </w:rPr>
        <w:t>верхней</w:t>
      </w:r>
      <w:proofErr w:type="spellEnd"/>
      <w:r w:rsidRPr="00A733F0">
        <w:rPr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color w:val="252525"/>
          <w:sz w:val="28"/>
          <w:szCs w:val="28"/>
          <w:shd w:val="clear" w:color="auto" w:fill="FFFFFF"/>
        </w:rPr>
        <w:t>гранью</w:t>
      </w:r>
      <w:proofErr w:type="spellEnd"/>
      <w:r w:rsidRPr="00A733F0">
        <w:rPr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color w:val="252525"/>
          <w:sz w:val="28"/>
          <w:szCs w:val="28"/>
          <w:shd w:val="clear" w:color="auto" w:fill="FFFFFF"/>
        </w:rPr>
        <w:t>или</w:t>
      </w:r>
      <w:proofErr w:type="spellEnd"/>
      <w:r w:rsidRPr="00A733F0">
        <w:rPr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color w:val="252525"/>
          <w:sz w:val="28"/>
          <w:szCs w:val="28"/>
          <w:shd w:val="clear" w:color="auto" w:fill="FFFFFF"/>
        </w:rPr>
        <w:t>супремумом</w:t>
      </w:r>
      <w:proofErr w:type="spellEnd"/>
      <w:r w:rsidRPr="00A733F0">
        <w:rPr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color w:val="252525"/>
          <w:sz w:val="28"/>
          <w:szCs w:val="28"/>
          <w:shd w:val="clear" w:color="auto" w:fill="FFFFFF"/>
        </w:rPr>
        <w:t>этого</w:t>
      </w:r>
      <w:proofErr w:type="spellEnd"/>
      <w:r w:rsidRPr="00A733F0">
        <w:rPr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color w:val="252525"/>
          <w:sz w:val="28"/>
          <w:szCs w:val="28"/>
          <w:shd w:val="clear" w:color="auto" w:fill="FFFFFF"/>
        </w:rPr>
        <w:t>множества</w:t>
      </w:r>
      <w:proofErr w:type="spellEnd"/>
    </w:p>
    <w:p w:rsidR="00A733F0" w:rsidRPr="00FD47A2" w:rsidRDefault="00A733F0" w:rsidP="00A733F0">
      <w:pPr>
        <w:ind w:left="567"/>
        <w:rPr>
          <w:sz w:val="28"/>
          <w:szCs w:val="28"/>
        </w:rPr>
      </w:pPr>
    </w:p>
    <w:p w:rsidR="00351BF0" w:rsidRPr="00A733F0" w:rsidRDefault="00351BF0" w:rsidP="00FD47A2">
      <w:pPr>
        <w:numPr>
          <w:ilvl w:val="0"/>
          <w:numId w:val="1"/>
        </w:numPr>
        <w:ind w:left="567" w:hanging="567"/>
        <w:rPr>
          <w:b/>
          <w:sz w:val="28"/>
          <w:szCs w:val="28"/>
        </w:rPr>
      </w:pPr>
      <w:r w:rsidRPr="00A733F0">
        <w:rPr>
          <w:b/>
          <w:sz w:val="28"/>
          <w:szCs w:val="28"/>
        </w:rPr>
        <w:t xml:space="preserve">Визначення </w:t>
      </w:r>
      <w:proofErr w:type="spellStart"/>
      <w:r w:rsidRPr="00A733F0">
        <w:rPr>
          <w:b/>
          <w:sz w:val="28"/>
          <w:szCs w:val="28"/>
        </w:rPr>
        <w:t>інфінуму</w:t>
      </w:r>
      <w:proofErr w:type="spellEnd"/>
      <w:r w:rsidRPr="00A733F0">
        <w:rPr>
          <w:b/>
          <w:sz w:val="28"/>
          <w:szCs w:val="28"/>
        </w:rPr>
        <w:t xml:space="preserve"> множини А (два варіанта).</w:t>
      </w:r>
    </w:p>
    <w:p w:rsidR="00FD47A2" w:rsidRDefault="00FD47A2" w:rsidP="00FD47A2">
      <w:pPr>
        <w:ind w:left="567"/>
        <w:rPr>
          <w:sz w:val="28"/>
          <w:szCs w:val="28"/>
        </w:rPr>
      </w:pPr>
    </w:p>
    <w:p w:rsidR="00A733F0" w:rsidRPr="00A733F0" w:rsidRDefault="00A733F0" w:rsidP="00A733F0">
      <w:pPr>
        <w:ind w:left="567"/>
        <w:rPr>
          <w:color w:val="252525"/>
          <w:sz w:val="28"/>
          <w:szCs w:val="21"/>
          <w:shd w:val="clear" w:color="auto" w:fill="FFFFFF"/>
        </w:rPr>
      </w:pPr>
      <w:proofErr w:type="spellStart"/>
      <w:r w:rsidRPr="00A733F0">
        <w:rPr>
          <w:color w:val="252525"/>
          <w:sz w:val="28"/>
          <w:szCs w:val="21"/>
          <w:shd w:val="clear" w:color="auto" w:fill="FFFFFF"/>
        </w:rPr>
        <w:t>Инфимум</w:t>
      </w:r>
      <w:proofErr w:type="spellEnd"/>
      <w:r w:rsidRPr="00A733F0">
        <w:rPr>
          <w:color w:val="252525"/>
          <w:sz w:val="28"/>
          <w:szCs w:val="21"/>
          <w:shd w:val="clear" w:color="auto" w:fill="FFFFFF"/>
        </w:rPr>
        <w:t xml:space="preserve"> — </w:t>
      </w:r>
      <w:proofErr w:type="spellStart"/>
      <w:r w:rsidRPr="00A733F0">
        <w:rPr>
          <w:color w:val="252525"/>
          <w:sz w:val="28"/>
          <w:szCs w:val="21"/>
          <w:shd w:val="clear" w:color="auto" w:fill="FFFFFF"/>
        </w:rPr>
        <w:t>это</w:t>
      </w:r>
      <w:proofErr w:type="spellEnd"/>
      <w:r w:rsidRPr="00A733F0">
        <w:rPr>
          <w:color w:val="252525"/>
          <w:sz w:val="28"/>
          <w:szCs w:val="21"/>
          <w:shd w:val="clear" w:color="auto" w:fill="FFFFFF"/>
        </w:rPr>
        <w:t xml:space="preserve"> </w:t>
      </w:r>
      <w:proofErr w:type="spellStart"/>
      <w:r w:rsidRPr="00A733F0">
        <w:rPr>
          <w:color w:val="252525"/>
          <w:sz w:val="28"/>
          <w:szCs w:val="21"/>
          <w:shd w:val="clear" w:color="auto" w:fill="FFFFFF"/>
        </w:rPr>
        <w:t>наибольшая</w:t>
      </w:r>
      <w:proofErr w:type="spellEnd"/>
      <w:r w:rsidRPr="00A733F0">
        <w:rPr>
          <w:color w:val="252525"/>
          <w:sz w:val="28"/>
          <w:szCs w:val="21"/>
          <w:shd w:val="clear" w:color="auto" w:fill="FFFFFF"/>
        </w:rPr>
        <w:t xml:space="preserve"> </w:t>
      </w:r>
      <w:proofErr w:type="spellStart"/>
      <w:r w:rsidRPr="00A733F0">
        <w:rPr>
          <w:color w:val="252525"/>
          <w:sz w:val="28"/>
          <w:szCs w:val="21"/>
          <w:shd w:val="clear" w:color="auto" w:fill="FFFFFF"/>
        </w:rPr>
        <w:t>из</w:t>
      </w:r>
      <w:proofErr w:type="spellEnd"/>
      <w:r w:rsidRPr="00A733F0">
        <w:rPr>
          <w:color w:val="252525"/>
          <w:sz w:val="28"/>
          <w:szCs w:val="21"/>
          <w:shd w:val="clear" w:color="auto" w:fill="FFFFFF"/>
        </w:rPr>
        <w:t xml:space="preserve"> </w:t>
      </w:r>
      <w:proofErr w:type="spellStart"/>
      <w:r w:rsidRPr="00A733F0">
        <w:rPr>
          <w:color w:val="252525"/>
          <w:sz w:val="28"/>
          <w:szCs w:val="21"/>
          <w:shd w:val="clear" w:color="auto" w:fill="FFFFFF"/>
        </w:rPr>
        <w:t>всех</w:t>
      </w:r>
      <w:proofErr w:type="spellEnd"/>
      <w:r w:rsidRPr="00A733F0">
        <w:rPr>
          <w:color w:val="252525"/>
          <w:sz w:val="28"/>
          <w:szCs w:val="21"/>
          <w:shd w:val="clear" w:color="auto" w:fill="FFFFFF"/>
        </w:rPr>
        <w:t xml:space="preserve"> </w:t>
      </w:r>
      <w:proofErr w:type="spellStart"/>
      <w:r w:rsidRPr="00A733F0">
        <w:rPr>
          <w:color w:val="252525"/>
          <w:sz w:val="28"/>
          <w:szCs w:val="21"/>
          <w:shd w:val="clear" w:color="auto" w:fill="FFFFFF"/>
        </w:rPr>
        <w:t>нижних</w:t>
      </w:r>
      <w:proofErr w:type="spellEnd"/>
      <w:r w:rsidRPr="00A733F0">
        <w:rPr>
          <w:color w:val="252525"/>
          <w:sz w:val="28"/>
          <w:szCs w:val="21"/>
          <w:shd w:val="clear" w:color="auto" w:fill="FFFFFF"/>
        </w:rPr>
        <w:t xml:space="preserve"> граней. </w:t>
      </w:r>
      <w:proofErr w:type="spellStart"/>
      <w:r w:rsidRPr="00A733F0">
        <w:rPr>
          <w:color w:val="252525"/>
          <w:sz w:val="28"/>
          <w:szCs w:val="21"/>
          <w:shd w:val="clear" w:color="auto" w:fill="FFFFFF"/>
        </w:rPr>
        <w:t>Обозначается</w:t>
      </w:r>
      <w:proofErr w:type="spellEnd"/>
      <w:r w:rsidRPr="00A733F0">
        <w:rPr>
          <w:color w:val="252525"/>
          <w:sz w:val="28"/>
          <w:szCs w:val="21"/>
          <w:shd w:val="clear" w:color="auto" w:fill="FFFFFF"/>
        </w:rPr>
        <w:t xml:space="preserve"> </w:t>
      </w:r>
      <w:r w:rsidRPr="00A733F0">
        <w:rPr>
          <w:color w:val="252525"/>
          <w:sz w:val="28"/>
          <w:szCs w:val="21"/>
          <w:shd w:val="clear" w:color="auto" w:fill="FFFFFF"/>
        </w:rPr>
        <w:drawing>
          <wp:inline distT="0" distB="0" distL="0" distR="0">
            <wp:extent cx="419100" cy="142875"/>
            <wp:effectExtent l="0" t="0" r="0" b="9525"/>
            <wp:docPr id="24" name="Рисунок 4" descr="\inf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inf 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3F0">
        <w:rPr>
          <w:color w:val="252525"/>
          <w:sz w:val="28"/>
          <w:szCs w:val="21"/>
          <w:shd w:val="clear" w:color="auto" w:fill="FFFFFF"/>
        </w:rPr>
        <w:t xml:space="preserve"> .</w:t>
      </w:r>
    </w:p>
    <w:p w:rsidR="00FD47A2" w:rsidRDefault="00A733F0" w:rsidP="00A733F0">
      <w:pPr>
        <w:ind w:left="567"/>
        <w:rPr>
          <w:color w:val="252525"/>
          <w:sz w:val="28"/>
          <w:szCs w:val="21"/>
          <w:shd w:val="clear" w:color="auto" w:fill="FFFFFF"/>
        </w:rPr>
      </w:pPr>
      <w:proofErr w:type="spellStart"/>
      <w:r w:rsidRPr="00A733F0">
        <w:rPr>
          <w:color w:val="252525"/>
          <w:sz w:val="28"/>
          <w:szCs w:val="21"/>
          <w:shd w:val="clear" w:color="auto" w:fill="FFFFFF"/>
        </w:rPr>
        <w:t>Двойственным</w:t>
      </w:r>
      <w:proofErr w:type="spellEnd"/>
      <w:r w:rsidRPr="00A733F0">
        <w:rPr>
          <w:color w:val="252525"/>
          <w:sz w:val="28"/>
          <w:szCs w:val="21"/>
          <w:shd w:val="clear" w:color="auto" w:fill="FFFFFF"/>
        </w:rPr>
        <w:t xml:space="preserve"> образом </w:t>
      </w:r>
      <w:proofErr w:type="spellStart"/>
      <w:r w:rsidRPr="00A733F0">
        <w:rPr>
          <w:color w:val="252525"/>
          <w:sz w:val="28"/>
          <w:szCs w:val="21"/>
          <w:shd w:val="clear" w:color="auto" w:fill="FFFFFF"/>
        </w:rPr>
        <w:t>наибольшее</w:t>
      </w:r>
      <w:proofErr w:type="spellEnd"/>
      <w:r w:rsidRPr="00A733F0">
        <w:rPr>
          <w:color w:val="252525"/>
          <w:sz w:val="28"/>
          <w:szCs w:val="21"/>
          <w:shd w:val="clear" w:color="auto" w:fill="FFFFFF"/>
        </w:rPr>
        <w:t xml:space="preserve"> число </w:t>
      </w:r>
      <w:proofErr w:type="spellStart"/>
      <w:r w:rsidRPr="00A733F0">
        <w:rPr>
          <w:color w:val="252525"/>
          <w:sz w:val="28"/>
          <w:szCs w:val="21"/>
          <w:shd w:val="clear" w:color="auto" w:fill="FFFFFF"/>
        </w:rPr>
        <w:t>ограничивающее</w:t>
      </w:r>
      <w:proofErr w:type="spellEnd"/>
      <w:r w:rsidRPr="00A733F0">
        <w:rPr>
          <w:color w:val="252525"/>
          <w:sz w:val="28"/>
          <w:szCs w:val="21"/>
          <w:shd w:val="clear" w:color="auto" w:fill="FFFFFF"/>
        </w:rPr>
        <w:t xml:space="preserve"> </w:t>
      </w:r>
      <w:proofErr w:type="spellStart"/>
      <w:r w:rsidRPr="00A733F0">
        <w:rPr>
          <w:color w:val="252525"/>
          <w:sz w:val="28"/>
          <w:szCs w:val="21"/>
          <w:shd w:val="clear" w:color="auto" w:fill="FFFFFF"/>
        </w:rPr>
        <w:t>снизу</w:t>
      </w:r>
      <w:proofErr w:type="spellEnd"/>
      <w:r w:rsidRPr="00A733F0">
        <w:rPr>
          <w:color w:val="252525"/>
          <w:sz w:val="28"/>
          <w:szCs w:val="21"/>
          <w:shd w:val="clear" w:color="auto" w:fill="FFFFFF"/>
        </w:rPr>
        <w:t xml:space="preserve"> </w:t>
      </w:r>
      <w:proofErr w:type="spellStart"/>
      <w:r w:rsidRPr="00A733F0">
        <w:rPr>
          <w:color w:val="252525"/>
          <w:sz w:val="28"/>
          <w:szCs w:val="21"/>
          <w:shd w:val="clear" w:color="auto" w:fill="FFFFFF"/>
        </w:rPr>
        <w:t>некоторое</w:t>
      </w:r>
      <w:proofErr w:type="spellEnd"/>
      <w:r w:rsidRPr="00A733F0">
        <w:rPr>
          <w:color w:val="252525"/>
          <w:sz w:val="28"/>
          <w:szCs w:val="21"/>
          <w:shd w:val="clear" w:color="auto" w:fill="FFFFFF"/>
        </w:rPr>
        <w:t xml:space="preserve"> </w:t>
      </w:r>
      <w:proofErr w:type="spellStart"/>
      <w:r w:rsidRPr="00A733F0">
        <w:rPr>
          <w:color w:val="252525"/>
          <w:sz w:val="28"/>
          <w:szCs w:val="21"/>
          <w:shd w:val="clear" w:color="auto" w:fill="FFFFFF"/>
        </w:rPr>
        <w:t>множество</w:t>
      </w:r>
      <w:proofErr w:type="spellEnd"/>
      <w:r w:rsidRPr="00A733F0">
        <w:rPr>
          <w:color w:val="252525"/>
          <w:sz w:val="28"/>
          <w:szCs w:val="21"/>
          <w:shd w:val="clear" w:color="auto" w:fill="FFFFFF"/>
        </w:rPr>
        <w:t xml:space="preserve"> чисел </w:t>
      </w:r>
      <w:proofErr w:type="spellStart"/>
      <w:r w:rsidRPr="00A733F0">
        <w:rPr>
          <w:color w:val="252525"/>
          <w:sz w:val="28"/>
          <w:szCs w:val="21"/>
          <w:shd w:val="clear" w:color="auto" w:fill="FFFFFF"/>
        </w:rPr>
        <w:t>называется</w:t>
      </w:r>
      <w:proofErr w:type="spellEnd"/>
      <w:r w:rsidRPr="00A733F0">
        <w:rPr>
          <w:color w:val="252525"/>
          <w:sz w:val="28"/>
          <w:szCs w:val="21"/>
          <w:shd w:val="clear" w:color="auto" w:fill="FFFFFF"/>
        </w:rPr>
        <w:t xml:space="preserve"> </w:t>
      </w:r>
      <w:proofErr w:type="spellStart"/>
      <w:r w:rsidRPr="00A733F0">
        <w:rPr>
          <w:color w:val="252525"/>
          <w:sz w:val="28"/>
          <w:szCs w:val="21"/>
          <w:shd w:val="clear" w:color="auto" w:fill="FFFFFF"/>
        </w:rPr>
        <w:t>точной</w:t>
      </w:r>
      <w:proofErr w:type="spellEnd"/>
      <w:r w:rsidRPr="00A733F0">
        <w:rPr>
          <w:color w:val="252525"/>
          <w:sz w:val="28"/>
          <w:szCs w:val="21"/>
          <w:shd w:val="clear" w:color="auto" w:fill="FFFFFF"/>
        </w:rPr>
        <w:t xml:space="preserve"> </w:t>
      </w:r>
      <w:proofErr w:type="spellStart"/>
      <w:r w:rsidRPr="00A733F0">
        <w:rPr>
          <w:color w:val="252525"/>
          <w:sz w:val="28"/>
          <w:szCs w:val="21"/>
          <w:shd w:val="clear" w:color="auto" w:fill="FFFFFF"/>
        </w:rPr>
        <w:t>нижней</w:t>
      </w:r>
      <w:proofErr w:type="spellEnd"/>
      <w:r w:rsidRPr="00A733F0">
        <w:rPr>
          <w:color w:val="252525"/>
          <w:sz w:val="28"/>
          <w:szCs w:val="21"/>
          <w:shd w:val="clear" w:color="auto" w:fill="FFFFFF"/>
        </w:rPr>
        <w:t xml:space="preserve"> </w:t>
      </w:r>
      <w:proofErr w:type="spellStart"/>
      <w:r w:rsidRPr="00A733F0">
        <w:rPr>
          <w:color w:val="252525"/>
          <w:sz w:val="28"/>
          <w:szCs w:val="21"/>
          <w:shd w:val="clear" w:color="auto" w:fill="FFFFFF"/>
        </w:rPr>
        <w:t>гранью</w:t>
      </w:r>
      <w:proofErr w:type="spellEnd"/>
      <w:r w:rsidRPr="00A733F0">
        <w:rPr>
          <w:color w:val="252525"/>
          <w:sz w:val="28"/>
          <w:szCs w:val="21"/>
          <w:shd w:val="clear" w:color="auto" w:fill="FFFFFF"/>
        </w:rPr>
        <w:t xml:space="preserve"> </w:t>
      </w:r>
      <w:proofErr w:type="spellStart"/>
      <w:r w:rsidRPr="00A733F0">
        <w:rPr>
          <w:color w:val="252525"/>
          <w:sz w:val="28"/>
          <w:szCs w:val="21"/>
          <w:shd w:val="clear" w:color="auto" w:fill="FFFFFF"/>
        </w:rPr>
        <w:t>или</w:t>
      </w:r>
      <w:proofErr w:type="spellEnd"/>
      <w:r w:rsidRPr="00A733F0">
        <w:rPr>
          <w:color w:val="252525"/>
          <w:sz w:val="28"/>
          <w:szCs w:val="21"/>
          <w:shd w:val="clear" w:color="auto" w:fill="FFFFFF"/>
        </w:rPr>
        <w:t xml:space="preserve"> </w:t>
      </w:r>
      <w:proofErr w:type="spellStart"/>
      <w:r w:rsidRPr="00A733F0">
        <w:rPr>
          <w:color w:val="252525"/>
          <w:sz w:val="28"/>
          <w:szCs w:val="21"/>
          <w:shd w:val="clear" w:color="auto" w:fill="FFFFFF"/>
        </w:rPr>
        <w:t>инфинумом</w:t>
      </w:r>
      <w:proofErr w:type="spellEnd"/>
      <w:r w:rsidRPr="00A733F0">
        <w:rPr>
          <w:color w:val="252525"/>
          <w:sz w:val="28"/>
          <w:szCs w:val="21"/>
          <w:shd w:val="clear" w:color="auto" w:fill="FFFFFF"/>
        </w:rPr>
        <w:t xml:space="preserve"> </w:t>
      </w:r>
      <w:proofErr w:type="spellStart"/>
      <w:r w:rsidRPr="00A733F0">
        <w:rPr>
          <w:color w:val="252525"/>
          <w:sz w:val="28"/>
          <w:szCs w:val="21"/>
          <w:shd w:val="clear" w:color="auto" w:fill="FFFFFF"/>
        </w:rPr>
        <w:t>этого</w:t>
      </w:r>
      <w:proofErr w:type="spellEnd"/>
      <w:r w:rsidRPr="00A733F0">
        <w:rPr>
          <w:color w:val="252525"/>
          <w:sz w:val="28"/>
          <w:szCs w:val="21"/>
          <w:shd w:val="clear" w:color="auto" w:fill="FFFFFF"/>
        </w:rPr>
        <w:t xml:space="preserve"> </w:t>
      </w:r>
      <w:proofErr w:type="spellStart"/>
      <w:r w:rsidRPr="00A733F0">
        <w:rPr>
          <w:color w:val="252525"/>
          <w:sz w:val="28"/>
          <w:szCs w:val="21"/>
          <w:shd w:val="clear" w:color="auto" w:fill="FFFFFF"/>
        </w:rPr>
        <w:t>множества</w:t>
      </w:r>
      <w:proofErr w:type="spellEnd"/>
      <w:r w:rsidRPr="00A733F0">
        <w:rPr>
          <w:color w:val="252525"/>
          <w:sz w:val="28"/>
          <w:szCs w:val="21"/>
          <w:shd w:val="clear" w:color="auto" w:fill="FFFFFF"/>
        </w:rPr>
        <w:t>.</w:t>
      </w:r>
    </w:p>
    <w:p w:rsidR="00A733F0" w:rsidRPr="00FD47A2" w:rsidRDefault="00A733F0" w:rsidP="00A733F0">
      <w:pPr>
        <w:ind w:left="567"/>
        <w:rPr>
          <w:sz w:val="28"/>
          <w:szCs w:val="28"/>
        </w:rPr>
      </w:pPr>
    </w:p>
    <w:p w:rsidR="00351BF0" w:rsidRPr="00A733F0" w:rsidRDefault="00351BF0" w:rsidP="00FD47A2">
      <w:pPr>
        <w:numPr>
          <w:ilvl w:val="0"/>
          <w:numId w:val="1"/>
        </w:numPr>
        <w:ind w:left="567" w:hanging="567"/>
        <w:rPr>
          <w:b/>
          <w:sz w:val="28"/>
          <w:szCs w:val="28"/>
        </w:rPr>
      </w:pPr>
      <w:r w:rsidRPr="00A733F0">
        <w:rPr>
          <w:b/>
          <w:sz w:val="28"/>
          <w:szCs w:val="28"/>
        </w:rPr>
        <w:t>Границя числової послідовності: визначення, основні властивості.</w:t>
      </w:r>
    </w:p>
    <w:p w:rsidR="00FD47A2" w:rsidRDefault="00FD47A2" w:rsidP="00FD47A2">
      <w:pPr>
        <w:ind w:firstLine="567"/>
        <w:rPr>
          <w:sz w:val="28"/>
          <w:szCs w:val="28"/>
        </w:rPr>
      </w:pPr>
    </w:p>
    <w:p w:rsidR="00A733F0" w:rsidRPr="00A733F0" w:rsidRDefault="00A733F0" w:rsidP="00A733F0">
      <w:pPr>
        <w:ind w:left="567"/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</w:pPr>
      <w:proofErr w:type="spellStart"/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t>пределом</w:t>
      </w:r>
      <w:proofErr w:type="spellEnd"/>
      <w:r w:rsidRPr="00A733F0">
        <w:rPr>
          <w:b/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t> </w:t>
      </w:r>
      <w:proofErr w:type="spellStart"/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fldChar w:fldCharType="begin"/>
      </w:r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instrText>HYPERLINK "http://ru.math.wikia.com/wiki/%D0%9F%D0%BE%D1%81%D0%BB%D0%B5%D0%B4%D0%BE%D0%B2%D0%B0%D1%82%D0%B5%D0%BB%D1%8C%D0%BD%D0%BE%D1%81%D1%82%D1%8C" \o "Последовательность"</w:instrText>
      </w:r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fldChar w:fldCharType="separate"/>
      </w:r>
      <w:r w:rsidRPr="00A733F0">
        <w:rPr>
          <w:rStyle w:val="a3"/>
          <w:b/>
          <w:bCs/>
          <w:sz w:val="28"/>
          <w:szCs w:val="28"/>
          <w:bdr w:val="none" w:sz="0" w:space="0" w:color="auto" w:frame="1"/>
          <w:shd w:val="clear" w:color="auto" w:fill="BACDD8"/>
        </w:rPr>
        <w:t>последовательности</w:t>
      </w:r>
      <w:proofErr w:type="spellEnd"/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fldChar w:fldCharType="end"/>
      </w:r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t> </w:t>
      </w:r>
      <w:proofErr w:type="spellStart"/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t>называют</w:t>
      </w:r>
      <w:proofErr w:type="spellEnd"/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t xml:space="preserve"> </w:t>
      </w:r>
      <w:proofErr w:type="spellStart"/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t>объект</w:t>
      </w:r>
      <w:proofErr w:type="spellEnd"/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t xml:space="preserve">, к </w:t>
      </w:r>
      <w:proofErr w:type="spellStart"/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t>которому</w:t>
      </w:r>
      <w:proofErr w:type="spellEnd"/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t xml:space="preserve"> </w:t>
      </w:r>
      <w:proofErr w:type="spellStart"/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t>члены</w:t>
      </w:r>
      <w:proofErr w:type="spellEnd"/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t xml:space="preserve"> </w:t>
      </w:r>
      <w:proofErr w:type="spellStart"/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t>последовательности</w:t>
      </w:r>
      <w:proofErr w:type="spellEnd"/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t xml:space="preserve"> в </w:t>
      </w:r>
      <w:proofErr w:type="spellStart"/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t>некотором</w:t>
      </w:r>
      <w:proofErr w:type="spellEnd"/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t xml:space="preserve"> </w:t>
      </w:r>
      <w:proofErr w:type="spellStart"/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t>смысле</w:t>
      </w:r>
      <w:proofErr w:type="spellEnd"/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t xml:space="preserve"> </w:t>
      </w:r>
      <w:proofErr w:type="spellStart"/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t>стремятся</w:t>
      </w:r>
      <w:proofErr w:type="spellEnd"/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t xml:space="preserve"> </w:t>
      </w:r>
      <w:proofErr w:type="spellStart"/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t>или</w:t>
      </w:r>
      <w:proofErr w:type="spellEnd"/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t xml:space="preserve"> </w:t>
      </w:r>
      <w:proofErr w:type="spellStart"/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t>приближаются</w:t>
      </w:r>
      <w:proofErr w:type="spellEnd"/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t xml:space="preserve"> с ростом </w:t>
      </w:r>
      <w:proofErr w:type="spellStart"/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t>номера.Не</w:t>
      </w:r>
      <w:proofErr w:type="spellEnd"/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t xml:space="preserve"> у </w:t>
      </w:r>
      <w:proofErr w:type="spellStart"/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t>всякой</w:t>
      </w:r>
      <w:proofErr w:type="spellEnd"/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t xml:space="preserve"> </w:t>
      </w:r>
      <w:proofErr w:type="spellStart"/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t>последовательности</w:t>
      </w:r>
      <w:proofErr w:type="spellEnd"/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t xml:space="preserve"> </w:t>
      </w:r>
      <w:proofErr w:type="spellStart"/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t>существует</w:t>
      </w:r>
      <w:proofErr w:type="spellEnd"/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t xml:space="preserve"> </w:t>
      </w:r>
      <w:proofErr w:type="spellStart"/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t>предел</w:t>
      </w:r>
      <w:proofErr w:type="spellEnd"/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t>.</w:t>
      </w:r>
    </w:p>
    <w:p w:rsidR="00A733F0" w:rsidRPr="00A733F0" w:rsidRDefault="00A733F0" w:rsidP="00A733F0">
      <w:pPr>
        <w:numPr>
          <w:ilvl w:val="0"/>
          <w:numId w:val="2"/>
        </w:numPr>
        <w:tabs>
          <w:tab w:val="clear" w:pos="720"/>
        </w:tabs>
        <w:ind w:left="1134" w:hanging="567"/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  <w:lang w:val="ru-RU"/>
        </w:rPr>
      </w:pPr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  <w:lang w:val="ru-RU"/>
        </w:rPr>
        <w:t>Е</w:t>
      </w:r>
      <w:proofErr w:type="gramStart"/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  <w:lang w:val="en-US"/>
        </w:rPr>
        <w:t>c</w:t>
      </w:r>
      <w:proofErr w:type="gramEnd"/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  <w:lang w:val="ru-RU"/>
        </w:rPr>
        <w:t>ли пространство </w:t>
      </w:r>
      <w:proofErr w:type="spellStart"/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fldChar w:fldCharType="begin"/>
      </w:r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instrText>HYPERLINK "http://ru.math.wikia.com/wiki/%D0%A5%D0%B0%D1%83%D1%81%D0%B4%D0%BE%D1%80%D1%84%D0%BE%D0%B2%D0%BE_%D0%BF%D1%80%D0%BE%D1%81%D1%82%D1%80%D0%B0%D0%BD%D1%81%D1%82%D0%B2%D0%BE" \o "Хаусдорфово пространство"</w:instrText>
      </w:r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fldChar w:fldCharType="separate"/>
      </w:r>
      <w:r w:rsidRPr="00A733F0">
        <w:rPr>
          <w:rStyle w:val="a3"/>
          <w:bCs/>
          <w:sz w:val="28"/>
          <w:szCs w:val="28"/>
          <w:bdr w:val="none" w:sz="0" w:space="0" w:color="auto" w:frame="1"/>
          <w:shd w:val="clear" w:color="auto" w:fill="BACDD8"/>
          <w:lang w:val="ru-RU"/>
        </w:rPr>
        <w:t>хаусдорфово</w:t>
      </w:r>
      <w:proofErr w:type="spellEnd"/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fldChar w:fldCharType="end"/>
      </w:r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  <w:lang w:val="ru-RU"/>
        </w:rPr>
        <w:t> (в частности, если оно метрическое), то у каждой последовательности существует не более одного предела. Предположим, что имеется как минимум два разных предела, </w:t>
      </w:r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drawing>
          <wp:inline distT="0" distB="0" distL="0" distR="0">
            <wp:extent cx="104775" cy="85725"/>
            <wp:effectExtent l="0" t="0" r="0" b="0"/>
            <wp:docPr id="32" name="Рисунок 10" descr="x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x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  <w:lang w:val="ru-RU"/>
        </w:rPr>
        <w:t> и </w:t>
      </w:r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</w:rPr>
        <w:drawing>
          <wp:inline distT="0" distB="0" distL="0" distR="0">
            <wp:extent cx="95250" cy="123825"/>
            <wp:effectExtent l="0" t="0" r="0" b="0"/>
            <wp:docPr id="33" name="Рисунок 9" descr="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y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  <w:lang w:val="ru-RU"/>
        </w:rPr>
        <w:t>. Возьмём их непересекающиеся окрестности: по определению предела, все элементы последовательности с достаточно большими номерами будут содержаться только в одной из них — значит, предположение о двух пределах неверно.</w:t>
      </w:r>
    </w:p>
    <w:p w:rsidR="00A733F0" w:rsidRPr="00A733F0" w:rsidRDefault="00A733F0" w:rsidP="00A733F0">
      <w:pPr>
        <w:numPr>
          <w:ilvl w:val="0"/>
          <w:numId w:val="3"/>
        </w:numPr>
        <w:tabs>
          <w:tab w:val="clear" w:pos="720"/>
        </w:tabs>
        <w:ind w:left="1134" w:hanging="567"/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  <w:lang w:val="ru-RU"/>
        </w:rPr>
      </w:pPr>
      <w:proofErr w:type="gramStart"/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  <w:lang w:val="ru-RU"/>
        </w:rPr>
        <w:t xml:space="preserve">Верно обратное: если пространство </w:t>
      </w:r>
      <w:proofErr w:type="spellStart"/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  <w:lang w:val="ru-RU"/>
        </w:rPr>
        <w:t>нехаусдорфово</w:t>
      </w:r>
      <w:proofErr w:type="spellEnd"/>
      <w:r w:rsidRPr="00A733F0">
        <w:rPr>
          <w:bCs/>
          <w:color w:val="3A3A3A"/>
          <w:sz w:val="28"/>
          <w:szCs w:val="28"/>
          <w:bdr w:val="none" w:sz="0" w:space="0" w:color="auto" w:frame="1"/>
          <w:shd w:val="clear" w:color="auto" w:fill="BACDD8"/>
          <w:lang w:val="ru-RU"/>
        </w:rPr>
        <w:t>, то существуют последовательности с более чем одним пределом.}</w:t>
      </w:r>
      <w:proofErr w:type="gramEnd"/>
    </w:p>
    <w:p w:rsidR="00A733F0" w:rsidRDefault="00A733F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51BF0" w:rsidRDefault="00351BF0" w:rsidP="00FD47A2">
      <w:pPr>
        <w:numPr>
          <w:ilvl w:val="0"/>
          <w:numId w:val="1"/>
        </w:numPr>
        <w:ind w:left="567" w:hanging="567"/>
        <w:rPr>
          <w:b/>
          <w:sz w:val="28"/>
          <w:szCs w:val="28"/>
        </w:rPr>
      </w:pPr>
      <w:r w:rsidRPr="00A733F0">
        <w:rPr>
          <w:b/>
          <w:sz w:val="28"/>
          <w:szCs w:val="28"/>
        </w:rPr>
        <w:lastRenderedPageBreak/>
        <w:t>Арифметичні властивості границі послідовності.</w:t>
      </w:r>
    </w:p>
    <w:p w:rsidR="00A733F0" w:rsidRPr="00A733F0" w:rsidRDefault="00A733F0" w:rsidP="00A733F0">
      <w:pPr>
        <w:ind w:firstLine="567"/>
        <w:rPr>
          <w:sz w:val="28"/>
          <w:szCs w:val="28"/>
        </w:rPr>
      </w:pPr>
    </w:p>
    <w:p w:rsidR="00A733F0" w:rsidRPr="00A733F0" w:rsidRDefault="00A733F0" w:rsidP="00A733F0">
      <w:pPr>
        <w:ind w:left="567"/>
        <w:rPr>
          <w:sz w:val="28"/>
          <w:szCs w:val="28"/>
        </w:rPr>
      </w:pPr>
      <w:r w:rsidRPr="00A733F0">
        <w:rPr>
          <w:sz w:val="28"/>
          <w:szCs w:val="28"/>
        </w:rPr>
        <w:drawing>
          <wp:inline distT="0" distB="0" distL="0" distR="0">
            <wp:extent cx="5940425" cy="3231091"/>
            <wp:effectExtent l="0" t="0" r="0" b="0"/>
            <wp:docPr id="3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F0" w:rsidRPr="00A733F0" w:rsidRDefault="00A733F0" w:rsidP="00A733F0">
      <w:pPr>
        <w:ind w:left="567"/>
        <w:rPr>
          <w:sz w:val="28"/>
          <w:szCs w:val="28"/>
        </w:rPr>
      </w:pPr>
    </w:p>
    <w:p w:rsidR="00351BF0" w:rsidRDefault="003919EB" w:rsidP="00FD47A2">
      <w:pPr>
        <w:numPr>
          <w:ilvl w:val="0"/>
          <w:numId w:val="1"/>
        </w:numPr>
        <w:ind w:left="567" w:hanging="567"/>
        <w:rPr>
          <w:b/>
          <w:sz w:val="28"/>
          <w:szCs w:val="28"/>
        </w:rPr>
      </w:pPr>
      <w:r w:rsidRPr="00A733F0">
        <w:rPr>
          <w:b/>
          <w:sz w:val="28"/>
          <w:szCs w:val="28"/>
        </w:rPr>
        <w:t>Нескінченно мала, її властивості.</w:t>
      </w:r>
    </w:p>
    <w:p w:rsidR="00A733F0" w:rsidRPr="00A733F0" w:rsidRDefault="00A733F0" w:rsidP="00A733F0">
      <w:pPr>
        <w:ind w:left="567"/>
        <w:rPr>
          <w:sz w:val="28"/>
          <w:szCs w:val="28"/>
        </w:rPr>
      </w:pPr>
    </w:p>
    <w:p w:rsidR="00A733F0" w:rsidRPr="00A733F0" w:rsidRDefault="00A733F0" w:rsidP="00A733F0">
      <w:pPr>
        <w:ind w:left="567"/>
        <w:rPr>
          <w:sz w:val="28"/>
          <w:szCs w:val="28"/>
        </w:rPr>
      </w:pPr>
      <w:proofErr w:type="spellStart"/>
      <w:r w:rsidRPr="00A733F0">
        <w:rPr>
          <w:bCs/>
          <w:color w:val="333333"/>
          <w:sz w:val="28"/>
          <w:szCs w:val="28"/>
          <w:shd w:val="clear" w:color="auto" w:fill="FFFFFF"/>
        </w:rPr>
        <w:t>Произведение</w:t>
      </w:r>
      <w:proofErr w:type="spellEnd"/>
      <w:r w:rsidRPr="00A733F0">
        <w:rPr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bCs/>
          <w:color w:val="333333"/>
          <w:sz w:val="28"/>
          <w:szCs w:val="28"/>
          <w:shd w:val="clear" w:color="auto" w:fill="FFFFFF"/>
        </w:rPr>
        <w:t>бесконечно</w:t>
      </w:r>
      <w:proofErr w:type="spellEnd"/>
      <w:r w:rsidRPr="00A733F0">
        <w:rPr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bCs/>
          <w:color w:val="333333"/>
          <w:sz w:val="28"/>
          <w:szCs w:val="28"/>
          <w:shd w:val="clear" w:color="auto" w:fill="FFFFFF"/>
        </w:rPr>
        <w:t>малых</w:t>
      </w:r>
      <w:proofErr w:type="spellEnd"/>
      <w:r w:rsidRPr="00A733F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A733F0">
        <w:rPr>
          <w:color w:val="333333"/>
          <w:sz w:val="28"/>
          <w:szCs w:val="28"/>
          <w:shd w:val="clear" w:color="auto" w:fill="FFFFFF"/>
        </w:rPr>
        <w:t>есть</w:t>
      </w:r>
      <w:proofErr w:type="spellEnd"/>
      <w:r w:rsidRPr="00A733F0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color w:val="333333"/>
          <w:sz w:val="28"/>
          <w:szCs w:val="28"/>
          <w:shd w:val="clear" w:color="auto" w:fill="FFFFFF"/>
        </w:rPr>
        <w:t>бесконечно</w:t>
      </w:r>
      <w:proofErr w:type="spellEnd"/>
      <w:r w:rsidRPr="00A733F0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color w:val="333333"/>
          <w:sz w:val="28"/>
          <w:szCs w:val="28"/>
          <w:shd w:val="clear" w:color="auto" w:fill="FFFFFF"/>
        </w:rPr>
        <w:t>малая.</w:t>
      </w:r>
      <w:r w:rsidRPr="00A733F0">
        <w:rPr>
          <w:bCs/>
          <w:color w:val="333333"/>
          <w:sz w:val="28"/>
          <w:szCs w:val="28"/>
          <w:shd w:val="clear" w:color="auto" w:fill="FFFFFF"/>
        </w:rPr>
        <w:t>Частное</w:t>
      </w:r>
      <w:proofErr w:type="spellEnd"/>
      <w:r w:rsidRPr="00A733F0">
        <w:rPr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bCs/>
          <w:color w:val="333333"/>
          <w:sz w:val="28"/>
          <w:szCs w:val="28"/>
          <w:shd w:val="clear" w:color="auto" w:fill="FFFFFF"/>
        </w:rPr>
        <w:t>двух</w:t>
      </w:r>
      <w:proofErr w:type="spellEnd"/>
      <w:r w:rsidRPr="00A733F0">
        <w:rPr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bCs/>
          <w:color w:val="333333"/>
          <w:sz w:val="28"/>
          <w:szCs w:val="28"/>
          <w:shd w:val="clear" w:color="auto" w:fill="FFFFFF"/>
        </w:rPr>
        <w:t>бесконечно</w:t>
      </w:r>
      <w:proofErr w:type="spellEnd"/>
      <w:r w:rsidRPr="00A733F0">
        <w:rPr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bCs/>
          <w:color w:val="333333"/>
          <w:sz w:val="28"/>
          <w:szCs w:val="28"/>
          <w:shd w:val="clear" w:color="auto" w:fill="FFFFFF"/>
        </w:rPr>
        <w:t>малых</w:t>
      </w:r>
      <w:proofErr w:type="spellEnd"/>
      <w:r w:rsidRPr="00A733F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A733F0">
        <w:rPr>
          <w:b/>
          <w:bCs/>
          <w:i/>
          <w:iCs/>
          <w:color w:val="333333"/>
          <w:sz w:val="28"/>
          <w:szCs w:val="28"/>
          <w:shd w:val="clear" w:color="auto" w:fill="FFFFFF"/>
        </w:rPr>
        <w:t>f</w:t>
      </w:r>
      <w:r w:rsidRPr="00A733F0">
        <w:rPr>
          <w:b/>
          <w:bCs/>
          <w:i/>
          <w:iCs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A733F0">
        <w:rPr>
          <w:b/>
          <w:bCs/>
          <w:i/>
          <w:iCs/>
          <w:color w:val="333333"/>
          <w:sz w:val="28"/>
          <w:szCs w:val="28"/>
          <w:shd w:val="clear" w:color="auto" w:fill="FFFFFF"/>
        </w:rPr>
        <w:t>/f</w:t>
      </w:r>
      <w:r w:rsidRPr="00A733F0">
        <w:rPr>
          <w:b/>
          <w:bCs/>
          <w:i/>
          <w:iCs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A733F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A733F0">
        <w:rPr>
          <w:color w:val="333333"/>
          <w:sz w:val="28"/>
          <w:szCs w:val="28"/>
          <w:shd w:val="clear" w:color="auto" w:fill="FFFFFF"/>
        </w:rPr>
        <w:t>являет</w:t>
      </w:r>
      <w:proofErr w:type="spellEnd"/>
      <w:r w:rsidRPr="00A733F0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color w:val="333333"/>
          <w:sz w:val="28"/>
          <w:szCs w:val="28"/>
          <w:shd w:val="clear" w:color="auto" w:fill="FFFFFF"/>
        </w:rPr>
        <w:t>собой</w:t>
      </w:r>
      <w:proofErr w:type="spellEnd"/>
      <w:r w:rsidRPr="00A733F0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color w:val="333333"/>
          <w:sz w:val="28"/>
          <w:szCs w:val="28"/>
          <w:shd w:val="clear" w:color="auto" w:fill="FFFFFF"/>
        </w:rPr>
        <w:t>неопределенность</w:t>
      </w:r>
      <w:proofErr w:type="spellEnd"/>
      <w:r w:rsidRPr="00A733F0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color w:val="333333"/>
          <w:sz w:val="28"/>
          <w:szCs w:val="28"/>
          <w:shd w:val="clear" w:color="auto" w:fill="FFFFFF"/>
        </w:rPr>
        <w:t>вида</w:t>
      </w:r>
      <w:proofErr w:type="spellEnd"/>
      <w:r w:rsidRPr="00A733F0">
        <w:rPr>
          <w:color w:val="333333"/>
          <w:sz w:val="28"/>
          <w:szCs w:val="28"/>
          <w:shd w:val="clear" w:color="auto" w:fill="FFFFFF"/>
        </w:rPr>
        <w:t xml:space="preserve"> «0/0».Если</w:t>
      </w:r>
      <w:r w:rsidRPr="00A733F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A733F0">
        <w:rPr>
          <w:b/>
          <w:bCs/>
          <w:i/>
          <w:iCs/>
          <w:color w:val="333333"/>
          <w:sz w:val="28"/>
          <w:szCs w:val="28"/>
          <w:shd w:val="clear" w:color="auto" w:fill="FFFFFF"/>
        </w:rPr>
        <w:t>f(х)</w:t>
      </w:r>
      <w:r w:rsidRPr="00A733F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A733F0">
        <w:rPr>
          <w:color w:val="333333"/>
          <w:sz w:val="28"/>
          <w:szCs w:val="28"/>
          <w:shd w:val="clear" w:color="auto" w:fill="FFFFFF"/>
        </w:rPr>
        <w:t>при</w:t>
      </w:r>
      <w:r w:rsidRPr="00A733F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A733F0">
        <w:rPr>
          <w:b/>
          <w:bCs/>
          <w:i/>
          <w:iCs/>
          <w:color w:val="333333"/>
          <w:sz w:val="28"/>
          <w:szCs w:val="28"/>
          <w:shd w:val="clear" w:color="auto" w:fill="FFFFFF"/>
        </w:rPr>
        <w:t>х→х</w:t>
      </w:r>
      <w:r w:rsidRPr="00A733F0">
        <w:rPr>
          <w:b/>
          <w:bCs/>
          <w:i/>
          <w:iCs/>
          <w:color w:val="333333"/>
          <w:sz w:val="28"/>
          <w:szCs w:val="28"/>
          <w:shd w:val="clear" w:color="auto" w:fill="FFFFFF"/>
          <w:vertAlign w:val="subscript"/>
        </w:rPr>
        <w:t>0</w:t>
      </w:r>
      <w:r w:rsidRPr="00A733F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A733F0">
        <w:rPr>
          <w:color w:val="333333"/>
          <w:sz w:val="28"/>
          <w:szCs w:val="28"/>
          <w:shd w:val="clear" w:color="auto" w:fill="FFFFFF"/>
        </w:rPr>
        <w:t>есть</w:t>
      </w:r>
      <w:proofErr w:type="spellEnd"/>
      <w:r w:rsidRPr="00A733F0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color w:val="333333"/>
          <w:sz w:val="28"/>
          <w:szCs w:val="28"/>
          <w:shd w:val="clear" w:color="auto" w:fill="FFFFFF"/>
        </w:rPr>
        <w:t>бесконечно</w:t>
      </w:r>
      <w:proofErr w:type="spellEnd"/>
      <w:r w:rsidRPr="00A733F0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color w:val="333333"/>
          <w:sz w:val="28"/>
          <w:szCs w:val="28"/>
          <w:shd w:val="clear" w:color="auto" w:fill="FFFFFF"/>
        </w:rPr>
        <w:t>малая</w:t>
      </w:r>
      <w:proofErr w:type="spellEnd"/>
      <w:r w:rsidRPr="00A733F0">
        <w:rPr>
          <w:color w:val="333333"/>
          <w:sz w:val="28"/>
          <w:szCs w:val="28"/>
          <w:shd w:val="clear" w:color="auto" w:fill="FFFFFF"/>
        </w:rPr>
        <w:t>, то</w:t>
      </w:r>
      <w:r w:rsidRPr="00A733F0">
        <w:rPr>
          <w:b/>
          <w:bCs/>
          <w:i/>
          <w:iCs/>
          <w:color w:val="333333"/>
          <w:sz w:val="28"/>
          <w:szCs w:val="28"/>
          <w:shd w:val="clear" w:color="auto" w:fill="FFFFFF"/>
        </w:rPr>
        <w:t>1/f(х)</w:t>
      </w:r>
      <w:r w:rsidRPr="00A733F0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Pr="00A733F0">
        <w:rPr>
          <w:color w:val="333333"/>
          <w:sz w:val="28"/>
          <w:szCs w:val="28"/>
          <w:shd w:val="clear" w:color="auto" w:fill="FFFFFF"/>
        </w:rPr>
        <w:t xml:space="preserve">в том же </w:t>
      </w:r>
      <w:proofErr w:type="spellStart"/>
      <w:r w:rsidRPr="00A733F0">
        <w:rPr>
          <w:color w:val="333333"/>
          <w:sz w:val="28"/>
          <w:szCs w:val="28"/>
          <w:shd w:val="clear" w:color="auto" w:fill="FFFFFF"/>
        </w:rPr>
        <w:t>предельном</w:t>
      </w:r>
      <w:proofErr w:type="spellEnd"/>
      <w:r w:rsidRPr="00A733F0">
        <w:rPr>
          <w:color w:val="333333"/>
          <w:sz w:val="28"/>
          <w:szCs w:val="28"/>
          <w:shd w:val="clear" w:color="auto" w:fill="FFFFFF"/>
        </w:rPr>
        <w:t xml:space="preserve"> переходе </w:t>
      </w:r>
      <w:proofErr w:type="spellStart"/>
      <w:r w:rsidRPr="00A733F0">
        <w:rPr>
          <w:color w:val="333333"/>
          <w:sz w:val="28"/>
          <w:szCs w:val="28"/>
          <w:shd w:val="clear" w:color="auto" w:fill="FFFFFF"/>
        </w:rPr>
        <w:t>есть</w:t>
      </w:r>
      <w:proofErr w:type="spellEnd"/>
      <w:r w:rsidRPr="00A733F0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color w:val="333333"/>
          <w:sz w:val="28"/>
          <w:szCs w:val="28"/>
          <w:shd w:val="clear" w:color="auto" w:fill="FFFFFF"/>
        </w:rPr>
        <w:t>бесконечно</w:t>
      </w:r>
      <w:proofErr w:type="spellEnd"/>
      <w:r w:rsidRPr="00A733F0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color w:val="333333"/>
          <w:sz w:val="28"/>
          <w:szCs w:val="28"/>
          <w:shd w:val="clear" w:color="auto" w:fill="FFFFFF"/>
        </w:rPr>
        <w:t>большая.Если</w:t>
      </w:r>
      <w:proofErr w:type="spellEnd"/>
      <w:r w:rsidRPr="00A733F0">
        <w:rPr>
          <w:color w:val="333333"/>
          <w:sz w:val="28"/>
          <w:szCs w:val="28"/>
          <w:shd w:val="clear" w:color="auto" w:fill="FFFFFF"/>
        </w:rPr>
        <w:t xml:space="preserve"> при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b/>
          <w:bCs/>
          <w:i/>
          <w:iCs/>
          <w:color w:val="333333"/>
          <w:sz w:val="18"/>
          <w:szCs w:val="18"/>
          <w:shd w:val="clear" w:color="auto" w:fill="FFFFFF"/>
        </w:rPr>
        <w:t xml:space="preserve"> х</w:t>
      </w:r>
      <w:r>
        <w:rPr>
          <w:rFonts w:ascii="Arial" w:hAnsi="Arial" w:cs="Arial"/>
          <w:b/>
          <w:bCs/>
          <w:i/>
          <w:iCs/>
          <w:color w:val="333333"/>
          <w:sz w:val="18"/>
          <w:szCs w:val="18"/>
          <w:shd w:val="clear" w:color="auto" w:fill="FFFFFF"/>
        </w:rPr>
        <w:t>→</w:t>
      </w:r>
      <w:r>
        <w:rPr>
          <w:rFonts w:ascii="Verdana" w:hAnsi="Verdana" w:cs="Verdana"/>
          <w:b/>
          <w:bCs/>
          <w:i/>
          <w:iCs/>
          <w:color w:val="333333"/>
          <w:sz w:val="18"/>
          <w:szCs w:val="18"/>
          <w:shd w:val="clear" w:color="auto" w:fill="FFFFFF"/>
        </w:rPr>
        <w:t>х</w:t>
      </w:r>
      <w:r>
        <w:rPr>
          <w:rFonts w:ascii="Verdana" w:hAnsi="Verdana"/>
          <w:b/>
          <w:bCs/>
          <w:i/>
          <w:iCs/>
          <w:color w:val="333333"/>
          <w:sz w:val="18"/>
          <w:szCs w:val="18"/>
          <w:shd w:val="clear" w:color="auto" w:fill="FFFFFF"/>
          <w:vertAlign w:val="subscript"/>
        </w:rPr>
        <w:t>0</w:t>
      </w:r>
      <w:r>
        <w:rPr>
          <w:noProof/>
        </w:rPr>
        <w:drawing>
          <wp:inline distT="0" distB="0" distL="0" distR="0">
            <wp:extent cx="1638300" cy="533400"/>
            <wp:effectExtent l="0" t="0" r="0" b="0"/>
            <wp:docPr id="38" name="Рисунок 16" descr="Предел функции. Межа функц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Предел функции. Межа функції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3F0">
        <w:rPr>
          <w:color w:val="333333"/>
          <w:sz w:val="28"/>
          <w:szCs w:val="28"/>
          <w:shd w:val="clear" w:color="auto" w:fill="FFFFFF"/>
        </w:rPr>
        <w:t xml:space="preserve">то </w:t>
      </w:r>
      <w:proofErr w:type="spellStart"/>
      <w:r w:rsidRPr="00A733F0">
        <w:rPr>
          <w:color w:val="333333"/>
          <w:sz w:val="28"/>
          <w:szCs w:val="28"/>
          <w:shd w:val="clear" w:color="auto" w:fill="FFFFFF"/>
        </w:rPr>
        <w:t>разность</w:t>
      </w:r>
      <w:proofErr w:type="spellEnd"/>
      <w:r w:rsidRPr="00A733F0">
        <w:rPr>
          <w:color w:val="333333"/>
          <w:sz w:val="28"/>
          <w:szCs w:val="28"/>
          <w:shd w:val="clear" w:color="auto" w:fill="FFFFFF"/>
        </w:rPr>
        <w:t> </w:t>
      </w:r>
      <w:r w:rsidRPr="00A733F0">
        <w:rPr>
          <w:b/>
          <w:bCs/>
          <w:i/>
          <w:iCs/>
          <w:color w:val="333333"/>
          <w:sz w:val="28"/>
          <w:szCs w:val="28"/>
          <w:shd w:val="clear" w:color="auto" w:fill="FFFFFF"/>
        </w:rPr>
        <w:t>f(х)-A=α</w:t>
      </w:r>
      <w:r w:rsidRPr="00A733F0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733F0">
        <w:rPr>
          <w:color w:val="333333"/>
          <w:sz w:val="28"/>
          <w:szCs w:val="28"/>
          <w:shd w:val="clear" w:color="auto" w:fill="FFFFFF"/>
        </w:rPr>
        <w:t>где</w:t>
      </w:r>
      <w:proofErr w:type="spellEnd"/>
      <w:r w:rsidRPr="00A733F0">
        <w:rPr>
          <w:color w:val="333333"/>
          <w:sz w:val="28"/>
          <w:szCs w:val="28"/>
          <w:shd w:val="clear" w:color="auto" w:fill="FFFFFF"/>
        </w:rPr>
        <w:t> </w:t>
      </w:r>
      <w:r w:rsidRPr="00A733F0">
        <w:rPr>
          <w:b/>
          <w:bCs/>
          <w:i/>
          <w:iCs/>
          <w:color w:val="333333"/>
          <w:sz w:val="28"/>
          <w:szCs w:val="28"/>
          <w:shd w:val="clear" w:color="auto" w:fill="FFFFFF"/>
        </w:rPr>
        <w:t>α</w:t>
      </w:r>
      <w:r w:rsidRPr="00A733F0">
        <w:rPr>
          <w:color w:val="333333"/>
          <w:sz w:val="28"/>
          <w:szCs w:val="28"/>
          <w:shd w:val="clear" w:color="auto" w:fill="FFFFFF"/>
        </w:rPr>
        <w:t xml:space="preserve"> – </w:t>
      </w:r>
      <w:proofErr w:type="spellStart"/>
      <w:r w:rsidRPr="00A733F0">
        <w:rPr>
          <w:color w:val="333333"/>
          <w:sz w:val="28"/>
          <w:szCs w:val="28"/>
          <w:shd w:val="clear" w:color="auto" w:fill="FFFFFF"/>
        </w:rPr>
        <w:t>бесконечно</w:t>
      </w:r>
      <w:proofErr w:type="spellEnd"/>
      <w:r w:rsidRPr="00A733F0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color w:val="333333"/>
          <w:sz w:val="28"/>
          <w:szCs w:val="28"/>
          <w:shd w:val="clear" w:color="auto" w:fill="FFFFFF"/>
        </w:rPr>
        <w:t>малая</w:t>
      </w:r>
      <w:proofErr w:type="spellEnd"/>
      <w:r w:rsidRPr="00A733F0">
        <w:rPr>
          <w:color w:val="333333"/>
          <w:sz w:val="28"/>
          <w:szCs w:val="28"/>
          <w:shd w:val="clear" w:color="auto" w:fill="FFFFFF"/>
        </w:rPr>
        <w:t>.</w:t>
      </w:r>
    </w:p>
    <w:p w:rsidR="00A733F0" w:rsidRPr="00A733F0" w:rsidRDefault="00A733F0" w:rsidP="00A733F0">
      <w:pPr>
        <w:rPr>
          <w:sz w:val="28"/>
          <w:szCs w:val="28"/>
        </w:rPr>
      </w:pPr>
    </w:p>
    <w:p w:rsidR="00351BF0" w:rsidRDefault="003919EB" w:rsidP="00FD47A2">
      <w:pPr>
        <w:numPr>
          <w:ilvl w:val="0"/>
          <w:numId w:val="1"/>
        </w:numPr>
        <w:ind w:left="567" w:hanging="567"/>
        <w:rPr>
          <w:b/>
          <w:sz w:val="28"/>
          <w:szCs w:val="28"/>
        </w:rPr>
      </w:pPr>
      <w:r w:rsidRPr="00A733F0">
        <w:rPr>
          <w:b/>
          <w:sz w:val="28"/>
          <w:szCs w:val="28"/>
        </w:rPr>
        <w:t>Нескінченно велика, її властивості.</w:t>
      </w:r>
    </w:p>
    <w:p w:rsidR="00A733F0" w:rsidRPr="00A733F0" w:rsidRDefault="00A733F0" w:rsidP="00A733F0">
      <w:pPr>
        <w:ind w:firstLine="567"/>
        <w:rPr>
          <w:sz w:val="28"/>
          <w:szCs w:val="28"/>
        </w:rPr>
      </w:pPr>
    </w:p>
    <w:p w:rsidR="00A733F0" w:rsidRPr="00A733F0" w:rsidRDefault="00A733F0" w:rsidP="00A733F0">
      <w:pPr>
        <w:ind w:left="567"/>
        <w:rPr>
          <w:sz w:val="28"/>
          <w:szCs w:val="28"/>
        </w:rPr>
      </w:pPr>
      <w:proofErr w:type="spellStart"/>
      <w:r w:rsidRPr="00A733F0">
        <w:rPr>
          <w:sz w:val="28"/>
          <w:szCs w:val="28"/>
        </w:rPr>
        <w:t>Сумма</w:t>
      </w:r>
      <w:proofErr w:type="spellEnd"/>
      <w:r w:rsidRPr="00A733F0">
        <w:rPr>
          <w:sz w:val="28"/>
          <w:szCs w:val="28"/>
        </w:rPr>
        <w:t xml:space="preserve"> </w:t>
      </w:r>
      <w:proofErr w:type="spellStart"/>
      <w:r w:rsidRPr="00A733F0">
        <w:rPr>
          <w:sz w:val="28"/>
          <w:szCs w:val="28"/>
        </w:rPr>
        <w:t>бесконечно</w:t>
      </w:r>
      <w:proofErr w:type="spellEnd"/>
      <w:r w:rsidRPr="00A733F0">
        <w:rPr>
          <w:sz w:val="28"/>
          <w:szCs w:val="28"/>
        </w:rPr>
        <w:t xml:space="preserve"> </w:t>
      </w:r>
      <w:proofErr w:type="spellStart"/>
      <w:r w:rsidRPr="00A733F0">
        <w:rPr>
          <w:sz w:val="28"/>
          <w:szCs w:val="28"/>
        </w:rPr>
        <w:t>больших</w:t>
      </w:r>
      <w:proofErr w:type="spellEnd"/>
      <w:r w:rsidRPr="00A733F0">
        <w:rPr>
          <w:sz w:val="28"/>
          <w:szCs w:val="28"/>
        </w:rPr>
        <w:t xml:space="preserve"> </w:t>
      </w:r>
      <w:proofErr w:type="spellStart"/>
      <w:r w:rsidRPr="00A733F0">
        <w:rPr>
          <w:sz w:val="28"/>
          <w:szCs w:val="28"/>
        </w:rPr>
        <w:t>функций</w:t>
      </w:r>
      <w:proofErr w:type="spellEnd"/>
      <w:r w:rsidRPr="00A733F0">
        <w:rPr>
          <w:sz w:val="28"/>
          <w:szCs w:val="28"/>
        </w:rPr>
        <w:t xml:space="preserve"> одного знака </w:t>
      </w:r>
      <w:proofErr w:type="spellStart"/>
      <w:r w:rsidRPr="00A733F0">
        <w:rPr>
          <w:sz w:val="28"/>
          <w:szCs w:val="28"/>
        </w:rPr>
        <w:t>есть</w:t>
      </w:r>
      <w:proofErr w:type="spellEnd"/>
      <w:r w:rsidRPr="00A733F0">
        <w:rPr>
          <w:sz w:val="28"/>
          <w:szCs w:val="28"/>
        </w:rPr>
        <w:t xml:space="preserve"> </w:t>
      </w:r>
      <w:proofErr w:type="spellStart"/>
      <w:r w:rsidRPr="00A733F0">
        <w:rPr>
          <w:sz w:val="28"/>
          <w:szCs w:val="28"/>
        </w:rPr>
        <w:t>бесконечно</w:t>
      </w:r>
      <w:proofErr w:type="spellEnd"/>
      <w:r w:rsidRPr="00A733F0">
        <w:rPr>
          <w:sz w:val="28"/>
          <w:szCs w:val="28"/>
        </w:rPr>
        <w:t xml:space="preserve"> </w:t>
      </w:r>
      <w:proofErr w:type="spellStart"/>
      <w:r w:rsidRPr="00A733F0">
        <w:rPr>
          <w:sz w:val="28"/>
          <w:szCs w:val="28"/>
        </w:rPr>
        <w:t>большая</w:t>
      </w:r>
      <w:proofErr w:type="spellEnd"/>
      <w:r w:rsidRPr="00A733F0">
        <w:rPr>
          <w:sz w:val="28"/>
          <w:szCs w:val="28"/>
        </w:rPr>
        <w:t>.</w:t>
      </w:r>
    </w:p>
    <w:p w:rsidR="00A733F0" w:rsidRPr="00A733F0" w:rsidRDefault="00A733F0" w:rsidP="00A733F0">
      <w:pPr>
        <w:ind w:left="567"/>
        <w:rPr>
          <w:sz w:val="28"/>
          <w:szCs w:val="28"/>
        </w:rPr>
      </w:pPr>
      <w:proofErr w:type="spellStart"/>
      <w:r w:rsidRPr="00A733F0">
        <w:rPr>
          <w:sz w:val="28"/>
          <w:szCs w:val="28"/>
        </w:rPr>
        <w:t>Произведение</w:t>
      </w:r>
      <w:proofErr w:type="spellEnd"/>
      <w:r w:rsidRPr="00A733F0">
        <w:rPr>
          <w:sz w:val="28"/>
          <w:szCs w:val="28"/>
        </w:rPr>
        <w:t xml:space="preserve"> </w:t>
      </w:r>
      <w:proofErr w:type="spellStart"/>
      <w:r w:rsidRPr="00A733F0">
        <w:rPr>
          <w:sz w:val="28"/>
          <w:szCs w:val="28"/>
        </w:rPr>
        <w:t>бесконечно</w:t>
      </w:r>
      <w:proofErr w:type="spellEnd"/>
      <w:r w:rsidRPr="00A733F0">
        <w:rPr>
          <w:sz w:val="28"/>
          <w:szCs w:val="28"/>
        </w:rPr>
        <w:t xml:space="preserve"> </w:t>
      </w:r>
      <w:proofErr w:type="spellStart"/>
      <w:r w:rsidRPr="00A733F0">
        <w:rPr>
          <w:sz w:val="28"/>
          <w:szCs w:val="28"/>
        </w:rPr>
        <w:t>больших</w:t>
      </w:r>
      <w:proofErr w:type="spellEnd"/>
      <w:r w:rsidRPr="00A733F0">
        <w:rPr>
          <w:sz w:val="28"/>
          <w:szCs w:val="28"/>
        </w:rPr>
        <w:t xml:space="preserve"> </w:t>
      </w:r>
      <w:proofErr w:type="spellStart"/>
      <w:r w:rsidRPr="00A733F0">
        <w:rPr>
          <w:sz w:val="28"/>
          <w:szCs w:val="28"/>
        </w:rPr>
        <w:t>есть</w:t>
      </w:r>
      <w:proofErr w:type="spellEnd"/>
      <w:r w:rsidRPr="00A733F0">
        <w:rPr>
          <w:sz w:val="28"/>
          <w:szCs w:val="28"/>
        </w:rPr>
        <w:t xml:space="preserve"> </w:t>
      </w:r>
      <w:proofErr w:type="spellStart"/>
      <w:r w:rsidRPr="00A733F0">
        <w:rPr>
          <w:sz w:val="28"/>
          <w:szCs w:val="28"/>
        </w:rPr>
        <w:t>бесконечно</w:t>
      </w:r>
      <w:proofErr w:type="spellEnd"/>
      <w:r w:rsidRPr="00A733F0">
        <w:rPr>
          <w:sz w:val="28"/>
          <w:szCs w:val="28"/>
        </w:rPr>
        <w:t xml:space="preserve"> </w:t>
      </w:r>
      <w:proofErr w:type="spellStart"/>
      <w:r w:rsidRPr="00A733F0">
        <w:rPr>
          <w:sz w:val="28"/>
          <w:szCs w:val="28"/>
        </w:rPr>
        <w:t>большая</w:t>
      </w:r>
      <w:proofErr w:type="spellEnd"/>
      <w:r w:rsidRPr="00A733F0">
        <w:rPr>
          <w:sz w:val="28"/>
          <w:szCs w:val="28"/>
        </w:rPr>
        <w:t>.</w:t>
      </w:r>
    </w:p>
    <w:p w:rsidR="00A733F0" w:rsidRPr="00A733F0" w:rsidRDefault="00A733F0" w:rsidP="00A733F0">
      <w:pPr>
        <w:ind w:left="567"/>
        <w:rPr>
          <w:sz w:val="28"/>
          <w:szCs w:val="28"/>
        </w:rPr>
      </w:pPr>
      <w:proofErr w:type="spellStart"/>
      <w:r w:rsidRPr="00A733F0">
        <w:rPr>
          <w:sz w:val="28"/>
          <w:szCs w:val="28"/>
        </w:rPr>
        <w:t>Разность</w:t>
      </w:r>
      <w:proofErr w:type="spellEnd"/>
      <w:r w:rsidRPr="00A733F0">
        <w:rPr>
          <w:sz w:val="28"/>
          <w:szCs w:val="28"/>
        </w:rPr>
        <w:t xml:space="preserve"> </w:t>
      </w:r>
      <w:proofErr w:type="spellStart"/>
      <w:r w:rsidRPr="00A733F0">
        <w:rPr>
          <w:sz w:val="28"/>
          <w:szCs w:val="28"/>
        </w:rPr>
        <w:t>двух</w:t>
      </w:r>
      <w:proofErr w:type="spellEnd"/>
      <w:r w:rsidRPr="00A733F0">
        <w:rPr>
          <w:sz w:val="28"/>
          <w:szCs w:val="28"/>
        </w:rPr>
        <w:t xml:space="preserve"> </w:t>
      </w:r>
      <w:proofErr w:type="spellStart"/>
      <w:r w:rsidRPr="00A733F0">
        <w:rPr>
          <w:sz w:val="28"/>
          <w:szCs w:val="28"/>
        </w:rPr>
        <w:t>бесконечно</w:t>
      </w:r>
      <w:proofErr w:type="spellEnd"/>
      <w:r w:rsidRPr="00A733F0">
        <w:rPr>
          <w:sz w:val="28"/>
          <w:szCs w:val="28"/>
        </w:rPr>
        <w:t xml:space="preserve"> </w:t>
      </w:r>
      <w:proofErr w:type="spellStart"/>
      <w:r w:rsidRPr="00A733F0">
        <w:rPr>
          <w:sz w:val="28"/>
          <w:szCs w:val="28"/>
        </w:rPr>
        <w:t>больших</w:t>
      </w:r>
      <w:proofErr w:type="spellEnd"/>
      <w:r w:rsidRPr="00A733F0">
        <w:rPr>
          <w:sz w:val="28"/>
          <w:szCs w:val="28"/>
        </w:rPr>
        <w:t xml:space="preserve"> </w:t>
      </w:r>
      <w:proofErr w:type="spellStart"/>
      <w:r w:rsidRPr="00A733F0">
        <w:rPr>
          <w:sz w:val="28"/>
          <w:szCs w:val="28"/>
        </w:rPr>
        <w:t>функций</w:t>
      </w:r>
      <w:proofErr w:type="spellEnd"/>
      <w:r w:rsidRPr="00A733F0">
        <w:rPr>
          <w:sz w:val="28"/>
          <w:szCs w:val="28"/>
        </w:rPr>
        <w:t xml:space="preserve"> одного знака </w:t>
      </w:r>
      <w:proofErr w:type="spellStart"/>
      <w:r w:rsidRPr="00A733F0">
        <w:rPr>
          <w:sz w:val="28"/>
          <w:szCs w:val="28"/>
        </w:rPr>
        <w:t>есть</w:t>
      </w:r>
      <w:proofErr w:type="spellEnd"/>
      <w:r w:rsidRPr="00A733F0">
        <w:rPr>
          <w:sz w:val="28"/>
          <w:szCs w:val="28"/>
        </w:rPr>
        <w:t xml:space="preserve"> </w:t>
      </w:r>
      <w:proofErr w:type="spellStart"/>
      <w:r w:rsidRPr="00A733F0">
        <w:rPr>
          <w:sz w:val="28"/>
          <w:szCs w:val="28"/>
        </w:rPr>
        <w:t>неопределенность</w:t>
      </w:r>
      <w:proofErr w:type="spellEnd"/>
      <w:r w:rsidRPr="00A733F0">
        <w:rPr>
          <w:sz w:val="28"/>
          <w:szCs w:val="28"/>
        </w:rPr>
        <w:t xml:space="preserve"> </w:t>
      </w:r>
      <w:proofErr w:type="spellStart"/>
      <w:r w:rsidRPr="00A733F0">
        <w:rPr>
          <w:sz w:val="28"/>
          <w:szCs w:val="28"/>
        </w:rPr>
        <w:t>вида</w:t>
      </w:r>
      <w:proofErr w:type="spellEnd"/>
      <w:r w:rsidRPr="00A733F0">
        <w:rPr>
          <w:sz w:val="28"/>
          <w:szCs w:val="28"/>
        </w:rPr>
        <w:t xml:space="preserve"> «∞-∞».</w:t>
      </w:r>
    </w:p>
    <w:p w:rsidR="00A733F0" w:rsidRPr="00A733F0" w:rsidRDefault="00A733F0" w:rsidP="00A733F0">
      <w:pPr>
        <w:ind w:left="567"/>
        <w:rPr>
          <w:sz w:val="28"/>
          <w:szCs w:val="28"/>
        </w:rPr>
      </w:pPr>
    </w:p>
    <w:p w:rsidR="003919EB" w:rsidRDefault="003919EB" w:rsidP="00FD47A2">
      <w:pPr>
        <w:numPr>
          <w:ilvl w:val="0"/>
          <w:numId w:val="1"/>
        </w:numPr>
        <w:ind w:left="567" w:hanging="567"/>
        <w:rPr>
          <w:b/>
          <w:sz w:val="28"/>
          <w:szCs w:val="28"/>
        </w:rPr>
      </w:pPr>
      <w:r w:rsidRPr="00A733F0">
        <w:rPr>
          <w:b/>
          <w:sz w:val="28"/>
          <w:szCs w:val="28"/>
        </w:rPr>
        <w:t>Підпослідовність, визначення верхньої і нижньої границь послідовності.</w:t>
      </w:r>
    </w:p>
    <w:p w:rsidR="00A733F0" w:rsidRPr="00A733F0" w:rsidRDefault="00A733F0" w:rsidP="00A733F0">
      <w:pPr>
        <w:ind w:left="720"/>
        <w:rPr>
          <w:sz w:val="28"/>
          <w:szCs w:val="28"/>
        </w:rPr>
      </w:pPr>
    </w:p>
    <w:p w:rsidR="00A733F0" w:rsidRPr="00A733F0" w:rsidRDefault="00A733F0" w:rsidP="00A733F0">
      <w:pPr>
        <w:ind w:left="720"/>
        <w:rPr>
          <w:sz w:val="28"/>
          <w:szCs w:val="28"/>
        </w:rPr>
      </w:pPr>
      <w:proofErr w:type="spellStart"/>
      <w:r w:rsidRPr="00A733F0">
        <w:rPr>
          <w:color w:val="444444"/>
          <w:sz w:val="28"/>
          <w:szCs w:val="28"/>
          <w:shd w:val="clear" w:color="auto" w:fill="FFFFFF"/>
        </w:rPr>
        <w:t>Пусть</w:t>
      </w:r>
      <w:proofErr w:type="spellEnd"/>
      <w:r w:rsidRPr="00A733F0">
        <w:rPr>
          <w:color w:val="444444"/>
          <w:sz w:val="28"/>
          <w:szCs w:val="28"/>
          <w:shd w:val="clear" w:color="auto" w:fill="FFFFFF"/>
        </w:rPr>
        <w:t xml:space="preserve"> {</w:t>
      </w:r>
      <w:r w:rsidRPr="00A733F0">
        <w:rPr>
          <w:noProof/>
          <w:sz w:val="28"/>
          <w:szCs w:val="28"/>
        </w:rPr>
        <w:drawing>
          <wp:inline distT="0" distB="0" distL="0" distR="0">
            <wp:extent cx="152400" cy="95250"/>
            <wp:effectExtent l="0" t="0" r="0" b="0"/>
            <wp:docPr id="39" name="Рисунок 20" descr="x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x_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3F0">
        <w:rPr>
          <w:color w:val="444444"/>
          <w:sz w:val="28"/>
          <w:szCs w:val="28"/>
          <w:shd w:val="clear" w:color="auto" w:fill="FFFFFF"/>
        </w:rPr>
        <w:t xml:space="preserve">} — </w:t>
      </w:r>
      <w:proofErr w:type="spellStart"/>
      <w:r w:rsidRPr="00A733F0">
        <w:rPr>
          <w:color w:val="444444"/>
          <w:sz w:val="28"/>
          <w:szCs w:val="28"/>
          <w:shd w:val="clear" w:color="auto" w:fill="FFFFFF"/>
        </w:rPr>
        <w:t>некоторая</w:t>
      </w:r>
      <w:proofErr w:type="spellEnd"/>
      <w:r w:rsidRPr="00A733F0">
        <w:rPr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color w:val="444444"/>
          <w:sz w:val="28"/>
          <w:szCs w:val="28"/>
          <w:shd w:val="clear" w:color="auto" w:fill="FFFFFF"/>
        </w:rPr>
        <w:t>последовательность</w:t>
      </w:r>
      <w:proofErr w:type="spellEnd"/>
      <w:r w:rsidRPr="00A733F0">
        <w:rPr>
          <w:color w:val="444444"/>
          <w:sz w:val="28"/>
          <w:szCs w:val="28"/>
          <w:shd w:val="clear" w:color="auto" w:fill="FFFFFF"/>
        </w:rPr>
        <w:t>, а</w:t>
      </w:r>
      <w:r w:rsidRPr="00A733F0">
        <w:rPr>
          <w:rStyle w:val="apple-converted-space"/>
          <w:color w:val="444444"/>
          <w:sz w:val="28"/>
          <w:szCs w:val="28"/>
          <w:shd w:val="clear" w:color="auto" w:fill="FFFFFF"/>
        </w:rPr>
        <w:t> </w:t>
      </w:r>
      <w:r w:rsidRPr="00A733F0">
        <w:rPr>
          <w:noProof/>
          <w:sz w:val="28"/>
          <w:szCs w:val="28"/>
        </w:rPr>
        <w:drawing>
          <wp:inline distT="0" distB="0" distL="0" distR="0">
            <wp:extent cx="104775" cy="104775"/>
            <wp:effectExtent l="0" t="0" r="0" b="0"/>
            <wp:docPr id="40" name="Рисунок 19" descr="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L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3F0">
        <w:rPr>
          <w:rStyle w:val="apple-converted-space"/>
          <w:color w:val="444444"/>
          <w:sz w:val="28"/>
          <w:szCs w:val="28"/>
          <w:shd w:val="clear" w:color="auto" w:fill="FFFFFF"/>
        </w:rPr>
        <w:t> </w:t>
      </w:r>
      <w:r w:rsidRPr="00A733F0">
        <w:rPr>
          <w:color w:val="444444"/>
          <w:sz w:val="28"/>
          <w:szCs w:val="28"/>
          <w:shd w:val="clear" w:color="auto" w:fill="FFFFFF"/>
        </w:rPr>
        <w:t xml:space="preserve">— </w:t>
      </w:r>
      <w:proofErr w:type="spellStart"/>
      <w:r w:rsidRPr="00A733F0">
        <w:rPr>
          <w:color w:val="444444"/>
          <w:sz w:val="28"/>
          <w:szCs w:val="28"/>
          <w:shd w:val="clear" w:color="auto" w:fill="FFFFFF"/>
        </w:rPr>
        <w:t>множество</w:t>
      </w:r>
      <w:proofErr w:type="spellEnd"/>
      <w:r w:rsidRPr="00A733F0">
        <w:rPr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color w:val="444444"/>
          <w:sz w:val="28"/>
          <w:szCs w:val="28"/>
          <w:shd w:val="clear" w:color="auto" w:fill="FFFFFF"/>
        </w:rPr>
        <w:t>всех</w:t>
      </w:r>
      <w:proofErr w:type="spellEnd"/>
      <w:r w:rsidRPr="00A733F0">
        <w:rPr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color w:val="444444"/>
          <w:sz w:val="28"/>
          <w:szCs w:val="28"/>
          <w:shd w:val="clear" w:color="auto" w:fill="FFFFFF"/>
        </w:rPr>
        <w:t>её</w:t>
      </w:r>
      <w:proofErr w:type="spellEnd"/>
      <w:r w:rsidRPr="00A733F0">
        <w:rPr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color w:val="444444"/>
          <w:sz w:val="28"/>
          <w:szCs w:val="28"/>
          <w:shd w:val="clear" w:color="auto" w:fill="FFFFFF"/>
        </w:rPr>
        <w:t>частичных</w:t>
      </w:r>
      <w:proofErr w:type="spellEnd"/>
      <w:r w:rsidRPr="00A733F0">
        <w:rPr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color w:val="444444"/>
          <w:sz w:val="28"/>
          <w:szCs w:val="28"/>
          <w:shd w:val="clear" w:color="auto" w:fill="FFFFFF"/>
        </w:rPr>
        <w:t>пределов.Тогда</w:t>
      </w:r>
      <w:proofErr w:type="spellEnd"/>
      <w:r w:rsidRPr="00A733F0">
        <w:rPr>
          <w:rStyle w:val="apple-converted-space"/>
          <w:color w:val="444444"/>
          <w:sz w:val="28"/>
          <w:szCs w:val="28"/>
          <w:shd w:val="clear" w:color="auto" w:fill="FFFFFF"/>
        </w:rPr>
        <w:t> </w:t>
      </w:r>
      <w:r w:rsidRPr="00A733F0">
        <w:rPr>
          <w:noProof/>
          <w:sz w:val="28"/>
          <w:szCs w:val="28"/>
        </w:rPr>
        <w:drawing>
          <wp:inline distT="0" distB="0" distL="0" distR="0">
            <wp:extent cx="342900" cy="133350"/>
            <wp:effectExtent l="0" t="0" r="0" b="0"/>
            <wp:docPr id="41" name="Рисунок 18" descr="sup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supL 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3F0">
        <w:rPr>
          <w:rStyle w:val="apple-converted-space"/>
          <w:color w:val="444444"/>
          <w:sz w:val="28"/>
          <w:szCs w:val="28"/>
          <w:shd w:val="clear" w:color="auto" w:fill="FFFFFF"/>
        </w:rPr>
        <w:t> </w:t>
      </w:r>
      <w:r w:rsidRPr="00A733F0">
        <w:rPr>
          <w:color w:val="444444"/>
          <w:sz w:val="28"/>
          <w:szCs w:val="28"/>
          <w:shd w:val="clear" w:color="auto" w:fill="FFFFFF"/>
        </w:rPr>
        <w:t xml:space="preserve">— </w:t>
      </w:r>
      <w:proofErr w:type="spellStart"/>
      <w:r w:rsidRPr="00A733F0">
        <w:rPr>
          <w:color w:val="444444"/>
          <w:sz w:val="28"/>
          <w:szCs w:val="28"/>
          <w:shd w:val="clear" w:color="auto" w:fill="FFFFFF"/>
        </w:rPr>
        <w:t>называется</w:t>
      </w:r>
      <w:proofErr w:type="spellEnd"/>
      <w:r w:rsidRPr="00A733F0">
        <w:rPr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color w:val="444444"/>
          <w:sz w:val="28"/>
          <w:szCs w:val="28"/>
          <w:shd w:val="clear" w:color="auto" w:fill="FFFFFF"/>
        </w:rPr>
        <w:t>верхним</w:t>
      </w:r>
      <w:proofErr w:type="spellEnd"/>
      <w:r w:rsidRPr="00A733F0">
        <w:rPr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color w:val="444444"/>
          <w:sz w:val="28"/>
          <w:szCs w:val="28"/>
          <w:shd w:val="clear" w:color="auto" w:fill="FFFFFF"/>
        </w:rPr>
        <w:t>пределом</w:t>
      </w:r>
      <w:proofErr w:type="spellEnd"/>
      <w:r w:rsidRPr="00A733F0">
        <w:rPr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color w:val="444444"/>
          <w:sz w:val="28"/>
          <w:szCs w:val="28"/>
          <w:shd w:val="clear" w:color="auto" w:fill="FFFFFF"/>
        </w:rPr>
        <w:t>последовательности</w:t>
      </w:r>
      <w:proofErr w:type="spellEnd"/>
      <w:r w:rsidRPr="00A733F0">
        <w:rPr>
          <w:color w:val="444444"/>
          <w:sz w:val="28"/>
          <w:szCs w:val="28"/>
          <w:shd w:val="clear" w:color="auto" w:fill="FFFFFF"/>
        </w:rPr>
        <w:t xml:space="preserve"> и </w:t>
      </w:r>
      <w:proofErr w:type="spellStart"/>
      <w:r w:rsidRPr="00A733F0">
        <w:rPr>
          <w:color w:val="444444"/>
          <w:sz w:val="28"/>
          <w:szCs w:val="28"/>
          <w:shd w:val="clear" w:color="auto" w:fill="FFFFFF"/>
        </w:rPr>
        <w:t>обозначается</w:t>
      </w:r>
      <w:proofErr w:type="spellEnd"/>
      <w:r w:rsidRPr="00A733F0">
        <w:rPr>
          <w:rStyle w:val="apple-converted-space"/>
          <w:color w:val="444444"/>
          <w:sz w:val="28"/>
          <w:szCs w:val="28"/>
          <w:shd w:val="clear" w:color="auto" w:fill="FFFFFF"/>
        </w:rPr>
        <w:t> </w:t>
      </w:r>
      <w:r w:rsidRPr="00A733F0">
        <w:rPr>
          <w:noProof/>
          <w:sz w:val="28"/>
          <w:szCs w:val="28"/>
        </w:rPr>
        <w:drawing>
          <wp:inline distT="0" distB="0" distL="0" distR="0">
            <wp:extent cx="1066800" cy="238125"/>
            <wp:effectExtent l="0" t="0" r="0" b="0"/>
            <wp:docPr id="42" name="Рисунок 17" descr="supL=\varlimsup\limits_{n \to \infty} x_{n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supL=\varlimsup\limits_{n \to \infty} x_{n}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3F0" w:rsidRDefault="00A733F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733F0" w:rsidRPr="00A733F0" w:rsidRDefault="00A733F0" w:rsidP="00A733F0">
      <w:pPr>
        <w:ind w:left="720"/>
        <w:rPr>
          <w:sz w:val="28"/>
          <w:szCs w:val="28"/>
        </w:rPr>
      </w:pPr>
    </w:p>
    <w:p w:rsidR="00351BF0" w:rsidRDefault="00351BF0" w:rsidP="00FD47A2">
      <w:pPr>
        <w:numPr>
          <w:ilvl w:val="0"/>
          <w:numId w:val="1"/>
        </w:numPr>
        <w:ind w:left="567" w:hanging="567"/>
        <w:rPr>
          <w:b/>
          <w:sz w:val="28"/>
          <w:szCs w:val="28"/>
        </w:rPr>
      </w:pPr>
      <w:r w:rsidRPr="00A733F0">
        <w:rPr>
          <w:b/>
          <w:sz w:val="28"/>
          <w:szCs w:val="28"/>
        </w:rPr>
        <w:t>Критерій Коші існування границі послідовності.</w:t>
      </w:r>
    </w:p>
    <w:p w:rsidR="00A733F0" w:rsidRPr="00A733F0" w:rsidRDefault="00A733F0" w:rsidP="00A733F0">
      <w:pPr>
        <w:ind w:left="567"/>
        <w:rPr>
          <w:sz w:val="28"/>
          <w:szCs w:val="28"/>
        </w:rPr>
      </w:pPr>
    </w:p>
    <w:p w:rsidR="00A733F0" w:rsidRPr="00A733F0" w:rsidRDefault="00A733F0" w:rsidP="00A733F0">
      <w:pPr>
        <w:ind w:left="360"/>
        <w:rPr>
          <w:sz w:val="28"/>
          <w:szCs w:val="28"/>
        </w:rPr>
      </w:pPr>
      <w:r w:rsidRPr="00A733F0">
        <w:rPr>
          <w:sz w:val="28"/>
          <w:szCs w:val="28"/>
          <w:shd w:val="clear" w:color="auto" w:fill="FFFFFF"/>
        </w:rPr>
        <w:t xml:space="preserve">Для того </w:t>
      </w:r>
      <w:proofErr w:type="spellStart"/>
      <w:r w:rsidRPr="00A733F0">
        <w:rPr>
          <w:sz w:val="28"/>
          <w:szCs w:val="28"/>
          <w:shd w:val="clear" w:color="auto" w:fill="FFFFFF"/>
        </w:rPr>
        <w:t>чтобы</w:t>
      </w:r>
      <w:proofErr w:type="spellEnd"/>
      <w:r w:rsidRPr="00A733F0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функція</w:t>
      </w:r>
      <w:r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A733F0">
        <w:rPr>
          <w:noProof/>
          <w:sz w:val="28"/>
          <w:szCs w:val="28"/>
        </w:rPr>
        <w:drawing>
          <wp:inline distT="0" distB="0" distL="0" distR="0">
            <wp:extent cx="285750" cy="171450"/>
            <wp:effectExtent l="0" t="0" r="0" b="0"/>
            <wp:docPr id="43" name="Рисунок 23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f(x)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sz w:val="28"/>
          <w:szCs w:val="28"/>
          <w:shd w:val="clear" w:color="auto" w:fill="FFFFFF"/>
        </w:rPr>
        <w:t>имела</w:t>
      </w:r>
      <w:proofErr w:type="spellEnd"/>
      <w:r w:rsidRPr="00A733F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sz w:val="28"/>
          <w:szCs w:val="28"/>
          <w:shd w:val="clear" w:color="auto" w:fill="FFFFFF"/>
        </w:rPr>
        <w:t>конечное</w:t>
      </w:r>
      <w:proofErr w:type="spellEnd"/>
      <w:r w:rsidRPr="00A733F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sz w:val="28"/>
          <w:szCs w:val="28"/>
          <w:shd w:val="clear" w:color="auto" w:fill="FFFFFF"/>
        </w:rPr>
        <w:t>передельное</w:t>
      </w:r>
      <w:proofErr w:type="spellEnd"/>
      <w:r w:rsidRPr="00A733F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sz w:val="28"/>
          <w:szCs w:val="28"/>
          <w:shd w:val="clear" w:color="auto" w:fill="FFFFFF"/>
        </w:rPr>
        <w:t>значение</w:t>
      </w:r>
      <w:proofErr w:type="spellEnd"/>
      <w:r w:rsidRPr="00A733F0">
        <w:rPr>
          <w:sz w:val="28"/>
          <w:szCs w:val="28"/>
          <w:shd w:val="clear" w:color="auto" w:fill="FFFFFF"/>
        </w:rPr>
        <w:t xml:space="preserve"> в </w:t>
      </w:r>
      <w:proofErr w:type="spellStart"/>
      <w:r w:rsidRPr="00A733F0">
        <w:rPr>
          <w:sz w:val="28"/>
          <w:szCs w:val="28"/>
          <w:shd w:val="clear" w:color="auto" w:fill="FFFFFF"/>
        </w:rPr>
        <w:t>точке</w:t>
      </w:r>
      <w:proofErr w:type="spellEnd"/>
      <w:r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A733F0">
        <w:rPr>
          <w:noProof/>
          <w:sz w:val="28"/>
          <w:szCs w:val="28"/>
        </w:rPr>
        <w:drawing>
          <wp:inline distT="0" distB="0" distL="0" distR="0">
            <wp:extent cx="381000" cy="66675"/>
            <wp:effectExtent l="0" t="0" r="0" b="0"/>
            <wp:docPr id="44" name="Рисунок 22" descr="x=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x=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3F0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A733F0">
        <w:rPr>
          <w:sz w:val="28"/>
          <w:szCs w:val="28"/>
          <w:shd w:val="clear" w:color="auto" w:fill="FFFFFF"/>
        </w:rPr>
        <w:t>необходимо</w:t>
      </w:r>
      <w:proofErr w:type="spellEnd"/>
      <w:r w:rsidRPr="00A733F0">
        <w:rPr>
          <w:sz w:val="28"/>
          <w:szCs w:val="28"/>
          <w:shd w:val="clear" w:color="auto" w:fill="FFFFFF"/>
        </w:rPr>
        <w:t xml:space="preserve"> и </w:t>
      </w:r>
      <w:proofErr w:type="spellStart"/>
      <w:r w:rsidRPr="00A733F0">
        <w:rPr>
          <w:sz w:val="28"/>
          <w:szCs w:val="28"/>
          <w:shd w:val="clear" w:color="auto" w:fill="FFFFFF"/>
        </w:rPr>
        <w:t>достаточно</w:t>
      </w:r>
      <w:proofErr w:type="spellEnd"/>
      <w:r w:rsidRPr="00A733F0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A733F0">
        <w:rPr>
          <w:sz w:val="28"/>
          <w:szCs w:val="28"/>
          <w:shd w:val="clear" w:color="auto" w:fill="FFFFFF"/>
        </w:rPr>
        <w:t>чтобы</w:t>
      </w:r>
      <w:proofErr w:type="spellEnd"/>
      <w:r w:rsidRPr="00A733F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sz w:val="28"/>
          <w:szCs w:val="28"/>
          <w:shd w:val="clear" w:color="auto" w:fill="FFFFFF"/>
        </w:rPr>
        <w:t>функция</w:t>
      </w:r>
      <w:proofErr w:type="spellEnd"/>
      <w:r w:rsidRPr="00A733F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sz w:val="28"/>
          <w:szCs w:val="28"/>
          <w:shd w:val="clear" w:color="auto" w:fill="FFFFFF"/>
        </w:rPr>
        <w:t>удовлетворяла</w:t>
      </w:r>
      <w:proofErr w:type="spellEnd"/>
      <w:r w:rsidRPr="00A733F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sz w:val="28"/>
          <w:szCs w:val="28"/>
          <w:shd w:val="clear" w:color="auto" w:fill="FFFFFF"/>
        </w:rPr>
        <w:t>условию</w:t>
      </w:r>
      <w:proofErr w:type="spellEnd"/>
      <w:r w:rsidRPr="00A733F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sz w:val="28"/>
          <w:szCs w:val="28"/>
          <w:shd w:val="clear" w:color="auto" w:fill="FFFFFF"/>
        </w:rPr>
        <w:t>Коши</w:t>
      </w:r>
      <w:proofErr w:type="spellEnd"/>
      <w:r w:rsidRPr="00A733F0">
        <w:rPr>
          <w:sz w:val="28"/>
          <w:szCs w:val="28"/>
          <w:shd w:val="clear" w:color="auto" w:fill="FFFFFF"/>
        </w:rPr>
        <w:t xml:space="preserve"> в </w:t>
      </w:r>
      <w:proofErr w:type="spellStart"/>
      <w:r w:rsidRPr="00A733F0">
        <w:rPr>
          <w:sz w:val="28"/>
          <w:szCs w:val="28"/>
          <w:shd w:val="clear" w:color="auto" w:fill="FFFFFF"/>
        </w:rPr>
        <w:t>точке</w:t>
      </w:r>
      <w:proofErr w:type="spellEnd"/>
      <w:r w:rsidRPr="00A733F0">
        <w:rPr>
          <w:rStyle w:val="apple-converted-space"/>
          <w:sz w:val="28"/>
          <w:szCs w:val="28"/>
          <w:shd w:val="clear" w:color="auto" w:fill="FFFFFF"/>
        </w:rPr>
        <w:t> </w:t>
      </w:r>
      <w:r w:rsidRPr="00A733F0">
        <w:rPr>
          <w:noProof/>
          <w:sz w:val="28"/>
          <w:szCs w:val="28"/>
        </w:rPr>
        <w:drawing>
          <wp:inline distT="0" distB="0" distL="0" distR="0">
            <wp:extent cx="85725" cy="66675"/>
            <wp:effectExtent l="0" t="0" r="0" b="0"/>
            <wp:docPr id="45" name="Рисунок 2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733F0">
        <w:rPr>
          <w:sz w:val="28"/>
          <w:szCs w:val="28"/>
          <w:shd w:val="clear" w:color="auto" w:fill="FFFFFF"/>
        </w:rPr>
        <w:t>.Будем</w:t>
      </w:r>
      <w:proofErr w:type="spellEnd"/>
      <w:r w:rsidRPr="00A733F0">
        <w:rPr>
          <w:sz w:val="28"/>
          <w:szCs w:val="28"/>
          <w:shd w:val="clear" w:color="auto" w:fill="FFFFFF"/>
        </w:rPr>
        <w:t xml:space="preserve"> говорить, </w:t>
      </w:r>
      <w:proofErr w:type="spellStart"/>
      <w:r w:rsidRPr="00A733F0">
        <w:rPr>
          <w:sz w:val="28"/>
          <w:szCs w:val="28"/>
          <w:shd w:val="clear" w:color="auto" w:fill="FFFFFF"/>
        </w:rPr>
        <w:t>что</w:t>
      </w:r>
      <w:proofErr w:type="spellEnd"/>
      <w:r w:rsidRPr="00A733F0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функція</w:t>
      </w:r>
      <w:r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A733F0">
        <w:rPr>
          <w:noProof/>
          <w:sz w:val="28"/>
          <w:szCs w:val="28"/>
        </w:rPr>
        <w:drawing>
          <wp:inline distT="0" distB="0" distL="0" distR="0">
            <wp:extent cx="95250" cy="133350"/>
            <wp:effectExtent l="0" t="0" r="0" b="0"/>
            <wp:docPr id="46" name="Рисунок 30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sz w:val="28"/>
          <w:szCs w:val="28"/>
          <w:shd w:val="clear" w:color="auto" w:fill="FFFFFF"/>
        </w:rPr>
        <w:t>удовлетворяет</w:t>
      </w:r>
      <w:proofErr w:type="spellEnd"/>
      <w:r w:rsidRPr="00A733F0">
        <w:rPr>
          <w:sz w:val="28"/>
          <w:szCs w:val="28"/>
          <w:shd w:val="clear" w:color="auto" w:fill="FFFFFF"/>
        </w:rPr>
        <w:t xml:space="preserve"> в </w:t>
      </w:r>
      <w:proofErr w:type="spellStart"/>
      <w:r w:rsidRPr="00A733F0">
        <w:rPr>
          <w:sz w:val="28"/>
          <w:szCs w:val="28"/>
          <w:shd w:val="clear" w:color="auto" w:fill="FFFFFF"/>
        </w:rPr>
        <w:t>точке</w:t>
      </w:r>
      <w:proofErr w:type="spellEnd"/>
      <w:r w:rsidRPr="00A733F0">
        <w:rPr>
          <w:rStyle w:val="apple-converted-space"/>
          <w:sz w:val="28"/>
          <w:szCs w:val="28"/>
          <w:shd w:val="clear" w:color="auto" w:fill="FFFFFF"/>
        </w:rPr>
        <w:t> </w:t>
      </w:r>
      <w:r w:rsidRPr="00A733F0">
        <w:rPr>
          <w:noProof/>
          <w:sz w:val="28"/>
          <w:szCs w:val="28"/>
        </w:rPr>
        <w:drawing>
          <wp:inline distT="0" distB="0" distL="0" distR="0">
            <wp:extent cx="85725" cy="66675"/>
            <wp:effectExtent l="0" t="0" r="0" b="0"/>
            <wp:docPr id="47" name="Рисунок 29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3F0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A733F0">
        <w:rPr>
          <w:sz w:val="28"/>
          <w:szCs w:val="28"/>
          <w:shd w:val="clear" w:color="auto" w:fill="FFFFFF"/>
        </w:rPr>
        <w:t>условию</w:t>
      </w:r>
      <w:proofErr w:type="spellEnd"/>
      <w:r w:rsidRPr="00A733F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sz w:val="28"/>
          <w:szCs w:val="28"/>
          <w:shd w:val="clear" w:color="auto" w:fill="FFFFFF"/>
        </w:rPr>
        <w:t>Коши</w:t>
      </w:r>
      <w:proofErr w:type="spellEnd"/>
      <w:r w:rsidRPr="00A733F0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A733F0">
        <w:rPr>
          <w:sz w:val="28"/>
          <w:szCs w:val="28"/>
          <w:shd w:val="clear" w:color="auto" w:fill="FFFFFF"/>
        </w:rPr>
        <w:t>если</w:t>
      </w:r>
      <w:proofErr w:type="spellEnd"/>
      <w:r w:rsidRPr="00A733F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sz w:val="28"/>
          <w:szCs w:val="28"/>
          <w:shd w:val="clear" w:color="auto" w:fill="FFFFFF"/>
        </w:rPr>
        <w:t>она</w:t>
      </w:r>
      <w:proofErr w:type="spellEnd"/>
      <w:r w:rsidRPr="00A733F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sz w:val="28"/>
          <w:szCs w:val="28"/>
          <w:shd w:val="clear" w:color="auto" w:fill="FFFFFF"/>
        </w:rPr>
        <w:t>определена</w:t>
      </w:r>
      <w:proofErr w:type="spellEnd"/>
      <w:r w:rsidRPr="00A733F0">
        <w:rPr>
          <w:sz w:val="28"/>
          <w:szCs w:val="28"/>
          <w:shd w:val="clear" w:color="auto" w:fill="FFFFFF"/>
        </w:rPr>
        <w:t xml:space="preserve"> в </w:t>
      </w:r>
      <w:proofErr w:type="spellStart"/>
      <w:r w:rsidRPr="00A733F0">
        <w:rPr>
          <w:sz w:val="28"/>
          <w:szCs w:val="28"/>
          <w:shd w:val="clear" w:color="auto" w:fill="FFFFFF"/>
        </w:rPr>
        <w:t>некоторой</w:t>
      </w:r>
      <w:proofErr w:type="spellEnd"/>
      <w:r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21" w:tooltip="проколотой окрестности" w:history="1">
        <w:proofErr w:type="spellStart"/>
        <w:r w:rsidRPr="00A733F0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проколотой</w:t>
        </w:r>
        <w:proofErr w:type="spellEnd"/>
        <w:r w:rsidRPr="00A733F0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A733F0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окрестности</w:t>
        </w:r>
        <w:proofErr w:type="spellEnd"/>
      </w:hyperlink>
      <w:r w:rsidRPr="00A733F0">
        <w:rPr>
          <w:sz w:val="28"/>
          <w:szCs w:val="28"/>
          <w:shd w:val="clear" w:color="auto" w:fill="FFFFFF"/>
        </w:rPr>
        <w:t xml:space="preserve">  </w:t>
      </w:r>
      <w:proofErr w:type="spellStart"/>
      <w:r w:rsidRPr="00A733F0">
        <w:rPr>
          <w:sz w:val="28"/>
          <w:szCs w:val="28"/>
          <w:shd w:val="clear" w:color="auto" w:fill="FFFFFF"/>
        </w:rPr>
        <w:t>этой</w:t>
      </w:r>
      <w:proofErr w:type="spellEnd"/>
      <w:r w:rsidRPr="00A733F0">
        <w:rPr>
          <w:sz w:val="28"/>
          <w:szCs w:val="28"/>
          <w:shd w:val="clear" w:color="auto" w:fill="FFFFFF"/>
        </w:rPr>
        <w:t xml:space="preserve"> точки и</w:t>
      </w:r>
      <w:r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A733F0">
        <w:rPr>
          <w:sz w:val="28"/>
          <w:szCs w:val="28"/>
          <w:shd w:val="clear" w:color="auto" w:fill="FFFFFF"/>
        </w:rPr>
        <w:t>(</w:t>
      </w:r>
      <w:proofErr w:type="spellStart"/>
      <w:r w:rsidRPr="00A733F0">
        <w:rPr>
          <w:sz w:val="28"/>
          <w:szCs w:val="28"/>
          <w:shd w:val="clear" w:color="auto" w:fill="FFFFFF"/>
        </w:rPr>
        <w:t>где</w:t>
      </w:r>
      <w:proofErr w:type="spellEnd"/>
      <w:r w:rsidRPr="00A733F0">
        <w:rPr>
          <w:rStyle w:val="apple-converted-space"/>
          <w:sz w:val="28"/>
          <w:szCs w:val="28"/>
          <w:shd w:val="clear" w:color="auto" w:fill="FFFFFF"/>
        </w:rPr>
        <w:t> </w:t>
      </w:r>
      <w:r w:rsidRPr="00A733F0">
        <w:rPr>
          <w:noProof/>
          <w:sz w:val="28"/>
          <w:szCs w:val="28"/>
        </w:rPr>
        <w:drawing>
          <wp:inline distT="0" distB="0" distL="0" distR="0">
            <wp:extent cx="361950" cy="180975"/>
            <wp:effectExtent l="0" t="0" r="0" b="0"/>
            <wp:docPr id="48" name="Рисунок 28" descr="U^{\circ}_{\delta }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U^{\circ}_{\delta }(a)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sz w:val="28"/>
          <w:szCs w:val="28"/>
          <w:shd w:val="clear" w:color="auto" w:fill="FFFFFF"/>
        </w:rPr>
        <w:t xml:space="preserve"> </w:t>
      </w:r>
      <w:proofErr w:type="spellStart"/>
      <w:r w:rsidRPr="00A733F0">
        <w:rPr>
          <w:sz w:val="28"/>
          <w:szCs w:val="28"/>
          <w:shd w:val="clear" w:color="auto" w:fill="FFFFFF"/>
        </w:rPr>
        <w:t>-проколотая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 w:rsidRPr="00A733F0">
        <w:rPr>
          <w:noProof/>
          <w:sz w:val="28"/>
          <w:szCs w:val="28"/>
        </w:rPr>
        <w:drawing>
          <wp:inline distT="0" distB="0" distL="0" distR="0">
            <wp:extent cx="76200" cy="104775"/>
            <wp:effectExtent l="0" t="0" r="0" b="0"/>
            <wp:docPr id="49" name="Рисунок 27" descr="\de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\delta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733F0">
        <w:rPr>
          <w:sz w:val="28"/>
          <w:szCs w:val="28"/>
          <w:shd w:val="clear" w:color="auto" w:fill="FFFFFF"/>
        </w:rPr>
        <w:t>-окрестсность</w:t>
      </w:r>
      <w:proofErr w:type="spellEnd"/>
      <w:r w:rsidRPr="00A733F0">
        <w:rPr>
          <w:sz w:val="28"/>
          <w:szCs w:val="28"/>
          <w:shd w:val="clear" w:color="auto" w:fill="FFFFFF"/>
        </w:rPr>
        <w:t xml:space="preserve"> точки</w:t>
      </w:r>
      <w:r w:rsidRPr="00A733F0">
        <w:rPr>
          <w:rStyle w:val="apple-converted-space"/>
          <w:sz w:val="28"/>
          <w:szCs w:val="28"/>
          <w:shd w:val="clear" w:color="auto" w:fill="FFFFFF"/>
        </w:rPr>
        <w:t> </w:t>
      </w:r>
      <w:r w:rsidRPr="00A733F0">
        <w:rPr>
          <w:noProof/>
          <w:sz w:val="28"/>
          <w:szCs w:val="28"/>
        </w:rPr>
        <w:drawing>
          <wp:inline distT="0" distB="0" distL="0" distR="0">
            <wp:extent cx="85725" cy="66675"/>
            <wp:effectExtent l="0" t="0" r="0" b="0"/>
            <wp:docPr id="50" name="Рисунок 26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3F0">
        <w:rPr>
          <w:sz w:val="28"/>
          <w:szCs w:val="28"/>
          <w:shd w:val="clear" w:color="auto" w:fill="FFFFFF"/>
        </w:rPr>
        <w:t>).</w:t>
      </w:r>
      <w:r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A733F0">
        <w:rPr>
          <w:noProof/>
          <w:sz w:val="28"/>
          <w:szCs w:val="28"/>
        </w:rPr>
        <w:drawing>
          <wp:inline distT="0" distB="0" distL="0" distR="0">
            <wp:extent cx="1057275" cy="161925"/>
            <wp:effectExtent l="0" t="0" r="0" b="0"/>
            <wp:docPr id="51" name="Рисунок 25" descr="0&lt; |x'-a|&lt; \de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0&lt; |x'-a|&lt; \delta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3F0">
        <w:rPr>
          <w:rStyle w:val="apple-converted-space"/>
          <w:sz w:val="28"/>
          <w:szCs w:val="28"/>
          <w:shd w:val="clear" w:color="auto" w:fill="FFFFFF"/>
        </w:rPr>
        <w:t> </w:t>
      </w:r>
      <w:r w:rsidRPr="00A733F0">
        <w:rPr>
          <w:noProof/>
          <w:sz w:val="28"/>
          <w:szCs w:val="28"/>
        </w:rPr>
        <w:drawing>
          <wp:inline distT="0" distB="0" distL="0" distR="0">
            <wp:extent cx="1085850" cy="161925"/>
            <wp:effectExtent l="0" t="0" r="0" b="0"/>
            <wp:docPr id="52" name="Рисунок 24" descr="0&lt; |x''-a|&lt; \de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0&lt; |x''-a|&lt; \delta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3F0" w:rsidRPr="00A733F0" w:rsidRDefault="00A733F0" w:rsidP="00A733F0">
      <w:pPr>
        <w:ind w:left="567"/>
        <w:rPr>
          <w:sz w:val="28"/>
          <w:szCs w:val="28"/>
        </w:rPr>
      </w:pPr>
    </w:p>
    <w:p w:rsidR="003919EB" w:rsidRDefault="003919EB" w:rsidP="00FD47A2">
      <w:pPr>
        <w:numPr>
          <w:ilvl w:val="0"/>
          <w:numId w:val="1"/>
        </w:numPr>
        <w:ind w:left="567" w:hanging="567"/>
        <w:rPr>
          <w:b/>
          <w:sz w:val="28"/>
          <w:szCs w:val="28"/>
        </w:rPr>
      </w:pPr>
      <w:r w:rsidRPr="00A733F0">
        <w:rPr>
          <w:b/>
          <w:sz w:val="28"/>
          <w:szCs w:val="28"/>
        </w:rPr>
        <w:t>Принцип Коші-Кантора (лема про вкладені відрізки).</w:t>
      </w:r>
    </w:p>
    <w:p w:rsidR="00A733F0" w:rsidRPr="00A733F0" w:rsidRDefault="00A733F0" w:rsidP="00A733F0">
      <w:pPr>
        <w:ind w:left="567"/>
        <w:rPr>
          <w:sz w:val="28"/>
          <w:szCs w:val="28"/>
        </w:rPr>
      </w:pPr>
    </w:p>
    <w:p w:rsidR="00A733F0" w:rsidRPr="00A733F0" w:rsidRDefault="00A733F0" w:rsidP="00A733F0">
      <w:pPr>
        <w:ind w:left="567"/>
        <w:rPr>
          <w:sz w:val="28"/>
          <w:szCs w:val="28"/>
          <w:lang w:val="ru-RU"/>
        </w:rPr>
      </w:pPr>
      <w:r w:rsidRPr="00A733F0">
        <w:rPr>
          <w:iCs/>
          <w:sz w:val="28"/>
          <w:szCs w:val="28"/>
          <w:lang w:val="ru-RU"/>
        </w:rPr>
        <w:t>Для всякой системы вложенных отрезков</w:t>
      </w:r>
    </w:p>
    <w:p w:rsidR="00A733F0" w:rsidRPr="00A733F0" w:rsidRDefault="00A733F0" w:rsidP="00A733F0">
      <w:pPr>
        <w:ind w:left="567"/>
        <w:rPr>
          <w:sz w:val="28"/>
          <w:szCs w:val="28"/>
        </w:rPr>
      </w:pPr>
      <w:r w:rsidRPr="00A733F0">
        <w:rPr>
          <w:sz w:val="28"/>
          <w:szCs w:val="28"/>
        </w:rPr>
        <w:drawing>
          <wp:inline distT="0" distB="0" distL="0" distR="0">
            <wp:extent cx="2990850" cy="190500"/>
            <wp:effectExtent l="0" t="0" r="0" b="0"/>
            <wp:docPr id="57" name="Рисунок 38" descr="[a_1, b_1] \supset [a_2, b_2] \supset \ldots \supset [a_n, b_n] \supset \l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[a_1, b_1] \supset [a_2, b_2] \supset \ldots \supset [a_n, b_n] \supset \ldots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3F0" w:rsidRPr="00A733F0" w:rsidRDefault="00A733F0" w:rsidP="00A733F0">
      <w:pPr>
        <w:ind w:left="567"/>
        <w:rPr>
          <w:sz w:val="28"/>
          <w:szCs w:val="28"/>
          <w:lang w:val="ru-RU"/>
        </w:rPr>
      </w:pPr>
      <w:r w:rsidRPr="00A733F0">
        <w:rPr>
          <w:iCs/>
          <w:sz w:val="28"/>
          <w:szCs w:val="28"/>
          <w:lang w:val="ru-RU"/>
        </w:rPr>
        <w:t>существует хотя бы одна точка </w:t>
      </w:r>
      <w:r w:rsidRPr="00A733F0">
        <w:rPr>
          <w:iCs/>
          <w:sz w:val="28"/>
          <w:szCs w:val="28"/>
        </w:rPr>
        <w:drawing>
          <wp:inline distT="0" distB="0" distL="0" distR="0">
            <wp:extent cx="85725" cy="85725"/>
            <wp:effectExtent l="0" t="0" r="0" b="0"/>
            <wp:docPr id="58" name="Рисунок 37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3F0">
        <w:rPr>
          <w:iCs/>
          <w:sz w:val="28"/>
          <w:szCs w:val="28"/>
          <w:lang w:val="ru-RU"/>
        </w:rPr>
        <w:t>, принадлежащая всем отрезкам данной системы.</w:t>
      </w:r>
    </w:p>
    <w:p w:rsidR="00A733F0" w:rsidRPr="00A733F0" w:rsidRDefault="00A733F0" w:rsidP="00A733F0">
      <w:pPr>
        <w:ind w:left="567"/>
        <w:rPr>
          <w:sz w:val="28"/>
          <w:szCs w:val="28"/>
          <w:lang w:val="ru-RU"/>
        </w:rPr>
      </w:pPr>
      <w:r w:rsidRPr="00A733F0">
        <w:rPr>
          <w:iCs/>
          <w:sz w:val="28"/>
          <w:szCs w:val="28"/>
          <w:lang w:val="ru-RU"/>
        </w:rPr>
        <w:t>Если, кроме того, длина отрезков системы стремится к нулю:</w:t>
      </w:r>
    </w:p>
    <w:p w:rsidR="00A733F0" w:rsidRPr="00A733F0" w:rsidRDefault="00A733F0" w:rsidP="00A733F0">
      <w:pPr>
        <w:ind w:left="567"/>
        <w:rPr>
          <w:sz w:val="28"/>
          <w:szCs w:val="28"/>
        </w:rPr>
      </w:pPr>
      <w:r w:rsidRPr="00A733F0">
        <w:rPr>
          <w:sz w:val="28"/>
          <w:szCs w:val="28"/>
        </w:rPr>
        <w:drawing>
          <wp:inline distT="0" distB="0" distL="0" distR="0">
            <wp:extent cx="1419225" cy="257175"/>
            <wp:effectExtent l="0" t="0" r="0" b="0"/>
            <wp:docPr id="59" name="Рисунок 36" descr="\lim_{n \to \infty}(b_n-a_n)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\lim_{n \to \infty}(b_n-a_n)=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3F0" w:rsidRPr="00A733F0" w:rsidRDefault="00A733F0" w:rsidP="00A733F0">
      <w:pPr>
        <w:ind w:left="567"/>
        <w:rPr>
          <w:sz w:val="28"/>
          <w:szCs w:val="28"/>
        </w:rPr>
      </w:pPr>
      <w:r w:rsidRPr="00A733F0">
        <w:rPr>
          <w:iCs/>
          <w:sz w:val="28"/>
          <w:szCs w:val="28"/>
          <w:lang w:val="ru-RU"/>
        </w:rPr>
        <w:t>то </w:t>
      </w:r>
      <w:r w:rsidRPr="00A733F0">
        <w:rPr>
          <w:iCs/>
          <w:sz w:val="28"/>
          <w:szCs w:val="28"/>
        </w:rPr>
        <w:drawing>
          <wp:inline distT="0" distB="0" distL="0" distR="0">
            <wp:extent cx="85725" cy="85725"/>
            <wp:effectExtent l="0" t="0" r="0" b="0"/>
            <wp:docPr id="60" name="Рисунок 35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3F0">
        <w:rPr>
          <w:iCs/>
          <w:sz w:val="28"/>
          <w:szCs w:val="28"/>
          <w:lang w:val="ru-RU"/>
        </w:rPr>
        <w:t> — единственная общая точка всех отрезков данной системы.</w:t>
      </w:r>
      <w:r w:rsidRPr="00A733F0">
        <w:rPr>
          <w:sz w:val="28"/>
          <w:szCs w:val="28"/>
        </w:rPr>
        <w:t xml:space="preserve"> </w:t>
      </w:r>
    </w:p>
    <w:p w:rsidR="00A733F0" w:rsidRPr="00A733F0" w:rsidRDefault="00A733F0" w:rsidP="00A733F0">
      <w:pPr>
        <w:ind w:left="567"/>
        <w:rPr>
          <w:sz w:val="28"/>
          <w:szCs w:val="28"/>
        </w:rPr>
      </w:pPr>
    </w:p>
    <w:p w:rsidR="003919EB" w:rsidRDefault="003919EB" w:rsidP="00FD47A2">
      <w:pPr>
        <w:numPr>
          <w:ilvl w:val="0"/>
          <w:numId w:val="1"/>
        </w:numPr>
        <w:ind w:left="567" w:hanging="567"/>
        <w:rPr>
          <w:b/>
          <w:sz w:val="28"/>
          <w:szCs w:val="28"/>
        </w:rPr>
      </w:pPr>
      <w:r w:rsidRPr="00A733F0">
        <w:rPr>
          <w:b/>
          <w:sz w:val="28"/>
          <w:szCs w:val="28"/>
        </w:rPr>
        <w:t xml:space="preserve">Принцип </w:t>
      </w:r>
      <w:proofErr w:type="spellStart"/>
      <w:r w:rsidRPr="00A733F0">
        <w:rPr>
          <w:b/>
          <w:sz w:val="28"/>
          <w:szCs w:val="28"/>
        </w:rPr>
        <w:t>Бореля-Лебега</w:t>
      </w:r>
      <w:proofErr w:type="spellEnd"/>
      <w:r w:rsidRPr="00A733F0">
        <w:rPr>
          <w:b/>
          <w:sz w:val="28"/>
          <w:szCs w:val="28"/>
        </w:rPr>
        <w:t xml:space="preserve"> (лема про скінченне </w:t>
      </w:r>
      <w:proofErr w:type="spellStart"/>
      <w:r w:rsidRPr="00A733F0">
        <w:rPr>
          <w:b/>
          <w:sz w:val="28"/>
          <w:szCs w:val="28"/>
        </w:rPr>
        <w:t>підпокриття</w:t>
      </w:r>
      <w:proofErr w:type="spellEnd"/>
      <w:r w:rsidRPr="00A733F0">
        <w:rPr>
          <w:b/>
          <w:sz w:val="28"/>
          <w:szCs w:val="28"/>
        </w:rPr>
        <w:t>).</w:t>
      </w:r>
    </w:p>
    <w:p w:rsidR="00A733F0" w:rsidRPr="00A733F0" w:rsidRDefault="00A733F0" w:rsidP="00A733F0">
      <w:pPr>
        <w:ind w:left="567"/>
        <w:rPr>
          <w:sz w:val="28"/>
          <w:szCs w:val="28"/>
        </w:rPr>
      </w:pPr>
    </w:p>
    <w:p w:rsidR="00A733F0" w:rsidRPr="00A733F0" w:rsidRDefault="00A733F0" w:rsidP="00A733F0">
      <w:pPr>
        <w:ind w:left="567"/>
        <w:rPr>
          <w:sz w:val="28"/>
          <w:szCs w:val="28"/>
        </w:rPr>
      </w:pPr>
      <w:r w:rsidRPr="00A733F0">
        <w:rPr>
          <w:sz w:val="28"/>
          <w:szCs w:val="28"/>
        </w:rPr>
        <w:t xml:space="preserve">В усякій системі інтервалів, що покриває відрізок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;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</m:oMath>
      <w:r w:rsidRPr="00A733F0">
        <w:rPr>
          <w:sz w:val="28"/>
          <w:szCs w:val="28"/>
        </w:rPr>
        <w:t xml:space="preserve">, можна виділити скінченне    під покриття. </w:t>
      </w:r>
    </w:p>
    <w:p w:rsidR="00A733F0" w:rsidRPr="00A733F0" w:rsidRDefault="00A733F0" w:rsidP="00A733F0">
      <w:pPr>
        <w:ind w:left="567"/>
        <w:rPr>
          <w:sz w:val="28"/>
          <w:szCs w:val="28"/>
        </w:rPr>
      </w:pPr>
    </w:p>
    <w:p w:rsidR="003919EB" w:rsidRDefault="003919EB" w:rsidP="00FD47A2">
      <w:pPr>
        <w:numPr>
          <w:ilvl w:val="0"/>
          <w:numId w:val="1"/>
        </w:numPr>
        <w:ind w:left="567" w:hanging="567"/>
        <w:rPr>
          <w:b/>
          <w:sz w:val="28"/>
          <w:szCs w:val="28"/>
        </w:rPr>
      </w:pPr>
      <w:r w:rsidRPr="00A733F0">
        <w:rPr>
          <w:b/>
          <w:sz w:val="28"/>
          <w:szCs w:val="28"/>
        </w:rPr>
        <w:t xml:space="preserve">Гранична точка множини та принцип </w:t>
      </w:r>
      <w:proofErr w:type="spellStart"/>
      <w:r w:rsidRPr="00A733F0">
        <w:rPr>
          <w:b/>
          <w:sz w:val="28"/>
          <w:szCs w:val="28"/>
        </w:rPr>
        <w:t>Больцано-Вейерштрасса</w:t>
      </w:r>
      <w:proofErr w:type="spellEnd"/>
      <w:r w:rsidRPr="00A733F0">
        <w:rPr>
          <w:b/>
          <w:sz w:val="28"/>
          <w:szCs w:val="28"/>
        </w:rPr>
        <w:t>.</w:t>
      </w:r>
    </w:p>
    <w:p w:rsidR="00A733F0" w:rsidRDefault="00A733F0" w:rsidP="00A733F0">
      <w:pPr>
        <w:ind w:left="567"/>
        <w:rPr>
          <w:sz w:val="28"/>
          <w:szCs w:val="28"/>
        </w:rPr>
      </w:pPr>
    </w:p>
    <w:p w:rsidR="00A733F0" w:rsidRDefault="00A733F0" w:rsidP="00A733F0">
      <w:pPr>
        <w:ind w:left="567"/>
        <w:rPr>
          <w:sz w:val="28"/>
          <w:szCs w:val="28"/>
        </w:rPr>
      </w:pPr>
      <w:r w:rsidRPr="00A733F0">
        <w:rPr>
          <w:sz w:val="28"/>
          <w:szCs w:val="28"/>
        </w:rPr>
        <w:t>Всяка нескінченна обмежена числова множина має граничну точку.</w:t>
      </w:r>
    </w:p>
    <w:p w:rsidR="00A733F0" w:rsidRPr="00A733F0" w:rsidRDefault="00A733F0" w:rsidP="00A733F0">
      <w:pPr>
        <w:ind w:left="567"/>
        <w:rPr>
          <w:sz w:val="28"/>
          <w:szCs w:val="28"/>
        </w:rPr>
      </w:pPr>
    </w:p>
    <w:p w:rsidR="00CA503B" w:rsidRDefault="00CA503B" w:rsidP="00FD47A2">
      <w:pPr>
        <w:numPr>
          <w:ilvl w:val="0"/>
          <w:numId w:val="1"/>
        </w:numPr>
        <w:ind w:left="567" w:hanging="567"/>
        <w:rPr>
          <w:b/>
          <w:sz w:val="28"/>
          <w:szCs w:val="28"/>
        </w:rPr>
      </w:pPr>
      <w:r w:rsidRPr="00A733F0">
        <w:rPr>
          <w:b/>
          <w:sz w:val="28"/>
          <w:szCs w:val="28"/>
        </w:rPr>
        <w:t>Полярна система координат.</w:t>
      </w:r>
    </w:p>
    <w:p w:rsidR="00A733F0" w:rsidRPr="00A733F0" w:rsidRDefault="00A733F0" w:rsidP="00A733F0">
      <w:pPr>
        <w:ind w:left="567"/>
        <w:rPr>
          <w:sz w:val="28"/>
          <w:szCs w:val="28"/>
        </w:rPr>
      </w:pPr>
    </w:p>
    <w:p w:rsidR="00A733F0" w:rsidRPr="00A733F0" w:rsidRDefault="00A733F0" w:rsidP="00A733F0">
      <w:pPr>
        <w:ind w:left="567" w:firstLine="141"/>
        <w:rPr>
          <w:sz w:val="28"/>
          <w:szCs w:val="28"/>
        </w:rPr>
      </w:pPr>
      <w:r w:rsidRPr="00A733F0">
        <w:rPr>
          <w:sz w:val="28"/>
          <w:szCs w:val="28"/>
        </w:rPr>
        <w:t>Полярна система координат — двовимірна система к</w:t>
      </w:r>
      <w:r>
        <w:rPr>
          <w:sz w:val="28"/>
          <w:szCs w:val="28"/>
        </w:rPr>
        <w:t xml:space="preserve">оординат, в якій кожна точка на </w:t>
      </w:r>
      <w:r w:rsidRPr="00A733F0">
        <w:rPr>
          <w:sz w:val="28"/>
          <w:szCs w:val="28"/>
        </w:rPr>
        <w:t>площині визначається двома числами — кутом та відстанню. Полярна система координат особливо корисна у випадках, коли відношення між точками найпростіше зобразити у вигляді відстаней та кутів.</w:t>
      </w:r>
    </w:p>
    <w:p w:rsidR="00A733F0" w:rsidRPr="00A733F0" w:rsidRDefault="00A733F0" w:rsidP="00A733F0">
      <w:pPr>
        <w:ind w:left="567" w:firstLine="141"/>
        <w:rPr>
          <w:sz w:val="28"/>
          <w:szCs w:val="28"/>
        </w:rPr>
      </w:pPr>
      <w:r w:rsidRPr="00A733F0">
        <w:rPr>
          <w:sz w:val="28"/>
          <w:szCs w:val="28"/>
        </w:rPr>
        <w:t>Полярна система координат задається променем, який називають нульовим або полярною віссю. Точка, з якої виходить цей промінь називається початком координат або полюсом. Будь-яка інша точка на площині визначається двома полярними координатами: радіальною та кутовою.</w:t>
      </w:r>
    </w:p>
    <w:p w:rsidR="00A733F0" w:rsidRPr="00A733F0" w:rsidRDefault="00A733F0" w:rsidP="00A733F0">
      <w:pPr>
        <w:ind w:left="567"/>
        <w:rPr>
          <w:sz w:val="28"/>
          <w:szCs w:val="28"/>
        </w:rPr>
      </w:pPr>
    </w:p>
    <w:p w:rsidR="00CA503B" w:rsidRDefault="00CA503B" w:rsidP="00FD47A2">
      <w:pPr>
        <w:numPr>
          <w:ilvl w:val="0"/>
          <w:numId w:val="1"/>
        </w:numPr>
        <w:ind w:left="567" w:hanging="567"/>
        <w:rPr>
          <w:b/>
          <w:sz w:val="28"/>
          <w:szCs w:val="28"/>
        </w:rPr>
      </w:pPr>
      <w:r w:rsidRPr="00A733F0">
        <w:rPr>
          <w:b/>
          <w:sz w:val="28"/>
          <w:szCs w:val="28"/>
        </w:rPr>
        <w:t>Комплексні числа, різні форми запису.</w:t>
      </w:r>
    </w:p>
    <w:p w:rsidR="00A733F0" w:rsidRPr="00A733F0" w:rsidRDefault="00A733F0" w:rsidP="00A733F0">
      <w:pPr>
        <w:ind w:left="567"/>
        <w:rPr>
          <w:sz w:val="28"/>
          <w:szCs w:val="28"/>
        </w:rPr>
      </w:pPr>
    </w:p>
    <w:p w:rsidR="00A733F0" w:rsidRPr="00A733F0" w:rsidRDefault="00A733F0" w:rsidP="00A733F0">
      <w:pPr>
        <w:ind w:left="567"/>
        <w:rPr>
          <w:sz w:val="28"/>
          <w:szCs w:val="28"/>
        </w:rPr>
      </w:pPr>
      <w:proofErr w:type="spellStart"/>
      <w:r w:rsidRPr="00A733F0">
        <w:rPr>
          <w:sz w:val="28"/>
          <w:szCs w:val="28"/>
          <w:u w:val="single"/>
        </w:rPr>
        <w:t>Визначення.</w:t>
      </w:r>
      <w:r w:rsidRPr="00A733F0">
        <w:rPr>
          <w:sz w:val="28"/>
          <w:szCs w:val="28"/>
        </w:rPr>
        <w:t>Комплексним</w:t>
      </w:r>
      <w:proofErr w:type="spellEnd"/>
      <w:r w:rsidRPr="00A733F0">
        <w:rPr>
          <w:sz w:val="28"/>
          <w:szCs w:val="28"/>
        </w:rPr>
        <w:t xml:space="preserve"> числом </w:t>
      </w:r>
      <w:r w:rsidRPr="00A733F0">
        <w:rPr>
          <w:b/>
          <w:i/>
          <w:sz w:val="28"/>
          <w:szCs w:val="28"/>
        </w:rPr>
        <w:t>z</w:t>
      </w:r>
      <w:r>
        <w:rPr>
          <w:b/>
          <w:i/>
          <w:sz w:val="28"/>
          <w:szCs w:val="28"/>
        </w:rPr>
        <w:t xml:space="preserve"> </w:t>
      </w:r>
      <w:r w:rsidRPr="00A733F0">
        <w:rPr>
          <w:sz w:val="28"/>
          <w:szCs w:val="28"/>
        </w:rPr>
        <w:t xml:space="preserve">називається вираз </w:t>
      </w:r>
      <w:r w:rsidRPr="00A733F0">
        <w:rPr>
          <w:sz w:val="28"/>
          <w:szCs w:val="28"/>
        </w:rPr>
        <w:object w:dxaOrig="9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.75pt;height:14.25pt" o:ole="" fillcolor="window">
            <v:imagedata r:id="rId29" o:title=""/>
          </v:shape>
          <o:OLEObject Type="Embed" ProgID="Equation.3" ShapeID="_x0000_i1026" DrawAspect="Content" ObjectID="_1480016125" r:id="rId30"/>
        </w:object>
      </w:r>
      <w:r w:rsidRPr="00A733F0">
        <w:rPr>
          <w:sz w:val="28"/>
          <w:szCs w:val="28"/>
        </w:rPr>
        <w:t xml:space="preserve">, де </w:t>
      </w:r>
      <w:r w:rsidRPr="00A733F0">
        <w:rPr>
          <w:i/>
          <w:sz w:val="28"/>
          <w:szCs w:val="28"/>
        </w:rPr>
        <w:t xml:space="preserve">a </w:t>
      </w:r>
      <w:r w:rsidRPr="00A733F0">
        <w:rPr>
          <w:sz w:val="28"/>
          <w:szCs w:val="28"/>
        </w:rPr>
        <w:t xml:space="preserve">і </w:t>
      </w:r>
      <w:r w:rsidRPr="00A733F0">
        <w:rPr>
          <w:i/>
          <w:sz w:val="28"/>
          <w:szCs w:val="28"/>
        </w:rPr>
        <w:t>b</w:t>
      </w:r>
      <w:r w:rsidRPr="00A733F0">
        <w:rPr>
          <w:sz w:val="28"/>
          <w:szCs w:val="28"/>
        </w:rPr>
        <w:t xml:space="preserve"> – дійсні числа, </w:t>
      </w:r>
      <w:r w:rsidRPr="00A733F0">
        <w:rPr>
          <w:i/>
          <w:sz w:val="28"/>
          <w:szCs w:val="28"/>
        </w:rPr>
        <w:t>i</w:t>
      </w:r>
      <w:r w:rsidRPr="00A733F0">
        <w:rPr>
          <w:sz w:val="28"/>
          <w:szCs w:val="28"/>
        </w:rPr>
        <w:t xml:space="preserve"> – уявна одиниця, що визначається співвідношенням:</w:t>
      </w:r>
    </w:p>
    <w:p w:rsidR="00A733F0" w:rsidRPr="00A733F0" w:rsidRDefault="00A733F0" w:rsidP="00A733F0">
      <w:pPr>
        <w:ind w:left="567"/>
        <w:rPr>
          <w:sz w:val="28"/>
          <w:szCs w:val="28"/>
        </w:rPr>
      </w:pPr>
      <w:r w:rsidRPr="00A733F0">
        <w:rPr>
          <w:sz w:val="28"/>
          <w:szCs w:val="28"/>
        </w:rPr>
        <w:object w:dxaOrig="800" w:dyaOrig="320">
          <v:shape id="_x0000_i1027" type="#_x0000_t75" style="width:39.75pt;height:15.75pt" o:ole="" fillcolor="window">
            <v:imagedata r:id="rId31" o:title=""/>
          </v:shape>
          <o:OLEObject Type="Embed" ProgID="Equation.3" ShapeID="_x0000_i1027" DrawAspect="Content" ObjectID="_1480016126" r:id="rId32"/>
        </w:object>
      </w:r>
    </w:p>
    <w:p w:rsidR="00A733F0" w:rsidRPr="00A733F0" w:rsidRDefault="00A733F0" w:rsidP="00A733F0">
      <w:pPr>
        <w:ind w:left="567"/>
        <w:rPr>
          <w:sz w:val="28"/>
          <w:szCs w:val="28"/>
        </w:rPr>
      </w:pPr>
      <w:r w:rsidRPr="00A733F0">
        <w:rPr>
          <w:sz w:val="28"/>
          <w:szCs w:val="28"/>
        </w:rPr>
        <w:t xml:space="preserve">При цьому число </w:t>
      </w:r>
      <w:r w:rsidRPr="00A733F0">
        <w:rPr>
          <w:i/>
          <w:sz w:val="28"/>
          <w:szCs w:val="28"/>
        </w:rPr>
        <w:t>a</w:t>
      </w:r>
      <w:r w:rsidRPr="00A733F0">
        <w:rPr>
          <w:sz w:val="28"/>
          <w:szCs w:val="28"/>
        </w:rPr>
        <w:t xml:space="preserve"> називається дійсною частиною числа </w:t>
      </w:r>
      <w:r w:rsidRPr="00A733F0">
        <w:rPr>
          <w:i/>
          <w:sz w:val="28"/>
          <w:szCs w:val="28"/>
        </w:rPr>
        <w:t>z</w:t>
      </w:r>
      <w:r w:rsidRPr="00A733F0">
        <w:rPr>
          <w:sz w:val="28"/>
          <w:szCs w:val="28"/>
        </w:rPr>
        <w:t xml:space="preserve"> (</w:t>
      </w:r>
      <w:r w:rsidRPr="00A733F0">
        <w:rPr>
          <w:i/>
          <w:sz w:val="28"/>
          <w:szCs w:val="28"/>
        </w:rPr>
        <w:t xml:space="preserve">a = </w:t>
      </w:r>
      <w:proofErr w:type="spellStart"/>
      <w:r w:rsidRPr="00A733F0">
        <w:rPr>
          <w:sz w:val="28"/>
          <w:szCs w:val="28"/>
        </w:rPr>
        <w:t>Re</w:t>
      </w:r>
      <w:proofErr w:type="spellEnd"/>
      <w:r w:rsidRPr="00A733F0">
        <w:rPr>
          <w:i/>
          <w:sz w:val="28"/>
          <w:szCs w:val="28"/>
        </w:rPr>
        <w:t xml:space="preserve"> z</w:t>
      </w:r>
      <w:r w:rsidRPr="00A733F0">
        <w:rPr>
          <w:sz w:val="28"/>
          <w:szCs w:val="28"/>
        </w:rPr>
        <w:t xml:space="preserve">), а </w:t>
      </w:r>
      <w:r w:rsidRPr="00A733F0">
        <w:rPr>
          <w:i/>
          <w:sz w:val="28"/>
          <w:szCs w:val="28"/>
        </w:rPr>
        <w:t>b</w:t>
      </w:r>
      <w:r w:rsidRPr="00A733F0">
        <w:rPr>
          <w:sz w:val="28"/>
          <w:szCs w:val="28"/>
        </w:rPr>
        <w:t>- уявною</w:t>
      </w:r>
      <w:r w:rsidRPr="00A733F0">
        <w:rPr>
          <w:b/>
          <w:sz w:val="28"/>
          <w:szCs w:val="28"/>
        </w:rPr>
        <w:t xml:space="preserve"> </w:t>
      </w:r>
      <w:r w:rsidRPr="00A733F0">
        <w:rPr>
          <w:sz w:val="28"/>
          <w:szCs w:val="28"/>
        </w:rPr>
        <w:t>частиною (</w:t>
      </w:r>
      <w:r w:rsidRPr="00A733F0">
        <w:rPr>
          <w:i/>
          <w:sz w:val="28"/>
          <w:szCs w:val="28"/>
        </w:rPr>
        <w:t xml:space="preserve">b = </w:t>
      </w:r>
      <w:proofErr w:type="spellStart"/>
      <w:r w:rsidRPr="00A733F0">
        <w:rPr>
          <w:sz w:val="28"/>
          <w:szCs w:val="28"/>
        </w:rPr>
        <w:t>Im</w:t>
      </w:r>
      <w:proofErr w:type="spellEnd"/>
      <w:r w:rsidRPr="00A733F0">
        <w:rPr>
          <w:i/>
          <w:sz w:val="28"/>
          <w:szCs w:val="28"/>
        </w:rPr>
        <w:t xml:space="preserve"> z</w:t>
      </w:r>
      <w:r w:rsidRPr="00A733F0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A733F0">
        <w:rPr>
          <w:sz w:val="28"/>
          <w:szCs w:val="28"/>
        </w:rPr>
        <w:t xml:space="preserve">Якщо </w:t>
      </w:r>
      <w:r w:rsidRPr="00A733F0">
        <w:rPr>
          <w:i/>
          <w:sz w:val="28"/>
          <w:szCs w:val="28"/>
        </w:rPr>
        <w:t xml:space="preserve">a </w:t>
      </w:r>
      <w:proofErr w:type="spellStart"/>
      <w:r w:rsidRPr="00A733F0">
        <w:rPr>
          <w:i/>
          <w:sz w:val="28"/>
          <w:szCs w:val="28"/>
        </w:rPr>
        <w:t>=Re</w:t>
      </w:r>
      <w:proofErr w:type="spellEnd"/>
      <w:r w:rsidRPr="00A733F0">
        <w:rPr>
          <w:i/>
          <w:sz w:val="28"/>
          <w:szCs w:val="28"/>
        </w:rPr>
        <w:t xml:space="preserve"> z =0, </w:t>
      </w:r>
      <w:r w:rsidRPr="00A733F0">
        <w:rPr>
          <w:sz w:val="28"/>
          <w:szCs w:val="28"/>
        </w:rPr>
        <w:t xml:space="preserve">то число </w:t>
      </w:r>
      <w:r w:rsidRPr="00A733F0">
        <w:rPr>
          <w:i/>
          <w:sz w:val="28"/>
          <w:szCs w:val="28"/>
        </w:rPr>
        <w:t>z</w:t>
      </w:r>
      <w:r w:rsidRPr="00A733F0">
        <w:rPr>
          <w:sz w:val="28"/>
          <w:szCs w:val="28"/>
        </w:rPr>
        <w:t xml:space="preserve"> буде чисто уявним, якщо </w:t>
      </w:r>
      <w:r w:rsidRPr="00A733F0">
        <w:rPr>
          <w:i/>
          <w:sz w:val="28"/>
          <w:szCs w:val="28"/>
        </w:rPr>
        <w:t xml:space="preserve">b = </w:t>
      </w:r>
      <w:proofErr w:type="spellStart"/>
      <w:r w:rsidRPr="00A733F0">
        <w:rPr>
          <w:i/>
          <w:sz w:val="28"/>
          <w:szCs w:val="28"/>
        </w:rPr>
        <w:t>Im</w:t>
      </w:r>
      <w:proofErr w:type="spellEnd"/>
      <w:r w:rsidRPr="00A733F0">
        <w:rPr>
          <w:i/>
          <w:sz w:val="28"/>
          <w:szCs w:val="28"/>
        </w:rPr>
        <w:t xml:space="preserve"> z = 0</w:t>
      </w:r>
      <w:r w:rsidRPr="00A733F0">
        <w:rPr>
          <w:sz w:val="28"/>
          <w:szCs w:val="28"/>
        </w:rPr>
        <w:t xml:space="preserve">, то число </w:t>
      </w:r>
      <w:r w:rsidRPr="00A733F0">
        <w:rPr>
          <w:i/>
          <w:sz w:val="28"/>
          <w:szCs w:val="28"/>
        </w:rPr>
        <w:t>z</w:t>
      </w:r>
      <w:r w:rsidRPr="00A733F0">
        <w:rPr>
          <w:sz w:val="28"/>
          <w:szCs w:val="28"/>
        </w:rPr>
        <w:t xml:space="preserve"> буде дійсним.</w:t>
      </w:r>
      <w:r>
        <w:rPr>
          <w:sz w:val="28"/>
          <w:szCs w:val="28"/>
        </w:rPr>
        <w:t xml:space="preserve"> </w:t>
      </w:r>
      <w:r w:rsidRPr="00A733F0">
        <w:rPr>
          <w:sz w:val="28"/>
          <w:szCs w:val="28"/>
        </w:rPr>
        <w:object w:dxaOrig="980" w:dyaOrig="279">
          <v:shape id="_x0000_i1028" type="#_x0000_t75" style="width:48.75pt;height:14.25pt" o:ole="" fillcolor="window">
            <v:imagedata r:id="rId29" o:title=""/>
          </v:shape>
          <o:OLEObject Type="Embed" ProgID="Equation.3" ShapeID="_x0000_i1028" DrawAspect="Content" ObjectID="_1480016127" r:id="rId33"/>
        </w:object>
      </w:r>
      <w:r w:rsidRPr="00A733F0">
        <w:rPr>
          <w:sz w:val="28"/>
          <w:szCs w:val="28"/>
          <w:lang w:val="ru-RU"/>
        </w:rPr>
        <w:t xml:space="preserve"> - </w:t>
      </w:r>
      <w:proofErr w:type="spellStart"/>
      <w:r w:rsidRPr="00A733F0">
        <w:rPr>
          <w:sz w:val="28"/>
          <w:szCs w:val="28"/>
          <w:lang w:val="ru-RU"/>
        </w:rPr>
        <w:t>алгебраїчна</w:t>
      </w:r>
      <w:proofErr w:type="spellEnd"/>
      <w:r w:rsidRPr="00A733F0">
        <w:rPr>
          <w:sz w:val="28"/>
          <w:szCs w:val="28"/>
          <w:lang w:val="ru-RU"/>
        </w:rPr>
        <w:t xml:space="preserve"> форма комплексного числа</w:t>
      </w:r>
    </w:p>
    <w:p w:rsidR="00A733F0" w:rsidRPr="00A733F0" w:rsidRDefault="00A733F0" w:rsidP="00A733F0">
      <w:pPr>
        <w:ind w:left="567"/>
        <w:rPr>
          <w:sz w:val="28"/>
          <w:szCs w:val="28"/>
          <w:lang w:val="ru-RU"/>
        </w:rPr>
      </w:pPr>
      <w:r w:rsidRPr="00A733F0">
        <w:rPr>
          <w:sz w:val="28"/>
          <w:szCs w:val="28"/>
        </w:rPr>
        <w:drawing>
          <wp:inline distT="0" distB="0" distL="0" distR="0">
            <wp:extent cx="1771650" cy="200025"/>
            <wp:effectExtent l="19050" t="0" r="0" b="0"/>
            <wp:docPr id="65" name="Рисунок 24" descr="z=r(\cos \varphi+i\cdot\sin \varph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z=r(\cos \varphi+i\cdot\sin \varphi)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33F0">
        <w:rPr>
          <w:sz w:val="28"/>
          <w:szCs w:val="28"/>
        </w:rPr>
        <w:t xml:space="preserve"> - тригонометрична </w:t>
      </w:r>
      <w:r w:rsidRPr="00A733F0">
        <w:rPr>
          <w:sz w:val="28"/>
          <w:szCs w:val="28"/>
          <w:lang w:val="ru-RU"/>
        </w:rPr>
        <w:t>форма комплексного числа</w:t>
      </w:r>
    </w:p>
    <w:p w:rsidR="00A733F0" w:rsidRPr="00A733F0" w:rsidRDefault="00A733F0" w:rsidP="00A733F0">
      <w:pPr>
        <w:ind w:left="567"/>
        <w:rPr>
          <w:sz w:val="28"/>
          <w:szCs w:val="28"/>
          <w:lang w:val="ru-RU"/>
        </w:rPr>
      </w:pPr>
      <w:r w:rsidRPr="00A733F0">
        <w:rPr>
          <w:sz w:val="28"/>
          <w:szCs w:val="28"/>
        </w:rPr>
        <w:drawing>
          <wp:inline distT="0" distB="0" distL="0" distR="0">
            <wp:extent cx="685800" cy="200025"/>
            <wp:effectExtent l="19050" t="0" r="0" b="0"/>
            <wp:docPr id="66" name="Рисунок 32" descr="http://edu.sernam.ru/archive/arch.php?path=../htm/book_p_math1/files.book&amp;file=p_math1_88.files/image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edu.sernam.ru/archive/arch.php?path=../htm/book_p_math1/files.book&amp;file=p_math1_88.files/image8.gif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33F0">
        <w:rPr>
          <w:sz w:val="28"/>
          <w:szCs w:val="28"/>
          <w:lang w:val="ru-RU"/>
        </w:rPr>
        <w:t xml:space="preserve"> - </w:t>
      </w:r>
      <w:proofErr w:type="spellStart"/>
      <w:r w:rsidRPr="00A733F0">
        <w:rPr>
          <w:sz w:val="28"/>
          <w:szCs w:val="28"/>
          <w:lang w:val="ru-RU"/>
        </w:rPr>
        <w:t>показникова</w:t>
      </w:r>
      <w:proofErr w:type="spellEnd"/>
      <w:r w:rsidRPr="00A733F0">
        <w:rPr>
          <w:sz w:val="28"/>
          <w:szCs w:val="28"/>
          <w:lang w:val="ru-RU"/>
        </w:rPr>
        <w:t xml:space="preserve"> форма комплексного числа</w:t>
      </w:r>
      <w:r>
        <w:rPr>
          <w:sz w:val="28"/>
          <w:szCs w:val="28"/>
          <w:lang w:val="ru-RU"/>
        </w:rPr>
        <w:br w:type="page"/>
      </w:r>
    </w:p>
    <w:p w:rsidR="00CA503B" w:rsidRDefault="00A733F0" w:rsidP="00FD47A2">
      <w:pPr>
        <w:numPr>
          <w:ilvl w:val="0"/>
          <w:numId w:val="1"/>
        </w:numPr>
        <w:ind w:left="567" w:hanging="56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Формула Ейлера, </w:t>
      </w:r>
      <w:r w:rsidR="00CA503B" w:rsidRPr="00A733F0">
        <w:rPr>
          <w:b/>
          <w:sz w:val="28"/>
          <w:szCs w:val="28"/>
        </w:rPr>
        <w:t xml:space="preserve">формула </w:t>
      </w:r>
      <w:proofErr w:type="spellStart"/>
      <w:r w:rsidR="00CA503B" w:rsidRPr="00A733F0">
        <w:rPr>
          <w:b/>
          <w:sz w:val="28"/>
          <w:szCs w:val="28"/>
        </w:rPr>
        <w:t>Муавра</w:t>
      </w:r>
      <w:proofErr w:type="spellEnd"/>
      <w:r w:rsidR="00CA503B" w:rsidRPr="00A733F0">
        <w:rPr>
          <w:b/>
          <w:sz w:val="28"/>
          <w:szCs w:val="28"/>
        </w:rPr>
        <w:t>.</w:t>
      </w:r>
    </w:p>
    <w:p w:rsidR="00A733F0" w:rsidRPr="00A733F0" w:rsidRDefault="00A733F0" w:rsidP="00A733F0">
      <w:pPr>
        <w:ind w:left="567"/>
        <w:rPr>
          <w:sz w:val="28"/>
          <w:szCs w:val="28"/>
        </w:rPr>
      </w:pPr>
    </w:p>
    <w:p w:rsidR="00A733F0" w:rsidRPr="00A733F0" w:rsidRDefault="00A733F0" w:rsidP="00A733F0">
      <w:pPr>
        <w:ind w:left="567"/>
        <w:rPr>
          <w:sz w:val="28"/>
          <w:szCs w:val="28"/>
        </w:rPr>
      </w:pPr>
      <w:r w:rsidRPr="00A733F0">
        <w:rPr>
          <w:sz w:val="28"/>
          <w:szCs w:val="28"/>
        </w:rPr>
        <w:object w:dxaOrig="2480" w:dyaOrig="360">
          <v:shape id="_x0000_i1029" type="#_x0000_t75" style="width:123.75pt;height:18pt" o:ole="" fillcolor="window">
            <v:imagedata r:id="rId36" o:title=""/>
          </v:shape>
          <o:OLEObject Type="Embed" ProgID="Equation.3" ShapeID="_x0000_i1029" DrawAspect="Content" ObjectID="_1480016128" r:id="rId37"/>
        </w:object>
      </w:r>
      <w:r w:rsidRPr="00A733F0">
        <w:rPr>
          <w:sz w:val="28"/>
          <w:szCs w:val="28"/>
        </w:rPr>
        <w:t xml:space="preserve">  - формула </w:t>
      </w:r>
      <w:proofErr w:type="spellStart"/>
      <w:r w:rsidRPr="00A733F0">
        <w:rPr>
          <w:sz w:val="28"/>
          <w:szCs w:val="28"/>
        </w:rPr>
        <w:t>Муавра</w:t>
      </w:r>
      <w:proofErr w:type="spellEnd"/>
      <w:r w:rsidRPr="00A733F0">
        <w:rPr>
          <w:sz w:val="28"/>
          <w:szCs w:val="28"/>
        </w:rPr>
        <w:t>.</w:t>
      </w:r>
    </w:p>
    <w:p w:rsidR="00A733F0" w:rsidRPr="00A733F0" w:rsidRDefault="00A733F0" w:rsidP="00A733F0">
      <w:pPr>
        <w:ind w:left="567"/>
        <w:rPr>
          <w:sz w:val="28"/>
          <w:szCs w:val="28"/>
        </w:rPr>
      </w:pPr>
      <w:r w:rsidRPr="00A733F0">
        <w:rPr>
          <w:sz w:val="28"/>
          <w:szCs w:val="28"/>
        </w:rPr>
        <w:t xml:space="preserve">де </w:t>
      </w:r>
      <w:r w:rsidRPr="00A733F0">
        <w:rPr>
          <w:i/>
          <w:sz w:val="28"/>
          <w:szCs w:val="28"/>
        </w:rPr>
        <w:t>n –</w:t>
      </w:r>
      <w:r w:rsidRPr="00A733F0">
        <w:rPr>
          <w:sz w:val="28"/>
          <w:szCs w:val="28"/>
        </w:rPr>
        <w:t xml:space="preserve"> ціле додатне число.</w:t>
      </w:r>
    </w:p>
    <w:p w:rsidR="00A733F0" w:rsidRPr="00A733F0" w:rsidRDefault="00A733F0" w:rsidP="00A733F0">
      <w:pPr>
        <w:ind w:left="567"/>
        <w:rPr>
          <w:sz w:val="28"/>
          <w:szCs w:val="28"/>
        </w:rPr>
      </w:pPr>
      <w:r w:rsidRPr="00A733F0">
        <w:rPr>
          <w:sz w:val="28"/>
          <w:szCs w:val="28"/>
        </w:rPr>
        <w:t xml:space="preserve">Формулу </w:t>
      </w:r>
      <w:proofErr w:type="spellStart"/>
      <w:r w:rsidRPr="00A733F0">
        <w:rPr>
          <w:sz w:val="28"/>
          <w:szCs w:val="28"/>
        </w:rPr>
        <w:t>Муавра</w:t>
      </w:r>
      <w:proofErr w:type="spellEnd"/>
      <w:r w:rsidRPr="00A733F0">
        <w:rPr>
          <w:sz w:val="28"/>
          <w:szCs w:val="28"/>
        </w:rPr>
        <w:t xml:space="preserve"> можна використати для знаходження тригонометричних функцій подвійного, потрійного й т.д. кутів.</w:t>
      </w:r>
      <w:r>
        <w:rPr>
          <w:sz w:val="28"/>
          <w:szCs w:val="28"/>
        </w:rPr>
        <w:t xml:space="preserve"> </w:t>
      </w:r>
      <w:r w:rsidRPr="00A733F0">
        <w:rPr>
          <w:sz w:val="28"/>
          <w:szCs w:val="28"/>
        </w:rPr>
        <w:t xml:space="preserve">Цей вираз називається формулою </w:t>
      </w:r>
      <w:proofErr w:type="spellStart"/>
      <w:r w:rsidRPr="00A733F0">
        <w:rPr>
          <w:sz w:val="28"/>
          <w:szCs w:val="28"/>
        </w:rPr>
        <w:t>Муавра</w:t>
      </w:r>
      <w:proofErr w:type="spellEnd"/>
      <w:r w:rsidRPr="00A733F0">
        <w:rPr>
          <w:sz w:val="28"/>
          <w:szCs w:val="28"/>
        </w:rPr>
        <w:t>.</w:t>
      </w:r>
    </w:p>
    <w:p w:rsidR="00A733F0" w:rsidRPr="00A733F0" w:rsidRDefault="00A733F0" w:rsidP="00A733F0">
      <w:pPr>
        <w:ind w:left="567"/>
        <w:rPr>
          <w:sz w:val="28"/>
          <w:szCs w:val="28"/>
        </w:rPr>
      </w:pPr>
      <w:r w:rsidRPr="00A733F0">
        <w:rPr>
          <w:sz w:val="28"/>
          <w:szCs w:val="28"/>
        </w:rPr>
        <w:t xml:space="preserve">Формула Ейлера — співвідношення, що пов'язує комплексну експоненту з тригонометричними функціями. Названа на честь Леонарда Ейлера, який її запропонував. Формула Ейлера стверджує, що для будь-якого дійсного числа x виконується рівність: </w:t>
      </w:r>
      <w:r w:rsidRPr="00A733F0">
        <w:rPr>
          <w:sz w:val="28"/>
          <w:szCs w:val="28"/>
        </w:rPr>
        <w:object w:dxaOrig="1900" w:dyaOrig="360">
          <v:shape id="_x0000_i1030" type="#_x0000_t75" style="width:95.25pt;height:18pt" o:ole="" fillcolor="window">
            <v:imagedata r:id="rId38" o:title=""/>
          </v:shape>
          <o:OLEObject Type="Embed" ProgID="Equation.3" ShapeID="_x0000_i1030" DrawAspect="Content" ObjectID="_1480016129" r:id="rId39"/>
        </w:object>
      </w:r>
      <w:r>
        <w:rPr>
          <w:sz w:val="28"/>
          <w:szCs w:val="28"/>
        </w:rPr>
        <w:t xml:space="preserve"> - формула Ейлера, </w:t>
      </w:r>
      <w:r w:rsidRPr="00A733F0">
        <w:rPr>
          <w:sz w:val="28"/>
          <w:szCs w:val="28"/>
        </w:rPr>
        <w:t>де e — основа натурального логарифма,</w:t>
      </w:r>
      <w:r>
        <w:rPr>
          <w:sz w:val="28"/>
          <w:szCs w:val="28"/>
        </w:rPr>
        <w:t xml:space="preserve"> </w:t>
      </w:r>
      <w:r w:rsidRPr="00A733F0">
        <w:rPr>
          <w:sz w:val="28"/>
          <w:szCs w:val="28"/>
        </w:rPr>
        <w:t>i — уявна одиниця. Формула залишається вірною також для комплексного аргументу ф.</w:t>
      </w:r>
    </w:p>
    <w:p w:rsidR="00A733F0" w:rsidRPr="00A733F0" w:rsidRDefault="00A733F0" w:rsidP="00A733F0">
      <w:pPr>
        <w:ind w:left="567"/>
        <w:rPr>
          <w:sz w:val="28"/>
          <w:szCs w:val="28"/>
        </w:rPr>
      </w:pPr>
    </w:p>
    <w:p w:rsidR="00CA503B" w:rsidRDefault="00CA503B" w:rsidP="00FD47A2">
      <w:pPr>
        <w:numPr>
          <w:ilvl w:val="0"/>
          <w:numId w:val="1"/>
        </w:numPr>
        <w:ind w:left="567" w:hanging="567"/>
        <w:rPr>
          <w:b/>
          <w:sz w:val="28"/>
          <w:szCs w:val="28"/>
        </w:rPr>
      </w:pPr>
      <w:r w:rsidRPr="00A733F0">
        <w:rPr>
          <w:b/>
          <w:sz w:val="28"/>
          <w:szCs w:val="28"/>
        </w:rPr>
        <w:t xml:space="preserve">Корінь </w:t>
      </w:r>
      <w:r w:rsidRPr="00A733F0">
        <w:rPr>
          <w:b/>
          <w:sz w:val="28"/>
          <w:szCs w:val="28"/>
          <w:lang w:val="en-US"/>
        </w:rPr>
        <w:t>n</w:t>
      </w:r>
      <w:r w:rsidRPr="00A733F0">
        <w:rPr>
          <w:b/>
          <w:position w:val="-4"/>
          <w:sz w:val="28"/>
          <w:szCs w:val="28"/>
          <w:lang w:val="en-US"/>
        </w:rPr>
        <w:object w:dxaOrig="200" w:dyaOrig="300">
          <v:shape id="_x0000_i1025" type="#_x0000_t75" style="width:9.75pt;height:15pt" o:ole="">
            <v:imagedata r:id="rId40" o:title=""/>
          </v:shape>
          <o:OLEObject Type="Embed" ProgID="Equation.3" ShapeID="_x0000_i1025" DrawAspect="Content" ObjectID="_1480016130" r:id="rId41"/>
        </w:object>
      </w:r>
      <w:r w:rsidRPr="00A733F0">
        <w:rPr>
          <w:b/>
          <w:sz w:val="28"/>
          <w:szCs w:val="28"/>
          <w:lang w:val="ru-RU"/>
        </w:rPr>
        <w:t xml:space="preserve"> </w:t>
      </w:r>
      <w:r w:rsidRPr="00A733F0">
        <w:rPr>
          <w:b/>
          <w:sz w:val="28"/>
          <w:szCs w:val="28"/>
        </w:rPr>
        <w:t>порядку з комплексного числа.</w:t>
      </w:r>
    </w:p>
    <w:p w:rsidR="00A733F0" w:rsidRPr="00A733F0" w:rsidRDefault="00A733F0" w:rsidP="00A733F0">
      <w:pPr>
        <w:ind w:left="567"/>
        <w:rPr>
          <w:sz w:val="28"/>
          <w:szCs w:val="28"/>
        </w:rPr>
      </w:pPr>
    </w:p>
    <w:p w:rsidR="00A733F0" w:rsidRPr="00A733F0" w:rsidRDefault="00A733F0" w:rsidP="00A733F0">
      <w:pPr>
        <w:ind w:left="567"/>
        <w:rPr>
          <w:snapToGrid w:val="0"/>
          <w:sz w:val="28"/>
          <w:szCs w:val="28"/>
        </w:rPr>
      </w:pPr>
      <w:r w:rsidRPr="00A733F0">
        <w:rPr>
          <w:snapToGrid w:val="0"/>
          <w:position w:val="-12"/>
          <w:sz w:val="28"/>
          <w:szCs w:val="28"/>
        </w:rPr>
        <w:object w:dxaOrig="4180" w:dyaOrig="400">
          <v:shape id="_x0000_i1031" type="#_x0000_t75" style="width:209.25pt;height:20.25pt" o:ole="" fillcolor="window">
            <v:imagedata r:id="rId42" o:title=""/>
          </v:shape>
          <o:OLEObject Type="Embed" ProgID="Equation.3" ShapeID="_x0000_i1031" DrawAspect="Content" ObjectID="_1480016131" r:id="rId43"/>
        </w:object>
      </w:r>
    </w:p>
    <w:p w:rsidR="00A733F0" w:rsidRPr="00A733F0" w:rsidRDefault="00A733F0" w:rsidP="00A733F0">
      <w:pPr>
        <w:ind w:left="567"/>
        <w:jc w:val="both"/>
        <w:rPr>
          <w:snapToGrid w:val="0"/>
          <w:sz w:val="28"/>
          <w:szCs w:val="28"/>
        </w:rPr>
      </w:pPr>
      <w:r w:rsidRPr="00A733F0">
        <w:rPr>
          <w:snapToGrid w:val="0"/>
          <w:sz w:val="28"/>
          <w:szCs w:val="28"/>
        </w:rPr>
        <w:t>Підносячи до степеня, одержимо:</w:t>
      </w:r>
    </w:p>
    <w:p w:rsidR="00A733F0" w:rsidRPr="00A733F0" w:rsidRDefault="00A733F0" w:rsidP="00A733F0">
      <w:pPr>
        <w:ind w:left="567"/>
        <w:rPr>
          <w:snapToGrid w:val="0"/>
          <w:sz w:val="28"/>
          <w:szCs w:val="28"/>
        </w:rPr>
      </w:pPr>
      <w:r w:rsidRPr="00A733F0">
        <w:rPr>
          <w:snapToGrid w:val="0"/>
          <w:position w:val="-10"/>
          <w:sz w:val="28"/>
          <w:szCs w:val="28"/>
        </w:rPr>
        <w:object w:dxaOrig="3820" w:dyaOrig="360">
          <v:shape id="_x0000_i1032" type="#_x0000_t75" style="width:191.25pt;height:18pt" o:ole="" fillcolor="window">
            <v:imagedata r:id="rId44" o:title=""/>
          </v:shape>
          <o:OLEObject Type="Embed" ProgID="Equation.3" ShapeID="_x0000_i1032" DrawAspect="Content" ObjectID="_1480016132" r:id="rId45"/>
        </w:object>
      </w:r>
    </w:p>
    <w:p w:rsidR="00A733F0" w:rsidRPr="00A733F0" w:rsidRDefault="00A733F0" w:rsidP="00A733F0">
      <w:pPr>
        <w:ind w:left="567"/>
        <w:jc w:val="both"/>
        <w:rPr>
          <w:snapToGrid w:val="0"/>
          <w:sz w:val="28"/>
          <w:szCs w:val="28"/>
        </w:rPr>
      </w:pPr>
      <w:r w:rsidRPr="00A733F0">
        <w:rPr>
          <w:snapToGrid w:val="0"/>
          <w:sz w:val="28"/>
          <w:szCs w:val="28"/>
        </w:rPr>
        <w:t xml:space="preserve">Звідси: </w:t>
      </w:r>
      <w:r w:rsidRPr="00A733F0">
        <w:rPr>
          <w:snapToGrid w:val="0"/>
          <w:position w:val="-10"/>
          <w:sz w:val="28"/>
          <w:szCs w:val="28"/>
        </w:rPr>
        <w:object w:dxaOrig="3680" w:dyaOrig="380">
          <v:shape id="_x0000_i1033" type="#_x0000_t75" style="width:183.75pt;height:18.75pt" o:ole="" fillcolor="window">
            <v:imagedata r:id="rId46" o:title=""/>
          </v:shape>
          <o:OLEObject Type="Embed" ProgID="Equation.3" ShapeID="_x0000_i1033" DrawAspect="Content" ObjectID="_1480016133" r:id="rId47"/>
        </w:object>
      </w:r>
    </w:p>
    <w:p w:rsidR="00A733F0" w:rsidRPr="00A733F0" w:rsidRDefault="00A733F0" w:rsidP="00A733F0">
      <w:pPr>
        <w:ind w:left="567"/>
        <w:rPr>
          <w:snapToGrid w:val="0"/>
          <w:sz w:val="28"/>
          <w:szCs w:val="28"/>
        </w:rPr>
      </w:pPr>
      <w:r w:rsidRPr="00A733F0">
        <w:rPr>
          <w:snapToGrid w:val="0"/>
          <w:position w:val="-28"/>
          <w:sz w:val="28"/>
          <w:szCs w:val="28"/>
        </w:rPr>
        <w:object w:dxaOrig="5660" w:dyaOrig="680">
          <v:shape id="_x0000_i1034" type="#_x0000_t75" style="width:282.75pt;height:33.75pt" o:ole="" fillcolor="window">
            <v:imagedata r:id="rId48" o:title=""/>
          </v:shape>
          <o:OLEObject Type="Embed" ProgID="Equation.3" ShapeID="_x0000_i1034" DrawAspect="Content" ObjectID="_1480016134" r:id="rId49"/>
        </w:object>
      </w:r>
    </w:p>
    <w:p w:rsidR="00A733F0" w:rsidRPr="00A733F0" w:rsidRDefault="00A733F0" w:rsidP="00A733F0">
      <w:pPr>
        <w:ind w:left="567"/>
        <w:jc w:val="both"/>
        <w:rPr>
          <w:sz w:val="28"/>
          <w:szCs w:val="28"/>
        </w:rPr>
      </w:pPr>
      <w:r w:rsidRPr="00A733F0">
        <w:rPr>
          <w:snapToGrid w:val="0"/>
          <w:sz w:val="28"/>
          <w:szCs w:val="28"/>
        </w:rPr>
        <w:t xml:space="preserve">Таким чином, корінь </w:t>
      </w:r>
      <w:r w:rsidRPr="00A733F0">
        <w:rPr>
          <w:i/>
          <w:snapToGrid w:val="0"/>
          <w:sz w:val="28"/>
          <w:szCs w:val="28"/>
        </w:rPr>
        <w:t>n</w:t>
      </w:r>
      <w:r w:rsidRPr="00A733F0">
        <w:rPr>
          <w:snapToGrid w:val="0"/>
          <w:sz w:val="28"/>
          <w:szCs w:val="28"/>
        </w:rPr>
        <w:t>-</w:t>
      </w:r>
      <w:proofErr w:type="spellStart"/>
      <w:r w:rsidRPr="00A733F0">
        <w:rPr>
          <w:snapToGrid w:val="0"/>
          <w:sz w:val="28"/>
          <w:szCs w:val="28"/>
        </w:rPr>
        <w:t>го</w:t>
      </w:r>
      <w:proofErr w:type="spellEnd"/>
      <w:r w:rsidRPr="00A733F0">
        <w:rPr>
          <w:snapToGrid w:val="0"/>
          <w:sz w:val="28"/>
          <w:szCs w:val="28"/>
        </w:rPr>
        <w:t xml:space="preserve"> степеня з комплексного числа має </w:t>
      </w:r>
      <w:r w:rsidRPr="00A733F0">
        <w:rPr>
          <w:i/>
          <w:snapToGrid w:val="0"/>
          <w:sz w:val="28"/>
          <w:szCs w:val="28"/>
        </w:rPr>
        <w:t>n</w:t>
      </w:r>
      <w:r w:rsidRPr="00A733F0">
        <w:rPr>
          <w:snapToGrid w:val="0"/>
          <w:sz w:val="28"/>
          <w:szCs w:val="28"/>
        </w:rPr>
        <w:t xml:space="preserve"> різних значень.</w:t>
      </w:r>
    </w:p>
    <w:p w:rsidR="00A733F0" w:rsidRPr="00A733F0" w:rsidRDefault="00A733F0" w:rsidP="00A733F0">
      <w:pPr>
        <w:ind w:left="567"/>
        <w:rPr>
          <w:sz w:val="28"/>
          <w:szCs w:val="28"/>
        </w:rPr>
      </w:pPr>
    </w:p>
    <w:p w:rsidR="00CA503B" w:rsidRDefault="00CA503B" w:rsidP="00FD47A2">
      <w:pPr>
        <w:numPr>
          <w:ilvl w:val="0"/>
          <w:numId w:val="1"/>
        </w:numPr>
        <w:ind w:left="567" w:hanging="567"/>
        <w:rPr>
          <w:b/>
          <w:sz w:val="28"/>
          <w:szCs w:val="28"/>
        </w:rPr>
      </w:pPr>
      <w:r w:rsidRPr="00A733F0">
        <w:rPr>
          <w:b/>
          <w:sz w:val="28"/>
          <w:szCs w:val="28"/>
        </w:rPr>
        <w:t>Різні форми визначення границі функції.</w:t>
      </w:r>
    </w:p>
    <w:p w:rsidR="00A733F0" w:rsidRPr="00A733F0" w:rsidRDefault="00A733F0" w:rsidP="00A733F0">
      <w:pPr>
        <w:ind w:left="567"/>
        <w:rPr>
          <w:sz w:val="28"/>
          <w:szCs w:val="28"/>
        </w:rPr>
      </w:pPr>
    </w:p>
    <w:p w:rsidR="00A733F0" w:rsidRPr="00A733F0" w:rsidRDefault="00A733F0" w:rsidP="00A733F0">
      <w:pPr>
        <w:ind w:left="567"/>
        <w:rPr>
          <w:sz w:val="28"/>
          <w:szCs w:val="28"/>
        </w:rPr>
      </w:pPr>
      <w:r w:rsidRPr="00A733F0">
        <w:rPr>
          <w:sz w:val="28"/>
          <w:szCs w:val="28"/>
        </w:rPr>
        <w:drawing>
          <wp:inline distT="0" distB="0" distL="0" distR="0">
            <wp:extent cx="5753100" cy="3133725"/>
            <wp:effectExtent l="0" t="0" r="0" b="0"/>
            <wp:docPr id="73" name="Рисунок 73" descr="https://pp.vk.me/c623818/v623818564/fb41/gLrYLZcaqZ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 descr="https://pp.vk.me/c623818/v623818564/fb41/gLrYLZcaqZc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3F0" w:rsidRDefault="00A733F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A503B" w:rsidRDefault="00CA503B" w:rsidP="00FD47A2">
      <w:pPr>
        <w:numPr>
          <w:ilvl w:val="0"/>
          <w:numId w:val="1"/>
        </w:numPr>
        <w:ind w:left="567" w:hanging="567"/>
        <w:rPr>
          <w:b/>
          <w:sz w:val="28"/>
          <w:szCs w:val="28"/>
        </w:rPr>
      </w:pPr>
      <w:r w:rsidRPr="00A733F0">
        <w:rPr>
          <w:b/>
          <w:sz w:val="28"/>
          <w:szCs w:val="28"/>
        </w:rPr>
        <w:lastRenderedPageBreak/>
        <w:t>Теорема про перехід до границі в нерівностях.</w:t>
      </w:r>
    </w:p>
    <w:p w:rsidR="00A733F0" w:rsidRDefault="00A733F0" w:rsidP="00A733F0">
      <w:pPr>
        <w:ind w:left="567"/>
        <w:rPr>
          <w:sz w:val="28"/>
          <w:szCs w:val="28"/>
        </w:rPr>
      </w:pPr>
    </w:p>
    <w:p w:rsidR="00A733F0" w:rsidRPr="00A733F0" w:rsidRDefault="00A733F0" w:rsidP="00A733F0">
      <w:pPr>
        <w:ind w:left="567"/>
        <w:rPr>
          <w:sz w:val="28"/>
          <w:szCs w:val="28"/>
          <w:u w:val="single"/>
        </w:rPr>
      </w:pPr>
      <w:r w:rsidRPr="00A733F0">
        <w:rPr>
          <w:sz w:val="28"/>
          <w:szCs w:val="28"/>
          <w:u w:val="single"/>
        </w:rPr>
        <w:t>Теорема 1.</w:t>
      </w:r>
    </w:p>
    <w:p w:rsidR="00A733F0" w:rsidRPr="00A733F0" w:rsidRDefault="00A733F0" w:rsidP="00A733F0">
      <w:pPr>
        <w:ind w:left="567"/>
        <w:rPr>
          <w:sz w:val="28"/>
          <w:szCs w:val="28"/>
        </w:rPr>
      </w:pPr>
      <w:r w:rsidRPr="00A733F0">
        <w:rPr>
          <w:sz w:val="28"/>
          <w:szCs w:val="28"/>
        </w:rPr>
        <w:t>Нехай {</w:t>
      </w:r>
      <w:r w:rsidRPr="00A733F0">
        <w:rPr>
          <w:sz w:val="28"/>
          <w:szCs w:val="28"/>
          <w:lang w:val="en-US"/>
        </w:rPr>
        <w:t>a</w:t>
      </w:r>
      <w:r w:rsidRPr="00A733F0">
        <w:rPr>
          <w:sz w:val="28"/>
          <w:szCs w:val="28"/>
          <w:vertAlign w:val="subscript"/>
          <w:lang w:val="en-US"/>
        </w:rPr>
        <w:t>n</w:t>
      </w:r>
      <w:r w:rsidRPr="00A733F0">
        <w:rPr>
          <w:sz w:val="28"/>
          <w:szCs w:val="28"/>
        </w:rPr>
        <w:t>}, {</w:t>
      </w:r>
      <w:proofErr w:type="spellStart"/>
      <w:r w:rsidRPr="00A733F0">
        <w:rPr>
          <w:sz w:val="28"/>
          <w:szCs w:val="28"/>
          <w:lang w:val="en-US"/>
        </w:rPr>
        <w:t>b</w:t>
      </w:r>
      <w:r w:rsidRPr="00A733F0">
        <w:rPr>
          <w:sz w:val="28"/>
          <w:szCs w:val="28"/>
          <w:vertAlign w:val="subscript"/>
          <w:lang w:val="en-US"/>
        </w:rPr>
        <w:t>n</w:t>
      </w:r>
      <w:proofErr w:type="spellEnd"/>
      <w:r w:rsidRPr="00A733F0">
        <w:rPr>
          <w:sz w:val="28"/>
          <w:szCs w:val="28"/>
        </w:rPr>
        <w:t>}, {</w:t>
      </w:r>
      <w:proofErr w:type="spellStart"/>
      <w:r w:rsidRPr="00A733F0">
        <w:rPr>
          <w:sz w:val="28"/>
          <w:szCs w:val="28"/>
          <w:lang w:val="en-US"/>
        </w:rPr>
        <w:t>c</w:t>
      </w:r>
      <w:r w:rsidRPr="00A733F0">
        <w:rPr>
          <w:sz w:val="28"/>
          <w:szCs w:val="28"/>
          <w:vertAlign w:val="subscript"/>
          <w:lang w:val="en-US"/>
        </w:rPr>
        <w:t>n</w:t>
      </w:r>
      <w:proofErr w:type="spellEnd"/>
      <w:r w:rsidRPr="00A733F0">
        <w:rPr>
          <w:sz w:val="28"/>
          <w:szCs w:val="28"/>
        </w:rPr>
        <w:t>}такі що {</w:t>
      </w:r>
      <w:r w:rsidRPr="00A733F0">
        <w:rPr>
          <w:sz w:val="28"/>
          <w:szCs w:val="28"/>
          <w:lang w:val="en-US"/>
        </w:rPr>
        <w:t>a</w:t>
      </w:r>
      <w:r w:rsidRPr="00A733F0">
        <w:rPr>
          <w:sz w:val="28"/>
          <w:szCs w:val="28"/>
          <w:vertAlign w:val="subscript"/>
          <w:lang w:val="en-US"/>
        </w:rPr>
        <w:t>n</w:t>
      </w:r>
      <w:r w:rsidRPr="00A733F0">
        <w:rPr>
          <w:sz w:val="28"/>
          <w:szCs w:val="28"/>
        </w:rPr>
        <w:t>}≤{</w:t>
      </w:r>
      <w:proofErr w:type="spellStart"/>
      <w:r w:rsidRPr="00A733F0">
        <w:rPr>
          <w:sz w:val="28"/>
          <w:szCs w:val="28"/>
          <w:lang w:val="en-US"/>
        </w:rPr>
        <w:t>b</w:t>
      </w:r>
      <w:r w:rsidRPr="00A733F0">
        <w:rPr>
          <w:sz w:val="28"/>
          <w:szCs w:val="28"/>
          <w:vertAlign w:val="subscript"/>
          <w:lang w:val="en-US"/>
        </w:rPr>
        <w:t>n</w:t>
      </w:r>
      <w:proofErr w:type="spellEnd"/>
      <w:r w:rsidRPr="00A733F0">
        <w:rPr>
          <w:sz w:val="28"/>
          <w:szCs w:val="28"/>
        </w:rPr>
        <w:t>} ≤{</w:t>
      </w:r>
      <w:proofErr w:type="spellStart"/>
      <w:r w:rsidRPr="00A733F0">
        <w:rPr>
          <w:sz w:val="28"/>
          <w:szCs w:val="28"/>
          <w:lang w:val="en-US"/>
        </w:rPr>
        <w:t>c</w:t>
      </w:r>
      <w:r w:rsidRPr="00A733F0">
        <w:rPr>
          <w:sz w:val="28"/>
          <w:szCs w:val="28"/>
          <w:vertAlign w:val="subscript"/>
          <w:lang w:val="en-US"/>
        </w:rPr>
        <w:t>n</w:t>
      </w:r>
      <w:proofErr w:type="spellEnd"/>
      <w:r w:rsidRPr="00A733F0">
        <w:rPr>
          <w:sz w:val="28"/>
          <w:szCs w:val="28"/>
        </w:rPr>
        <w:t xml:space="preserve">} для </w:t>
      </w:r>
      <w:proofErr w:type="spellStart"/>
      <w:r w:rsidRPr="00A733F0">
        <w:rPr>
          <w:sz w:val="28"/>
          <w:szCs w:val="28"/>
        </w:rPr>
        <w:t>всіx</w:t>
      </w:r>
      <w:proofErr w:type="spellEnd"/>
      <w:r w:rsidRPr="00A733F0">
        <w:rPr>
          <w:sz w:val="28"/>
          <w:szCs w:val="28"/>
        </w:rPr>
        <w:t xml:space="preserve"> </w:t>
      </w:r>
      <w:r w:rsidRPr="00A733F0">
        <w:rPr>
          <w:sz w:val="28"/>
          <w:szCs w:val="28"/>
          <w:lang w:val="en-US"/>
        </w:rPr>
        <w:t>n</w:t>
      </w:r>
      <w:r w:rsidRPr="00A733F0">
        <w:rPr>
          <w:sz w:val="28"/>
          <w:szCs w:val="28"/>
        </w:rPr>
        <w:t xml:space="preserve">. Якщо для всіх </w:t>
      </w:r>
      <w:r w:rsidRPr="00A733F0">
        <w:rPr>
          <w:sz w:val="28"/>
          <w:szCs w:val="28"/>
          <w:lang w:val="en-US"/>
        </w:rPr>
        <w:t>lim</w:t>
      </w:r>
      <w:r w:rsidRPr="00A733F0">
        <w:rPr>
          <w:sz w:val="28"/>
          <w:szCs w:val="28"/>
          <w:vertAlign w:val="subscript"/>
          <w:lang w:val="en-US"/>
        </w:rPr>
        <w:t>n</w:t>
      </w:r>
      <w:r w:rsidRPr="00A733F0">
        <w:rPr>
          <w:sz w:val="28"/>
          <w:szCs w:val="28"/>
          <w:vertAlign w:val="subscript"/>
        </w:rPr>
        <w:t xml:space="preserve">→∞ </w:t>
      </w:r>
      <w:r w:rsidRPr="00A733F0">
        <w:rPr>
          <w:sz w:val="28"/>
          <w:szCs w:val="28"/>
          <w:lang w:val="en-US"/>
        </w:rPr>
        <w:t>a</w:t>
      </w:r>
      <w:r w:rsidRPr="00A733F0">
        <w:rPr>
          <w:sz w:val="28"/>
          <w:szCs w:val="28"/>
          <w:vertAlign w:val="subscript"/>
          <w:lang w:val="en-US"/>
        </w:rPr>
        <w:t>n</w:t>
      </w:r>
      <w:r w:rsidRPr="00A733F0">
        <w:rPr>
          <w:sz w:val="28"/>
          <w:szCs w:val="28"/>
        </w:rPr>
        <w:t>=   =</w:t>
      </w:r>
      <w:r w:rsidRPr="00A733F0">
        <w:rPr>
          <w:sz w:val="28"/>
          <w:szCs w:val="28"/>
          <w:lang w:val="en-US"/>
        </w:rPr>
        <w:t>lim</w:t>
      </w:r>
      <w:r w:rsidRPr="00A733F0">
        <w:rPr>
          <w:sz w:val="28"/>
          <w:szCs w:val="28"/>
          <w:vertAlign w:val="subscript"/>
          <w:lang w:val="en-US"/>
        </w:rPr>
        <w:t>n</w:t>
      </w:r>
      <w:r w:rsidRPr="00A733F0">
        <w:rPr>
          <w:sz w:val="28"/>
          <w:szCs w:val="28"/>
          <w:vertAlign w:val="subscript"/>
        </w:rPr>
        <w:t xml:space="preserve">→∞ </w:t>
      </w:r>
      <w:proofErr w:type="spellStart"/>
      <w:r w:rsidRPr="00A733F0">
        <w:rPr>
          <w:sz w:val="28"/>
          <w:szCs w:val="28"/>
          <w:lang w:val="en-US"/>
        </w:rPr>
        <w:t>b</w:t>
      </w:r>
      <w:r w:rsidRPr="00A733F0">
        <w:rPr>
          <w:sz w:val="28"/>
          <w:szCs w:val="28"/>
          <w:vertAlign w:val="subscript"/>
          <w:lang w:val="en-US"/>
        </w:rPr>
        <w:t>n</w:t>
      </w:r>
      <w:proofErr w:type="spellEnd"/>
      <w:r w:rsidRPr="00A733F0">
        <w:rPr>
          <w:sz w:val="28"/>
          <w:szCs w:val="28"/>
        </w:rPr>
        <w:t xml:space="preserve">= </w:t>
      </w:r>
      <w:r w:rsidRPr="00A733F0">
        <w:rPr>
          <w:sz w:val="28"/>
          <w:szCs w:val="28"/>
          <w:lang w:val="en-US"/>
        </w:rPr>
        <w:t>A</w:t>
      </w:r>
      <w:r w:rsidRPr="00A733F0">
        <w:rPr>
          <w:sz w:val="28"/>
          <w:szCs w:val="28"/>
        </w:rPr>
        <w:t xml:space="preserve">то знайдеться  </w:t>
      </w:r>
      <w:r w:rsidRPr="00A733F0">
        <w:rPr>
          <w:sz w:val="28"/>
          <w:szCs w:val="28"/>
          <w:lang w:val="en-US"/>
        </w:rPr>
        <w:t>lim</w:t>
      </w:r>
      <w:r w:rsidRPr="00A733F0">
        <w:rPr>
          <w:sz w:val="28"/>
          <w:szCs w:val="28"/>
          <w:vertAlign w:val="subscript"/>
          <w:lang w:val="en-US"/>
        </w:rPr>
        <w:t>n</w:t>
      </w:r>
      <w:r w:rsidRPr="00A733F0">
        <w:rPr>
          <w:sz w:val="28"/>
          <w:szCs w:val="28"/>
          <w:vertAlign w:val="subscript"/>
        </w:rPr>
        <w:t xml:space="preserve">→∞ </w:t>
      </w:r>
      <w:proofErr w:type="spellStart"/>
      <w:r w:rsidRPr="00A733F0">
        <w:rPr>
          <w:sz w:val="28"/>
          <w:szCs w:val="28"/>
          <w:lang w:val="en-US"/>
        </w:rPr>
        <w:t>b</w:t>
      </w:r>
      <w:r w:rsidRPr="00A733F0">
        <w:rPr>
          <w:sz w:val="28"/>
          <w:szCs w:val="28"/>
          <w:vertAlign w:val="subscript"/>
          <w:lang w:val="en-US"/>
        </w:rPr>
        <w:t>n</w:t>
      </w:r>
      <w:proofErr w:type="spellEnd"/>
      <w:r w:rsidRPr="00A733F0">
        <w:rPr>
          <w:sz w:val="28"/>
          <w:szCs w:val="28"/>
        </w:rPr>
        <w:t xml:space="preserve">= </w:t>
      </w:r>
      <w:r w:rsidRPr="00A733F0">
        <w:rPr>
          <w:sz w:val="28"/>
          <w:szCs w:val="28"/>
          <w:lang w:val="en-US"/>
        </w:rPr>
        <w:t>A</w:t>
      </w:r>
      <w:r w:rsidRPr="00A733F0">
        <w:rPr>
          <w:sz w:val="28"/>
          <w:szCs w:val="28"/>
        </w:rPr>
        <w:t>.</w:t>
      </w:r>
    </w:p>
    <w:p w:rsidR="00A733F0" w:rsidRPr="00A733F0" w:rsidRDefault="00A733F0" w:rsidP="00A733F0">
      <w:pPr>
        <w:ind w:left="567"/>
        <w:rPr>
          <w:sz w:val="28"/>
          <w:szCs w:val="28"/>
        </w:rPr>
      </w:pPr>
      <w:r w:rsidRPr="00A733F0">
        <w:rPr>
          <w:sz w:val="28"/>
          <w:szCs w:val="28"/>
          <w:u w:val="single"/>
        </w:rPr>
        <w:t>Теорема 2.</w:t>
      </w:r>
    </w:p>
    <w:p w:rsidR="00A733F0" w:rsidRPr="00A733F0" w:rsidRDefault="00A733F0" w:rsidP="00A733F0">
      <w:pPr>
        <w:ind w:left="567"/>
        <w:rPr>
          <w:sz w:val="28"/>
          <w:szCs w:val="28"/>
        </w:rPr>
      </w:pPr>
      <w:r w:rsidRPr="00A733F0">
        <w:rPr>
          <w:sz w:val="28"/>
          <w:szCs w:val="28"/>
        </w:rPr>
        <w:t xml:space="preserve">Якщо для всіх </w:t>
      </w:r>
      <w:r w:rsidRPr="00A733F0">
        <w:rPr>
          <w:sz w:val="28"/>
          <w:szCs w:val="28"/>
          <w:lang w:val="en-US"/>
        </w:rPr>
        <w:t>lim</w:t>
      </w:r>
      <w:r w:rsidRPr="00A733F0">
        <w:rPr>
          <w:sz w:val="28"/>
          <w:szCs w:val="28"/>
          <w:vertAlign w:val="subscript"/>
          <w:lang w:val="en-US"/>
        </w:rPr>
        <w:t>n</w:t>
      </w:r>
      <w:r w:rsidRPr="00A733F0">
        <w:rPr>
          <w:sz w:val="28"/>
          <w:szCs w:val="28"/>
          <w:vertAlign w:val="subscript"/>
        </w:rPr>
        <w:t>→∞</w:t>
      </w:r>
      <w:r w:rsidRPr="00A733F0">
        <w:rPr>
          <w:sz w:val="28"/>
          <w:szCs w:val="28"/>
          <w:lang w:val="ru-RU"/>
        </w:rPr>
        <w:t>α</w:t>
      </w:r>
      <w:r w:rsidRPr="00A733F0">
        <w:rPr>
          <w:sz w:val="28"/>
          <w:szCs w:val="28"/>
          <w:vertAlign w:val="subscript"/>
          <w:lang w:val="en-US"/>
        </w:rPr>
        <w:t>n</w:t>
      </w:r>
      <w:r w:rsidRPr="00A733F0">
        <w:rPr>
          <w:sz w:val="28"/>
          <w:szCs w:val="28"/>
        </w:rPr>
        <w:t xml:space="preserve"> = </w:t>
      </w:r>
      <w:r w:rsidRPr="00A733F0">
        <w:rPr>
          <w:sz w:val="28"/>
          <w:szCs w:val="28"/>
          <w:lang w:val="en-US"/>
        </w:rPr>
        <w:t>a</w:t>
      </w:r>
      <w:r w:rsidRPr="00A733F0">
        <w:rPr>
          <w:sz w:val="28"/>
          <w:szCs w:val="28"/>
        </w:rPr>
        <w:t xml:space="preserve">є </w:t>
      </w:r>
      <w:r w:rsidRPr="00A733F0">
        <w:rPr>
          <w:sz w:val="28"/>
          <w:szCs w:val="28"/>
          <w:lang w:val="en-US"/>
        </w:rPr>
        <w:t>R</w:t>
      </w:r>
      <w:r w:rsidRPr="00A733F0">
        <w:rPr>
          <w:sz w:val="28"/>
          <w:szCs w:val="28"/>
        </w:rPr>
        <w:t xml:space="preserve">, для всіх </w:t>
      </w:r>
      <w:r w:rsidRPr="00A733F0">
        <w:rPr>
          <w:sz w:val="28"/>
          <w:szCs w:val="28"/>
          <w:lang w:val="en-US"/>
        </w:rPr>
        <w:t>lim</w:t>
      </w:r>
      <w:r w:rsidRPr="00A733F0">
        <w:rPr>
          <w:sz w:val="28"/>
          <w:szCs w:val="28"/>
          <w:vertAlign w:val="subscript"/>
          <w:lang w:val="en-US"/>
        </w:rPr>
        <w:t>n</w:t>
      </w:r>
      <w:r w:rsidRPr="00A733F0">
        <w:rPr>
          <w:sz w:val="28"/>
          <w:szCs w:val="28"/>
          <w:vertAlign w:val="subscript"/>
        </w:rPr>
        <w:t>→∞</w:t>
      </w:r>
      <w:proofErr w:type="spellStart"/>
      <w:r w:rsidRPr="00A733F0">
        <w:rPr>
          <w:sz w:val="28"/>
          <w:szCs w:val="28"/>
          <w:lang w:val="en-US"/>
        </w:rPr>
        <w:t>b</w:t>
      </w:r>
      <w:r w:rsidRPr="00A733F0">
        <w:rPr>
          <w:sz w:val="28"/>
          <w:szCs w:val="28"/>
          <w:vertAlign w:val="subscript"/>
          <w:lang w:val="en-US"/>
        </w:rPr>
        <w:t>n</w:t>
      </w:r>
      <w:proofErr w:type="spellEnd"/>
      <w:r w:rsidRPr="00A733F0">
        <w:rPr>
          <w:sz w:val="28"/>
          <w:szCs w:val="28"/>
        </w:rPr>
        <w:t xml:space="preserve"> = </w:t>
      </w:r>
      <w:r w:rsidRPr="00A733F0">
        <w:rPr>
          <w:sz w:val="28"/>
          <w:szCs w:val="28"/>
          <w:lang w:val="en-US"/>
        </w:rPr>
        <w:t>b</w:t>
      </w:r>
      <w:r w:rsidRPr="00A733F0">
        <w:rPr>
          <w:sz w:val="28"/>
          <w:szCs w:val="28"/>
        </w:rPr>
        <w:t xml:space="preserve">є </w:t>
      </w:r>
      <w:r w:rsidRPr="00A733F0">
        <w:rPr>
          <w:sz w:val="28"/>
          <w:szCs w:val="28"/>
          <w:lang w:val="en-US"/>
        </w:rPr>
        <w:t>R</w:t>
      </w:r>
      <w:r w:rsidRPr="00A733F0">
        <w:rPr>
          <w:sz w:val="28"/>
          <w:szCs w:val="28"/>
        </w:rPr>
        <w:t xml:space="preserve">, </w:t>
      </w:r>
      <w:r w:rsidRPr="00A733F0">
        <w:rPr>
          <w:sz w:val="28"/>
          <w:szCs w:val="28"/>
          <w:lang w:val="en-US"/>
        </w:rPr>
        <w:t>a</w:t>
      </w:r>
      <w:r w:rsidRPr="00A733F0">
        <w:rPr>
          <w:sz w:val="28"/>
          <w:szCs w:val="28"/>
        </w:rPr>
        <w:t>&lt;</w:t>
      </w:r>
      <w:r w:rsidRPr="00A733F0">
        <w:rPr>
          <w:sz w:val="28"/>
          <w:szCs w:val="28"/>
          <w:lang w:val="en-US"/>
        </w:rPr>
        <w:t>b</w:t>
      </w:r>
      <w:r w:rsidRPr="00A733F0">
        <w:rPr>
          <w:sz w:val="28"/>
          <w:szCs w:val="28"/>
        </w:rPr>
        <w:t xml:space="preserve">, то ᴲ </w:t>
      </w:r>
      <w:r w:rsidRPr="00A733F0">
        <w:rPr>
          <w:sz w:val="28"/>
          <w:szCs w:val="28"/>
          <w:lang w:val="en-US"/>
        </w:rPr>
        <w:t>N</w:t>
      </w:r>
      <w:r w:rsidRPr="00A733F0">
        <w:rPr>
          <w:sz w:val="28"/>
          <w:szCs w:val="28"/>
          <w:vertAlign w:val="subscript"/>
        </w:rPr>
        <w:t>0</w:t>
      </w:r>
      <w:r w:rsidRPr="00A733F0">
        <w:rPr>
          <w:sz w:val="28"/>
          <w:szCs w:val="28"/>
        </w:rPr>
        <w:t xml:space="preserve"> такий що для всіх </w:t>
      </w:r>
      <w:r w:rsidRPr="00A733F0">
        <w:rPr>
          <w:sz w:val="28"/>
          <w:szCs w:val="28"/>
          <w:lang w:val="en-US"/>
        </w:rPr>
        <w:t>n</w:t>
      </w:r>
      <w:r w:rsidRPr="00A733F0">
        <w:rPr>
          <w:sz w:val="28"/>
          <w:szCs w:val="28"/>
        </w:rPr>
        <w:t xml:space="preserve">  ≥ </w:t>
      </w:r>
      <w:r w:rsidRPr="00A733F0">
        <w:rPr>
          <w:sz w:val="28"/>
          <w:szCs w:val="28"/>
          <w:lang w:val="en-US"/>
        </w:rPr>
        <w:t>N</w:t>
      </w:r>
      <w:r w:rsidRPr="00A733F0">
        <w:rPr>
          <w:sz w:val="28"/>
          <w:szCs w:val="28"/>
          <w:vertAlign w:val="subscript"/>
        </w:rPr>
        <w:t xml:space="preserve">0 </w:t>
      </w:r>
      <w:r w:rsidRPr="00A733F0">
        <w:rPr>
          <w:sz w:val="28"/>
          <w:szCs w:val="28"/>
        </w:rPr>
        <w:t>=&gt;</w:t>
      </w:r>
      <w:r w:rsidRPr="00A733F0">
        <w:rPr>
          <w:sz w:val="28"/>
          <w:szCs w:val="28"/>
          <w:lang w:val="en-US"/>
        </w:rPr>
        <w:t>a</w:t>
      </w:r>
      <w:r w:rsidRPr="00A733F0">
        <w:rPr>
          <w:sz w:val="28"/>
          <w:szCs w:val="28"/>
          <w:vertAlign w:val="subscript"/>
          <w:lang w:val="en-US"/>
        </w:rPr>
        <w:t>n</w:t>
      </w:r>
      <w:r w:rsidRPr="00A733F0">
        <w:rPr>
          <w:sz w:val="28"/>
          <w:szCs w:val="28"/>
        </w:rPr>
        <w:t>&lt;</w:t>
      </w:r>
      <w:proofErr w:type="spellStart"/>
      <w:r w:rsidRPr="00A733F0">
        <w:rPr>
          <w:sz w:val="28"/>
          <w:szCs w:val="28"/>
          <w:lang w:val="en-US"/>
        </w:rPr>
        <w:t>b</w:t>
      </w:r>
      <w:r w:rsidRPr="00A733F0">
        <w:rPr>
          <w:sz w:val="28"/>
          <w:szCs w:val="28"/>
          <w:vertAlign w:val="subscript"/>
          <w:lang w:val="en-US"/>
        </w:rPr>
        <w:t>n</w:t>
      </w:r>
      <w:proofErr w:type="spellEnd"/>
      <w:r w:rsidRPr="00A733F0">
        <w:rPr>
          <w:sz w:val="28"/>
          <w:szCs w:val="28"/>
        </w:rPr>
        <w:t>.</w:t>
      </w:r>
    </w:p>
    <w:p w:rsidR="00A733F0" w:rsidRPr="00A733F0" w:rsidRDefault="00A733F0" w:rsidP="00A733F0">
      <w:pPr>
        <w:ind w:left="567"/>
        <w:rPr>
          <w:sz w:val="28"/>
          <w:szCs w:val="28"/>
        </w:rPr>
      </w:pPr>
      <w:r w:rsidRPr="00A733F0">
        <w:rPr>
          <w:sz w:val="28"/>
          <w:szCs w:val="28"/>
          <w:u w:val="single"/>
        </w:rPr>
        <w:t xml:space="preserve">Наслідок. </w:t>
      </w:r>
      <w:r w:rsidRPr="00A733F0">
        <w:rPr>
          <w:sz w:val="28"/>
          <w:szCs w:val="28"/>
        </w:rPr>
        <w:t xml:space="preserve">Якщо існує </w:t>
      </w:r>
      <w:r w:rsidRPr="00A733F0">
        <w:rPr>
          <w:sz w:val="28"/>
          <w:szCs w:val="28"/>
          <w:lang w:val="en-US"/>
        </w:rPr>
        <w:t>N</w:t>
      </w:r>
      <w:r w:rsidRPr="00A733F0">
        <w:rPr>
          <w:sz w:val="28"/>
          <w:szCs w:val="28"/>
          <w:vertAlign w:val="subscript"/>
        </w:rPr>
        <w:t>0</w:t>
      </w:r>
      <w:r w:rsidRPr="00A733F0">
        <w:rPr>
          <w:sz w:val="28"/>
          <w:szCs w:val="28"/>
        </w:rPr>
        <w:t xml:space="preserve"> таке що для всіх  </w:t>
      </w:r>
      <w:r w:rsidRPr="00A733F0">
        <w:rPr>
          <w:sz w:val="28"/>
          <w:szCs w:val="28"/>
          <w:lang w:val="en-US"/>
        </w:rPr>
        <w:t>n</w:t>
      </w:r>
      <w:r w:rsidRPr="00A733F0">
        <w:rPr>
          <w:sz w:val="28"/>
          <w:szCs w:val="28"/>
        </w:rPr>
        <w:t xml:space="preserve"> ≥ </w:t>
      </w:r>
      <w:r w:rsidRPr="00A733F0">
        <w:rPr>
          <w:sz w:val="28"/>
          <w:szCs w:val="28"/>
          <w:lang w:val="en-US"/>
        </w:rPr>
        <w:t>N</w:t>
      </w:r>
      <w:r w:rsidRPr="00A733F0">
        <w:rPr>
          <w:sz w:val="28"/>
          <w:szCs w:val="28"/>
          <w:vertAlign w:val="subscript"/>
        </w:rPr>
        <w:t>0</w:t>
      </w:r>
    </w:p>
    <w:p w:rsidR="00A733F0" w:rsidRPr="00A733F0" w:rsidRDefault="00A733F0" w:rsidP="00D54667">
      <w:pPr>
        <w:pStyle w:val="a7"/>
        <w:numPr>
          <w:ilvl w:val="1"/>
          <w:numId w:val="3"/>
        </w:numPr>
        <w:tabs>
          <w:tab w:val="clear" w:pos="1440"/>
        </w:tabs>
        <w:ind w:left="1134" w:hanging="567"/>
        <w:rPr>
          <w:sz w:val="28"/>
          <w:szCs w:val="28"/>
          <w:lang w:val="en-US"/>
        </w:rPr>
      </w:pPr>
      <w:proofErr w:type="spellStart"/>
      <w:r w:rsidRPr="00A733F0">
        <w:rPr>
          <w:sz w:val="28"/>
          <w:szCs w:val="28"/>
          <w:lang w:val="en-US"/>
        </w:rPr>
        <w:t>b</w:t>
      </w:r>
      <w:r w:rsidRPr="00A733F0">
        <w:rPr>
          <w:sz w:val="28"/>
          <w:szCs w:val="28"/>
          <w:vertAlign w:val="subscript"/>
          <w:lang w:val="en-US"/>
        </w:rPr>
        <w:t>n</w:t>
      </w:r>
      <w:r w:rsidRPr="00A733F0">
        <w:rPr>
          <w:sz w:val="28"/>
          <w:szCs w:val="28"/>
          <w:lang w:val="en-US"/>
        </w:rPr>
        <w:t>˃a</w:t>
      </w:r>
      <w:r w:rsidRPr="00A733F0">
        <w:rPr>
          <w:sz w:val="28"/>
          <w:szCs w:val="28"/>
          <w:vertAlign w:val="subscript"/>
          <w:lang w:val="en-US"/>
        </w:rPr>
        <w:t>n</w:t>
      </w:r>
      <w:proofErr w:type="spellEnd"/>
      <w:r w:rsidRPr="00A733F0">
        <w:rPr>
          <w:sz w:val="28"/>
          <w:szCs w:val="28"/>
          <w:vertAlign w:val="subscript"/>
          <w:lang w:val="en-US"/>
        </w:rPr>
        <w:t xml:space="preserve"> </w:t>
      </w:r>
      <w:r w:rsidRPr="00A733F0">
        <w:rPr>
          <w:sz w:val="28"/>
          <w:szCs w:val="28"/>
          <w:lang w:val="en-US"/>
        </w:rPr>
        <w:t xml:space="preserve"> =&gt; lim</w:t>
      </w:r>
      <w:r w:rsidRPr="00A733F0">
        <w:rPr>
          <w:sz w:val="28"/>
          <w:szCs w:val="28"/>
          <w:vertAlign w:val="subscript"/>
          <w:lang w:val="en-US"/>
        </w:rPr>
        <w:t xml:space="preserve">n→∞ </w:t>
      </w:r>
      <w:proofErr w:type="spellStart"/>
      <w:r w:rsidRPr="00A733F0">
        <w:rPr>
          <w:sz w:val="28"/>
          <w:szCs w:val="28"/>
          <w:lang w:val="en-US"/>
        </w:rPr>
        <w:t>b</w:t>
      </w:r>
      <w:r w:rsidRPr="00A733F0">
        <w:rPr>
          <w:sz w:val="28"/>
          <w:szCs w:val="28"/>
          <w:vertAlign w:val="subscript"/>
          <w:lang w:val="en-US"/>
        </w:rPr>
        <w:t>n</w:t>
      </w:r>
      <w:proofErr w:type="spellEnd"/>
      <w:r w:rsidRPr="00A733F0">
        <w:rPr>
          <w:sz w:val="28"/>
          <w:szCs w:val="28"/>
          <w:vertAlign w:val="subscript"/>
          <w:lang w:val="en-US"/>
        </w:rPr>
        <w:t xml:space="preserve">  </w:t>
      </w:r>
      <w:r w:rsidRPr="00A733F0">
        <w:rPr>
          <w:sz w:val="28"/>
          <w:szCs w:val="28"/>
          <w:lang w:val="en-US"/>
        </w:rPr>
        <w:t>≥ lim</w:t>
      </w:r>
      <w:r w:rsidRPr="00A733F0">
        <w:rPr>
          <w:sz w:val="28"/>
          <w:szCs w:val="28"/>
          <w:vertAlign w:val="subscript"/>
          <w:lang w:val="en-US"/>
        </w:rPr>
        <w:t xml:space="preserve">n→∞ </w:t>
      </w:r>
      <w:r w:rsidRPr="00A733F0">
        <w:rPr>
          <w:sz w:val="28"/>
          <w:szCs w:val="28"/>
          <w:lang w:val="en-US"/>
        </w:rPr>
        <w:t>a</w:t>
      </w:r>
      <w:r w:rsidRPr="00A733F0">
        <w:rPr>
          <w:sz w:val="28"/>
          <w:szCs w:val="28"/>
          <w:vertAlign w:val="subscript"/>
          <w:lang w:val="en-US"/>
        </w:rPr>
        <w:t>n</w:t>
      </w:r>
    </w:p>
    <w:p w:rsidR="00A733F0" w:rsidRPr="00A733F0" w:rsidRDefault="00A733F0" w:rsidP="00D54667">
      <w:pPr>
        <w:pStyle w:val="a7"/>
        <w:numPr>
          <w:ilvl w:val="1"/>
          <w:numId w:val="3"/>
        </w:numPr>
        <w:tabs>
          <w:tab w:val="clear" w:pos="1440"/>
        </w:tabs>
        <w:ind w:left="1134" w:hanging="567"/>
        <w:rPr>
          <w:sz w:val="28"/>
          <w:szCs w:val="28"/>
          <w:lang w:val="en-US"/>
        </w:rPr>
      </w:pPr>
      <w:proofErr w:type="spellStart"/>
      <w:r w:rsidRPr="00A733F0">
        <w:rPr>
          <w:sz w:val="28"/>
          <w:szCs w:val="28"/>
          <w:lang w:val="en-US"/>
        </w:rPr>
        <w:t>b</w:t>
      </w:r>
      <w:r w:rsidRPr="00A733F0">
        <w:rPr>
          <w:sz w:val="28"/>
          <w:szCs w:val="28"/>
          <w:vertAlign w:val="subscript"/>
          <w:lang w:val="en-US"/>
        </w:rPr>
        <w:t>n</w:t>
      </w:r>
      <w:r w:rsidRPr="00A733F0">
        <w:rPr>
          <w:sz w:val="28"/>
          <w:szCs w:val="28"/>
          <w:lang w:val="en-US"/>
        </w:rPr>
        <w:t>≥a</w:t>
      </w:r>
      <w:r w:rsidRPr="00A733F0">
        <w:rPr>
          <w:sz w:val="28"/>
          <w:szCs w:val="28"/>
          <w:vertAlign w:val="subscript"/>
          <w:lang w:val="en-US"/>
        </w:rPr>
        <w:t>n</w:t>
      </w:r>
      <w:proofErr w:type="spellEnd"/>
      <w:r w:rsidRPr="00A733F0">
        <w:rPr>
          <w:sz w:val="28"/>
          <w:szCs w:val="28"/>
          <w:vertAlign w:val="subscript"/>
          <w:lang w:val="en-US"/>
        </w:rPr>
        <w:t xml:space="preserve"> </w:t>
      </w:r>
      <w:r w:rsidRPr="00A733F0">
        <w:rPr>
          <w:sz w:val="28"/>
          <w:szCs w:val="28"/>
          <w:lang w:val="en-US"/>
        </w:rPr>
        <w:t xml:space="preserve"> =&gt; lim</w:t>
      </w:r>
      <w:r w:rsidRPr="00A733F0">
        <w:rPr>
          <w:sz w:val="28"/>
          <w:szCs w:val="28"/>
          <w:vertAlign w:val="subscript"/>
          <w:lang w:val="en-US"/>
        </w:rPr>
        <w:t xml:space="preserve">n→∞ </w:t>
      </w:r>
      <w:proofErr w:type="spellStart"/>
      <w:r w:rsidRPr="00A733F0">
        <w:rPr>
          <w:sz w:val="28"/>
          <w:szCs w:val="28"/>
          <w:lang w:val="en-US"/>
        </w:rPr>
        <w:t>b</w:t>
      </w:r>
      <w:r w:rsidRPr="00A733F0">
        <w:rPr>
          <w:sz w:val="28"/>
          <w:szCs w:val="28"/>
          <w:vertAlign w:val="subscript"/>
          <w:lang w:val="en-US"/>
        </w:rPr>
        <w:t>n</w:t>
      </w:r>
      <w:proofErr w:type="spellEnd"/>
      <w:r w:rsidRPr="00A733F0">
        <w:rPr>
          <w:sz w:val="28"/>
          <w:szCs w:val="28"/>
          <w:vertAlign w:val="subscript"/>
          <w:lang w:val="en-US"/>
        </w:rPr>
        <w:t xml:space="preserve">  </w:t>
      </w:r>
      <w:r w:rsidRPr="00A733F0">
        <w:rPr>
          <w:sz w:val="28"/>
          <w:szCs w:val="28"/>
          <w:lang w:val="en-US"/>
        </w:rPr>
        <w:t>≥ lim</w:t>
      </w:r>
      <w:r w:rsidRPr="00A733F0">
        <w:rPr>
          <w:sz w:val="28"/>
          <w:szCs w:val="28"/>
          <w:vertAlign w:val="subscript"/>
          <w:lang w:val="en-US"/>
        </w:rPr>
        <w:t xml:space="preserve">n→∞ </w:t>
      </w:r>
      <w:r w:rsidRPr="00A733F0">
        <w:rPr>
          <w:sz w:val="28"/>
          <w:szCs w:val="28"/>
          <w:lang w:val="en-US"/>
        </w:rPr>
        <w:t>a</w:t>
      </w:r>
      <w:r w:rsidRPr="00A733F0">
        <w:rPr>
          <w:sz w:val="28"/>
          <w:szCs w:val="28"/>
          <w:vertAlign w:val="subscript"/>
          <w:lang w:val="en-US"/>
        </w:rPr>
        <w:t>n</w:t>
      </w:r>
    </w:p>
    <w:p w:rsidR="00A733F0" w:rsidRPr="00A733F0" w:rsidRDefault="00A733F0" w:rsidP="00D54667">
      <w:pPr>
        <w:pStyle w:val="a7"/>
        <w:numPr>
          <w:ilvl w:val="1"/>
          <w:numId w:val="3"/>
        </w:numPr>
        <w:tabs>
          <w:tab w:val="clear" w:pos="1440"/>
        </w:tabs>
        <w:ind w:left="1134" w:hanging="567"/>
        <w:rPr>
          <w:sz w:val="28"/>
          <w:szCs w:val="28"/>
          <w:lang w:val="en-US"/>
        </w:rPr>
      </w:pPr>
      <w:proofErr w:type="spellStart"/>
      <w:r w:rsidRPr="00A733F0">
        <w:rPr>
          <w:sz w:val="28"/>
          <w:szCs w:val="28"/>
          <w:lang w:val="en-US"/>
        </w:rPr>
        <w:t>b</w:t>
      </w:r>
      <w:r w:rsidRPr="00A733F0">
        <w:rPr>
          <w:sz w:val="28"/>
          <w:szCs w:val="28"/>
          <w:vertAlign w:val="subscript"/>
          <w:lang w:val="en-US"/>
        </w:rPr>
        <w:t>n</w:t>
      </w:r>
      <w:r w:rsidRPr="00A733F0">
        <w:rPr>
          <w:sz w:val="28"/>
          <w:szCs w:val="28"/>
          <w:lang w:val="en-US"/>
        </w:rPr>
        <w:t>˃a</w:t>
      </w:r>
      <w:proofErr w:type="spellEnd"/>
      <w:r w:rsidRPr="00A733F0">
        <w:rPr>
          <w:sz w:val="28"/>
          <w:szCs w:val="28"/>
          <w:lang w:val="en-US"/>
        </w:rPr>
        <w:t xml:space="preserve"> = </w:t>
      </w:r>
      <w:proofErr w:type="spellStart"/>
      <w:r w:rsidRPr="00A733F0">
        <w:rPr>
          <w:sz w:val="28"/>
          <w:szCs w:val="28"/>
          <w:lang w:val="en-US"/>
        </w:rPr>
        <w:t>lima</w:t>
      </w:r>
      <w:r w:rsidRPr="00A733F0">
        <w:rPr>
          <w:sz w:val="28"/>
          <w:szCs w:val="28"/>
          <w:vertAlign w:val="subscript"/>
          <w:lang w:val="en-US"/>
        </w:rPr>
        <w:t>n</w:t>
      </w:r>
      <w:proofErr w:type="spellEnd"/>
      <w:r w:rsidRPr="00A733F0">
        <w:rPr>
          <w:sz w:val="28"/>
          <w:szCs w:val="28"/>
          <w:lang w:val="en-US"/>
        </w:rPr>
        <w:t xml:space="preserve"> =&gt; </w:t>
      </w:r>
      <w:proofErr w:type="spellStart"/>
      <w:r w:rsidRPr="00A733F0">
        <w:rPr>
          <w:sz w:val="28"/>
          <w:szCs w:val="28"/>
          <w:lang w:val="en-US"/>
        </w:rPr>
        <w:t>limb</w:t>
      </w:r>
      <w:r w:rsidRPr="00A733F0">
        <w:rPr>
          <w:sz w:val="28"/>
          <w:szCs w:val="28"/>
          <w:vertAlign w:val="subscript"/>
          <w:lang w:val="en-US"/>
        </w:rPr>
        <w:t>n</w:t>
      </w:r>
      <w:proofErr w:type="spellEnd"/>
      <w:r w:rsidRPr="00A733F0">
        <w:rPr>
          <w:sz w:val="28"/>
          <w:szCs w:val="28"/>
          <w:vertAlign w:val="subscript"/>
          <w:lang w:val="en-US"/>
        </w:rPr>
        <w:t xml:space="preserve">  </w:t>
      </w:r>
      <w:r w:rsidRPr="00A733F0">
        <w:rPr>
          <w:sz w:val="28"/>
          <w:szCs w:val="28"/>
          <w:lang w:val="en-US"/>
        </w:rPr>
        <w:t xml:space="preserve">≥ </w:t>
      </w:r>
      <w:proofErr w:type="spellStart"/>
      <w:r w:rsidRPr="00A733F0">
        <w:rPr>
          <w:sz w:val="28"/>
          <w:szCs w:val="28"/>
          <w:lang w:val="en-US"/>
        </w:rPr>
        <w:t>lima</w:t>
      </w:r>
      <w:r w:rsidRPr="00A733F0">
        <w:rPr>
          <w:sz w:val="28"/>
          <w:szCs w:val="28"/>
          <w:vertAlign w:val="subscript"/>
          <w:lang w:val="en-US"/>
        </w:rPr>
        <w:t>n</w:t>
      </w:r>
      <w:proofErr w:type="spellEnd"/>
    </w:p>
    <w:p w:rsidR="00A733F0" w:rsidRPr="00A733F0" w:rsidRDefault="00A733F0" w:rsidP="00D54667">
      <w:pPr>
        <w:pStyle w:val="a7"/>
        <w:numPr>
          <w:ilvl w:val="1"/>
          <w:numId w:val="3"/>
        </w:numPr>
        <w:tabs>
          <w:tab w:val="clear" w:pos="1440"/>
        </w:tabs>
        <w:ind w:left="1134" w:hanging="567"/>
        <w:rPr>
          <w:sz w:val="28"/>
          <w:szCs w:val="28"/>
          <w:lang w:val="en-US"/>
        </w:rPr>
      </w:pPr>
      <w:proofErr w:type="spellStart"/>
      <w:r w:rsidRPr="00A733F0">
        <w:rPr>
          <w:sz w:val="28"/>
          <w:szCs w:val="28"/>
          <w:lang w:val="en-US"/>
        </w:rPr>
        <w:t>b</w:t>
      </w:r>
      <w:r w:rsidRPr="00A733F0">
        <w:rPr>
          <w:sz w:val="28"/>
          <w:szCs w:val="28"/>
          <w:vertAlign w:val="subscript"/>
          <w:lang w:val="en-US"/>
        </w:rPr>
        <w:t>n</w:t>
      </w:r>
      <w:r w:rsidRPr="00A733F0">
        <w:rPr>
          <w:sz w:val="28"/>
          <w:szCs w:val="28"/>
          <w:lang w:val="en-US"/>
        </w:rPr>
        <w:t>≥a</w:t>
      </w:r>
      <w:proofErr w:type="spellEnd"/>
      <w:r w:rsidRPr="00A733F0">
        <w:rPr>
          <w:sz w:val="28"/>
          <w:szCs w:val="28"/>
          <w:lang w:val="en-US"/>
        </w:rPr>
        <w:t xml:space="preserve"> = </w:t>
      </w:r>
      <w:proofErr w:type="spellStart"/>
      <w:r w:rsidRPr="00A733F0">
        <w:rPr>
          <w:sz w:val="28"/>
          <w:szCs w:val="28"/>
          <w:lang w:val="en-US"/>
        </w:rPr>
        <w:t>lima</w:t>
      </w:r>
      <w:r w:rsidRPr="00A733F0">
        <w:rPr>
          <w:sz w:val="28"/>
          <w:szCs w:val="28"/>
          <w:vertAlign w:val="subscript"/>
          <w:lang w:val="en-US"/>
        </w:rPr>
        <w:t>n</w:t>
      </w:r>
      <w:proofErr w:type="spellEnd"/>
      <w:r w:rsidRPr="00A733F0">
        <w:rPr>
          <w:sz w:val="28"/>
          <w:szCs w:val="28"/>
          <w:lang w:val="en-US"/>
        </w:rPr>
        <w:t xml:space="preserve"> =&gt; lim</w:t>
      </w:r>
      <w:r w:rsidRPr="00A733F0">
        <w:rPr>
          <w:sz w:val="28"/>
          <w:szCs w:val="28"/>
          <w:vertAlign w:val="subscript"/>
          <w:lang w:val="en-US"/>
        </w:rPr>
        <w:t xml:space="preserve">n→∞ </w:t>
      </w:r>
      <w:proofErr w:type="spellStart"/>
      <w:r w:rsidRPr="00A733F0">
        <w:rPr>
          <w:sz w:val="28"/>
          <w:szCs w:val="28"/>
          <w:lang w:val="en-US"/>
        </w:rPr>
        <w:t>b</w:t>
      </w:r>
      <w:r w:rsidRPr="00A733F0">
        <w:rPr>
          <w:sz w:val="28"/>
          <w:szCs w:val="28"/>
          <w:vertAlign w:val="subscript"/>
          <w:lang w:val="en-US"/>
        </w:rPr>
        <w:t>n</w:t>
      </w:r>
      <w:proofErr w:type="spellEnd"/>
      <w:r w:rsidRPr="00A733F0">
        <w:rPr>
          <w:sz w:val="28"/>
          <w:szCs w:val="28"/>
          <w:vertAlign w:val="subscript"/>
          <w:lang w:val="en-US"/>
        </w:rPr>
        <w:t xml:space="preserve">  </w:t>
      </w:r>
      <w:r w:rsidRPr="00A733F0">
        <w:rPr>
          <w:sz w:val="28"/>
          <w:szCs w:val="28"/>
          <w:lang w:val="en-US"/>
        </w:rPr>
        <w:t>≥ lim</w:t>
      </w:r>
      <w:r w:rsidRPr="00A733F0">
        <w:rPr>
          <w:sz w:val="28"/>
          <w:szCs w:val="28"/>
          <w:vertAlign w:val="subscript"/>
          <w:lang w:val="en-US"/>
        </w:rPr>
        <w:t xml:space="preserve">n→∞ </w:t>
      </w:r>
      <w:r w:rsidRPr="00A733F0">
        <w:rPr>
          <w:sz w:val="28"/>
          <w:szCs w:val="28"/>
          <w:lang w:val="en-US"/>
        </w:rPr>
        <w:t>a</w:t>
      </w:r>
      <w:r w:rsidRPr="00A733F0">
        <w:rPr>
          <w:sz w:val="28"/>
          <w:szCs w:val="28"/>
          <w:vertAlign w:val="subscript"/>
          <w:lang w:val="en-US"/>
        </w:rPr>
        <w:t>n</w:t>
      </w:r>
    </w:p>
    <w:p w:rsidR="00A733F0" w:rsidRPr="00A733F0" w:rsidRDefault="00A733F0" w:rsidP="00A733F0">
      <w:pPr>
        <w:rPr>
          <w:sz w:val="28"/>
          <w:szCs w:val="28"/>
        </w:rPr>
      </w:pPr>
    </w:p>
    <w:p w:rsidR="00351BF0" w:rsidRDefault="00CA503B" w:rsidP="00FD47A2">
      <w:pPr>
        <w:numPr>
          <w:ilvl w:val="0"/>
          <w:numId w:val="1"/>
        </w:numPr>
        <w:ind w:left="567" w:hanging="567"/>
        <w:rPr>
          <w:b/>
          <w:sz w:val="28"/>
          <w:szCs w:val="28"/>
        </w:rPr>
      </w:pPr>
      <w:r w:rsidRPr="00A733F0">
        <w:rPr>
          <w:b/>
          <w:sz w:val="28"/>
          <w:szCs w:val="28"/>
        </w:rPr>
        <w:t>Перша та друга чудові границі.</w:t>
      </w:r>
    </w:p>
    <w:p w:rsidR="002D1022" w:rsidRPr="002D1022" w:rsidRDefault="002D1022" w:rsidP="002D1022">
      <w:pPr>
        <w:ind w:left="567"/>
        <w:rPr>
          <w:sz w:val="28"/>
          <w:szCs w:val="28"/>
        </w:rPr>
      </w:pPr>
    </w:p>
    <w:p w:rsidR="002D1022" w:rsidRPr="003A0915" w:rsidRDefault="002D1022" w:rsidP="002D1022">
      <w:pPr>
        <w:ind w:firstLine="567"/>
        <w:rPr>
          <w:sz w:val="28"/>
        </w:rPr>
      </w:pPr>
      <w:r w:rsidRPr="003A0915">
        <w:rPr>
          <w:sz w:val="28"/>
        </w:rPr>
        <w:t xml:space="preserve">1) </w:t>
      </w:r>
      <w:proofErr w:type="spellStart"/>
      <w:r w:rsidRPr="003A0915">
        <w:rPr>
          <w:sz w:val="28"/>
          <w:lang w:val="en-US"/>
        </w:rPr>
        <w:t>lim</w:t>
      </w:r>
      <w:r w:rsidRPr="003A0915">
        <w:rPr>
          <w:sz w:val="28"/>
          <w:vertAlign w:val="subscript"/>
          <w:lang w:val="en-US"/>
        </w:rPr>
        <w:t>x</w:t>
      </w:r>
      <w:proofErr w:type="spellEnd"/>
      <w:r w:rsidRPr="003A0915">
        <w:rPr>
          <w:sz w:val="28"/>
          <w:vertAlign w:val="subscript"/>
        </w:rPr>
        <w:t xml:space="preserve">→∞ </w:t>
      </w:r>
      <w:r w:rsidRPr="003A0915">
        <w:rPr>
          <w:sz w:val="28"/>
          <w:lang w:val="en-US"/>
        </w:rPr>
        <w:t>sin</w:t>
      </w:r>
      <w:r w:rsidR="003A0915">
        <w:rPr>
          <w:sz w:val="28"/>
        </w:rPr>
        <w:t>(</w:t>
      </w:r>
      <w:r w:rsidRPr="003A0915">
        <w:rPr>
          <w:sz w:val="28"/>
          <w:lang w:val="en-US"/>
        </w:rPr>
        <w:t>x</w:t>
      </w:r>
      <w:r w:rsidRPr="003A0915">
        <w:rPr>
          <w:sz w:val="28"/>
        </w:rPr>
        <w:t>/</w:t>
      </w:r>
      <w:r w:rsidRPr="003A0915">
        <w:rPr>
          <w:sz w:val="28"/>
          <w:lang w:val="en-US"/>
        </w:rPr>
        <w:t>x</w:t>
      </w:r>
      <w:r w:rsidR="003A0915">
        <w:rPr>
          <w:sz w:val="28"/>
        </w:rPr>
        <w:t>)</w:t>
      </w:r>
      <w:r w:rsidRPr="003A0915">
        <w:rPr>
          <w:sz w:val="28"/>
        </w:rPr>
        <w:t xml:space="preserve"> = 1</w:t>
      </w:r>
    </w:p>
    <w:p w:rsidR="002D1022" w:rsidRPr="003A0915" w:rsidRDefault="002D1022" w:rsidP="002D1022">
      <w:pPr>
        <w:ind w:firstLine="567"/>
        <w:rPr>
          <w:sz w:val="28"/>
        </w:rPr>
      </w:pPr>
      <w:r w:rsidRPr="003A0915">
        <w:rPr>
          <w:sz w:val="28"/>
        </w:rPr>
        <w:t xml:space="preserve">2) </w:t>
      </w:r>
      <w:proofErr w:type="spellStart"/>
      <w:r w:rsidRPr="003A0915">
        <w:rPr>
          <w:sz w:val="28"/>
          <w:lang w:val="en-US"/>
        </w:rPr>
        <w:t>lim</w:t>
      </w:r>
      <w:r w:rsidRPr="003A0915">
        <w:rPr>
          <w:sz w:val="28"/>
          <w:vertAlign w:val="subscript"/>
          <w:lang w:val="en-US"/>
        </w:rPr>
        <w:t>x</w:t>
      </w:r>
      <w:proofErr w:type="spellEnd"/>
      <w:r w:rsidRPr="003A0915">
        <w:rPr>
          <w:sz w:val="28"/>
          <w:vertAlign w:val="subscript"/>
        </w:rPr>
        <w:t xml:space="preserve">→∞ </w:t>
      </w:r>
      <w:r w:rsidRPr="003A0915">
        <w:rPr>
          <w:sz w:val="28"/>
        </w:rPr>
        <w:t>(1+1/</w:t>
      </w:r>
      <w:r w:rsidRPr="003A0915">
        <w:rPr>
          <w:sz w:val="28"/>
          <w:lang w:val="en-US"/>
        </w:rPr>
        <w:t>x</w:t>
      </w:r>
      <w:r w:rsidRPr="003A0915">
        <w:rPr>
          <w:sz w:val="28"/>
        </w:rPr>
        <w:t>)</w:t>
      </w:r>
      <w:r w:rsidRPr="003A0915">
        <w:rPr>
          <w:sz w:val="28"/>
          <w:vertAlign w:val="superscript"/>
          <w:lang w:val="en-US"/>
        </w:rPr>
        <w:t>x</w:t>
      </w:r>
      <w:r w:rsidRPr="003A0915">
        <w:rPr>
          <w:sz w:val="28"/>
        </w:rPr>
        <w:t xml:space="preserve"> = </w:t>
      </w:r>
      <w:r w:rsidRPr="003A0915">
        <w:rPr>
          <w:sz w:val="28"/>
          <w:lang w:val="en-US"/>
        </w:rPr>
        <w:t>e</w:t>
      </w:r>
    </w:p>
    <w:p w:rsidR="002D1022" w:rsidRPr="002D1022" w:rsidRDefault="002D1022" w:rsidP="002D1022">
      <w:pPr>
        <w:ind w:left="567"/>
        <w:rPr>
          <w:sz w:val="28"/>
          <w:szCs w:val="28"/>
        </w:rPr>
      </w:pPr>
    </w:p>
    <w:p w:rsidR="00351BF0" w:rsidRDefault="003E3F29" w:rsidP="00FD47A2">
      <w:pPr>
        <w:numPr>
          <w:ilvl w:val="0"/>
          <w:numId w:val="1"/>
        </w:numPr>
        <w:ind w:left="567" w:hanging="567"/>
        <w:rPr>
          <w:b/>
          <w:sz w:val="28"/>
          <w:szCs w:val="28"/>
        </w:rPr>
      </w:pPr>
      <w:r w:rsidRPr="00A733F0">
        <w:rPr>
          <w:b/>
          <w:sz w:val="28"/>
          <w:szCs w:val="28"/>
        </w:rPr>
        <w:t>Визначення о-маленького і О-великого функції.</w:t>
      </w:r>
    </w:p>
    <w:p w:rsidR="00C76952" w:rsidRPr="00C76952" w:rsidRDefault="00C76952" w:rsidP="00C76952">
      <w:pPr>
        <w:ind w:left="567"/>
        <w:rPr>
          <w:sz w:val="28"/>
          <w:szCs w:val="28"/>
        </w:rPr>
      </w:pPr>
    </w:p>
    <w:p w:rsidR="00C76952" w:rsidRPr="00C76952" w:rsidRDefault="00C76952" w:rsidP="00C76952">
      <w:pPr>
        <w:ind w:left="567"/>
        <w:rPr>
          <w:sz w:val="28"/>
          <w:szCs w:val="28"/>
        </w:rPr>
      </w:pPr>
      <w:r w:rsidRPr="00C76952">
        <w:rPr>
          <w:bCs/>
          <w:sz w:val="28"/>
          <w:szCs w:val="28"/>
        </w:rPr>
        <w:t>Асимптотична нотація великого О</w:t>
      </w:r>
      <w:r w:rsidRPr="00C76952">
        <w:rPr>
          <w:sz w:val="28"/>
          <w:szCs w:val="28"/>
        </w:rPr>
        <w:t>, відома також як</w:t>
      </w:r>
      <w:r w:rsidR="00D30885">
        <w:rPr>
          <w:sz w:val="28"/>
          <w:szCs w:val="28"/>
        </w:rPr>
        <w:t xml:space="preserve"> </w:t>
      </w:r>
      <w:r w:rsidRPr="00C76952">
        <w:rPr>
          <w:bCs/>
          <w:sz w:val="28"/>
          <w:szCs w:val="28"/>
        </w:rPr>
        <w:t>нотація Ландау</w:t>
      </w:r>
      <w:r w:rsidR="00D30885">
        <w:rPr>
          <w:sz w:val="28"/>
          <w:szCs w:val="28"/>
        </w:rPr>
        <w:t xml:space="preserve"> </w:t>
      </w:r>
      <w:proofErr w:type="spellStart"/>
      <w:r w:rsidR="00D30885">
        <w:rPr>
          <w:sz w:val="28"/>
          <w:szCs w:val="28"/>
        </w:rPr>
        <w:t>-</w:t>
      </w:r>
      <w:r w:rsidRPr="00C76952">
        <w:rPr>
          <w:sz w:val="28"/>
          <w:szCs w:val="28"/>
        </w:rPr>
        <w:t>розповсюджена</w:t>
      </w:r>
      <w:proofErr w:type="spellEnd"/>
      <w:r w:rsidRPr="00C76952">
        <w:rPr>
          <w:sz w:val="28"/>
          <w:szCs w:val="28"/>
        </w:rPr>
        <w:t xml:space="preserve"> математична нотація для формального запису асимптотичної поведінки функцій.</w:t>
      </w:r>
      <w:r>
        <w:rPr>
          <w:sz w:val="28"/>
          <w:szCs w:val="28"/>
        </w:rPr>
        <w:t xml:space="preserve"> </w:t>
      </w:r>
      <w:r w:rsidRPr="00C76952">
        <w:rPr>
          <w:bCs/>
          <w:sz w:val="28"/>
          <w:szCs w:val="28"/>
          <w:lang w:val="ru-RU"/>
        </w:rPr>
        <w:t xml:space="preserve">«О» </w:t>
      </w:r>
      <w:proofErr w:type="spellStart"/>
      <w:r w:rsidRPr="00C76952">
        <w:rPr>
          <w:bCs/>
          <w:sz w:val="28"/>
          <w:szCs w:val="28"/>
          <w:lang w:val="ru-RU"/>
        </w:rPr>
        <w:t>велике</w:t>
      </w:r>
      <w:proofErr w:type="spellEnd"/>
      <w:r w:rsidRPr="00C76952">
        <w:rPr>
          <w:bCs/>
          <w:sz w:val="28"/>
          <w:szCs w:val="28"/>
          <w:lang w:val="ru-RU"/>
        </w:rPr>
        <w:t>.</w:t>
      </w:r>
      <w:r w:rsidRPr="00C76952">
        <w:rPr>
          <w:sz w:val="28"/>
          <w:szCs w:val="28"/>
          <w:lang w:val="ru-RU"/>
        </w:rPr>
        <w:t xml:space="preserve"> Нехай </w:t>
      </w:r>
      <w:proofErr w:type="spellStart"/>
      <w:proofErr w:type="gramStart"/>
      <w:r w:rsidRPr="00C76952">
        <w:rPr>
          <w:sz w:val="28"/>
          <w:szCs w:val="28"/>
          <w:lang w:val="ru-RU"/>
        </w:rPr>
        <w:t>задан</w:t>
      </w:r>
      <w:proofErr w:type="gramEnd"/>
      <w:r w:rsidRPr="00C76952">
        <w:rPr>
          <w:sz w:val="28"/>
          <w:szCs w:val="28"/>
          <w:lang w:val="ru-RU"/>
        </w:rPr>
        <w:t>і</w:t>
      </w:r>
      <w:proofErr w:type="spellEnd"/>
      <w:r w:rsidRPr="00C76952">
        <w:rPr>
          <w:sz w:val="28"/>
          <w:szCs w:val="28"/>
          <w:lang w:val="ru-RU"/>
        </w:rPr>
        <w:t xml:space="preserve"> </w:t>
      </w:r>
      <w:proofErr w:type="spellStart"/>
      <w:r w:rsidRPr="00C76952">
        <w:rPr>
          <w:sz w:val="28"/>
          <w:szCs w:val="28"/>
          <w:lang w:val="ru-RU"/>
        </w:rPr>
        <w:t>дві</w:t>
      </w:r>
      <w:proofErr w:type="spellEnd"/>
      <w:r w:rsidRPr="00C76952">
        <w:rPr>
          <w:sz w:val="28"/>
          <w:szCs w:val="28"/>
          <w:lang w:val="ru-RU"/>
        </w:rPr>
        <w:t xml:space="preserve"> </w:t>
      </w:r>
      <w:proofErr w:type="spellStart"/>
      <w:r w:rsidRPr="00C76952">
        <w:rPr>
          <w:sz w:val="28"/>
          <w:szCs w:val="28"/>
          <w:lang w:val="ru-RU"/>
        </w:rPr>
        <w:t>комплекснозначні</w:t>
      </w:r>
      <w:proofErr w:type="spellEnd"/>
      <w:r w:rsidRPr="00C76952">
        <w:rPr>
          <w:sz w:val="28"/>
          <w:szCs w:val="28"/>
          <w:lang w:val="ru-RU"/>
        </w:rPr>
        <w:t xml:space="preserve"> </w:t>
      </w:r>
      <w:proofErr w:type="spellStart"/>
      <w:r w:rsidRPr="00C76952">
        <w:rPr>
          <w:sz w:val="28"/>
          <w:szCs w:val="28"/>
          <w:lang w:val="ru-RU"/>
        </w:rPr>
        <w:t>функції</w:t>
      </w:r>
      <w:proofErr w:type="spellEnd"/>
      <w:r w:rsidRPr="00C76952">
        <w:rPr>
          <w:sz w:val="28"/>
          <w:szCs w:val="28"/>
          <w:lang w:val="ru-RU"/>
        </w:rPr>
        <w:t> </w:t>
      </w:r>
      <w:r w:rsidRPr="00C76952">
        <w:rPr>
          <w:sz w:val="28"/>
          <w:szCs w:val="28"/>
        </w:rPr>
        <w:drawing>
          <wp:inline distT="0" distB="0" distL="0" distR="0">
            <wp:extent cx="323850" cy="200025"/>
            <wp:effectExtent l="0" t="0" r="0" b="0"/>
            <wp:docPr id="89" name="Рисунок 72" descr="f(z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 descr="f(z)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0885">
        <w:rPr>
          <w:sz w:val="28"/>
          <w:szCs w:val="28"/>
          <w:lang w:val="ru-RU"/>
        </w:rPr>
        <w:t xml:space="preserve"> </w:t>
      </w:r>
      <w:r w:rsidRPr="00C76952">
        <w:rPr>
          <w:sz w:val="28"/>
          <w:szCs w:val="28"/>
          <w:lang w:val="ru-RU"/>
        </w:rPr>
        <w:t>та</w:t>
      </w:r>
      <w:r w:rsidR="00D30885">
        <w:rPr>
          <w:sz w:val="28"/>
          <w:szCs w:val="28"/>
          <w:lang w:val="ru-RU"/>
        </w:rPr>
        <w:t xml:space="preserve"> </w:t>
      </w:r>
      <w:r w:rsidRPr="00C76952">
        <w:rPr>
          <w:sz w:val="28"/>
          <w:szCs w:val="28"/>
        </w:rPr>
        <w:drawing>
          <wp:inline distT="0" distB="0" distL="0" distR="0">
            <wp:extent cx="323850" cy="200025"/>
            <wp:effectExtent l="0" t="0" r="0" b="0"/>
            <wp:docPr id="90" name="Рисунок 71" descr="g(z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 descr="g(z)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0885">
        <w:rPr>
          <w:sz w:val="28"/>
          <w:szCs w:val="28"/>
          <w:lang w:val="ru-RU"/>
        </w:rPr>
        <w:t xml:space="preserve"> </w:t>
      </w:r>
      <w:proofErr w:type="spellStart"/>
      <w:r w:rsidRPr="00C76952">
        <w:rPr>
          <w:sz w:val="28"/>
          <w:szCs w:val="28"/>
          <w:lang w:val="ru-RU"/>
        </w:rPr>
        <w:t>визначені</w:t>
      </w:r>
      <w:proofErr w:type="spellEnd"/>
      <w:r w:rsidRPr="00C76952">
        <w:rPr>
          <w:sz w:val="28"/>
          <w:szCs w:val="28"/>
          <w:lang w:val="ru-RU"/>
        </w:rPr>
        <w:t xml:space="preserve"> в </w:t>
      </w:r>
      <w:proofErr w:type="spellStart"/>
      <w:r w:rsidRPr="00C76952">
        <w:rPr>
          <w:sz w:val="28"/>
          <w:szCs w:val="28"/>
          <w:lang w:val="ru-RU"/>
        </w:rPr>
        <w:t>деякій</w:t>
      </w:r>
      <w:proofErr w:type="spellEnd"/>
      <w:r w:rsidRPr="00C76952">
        <w:rPr>
          <w:sz w:val="28"/>
          <w:szCs w:val="28"/>
          <w:lang w:val="ru-RU"/>
        </w:rPr>
        <w:t xml:space="preserve"> </w:t>
      </w:r>
      <w:proofErr w:type="spellStart"/>
      <w:r w:rsidRPr="00C76952">
        <w:rPr>
          <w:sz w:val="28"/>
          <w:szCs w:val="28"/>
          <w:lang w:val="ru-RU"/>
        </w:rPr>
        <w:t>множині</w:t>
      </w:r>
      <w:proofErr w:type="spellEnd"/>
      <w:r w:rsidRPr="00C76952">
        <w:rPr>
          <w:sz w:val="28"/>
          <w:szCs w:val="28"/>
          <w:lang w:val="ru-RU"/>
        </w:rPr>
        <w:t> </w:t>
      </w:r>
      <w:r w:rsidRPr="00C76952">
        <w:rPr>
          <w:sz w:val="28"/>
          <w:szCs w:val="28"/>
        </w:rPr>
        <w:drawing>
          <wp:inline distT="0" distB="0" distL="0" distR="0">
            <wp:extent cx="152400" cy="133350"/>
            <wp:effectExtent l="0" t="0" r="0" b="0"/>
            <wp:docPr id="91" name="Рисунок 70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 descr="D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952">
        <w:rPr>
          <w:sz w:val="28"/>
          <w:szCs w:val="28"/>
          <w:lang w:val="ru-RU"/>
        </w:rPr>
        <w:t> </w:t>
      </w:r>
      <w:proofErr w:type="spellStart"/>
      <w:r w:rsidRPr="00C76952">
        <w:rPr>
          <w:sz w:val="28"/>
          <w:szCs w:val="28"/>
          <w:lang w:val="ru-RU"/>
        </w:rPr>
        <w:t>комплексної</w:t>
      </w:r>
      <w:proofErr w:type="spellEnd"/>
      <w:r w:rsidRPr="00C76952">
        <w:rPr>
          <w:sz w:val="28"/>
          <w:szCs w:val="28"/>
          <w:lang w:val="ru-RU"/>
        </w:rPr>
        <w:t xml:space="preserve"> </w:t>
      </w:r>
      <w:proofErr w:type="spellStart"/>
      <w:r w:rsidRPr="00C76952">
        <w:rPr>
          <w:sz w:val="28"/>
          <w:szCs w:val="28"/>
          <w:lang w:val="ru-RU"/>
        </w:rPr>
        <w:t>площини</w:t>
      </w:r>
      <w:proofErr w:type="spellEnd"/>
      <w:r w:rsidRPr="00C76952">
        <w:rPr>
          <w:sz w:val="28"/>
          <w:szCs w:val="28"/>
          <w:lang w:val="ru-RU"/>
        </w:rPr>
        <w:t xml:space="preserve">. </w:t>
      </w:r>
      <w:proofErr w:type="spellStart"/>
      <w:r w:rsidRPr="00C76952">
        <w:rPr>
          <w:sz w:val="28"/>
          <w:szCs w:val="28"/>
          <w:lang w:val="ru-RU"/>
        </w:rPr>
        <w:t>Тоді</w:t>
      </w:r>
      <w:proofErr w:type="spellEnd"/>
      <w:r w:rsidRPr="00C76952">
        <w:rPr>
          <w:sz w:val="28"/>
          <w:szCs w:val="28"/>
          <w:lang w:val="ru-RU"/>
        </w:rPr>
        <w:t xml:space="preserve"> </w:t>
      </w:r>
      <w:proofErr w:type="spellStart"/>
      <w:r w:rsidRPr="00C76952">
        <w:rPr>
          <w:sz w:val="28"/>
          <w:szCs w:val="28"/>
          <w:lang w:val="ru-RU"/>
        </w:rPr>
        <w:t>говорять</w:t>
      </w:r>
      <w:proofErr w:type="spellEnd"/>
      <w:r w:rsidRPr="00C76952">
        <w:rPr>
          <w:sz w:val="28"/>
          <w:szCs w:val="28"/>
          <w:lang w:val="ru-RU"/>
        </w:rPr>
        <w:t xml:space="preserve">, </w:t>
      </w:r>
      <w:proofErr w:type="spellStart"/>
      <w:r w:rsidRPr="00C76952"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r w:rsidRPr="00C76952">
        <w:rPr>
          <w:sz w:val="28"/>
          <w:szCs w:val="28"/>
        </w:rPr>
        <w:drawing>
          <wp:inline distT="0" distB="0" distL="0" distR="0">
            <wp:extent cx="1905000" cy="200025"/>
            <wp:effectExtent l="0" t="0" r="0" b="0"/>
            <wp:docPr id="92" name="Рисунок 69" descr=" f(z) \in  O(g(z)),\,\,\, z \in D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 descr=" f(z) \in  O(g(z)),\,\,\, z \in D, 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proofErr w:type="spellStart"/>
      <w:r w:rsidRPr="00C76952">
        <w:rPr>
          <w:sz w:val="28"/>
          <w:szCs w:val="28"/>
          <w:lang w:val="ru-RU"/>
        </w:rPr>
        <w:t>якщо</w:t>
      </w:r>
      <w:proofErr w:type="spellEnd"/>
      <w:r w:rsidRPr="00C76952">
        <w:rPr>
          <w:sz w:val="28"/>
          <w:szCs w:val="28"/>
          <w:lang w:val="ru-RU"/>
        </w:rPr>
        <w:t xml:space="preserve"> </w:t>
      </w:r>
      <w:proofErr w:type="spellStart"/>
      <w:r w:rsidRPr="00C76952">
        <w:rPr>
          <w:sz w:val="28"/>
          <w:szCs w:val="28"/>
          <w:lang w:val="ru-RU"/>
        </w:rPr>
        <w:t>існує</w:t>
      </w:r>
      <w:proofErr w:type="spellEnd"/>
      <w:r w:rsidRPr="00C76952">
        <w:rPr>
          <w:sz w:val="28"/>
          <w:szCs w:val="28"/>
          <w:lang w:val="ru-RU"/>
        </w:rPr>
        <w:t xml:space="preserve"> константа K &gt;0, </w:t>
      </w:r>
      <w:proofErr w:type="spellStart"/>
      <w:r w:rsidRPr="00C76952">
        <w:rPr>
          <w:sz w:val="28"/>
          <w:szCs w:val="28"/>
          <w:lang w:val="ru-RU"/>
        </w:rPr>
        <w:t>що</w:t>
      </w:r>
      <w:proofErr w:type="spellEnd"/>
      <w:r w:rsidRPr="00C76952">
        <w:rPr>
          <w:sz w:val="28"/>
          <w:szCs w:val="28"/>
          <w:lang w:val="ru-RU"/>
        </w:rPr>
        <w:t xml:space="preserve"> </w:t>
      </w:r>
      <w:proofErr w:type="spellStart"/>
      <w:r w:rsidRPr="00C76952">
        <w:rPr>
          <w:sz w:val="28"/>
          <w:szCs w:val="28"/>
          <w:lang w:val="ru-RU"/>
        </w:rPr>
        <w:t>виконується</w:t>
      </w:r>
      <w:proofErr w:type="spellEnd"/>
      <w:r w:rsidRPr="00C76952">
        <w:rPr>
          <w:sz w:val="28"/>
          <w:szCs w:val="28"/>
          <w:lang w:val="ru-RU"/>
        </w:rPr>
        <w:t xml:space="preserve"> </w:t>
      </w:r>
      <w:proofErr w:type="spellStart"/>
      <w:r w:rsidRPr="00C76952">
        <w:rPr>
          <w:sz w:val="28"/>
          <w:szCs w:val="28"/>
          <w:lang w:val="ru-RU"/>
        </w:rPr>
        <w:t>нерівність</w:t>
      </w:r>
      <w:proofErr w:type="spellEnd"/>
      <w:r w:rsidRPr="00C76952">
        <w:rPr>
          <w:sz w:val="28"/>
          <w:szCs w:val="28"/>
          <w:lang w:val="ru-RU"/>
        </w:rPr>
        <w:t xml:space="preserve"> </w:t>
      </w:r>
      <w:proofErr w:type="spellStart"/>
      <w:r w:rsidRPr="00C76952">
        <w:rPr>
          <w:sz w:val="28"/>
          <w:szCs w:val="28"/>
          <w:lang w:val="ru-RU"/>
        </w:rPr>
        <w:t>|</w:t>
      </w:r>
      <w:r w:rsidRPr="00C76952">
        <w:rPr>
          <w:i/>
          <w:iCs/>
          <w:sz w:val="28"/>
          <w:szCs w:val="28"/>
          <w:lang w:val="ru-RU"/>
        </w:rPr>
        <w:t>f</w:t>
      </w:r>
      <w:proofErr w:type="spellEnd"/>
      <w:r w:rsidRPr="00C76952">
        <w:rPr>
          <w:i/>
          <w:iCs/>
          <w:sz w:val="28"/>
          <w:szCs w:val="28"/>
          <w:lang w:val="ru-RU"/>
        </w:rPr>
        <w:t>(</w:t>
      </w:r>
      <w:proofErr w:type="spellStart"/>
      <w:r w:rsidRPr="00C76952">
        <w:rPr>
          <w:i/>
          <w:iCs/>
          <w:sz w:val="28"/>
          <w:szCs w:val="28"/>
          <w:lang w:val="ru-RU"/>
        </w:rPr>
        <w:t>z</w:t>
      </w:r>
      <w:proofErr w:type="spellEnd"/>
      <w:r w:rsidRPr="00C76952">
        <w:rPr>
          <w:i/>
          <w:iCs/>
          <w:sz w:val="28"/>
          <w:szCs w:val="28"/>
          <w:lang w:val="ru-RU"/>
        </w:rPr>
        <w:t>)</w:t>
      </w:r>
      <w:r w:rsidRPr="00C76952">
        <w:rPr>
          <w:sz w:val="28"/>
          <w:szCs w:val="28"/>
          <w:lang w:val="ru-RU"/>
        </w:rPr>
        <w:t xml:space="preserve">| ≤ K </w:t>
      </w:r>
      <w:proofErr w:type="spellStart"/>
      <w:r w:rsidRPr="00C76952">
        <w:rPr>
          <w:sz w:val="28"/>
          <w:szCs w:val="28"/>
          <w:lang w:val="ru-RU"/>
        </w:rPr>
        <w:t>|</w:t>
      </w:r>
      <w:r w:rsidRPr="00C76952">
        <w:rPr>
          <w:i/>
          <w:iCs/>
          <w:sz w:val="28"/>
          <w:szCs w:val="28"/>
          <w:lang w:val="ru-RU"/>
        </w:rPr>
        <w:t>g</w:t>
      </w:r>
      <w:proofErr w:type="spellEnd"/>
      <w:r w:rsidRPr="00C76952">
        <w:rPr>
          <w:i/>
          <w:iCs/>
          <w:sz w:val="28"/>
          <w:szCs w:val="28"/>
          <w:lang w:val="ru-RU"/>
        </w:rPr>
        <w:t>(</w:t>
      </w:r>
      <w:proofErr w:type="spellStart"/>
      <w:r w:rsidRPr="00C76952">
        <w:rPr>
          <w:i/>
          <w:iCs/>
          <w:sz w:val="28"/>
          <w:szCs w:val="28"/>
          <w:lang w:val="ru-RU"/>
        </w:rPr>
        <w:t>z</w:t>
      </w:r>
      <w:proofErr w:type="spellEnd"/>
      <w:r w:rsidRPr="00C76952">
        <w:rPr>
          <w:i/>
          <w:iCs/>
          <w:sz w:val="28"/>
          <w:szCs w:val="28"/>
          <w:lang w:val="ru-RU"/>
        </w:rPr>
        <w:t>)</w:t>
      </w:r>
      <w:r w:rsidRPr="00C76952">
        <w:rPr>
          <w:sz w:val="28"/>
          <w:szCs w:val="28"/>
          <w:lang w:val="ru-RU"/>
        </w:rPr>
        <w:t>| для </w:t>
      </w:r>
      <w:r w:rsidRPr="00C76952">
        <w:rPr>
          <w:sz w:val="28"/>
          <w:szCs w:val="28"/>
        </w:rPr>
        <w:drawing>
          <wp:inline distT="0" distB="0" distL="0" distR="0">
            <wp:extent cx="476250" cy="142875"/>
            <wp:effectExtent l="0" t="0" r="0" b="0"/>
            <wp:docPr id="93" name="Рисунок 68" descr="z \in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 descr="z \in D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952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</w:t>
      </w:r>
      <w:r w:rsidRPr="00C76952">
        <w:rPr>
          <w:bCs/>
          <w:sz w:val="28"/>
          <w:szCs w:val="28"/>
          <w:lang w:val="ru-RU"/>
        </w:rPr>
        <w:t>«</w:t>
      </w:r>
      <w:proofErr w:type="spellStart"/>
      <w:r w:rsidRPr="00C76952">
        <w:rPr>
          <w:bCs/>
          <w:sz w:val="28"/>
          <w:szCs w:val="28"/>
          <w:lang w:val="ru-RU"/>
        </w:rPr>
        <w:t>o</w:t>
      </w:r>
      <w:proofErr w:type="spellEnd"/>
      <w:r w:rsidRPr="00C76952">
        <w:rPr>
          <w:bCs/>
          <w:sz w:val="28"/>
          <w:szCs w:val="28"/>
          <w:lang w:val="ru-RU"/>
        </w:rPr>
        <w:t xml:space="preserve">» </w:t>
      </w:r>
      <w:proofErr w:type="spellStart"/>
      <w:r w:rsidRPr="00C76952">
        <w:rPr>
          <w:bCs/>
          <w:sz w:val="28"/>
          <w:szCs w:val="28"/>
          <w:lang w:val="ru-RU"/>
        </w:rPr>
        <w:t>маленьке</w:t>
      </w:r>
      <w:proofErr w:type="spellEnd"/>
      <w:r w:rsidRPr="00C76952">
        <w:rPr>
          <w:bCs/>
          <w:sz w:val="28"/>
          <w:szCs w:val="28"/>
          <w:lang w:val="ru-RU"/>
        </w:rPr>
        <w:t>.</w:t>
      </w:r>
      <w:r w:rsidRPr="00C76952">
        <w:rPr>
          <w:sz w:val="28"/>
          <w:szCs w:val="28"/>
          <w:lang w:val="ru-RU"/>
        </w:rPr>
        <w:t> Нехай </w:t>
      </w:r>
      <w:r w:rsidRPr="00C76952">
        <w:rPr>
          <w:sz w:val="28"/>
          <w:szCs w:val="28"/>
        </w:rPr>
        <w:drawing>
          <wp:inline distT="0" distB="0" distL="0" distR="0">
            <wp:extent cx="323850" cy="200025"/>
            <wp:effectExtent l="0" t="0" r="0" b="0"/>
            <wp:docPr id="94" name="Рисунок 67" descr="f(z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 descr="f(z)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952">
        <w:rPr>
          <w:sz w:val="28"/>
          <w:szCs w:val="28"/>
          <w:lang w:val="ru-RU"/>
        </w:rPr>
        <w:t> </w:t>
      </w:r>
      <w:proofErr w:type="spellStart"/>
      <w:r w:rsidRPr="00C76952">
        <w:rPr>
          <w:sz w:val="28"/>
          <w:szCs w:val="28"/>
          <w:lang w:val="ru-RU"/>
        </w:rPr>
        <w:t>і</w:t>
      </w:r>
      <w:proofErr w:type="spellEnd"/>
      <w:r w:rsidRPr="00C76952">
        <w:rPr>
          <w:sz w:val="28"/>
          <w:szCs w:val="28"/>
          <w:lang w:val="ru-RU"/>
        </w:rPr>
        <w:t> </w:t>
      </w:r>
      <w:r w:rsidRPr="00C76952">
        <w:rPr>
          <w:sz w:val="28"/>
          <w:szCs w:val="28"/>
        </w:rPr>
        <w:drawing>
          <wp:inline distT="0" distB="0" distL="0" distR="0">
            <wp:extent cx="323850" cy="200025"/>
            <wp:effectExtent l="0" t="0" r="0" b="0"/>
            <wp:docPr id="95" name="Рисунок 66" descr="g(z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 descr="g(z)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952">
        <w:rPr>
          <w:sz w:val="28"/>
          <w:szCs w:val="28"/>
          <w:lang w:val="ru-RU"/>
        </w:rPr>
        <w:t> </w:t>
      </w:r>
      <w:proofErr w:type="spellStart"/>
      <w:r w:rsidRPr="00C76952">
        <w:rPr>
          <w:sz w:val="28"/>
          <w:szCs w:val="28"/>
          <w:lang w:val="ru-RU"/>
        </w:rPr>
        <w:t>дві</w:t>
      </w:r>
      <w:proofErr w:type="spellEnd"/>
      <w:r w:rsidRPr="00C76952">
        <w:rPr>
          <w:sz w:val="28"/>
          <w:szCs w:val="28"/>
          <w:lang w:val="ru-RU"/>
        </w:rPr>
        <w:t xml:space="preserve"> </w:t>
      </w:r>
      <w:proofErr w:type="spellStart"/>
      <w:r w:rsidRPr="00C76952">
        <w:rPr>
          <w:sz w:val="28"/>
          <w:szCs w:val="28"/>
          <w:lang w:val="ru-RU"/>
        </w:rPr>
        <w:t>комплекснозначні</w:t>
      </w:r>
      <w:proofErr w:type="spellEnd"/>
      <w:r w:rsidRPr="00C76952">
        <w:rPr>
          <w:sz w:val="28"/>
          <w:szCs w:val="28"/>
          <w:lang w:val="ru-RU"/>
        </w:rPr>
        <w:t xml:space="preserve"> </w:t>
      </w:r>
      <w:proofErr w:type="spellStart"/>
      <w:r w:rsidRPr="00C76952">
        <w:rPr>
          <w:sz w:val="28"/>
          <w:szCs w:val="28"/>
          <w:lang w:val="ru-RU"/>
        </w:rPr>
        <w:t>функції</w:t>
      </w:r>
      <w:proofErr w:type="spellEnd"/>
      <w:r w:rsidRPr="00C76952">
        <w:rPr>
          <w:sz w:val="28"/>
          <w:szCs w:val="28"/>
          <w:lang w:val="ru-RU"/>
        </w:rPr>
        <w:t xml:space="preserve"> </w:t>
      </w:r>
      <w:proofErr w:type="spellStart"/>
      <w:r w:rsidRPr="00C76952">
        <w:rPr>
          <w:sz w:val="28"/>
          <w:szCs w:val="28"/>
          <w:lang w:val="ru-RU"/>
        </w:rPr>
        <w:t>визначені</w:t>
      </w:r>
      <w:proofErr w:type="spellEnd"/>
      <w:r w:rsidRPr="00C76952">
        <w:rPr>
          <w:sz w:val="28"/>
          <w:szCs w:val="28"/>
          <w:lang w:val="ru-RU"/>
        </w:rPr>
        <w:t xml:space="preserve"> в </w:t>
      </w:r>
      <w:proofErr w:type="spellStart"/>
      <w:r w:rsidRPr="00C76952">
        <w:rPr>
          <w:sz w:val="28"/>
          <w:szCs w:val="28"/>
          <w:lang w:val="ru-RU"/>
        </w:rPr>
        <w:t>деякій</w:t>
      </w:r>
      <w:proofErr w:type="spellEnd"/>
      <w:r w:rsidRPr="00C76952">
        <w:rPr>
          <w:sz w:val="28"/>
          <w:szCs w:val="28"/>
          <w:lang w:val="ru-RU"/>
        </w:rPr>
        <w:t xml:space="preserve"> </w:t>
      </w:r>
      <w:proofErr w:type="spellStart"/>
      <w:r w:rsidRPr="00C76952">
        <w:rPr>
          <w:sz w:val="28"/>
          <w:szCs w:val="28"/>
          <w:lang w:val="ru-RU"/>
        </w:rPr>
        <w:t>множині</w:t>
      </w:r>
      <w:proofErr w:type="spellEnd"/>
      <w:r w:rsidRPr="00C76952">
        <w:rPr>
          <w:sz w:val="28"/>
          <w:szCs w:val="28"/>
          <w:lang w:val="ru-RU"/>
        </w:rPr>
        <w:t> </w:t>
      </w:r>
      <w:r w:rsidRPr="00C76952">
        <w:rPr>
          <w:sz w:val="28"/>
          <w:szCs w:val="28"/>
        </w:rPr>
        <w:drawing>
          <wp:inline distT="0" distB="0" distL="0" distR="0">
            <wp:extent cx="152400" cy="133350"/>
            <wp:effectExtent l="0" t="0" r="0" b="0"/>
            <wp:docPr id="96" name="Рисунок 65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 descr="D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952">
        <w:rPr>
          <w:sz w:val="28"/>
          <w:szCs w:val="28"/>
          <w:lang w:val="ru-RU"/>
        </w:rPr>
        <w:t> </w:t>
      </w:r>
      <w:proofErr w:type="spellStart"/>
      <w:r w:rsidRPr="00C76952">
        <w:rPr>
          <w:sz w:val="28"/>
          <w:szCs w:val="28"/>
          <w:lang w:val="ru-RU"/>
        </w:rPr>
        <w:t>комплексної</w:t>
      </w:r>
      <w:proofErr w:type="spellEnd"/>
      <w:r w:rsidRPr="00C76952">
        <w:rPr>
          <w:sz w:val="28"/>
          <w:szCs w:val="28"/>
          <w:lang w:val="ru-RU"/>
        </w:rPr>
        <w:t xml:space="preserve"> </w:t>
      </w:r>
      <w:proofErr w:type="spellStart"/>
      <w:r w:rsidRPr="00C76952">
        <w:rPr>
          <w:sz w:val="28"/>
          <w:szCs w:val="28"/>
          <w:lang w:val="ru-RU"/>
        </w:rPr>
        <w:t>площини</w:t>
      </w:r>
      <w:proofErr w:type="spellEnd"/>
      <w:r w:rsidRPr="00C76952">
        <w:rPr>
          <w:sz w:val="28"/>
          <w:szCs w:val="28"/>
          <w:lang w:val="ru-RU"/>
        </w:rPr>
        <w:t xml:space="preserve"> </w:t>
      </w:r>
      <w:proofErr w:type="spellStart"/>
      <w:r w:rsidRPr="00C76952">
        <w:rPr>
          <w:sz w:val="28"/>
          <w:szCs w:val="28"/>
          <w:lang w:val="ru-RU"/>
        </w:rPr>
        <w:t>замикання</w:t>
      </w:r>
      <w:proofErr w:type="spellEnd"/>
      <w:r w:rsidRPr="00C76952">
        <w:rPr>
          <w:sz w:val="28"/>
          <w:szCs w:val="28"/>
          <w:lang w:val="ru-RU"/>
        </w:rPr>
        <w:t xml:space="preserve"> </w:t>
      </w:r>
      <w:proofErr w:type="spellStart"/>
      <w:r w:rsidRPr="00C76952">
        <w:rPr>
          <w:sz w:val="28"/>
          <w:szCs w:val="28"/>
          <w:lang w:val="ru-RU"/>
        </w:rPr>
        <w:t>якої</w:t>
      </w:r>
      <w:proofErr w:type="spellEnd"/>
      <w:r w:rsidRPr="00C76952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C76952">
        <w:rPr>
          <w:sz w:val="28"/>
          <w:szCs w:val="28"/>
          <w:lang w:val="ru-RU"/>
        </w:rPr>
        <w:t>містить</w:t>
      </w:r>
      <w:proofErr w:type="spellEnd"/>
      <w:proofErr w:type="gramEnd"/>
      <w:r w:rsidRPr="00C76952">
        <w:rPr>
          <w:sz w:val="28"/>
          <w:szCs w:val="28"/>
          <w:lang w:val="ru-RU"/>
        </w:rPr>
        <w:t xml:space="preserve"> точку </w:t>
      </w:r>
      <w:r w:rsidRPr="00C76952">
        <w:rPr>
          <w:sz w:val="28"/>
          <w:szCs w:val="28"/>
        </w:rPr>
        <w:drawing>
          <wp:inline distT="0" distB="0" distL="0" distR="0">
            <wp:extent cx="152400" cy="114300"/>
            <wp:effectExtent l="0" t="0" r="0" b="0"/>
            <wp:docPr id="97" name="Рисунок 64" descr="z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 descr="z_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952">
        <w:rPr>
          <w:sz w:val="28"/>
          <w:szCs w:val="28"/>
          <w:lang w:val="ru-RU"/>
        </w:rPr>
        <w:t xml:space="preserve">. </w:t>
      </w:r>
      <w:proofErr w:type="spellStart"/>
      <w:r w:rsidRPr="00C76952">
        <w:rPr>
          <w:sz w:val="28"/>
          <w:szCs w:val="28"/>
          <w:lang w:val="ru-RU"/>
        </w:rPr>
        <w:t>Тоді</w:t>
      </w:r>
      <w:proofErr w:type="spellEnd"/>
      <w:r w:rsidRPr="00C76952">
        <w:rPr>
          <w:sz w:val="28"/>
          <w:szCs w:val="28"/>
          <w:lang w:val="ru-RU"/>
        </w:rPr>
        <w:t xml:space="preserve"> ми </w:t>
      </w:r>
      <w:proofErr w:type="spellStart"/>
      <w:r w:rsidRPr="00C76952">
        <w:rPr>
          <w:sz w:val="28"/>
          <w:szCs w:val="28"/>
          <w:lang w:val="ru-RU"/>
        </w:rPr>
        <w:t>кажемо</w:t>
      </w:r>
      <w:proofErr w:type="spellEnd"/>
      <w:r w:rsidRPr="00C76952">
        <w:rPr>
          <w:sz w:val="28"/>
          <w:szCs w:val="28"/>
          <w:lang w:val="ru-RU"/>
        </w:rPr>
        <w:t xml:space="preserve">, </w:t>
      </w:r>
      <w:proofErr w:type="spellStart"/>
      <w:r w:rsidRPr="00C76952"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r w:rsidRPr="00C76952">
        <w:rPr>
          <w:sz w:val="28"/>
          <w:szCs w:val="28"/>
        </w:rPr>
        <w:drawing>
          <wp:inline distT="0" distB="0" distL="0" distR="0">
            <wp:extent cx="1152525" cy="200025"/>
            <wp:effectExtent l="0" t="0" r="0" b="0"/>
            <wp:docPr id="98" name="Рисунок 63" descr=" f(z)=o(g(z)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" descr=" f(z)=o(g(z)) 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952">
        <w:rPr>
          <w:sz w:val="28"/>
          <w:szCs w:val="28"/>
          <w:lang w:val="ru-RU"/>
        </w:rPr>
        <w:t> при </w:t>
      </w:r>
      <w:r w:rsidRPr="00C76952">
        <w:rPr>
          <w:sz w:val="28"/>
          <w:szCs w:val="28"/>
        </w:rPr>
        <w:drawing>
          <wp:inline distT="0" distB="0" distL="0" distR="0">
            <wp:extent cx="542925" cy="123825"/>
            <wp:effectExtent l="0" t="0" r="0" b="0"/>
            <wp:docPr id="99" name="Рисунок 62" descr=" z \to z_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" descr=" z \to z_0 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952">
        <w:rPr>
          <w:sz w:val="28"/>
          <w:szCs w:val="28"/>
          <w:lang w:val="ru-RU"/>
        </w:rPr>
        <w:t> </w:t>
      </w:r>
      <w:proofErr w:type="spellStart"/>
      <w:r w:rsidRPr="00C76952">
        <w:rPr>
          <w:sz w:val="28"/>
          <w:szCs w:val="28"/>
          <w:lang w:val="ru-RU"/>
        </w:rPr>
        <w:t>з</w:t>
      </w:r>
      <w:proofErr w:type="spellEnd"/>
      <w:r w:rsidRPr="00C76952">
        <w:rPr>
          <w:sz w:val="28"/>
          <w:szCs w:val="28"/>
          <w:lang w:val="ru-RU"/>
        </w:rPr>
        <w:t> </w:t>
      </w:r>
      <w:r w:rsidRPr="00C76952">
        <w:rPr>
          <w:sz w:val="28"/>
          <w:szCs w:val="28"/>
        </w:rPr>
        <w:drawing>
          <wp:inline distT="0" distB="0" distL="0" distR="0">
            <wp:extent cx="152400" cy="133350"/>
            <wp:effectExtent l="0" t="0" r="0" b="0"/>
            <wp:docPr id="100" name="Рисунок 61" descr=" 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" descr=" D 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proofErr w:type="spellStart"/>
      <w:r w:rsidRPr="00C76952">
        <w:rPr>
          <w:sz w:val="28"/>
          <w:szCs w:val="28"/>
          <w:lang w:val="ru-RU"/>
        </w:rPr>
        <w:t>якщо</w:t>
      </w:r>
      <w:proofErr w:type="spellEnd"/>
      <w:r w:rsidRPr="00C76952">
        <w:rPr>
          <w:sz w:val="28"/>
          <w:szCs w:val="28"/>
          <w:lang w:val="ru-RU"/>
        </w:rPr>
        <w:t xml:space="preserve"> для </w:t>
      </w:r>
      <w:proofErr w:type="spellStart"/>
      <w:r w:rsidRPr="00C76952">
        <w:rPr>
          <w:sz w:val="28"/>
          <w:szCs w:val="28"/>
          <w:lang w:val="ru-RU"/>
        </w:rPr>
        <w:t>довільного</w:t>
      </w:r>
      <w:proofErr w:type="spellEnd"/>
      <w:r w:rsidRPr="00C76952">
        <w:rPr>
          <w:sz w:val="28"/>
          <w:szCs w:val="28"/>
          <w:lang w:val="ru-RU"/>
        </w:rPr>
        <w:t> </w:t>
      </w:r>
      <w:r w:rsidRPr="00C76952">
        <w:rPr>
          <w:sz w:val="28"/>
          <w:szCs w:val="28"/>
        </w:rPr>
        <w:drawing>
          <wp:inline distT="0" distB="0" distL="0" distR="0">
            <wp:extent cx="409575" cy="133350"/>
            <wp:effectExtent l="0" t="0" r="0" b="0"/>
            <wp:docPr id="101" name="Рисунок 60" descr="\epsilon &g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" descr="\epsilon &gt;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952">
        <w:rPr>
          <w:sz w:val="28"/>
          <w:szCs w:val="28"/>
          <w:lang w:val="ru-RU"/>
        </w:rPr>
        <w:t xml:space="preserve">, як </w:t>
      </w:r>
      <w:proofErr w:type="spellStart"/>
      <w:r w:rsidRPr="00C76952">
        <w:rPr>
          <w:sz w:val="28"/>
          <w:szCs w:val="28"/>
          <w:lang w:val="ru-RU"/>
        </w:rPr>
        <w:t>завгодно</w:t>
      </w:r>
      <w:proofErr w:type="spellEnd"/>
      <w:r w:rsidRPr="00C76952">
        <w:rPr>
          <w:sz w:val="28"/>
          <w:szCs w:val="28"/>
          <w:lang w:val="ru-RU"/>
        </w:rPr>
        <w:t xml:space="preserve"> малого, </w:t>
      </w:r>
      <w:proofErr w:type="spellStart"/>
      <w:r w:rsidRPr="00C76952">
        <w:rPr>
          <w:sz w:val="28"/>
          <w:szCs w:val="28"/>
          <w:lang w:val="ru-RU"/>
        </w:rPr>
        <w:t>існує</w:t>
      </w:r>
      <w:proofErr w:type="spellEnd"/>
      <w:r w:rsidRPr="00C76952">
        <w:rPr>
          <w:sz w:val="28"/>
          <w:szCs w:val="28"/>
          <w:lang w:val="ru-RU"/>
        </w:rPr>
        <w:t xml:space="preserve"> </w:t>
      </w:r>
      <w:proofErr w:type="spellStart"/>
      <w:r w:rsidRPr="00C76952">
        <w:rPr>
          <w:sz w:val="28"/>
          <w:szCs w:val="28"/>
          <w:lang w:val="ru-RU"/>
        </w:rPr>
        <w:t>відповідне</w:t>
      </w:r>
      <w:proofErr w:type="spellEnd"/>
      <w:r w:rsidRPr="00C76952">
        <w:rPr>
          <w:sz w:val="28"/>
          <w:szCs w:val="28"/>
          <w:lang w:val="ru-RU"/>
        </w:rPr>
        <w:t xml:space="preserve"> </w:t>
      </w:r>
      <w:proofErr w:type="spellStart"/>
      <w:r w:rsidRPr="00C76952">
        <w:rPr>
          <w:sz w:val="28"/>
          <w:szCs w:val="28"/>
          <w:lang w:val="ru-RU"/>
        </w:rPr>
        <w:t>йому</w:t>
      </w:r>
      <w:proofErr w:type="spellEnd"/>
      <w:r w:rsidRPr="00C76952">
        <w:rPr>
          <w:sz w:val="28"/>
          <w:szCs w:val="28"/>
          <w:lang w:val="ru-RU"/>
        </w:rPr>
        <w:t> </w:t>
      </w:r>
      <w:r w:rsidRPr="00C76952">
        <w:rPr>
          <w:sz w:val="28"/>
          <w:szCs w:val="28"/>
        </w:rPr>
        <w:drawing>
          <wp:inline distT="0" distB="0" distL="0" distR="0">
            <wp:extent cx="647700" cy="200025"/>
            <wp:effectExtent l="0" t="0" r="0" b="0"/>
            <wp:docPr id="102" name="Рисунок 59" descr="\delta (\epsilon)&gt;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" descr="\delta (\epsilon)&gt;0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952">
        <w:rPr>
          <w:sz w:val="28"/>
          <w:szCs w:val="28"/>
          <w:lang w:val="ru-RU"/>
        </w:rPr>
        <w:t xml:space="preserve">, </w:t>
      </w:r>
      <w:proofErr w:type="spellStart"/>
      <w:r w:rsidRPr="00C76952">
        <w:rPr>
          <w:sz w:val="28"/>
          <w:szCs w:val="28"/>
          <w:lang w:val="ru-RU"/>
        </w:rPr>
        <w:t>що</w:t>
      </w:r>
      <w:proofErr w:type="spellEnd"/>
    </w:p>
    <w:p w:rsidR="00D30885" w:rsidRPr="00D30885" w:rsidRDefault="00C76952" w:rsidP="00D30885">
      <w:pPr>
        <w:ind w:left="567"/>
        <w:rPr>
          <w:sz w:val="28"/>
          <w:szCs w:val="28"/>
          <w:lang w:val="ru-RU"/>
        </w:rPr>
      </w:pPr>
      <w:r w:rsidRPr="00C76952">
        <w:rPr>
          <w:sz w:val="28"/>
          <w:szCs w:val="28"/>
        </w:rPr>
        <w:drawing>
          <wp:inline distT="0" distB="0" distL="0" distR="0">
            <wp:extent cx="1200150" cy="200025"/>
            <wp:effectExtent l="0" t="0" r="0" b="0"/>
            <wp:docPr id="103" name="Рисунок 58" descr="|f(z)| \le  \epsilon |g(z)|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" descr="|f(z)| \le  \epsilon |g(z)| 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952">
        <w:rPr>
          <w:sz w:val="28"/>
          <w:szCs w:val="28"/>
          <w:lang w:val="ru-RU"/>
        </w:rPr>
        <w:t> для </w:t>
      </w:r>
      <w:r w:rsidRPr="00C76952">
        <w:rPr>
          <w:sz w:val="28"/>
          <w:szCs w:val="28"/>
        </w:rPr>
        <w:drawing>
          <wp:inline distT="0" distB="0" distL="0" distR="0">
            <wp:extent cx="476250" cy="142875"/>
            <wp:effectExtent l="0" t="0" r="0" b="0"/>
            <wp:docPr id="104" name="Рисунок 57" descr="z \in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" descr="z \in D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952">
        <w:rPr>
          <w:sz w:val="28"/>
          <w:szCs w:val="28"/>
          <w:lang w:val="ru-RU"/>
        </w:rPr>
        <w:t> </w:t>
      </w:r>
      <w:proofErr w:type="spellStart"/>
      <w:r w:rsidRPr="00C76952">
        <w:rPr>
          <w:sz w:val="28"/>
          <w:szCs w:val="28"/>
          <w:lang w:val="ru-RU"/>
        </w:rPr>
        <w:t>і</w:t>
      </w:r>
      <w:proofErr w:type="spellEnd"/>
      <w:r w:rsidRPr="00C76952">
        <w:rPr>
          <w:sz w:val="28"/>
          <w:szCs w:val="28"/>
          <w:lang w:val="ru-RU"/>
        </w:rPr>
        <w:t> </w:t>
      </w:r>
      <w:r w:rsidRPr="00C76952">
        <w:rPr>
          <w:sz w:val="28"/>
          <w:szCs w:val="28"/>
        </w:rPr>
        <w:drawing>
          <wp:inline distT="0" distB="0" distL="0" distR="0">
            <wp:extent cx="1485900" cy="200025"/>
            <wp:effectExtent l="0" t="0" r="0" b="0"/>
            <wp:docPr id="105" name="Рисунок 56" descr="0&lt;|z-z_0|&lt; \delta(\epsil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9" descr="0&lt;|z-z_0|&lt; \delta(\epsilon)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952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proofErr w:type="spellStart"/>
      <w:r w:rsidRPr="00C76952">
        <w:rPr>
          <w:sz w:val="28"/>
          <w:szCs w:val="28"/>
          <w:lang w:val="ru-RU"/>
        </w:rPr>
        <w:t>Тобто</w:t>
      </w:r>
      <w:proofErr w:type="spellEnd"/>
      <w:r w:rsidRPr="00C76952">
        <w:rPr>
          <w:sz w:val="28"/>
          <w:szCs w:val="28"/>
          <w:lang w:val="ru-RU"/>
        </w:rPr>
        <w:t>, </w:t>
      </w:r>
      <w:r w:rsidRPr="00C76952">
        <w:rPr>
          <w:sz w:val="28"/>
          <w:szCs w:val="28"/>
        </w:rPr>
        <w:drawing>
          <wp:inline distT="0" distB="0" distL="0" distR="0">
            <wp:extent cx="95250" cy="171450"/>
            <wp:effectExtent l="0" t="0" r="0" b="0"/>
            <wp:docPr id="106" name="Рисунок 55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0" descr="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952">
        <w:rPr>
          <w:sz w:val="28"/>
          <w:szCs w:val="28"/>
          <w:lang w:val="ru-RU"/>
        </w:rPr>
        <w:t> </w:t>
      </w:r>
      <w:proofErr w:type="spellStart"/>
      <w:r w:rsidRPr="00C76952">
        <w:rPr>
          <w:sz w:val="28"/>
          <w:szCs w:val="28"/>
          <w:lang w:val="ru-RU"/>
        </w:rPr>
        <w:t>є</w:t>
      </w:r>
      <w:proofErr w:type="spellEnd"/>
      <w:r w:rsidRPr="00C76952">
        <w:rPr>
          <w:sz w:val="28"/>
          <w:szCs w:val="28"/>
          <w:lang w:val="ru-RU"/>
        </w:rPr>
        <w:t xml:space="preserve"> </w:t>
      </w:r>
      <w:proofErr w:type="spellStart"/>
      <w:r w:rsidRPr="00C76952">
        <w:rPr>
          <w:sz w:val="28"/>
          <w:szCs w:val="28"/>
          <w:lang w:val="ru-RU"/>
        </w:rPr>
        <w:t>меншим</w:t>
      </w:r>
      <w:proofErr w:type="spellEnd"/>
      <w:r w:rsidRPr="00C76952">
        <w:rPr>
          <w:sz w:val="28"/>
          <w:szCs w:val="28"/>
          <w:lang w:val="ru-RU"/>
        </w:rPr>
        <w:t xml:space="preserve"> за величиною за </w:t>
      </w:r>
      <w:proofErr w:type="spellStart"/>
      <w:r w:rsidRPr="00C76952">
        <w:rPr>
          <w:sz w:val="28"/>
          <w:szCs w:val="28"/>
          <w:lang w:val="ru-RU"/>
        </w:rPr>
        <w:t>будь-який</w:t>
      </w:r>
      <w:proofErr w:type="spellEnd"/>
      <w:r w:rsidRPr="00C76952">
        <w:rPr>
          <w:sz w:val="28"/>
          <w:szCs w:val="28"/>
          <w:lang w:val="ru-RU"/>
        </w:rPr>
        <w:t xml:space="preserve"> </w:t>
      </w:r>
      <w:proofErr w:type="spellStart"/>
      <w:r w:rsidRPr="00C76952">
        <w:rPr>
          <w:sz w:val="28"/>
          <w:szCs w:val="28"/>
          <w:lang w:val="ru-RU"/>
        </w:rPr>
        <w:t>малий</w:t>
      </w:r>
      <w:proofErr w:type="spellEnd"/>
      <w:r w:rsidRPr="00C76952">
        <w:rPr>
          <w:sz w:val="28"/>
          <w:szCs w:val="28"/>
          <w:lang w:val="ru-RU"/>
        </w:rPr>
        <w:t xml:space="preserve"> </w:t>
      </w:r>
      <w:proofErr w:type="spellStart"/>
      <w:r w:rsidRPr="00C76952">
        <w:rPr>
          <w:sz w:val="28"/>
          <w:szCs w:val="28"/>
          <w:lang w:val="ru-RU"/>
        </w:rPr>
        <w:t>добуток</w:t>
      </w:r>
      <w:proofErr w:type="spellEnd"/>
      <w:r w:rsidRPr="00C76952">
        <w:rPr>
          <w:sz w:val="28"/>
          <w:szCs w:val="28"/>
          <w:lang w:val="ru-RU"/>
        </w:rPr>
        <w:t> </w:t>
      </w:r>
      <w:r w:rsidRPr="00C76952">
        <w:rPr>
          <w:sz w:val="28"/>
          <w:szCs w:val="28"/>
        </w:rPr>
        <w:drawing>
          <wp:inline distT="0" distB="0" distL="0" distR="0">
            <wp:extent cx="95250" cy="123825"/>
            <wp:effectExtent l="0" t="0" r="0" b="0"/>
            <wp:docPr id="107" name="Рисунок 54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1" descr="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952">
        <w:rPr>
          <w:sz w:val="28"/>
          <w:szCs w:val="28"/>
          <w:lang w:val="ru-RU"/>
        </w:rPr>
        <w:t> для </w:t>
      </w:r>
      <w:r w:rsidRPr="00C76952">
        <w:rPr>
          <w:sz w:val="28"/>
          <w:szCs w:val="28"/>
        </w:rPr>
        <w:drawing>
          <wp:inline distT="0" distB="0" distL="0" distR="0">
            <wp:extent cx="476250" cy="142875"/>
            <wp:effectExtent l="0" t="0" r="0" b="0"/>
            <wp:docPr id="108" name="Рисунок 53" descr="z \in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" descr="z \in D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952">
        <w:rPr>
          <w:sz w:val="28"/>
          <w:szCs w:val="28"/>
          <w:lang w:val="ru-RU"/>
        </w:rPr>
        <w:t> </w:t>
      </w:r>
      <w:proofErr w:type="spellStart"/>
      <w:r w:rsidRPr="00C76952">
        <w:rPr>
          <w:sz w:val="28"/>
          <w:szCs w:val="28"/>
          <w:lang w:val="ru-RU"/>
        </w:rPr>
        <w:t>досить</w:t>
      </w:r>
      <w:proofErr w:type="spellEnd"/>
      <w:r w:rsidRPr="00C76952">
        <w:rPr>
          <w:sz w:val="28"/>
          <w:szCs w:val="28"/>
          <w:lang w:val="ru-RU"/>
        </w:rPr>
        <w:t xml:space="preserve"> </w:t>
      </w:r>
      <w:proofErr w:type="spellStart"/>
      <w:r w:rsidRPr="00C76952">
        <w:rPr>
          <w:sz w:val="28"/>
          <w:szCs w:val="28"/>
          <w:lang w:val="ru-RU"/>
        </w:rPr>
        <w:t>близьких</w:t>
      </w:r>
      <w:proofErr w:type="spellEnd"/>
      <w:r w:rsidRPr="00C76952">
        <w:rPr>
          <w:sz w:val="28"/>
          <w:szCs w:val="28"/>
          <w:lang w:val="ru-RU"/>
        </w:rPr>
        <w:t xml:space="preserve"> до точки </w:t>
      </w:r>
      <w:r w:rsidRPr="00C76952">
        <w:rPr>
          <w:sz w:val="28"/>
          <w:szCs w:val="28"/>
        </w:rPr>
        <w:drawing>
          <wp:inline distT="0" distB="0" distL="0" distR="0">
            <wp:extent cx="152400" cy="114300"/>
            <wp:effectExtent l="0" t="0" r="0" b="0"/>
            <wp:docPr id="109" name="Рисунок 52" descr="z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" descr="z_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952">
        <w:rPr>
          <w:sz w:val="28"/>
          <w:szCs w:val="28"/>
          <w:lang w:val="ru-RU"/>
        </w:rPr>
        <w:t>.</w:t>
      </w:r>
    </w:p>
    <w:p w:rsidR="00C76952" w:rsidRPr="00C76952" w:rsidRDefault="00C76952" w:rsidP="00C76952">
      <w:pPr>
        <w:ind w:left="567"/>
        <w:rPr>
          <w:sz w:val="28"/>
          <w:szCs w:val="28"/>
        </w:rPr>
      </w:pPr>
    </w:p>
    <w:p w:rsidR="00351BF0" w:rsidRDefault="003E3F29" w:rsidP="00FD47A2">
      <w:pPr>
        <w:numPr>
          <w:ilvl w:val="0"/>
          <w:numId w:val="1"/>
        </w:numPr>
        <w:ind w:left="567" w:hanging="567"/>
        <w:rPr>
          <w:b/>
          <w:sz w:val="28"/>
          <w:szCs w:val="28"/>
        </w:rPr>
      </w:pPr>
      <w:r w:rsidRPr="00A733F0">
        <w:rPr>
          <w:b/>
          <w:sz w:val="28"/>
          <w:szCs w:val="28"/>
        </w:rPr>
        <w:t xml:space="preserve">Еквівалентні нескінченно малі, теорема про заміну на еквівалентну </w:t>
      </w:r>
      <w:proofErr w:type="spellStart"/>
      <w:r w:rsidRPr="00A733F0">
        <w:rPr>
          <w:b/>
          <w:sz w:val="28"/>
          <w:szCs w:val="28"/>
        </w:rPr>
        <w:t>н.м</w:t>
      </w:r>
      <w:proofErr w:type="spellEnd"/>
      <w:r w:rsidRPr="00A733F0">
        <w:rPr>
          <w:b/>
          <w:sz w:val="28"/>
          <w:szCs w:val="28"/>
        </w:rPr>
        <w:t>.</w:t>
      </w:r>
    </w:p>
    <w:p w:rsidR="00D30885" w:rsidRPr="00D30885" w:rsidRDefault="00D30885" w:rsidP="00D30885">
      <w:pPr>
        <w:ind w:left="567"/>
        <w:rPr>
          <w:sz w:val="28"/>
          <w:szCs w:val="28"/>
        </w:rPr>
      </w:pPr>
    </w:p>
    <w:p w:rsidR="00D30885" w:rsidRDefault="00D30885" w:rsidP="00D30885">
      <w:pPr>
        <w:ind w:left="567"/>
        <w:rPr>
          <w:sz w:val="28"/>
          <w:szCs w:val="28"/>
        </w:rPr>
      </w:pPr>
      <w:r w:rsidRPr="00D30885">
        <w:rPr>
          <w:sz w:val="28"/>
          <w:szCs w:val="28"/>
        </w:rPr>
        <w:drawing>
          <wp:inline distT="0" distB="0" distL="0" distR="0">
            <wp:extent cx="4981575" cy="1300277"/>
            <wp:effectExtent l="19050" t="0" r="9525" b="0"/>
            <wp:docPr id="1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 b="72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300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885" w:rsidRPr="00D30885" w:rsidRDefault="00D30885" w:rsidP="00D30885">
      <w:pPr>
        <w:ind w:left="567"/>
        <w:rPr>
          <w:sz w:val="28"/>
          <w:szCs w:val="28"/>
        </w:rPr>
      </w:pPr>
      <w:r w:rsidRPr="00D30885">
        <w:rPr>
          <w:sz w:val="28"/>
          <w:szCs w:val="28"/>
        </w:rPr>
        <w:lastRenderedPageBreak/>
        <w:drawing>
          <wp:inline distT="0" distB="0" distL="0" distR="0">
            <wp:extent cx="4981575" cy="3669987"/>
            <wp:effectExtent l="19050" t="0" r="9525" b="0"/>
            <wp:docPr id="1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 t="27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669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885" w:rsidRPr="00D30885" w:rsidRDefault="00D30885" w:rsidP="00D30885">
      <w:pPr>
        <w:ind w:left="567"/>
        <w:rPr>
          <w:sz w:val="28"/>
          <w:szCs w:val="28"/>
        </w:rPr>
      </w:pPr>
    </w:p>
    <w:p w:rsidR="00351BF0" w:rsidRDefault="003E3F29" w:rsidP="00FD47A2">
      <w:pPr>
        <w:numPr>
          <w:ilvl w:val="0"/>
          <w:numId w:val="1"/>
        </w:numPr>
        <w:ind w:left="567" w:hanging="567"/>
        <w:rPr>
          <w:b/>
          <w:sz w:val="28"/>
          <w:szCs w:val="28"/>
        </w:rPr>
      </w:pPr>
      <w:r w:rsidRPr="00A733F0">
        <w:rPr>
          <w:b/>
          <w:sz w:val="28"/>
          <w:szCs w:val="28"/>
        </w:rPr>
        <w:t>Таблиця еквівалентних нескінченно малих.</w:t>
      </w:r>
    </w:p>
    <w:p w:rsidR="00C41014" w:rsidRPr="00C41014" w:rsidRDefault="00C41014" w:rsidP="00C41014">
      <w:pPr>
        <w:ind w:left="567"/>
        <w:rPr>
          <w:sz w:val="28"/>
          <w:szCs w:val="28"/>
        </w:rPr>
      </w:pPr>
    </w:p>
    <w:p w:rsidR="00C41014" w:rsidRPr="00C41014" w:rsidRDefault="00153D1C" w:rsidP="00C41014">
      <w:pPr>
        <w:ind w:left="567"/>
        <w:rPr>
          <w:sz w:val="28"/>
          <w:szCs w:val="28"/>
        </w:rPr>
      </w:pPr>
      <w:r w:rsidRPr="00153D1C">
        <w:rPr>
          <w:sz w:val="28"/>
          <w:szCs w:val="28"/>
        </w:rPr>
        <w:drawing>
          <wp:inline distT="0" distB="0" distL="0" distR="0">
            <wp:extent cx="3867150" cy="2105025"/>
            <wp:effectExtent l="0" t="0" r="0" b="0"/>
            <wp:docPr id="112" name="Рисунок 49" descr="C:\Users\Chelovek_Kolonka\Desktop\tablica_jekvivalentnyh_beskonechno_malyh_funkcij_13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elovek_Kolonka\Desktop\tablica_jekvivalentnyh_beskonechno_malyh_funkcij_1387.png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014" w:rsidRPr="00C41014" w:rsidRDefault="00C41014" w:rsidP="00C41014">
      <w:pPr>
        <w:ind w:left="567"/>
        <w:rPr>
          <w:sz w:val="28"/>
          <w:szCs w:val="28"/>
        </w:rPr>
      </w:pPr>
    </w:p>
    <w:p w:rsidR="00351BF0" w:rsidRDefault="003E3F29" w:rsidP="00FD47A2">
      <w:pPr>
        <w:numPr>
          <w:ilvl w:val="0"/>
          <w:numId w:val="1"/>
        </w:numPr>
        <w:ind w:left="567" w:hanging="567"/>
        <w:rPr>
          <w:b/>
          <w:sz w:val="28"/>
          <w:szCs w:val="28"/>
        </w:rPr>
      </w:pPr>
      <w:r w:rsidRPr="00A733F0">
        <w:rPr>
          <w:b/>
          <w:sz w:val="28"/>
          <w:szCs w:val="28"/>
        </w:rPr>
        <w:t>Означення неперервності функції. Точки розриву ,їх різновиди.</w:t>
      </w:r>
    </w:p>
    <w:p w:rsidR="00153D1C" w:rsidRPr="00153D1C" w:rsidRDefault="00153D1C" w:rsidP="00153D1C">
      <w:pPr>
        <w:ind w:left="567"/>
        <w:rPr>
          <w:sz w:val="28"/>
          <w:szCs w:val="28"/>
        </w:rPr>
      </w:pPr>
    </w:p>
    <w:p w:rsidR="00153D1C" w:rsidRPr="00153D1C" w:rsidRDefault="00153D1C" w:rsidP="00153D1C">
      <w:pPr>
        <w:ind w:left="567"/>
        <w:rPr>
          <w:sz w:val="28"/>
          <w:szCs w:val="28"/>
        </w:rPr>
      </w:pPr>
      <w:r w:rsidRPr="00153D1C">
        <w:rPr>
          <w:sz w:val="28"/>
          <w:szCs w:val="28"/>
        </w:rPr>
        <w:t>Функція </w:t>
      </w:r>
      <w:r w:rsidRPr="00153D1C">
        <w:rPr>
          <w:sz w:val="28"/>
          <w:szCs w:val="28"/>
        </w:rPr>
        <w:drawing>
          <wp:inline distT="0" distB="0" distL="0" distR="0">
            <wp:extent cx="645795" cy="245745"/>
            <wp:effectExtent l="0" t="0" r="1905" b="1905"/>
            <wp:docPr id="134" name="Рисунок 3" descr="http://posibnyky.vntu.edu.ua/m_a/page12_files/image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posibnyky.vntu.edu.ua/m_a/page12_files/image036.png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D1C">
        <w:rPr>
          <w:sz w:val="28"/>
          <w:szCs w:val="28"/>
        </w:rPr>
        <w:t> називається </w:t>
      </w:r>
      <w:r w:rsidRPr="00153D1C">
        <w:rPr>
          <w:iCs/>
          <w:sz w:val="28"/>
          <w:szCs w:val="28"/>
        </w:rPr>
        <w:t>неперервною</w:t>
      </w:r>
      <w:r w:rsidRPr="00153D1C">
        <w:rPr>
          <w:sz w:val="28"/>
          <w:szCs w:val="28"/>
        </w:rPr>
        <w:t> </w:t>
      </w:r>
      <w:r w:rsidRPr="00153D1C">
        <w:rPr>
          <w:iCs/>
          <w:sz w:val="28"/>
          <w:szCs w:val="28"/>
        </w:rPr>
        <w:t>в точці</w:t>
      </w:r>
      <w:r w:rsidRPr="00153D1C">
        <w:rPr>
          <w:sz w:val="28"/>
          <w:szCs w:val="28"/>
        </w:rPr>
        <w:t> </w:t>
      </w:r>
      <w:r w:rsidRPr="00153D1C">
        <w:rPr>
          <w:sz w:val="28"/>
          <w:szCs w:val="28"/>
        </w:rPr>
        <w:drawing>
          <wp:inline distT="0" distB="0" distL="0" distR="0">
            <wp:extent cx="188595" cy="245745"/>
            <wp:effectExtent l="0" t="0" r="1905" b="1905"/>
            <wp:docPr id="135" name="Рисунок 5" descr="http://posibnyky.vntu.edu.ua/m_a/page12_files/image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posibnyky.vntu.edu.ua/m_a/page12_files/image616.png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D1C">
        <w:rPr>
          <w:sz w:val="28"/>
          <w:szCs w:val="28"/>
        </w:rPr>
        <w:t>якщо:</w:t>
      </w:r>
    </w:p>
    <w:p w:rsidR="00153D1C" w:rsidRPr="00153D1C" w:rsidRDefault="00153D1C" w:rsidP="00153D1C">
      <w:pPr>
        <w:ind w:left="993"/>
        <w:rPr>
          <w:sz w:val="28"/>
          <w:szCs w:val="28"/>
        </w:rPr>
      </w:pPr>
      <w:r w:rsidRPr="00153D1C">
        <w:rPr>
          <w:sz w:val="28"/>
          <w:szCs w:val="28"/>
        </w:rPr>
        <w:t>1) вона визначена в цій точці і в деякому її околі;</w:t>
      </w:r>
    </w:p>
    <w:p w:rsidR="00153D1C" w:rsidRPr="00153D1C" w:rsidRDefault="00153D1C" w:rsidP="00153D1C">
      <w:pPr>
        <w:ind w:left="993"/>
        <w:rPr>
          <w:sz w:val="28"/>
          <w:szCs w:val="28"/>
        </w:rPr>
      </w:pPr>
      <w:r w:rsidRPr="00153D1C">
        <w:rPr>
          <w:sz w:val="28"/>
          <w:szCs w:val="28"/>
        </w:rPr>
        <w:t>2) нескінченно малому приростові аргументу відповідає нескінченно малий приріст функції: </w:t>
      </w:r>
    </w:p>
    <w:p w:rsidR="00153D1C" w:rsidRPr="00153D1C" w:rsidRDefault="00153D1C" w:rsidP="0084057E">
      <w:pPr>
        <w:ind w:left="567"/>
        <w:rPr>
          <w:sz w:val="28"/>
          <w:szCs w:val="28"/>
        </w:rPr>
      </w:pPr>
      <w:r w:rsidRPr="00153D1C">
        <w:rPr>
          <w:sz w:val="28"/>
          <w:szCs w:val="28"/>
        </w:rPr>
        <w:drawing>
          <wp:inline distT="0" distB="0" distL="0" distR="0">
            <wp:extent cx="1365885" cy="228600"/>
            <wp:effectExtent l="0" t="0" r="5715" b="0"/>
            <wp:docPr id="136" name="Рисунок 6" descr="http://posibnyky.vntu.edu.ua/m_a/page12_files/image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posibnyky.vntu.edu.ua/m_a/page12_files/image617.png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D1C">
        <w:rPr>
          <w:sz w:val="28"/>
          <w:szCs w:val="28"/>
        </w:rPr>
        <w:t>, або </w:t>
      </w:r>
      <w:r w:rsidRPr="00153D1C">
        <w:rPr>
          <w:sz w:val="28"/>
          <w:szCs w:val="28"/>
        </w:rPr>
        <w:drawing>
          <wp:inline distT="0" distB="0" distL="0" distR="0">
            <wp:extent cx="788670" cy="314325"/>
            <wp:effectExtent l="0" t="0" r="0" b="9525"/>
            <wp:docPr id="137" name="Рисунок 7" descr="http://posibnyky.vntu.edu.ua/m_a/page12_files/image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posibnyky.vntu.edu.ua/m_a/page12_files/image618.png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</w:t>
      </w:r>
      <w:r w:rsidRPr="00153D1C">
        <w:rPr>
          <w:bCs/>
          <w:sz w:val="28"/>
          <w:szCs w:val="28"/>
        </w:rPr>
        <w:t>Означення 2.10.</w:t>
      </w:r>
      <w:r w:rsidRPr="00153D1C">
        <w:rPr>
          <w:sz w:val="28"/>
          <w:szCs w:val="28"/>
        </w:rPr>
        <w:t> Функція </w:t>
      </w:r>
      <w:r w:rsidRPr="00153D1C">
        <w:rPr>
          <w:sz w:val="28"/>
          <w:szCs w:val="28"/>
        </w:rPr>
        <w:drawing>
          <wp:inline distT="0" distB="0" distL="0" distR="0">
            <wp:extent cx="645795" cy="245745"/>
            <wp:effectExtent l="0" t="0" r="1905" b="1905"/>
            <wp:docPr id="138" name="Рисунок 8" descr="http://posibnyky.vntu.edu.ua/m_a/page12_files/image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posibnyky.vntu.edu.ua/m_a/page12_files/image036.png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D1C">
        <w:rPr>
          <w:sz w:val="28"/>
          <w:szCs w:val="28"/>
        </w:rPr>
        <w:t>називається</w:t>
      </w:r>
      <w:r w:rsidR="0084057E">
        <w:rPr>
          <w:sz w:val="28"/>
          <w:szCs w:val="28"/>
        </w:rPr>
        <w:t xml:space="preserve"> </w:t>
      </w:r>
      <w:r w:rsidRPr="00153D1C">
        <w:rPr>
          <w:iCs/>
          <w:sz w:val="28"/>
          <w:szCs w:val="28"/>
        </w:rPr>
        <w:t xml:space="preserve">неперервною на </w:t>
      </w:r>
      <w:proofErr w:type="spellStart"/>
      <w:r w:rsidRPr="00153D1C">
        <w:rPr>
          <w:iCs/>
          <w:sz w:val="28"/>
          <w:szCs w:val="28"/>
        </w:rPr>
        <w:t>проміжк</w:t>
      </w:r>
      <w:proofErr w:type="spellEnd"/>
      <w:r w:rsidRPr="00153D1C">
        <w:rPr>
          <w:iCs/>
          <w:sz w:val="28"/>
          <w:szCs w:val="28"/>
          <w:lang w:val="ru-RU"/>
        </w:rPr>
        <w:t>у</w:t>
      </w:r>
      <w:r>
        <w:rPr>
          <w:iCs/>
          <w:sz w:val="28"/>
          <w:szCs w:val="28"/>
          <w:lang w:val="ru-RU"/>
        </w:rPr>
        <w:t>,</w:t>
      </w:r>
      <w:r w:rsidRPr="00153D1C">
        <w:rPr>
          <w:iCs/>
          <w:sz w:val="28"/>
          <w:szCs w:val="28"/>
          <w:lang w:val="ru-RU"/>
        </w:rPr>
        <w:t xml:space="preserve"> </w:t>
      </w:r>
      <w:proofErr w:type="spellStart"/>
      <w:r w:rsidRPr="00153D1C">
        <w:rPr>
          <w:iCs/>
          <w:sz w:val="28"/>
          <w:szCs w:val="28"/>
          <w:lang w:val="ru-RU"/>
        </w:rPr>
        <w:t>якщо</w:t>
      </w:r>
      <w:proofErr w:type="spellEnd"/>
      <w:r w:rsidRPr="00153D1C">
        <w:rPr>
          <w:sz w:val="28"/>
          <w:szCs w:val="28"/>
        </w:rPr>
        <w:t xml:space="preserve"> вона неперервна в кожній точці цього проміжку</w:t>
      </w:r>
      <w:r w:rsidR="0084057E">
        <w:rPr>
          <w:sz w:val="28"/>
          <w:szCs w:val="28"/>
        </w:rPr>
        <w:t xml:space="preserve"> </w:t>
      </w:r>
      <w:r w:rsidRPr="00153D1C">
        <w:rPr>
          <w:bCs/>
          <w:iCs/>
          <w:sz w:val="28"/>
          <w:szCs w:val="28"/>
          <w:lang w:val="ru-RU"/>
        </w:rPr>
        <w:t>т</w:t>
      </w:r>
      <w:r w:rsidR="0084057E">
        <w:rPr>
          <w:bCs/>
          <w:iCs/>
          <w:sz w:val="28"/>
          <w:szCs w:val="28"/>
        </w:rPr>
        <w:t>очки розриву.</w:t>
      </w:r>
    </w:p>
    <w:p w:rsidR="00153D1C" w:rsidRPr="00153D1C" w:rsidRDefault="00153D1C" w:rsidP="00153D1C">
      <w:pPr>
        <w:ind w:left="567"/>
        <w:rPr>
          <w:sz w:val="28"/>
          <w:szCs w:val="28"/>
        </w:rPr>
      </w:pPr>
      <w:r w:rsidRPr="00153D1C">
        <w:rPr>
          <w:bCs/>
          <w:sz w:val="28"/>
          <w:szCs w:val="28"/>
          <w:u w:val="single"/>
        </w:rPr>
        <w:t>Означення 2.11.</w:t>
      </w:r>
      <w:r w:rsidRPr="00153D1C">
        <w:rPr>
          <w:sz w:val="28"/>
          <w:szCs w:val="28"/>
        </w:rPr>
        <w:t> Якщо функція </w:t>
      </w:r>
      <w:r w:rsidRPr="00153D1C">
        <w:rPr>
          <w:sz w:val="28"/>
          <w:szCs w:val="28"/>
        </w:rPr>
        <w:drawing>
          <wp:inline distT="0" distB="0" distL="0" distR="0">
            <wp:extent cx="645795" cy="245745"/>
            <wp:effectExtent l="0" t="0" r="1905" b="1905"/>
            <wp:docPr id="139" name="Рисунок 11" descr="http://posibnyky.vntu.edu.ua/m_a/page12_files/image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posibnyky.vntu.edu.ua/m_a/page12_files/image036.png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D1C">
        <w:rPr>
          <w:sz w:val="28"/>
          <w:szCs w:val="28"/>
        </w:rPr>
        <w:t> в точці </w:t>
      </w:r>
      <w:r w:rsidRPr="00153D1C">
        <w:rPr>
          <w:sz w:val="28"/>
          <w:szCs w:val="28"/>
        </w:rPr>
        <w:drawing>
          <wp:inline distT="0" distB="0" distL="0" distR="0">
            <wp:extent cx="188595" cy="245745"/>
            <wp:effectExtent l="0" t="0" r="1905" b="1905"/>
            <wp:docPr id="140" name="Рисунок 12" descr="http://posibnyky.vntu.edu.ua/m_a/page12_files/image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posibnyky.vntu.edu.ua/m_a/page12_files/image616.png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D1C">
        <w:rPr>
          <w:sz w:val="28"/>
          <w:szCs w:val="28"/>
        </w:rPr>
        <w:t> не є неперервною, то точка </w:t>
      </w:r>
      <w:r w:rsidRPr="00153D1C">
        <w:rPr>
          <w:sz w:val="28"/>
          <w:szCs w:val="28"/>
        </w:rPr>
        <w:drawing>
          <wp:inline distT="0" distB="0" distL="0" distR="0">
            <wp:extent cx="457200" cy="245745"/>
            <wp:effectExtent l="0" t="0" r="0" b="1905"/>
            <wp:docPr id="141" name="Рисунок 13" descr="http://posibnyky.vntu.edu.ua/m_a/page12_files/image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posibnyky.vntu.edu.ua/m_a/page12_files/image655.png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D1C">
        <w:rPr>
          <w:sz w:val="28"/>
          <w:szCs w:val="28"/>
        </w:rPr>
        <w:t xml:space="preserve"> називається </w:t>
      </w:r>
      <w:r w:rsidRPr="00153D1C">
        <w:rPr>
          <w:iCs/>
          <w:sz w:val="28"/>
          <w:szCs w:val="28"/>
        </w:rPr>
        <w:t>точкою розриву</w:t>
      </w:r>
      <w:r w:rsidRPr="00153D1C">
        <w:rPr>
          <w:sz w:val="28"/>
          <w:szCs w:val="28"/>
        </w:rPr>
        <w:t xml:space="preserve"> функції </w:t>
      </w:r>
      <w:r w:rsidRPr="00153D1C">
        <w:rPr>
          <w:bCs/>
          <w:sz w:val="28"/>
          <w:szCs w:val="28"/>
        </w:rPr>
        <w:t>Означення 2.12.</w:t>
      </w:r>
      <w:r w:rsidR="0084057E">
        <w:rPr>
          <w:sz w:val="28"/>
          <w:szCs w:val="28"/>
        </w:rPr>
        <w:t xml:space="preserve"> Точка </w:t>
      </w:r>
      <w:r w:rsidRPr="00153D1C">
        <w:rPr>
          <w:sz w:val="28"/>
          <w:szCs w:val="28"/>
        </w:rPr>
        <w:drawing>
          <wp:inline distT="0" distB="0" distL="0" distR="0">
            <wp:extent cx="457200" cy="245745"/>
            <wp:effectExtent l="0" t="0" r="0" b="1905"/>
            <wp:docPr id="142" name="Рисунок 34" descr="http://posibnyky.vntu.edu.ua/m_a/page12_files/image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posibnyky.vntu.edu.ua/m_a/page12_files/image655.png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D1C">
        <w:rPr>
          <w:sz w:val="28"/>
          <w:szCs w:val="28"/>
        </w:rPr>
        <w:t>називається </w:t>
      </w:r>
      <w:r w:rsidRPr="00153D1C">
        <w:rPr>
          <w:iCs/>
          <w:sz w:val="28"/>
          <w:szCs w:val="28"/>
        </w:rPr>
        <w:t>точкою розриву</w:t>
      </w:r>
      <w:r w:rsidRPr="00153D1C">
        <w:rPr>
          <w:sz w:val="28"/>
          <w:szCs w:val="28"/>
        </w:rPr>
        <w:t> функції </w:t>
      </w:r>
      <w:r w:rsidRPr="00153D1C">
        <w:rPr>
          <w:sz w:val="28"/>
          <w:szCs w:val="28"/>
        </w:rPr>
        <w:drawing>
          <wp:inline distT="0" distB="0" distL="0" distR="0">
            <wp:extent cx="645795" cy="245745"/>
            <wp:effectExtent l="0" t="0" r="1905" b="1905"/>
            <wp:docPr id="143" name="Рисунок 33" descr="http://posibnyky.vntu.edu.ua/m_a/page12_files/image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posibnyky.vntu.edu.ua/m_a/page12_files/image036.png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D1C">
        <w:rPr>
          <w:sz w:val="28"/>
          <w:szCs w:val="28"/>
        </w:rPr>
        <w:t> </w:t>
      </w:r>
      <w:r w:rsidRPr="00153D1C">
        <w:rPr>
          <w:iCs/>
          <w:sz w:val="28"/>
          <w:szCs w:val="28"/>
        </w:rPr>
        <w:t>першого роду</w:t>
      </w:r>
      <w:r w:rsidR="0084057E">
        <w:rPr>
          <w:sz w:val="28"/>
          <w:szCs w:val="28"/>
        </w:rPr>
        <w:t xml:space="preserve">, якщо існують </w:t>
      </w:r>
      <w:r w:rsidRPr="00153D1C">
        <w:rPr>
          <w:sz w:val="28"/>
          <w:szCs w:val="28"/>
        </w:rPr>
        <w:t>скінченні односторонні границі при </w:t>
      </w:r>
      <w:r w:rsidRPr="00153D1C">
        <w:rPr>
          <w:sz w:val="28"/>
          <w:szCs w:val="28"/>
        </w:rPr>
        <w:drawing>
          <wp:inline distT="0" distB="0" distL="0" distR="0">
            <wp:extent cx="531495" cy="245745"/>
            <wp:effectExtent l="0" t="0" r="1905" b="1905"/>
            <wp:docPr id="144" name="Рисунок 32" descr="http://posibnyky.vntu.edu.ua/m_a/page12_files/image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posibnyky.vntu.edu.ua/m_a/page12_files/image656.png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D1C">
        <w:rPr>
          <w:sz w:val="28"/>
          <w:szCs w:val="28"/>
        </w:rPr>
        <w:t>, але вони не рівні між собою.</w:t>
      </w:r>
    </w:p>
    <w:p w:rsidR="00153D1C" w:rsidRPr="00153D1C" w:rsidRDefault="00153D1C" w:rsidP="00153D1C">
      <w:pPr>
        <w:ind w:left="567"/>
        <w:rPr>
          <w:sz w:val="28"/>
          <w:szCs w:val="28"/>
        </w:rPr>
      </w:pPr>
      <w:r w:rsidRPr="00153D1C">
        <w:rPr>
          <w:sz w:val="28"/>
          <w:szCs w:val="28"/>
        </w:rPr>
        <w:lastRenderedPageBreak/>
        <w:drawing>
          <wp:inline distT="0" distB="0" distL="0" distR="0">
            <wp:extent cx="188595" cy="245745"/>
            <wp:effectExtent l="0" t="0" r="1905" b="1905"/>
            <wp:docPr id="145" name="Рисунок 31" descr="http://posibnyky.vntu.edu.ua/m_a/page12_files/image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posibnyky.vntu.edu.ua/m_a/page12_files/image616.png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057E">
        <w:rPr>
          <w:sz w:val="28"/>
          <w:szCs w:val="28"/>
        </w:rPr>
        <w:t xml:space="preserve"> </w:t>
      </w:r>
      <w:r w:rsidRPr="00153D1C">
        <w:rPr>
          <w:sz w:val="28"/>
          <w:szCs w:val="28"/>
        </w:rPr>
        <w:t>точка розриву першого роду </w:t>
      </w:r>
      <w:r w:rsidRPr="00153D1C">
        <w:rPr>
          <w:sz w:val="28"/>
          <w:szCs w:val="28"/>
        </w:rPr>
        <w:drawing>
          <wp:inline distT="0" distB="0" distL="0" distR="0">
            <wp:extent cx="2686050" cy="628650"/>
            <wp:effectExtent l="0" t="0" r="0" b="0"/>
            <wp:docPr id="146" name="Рисунок 14" descr="http://posibnyky.vntu.edu.ua/m_a/page12_files/image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posibnyky.vntu.edu.ua/m_a/page12_files/image657.png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D1C">
        <w:rPr>
          <w:sz w:val="28"/>
          <w:szCs w:val="28"/>
        </w:rPr>
        <w:t>.</w:t>
      </w:r>
    </w:p>
    <w:p w:rsidR="00153D1C" w:rsidRPr="00153D1C" w:rsidRDefault="00153D1C" w:rsidP="00153D1C">
      <w:pPr>
        <w:ind w:left="567"/>
        <w:rPr>
          <w:sz w:val="28"/>
          <w:szCs w:val="28"/>
          <w:lang w:val="ru-RU"/>
        </w:rPr>
      </w:pPr>
      <w:r w:rsidRPr="00153D1C">
        <w:rPr>
          <w:bCs/>
          <w:sz w:val="28"/>
          <w:szCs w:val="28"/>
        </w:rPr>
        <w:t>Означення 2.13.</w:t>
      </w:r>
      <w:r w:rsidRPr="00153D1C">
        <w:rPr>
          <w:sz w:val="28"/>
          <w:szCs w:val="28"/>
        </w:rPr>
        <w:t> Точка </w:t>
      </w:r>
      <w:r w:rsidRPr="00153D1C">
        <w:rPr>
          <w:sz w:val="28"/>
          <w:szCs w:val="28"/>
        </w:rPr>
        <w:drawing>
          <wp:inline distT="0" distB="0" distL="0" distR="0">
            <wp:extent cx="457200" cy="241300"/>
            <wp:effectExtent l="0" t="0" r="0" b="6350"/>
            <wp:docPr id="147" name="Рисунок 39" descr="http://posibnyky.vntu.edu.ua/m_a/page12_files/image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posibnyky.vntu.edu.ua/m_a/page12_files/image655.png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D1C">
        <w:rPr>
          <w:sz w:val="28"/>
          <w:szCs w:val="28"/>
        </w:rPr>
        <w:t> називається </w:t>
      </w:r>
      <w:r w:rsidRPr="00153D1C">
        <w:rPr>
          <w:iCs/>
          <w:sz w:val="28"/>
          <w:szCs w:val="28"/>
        </w:rPr>
        <w:t>точкою розриву</w:t>
      </w:r>
      <w:r w:rsidRPr="00153D1C">
        <w:rPr>
          <w:sz w:val="28"/>
          <w:szCs w:val="28"/>
        </w:rPr>
        <w:t> функції </w:t>
      </w:r>
      <w:r w:rsidRPr="00153D1C">
        <w:rPr>
          <w:sz w:val="28"/>
          <w:szCs w:val="28"/>
        </w:rPr>
        <w:drawing>
          <wp:inline distT="0" distB="0" distL="0" distR="0">
            <wp:extent cx="647700" cy="241300"/>
            <wp:effectExtent l="0" t="0" r="0" b="6350"/>
            <wp:docPr id="148" name="Рисунок 40" descr="http://posibnyky.vntu.edu.ua/m_a/page12_files/image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posibnyky.vntu.edu.ua/m_a/page12_files/image036.png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D1C">
        <w:rPr>
          <w:sz w:val="28"/>
          <w:szCs w:val="28"/>
        </w:rPr>
        <w:t> </w:t>
      </w:r>
      <w:r w:rsidRPr="00153D1C">
        <w:rPr>
          <w:iCs/>
          <w:sz w:val="28"/>
          <w:szCs w:val="28"/>
        </w:rPr>
        <w:t>другого роду</w:t>
      </w:r>
      <w:r w:rsidRPr="00153D1C">
        <w:rPr>
          <w:sz w:val="28"/>
          <w:szCs w:val="28"/>
        </w:rPr>
        <w:t>, якщо хоч би одна з односторонніх границь (зліва чи справа) при </w:t>
      </w:r>
      <w:r w:rsidRPr="00153D1C">
        <w:rPr>
          <w:sz w:val="28"/>
          <w:szCs w:val="28"/>
        </w:rPr>
        <w:drawing>
          <wp:inline distT="0" distB="0" distL="0" distR="0">
            <wp:extent cx="533400" cy="241300"/>
            <wp:effectExtent l="0" t="0" r="0" b="6350"/>
            <wp:docPr id="149" name="Рисунок 41" descr="http://posibnyky.vntu.edu.ua/m_a/page12_files/image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posibnyky.vntu.edu.ua/m_a/page12_files/image656.png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D1C">
        <w:rPr>
          <w:sz w:val="28"/>
          <w:szCs w:val="28"/>
        </w:rPr>
        <w:t> не існує (зокрема, дорівнює нескінченності</w:t>
      </w:r>
      <w:r w:rsidR="0035261E">
        <w:rPr>
          <w:sz w:val="28"/>
          <w:szCs w:val="28"/>
        </w:rPr>
        <w:t>)</w:t>
      </w:r>
      <w:r>
        <w:rPr>
          <w:sz w:val="28"/>
          <w:szCs w:val="28"/>
          <w:lang w:val="ru-RU"/>
        </w:rPr>
        <w:t xml:space="preserve">. </w:t>
      </w:r>
      <w:r w:rsidRPr="00153D1C">
        <w:rPr>
          <w:bCs/>
          <w:sz w:val="28"/>
          <w:szCs w:val="28"/>
        </w:rPr>
        <w:t>Означення 2.14.</w:t>
      </w:r>
      <w:r w:rsidRPr="00153D1C">
        <w:rPr>
          <w:sz w:val="28"/>
          <w:szCs w:val="28"/>
        </w:rPr>
        <w:t> Точка </w:t>
      </w:r>
      <w:r w:rsidRPr="00153D1C">
        <w:rPr>
          <w:sz w:val="28"/>
          <w:szCs w:val="28"/>
        </w:rPr>
        <w:drawing>
          <wp:inline distT="0" distB="0" distL="0" distR="0">
            <wp:extent cx="457200" cy="245745"/>
            <wp:effectExtent l="0" t="0" r="0" b="1905"/>
            <wp:docPr id="150" name="Рисунок 42" descr="http://posibnyky.vntu.edu.ua/m_a/page12_files/image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posibnyky.vntu.edu.ua/m_a/page12_files/image655.png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D1C">
        <w:rPr>
          <w:sz w:val="28"/>
          <w:szCs w:val="28"/>
        </w:rPr>
        <w:t> називається </w:t>
      </w:r>
      <w:r w:rsidRPr="00153D1C">
        <w:rPr>
          <w:iCs/>
          <w:sz w:val="28"/>
          <w:szCs w:val="28"/>
        </w:rPr>
        <w:t>точкою усувного розриву</w:t>
      </w:r>
      <w:r w:rsidRPr="00153D1C">
        <w:rPr>
          <w:sz w:val="28"/>
          <w:szCs w:val="28"/>
        </w:rPr>
        <w:t> функції </w:t>
      </w:r>
      <w:r w:rsidRPr="00153D1C">
        <w:rPr>
          <w:sz w:val="28"/>
          <w:szCs w:val="28"/>
        </w:rPr>
        <w:drawing>
          <wp:inline distT="0" distB="0" distL="0" distR="0">
            <wp:extent cx="645795" cy="245745"/>
            <wp:effectExtent l="0" t="0" r="1905" b="1905"/>
            <wp:docPr id="151" name="Рисунок 43" descr="http://posibnyky.vntu.edu.ua/m_a/page12_files/image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posibnyky.vntu.edu.ua/m_a/page12_files/image036.png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D1C">
        <w:rPr>
          <w:sz w:val="28"/>
          <w:szCs w:val="28"/>
        </w:rPr>
        <w:t>, якщо в цій точці виконується умова </w:t>
      </w:r>
      <w:r w:rsidRPr="00153D1C">
        <w:rPr>
          <w:sz w:val="28"/>
          <w:szCs w:val="28"/>
        </w:rPr>
        <w:drawing>
          <wp:inline distT="0" distB="0" distL="0" distR="0">
            <wp:extent cx="1960245" cy="325755"/>
            <wp:effectExtent l="0" t="0" r="1905" b="0"/>
            <wp:docPr id="152" name="Рисунок 44" descr="http://posibnyky.vntu.edu.ua/m_a/page12_files/image6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posibnyky.vntu.edu.ua/m_a/page12_files/image675.png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D1C">
        <w:rPr>
          <w:sz w:val="28"/>
          <w:szCs w:val="28"/>
        </w:rPr>
        <w:t>, але або </w:t>
      </w:r>
      <w:r w:rsidRPr="00153D1C">
        <w:rPr>
          <w:sz w:val="28"/>
          <w:szCs w:val="28"/>
        </w:rPr>
        <w:drawing>
          <wp:inline distT="0" distB="0" distL="0" distR="0">
            <wp:extent cx="645795" cy="245745"/>
            <wp:effectExtent l="0" t="0" r="1905" b="1905"/>
            <wp:docPr id="153" name="Рисунок 45" descr="http://posibnyky.vntu.edu.ua/m_a/page12_files/image6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posibnyky.vntu.edu.ua/m_a/page12_files/image676.png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D1C">
        <w:rPr>
          <w:sz w:val="28"/>
          <w:szCs w:val="28"/>
        </w:rPr>
        <w:t>, або </w:t>
      </w:r>
      <w:r w:rsidRPr="00153D1C">
        <w:rPr>
          <w:sz w:val="28"/>
          <w:szCs w:val="28"/>
        </w:rPr>
        <w:drawing>
          <wp:inline distT="0" distB="0" distL="0" distR="0">
            <wp:extent cx="371475" cy="245745"/>
            <wp:effectExtent l="0" t="0" r="9525" b="1905"/>
            <wp:docPr id="154" name="Рисунок 46" descr="http://posibnyky.vntu.edu.ua/m_a/page12_files/image6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posibnyky.vntu.edu.ua/m_a/page12_files/image677.png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D1C">
        <w:rPr>
          <w:sz w:val="28"/>
          <w:szCs w:val="28"/>
        </w:rPr>
        <w:t> не існує.</w:t>
      </w:r>
    </w:p>
    <w:p w:rsidR="00153D1C" w:rsidRPr="00153D1C" w:rsidRDefault="00153D1C" w:rsidP="00153D1C">
      <w:pPr>
        <w:ind w:left="567"/>
        <w:rPr>
          <w:sz w:val="28"/>
          <w:szCs w:val="28"/>
        </w:rPr>
      </w:pPr>
    </w:p>
    <w:p w:rsidR="00351BF0" w:rsidRDefault="003E3F29" w:rsidP="00FD47A2">
      <w:pPr>
        <w:numPr>
          <w:ilvl w:val="0"/>
          <w:numId w:val="1"/>
        </w:numPr>
        <w:ind w:left="567" w:hanging="567"/>
        <w:rPr>
          <w:b/>
          <w:sz w:val="28"/>
          <w:szCs w:val="28"/>
        </w:rPr>
      </w:pPr>
      <w:r w:rsidRPr="00A733F0">
        <w:rPr>
          <w:b/>
          <w:sz w:val="28"/>
          <w:szCs w:val="28"/>
        </w:rPr>
        <w:t xml:space="preserve">Теорема </w:t>
      </w:r>
      <w:proofErr w:type="spellStart"/>
      <w:r w:rsidRPr="00A733F0">
        <w:rPr>
          <w:b/>
          <w:sz w:val="28"/>
          <w:szCs w:val="28"/>
        </w:rPr>
        <w:t>Вейерштрасса</w:t>
      </w:r>
      <w:proofErr w:type="spellEnd"/>
      <w:r w:rsidRPr="00A733F0">
        <w:rPr>
          <w:b/>
          <w:sz w:val="28"/>
          <w:szCs w:val="28"/>
        </w:rPr>
        <w:t xml:space="preserve"> про границю монотонної функції.</w:t>
      </w:r>
    </w:p>
    <w:p w:rsidR="009D361D" w:rsidRPr="009D361D" w:rsidRDefault="009D361D" w:rsidP="009D361D">
      <w:pPr>
        <w:ind w:left="567"/>
        <w:rPr>
          <w:sz w:val="28"/>
          <w:szCs w:val="28"/>
        </w:rPr>
      </w:pPr>
    </w:p>
    <w:p w:rsidR="009D361D" w:rsidRDefault="009D361D" w:rsidP="009D361D">
      <w:pPr>
        <w:ind w:left="567"/>
        <w:rPr>
          <w:sz w:val="28"/>
          <w:szCs w:val="28"/>
        </w:rPr>
      </w:pPr>
      <w:r w:rsidRPr="009D361D">
        <w:rPr>
          <w:sz w:val="28"/>
          <w:szCs w:val="28"/>
        </w:rPr>
        <w:drawing>
          <wp:inline distT="0" distB="0" distL="0" distR="0">
            <wp:extent cx="3724275" cy="1948749"/>
            <wp:effectExtent l="0" t="0" r="0" b="0"/>
            <wp:docPr id="156" name="Рисунок 50" descr="G:\kpi\kpi 2nd try\матан\залік\Новый точечный рисун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kpi\kpi 2nd try\матан\залік\Новый точечный рисунок.jpg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481" cy="196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61D" w:rsidRPr="009D361D" w:rsidRDefault="009D361D" w:rsidP="009D361D">
      <w:pPr>
        <w:ind w:left="567"/>
        <w:rPr>
          <w:sz w:val="28"/>
          <w:szCs w:val="28"/>
        </w:rPr>
      </w:pPr>
      <w:r w:rsidRPr="009D361D">
        <w:rPr>
          <w:sz w:val="28"/>
          <w:szCs w:val="28"/>
        </w:rPr>
        <w:t>Теорема: Для того, щоб зростаюча або не</w:t>
      </w:r>
      <w:r>
        <w:rPr>
          <w:sz w:val="28"/>
          <w:szCs w:val="28"/>
        </w:rPr>
        <w:t xml:space="preserve"> </w:t>
      </w:r>
      <w:r w:rsidRPr="009D361D">
        <w:rPr>
          <w:sz w:val="28"/>
          <w:szCs w:val="28"/>
        </w:rPr>
        <w:t>спадна послідовність мала скінченну границю необхідно і достатньо , щоб вона була обмежена зверху. Аналогічно спадна (не</w:t>
      </w:r>
      <w:r>
        <w:rPr>
          <w:sz w:val="28"/>
          <w:szCs w:val="28"/>
        </w:rPr>
        <w:t xml:space="preserve"> </w:t>
      </w:r>
      <w:r w:rsidRPr="009D361D">
        <w:rPr>
          <w:sz w:val="28"/>
          <w:szCs w:val="28"/>
        </w:rPr>
        <w:t>зростаюча) послідовність має скінченну границю тоді і тільки тоді, коли вона обмежена знизу.</w:t>
      </w:r>
    </w:p>
    <w:p w:rsidR="009D361D" w:rsidRPr="009D361D" w:rsidRDefault="009D361D" w:rsidP="009D361D">
      <w:pPr>
        <w:ind w:left="567"/>
        <w:rPr>
          <w:sz w:val="28"/>
          <w:szCs w:val="28"/>
        </w:rPr>
      </w:pPr>
    </w:p>
    <w:p w:rsidR="00CA503B" w:rsidRDefault="009D361D" w:rsidP="00FD47A2">
      <w:pPr>
        <w:numPr>
          <w:ilvl w:val="0"/>
          <w:numId w:val="1"/>
        </w:numPr>
        <w:ind w:left="567" w:hanging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Теорема </w:t>
      </w:r>
      <w:proofErr w:type="spellStart"/>
      <w:r>
        <w:rPr>
          <w:b/>
          <w:sz w:val="28"/>
          <w:szCs w:val="28"/>
        </w:rPr>
        <w:t>Вейє</w:t>
      </w:r>
      <w:r w:rsidR="003E3F29" w:rsidRPr="00A733F0">
        <w:rPr>
          <w:b/>
          <w:sz w:val="28"/>
          <w:szCs w:val="28"/>
        </w:rPr>
        <w:t>рштрасса</w:t>
      </w:r>
      <w:proofErr w:type="spellEnd"/>
      <w:r w:rsidR="003E3F29" w:rsidRPr="00A733F0">
        <w:rPr>
          <w:b/>
          <w:sz w:val="28"/>
          <w:szCs w:val="28"/>
        </w:rPr>
        <w:t xml:space="preserve"> про неперервну на відрізку функцію.</w:t>
      </w:r>
    </w:p>
    <w:p w:rsidR="009D361D" w:rsidRPr="009D361D" w:rsidRDefault="009D361D" w:rsidP="009D361D">
      <w:pPr>
        <w:ind w:left="567"/>
        <w:rPr>
          <w:sz w:val="28"/>
          <w:szCs w:val="28"/>
        </w:rPr>
      </w:pPr>
    </w:p>
    <w:p w:rsidR="009D361D" w:rsidRPr="009D361D" w:rsidRDefault="009D361D" w:rsidP="009D361D">
      <w:pPr>
        <w:ind w:left="567"/>
        <w:rPr>
          <w:sz w:val="28"/>
          <w:szCs w:val="28"/>
        </w:rPr>
      </w:pPr>
      <w:r w:rsidRPr="009D361D">
        <w:rPr>
          <w:sz w:val="28"/>
          <w:szCs w:val="28"/>
        </w:rPr>
        <w:t>Теорема</w:t>
      </w:r>
      <w:r w:rsidRPr="009D361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9D361D">
        <w:rPr>
          <w:sz w:val="28"/>
          <w:szCs w:val="28"/>
        </w:rPr>
        <w:t xml:space="preserve">Якщо функція </w:t>
      </w:r>
      <w:r w:rsidRPr="009D361D">
        <w:rPr>
          <w:sz w:val="28"/>
          <w:szCs w:val="28"/>
          <w:lang w:val="en-US"/>
        </w:rPr>
        <w:t>f</w:t>
      </w:r>
      <w:r w:rsidRPr="009D361D">
        <w:rPr>
          <w:sz w:val="28"/>
          <w:szCs w:val="28"/>
        </w:rPr>
        <w:t>:[</w:t>
      </w:r>
      <w:r w:rsidRPr="009D361D">
        <w:rPr>
          <w:sz w:val="28"/>
          <w:szCs w:val="28"/>
          <w:lang w:val="en-US"/>
        </w:rPr>
        <w:t>a</w:t>
      </w:r>
      <w:r w:rsidRPr="009D361D">
        <w:rPr>
          <w:sz w:val="28"/>
          <w:szCs w:val="28"/>
        </w:rPr>
        <w:t>,</w:t>
      </w:r>
      <w:r w:rsidRPr="009D361D">
        <w:rPr>
          <w:sz w:val="28"/>
          <w:szCs w:val="28"/>
          <w:lang w:val="en-US"/>
        </w:rPr>
        <w:t>b</w:t>
      </w:r>
      <w:r w:rsidRPr="009D361D">
        <w:rPr>
          <w:sz w:val="28"/>
          <w:szCs w:val="28"/>
        </w:rPr>
        <w:t>]→</w:t>
      </w:r>
      <w:r w:rsidRPr="009D361D">
        <w:rPr>
          <w:sz w:val="28"/>
          <w:szCs w:val="28"/>
          <w:lang w:val="en-US"/>
        </w:rPr>
        <w:t>R</w:t>
      </w:r>
      <w:r w:rsidRPr="009D361D">
        <w:rPr>
          <w:sz w:val="28"/>
          <w:szCs w:val="28"/>
        </w:rPr>
        <w:t xml:space="preserve"> неперервна на [</w:t>
      </w:r>
      <w:r w:rsidRPr="009D361D">
        <w:rPr>
          <w:sz w:val="28"/>
          <w:szCs w:val="28"/>
          <w:lang w:val="en-US"/>
        </w:rPr>
        <w:t>a</w:t>
      </w:r>
      <w:r w:rsidRPr="009D361D">
        <w:rPr>
          <w:sz w:val="28"/>
          <w:szCs w:val="28"/>
        </w:rPr>
        <w:t>,</w:t>
      </w:r>
      <w:r w:rsidRPr="009D361D">
        <w:rPr>
          <w:sz w:val="28"/>
          <w:szCs w:val="28"/>
          <w:lang w:val="en-US"/>
        </w:rPr>
        <w:t>b</w:t>
      </w:r>
      <w:r w:rsidRPr="009D361D">
        <w:rPr>
          <w:sz w:val="28"/>
          <w:szCs w:val="28"/>
        </w:rPr>
        <w:t xml:space="preserve">], то вона обмежена на ньому. Існують точки </w:t>
      </w:r>
      <w:r w:rsidRPr="009D361D">
        <w:rPr>
          <w:sz w:val="28"/>
          <w:szCs w:val="28"/>
          <w:lang w:val="en-US"/>
        </w:rPr>
        <w:t>m</w:t>
      </w:r>
      <w:r w:rsidRPr="009D361D">
        <w:rPr>
          <w:sz w:val="28"/>
          <w:szCs w:val="28"/>
        </w:rPr>
        <w:t>та</w:t>
      </w:r>
      <w:r w:rsidRPr="009D361D">
        <w:rPr>
          <w:sz w:val="28"/>
          <w:szCs w:val="28"/>
          <w:lang w:val="en-US"/>
        </w:rPr>
        <w:t>M</w:t>
      </w:r>
      <w:r w:rsidRPr="009D361D">
        <w:rPr>
          <w:sz w:val="28"/>
          <w:szCs w:val="28"/>
        </w:rPr>
        <w:t xml:space="preserve">, в яких </w:t>
      </w:r>
      <w:r w:rsidRPr="009D361D">
        <w:rPr>
          <w:sz w:val="28"/>
          <w:szCs w:val="28"/>
          <w:lang w:val="en-US"/>
        </w:rPr>
        <w:t>f</w:t>
      </w:r>
      <w:r w:rsidRPr="009D361D">
        <w:rPr>
          <w:sz w:val="28"/>
          <w:szCs w:val="28"/>
          <w:lang w:val="ru-RU"/>
        </w:rPr>
        <w:t>(</w:t>
      </w:r>
      <w:r w:rsidRPr="009D361D">
        <w:rPr>
          <w:sz w:val="28"/>
          <w:szCs w:val="28"/>
          <w:lang w:val="en-US"/>
        </w:rPr>
        <w:t>x</w:t>
      </w:r>
      <w:r w:rsidRPr="009D361D">
        <w:rPr>
          <w:sz w:val="28"/>
          <w:szCs w:val="28"/>
          <w:lang w:val="ru-RU"/>
        </w:rPr>
        <w:t xml:space="preserve">) </w:t>
      </w:r>
      <w:r w:rsidRPr="009D361D">
        <w:rPr>
          <w:sz w:val="28"/>
          <w:szCs w:val="28"/>
        </w:rPr>
        <w:t>приймає свої найменше і найбільше значення.</w:t>
      </w:r>
      <w:r w:rsidR="00BE3FA5" w:rsidRPr="009D361D">
        <w:rPr>
          <w:sz w:val="28"/>
          <w:szCs w:val="28"/>
        </w:rPr>
        <w:t xml:space="preserve"> </w:t>
      </w:r>
    </w:p>
    <w:p w:rsidR="009D361D" w:rsidRPr="009D361D" w:rsidRDefault="009D361D" w:rsidP="009D361D">
      <w:pPr>
        <w:ind w:left="567"/>
        <w:rPr>
          <w:sz w:val="28"/>
          <w:szCs w:val="28"/>
        </w:rPr>
      </w:pPr>
    </w:p>
    <w:p w:rsidR="00CA503B" w:rsidRDefault="003E3F29" w:rsidP="00FD47A2">
      <w:pPr>
        <w:numPr>
          <w:ilvl w:val="0"/>
          <w:numId w:val="1"/>
        </w:numPr>
        <w:ind w:left="567" w:hanging="567"/>
        <w:rPr>
          <w:b/>
          <w:sz w:val="28"/>
          <w:szCs w:val="28"/>
        </w:rPr>
      </w:pPr>
      <w:r w:rsidRPr="00A733F0">
        <w:rPr>
          <w:b/>
          <w:sz w:val="28"/>
          <w:szCs w:val="28"/>
        </w:rPr>
        <w:t>Рівномірна неперервність та теорема Кантора.</w:t>
      </w:r>
    </w:p>
    <w:p w:rsidR="00FE0FC2" w:rsidRPr="00FE0FC2" w:rsidRDefault="00FE0FC2" w:rsidP="00FE0FC2">
      <w:pPr>
        <w:ind w:left="567"/>
        <w:rPr>
          <w:sz w:val="28"/>
          <w:szCs w:val="28"/>
        </w:rPr>
      </w:pPr>
    </w:p>
    <w:p w:rsidR="00FE0FC2" w:rsidRPr="00FE0FC2" w:rsidRDefault="00FE0FC2" w:rsidP="00FE0FC2">
      <w:pPr>
        <w:ind w:left="567"/>
        <w:rPr>
          <w:sz w:val="28"/>
          <w:szCs w:val="28"/>
        </w:rPr>
      </w:pPr>
      <w:r w:rsidRPr="00FE0FC2">
        <w:rPr>
          <w:sz w:val="28"/>
          <w:szCs w:val="28"/>
          <w:u w:val="single"/>
        </w:rPr>
        <w:t>Рівномірна неперервність:</w:t>
      </w:r>
      <w:r w:rsidRPr="00FE0FC2">
        <w:rPr>
          <w:sz w:val="28"/>
          <w:szCs w:val="28"/>
        </w:rPr>
        <w:t xml:space="preserve"> </w:t>
      </w:r>
      <w:r w:rsidRPr="00FE0FC2">
        <w:rPr>
          <w:sz w:val="28"/>
          <w:szCs w:val="28"/>
          <w:lang w:val="en-US"/>
        </w:rPr>
        <w:t>f</w:t>
      </w:r>
      <w:r w:rsidRPr="00FE0FC2">
        <w:rPr>
          <w:sz w:val="28"/>
          <w:szCs w:val="28"/>
        </w:rPr>
        <w:t xml:space="preserve">: </w:t>
      </w:r>
      <w:r w:rsidRPr="00FE0FC2">
        <w:rPr>
          <w:sz w:val="28"/>
          <w:szCs w:val="28"/>
          <w:lang w:val="en-US"/>
        </w:rPr>
        <w:t>D</w:t>
      </w:r>
      <w:r w:rsidRPr="00FE0FC2">
        <w:rPr>
          <w:sz w:val="28"/>
          <w:szCs w:val="28"/>
        </w:rPr>
        <w:t>→</w:t>
      </w:r>
      <w:r w:rsidRPr="00FE0FC2">
        <w:rPr>
          <w:sz w:val="28"/>
          <w:szCs w:val="28"/>
          <w:lang w:val="en-US"/>
        </w:rPr>
        <w:t>R</w:t>
      </w:r>
      <w:r w:rsidR="005641A4">
        <w:rPr>
          <w:sz w:val="28"/>
          <w:szCs w:val="28"/>
        </w:rPr>
        <w:t xml:space="preserve"> </w:t>
      </w:r>
      <w:r w:rsidRPr="00FE0FC2">
        <w:rPr>
          <w:sz w:val="28"/>
          <w:szCs w:val="28"/>
        </w:rPr>
        <w:t xml:space="preserve">називається рівномірно неперервною на </w:t>
      </w:r>
      <w:r w:rsidRPr="00FE0FC2">
        <w:rPr>
          <w:sz w:val="28"/>
          <w:szCs w:val="28"/>
          <w:lang w:val="en-US"/>
        </w:rPr>
        <w:t>D</w:t>
      </w:r>
      <w:r w:rsidRPr="00FE0FC2">
        <w:rPr>
          <w:sz w:val="28"/>
          <w:szCs w:val="28"/>
        </w:rPr>
        <w:t xml:space="preserve">, якщо для будь-якого ε&gt;0 знайдеться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ε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  <w:r w:rsidRPr="00FE0FC2">
        <w:rPr>
          <w:sz w:val="28"/>
          <w:szCs w:val="28"/>
        </w:rPr>
        <w:t xml:space="preserve">, що </w:t>
      </w:r>
      <m:oMath>
        <m:r>
          <w:rPr>
            <w:rFonts w:ascii="Cambria Math" w:hAnsi="Cambria Math"/>
            <w:sz w:val="28"/>
            <w:szCs w:val="28"/>
          </w:rPr>
          <m:t xml:space="preserve">∀x1,x2∈D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x1-x2</m:t>
            </m:r>
          </m:e>
        </m:d>
        <m:r>
          <w:rPr>
            <w:rFonts w:ascii="Cambria Math" w:hAnsi="Cambria Math"/>
            <w:sz w:val="28"/>
            <w:szCs w:val="28"/>
          </w:rPr>
          <m:t>&lt; ∂=&gt;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x2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&lt;ε</m:t>
        </m:r>
      </m:oMath>
      <w:r>
        <w:rPr>
          <w:sz w:val="28"/>
          <w:szCs w:val="28"/>
        </w:rPr>
        <w:t xml:space="preserve"> </w:t>
      </w:r>
      <w:r w:rsidRPr="004E44D3">
        <w:rPr>
          <w:sz w:val="28"/>
          <w:szCs w:val="28"/>
          <w:u w:val="single"/>
        </w:rPr>
        <w:t>З визначення</w:t>
      </w:r>
      <w:r w:rsidRPr="00FE0FC2">
        <w:rPr>
          <w:sz w:val="28"/>
          <w:szCs w:val="28"/>
        </w:rPr>
        <w:t>: якщо функція рівномірно неперервна, то вона і просто неперервна.</w:t>
      </w:r>
    </w:p>
    <w:p w:rsidR="00FE0FC2" w:rsidRPr="00FE0FC2" w:rsidRDefault="00FE0FC2" w:rsidP="00FE0FC2">
      <w:pPr>
        <w:ind w:left="567"/>
        <w:rPr>
          <w:sz w:val="28"/>
          <w:szCs w:val="28"/>
        </w:rPr>
      </w:pPr>
      <w:r w:rsidRPr="0006780E">
        <w:rPr>
          <w:sz w:val="28"/>
          <w:szCs w:val="28"/>
          <w:u w:val="single"/>
        </w:rPr>
        <w:t>Теорема Кантора:</w:t>
      </w:r>
      <w:r w:rsidR="0006780E">
        <w:rPr>
          <w:sz w:val="28"/>
          <w:szCs w:val="28"/>
        </w:rPr>
        <w:t xml:space="preserve"> </w:t>
      </w:r>
      <w:r w:rsidRPr="00FE0FC2">
        <w:rPr>
          <w:sz w:val="28"/>
          <w:szCs w:val="28"/>
        </w:rPr>
        <w:t>Якщо функція неперервна на [</w:t>
      </w:r>
      <w:r w:rsidRPr="00FE0FC2">
        <w:rPr>
          <w:sz w:val="28"/>
          <w:szCs w:val="28"/>
          <w:lang w:val="en-US"/>
        </w:rPr>
        <w:t>a</w:t>
      </w:r>
      <w:r w:rsidRPr="00FE0FC2">
        <w:rPr>
          <w:sz w:val="28"/>
          <w:szCs w:val="28"/>
        </w:rPr>
        <w:t>,</w:t>
      </w:r>
      <w:r w:rsidRPr="00FE0FC2">
        <w:rPr>
          <w:sz w:val="28"/>
          <w:szCs w:val="28"/>
          <w:lang w:val="en-US"/>
        </w:rPr>
        <w:t>b</w:t>
      </w:r>
      <w:r w:rsidRPr="00FE0FC2">
        <w:rPr>
          <w:sz w:val="28"/>
          <w:szCs w:val="28"/>
        </w:rPr>
        <w:t>], то вона рівномірно неперервна на цьому проміжку.</w:t>
      </w:r>
    </w:p>
    <w:p w:rsidR="00FE0FC2" w:rsidRPr="00FE0FC2" w:rsidRDefault="00FE0FC2" w:rsidP="00FB5048">
      <w:pPr>
        <w:rPr>
          <w:sz w:val="28"/>
          <w:szCs w:val="28"/>
        </w:rPr>
      </w:pPr>
    </w:p>
    <w:p w:rsidR="00CA503B" w:rsidRPr="00A733F0" w:rsidRDefault="00C4039A" w:rsidP="00FD47A2">
      <w:pPr>
        <w:numPr>
          <w:ilvl w:val="0"/>
          <w:numId w:val="1"/>
        </w:numPr>
        <w:ind w:left="567" w:hanging="567"/>
        <w:rPr>
          <w:b/>
          <w:sz w:val="28"/>
          <w:szCs w:val="28"/>
        </w:rPr>
      </w:pPr>
      <w:r w:rsidRPr="00A733F0">
        <w:rPr>
          <w:b/>
          <w:sz w:val="28"/>
          <w:szCs w:val="28"/>
        </w:rPr>
        <w:t>Визначення диференційованої функції та диференціала, зв’язок з похідною.</w:t>
      </w:r>
    </w:p>
    <w:p w:rsidR="00CA503B" w:rsidRPr="00A733F0" w:rsidRDefault="00C4039A" w:rsidP="00FD47A2">
      <w:pPr>
        <w:numPr>
          <w:ilvl w:val="0"/>
          <w:numId w:val="1"/>
        </w:numPr>
        <w:ind w:left="567" w:hanging="567"/>
        <w:rPr>
          <w:b/>
          <w:sz w:val="28"/>
          <w:szCs w:val="28"/>
        </w:rPr>
      </w:pPr>
      <w:r w:rsidRPr="00A733F0">
        <w:rPr>
          <w:b/>
          <w:sz w:val="28"/>
          <w:szCs w:val="28"/>
        </w:rPr>
        <w:t>Таблиця похідних.</w:t>
      </w:r>
    </w:p>
    <w:p w:rsidR="00FB5048" w:rsidRDefault="00C4039A" w:rsidP="00FD47A2">
      <w:pPr>
        <w:numPr>
          <w:ilvl w:val="0"/>
          <w:numId w:val="1"/>
        </w:numPr>
        <w:ind w:left="567" w:hanging="567"/>
        <w:rPr>
          <w:b/>
          <w:sz w:val="28"/>
          <w:szCs w:val="28"/>
        </w:rPr>
      </w:pPr>
      <w:r w:rsidRPr="00A733F0">
        <w:rPr>
          <w:b/>
          <w:sz w:val="28"/>
          <w:szCs w:val="28"/>
        </w:rPr>
        <w:t>Властивості похідних.</w:t>
      </w:r>
    </w:p>
    <w:p w:rsidR="00FB5048" w:rsidRDefault="00FB5048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4039A" w:rsidRDefault="00C4039A" w:rsidP="00FD47A2">
      <w:pPr>
        <w:numPr>
          <w:ilvl w:val="0"/>
          <w:numId w:val="1"/>
        </w:numPr>
        <w:ind w:left="567" w:hanging="567"/>
        <w:rPr>
          <w:b/>
          <w:sz w:val="28"/>
          <w:szCs w:val="28"/>
        </w:rPr>
      </w:pPr>
      <w:r w:rsidRPr="00A733F0">
        <w:rPr>
          <w:b/>
          <w:sz w:val="28"/>
          <w:szCs w:val="28"/>
        </w:rPr>
        <w:lastRenderedPageBreak/>
        <w:t xml:space="preserve">Зв’язок </w:t>
      </w:r>
      <w:proofErr w:type="spellStart"/>
      <w:r w:rsidRPr="00A733F0">
        <w:rPr>
          <w:b/>
          <w:sz w:val="28"/>
          <w:szCs w:val="28"/>
        </w:rPr>
        <w:t>диференційовності</w:t>
      </w:r>
      <w:proofErr w:type="spellEnd"/>
      <w:r w:rsidRPr="00A733F0">
        <w:rPr>
          <w:b/>
          <w:sz w:val="28"/>
          <w:szCs w:val="28"/>
        </w:rPr>
        <w:t xml:space="preserve"> функції з неперервністю.</w:t>
      </w:r>
    </w:p>
    <w:p w:rsidR="00FB5048" w:rsidRPr="00FB5048" w:rsidRDefault="00FB5048" w:rsidP="00FB5048">
      <w:pPr>
        <w:ind w:left="567"/>
        <w:rPr>
          <w:sz w:val="28"/>
          <w:szCs w:val="28"/>
        </w:rPr>
      </w:pPr>
    </w:p>
    <w:p w:rsidR="00FB5048" w:rsidRPr="00FB5048" w:rsidRDefault="00FB5048" w:rsidP="00FB5048">
      <w:pPr>
        <w:ind w:left="567"/>
        <w:rPr>
          <w:sz w:val="28"/>
          <w:szCs w:val="28"/>
        </w:rPr>
      </w:pPr>
      <w:r w:rsidRPr="00FB5048">
        <w:rPr>
          <w:sz w:val="28"/>
          <w:szCs w:val="28"/>
          <w:u w:val="single"/>
        </w:rPr>
        <w:t>Теорема 2</w:t>
      </w:r>
      <w:r w:rsidRPr="00FB5048">
        <w:rPr>
          <w:b/>
          <w:sz w:val="28"/>
          <w:szCs w:val="28"/>
        </w:rPr>
        <w:t>:</w:t>
      </w:r>
      <w:r w:rsidRPr="00FB5048">
        <w:rPr>
          <w:sz w:val="28"/>
          <w:szCs w:val="28"/>
        </w:rPr>
        <w:t xml:space="preserve"> якщо </w:t>
      </w:r>
      <w:proofErr w:type="spellStart"/>
      <w:r w:rsidRPr="00FB5048">
        <w:rPr>
          <w:sz w:val="28"/>
          <w:szCs w:val="28"/>
        </w:rPr>
        <w:t>у=у</w:t>
      </w:r>
      <w:proofErr w:type="spellEnd"/>
      <w:r w:rsidRPr="00FB5048">
        <w:rPr>
          <w:sz w:val="28"/>
          <w:szCs w:val="28"/>
        </w:rPr>
        <w:t xml:space="preserve">(х) - диференційована в точці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</m:oMath>
      <w:r w:rsidRPr="00FB5048">
        <w:rPr>
          <w:sz w:val="28"/>
          <w:szCs w:val="28"/>
        </w:rPr>
        <w:t xml:space="preserve">, то вона неперервна в точці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</m:oMath>
      <w:r w:rsidRPr="00FB5048">
        <w:rPr>
          <w:sz w:val="28"/>
          <w:szCs w:val="28"/>
        </w:rPr>
        <w:t>.</w:t>
      </w:r>
    </w:p>
    <w:p w:rsidR="00FB5048" w:rsidRPr="00FB5048" w:rsidRDefault="00FB5048" w:rsidP="00FB5048">
      <w:pPr>
        <w:ind w:left="567"/>
        <w:rPr>
          <w:sz w:val="28"/>
          <w:szCs w:val="28"/>
        </w:rPr>
      </w:pPr>
    </w:p>
    <w:p w:rsidR="00C4039A" w:rsidRDefault="00C4039A" w:rsidP="00FD47A2">
      <w:pPr>
        <w:numPr>
          <w:ilvl w:val="0"/>
          <w:numId w:val="1"/>
        </w:numPr>
        <w:ind w:left="567" w:hanging="567"/>
        <w:rPr>
          <w:b/>
          <w:sz w:val="28"/>
          <w:szCs w:val="28"/>
        </w:rPr>
      </w:pPr>
      <w:r w:rsidRPr="00A733F0">
        <w:rPr>
          <w:b/>
          <w:sz w:val="28"/>
          <w:szCs w:val="28"/>
        </w:rPr>
        <w:t xml:space="preserve">Похідні </w:t>
      </w:r>
      <w:r w:rsidRPr="00A733F0">
        <w:rPr>
          <w:b/>
          <w:sz w:val="28"/>
          <w:szCs w:val="28"/>
          <w:lang w:val="en-US"/>
        </w:rPr>
        <w:t>n</w:t>
      </w:r>
      <w:proofErr w:type="spellStart"/>
      <w:r w:rsidRPr="00A733F0">
        <w:rPr>
          <w:b/>
          <w:sz w:val="28"/>
          <w:szCs w:val="28"/>
          <w:vertAlign w:val="superscript"/>
        </w:rPr>
        <w:t>го</w:t>
      </w:r>
      <w:proofErr w:type="spellEnd"/>
      <w:r w:rsidRPr="00A733F0">
        <w:rPr>
          <w:b/>
          <w:sz w:val="28"/>
          <w:szCs w:val="28"/>
          <w:vertAlign w:val="superscript"/>
        </w:rPr>
        <w:t xml:space="preserve"> </w:t>
      </w:r>
      <w:r w:rsidRPr="00A733F0">
        <w:rPr>
          <w:b/>
          <w:sz w:val="28"/>
          <w:szCs w:val="28"/>
        </w:rPr>
        <w:t xml:space="preserve">порядку, формула </w:t>
      </w:r>
      <w:proofErr w:type="spellStart"/>
      <w:r w:rsidRPr="00A733F0">
        <w:rPr>
          <w:b/>
          <w:sz w:val="28"/>
          <w:szCs w:val="28"/>
        </w:rPr>
        <w:t>Лейбниц</w:t>
      </w:r>
      <w:r w:rsidR="00FB5048">
        <w:rPr>
          <w:b/>
          <w:sz w:val="28"/>
          <w:szCs w:val="28"/>
        </w:rPr>
        <w:t>а</w:t>
      </w:r>
      <w:proofErr w:type="spellEnd"/>
      <w:r w:rsidRPr="00A733F0">
        <w:rPr>
          <w:b/>
          <w:sz w:val="28"/>
          <w:szCs w:val="28"/>
        </w:rPr>
        <w:t>.</w:t>
      </w:r>
    </w:p>
    <w:p w:rsidR="00FB5048" w:rsidRPr="00FB5048" w:rsidRDefault="00FB5048" w:rsidP="00FB5048">
      <w:pPr>
        <w:ind w:left="567"/>
        <w:rPr>
          <w:sz w:val="28"/>
          <w:szCs w:val="28"/>
        </w:rPr>
      </w:pPr>
    </w:p>
    <w:p w:rsidR="00FB5048" w:rsidRPr="00FB5048" w:rsidRDefault="00FB5048" w:rsidP="00FB5048">
      <w:pPr>
        <w:ind w:left="567"/>
        <w:rPr>
          <w:i/>
          <w:sz w:val="28"/>
          <w:szCs w:val="28"/>
          <w:lang w:val="en-US"/>
        </w:rPr>
      </w:pPr>
      <w:r w:rsidRPr="00FB5048">
        <w:rPr>
          <w:sz w:val="28"/>
          <w:szCs w:val="28"/>
        </w:rPr>
        <w:t xml:space="preserve">Похідною </w:t>
      </w:r>
      <w:r w:rsidRPr="00FB5048">
        <w:rPr>
          <w:sz w:val="28"/>
          <w:szCs w:val="28"/>
          <w:lang w:val="en-US"/>
        </w:rPr>
        <w:t>n</w:t>
      </w:r>
      <w:proofErr w:type="spellStart"/>
      <w:r w:rsidRPr="00FB5048">
        <w:rPr>
          <w:sz w:val="28"/>
          <w:szCs w:val="28"/>
          <w:vertAlign w:val="superscript"/>
        </w:rPr>
        <w:t>го</w:t>
      </w:r>
      <w:proofErr w:type="spellEnd"/>
      <w:r w:rsidRPr="00FB5048">
        <w:rPr>
          <w:sz w:val="28"/>
          <w:szCs w:val="28"/>
          <w:vertAlign w:val="superscript"/>
        </w:rPr>
        <w:t xml:space="preserve"> </w:t>
      </w:r>
      <w:r w:rsidRPr="00FB5048">
        <w:rPr>
          <w:sz w:val="28"/>
          <w:szCs w:val="28"/>
        </w:rPr>
        <w:t xml:space="preserve">порядку функції </w:t>
      </w:r>
      <m:oMath>
        <m:r>
          <w:rPr>
            <w:rFonts w:ascii="Cambria Math" w:hAnsi="Cambria Math"/>
            <w:sz w:val="28"/>
            <w:szCs w:val="28"/>
          </w:rPr>
          <m:t>y=f(x)</m:t>
        </m:r>
      </m:oMath>
      <w:r w:rsidRPr="00FB5048">
        <w:rPr>
          <w:sz w:val="28"/>
          <w:szCs w:val="28"/>
        </w:rPr>
        <w:t xml:space="preserve"> називається похідна її похідної (</w:t>
      </w:r>
      <w:r w:rsidRPr="00FB5048">
        <w:rPr>
          <w:sz w:val="28"/>
          <w:szCs w:val="28"/>
          <w:lang w:val="en-US"/>
        </w:rPr>
        <w:t>n</w:t>
      </w:r>
      <w:r w:rsidRPr="00FB5048">
        <w:rPr>
          <w:sz w:val="28"/>
          <w:szCs w:val="28"/>
        </w:rPr>
        <w:t>-1)</w:t>
      </w:r>
      <w:proofErr w:type="spellStart"/>
      <w:r w:rsidRPr="00FB5048">
        <w:rPr>
          <w:sz w:val="28"/>
          <w:szCs w:val="28"/>
          <w:vertAlign w:val="superscript"/>
        </w:rPr>
        <w:t>го</w:t>
      </w:r>
      <w:proofErr w:type="spellEnd"/>
      <w:r w:rsidRPr="00FB5048">
        <w:rPr>
          <w:sz w:val="28"/>
          <w:szCs w:val="28"/>
        </w:rPr>
        <w:t xml:space="preserve"> порядку: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(n)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(n-1)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'</m:t>
        </m:r>
      </m:oMath>
      <w:r w:rsidRPr="00FB504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FB5048">
        <w:rPr>
          <w:sz w:val="28"/>
          <w:szCs w:val="28"/>
        </w:rPr>
        <w:t xml:space="preserve">Позначення через диференціали: </w:t>
      </w:r>
      <w:r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(dx)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den>
        </m:f>
      </m:oMath>
    </w:p>
    <w:p w:rsidR="00FB5048" w:rsidRPr="00FB5048" w:rsidRDefault="00FB5048" w:rsidP="00FB5048">
      <w:pPr>
        <w:ind w:left="567"/>
        <w:rPr>
          <w:sz w:val="28"/>
          <w:szCs w:val="28"/>
        </w:rPr>
      </w:pPr>
      <w:r w:rsidRPr="00FB5048">
        <w:rPr>
          <w:sz w:val="28"/>
          <w:szCs w:val="28"/>
        </w:rPr>
        <w:t xml:space="preserve">Формула </w:t>
      </w:r>
      <w:proofErr w:type="spellStart"/>
      <w:r w:rsidRPr="00FB5048">
        <w:rPr>
          <w:sz w:val="28"/>
          <w:szCs w:val="28"/>
        </w:rPr>
        <w:t>Лейбніца</w:t>
      </w:r>
      <w:proofErr w:type="spellEnd"/>
      <w:r w:rsidRPr="00FB5048">
        <w:rPr>
          <w:b/>
          <w:sz w:val="28"/>
          <w:szCs w:val="28"/>
        </w:rPr>
        <w:t>:</w:t>
      </w:r>
      <w:r w:rsidRPr="00FB5048">
        <w:rPr>
          <w:sz w:val="28"/>
          <w:szCs w:val="28"/>
        </w:rPr>
        <w:t xml:space="preserve"> якщо</w:t>
      </w:r>
      <w:r w:rsidRPr="00FB5048">
        <w:rPr>
          <w:sz w:val="28"/>
          <w:szCs w:val="28"/>
          <w:lang w:val="en-US"/>
        </w:rPr>
        <w:t>U</w:t>
      </w:r>
      <w:r w:rsidRPr="00FB5048">
        <w:rPr>
          <w:sz w:val="28"/>
          <w:szCs w:val="28"/>
          <w:lang w:val="ru-RU"/>
        </w:rPr>
        <w:t>(</w:t>
      </w:r>
      <w:r w:rsidRPr="00FB5048">
        <w:rPr>
          <w:sz w:val="28"/>
          <w:szCs w:val="28"/>
          <w:lang w:val="en-US"/>
        </w:rPr>
        <w:t>x</w:t>
      </w:r>
      <w:r w:rsidRPr="00FB5048">
        <w:rPr>
          <w:sz w:val="28"/>
          <w:szCs w:val="28"/>
          <w:lang w:val="ru-RU"/>
        </w:rPr>
        <w:t xml:space="preserve">) </w:t>
      </w:r>
      <w:proofErr w:type="spellStart"/>
      <w:r w:rsidRPr="00FB5048">
        <w:rPr>
          <w:sz w:val="28"/>
          <w:szCs w:val="28"/>
          <w:lang w:val="en-US"/>
        </w:rPr>
        <w:t>iV</w:t>
      </w:r>
      <w:proofErr w:type="spellEnd"/>
      <w:r w:rsidRPr="00FB5048">
        <w:rPr>
          <w:sz w:val="28"/>
          <w:szCs w:val="28"/>
          <w:lang w:val="ru-RU"/>
        </w:rPr>
        <w:t>(</w:t>
      </w:r>
      <w:r w:rsidRPr="00FB5048">
        <w:rPr>
          <w:sz w:val="28"/>
          <w:szCs w:val="28"/>
          <w:lang w:val="en-US"/>
        </w:rPr>
        <w:t>x</w:t>
      </w:r>
      <w:r w:rsidRPr="00FB5048">
        <w:rPr>
          <w:sz w:val="28"/>
          <w:szCs w:val="28"/>
          <w:lang w:val="ru-RU"/>
        </w:rPr>
        <w:t xml:space="preserve">) </w:t>
      </w:r>
      <w:r w:rsidRPr="00FB5048">
        <w:rPr>
          <w:sz w:val="28"/>
          <w:szCs w:val="28"/>
        </w:rPr>
        <w:t xml:space="preserve">мають похідні до порядку </w:t>
      </w:r>
      <w:r w:rsidRPr="00FB5048">
        <w:rPr>
          <w:sz w:val="28"/>
          <w:szCs w:val="28"/>
          <w:lang w:val="en-US"/>
        </w:rPr>
        <w:t>n</w:t>
      </w:r>
      <w:r w:rsidRPr="00FB5048">
        <w:rPr>
          <w:sz w:val="28"/>
          <w:szCs w:val="28"/>
        </w:rPr>
        <w:t>включно, то</w:t>
      </w:r>
      <w:r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(UV)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(n)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(n-k)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(n-k)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sup>
            </m:sSup>
          </m:e>
        </m:nary>
      </m:oMath>
    </w:p>
    <w:p w:rsidR="00FB5048" w:rsidRPr="00FB5048" w:rsidRDefault="00FB5048" w:rsidP="00FB5048">
      <w:pPr>
        <w:ind w:left="567"/>
        <w:rPr>
          <w:sz w:val="28"/>
          <w:szCs w:val="28"/>
        </w:rPr>
      </w:pPr>
    </w:p>
    <w:p w:rsidR="00232850" w:rsidRDefault="00232850" w:rsidP="00FD47A2">
      <w:pPr>
        <w:numPr>
          <w:ilvl w:val="0"/>
          <w:numId w:val="1"/>
        </w:numPr>
        <w:ind w:left="567" w:hanging="567"/>
        <w:rPr>
          <w:b/>
          <w:sz w:val="28"/>
          <w:szCs w:val="28"/>
        </w:rPr>
      </w:pPr>
      <w:r w:rsidRPr="00A733F0">
        <w:rPr>
          <w:b/>
          <w:sz w:val="28"/>
          <w:szCs w:val="28"/>
        </w:rPr>
        <w:t>Теорема Лагранжа та наслідки з неї.</w:t>
      </w:r>
    </w:p>
    <w:p w:rsidR="00FB5048" w:rsidRPr="00FB5048" w:rsidRDefault="00FB5048" w:rsidP="00FB5048">
      <w:pPr>
        <w:ind w:left="567"/>
        <w:rPr>
          <w:sz w:val="28"/>
          <w:szCs w:val="28"/>
        </w:rPr>
      </w:pPr>
    </w:p>
    <w:p w:rsidR="00FB5048" w:rsidRDefault="00FB5048" w:rsidP="00FB5048">
      <w:pPr>
        <w:ind w:left="567"/>
        <w:rPr>
          <w:lang w:val="ru-RU"/>
        </w:rPr>
      </w:pPr>
      <w:r w:rsidRPr="00FB5048">
        <w:rPr>
          <w:u w:val="single"/>
        </w:rPr>
        <w:t xml:space="preserve">Теорема </w:t>
      </w:r>
      <w:proofErr w:type="spellStart"/>
      <w:r w:rsidRPr="00FB5048">
        <w:rPr>
          <w:u w:val="single"/>
        </w:rPr>
        <w:t>Логранжа</w:t>
      </w:r>
      <w:proofErr w:type="spellEnd"/>
      <w:r w:rsidRPr="00FB5048">
        <w:t xml:space="preserve">: Якщо </w:t>
      </w:r>
      <w:r w:rsidRPr="00FB5048">
        <w:rPr>
          <w:lang w:val="en-US"/>
        </w:rPr>
        <w:t>f</w:t>
      </w:r>
      <w:r w:rsidRPr="00FB5048">
        <w:rPr>
          <w:lang w:val="ru-RU"/>
        </w:rPr>
        <w:t xml:space="preserve"> – </w:t>
      </w:r>
      <w:r w:rsidRPr="00FB5048">
        <w:t xml:space="preserve">неперервна на </w:t>
      </w:r>
      <w:r w:rsidRPr="00FB5048">
        <w:rPr>
          <w:lang w:val="ru-RU"/>
        </w:rPr>
        <w:t>[</w:t>
      </w:r>
      <w:r w:rsidRPr="00FB5048">
        <w:rPr>
          <w:lang w:val="en-US"/>
        </w:rPr>
        <w:t>a</w:t>
      </w:r>
      <w:r w:rsidRPr="00FB5048">
        <w:t>;</w:t>
      </w:r>
      <w:r w:rsidRPr="00FB5048">
        <w:rPr>
          <w:lang w:val="en-US"/>
        </w:rPr>
        <w:t>b</w:t>
      </w:r>
      <w:r w:rsidRPr="00FB5048">
        <w:rPr>
          <w:lang w:val="ru-RU"/>
        </w:rPr>
        <w:t>]</w:t>
      </w:r>
      <w:r w:rsidRPr="00FB5048">
        <w:t>, диференційована на (а;</w:t>
      </w:r>
      <w:r w:rsidRPr="00FB5048">
        <w:rPr>
          <w:lang w:val="en-US"/>
        </w:rPr>
        <w:t>b</w:t>
      </w:r>
      <w:r w:rsidRPr="00FB5048">
        <w:rPr>
          <w:lang w:val="ru-RU"/>
        </w:rPr>
        <w:t>), то</w:t>
      </w:r>
    </w:p>
    <w:p w:rsidR="00FB5048" w:rsidRPr="00FB5048" w:rsidRDefault="00FB5048" w:rsidP="00FB5048">
      <w:pPr>
        <w:ind w:left="567"/>
        <w:rPr>
          <w:lang w:val="en-US"/>
        </w:rPr>
      </w:pPr>
      <w:r w:rsidRPr="00FB5048">
        <w:rPr>
          <w:lang w:val="en-US"/>
        </w:rPr>
        <w:t>Ǝ c</w:t>
      </w:r>
      <w:r>
        <w:t xml:space="preserve"> </w:t>
      </w:r>
      <w:r w:rsidRPr="00FB5048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FB5048">
        <w:t>(</w:t>
      </w:r>
      <w:proofErr w:type="spellStart"/>
      <w:r w:rsidRPr="00FB5048">
        <w:rPr>
          <w:lang w:val="en-US"/>
        </w:rPr>
        <w:t>a</w:t>
      </w:r>
      <w:proofErr w:type="gramStart"/>
      <w:r w:rsidRPr="00FB5048">
        <w:rPr>
          <w:lang w:val="en-US"/>
        </w:rPr>
        <w:t>;b</w:t>
      </w:r>
      <w:proofErr w:type="spellEnd"/>
      <w:proofErr w:type="gramEnd"/>
      <w:r w:rsidRPr="00FB5048">
        <w:rPr>
          <w:lang w:val="en-US"/>
        </w:rPr>
        <w:t>)</w:t>
      </w:r>
      <w:r>
        <w:t xml:space="preserve"> </w:t>
      </w:r>
      <w:r w:rsidRPr="00FB5048">
        <w:rPr>
          <w:rFonts w:ascii="Cambria Math" w:hAnsi="Cambria Math" w:cs="Cambria Math"/>
          <w:lang w:val="en-US"/>
        </w:rPr>
        <w:t>⇒</w:t>
      </w:r>
      <w:r>
        <w:rPr>
          <w:rFonts w:ascii="Cambria Math" w:hAnsi="Cambria Math" w:cs="Cambria Math"/>
        </w:rPr>
        <w:t xml:space="preserve"> </w:t>
      </w:r>
      <w:r>
        <w:rPr>
          <w:lang w:val="en-US"/>
        </w:rPr>
        <w:t>f(b)</w:t>
      </w:r>
      <w:r w:rsidRPr="00FB5048">
        <w:rPr>
          <w:lang w:val="en-US"/>
        </w:rPr>
        <w:t>f(a)</w:t>
      </w:r>
      <w:r>
        <w:t xml:space="preserve"> </w:t>
      </w:r>
      <w:r w:rsidRPr="00FB5048">
        <w:rPr>
          <w:lang w:val="en-US"/>
        </w:rPr>
        <w:t>=</w:t>
      </w:r>
      <w:r>
        <w:t xml:space="preserve"> </w:t>
      </w:r>
      <w:r w:rsidRPr="00FB5048">
        <w:rPr>
          <w:lang w:val="en-US"/>
        </w:rPr>
        <w:t>f’(c)(b-a).</w:t>
      </w:r>
    </w:p>
    <w:p w:rsidR="00FB5048" w:rsidRPr="00FB5048" w:rsidRDefault="00FB5048" w:rsidP="00FB5048">
      <w:pPr>
        <w:ind w:left="567"/>
        <w:rPr>
          <w:u w:val="single"/>
        </w:rPr>
      </w:pPr>
      <w:r w:rsidRPr="00FB5048">
        <w:rPr>
          <w:u w:val="single"/>
        </w:rPr>
        <w:t xml:space="preserve">Наслідки з теореми </w:t>
      </w:r>
      <w:proofErr w:type="spellStart"/>
      <w:r w:rsidRPr="00FB5048">
        <w:rPr>
          <w:u w:val="single"/>
        </w:rPr>
        <w:t>Логранджа</w:t>
      </w:r>
      <w:proofErr w:type="spellEnd"/>
      <w:r w:rsidRPr="00FB5048">
        <w:rPr>
          <w:u w:val="single"/>
        </w:rPr>
        <w:t>:</w:t>
      </w:r>
    </w:p>
    <w:p w:rsidR="00FB5048" w:rsidRPr="00FB5048" w:rsidRDefault="00FB5048" w:rsidP="00FB5048">
      <w:pPr>
        <w:ind w:left="851"/>
        <w:rPr>
          <w:lang w:val="en-US"/>
        </w:rPr>
      </w:pPr>
      <w:r w:rsidRPr="00FB5048">
        <w:t>1)</w:t>
      </w:r>
      <w:r>
        <w:t xml:space="preserve"> </w:t>
      </w:r>
      <w:r w:rsidRPr="00FB5048">
        <w:t xml:space="preserve">якщо </w:t>
      </w:r>
      <w:r w:rsidRPr="00FB5048">
        <w:rPr>
          <w:lang w:val="en-US"/>
        </w:rPr>
        <w:t>f</w:t>
      </w:r>
      <w:r w:rsidRPr="00FB5048">
        <w:rPr>
          <w:lang w:val="ru-RU"/>
        </w:rPr>
        <w:t>(</w:t>
      </w:r>
      <w:r w:rsidRPr="00FB5048">
        <w:rPr>
          <w:lang w:val="en-US"/>
        </w:rPr>
        <w:t>x</w:t>
      </w:r>
      <w:r w:rsidRPr="00FB5048">
        <w:rPr>
          <w:lang w:val="ru-RU"/>
        </w:rPr>
        <w:t xml:space="preserve">) – </w:t>
      </w:r>
      <w:proofErr w:type="spellStart"/>
      <w:r w:rsidRPr="00FB5048">
        <w:rPr>
          <w:lang w:val="ru-RU"/>
        </w:rPr>
        <w:t>неперервна</w:t>
      </w:r>
      <w:proofErr w:type="spellEnd"/>
      <w:r w:rsidRPr="00FB5048">
        <w:rPr>
          <w:lang w:val="ru-RU"/>
        </w:rPr>
        <w:t xml:space="preserve"> на [</w:t>
      </w:r>
      <w:r w:rsidRPr="00FB5048">
        <w:rPr>
          <w:lang w:val="en-US"/>
        </w:rPr>
        <w:t>a</w:t>
      </w:r>
      <w:r w:rsidRPr="00FB5048">
        <w:t>;</w:t>
      </w:r>
      <w:r w:rsidRPr="00FB5048">
        <w:rPr>
          <w:lang w:val="en-US"/>
        </w:rPr>
        <w:t>b</w:t>
      </w:r>
      <w:r w:rsidRPr="00FB5048">
        <w:rPr>
          <w:lang w:val="ru-RU"/>
        </w:rPr>
        <w:t>]</w:t>
      </w:r>
      <w:r w:rsidRPr="00FB5048">
        <w:t>, диференційована на (а;</w:t>
      </w:r>
      <w:r w:rsidRPr="00FB5048">
        <w:rPr>
          <w:lang w:val="en-US"/>
        </w:rPr>
        <w:t>b</w:t>
      </w:r>
      <w:r w:rsidRPr="00FB5048">
        <w:rPr>
          <w:lang w:val="ru-RU"/>
        </w:rPr>
        <w:t>), то</w:t>
      </w:r>
      <w:r>
        <w:rPr>
          <w:lang w:val="ru-RU"/>
        </w:rPr>
        <w:t xml:space="preserve"> </w:t>
      </w:r>
      <w:r w:rsidRPr="00FB5048">
        <w:rPr>
          <w:lang w:val="en-US"/>
        </w:rPr>
        <w:t>f’(x)=0</w:t>
      </w:r>
      <w:r w:rsidRPr="00FB5048">
        <w:rPr>
          <w:rFonts w:ascii="Cambria Math" w:hAnsi="Cambria Math" w:cs="Cambria Math"/>
          <w:lang w:val="en-US"/>
        </w:rPr>
        <w:t>⇔</w:t>
      </w:r>
      <w:r w:rsidRPr="00FB5048">
        <w:rPr>
          <w:lang w:val="en-US"/>
        </w:rPr>
        <w:t>f(x)=c (c-const);</w:t>
      </w:r>
    </w:p>
    <w:p w:rsidR="00FB5048" w:rsidRPr="00FB5048" w:rsidRDefault="00FB5048" w:rsidP="00FB5048">
      <w:pPr>
        <w:ind w:left="851"/>
      </w:pPr>
      <w:r w:rsidRPr="00FB5048">
        <w:rPr>
          <w:lang w:val="ru-RU"/>
        </w:rPr>
        <w:t>2)</w:t>
      </w:r>
      <w:r>
        <w:rPr>
          <w:lang w:val="ru-RU"/>
        </w:rPr>
        <w:t xml:space="preserve"> </w:t>
      </w:r>
      <w:r w:rsidRPr="00FB5048">
        <w:t xml:space="preserve">(про монотонну функцію) якщо </w:t>
      </w:r>
      <w:r w:rsidRPr="00FB5048">
        <w:rPr>
          <w:rFonts w:ascii="Cambria Math" w:hAnsi="Cambria Math" w:cs="Cambria Math"/>
        </w:rPr>
        <w:t>∀</w:t>
      </w:r>
      <w:r w:rsidRPr="00FB5048">
        <w:t xml:space="preserve"> точках (а;</w:t>
      </w:r>
      <w:r w:rsidRPr="00FB5048">
        <w:rPr>
          <w:lang w:val="en-US"/>
        </w:rPr>
        <w:t>b</w:t>
      </w:r>
      <w:r w:rsidRPr="00FB5048">
        <w:rPr>
          <w:lang w:val="ru-RU"/>
        </w:rPr>
        <w:t xml:space="preserve">) </w:t>
      </w:r>
      <w:r w:rsidRPr="00FB5048">
        <w:rPr>
          <w:lang w:val="en-US"/>
        </w:rPr>
        <w:t>f</w:t>
      </w:r>
      <w:r w:rsidRPr="00FB5048">
        <w:rPr>
          <w:lang w:val="ru-RU"/>
        </w:rPr>
        <w:t>’(</w:t>
      </w:r>
      <w:r w:rsidRPr="00FB5048">
        <w:t>х</w:t>
      </w:r>
      <w:r w:rsidRPr="00FB5048">
        <w:rPr>
          <w:lang w:val="ru-RU"/>
        </w:rPr>
        <w:t xml:space="preserve">) </w:t>
      </w:r>
      <w:proofErr w:type="spellStart"/>
      <w:r w:rsidRPr="00FB5048">
        <w:rPr>
          <w:lang w:val="ru-RU"/>
        </w:rPr>
        <w:t>невід'ємн</w:t>
      </w:r>
      <w:proofErr w:type="gramStart"/>
      <w:r w:rsidRPr="00FB5048">
        <w:rPr>
          <w:lang w:val="ru-RU"/>
        </w:rPr>
        <w:t>а</w:t>
      </w:r>
      <w:proofErr w:type="spellEnd"/>
      <w:r w:rsidRPr="00FB5048">
        <w:rPr>
          <w:lang w:val="ru-RU"/>
        </w:rPr>
        <w:t>(</w:t>
      </w:r>
      <w:proofErr w:type="spellStart"/>
      <w:proofErr w:type="gramEnd"/>
      <w:r w:rsidRPr="00FB5048">
        <w:rPr>
          <w:lang w:val="ru-RU"/>
        </w:rPr>
        <w:t>недодатня</w:t>
      </w:r>
      <w:proofErr w:type="spellEnd"/>
      <w:r w:rsidRPr="00FB5048">
        <w:rPr>
          <w:lang w:val="ru-RU"/>
        </w:rPr>
        <w:t xml:space="preserve">), то </w:t>
      </w:r>
      <w:r w:rsidRPr="00FB5048">
        <w:rPr>
          <w:lang w:val="en-US"/>
        </w:rPr>
        <w:t>f</w:t>
      </w:r>
      <w:r w:rsidRPr="00FB5048">
        <w:rPr>
          <w:lang w:val="ru-RU"/>
        </w:rPr>
        <w:t>(</w:t>
      </w:r>
      <w:r w:rsidRPr="00FB5048">
        <w:t>х</w:t>
      </w:r>
      <w:r w:rsidRPr="00FB5048">
        <w:rPr>
          <w:lang w:val="ru-RU"/>
        </w:rPr>
        <w:t xml:space="preserve">) – </w:t>
      </w:r>
      <w:proofErr w:type="spellStart"/>
      <w:r w:rsidRPr="00FB5048">
        <w:rPr>
          <w:lang w:val="ru-RU"/>
        </w:rPr>
        <w:t>неспадна</w:t>
      </w:r>
      <w:proofErr w:type="spellEnd"/>
      <w:r w:rsidRPr="00FB5048">
        <w:rPr>
          <w:lang w:val="ru-RU"/>
        </w:rPr>
        <w:t>(</w:t>
      </w:r>
      <w:proofErr w:type="spellStart"/>
      <w:r w:rsidRPr="00FB5048">
        <w:rPr>
          <w:lang w:val="ru-RU"/>
        </w:rPr>
        <w:t>незростаюча</w:t>
      </w:r>
      <w:proofErr w:type="spellEnd"/>
      <w:r w:rsidRPr="00FB5048">
        <w:rPr>
          <w:lang w:val="ru-RU"/>
        </w:rPr>
        <w:t xml:space="preserve">) </w:t>
      </w:r>
      <w:proofErr w:type="spellStart"/>
      <w:r w:rsidRPr="00FB5048">
        <w:rPr>
          <w:lang w:val="ru-RU"/>
        </w:rPr>
        <w:t>функція</w:t>
      </w:r>
      <w:proofErr w:type="spellEnd"/>
      <w:r w:rsidRPr="00FB5048">
        <w:rPr>
          <w:lang w:val="ru-RU"/>
        </w:rPr>
        <w:t>.</w:t>
      </w:r>
    </w:p>
    <w:p w:rsidR="00FB5048" w:rsidRPr="00FB5048" w:rsidRDefault="00FB5048" w:rsidP="00FB5048">
      <w:pPr>
        <w:ind w:left="567"/>
        <w:rPr>
          <w:sz w:val="28"/>
          <w:szCs w:val="28"/>
        </w:rPr>
      </w:pPr>
    </w:p>
    <w:p w:rsidR="00232850" w:rsidRDefault="00232850" w:rsidP="00FD47A2">
      <w:pPr>
        <w:numPr>
          <w:ilvl w:val="0"/>
          <w:numId w:val="1"/>
        </w:numPr>
        <w:ind w:left="567" w:hanging="567"/>
        <w:rPr>
          <w:b/>
          <w:sz w:val="28"/>
          <w:szCs w:val="28"/>
        </w:rPr>
      </w:pPr>
      <w:r w:rsidRPr="00A733F0">
        <w:rPr>
          <w:b/>
          <w:sz w:val="28"/>
          <w:szCs w:val="28"/>
        </w:rPr>
        <w:t xml:space="preserve">Теорема </w:t>
      </w:r>
      <w:proofErr w:type="spellStart"/>
      <w:r w:rsidRPr="00A733F0">
        <w:rPr>
          <w:b/>
          <w:sz w:val="28"/>
          <w:szCs w:val="28"/>
        </w:rPr>
        <w:t>Ролля</w:t>
      </w:r>
      <w:proofErr w:type="spellEnd"/>
      <w:r w:rsidRPr="00A733F0">
        <w:rPr>
          <w:b/>
          <w:sz w:val="28"/>
          <w:szCs w:val="28"/>
        </w:rPr>
        <w:t xml:space="preserve"> та теорема Коші.</w:t>
      </w:r>
    </w:p>
    <w:p w:rsidR="00FB5048" w:rsidRPr="00FB5048" w:rsidRDefault="00FB5048" w:rsidP="00FB5048">
      <w:pPr>
        <w:ind w:left="567"/>
        <w:rPr>
          <w:sz w:val="28"/>
          <w:szCs w:val="28"/>
        </w:rPr>
      </w:pPr>
    </w:p>
    <w:p w:rsidR="00FB5048" w:rsidRPr="00FB5048" w:rsidRDefault="00FB5048" w:rsidP="00FB5048">
      <w:pPr>
        <w:ind w:left="567"/>
        <w:rPr>
          <w:sz w:val="28"/>
          <w:szCs w:val="28"/>
        </w:rPr>
      </w:pPr>
      <w:r w:rsidRPr="00FB5048">
        <w:rPr>
          <w:sz w:val="28"/>
          <w:szCs w:val="28"/>
          <w:u w:val="single"/>
        </w:rPr>
        <w:t xml:space="preserve">Теорема </w:t>
      </w:r>
      <w:proofErr w:type="spellStart"/>
      <w:r w:rsidRPr="00FB5048">
        <w:rPr>
          <w:sz w:val="28"/>
          <w:szCs w:val="28"/>
          <w:u w:val="single"/>
        </w:rPr>
        <w:t>Ролля</w:t>
      </w:r>
      <w:proofErr w:type="spellEnd"/>
      <w:r w:rsidRPr="00FB5048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я</w:t>
      </w:r>
      <w:r w:rsidRPr="00FB5048">
        <w:rPr>
          <w:sz w:val="28"/>
          <w:szCs w:val="28"/>
        </w:rPr>
        <w:t xml:space="preserve">кщо </w:t>
      </w:r>
      <w:r w:rsidRPr="00FB5048">
        <w:rPr>
          <w:sz w:val="28"/>
          <w:szCs w:val="28"/>
          <w:lang w:val="en-US"/>
        </w:rPr>
        <w:t>f</w:t>
      </w:r>
      <w:r w:rsidRPr="00FB5048">
        <w:rPr>
          <w:sz w:val="28"/>
          <w:szCs w:val="28"/>
        </w:rPr>
        <w:t>: [</w:t>
      </w:r>
      <w:r w:rsidRPr="00FB5048">
        <w:rPr>
          <w:sz w:val="28"/>
          <w:szCs w:val="28"/>
          <w:lang w:val="en-US"/>
        </w:rPr>
        <w:t>a</w:t>
      </w:r>
      <w:r w:rsidRPr="00FB5048">
        <w:rPr>
          <w:sz w:val="28"/>
          <w:szCs w:val="28"/>
        </w:rPr>
        <w:t>;</w:t>
      </w:r>
      <w:r w:rsidRPr="00FB5048">
        <w:rPr>
          <w:sz w:val="28"/>
          <w:szCs w:val="28"/>
          <w:lang w:val="en-US"/>
        </w:rPr>
        <w:t>b</w:t>
      </w:r>
      <w:r w:rsidRPr="00FB5048">
        <w:rPr>
          <w:sz w:val="28"/>
          <w:szCs w:val="28"/>
        </w:rPr>
        <w:t>]→</w:t>
      </w:r>
      <w:r w:rsidRPr="00FB5048">
        <w:rPr>
          <w:sz w:val="28"/>
          <w:szCs w:val="28"/>
          <w:lang w:val="en-US"/>
        </w:rPr>
        <w:t>R</w:t>
      </w:r>
      <w:r w:rsidRPr="00FB5048">
        <w:rPr>
          <w:sz w:val="28"/>
          <w:szCs w:val="28"/>
        </w:rPr>
        <w:t xml:space="preserve"> – неперервна на [</w:t>
      </w:r>
      <w:r w:rsidRPr="00FB5048">
        <w:rPr>
          <w:sz w:val="28"/>
          <w:szCs w:val="28"/>
          <w:lang w:val="en-US"/>
        </w:rPr>
        <w:t>a</w:t>
      </w:r>
      <w:r w:rsidRPr="00FB5048">
        <w:rPr>
          <w:sz w:val="28"/>
          <w:szCs w:val="28"/>
        </w:rPr>
        <w:t>;</w:t>
      </w:r>
      <w:r w:rsidRPr="00FB5048">
        <w:rPr>
          <w:sz w:val="28"/>
          <w:szCs w:val="28"/>
          <w:lang w:val="en-US"/>
        </w:rPr>
        <w:t>b</w:t>
      </w:r>
      <w:r w:rsidRPr="00FB5048">
        <w:rPr>
          <w:sz w:val="28"/>
          <w:szCs w:val="28"/>
        </w:rPr>
        <w:t xml:space="preserve">], диференційована </w:t>
      </w:r>
      <w:r>
        <w:rPr>
          <w:sz w:val="28"/>
          <w:szCs w:val="28"/>
        </w:rPr>
        <w:t xml:space="preserve">на </w:t>
      </w:r>
      <w:r w:rsidRPr="00FB5048">
        <w:rPr>
          <w:sz w:val="28"/>
          <w:szCs w:val="28"/>
        </w:rPr>
        <w:t>інтервалі[</w:t>
      </w:r>
      <w:r w:rsidRPr="00FB5048">
        <w:rPr>
          <w:sz w:val="28"/>
          <w:szCs w:val="28"/>
          <w:lang w:val="en-US"/>
        </w:rPr>
        <w:t>a</w:t>
      </w:r>
      <w:r w:rsidRPr="00FB5048">
        <w:rPr>
          <w:sz w:val="28"/>
          <w:szCs w:val="28"/>
        </w:rPr>
        <w:t>;</w:t>
      </w:r>
      <w:r w:rsidRPr="00FB5048">
        <w:rPr>
          <w:sz w:val="28"/>
          <w:szCs w:val="28"/>
          <w:lang w:val="en-US"/>
        </w:rPr>
        <w:t>b</w:t>
      </w:r>
      <w:r w:rsidRPr="00FB5048">
        <w:rPr>
          <w:sz w:val="28"/>
          <w:szCs w:val="28"/>
        </w:rPr>
        <w:t xml:space="preserve">] і </w:t>
      </w:r>
      <w:r w:rsidRPr="00FB5048">
        <w:rPr>
          <w:sz w:val="28"/>
          <w:szCs w:val="28"/>
          <w:lang w:val="en-US"/>
        </w:rPr>
        <w:t>f</w:t>
      </w:r>
      <w:r w:rsidRPr="00FB5048">
        <w:rPr>
          <w:sz w:val="28"/>
          <w:szCs w:val="28"/>
        </w:rPr>
        <w:t>(</w:t>
      </w:r>
      <w:r w:rsidRPr="00FB5048">
        <w:rPr>
          <w:sz w:val="28"/>
          <w:szCs w:val="28"/>
          <w:lang w:val="en-US"/>
        </w:rPr>
        <w:t>a</w:t>
      </w:r>
      <w:r w:rsidRPr="00FB5048">
        <w:rPr>
          <w:sz w:val="28"/>
          <w:szCs w:val="28"/>
        </w:rPr>
        <w:t>)=</w:t>
      </w:r>
      <w:r w:rsidRPr="00FB5048">
        <w:rPr>
          <w:sz w:val="28"/>
          <w:szCs w:val="28"/>
          <w:lang w:val="en-US"/>
        </w:rPr>
        <w:t>f</w:t>
      </w:r>
      <w:r w:rsidRPr="00FB5048">
        <w:rPr>
          <w:sz w:val="28"/>
          <w:szCs w:val="28"/>
        </w:rPr>
        <w:t>(</w:t>
      </w:r>
      <w:r w:rsidRPr="00FB5048">
        <w:rPr>
          <w:sz w:val="28"/>
          <w:szCs w:val="28"/>
          <w:lang w:val="en-US"/>
        </w:rPr>
        <w:t>b</w:t>
      </w:r>
      <w:r w:rsidRPr="00FB5048">
        <w:rPr>
          <w:sz w:val="28"/>
          <w:szCs w:val="28"/>
        </w:rPr>
        <w:t>), то</w:t>
      </w:r>
      <w:r w:rsidR="00840E2F">
        <w:rPr>
          <w:sz w:val="28"/>
          <w:szCs w:val="28"/>
        </w:rPr>
        <w:t xml:space="preserve"> </w:t>
      </w:r>
      <w:r w:rsidRPr="00FB5048">
        <w:rPr>
          <w:rFonts w:ascii="Cambria Math" w:hAnsi="Cambria Math" w:cs="Cambria Math"/>
          <w:sz w:val="28"/>
          <w:szCs w:val="28"/>
        </w:rPr>
        <w:t>∃</w:t>
      </w:r>
      <w:r w:rsidRPr="00FB5048">
        <w:rPr>
          <w:sz w:val="28"/>
          <w:szCs w:val="28"/>
        </w:rPr>
        <w:t xml:space="preserve"> с</w:t>
      </w:r>
      <w:r w:rsidRPr="00FB5048">
        <w:rPr>
          <w:rFonts w:ascii="Cambria Math" w:hAnsi="Cambria Math" w:cs="Cambria Math"/>
          <w:sz w:val="28"/>
          <w:szCs w:val="28"/>
        </w:rPr>
        <w:t>∊</w:t>
      </w:r>
      <w:r w:rsidRPr="00FB5048">
        <w:rPr>
          <w:sz w:val="28"/>
          <w:szCs w:val="28"/>
        </w:rPr>
        <w:t xml:space="preserve"> (а;</w:t>
      </w:r>
      <w:r w:rsidRPr="00FB5048">
        <w:rPr>
          <w:sz w:val="28"/>
          <w:szCs w:val="28"/>
          <w:lang w:val="en-US"/>
        </w:rPr>
        <w:t>b</w:t>
      </w:r>
      <w:r w:rsidRPr="00FB5048">
        <w:rPr>
          <w:sz w:val="28"/>
          <w:szCs w:val="28"/>
          <w:lang w:val="ru-RU"/>
        </w:rPr>
        <w:t>):</w:t>
      </w:r>
      <w:r w:rsidRPr="00FB5048">
        <w:rPr>
          <w:sz w:val="28"/>
          <w:szCs w:val="28"/>
          <w:lang w:val="en-US"/>
        </w:rPr>
        <w:t>f</w:t>
      </w:r>
      <w:r w:rsidRPr="00FB5048">
        <w:rPr>
          <w:sz w:val="28"/>
          <w:szCs w:val="28"/>
          <w:lang w:val="ru-RU"/>
        </w:rPr>
        <w:t>’(</w:t>
      </w:r>
      <w:r w:rsidRPr="00FB5048">
        <w:rPr>
          <w:sz w:val="28"/>
          <w:szCs w:val="28"/>
          <w:lang w:val="en-US"/>
        </w:rPr>
        <w:t>c</w:t>
      </w:r>
      <w:r w:rsidRPr="00FB5048">
        <w:rPr>
          <w:sz w:val="28"/>
          <w:szCs w:val="28"/>
          <w:lang w:val="ru-RU"/>
        </w:rPr>
        <w:t>)</w:t>
      </w:r>
      <w:r w:rsidRPr="00FB5048">
        <w:rPr>
          <w:sz w:val="28"/>
          <w:szCs w:val="28"/>
        </w:rPr>
        <w:t>=0.</w:t>
      </w:r>
    </w:p>
    <w:p w:rsidR="00FB5048" w:rsidRPr="00FB5048" w:rsidRDefault="00FB5048" w:rsidP="00FB5048">
      <w:pPr>
        <w:ind w:left="567"/>
        <w:rPr>
          <w:sz w:val="28"/>
          <w:szCs w:val="28"/>
        </w:rPr>
      </w:pPr>
      <w:r w:rsidRPr="00FB5048">
        <w:rPr>
          <w:sz w:val="28"/>
          <w:szCs w:val="28"/>
          <w:u w:val="single"/>
        </w:rPr>
        <w:t>Теорема Коші:</w:t>
      </w:r>
      <w:r>
        <w:rPr>
          <w:sz w:val="28"/>
          <w:szCs w:val="28"/>
          <w:u w:val="single"/>
        </w:rPr>
        <w:t xml:space="preserve"> н</w:t>
      </w:r>
      <w:r w:rsidRPr="00FB5048">
        <w:rPr>
          <w:sz w:val="28"/>
          <w:szCs w:val="28"/>
        </w:rPr>
        <w:t xml:space="preserve">ехай </w:t>
      </w:r>
      <w:r w:rsidRPr="00FB5048">
        <w:rPr>
          <w:sz w:val="28"/>
          <w:szCs w:val="28"/>
          <w:lang w:val="en-US"/>
        </w:rPr>
        <w:t>f</w:t>
      </w:r>
      <w:r w:rsidRPr="00FB5048">
        <w:rPr>
          <w:sz w:val="28"/>
          <w:szCs w:val="28"/>
          <w:lang w:val="ru-RU"/>
        </w:rPr>
        <w:t>(</w:t>
      </w:r>
      <w:r w:rsidRPr="00FB5048">
        <w:rPr>
          <w:sz w:val="28"/>
          <w:szCs w:val="28"/>
        </w:rPr>
        <w:t>х</w:t>
      </w:r>
      <w:r w:rsidRPr="00FB5048">
        <w:rPr>
          <w:sz w:val="28"/>
          <w:szCs w:val="28"/>
          <w:lang w:val="ru-RU"/>
        </w:rPr>
        <w:t>)</w:t>
      </w:r>
      <w:r w:rsidRPr="00FB5048">
        <w:rPr>
          <w:sz w:val="28"/>
          <w:szCs w:val="28"/>
        </w:rPr>
        <w:t xml:space="preserve"> і </w:t>
      </w:r>
      <w:r w:rsidRPr="00FB5048">
        <w:rPr>
          <w:sz w:val="28"/>
          <w:szCs w:val="28"/>
          <w:lang w:val="en-US"/>
        </w:rPr>
        <w:t>g</w:t>
      </w:r>
      <w:r w:rsidRPr="00FB5048">
        <w:rPr>
          <w:sz w:val="28"/>
          <w:szCs w:val="28"/>
          <w:lang w:val="ru-RU"/>
        </w:rPr>
        <w:t>(</w:t>
      </w:r>
      <w:proofErr w:type="spellStart"/>
      <w:r w:rsidRPr="00FB5048">
        <w:rPr>
          <w:sz w:val="28"/>
          <w:szCs w:val="28"/>
          <w:lang w:val="ru-RU"/>
        </w:rPr>
        <w:t>х</w:t>
      </w:r>
      <w:proofErr w:type="spellEnd"/>
      <w:r w:rsidRPr="00FB5048">
        <w:rPr>
          <w:sz w:val="28"/>
          <w:szCs w:val="28"/>
          <w:lang w:val="ru-RU"/>
        </w:rPr>
        <w:t xml:space="preserve">) - </w:t>
      </w:r>
      <w:proofErr w:type="spellStart"/>
      <w:r w:rsidRPr="00FB5048">
        <w:rPr>
          <w:sz w:val="28"/>
          <w:szCs w:val="28"/>
          <w:lang w:val="ru-RU"/>
        </w:rPr>
        <w:t>неперервні</w:t>
      </w:r>
      <w:proofErr w:type="spellEnd"/>
      <w:r w:rsidRPr="00FB5048">
        <w:rPr>
          <w:sz w:val="28"/>
          <w:szCs w:val="28"/>
          <w:lang w:val="ru-RU"/>
        </w:rPr>
        <w:t xml:space="preserve"> на [</w:t>
      </w:r>
      <w:r w:rsidRPr="00FB5048">
        <w:rPr>
          <w:sz w:val="28"/>
          <w:szCs w:val="28"/>
          <w:lang w:val="en-US"/>
        </w:rPr>
        <w:t>a</w:t>
      </w:r>
      <w:r w:rsidRPr="00FB5048">
        <w:rPr>
          <w:sz w:val="28"/>
          <w:szCs w:val="28"/>
        </w:rPr>
        <w:t>;</w:t>
      </w:r>
      <w:r w:rsidRPr="00FB5048">
        <w:rPr>
          <w:sz w:val="28"/>
          <w:szCs w:val="28"/>
          <w:lang w:val="en-US"/>
        </w:rPr>
        <w:t>b</w:t>
      </w:r>
      <w:r w:rsidRPr="00FB5048">
        <w:rPr>
          <w:sz w:val="28"/>
          <w:szCs w:val="28"/>
          <w:lang w:val="ru-RU"/>
        </w:rPr>
        <w:t>]</w:t>
      </w:r>
      <w:r w:rsidRPr="00FB5048">
        <w:rPr>
          <w:sz w:val="28"/>
          <w:szCs w:val="28"/>
        </w:rPr>
        <w:t>, диференційовані на (а;</w:t>
      </w:r>
      <w:r w:rsidRPr="00FB5048">
        <w:rPr>
          <w:sz w:val="28"/>
          <w:szCs w:val="28"/>
          <w:lang w:val="en-US"/>
        </w:rPr>
        <w:t>b</w:t>
      </w:r>
      <w:r w:rsidRPr="00FB5048">
        <w:rPr>
          <w:sz w:val="28"/>
          <w:szCs w:val="28"/>
          <w:lang w:val="ru-RU"/>
        </w:rPr>
        <w:t>), при</w:t>
      </w:r>
      <w:r w:rsidR="006F76E3">
        <w:rPr>
          <w:sz w:val="28"/>
          <w:szCs w:val="28"/>
          <w:lang w:val="ru-RU"/>
        </w:rPr>
        <w:t xml:space="preserve"> </w:t>
      </w:r>
      <w:proofErr w:type="spellStart"/>
      <w:r w:rsidRPr="00FB5048">
        <w:rPr>
          <w:sz w:val="28"/>
          <w:szCs w:val="28"/>
          <w:lang w:val="ru-RU"/>
        </w:rPr>
        <w:t>чому</w:t>
      </w:r>
      <w:proofErr w:type="spellEnd"/>
      <w:r w:rsidRPr="00FB5048">
        <w:rPr>
          <w:sz w:val="28"/>
          <w:szCs w:val="28"/>
          <w:lang w:val="ru-RU"/>
        </w:rPr>
        <w:t xml:space="preserve"> </w:t>
      </w:r>
      <w:r w:rsidRPr="00FB5048">
        <w:rPr>
          <w:sz w:val="28"/>
          <w:szCs w:val="28"/>
          <w:lang w:val="en-US"/>
        </w:rPr>
        <w:t>g</w:t>
      </w:r>
      <w:r w:rsidRPr="00FB5048">
        <w:rPr>
          <w:sz w:val="28"/>
          <w:szCs w:val="28"/>
          <w:lang w:val="ru-RU"/>
        </w:rPr>
        <w:t>’(</w:t>
      </w:r>
      <w:proofErr w:type="spellStart"/>
      <w:r w:rsidRPr="00FB5048">
        <w:rPr>
          <w:sz w:val="28"/>
          <w:szCs w:val="28"/>
          <w:lang w:val="ru-RU"/>
        </w:rPr>
        <w:t>х</w:t>
      </w:r>
      <w:proofErr w:type="spellEnd"/>
      <w:r w:rsidRPr="00FB5048">
        <w:rPr>
          <w:sz w:val="28"/>
          <w:szCs w:val="28"/>
          <w:lang w:val="ru-RU"/>
        </w:rPr>
        <w:t xml:space="preserve">)≠0 </w:t>
      </w:r>
      <w:r w:rsidRPr="00FB5048">
        <w:rPr>
          <w:rFonts w:ascii="Cambria Math" w:hAnsi="Cambria Math" w:cs="Cambria Math"/>
          <w:sz w:val="28"/>
          <w:szCs w:val="28"/>
        </w:rPr>
        <w:t>∀</w:t>
      </w:r>
      <w:r w:rsidRPr="00FB5048">
        <w:rPr>
          <w:sz w:val="28"/>
          <w:szCs w:val="28"/>
          <w:lang w:val="en-US"/>
        </w:rPr>
        <w:t>x</w:t>
      </w:r>
      <w:r w:rsidRPr="00FB5048">
        <w:rPr>
          <w:rFonts w:ascii="Cambria Math" w:hAnsi="Cambria Math" w:cs="Cambria Math"/>
          <w:sz w:val="28"/>
          <w:szCs w:val="28"/>
          <w:lang w:val="ru-RU"/>
        </w:rPr>
        <w:t>∊</w:t>
      </w:r>
      <w:r w:rsidRPr="00FB5048">
        <w:rPr>
          <w:sz w:val="28"/>
          <w:szCs w:val="28"/>
        </w:rPr>
        <w:t>(а;</w:t>
      </w:r>
      <w:r w:rsidRPr="00FB5048">
        <w:rPr>
          <w:sz w:val="28"/>
          <w:szCs w:val="28"/>
          <w:lang w:val="en-US"/>
        </w:rPr>
        <w:t>b</w:t>
      </w:r>
      <w:r w:rsidRPr="00FB5048">
        <w:rPr>
          <w:sz w:val="28"/>
          <w:szCs w:val="28"/>
          <w:lang w:val="ru-RU"/>
        </w:rPr>
        <w:t>).</w:t>
      </w:r>
      <w:r w:rsidR="00FF79A5" w:rsidRPr="00FB5048">
        <w:rPr>
          <w:sz w:val="28"/>
          <w:szCs w:val="28"/>
          <w:lang w:val="ru-RU"/>
        </w:rPr>
        <w:t xml:space="preserve"> </w:t>
      </w:r>
      <w:proofErr w:type="spellStart"/>
      <w:r w:rsidRPr="00FB5048">
        <w:rPr>
          <w:sz w:val="28"/>
          <w:szCs w:val="28"/>
          <w:lang w:val="ru-RU"/>
        </w:rPr>
        <w:t>Тоді</w:t>
      </w:r>
      <w:proofErr w:type="spellEnd"/>
      <w:r w:rsidRPr="00FB5048">
        <w:rPr>
          <w:sz w:val="28"/>
          <w:szCs w:val="28"/>
          <w:lang w:val="ru-RU"/>
        </w:rPr>
        <w:t xml:space="preserve"> </w:t>
      </w:r>
      <w:r w:rsidRPr="00FB5048">
        <w:rPr>
          <w:rFonts w:ascii="Cambria Math" w:hAnsi="Cambria Math" w:cs="Cambria Math"/>
          <w:sz w:val="28"/>
          <w:szCs w:val="28"/>
          <w:lang w:val="ru-RU"/>
        </w:rPr>
        <w:t>∃</w:t>
      </w:r>
      <w:r w:rsidRPr="00FB5048">
        <w:rPr>
          <w:sz w:val="28"/>
          <w:szCs w:val="28"/>
          <w:lang w:val="ru-RU"/>
        </w:rPr>
        <w:t xml:space="preserve"> с</w:t>
      </w:r>
      <w:r w:rsidRPr="00FB5048">
        <w:rPr>
          <w:rFonts w:ascii="Cambria Math" w:hAnsi="Cambria Math" w:cs="Cambria Math"/>
          <w:sz w:val="28"/>
          <w:szCs w:val="28"/>
          <w:lang w:val="ru-RU"/>
        </w:rPr>
        <w:t>∊</w:t>
      </w:r>
      <w:r w:rsidRPr="00FB5048">
        <w:rPr>
          <w:sz w:val="28"/>
          <w:szCs w:val="28"/>
        </w:rPr>
        <w:t>(а;</w:t>
      </w:r>
      <w:r w:rsidRPr="00FB5048">
        <w:rPr>
          <w:sz w:val="28"/>
          <w:szCs w:val="28"/>
          <w:lang w:val="en-US"/>
        </w:rPr>
        <w:t>b</w:t>
      </w:r>
      <w:r w:rsidRPr="00FB5048">
        <w:rPr>
          <w:sz w:val="28"/>
          <w:szCs w:val="28"/>
          <w:lang w:val="ru-RU"/>
        </w:rPr>
        <w:t>):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b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ru-RU"/>
              </w:rPr>
              <m:t>-g(a)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f'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c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g'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c</m:t>
                </m:r>
              </m:e>
            </m:d>
          </m:den>
        </m:f>
      </m:oMath>
    </w:p>
    <w:p w:rsidR="00FB5048" w:rsidRPr="00FB5048" w:rsidRDefault="00FB5048" w:rsidP="00FB5048">
      <w:pPr>
        <w:ind w:left="567"/>
        <w:rPr>
          <w:sz w:val="28"/>
          <w:szCs w:val="28"/>
        </w:rPr>
      </w:pPr>
    </w:p>
    <w:p w:rsidR="00351BF0" w:rsidRDefault="00C4039A" w:rsidP="00FD47A2">
      <w:pPr>
        <w:numPr>
          <w:ilvl w:val="0"/>
          <w:numId w:val="1"/>
        </w:numPr>
        <w:ind w:left="567" w:hanging="567"/>
        <w:rPr>
          <w:b/>
          <w:sz w:val="28"/>
          <w:szCs w:val="28"/>
        </w:rPr>
      </w:pPr>
      <w:r w:rsidRPr="00A733F0">
        <w:rPr>
          <w:b/>
          <w:sz w:val="28"/>
          <w:szCs w:val="28"/>
        </w:rPr>
        <w:t xml:space="preserve">Многочлен </w:t>
      </w:r>
      <w:proofErr w:type="spellStart"/>
      <w:r w:rsidRPr="00A733F0">
        <w:rPr>
          <w:b/>
          <w:sz w:val="28"/>
          <w:szCs w:val="28"/>
        </w:rPr>
        <w:t>Тейлора</w:t>
      </w:r>
      <w:proofErr w:type="spellEnd"/>
      <w:r w:rsidRPr="00A733F0">
        <w:rPr>
          <w:b/>
          <w:sz w:val="28"/>
          <w:szCs w:val="28"/>
        </w:rPr>
        <w:t xml:space="preserve">, формула </w:t>
      </w:r>
      <w:proofErr w:type="spellStart"/>
      <w:r w:rsidRPr="00A733F0">
        <w:rPr>
          <w:b/>
          <w:sz w:val="28"/>
          <w:szCs w:val="28"/>
        </w:rPr>
        <w:t>Тейлора</w:t>
      </w:r>
      <w:proofErr w:type="spellEnd"/>
      <w:r w:rsidRPr="00A733F0">
        <w:rPr>
          <w:b/>
          <w:sz w:val="28"/>
          <w:szCs w:val="28"/>
        </w:rPr>
        <w:t>.</w:t>
      </w:r>
    </w:p>
    <w:p w:rsidR="006F76E3" w:rsidRPr="006F76E3" w:rsidRDefault="006F76E3" w:rsidP="006F76E3">
      <w:pPr>
        <w:ind w:left="567"/>
        <w:rPr>
          <w:sz w:val="28"/>
          <w:szCs w:val="28"/>
        </w:rPr>
      </w:pPr>
    </w:p>
    <w:p w:rsidR="006F76E3" w:rsidRPr="006F76E3" w:rsidRDefault="006F76E3" w:rsidP="006F76E3">
      <w:pPr>
        <w:ind w:left="567"/>
        <w:rPr>
          <w:sz w:val="28"/>
          <w:szCs w:val="28"/>
          <w:u w:val="single"/>
        </w:rPr>
      </w:pPr>
      <w:r w:rsidRPr="006F76E3">
        <w:rPr>
          <w:sz w:val="28"/>
          <w:szCs w:val="28"/>
          <w:u w:val="single"/>
        </w:rPr>
        <w:t xml:space="preserve">Многочлен </w:t>
      </w:r>
      <w:proofErr w:type="spellStart"/>
      <w:r w:rsidRPr="006F76E3">
        <w:rPr>
          <w:sz w:val="28"/>
          <w:szCs w:val="28"/>
          <w:u w:val="single"/>
        </w:rPr>
        <w:t>Тейлора</w:t>
      </w:r>
      <w:proofErr w:type="spellEnd"/>
      <w:r w:rsidRPr="006F76E3">
        <w:rPr>
          <w:sz w:val="28"/>
          <w:szCs w:val="28"/>
          <w:u w:val="single"/>
        </w:rPr>
        <w:t>:</w:t>
      </w:r>
    </w:p>
    <w:p w:rsidR="006F76E3" w:rsidRPr="006F76E3" w:rsidRDefault="006F76E3" w:rsidP="006F76E3">
      <w:pPr>
        <w:ind w:left="567"/>
        <w:rPr>
          <w:sz w:val="28"/>
          <w:szCs w:val="28"/>
        </w:rPr>
      </w:pPr>
      <w:r w:rsidRPr="006F76E3">
        <w:rPr>
          <w:sz w:val="28"/>
          <w:szCs w:val="28"/>
        </w:rPr>
        <w:t xml:space="preserve">якщо </w:t>
      </w:r>
      <w:r w:rsidRPr="006F76E3">
        <w:rPr>
          <w:sz w:val="28"/>
          <w:szCs w:val="28"/>
          <w:lang w:val="en-US"/>
        </w:rPr>
        <w:t>f</w:t>
      </w:r>
      <w:r w:rsidRPr="006F76E3">
        <w:rPr>
          <w:sz w:val="28"/>
          <w:szCs w:val="28"/>
        </w:rPr>
        <w:t>(</w:t>
      </w:r>
      <w:r w:rsidRPr="006F76E3">
        <w:rPr>
          <w:sz w:val="28"/>
          <w:szCs w:val="28"/>
          <w:lang w:val="en-US"/>
        </w:rPr>
        <w:t>x</w:t>
      </w:r>
      <w:r w:rsidRPr="006F76E3">
        <w:rPr>
          <w:sz w:val="28"/>
          <w:szCs w:val="28"/>
        </w:rPr>
        <w:t xml:space="preserve">)  має в точці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6F76E3">
        <w:rPr>
          <w:sz w:val="28"/>
          <w:szCs w:val="28"/>
        </w:rPr>
        <w:t xml:space="preserve"> похідні до порядку </w:t>
      </w:r>
      <w:r w:rsidRPr="006F76E3">
        <w:rPr>
          <w:sz w:val="28"/>
          <w:szCs w:val="28"/>
          <w:lang w:val="en-US"/>
        </w:rPr>
        <w:t>n</w:t>
      </w:r>
      <w:r w:rsidRPr="006F76E3">
        <w:rPr>
          <w:sz w:val="28"/>
          <w:szCs w:val="28"/>
        </w:rPr>
        <w:t>включно (</w:t>
      </w:r>
      <w:r w:rsidRPr="006F76E3">
        <w:rPr>
          <w:sz w:val="28"/>
          <w:szCs w:val="28"/>
          <w:lang w:val="en-US"/>
        </w:rPr>
        <w:t>f</w:t>
      </w:r>
      <w:r w:rsidRPr="006F76E3">
        <w:rPr>
          <w:sz w:val="28"/>
          <w:szCs w:val="28"/>
        </w:rPr>
        <w:t>(</w:t>
      </w:r>
      <w:r w:rsidRPr="006F76E3">
        <w:rPr>
          <w:sz w:val="28"/>
          <w:szCs w:val="28"/>
          <w:lang w:val="en-US"/>
        </w:rPr>
        <w:t>x</w:t>
      </w:r>
      <w:r w:rsidRPr="006F76E3">
        <w:rPr>
          <w:sz w:val="28"/>
          <w:szCs w:val="28"/>
        </w:rPr>
        <w:t>)</w:t>
      </w:r>
      <w:r w:rsidRPr="006F76E3">
        <w:rPr>
          <w:rFonts w:ascii="Cambria Math" w:hAnsi="Cambria Math" w:cs="Cambria Math"/>
          <w:sz w:val="28"/>
          <w:szCs w:val="28"/>
        </w:rPr>
        <w:t>∊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</m:oMath>
      <w:r w:rsidRPr="006F76E3">
        <w:rPr>
          <w:sz w:val="28"/>
          <w:szCs w:val="28"/>
        </w:rPr>
        <w:t>(</w:t>
      </w:r>
      <w:proofErr w:type="gramStart"/>
      <w:r w:rsidRPr="006F76E3">
        <w:rPr>
          <w:sz w:val="28"/>
          <w:szCs w:val="28"/>
          <w:lang w:val="en-US"/>
        </w:rPr>
        <w:t>a</w:t>
      </w:r>
      <w:r w:rsidRPr="006F76E3">
        <w:rPr>
          <w:sz w:val="28"/>
          <w:szCs w:val="28"/>
        </w:rPr>
        <w:t>;</w:t>
      </w:r>
      <w:proofErr w:type="gramEnd"/>
      <w:r w:rsidRPr="006F76E3">
        <w:rPr>
          <w:sz w:val="28"/>
          <w:szCs w:val="28"/>
          <w:lang w:val="en-US"/>
        </w:rPr>
        <w:t>b</w:t>
      </w:r>
      <w:r w:rsidRPr="006F76E3">
        <w:rPr>
          <w:sz w:val="28"/>
          <w:szCs w:val="28"/>
        </w:rPr>
        <w:t>),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6F76E3">
        <w:rPr>
          <w:rFonts w:ascii="Cambria Math" w:hAnsi="Cambria Math" w:cs="Cambria Math"/>
          <w:sz w:val="28"/>
          <w:szCs w:val="28"/>
        </w:rPr>
        <w:t>∊</w:t>
      </w:r>
      <w:r w:rsidRPr="006F76E3">
        <w:rPr>
          <w:sz w:val="28"/>
          <w:szCs w:val="28"/>
        </w:rPr>
        <w:t>(</w:t>
      </w:r>
      <w:r w:rsidRPr="006F76E3">
        <w:rPr>
          <w:sz w:val="28"/>
          <w:szCs w:val="28"/>
          <w:lang w:val="en-US"/>
        </w:rPr>
        <w:t>a</w:t>
      </w:r>
      <w:r w:rsidRPr="006F76E3">
        <w:rPr>
          <w:sz w:val="28"/>
          <w:szCs w:val="28"/>
        </w:rPr>
        <w:t>;</w:t>
      </w:r>
      <w:r w:rsidRPr="006F76E3">
        <w:rPr>
          <w:sz w:val="28"/>
          <w:szCs w:val="28"/>
          <w:lang w:val="en-US"/>
        </w:rPr>
        <w:t>b</w:t>
      </w:r>
      <w:r w:rsidRPr="006F76E3">
        <w:rPr>
          <w:sz w:val="28"/>
          <w:szCs w:val="28"/>
        </w:rPr>
        <w:t>), то вираз</w:t>
      </w:r>
    </w:p>
    <w:p w:rsidR="006F76E3" w:rsidRPr="006F76E3" w:rsidRDefault="006F76E3" w:rsidP="006F76E3">
      <w:pPr>
        <w:ind w:left="5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1!</m:t>
            </m:r>
          </m:den>
        </m:f>
        <m:r>
          <w:rPr>
            <w:rFonts w:ascii="Cambria Math" w:hAnsi="Cambria Math"/>
            <w:sz w:val="28"/>
            <w:szCs w:val="28"/>
          </w:rPr>
          <m:t>(x-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+…+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  <w:lang w:val="ru-RU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Pr="006F76E3">
        <w:rPr>
          <w:sz w:val="28"/>
          <w:szCs w:val="28"/>
        </w:rPr>
        <w:t xml:space="preserve"> називається многочленом Тейлора функції </w:t>
      </w:r>
      <w:r w:rsidRPr="006F76E3">
        <w:rPr>
          <w:sz w:val="28"/>
          <w:szCs w:val="28"/>
          <w:lang w:val="en-US"/>
        </w:rPr>
        <w:t>f</w:t>
      </w:r>
      <w:r w:rsidRPr="006F76E3">
        <w:rPr>
          <w:sz w:val="28"/>
          <w:szCs w:val="28"/>
          <w:lang w:val="ru-RU"/>
        </w:rPr>
        <w:t>(</w:t>
      </w:r>
      <w:r w:rsidRPr="006F76E3">
        <w:rPr>
          <w:sz w:val="28"/>
          <w:szCs w:val="28"/>
        </w:rPr>
        <w:t>х</w:t>
      </w:r>
      <w:r w:rsidRPr="006F76E3">
        <w:rPr>
          <w:sz w:val="28"/>
          <w:szCs w:val="28"/>
          <w:lang w:val="ru-RU"/>
        </w:rPr>
        <w:t xml:space="preserve">) </w:t>
      </w:r>
      <w:r w:rsidRPr="006F76E3">
        <w:rPr>
          <w:sz w:val="28"/>
          <w:szCs w:val="28"/>
        </w:rPr>
        <w:t xml:space="preserve">в точці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6F76E3">
        <w:rPr>
          <w:sz w:val="28"/>
          <w:szCs w:val="28"/>
        </w:rPr>
        <w:t>.</w:t>
      </w:r>
    </w:p>
    <w:p w:rsidR="006F76E3" w:rsidRPr="006F76E3" w:rsidRDefault="006F76E3" w:rsidP="006F76E3">
      <w:pPr>
        <w:ind w:left="567"/>
        <w:rPr>
          <w:sz w:val="28"/>
          <w:szCs w:val="28"/>
          <w:u w:val="single"/>
        </w:rPr>
      </w:pPr>
      <w:r w:rsidRPr="006F76E3">
        <w:rPr>
          <w:sz w:val="28"/>
          <w:szCs w:val="28"/>
          <w:u w:val="single"/>
        </w:rPr>
        <w:t xml:space="preserve">Формула </w:t>
      </w:r>
      <w:proofErr w:type="spellStart"/>
      <w:r w:rsidRPr="006F76E3">
        <w:rPr>
          <w:sz w:val="28"/>
          <w:szCs w:val="28"/>
          <w:u w:val="single"/>
        </w:rPr>
        <w:t>Тейлора</w:t>
      </w:r>
      <w:proofErr w:type="spellEnd"/>
      <w:r w:rsidRPr="006F76E3">
        <w:rPr>
          <w:sz w:val="28"/>
          <w:szCs w:val="28"/>
          <w:u w:val="single"/>
        </w:rPr>
        <w:t>:</w:t>
      </w:r>
    </w:p>
    <w:p w:rsidR="006F76E3" w:rsidRPr="006F76E3" w:rsidRDefault="006F76E3" w:rsidP="006F76E3">
      <w:pPr>
        <w:ind w:left="567"/>
        <w:rPr>
          <w:sz w:val="28"/>
          <w:szCs w:val="28"/>
        </w:rPr>
      </w:pPr>
      <w:r w:rsidRPr="006F76E3">
        <w:rPr>
          <w:sz w:val="28"/>
          <w:szCs w:val="28"/>
        </w:rPr>
        <w:t xml:space="preserve">Нехай </w:t>
      </w:r>
      <w:r w:rsidRPr="006F76E3">
        <w:rPr>
          <w:sz w:val="28"/>
          <w:szCs w:val="28"/>
          <w:lang w:val="en-US"/>
        </w:rPr>
        <w:t>f</w:t>
      </w:r>
      <w:r w:rsidRPr="006F76E3">
        <w:rPr>
          <w:sz w:val="28"/>
          <w:szCs w:val="28"/>
        </w:rPr>
        <w:t>(</w:t>
      </w:r>
      <w:r w:rsidRPr="006F76E3">
        <w:rPr>
          <w:sz w:val="28"/>
          <w:szCs w:val="28"/>
          <w:lang w:val="en-US"/>
        </w:rPr>
        <w:t>x</w:t>
      </w:r>
      <w:r w:rsidRPr="006F76E3">
        <w:rPr>
          <w:sz w:val="28"/>
          <w:szCs w:val="28"/>
        </w:rPr>
        <w:t xml:space="preserve">) – функція,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Pr="006F76E3">
        <w:rPr>
          <w:sz w:val="28"/>
          <w:szCs w:val="28"/>
          <w:lang w:val="ru-RU"/>
        </w:rPr>
        <w:t xml:space="preserve"> – многочлен Те</w:t>
      </w:r>
      <w:proofErr w:type="spellStart"/>
      <w:r w:rsidRPr="006F76E3">
        <w:rPr>
          <w:sz w:val="28"/>
          <w:szCs w:val="28"/>
          <w:lang w:val="ru-RU"/>
        </w:rPr>
        <w:t>йлора</w:t>
      </w:r>
      <w:proofErr w:type="spellEnd"/>
      <w:r w:rsidRPr="006F76E3">
        <w:rPr>
          <w:sz w:val="28"/>
          <w:szCs w:val="28"/>
          <w:lang w:val="ru-RU"/>
        </w:rPr>
        <w:t xml:space="preserve"> </w:t>
      </w:r>
      <w:r w:rsidRPr="006F76E3">
        <w:rPr>
          <w:sz w:val="28"/>
          <w:szCs w:val="28"/>
        </w:rPr>
        <w:t xml:space="preserve">функції </w:t>
      </w:r>
      <w:r w:rsidRPr="006F76E3">
        <w:rPr>
          <w:sz w:val="28"/>
          <w:szCs w:val="28"/>
          <w:lang w:val="en-US"/>
        </w:rPr>
        <w:t>f</w:t>
      </w:r>
      <w:r w:rsidRPr="006F76E3">
        <w:rPr>
          <w:sz w:val="28"/>
          <w:szCs w:val="28"/>
          <w:lang w:val="ru-RU"/>
        </w:rPr>
        <w:t>(</w:t>
      </w:r>
      <w:r w:rsidRPr="006F76E3">
        <w:rPr>
          <w:sz w:val="28"/>
          <w:szCs w:val="28"/>
        </w:rPr>
        <w:t>х</w:t>
      </w:r>
      <w:r w:rsidRPr="006F76E3">
        <w:rPr>
          <w:sz w:val="28"/>
          <w:szCs w:val="28"/>
          <w:lang w:val="ru-RU"/>
        </w:rPr>
        <w:t xml:space="preserve">) </w:t>
      </w:r>
      <w:r w:rsidRPr="006F76E3">
        <w:rPr>
          <w:sz w:val="28"/>
          <w:szCs w:val="28"/>
        </w:rPr>
        <w:t xml:space="preserve">в точці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6F76E3">
        <w:rPr>
          <w:sz w:val="28"/>
          <w:szCs w:val="28"/>
        </w:rPr>
        <w:t>.</w:t>
      </w:r>
    </w:p>
    <w:p w:rsidR="006F76E3" w:rsidRPr="006F76E3" w:rsidRDefault="006F76E3" w:rsidP="006F76E3">
      <w:pPr>
        <w:ind w:left="567"/>
        <w:rPr>
          <w:sz w:val="28"/>
          <w:szCs w:val="28"/>
        </w:rPr>
      </w:pPr>
      <w:r w:rsidRPr="006F76E3">
        <w:rPr>
          <w:sz w:val="28"/>
          <w:szCs w:val="28"/>
        </w:rPr>
        <w:t xml:space="preserve">Якщо позначити різницю </w:t>
      </w:r>
      <w:r w:rsidRPr="006F76E3">
        <w:rPr>
          <w:sz w:val="28"/>
          <w:szCs w:val="28"/>
          <w:lang w:val="en-US"/>
        </w:rPr>
        <w:t>f</w:t>
      </w:r>
      <w:r w:rsidRPr="006F76E3">
        <w:rPr>
          <w:sz w:val="28"/>
          <w:szCs w:val="28"/>
        </w:rPr>
        <w:t>(</w:t>
      </w:r>
      <w:r w:rsidRPr="006F76E3">
        <w:rPr>
          <w:sz w:val="28"/>
          <w:szCs w:val="28"/>
          <w:lang w:val="en-US"/>
        </w:rPr>
        <w:t>x</w:t>
      </w:r>
      <w:r w:rsidRPr="006F76E3">
        <w:rPr>
          <w:sz w:val="28"/>
          <w:szCs w:val="28"/>
        </w:rPr>
        <w:t>) -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6F76E3">
        <w:rPr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6F76E3">
        <w:rPr>
          <w:sz w:val="28"/>
          <w:szCs w:val="28"/>
        </w:rPr>
        <w:t xml:space="preserve"> – залишок від функції </w:t>
      </w:r>
      <w:r w:rsidRPr="006F76E3">
        <w:rPr>
          <w:sz w:val="28"/>
          <w:szCs w:val="28"/>
          <w:lang w:val="en-US"/>
        </w:rPr>
        <w:t>f</w:t>
      </w:r>
      <w:r w:rsidRPr="006F76E3">
        <w:rPr>
          <w:sz w:val="28"/>
          <w:szCs w:val="28"/>
        </w:rPr>
        <w:t>(</w:t>
      </w:r>
      <w:r w:rsidRPr="006F76E3">
        <w:rPr>
          <w:sz w:val="28"/>
          <w:szCs w:val="28"/>
          <w:lang w:val="en-US"/>
        </w:rPr>
        <w:t>x</w:t>
      </w:r>
      <w:r w:rsidRPr="006F76E3">
        <w:rPr>
          <w:sz w:val="28"/>
          <w:szCs w:val="28"/>
        </w:rPr>
        <w:t>), то рівність</w:t>
      </w:r>
    </w:p>
    <w:p w:rsidR="006F76E3" w:rsidRPr="00E30481" w:rsidRDefault="006F76E3" w:rsidP="006F76E3">
      <w:pPr>
        <w:ind w:left="567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e>
          </m:d>
          <m:r>
            <w:rPr>
              <w:rFonts w:ascii="Cambria Math" w:hAnsi="Cambria Math"/>
              <w:sz w:val="20"/>
              <w:szCs w:val="20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1!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f</m:t>
              </m:r>
              <m:r>
                <w:rPr>
                  <w:rFonts w:ascii="Cambria Math" w:hAnsi="Cambria Math"/>
                  <w:sz w:val="20"/>
                  <w:szCs w:val="20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f</m:t>
              </m:r>
              <m:r>
                <w:rPr>
                  <w:rFonts w:ascii="Cambria Math" w:hAnsi="Cambria Math"/>
                  <w:sz w:val="20"/>
                  <w:szCs w:val="20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</m:oMath>
      </m:oMathPara>
    </w:p>
    <w:p w:rsidR="006F76E3" w:rsidRPr="006F76E3" w:rsidRDefault="006F76E3" w:rsidP="006F76E3">
      <w:pPr>
        <w:ind w:left="567"/>
        <w:rPr>
          <w:sz w:val="28"/>
          <w:szCs w:val="28"/>
        </w:rPr>
      </w:pPr>
      <w:r w:rsidRPr="006F76E3">
        <w:rPr>
          <w:sz w:val="28"/>
          <w:szCs w:val="28"/>
        </w:rPr>
        <w:t xml:space="preserve">називається формулою </w:t>
      </w:r>
      <w:proofErr w:type="spellStart"/>
      <w:r w:rsidRPr="006F76E3">
        <w:rPr>
          <w:sz w:val="28"/>
          <w:szCs w:val="28"/>
        </w:rPr>
        <w:t>Тейлора</w:t>
      </w:r>
      <w:proofErr w:type="spellEnd"/>
      <w:r w:rsidRPr="006F76E3">
        <w:rPr>
          <w:sz w:val="28"/>
          <w:szCs w:val="28"/>
        </w:rPr>
        <w:t xml:space="preserve"> функції </w:t>
      </w:r>
      <w:r w:rsidRPr="006F76E3">
        <w:rPr>
          <w:sz w:val="28"/>
          <w:szCs w:val="28"/>
          <w:lang w:val="en-US"/>
        </w:rPr>
        <w:t>f</w:t>
      </w:r>
      <w:r w:rsidRPr="006F76E3">
        <w:rPr>
          <w:sz w:val="28"/>
          <w:szCs w:val="28"/>
          <w:lang w:val="ru-RU"/>
        </w:rPr>
        <w:t>(</w:t>
      </w:r>
      <w:r w:rsidRPr="006F76E3">
        <w:rPr>
          <w:sz w:val="28"/>
          <w:szCs w:val="28"/>
        </w:rPr>
        <w:t>х</w:t>
      </w:r>
      <w:r w:rsidRPr="006F76E3">
        <w:rPr>
          <w:sz w:val="28"/>
          <w:szCs w:val="28"/>
          <w:lang w:val="ru-RU"/>
        </w:rPr>
        <w:t xml:space="preserve">) </w:t>
      </w:r>
      <w:r w:rsidRPr="006F76E3">
        <w:rPr>
          <w:sz w:val="28"/>
          <w:szCs w:val="28"/>
        </w:rPr>
        <w:t xml:space="preserve">в точці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6F76E3">
        <w:rPr>
          <w:sz w:val="28"/>
          <w:szCs w:val="28"/>
        </w:rPr>
        <w:t>.</w:t>
      </w:r>
    </w:p>
    <w:p w:rsidR="003866B1" w:rsidRDefault="003866B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4039A" w:rsidRDefault="00C4039A" w:rsidP="00FD47A2">
      <w:pPr>
        <w:numPr>
          <w:ilvl w:val="0"/>
          <w:numId w:val="1"/>
        </w:numPr>
        <w:ind w:left="567" w:hanging="567"/>
        <w:rPr>
          <w:b/>
          <w:sz w:val="28"/>
          <w:szCs w:val="28"/>
        </w:rPr>
      </w:pPr>
      <w:r w:rsidRPr="00A733F0">
        <w:rPr>
          <w:b/>
          <w:sz w:val="28"/>
          <w:szCs w:val="28"/>
        </w:rPr>
        <w:lastRenderedPageBreak/>
        <w:t xml:space="preserve">Формула </w:t>
      </w:r>
      <w:proofErr w:type="spellStart"/>
      <w:r w:rsidRPr="00A733F0">
        <w:rPr>
          <w:b/>
          <w:sz w:val="28"/>
          <w:szCs w:val="28"/>
        </w:rPr>
        <w:t>Тейлора</w:t>
      </w:r>
      <w:proofErr w:type="spellEnd"/>
      <w:r w:rsidRPr="00A733F0">
        <w:rPr>
          <w:b/>
          <w:sz w:val="28"/>
          <w:szCs w:val="28"/>
        </w:rPr>
        <w:t xml:space="preserve"> з </w:t>
      </w:r>
      <w:proofErr w:type="spellStart"/>
      <w:r w:rsidRPr="00A733F0">
        <w:rPr>
          <w:b/>
          <w:sz w:val="28"/>
          <w:szCs w:val="28"/>
        </w:rPr>
        <w:t>остатковим</w:t>
      </w:r>
      <w:proofErr w:type="spellEnd"/>
      <w:r w:rsidRPr="00A733F0">
        <w:rPr>
          <w:b/>
          <w:sz w:val="28"/>
          <w:szCs w:val="28"/>
        </w:rPr>
        <w:t xml:space="preserve"> членом в формі Лагранжа та </w:t>
      </w:r>
      <w:proofErr w:type="spellStart"/>
      <w:r w:rsidRPr="00A733F0">
        <w:rPr>
          <w:b/>
          <w:sz w:val="28"/>
          <w:szCs w:val="28"/>
        </w:rPr>
        <w:t>Пеано</w:t>
      </w:r>
      <w:proofErr w:type="spellEnd"/>
      <w:r w:rsidRPr="00A733F0">
        <w:rPr>
          <w:b/>
          <w:sz w:val="28"/>
          <w:szCs w:val="28"/>
        </w:rPr>
        <w:t>.</w:t>
      </w:r>
    </w:p>
    <w:p w:rsidR="003866B1" w:rsidRPr="003866B1" w:rsidRDefault="003866B1" w:rsidP="003866B1">
      <w:pPr>
        <w:ind w:left="567"/>
        <w:rPr>
          <w:sz w:val="28"/>
          <w:szCs w:val="28"/>
        </w:rPr>
      </w:pPr>
    </w:p>
    <w:p w:rsidR="003866B1" w:rsidRPr="003866B1" w:rsidRDefault="003866B1" w:rsidP="003866B1">
      <w:pPr>
        <w:ind w:left="567"/>
        <w:rPr>
          <w:sz w:val="28"/>
          <w:szCs w:val="28"/>
        </w:rPr>
      </w:pPr>
      <w:r w:rsidRPr="003866B1">
        <w:rPr>
          <w:sz w:val="28"/>
          <w:szCs w:val="28"/>
        </w:rPr>
        <w:t xml:space="preserve">Формула </w:t>
      </w:r>
      <w:proofErr w:type="spellStart"/>
      <w:r w:rsidRPr="003866B1">
        <w:rPr>
          <w:sz w:val="28"/>
          <w:szCs w:val="28"/>
        </w:rPr>
        <w:t>Тейлора</w:t>
      </w:r>
      <w:proofErr w:type="spellEnd"/>
      <w:r w:rsidRPr="003866B1">
        <w:rPr>
          <w:sz w:val="28"/>
          <w:szCs w:val="28"/>
        </w:rPr>
        <w:t xml:space="preserve"> з залишковим членом в формі </w:t>
      </w:r>
      <w:proofErr w:type="spellStart"/>
      <w:r w:rsidRPr="003866B1">
        <w:rPr>
          <w:sz w:val="28"/>
          <w:szCs w:val="28"/>
        </w:rPr>
        <w:t>Логранжа</w:t>
      </w:r>
      <w:proofErr w:type="spellEnd"/>
      <w:r w:rsidRPr="003866B1">
        <w:rPr>
          <w:sz w:val="28"/>
          <w:szCs w:val="28"/>
        </w:rPr>
        <w:t>:</w:t>
      </w:r>
    </w:p>
    <w:p w:rsidR="003866B1" w:rsidRPr="003866B1" w:rsidRDefault="003866B1" w:rsidP="003866B1">
      <w:pPr>
        <w:rPr>
          <w:sz w:val="20"/>
          <w:szCs w:val="20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  <m:r>
                <w:rPr>
                  <w:rFonts w:ascii="Cambria Math"/>
                  <w:sz w:val="18"/>
                  <w:szCs w:val="18"/>
                </w:rPr>
                <m:t>=0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f>
                <m:fPr>
                  <m:ctrlPr>
                    <w:rPr>
                      <w:rFonts w:asci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  <m:r>
                    <w:rPr>
                      <w:rFonts w:ascii="Cambria Math"/>
                      <w:sz w:val="18"/>
                      <w:szCs w:val="18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/>
                          <w:i/>
                          <w:sz w:val="18"/>
                          <w:szCs w:val="18"/>
                          <w:lang w:val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p>
              <m:r>
                <w:rPr>
                  <w:rFonts w:ascii="Cambria Math"/>
                  <w:sz w:val="18"/>
                  <w:szCs w:val="18"/>
                </w:rPr>
                <m:t>+</m:t>
              </m:r>
            </m:e>
          </m:nary>
          <m:sSub>
            <m:sSubPr>
              <m:ctrlPr>
                <w:rPr>
                  <w:rFonts w:asci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f</m:t>
              </m:r>
              <m:r>
                <w:rPr>
                  <w:rFonts w:ascii="Cambria Math"/>
                  <w:sz w:val="18"/>
                  <w:szCs w:val="18"/>
                </w:rPr>
                <m:t>;</m:t>
              </m:r>
              <m:sSub>
                <m:sSubPr>
                  <m:ctrlPr>
                    <w:rPr>
                      <w:rFonts w:asci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18"/>
                      <w:szCs w:val="18"/>
                    </w:rPr>
                    <m:t>0</m:t>
                  </m:r>
                </m:sub>
              </m:sSub>
            </m:e>
          </m:d>
          <m:r>
            <w:rPr>
              <w:rFonts w:ascii="Cambria Math"/>
              <w:sz w:val="18"/>
              <w:szCs w:val="18"/>
            </w:rPr>
            <m:t xml:space="preserve">= </m:t>
          </m:r>
          <m:r>
            <w:rPr>
              <w:rFonts w:ascii="Cambria Math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18"/>
                      <w:szCs w:val="18"/>
                      <w:lang w:val="ru-RU"/>
                    </w:rPr>
                    <m:t>0</m:t>
                  </m:r>
                </m:sub>
              </m:sSub>
              <m:ctrlPr>
                <w:rPr>
                  <w:rFonts w:ascii="Cambria Math"/>
                  <w:i/>
                  <w:sz w:val="18"/>
                  <w:szCs w:val="18"/>
                  <w:lang w:val="en-US"/>
                </w:rPr>
              </m:ctrlPr>
            </m:e>
          </m:d>
          <m:r>
            <w:rPr>
              <w:rFonts w:ascii="Cambria Math"/>
              <w:sz w:val="18"/>
              <w:szCs w:val="18"/>
              <w:lang w:val="ru-RU"/>
            </w:rPr>
            <m:t>+</m:t>
          </m:r>
          <m:f>
            <m:fPr>
              <m:ctrlPr>
                <w:rPr>
                  <w:rFonts w:asci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sz w:val="18"/>
                      <w:szCs w:val="1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18"/>
                          <w:szCs w:val="18"/>
                          <w:lang w:val="ru-RU"/>
                        </w:rPr>
                        <m:t>0</m:t>
                      </m:r>
                    </m:sub>
                  </m:sSub>
                  <m:ctrlPr>
                    <w:rPr>
                      <w:rFonts w:ascii="Cambria Math"/>
                      <w:i/>
                      <w:sz w:val="18"/>
                      <w:szCs w:val="18"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/>
                  <w:sz w:val="18"/>
                  <w:szCs w:val="18"/>
                </w:rPr>
                <m:t>1!</m:t>
              </m:r>
            </m:den>
          </m:f>
          <m:d>
            <m:dPr>
              <m:ctrlPr>
                <w:rPr>
                  <w:rFonts w:asci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18"/>
                      <w:szCs w:val="18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sz w:val="18"/>
                      <w:szCs w:val="1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18"/>
                          <w:szCs w:val="18"/>
                          <w:lang w:val="ru-RU"/>
                        </w:rPr>
                        <m:t>0</m:t>
                      </m:r>
                    </m:sub>
                  </m:sSub>
                  <m:ctrlPr>
                    <w:rPr>
                      <w:rFonts w:ascii="Cambria Math"/>
                      <w:i/>
                      <w:sz w:val="18"/>
                      <w:szCs w:val="18"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/>
                  <w:sz w:val="18"/>
                  <w:szCs w:val="18"/>
                </w:rPr>
                <m:t>2!</m:t>
              </m:r>
            </m:den>
          </m:f>
          <m:sSup>
            <m:sSupPr>
              <m:ctrlPr>
                <w:rPr>
                  <w:rFonts w:asci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18"/>
                          <w:szCs w:val="18"/>
                          <w:lang w:val="ru-RU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/>
              <w:sz w:val="18"/>
              <w:szCs w:val="18"/>
            </w:rPr>
            <m:t>+</m:t>
          </m:r>
          <m:r>
            <w:rPr>
              <w:sz w:val="18"/>
              <w:szCs w:val="18"/>
            </w:rPr>
            <m:t>…</m:t>
          </m:r>
          <m:r>
            <w:rPr>
              <w:rFonts w:asci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18"/>
                          <w:szCs w:val="18"/>
                          <w:lang w:val="ru-RU"/>
                        </w:rPr>
                        <m:t>0</m:t>
                      </m:r>
                    </m:sub>
                  </m:sSub>
                  <m:ctrlPr>
                    <w:rPr>
                      <w:rFonts w:ascii="Cambria Math"/>
                      <w:i/>
                      <w:sz w:val="18"/>
                      <w:szCs w:val="18"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  <m:r>
                <w:rPr>
                  <w:rFonts w:ascii="Cambria Math"/>
                  <w:sz w:val="18"/>
                  <w:szCs w:val="18"/>
                </w:rPr>
                <m:t>!</m:t>
              </m:r>
            </m:den>
          </m:f>
          <m:sSup>
            <m:sSupPr>
              <m:ctrlPr>
                <w:rPr>
                  <w:rFonts w:asci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w:rPr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18"/>
                          <w:szCs w:val="18"/>
                          <w:lang w:val="ru-RU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p>
          <m:r>
            <w:rPr>
              <w:rFonts w:asci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/>
                  <w:b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/>
                      <w:b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  <m:d>
                    <m:dPr>
                      <m:ctrlPr>
                        <w:rPr>
                          <w:rFonts w:ascii="Cambria Math"/>
                          <w:b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/>
                          <w:b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 w:val="18"/>
                          <w:szCs w:val="18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m:rPr>
                  <m:sty m:val="bi"/>
                </m:rPr>
                <w:rPr>
                  <w:rFonts w:ascii="Cambria Math"/>
                  <w:sz w:val="18"/>
                  <w:szCs w:val="18"/>
                  <w:lang w:val="en-US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n</m:t>
              </m:r>
              <m:r>
                <m:rPr>
                  <m:sty m:val="bi"/>
                </m:rPr>
                <w:rPr>
                  <w:rFonts w:ascii="Cambria Math"/>
                  <w:sz w:val="18"/>
                  <w:szCs w:val="18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/>
                  <w:sz w:val="18"/>
                  <w:szCs w:val="18"/>
                  <w:lang w:val="en-US"/>
                </w:rPr>
                <m:t>)!</m:t>
              </m:r>
            </m:den>
          </m:f>
          <m:sSup>
            <m:sSupPr>
              <m:ctrlPr>
                <w:rPr>
                  <w:rFonts w:ascii="Cambria Math"/>
                  <w:b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/>
                      <w:b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r>
                    <m:rPr>
                      <m:sty m:val="bi"/>
                    </m:rPr>
                    <w:rPr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/>
                          <w:b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ru-RU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n</m:t>
              </m:r>
              <m:r>
                <m:rPr>
                  <m:sty m:val="bi"/>
                </m:rPr>
                <w:rPr>
                  <w:rFonts w:ascii="Cambria Math"/>
                  <w:sz w:val="18"/>
                  <w:szCs w:val="18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p>
          <m:r>
            <w:rPr>
              <w:rFonts w:ascii="Cambria Math"/>
              <w:sz w:val="18"/>
              <w:szCs w:val="18"/>
            </w:rPr>
            <m:t>.</m:t>
          </m:r>
        </m:oMath>
      </m:oMathPara>
    </w:p>
    <w:p w:rsidR="003866B1" w:rsidRPr="003866B1" w:rsidRDefault="003866B1" w:rsidP="003866B1">
      <w:pPr>
        <w:ind w:left="567"/>
        <w:rPr>
          <w:sz w:val="28"/>
          <w:szCs w:val="28"/>
        </w:rPr>
      </w:pPr>
      <w:r w:rsidRPr="003866B1">
        <w:rPr>
          <w:sz w:val="28"/>
          <w:szCs w:val="28"/>
        </w:rPr>
        <w:t xml:space="preserve">Формула </w:t>
      </w:r>
      <w:proofErr w:type="spellStart"/>
      <w:r w:rsidRPr="003866B1">
        <w:rPr>
          <w:sz w:val="28"/>
          <w:szCs w:val="28"/>
        </w:rPr>
        <w:t>Тейлора</w:t>
      </w:r>
      <w:proofErr w:type="spellEnd"/>
      <w:r w:rsidRPr="003866B1">
        <w:rPr>
          <w:sz w:val="28"/>
          <w:szCs w:val="28"/>
        </w:rPr>
        <w:t xml:space="preserve"> з залишковим членом в формі </w:t>
      </w:r>
      <w:proofErr w:type="spellStart"/>
      <w:r w:rsidRPr="003866B1">
        <w:rPr>
          <w:sz w:val="28"/>
          <w:szCs w:val="28"/>
        </w:rPr>
        <w:t>Пеано</w:t>
      </w:r>
      <w:proofErr w:type="spellEnd"/>
      <w:r w:rsidRPr="003866B1">
        <w:rPr>
          <w:sz w:val="28"/>
          <w:szCs w:val="28"/>
        </w:rPr>
        <w:t>:</w:t>
      </w:r>
    </w:p>
    <w:p w:rsidR="003866B1" w:rsidRPr="003866B1" w:rsidRDefault="003866B1" w:rsidP="003866B1">
      <w:pPr>
        <w:ind w:left="284"/>
        <w:jc w:val="both"/>
        <w:rPr>
          <w:sz w:val="22"/>
          <w:szCs w:val="22"/>
        </w:rPr>
      </w:pPr>
      <m:oMath>
        <m:nary>
          <m:naryPr>
            <m:chr m:val="∑"/>
            <m:limLoc m:val="undOvr"/>
            <m:ctrlPr>
              <w:rPr>
                <w:rFonts w:asci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  <m:r>
              <w:rPr>
                <w:rFonts w:ascii="Cambria Math"/>
                <w:sz w:val="22"/>
                <w:szCs w:val="22"/>
              </w:rPr>
              <m:t>=0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f>
              <m:f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/>
                        <w:i/>
                        <w:sz w:val="22"/>
                        <w:szCs w:val="22"/>
                        <w:lang w:val="en-US"/>
                      </w:rPr>
                    </m:ctrlPr>
                  </m:e>
                </m:d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  <m:r>
                  <w:rPr>
                    <w:rFonts w:ascii="Cambria Math"/>
                    <w:sz w:val="22"/>
                    <w:szCs w:val="22"/>
                  </w:rPr>
                  <m:t>!</m:t>
                </m:r>
              </m:den>
            </m:f>
            <m:sSup>
              <m:sSup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  <m:r>
                      <w:rPr>
                        <w:rFonts w:asci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/>
                        <w:i/>
                        <w:sz w:val="22"/>
                        <w:szCs w:val="22"/>
                        <w:lang w:val="ru-RU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p>
            </m:sSup>
            <m:r>
              <w:rPr>
                <w:rFonts w:ascii="Cambria Math"/>
                <w:sz w:val="22"/>
                <w:szCs w:val="22"/>
              </w:rPr>
              <m:t>+</m:t>
            </m:r>
          </m:e>
        </m:nary>
        <m:sSub>
          <m:sSubPr>
            <m:ctrlPr>
              <w:rPr>
                <w:rFonts w:asci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n</m:t>
            </m:r>
          </m:sub>
        </m:sSub>
        <m:d>
          <m:dPr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f</m:t>
            </m:r>
            <m:r>
              <w:rPr>
                <w:rFonts w:ascii="Cambria Math"/>
                <w:sz w:val="22"/>
                <w:szCs w:val="22"/>
              </w:rPr>
              <m:t>;</m:t>
            </m:r>
            <m:sSub>
              <m:sSubPr>
                <m:ctrlPr>
                  <w:rPr>
                    <w:rFonts w:asci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sz w:val="22"/>
                    <w:szCs w:val="22"/>
                  </w:rPr>
                  <m:t>0</m:t>
                </m:r>
              </m:sub>
            </m:sSub>
          </m:e>
        </m:d>
        <m:r>
          <w:rPr>
            <w:rFonts w:ascii="Cambria Math"/>
            <w:sz w:val="22"/>
            <w:szCs w:val="22"/>
          </w:rPr>
          <m:t xml:space="preserve">= </m:t>
        </m:r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sz w:val="22"/>
                    <w:szCs w:val="22"/>
                    <w:lang w:val="ru-RU"/>
                  </w:rPr>
                  <m:t>0</m:t>
                </m:r>
              </m:sub>
            </m:sSub>
            <m:ctrlPr>
              <w:rPr>
                <w:rFonts w:ascii="Cambria Math"/>
                <w:i/>
                <w:sz w:val="22"/>
                <w:szCs w:val="22"/>
                <w:lang w:val="en-US"/>
              </w:rPr>
            </m:ctrlPr>
          </m:e>
        </m:d>
        <m:r>
          <w:rPr>
            <w:rFonts w:ascii="Cambria Math"/>
            <w:sz w:val="22"/>
            <w:szCs w:val="22"/>
            <w:lang w:val="ru-RU"/>
          </w:rPr>
          <m:t>+</m:t>
        </m:r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e>
              <m:sup>
                <m:r>
                  <w:rPr>
                    <w:rFonts w:ascii="Cambria Math"/>
                    <w:sz w:val="22"/>
                    <w:szCs w:val="22"/>
                  </w:rPr>
                  <m:t>'</m:t>
                </m:r>
              </m:sup>
            </m:sSup>
            <m:d>
              <m:d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2"/>
                        <w:szCs w:val="22"/>
                        <w:lang w:val="ru-RU"/>
                      </w:rPr>
                      <m:t>0</m:t>
                    </m:r>
                  </m:sub>
                </m:sSub>
                <m:ctrlPr>
                  <w:rPr>
                    <w:rFonts w:ascii="Cambria Math"/>
                    <w:i/>
                    <w:sz w:val="22"/>
                    <w:szCs w:val="22"/>
                    <w:lang w:val="en-US"/>
                  </w:rPr>
                </m:ctrlPr>
              </m:e>
            </m:d>
          </m:num>
          <m:den>
            <m:r>
              <w:rPr>
                <w:rFonts w:ascii="Cambria Math"/>
                <w:sz w:val="22"/>
                <w:szCs w:val="22"/>
              </w:rPr>
              <m:t>1!</m:t>
            </m:r>
          </m:den>
        </m:f>
        <m:d>
          <m:dPr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  <m:r>
              <w:rPr>
                <w:rFonts w:asci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sz w:val="22"/>
                    <w:szCs w:val="22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/>
            <w:sz w:val="22"/>
            <w:szCs w:val="22"/>
          </w:rPr>
          <m:t>+</m:t>
        </m:r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e>
              <m:sup>
                <m:r>
                  <w:rPr>
                    <w:rFonts w:ascii="Cambria Math"/>
                    <w:sz w:val="22"/>
                    <w:szCs w:val="22"/>
                  </w:rPr>
                  <m:t>''</m:t>
                </m:r>
              </m:sup>
            </m:sSup>
            <m:d>
              <m:d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2"/>
                        <w:szCs w:val="22"/>
                        <w:lang w:val="ru-RU"/>
                      </w:rPr>
                      <m:t>0</m:t>
                    </m:r>
                  </m:sub>
                </m:sSub>
                <m:ctrlPr>
                  <w:rPr>
                    <w:rFonts w:ascii="Cambria Math"/>
                    <w:i/>
                    <w:sz w:val="22"/>
                    <w:szCs w:val="22"/>
                    <w:lang w:val="en-US"/>
                  </w:rPr>
                </m:ctrlPr>
              </m:e>
            </m:d>
          </m:num>
          <m:den>
            <m:r>
              <w:rPr>
                <w:rFonts w:ascii="Cambria Math"/>
                <w:sz w:val="22"/>
                <w:szCs w:val="22"/>
              </w:rPr>
              <m:t>2!</m:t>
            </m:r>
          </m:den>
        </m:f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r>
                  <w:rPr>
                    <w:rFonts w:asci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2"/>
                        <w:szCs w:val="22"/>
                        <w:lang w:val="ru-RU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/>
                <w:sz w:val="22"/>
                <w:szCs w:val="22"/>
              </w:rPr>
              <m:t>2</m:t>
            </m:r>
          </m:sup>
        </m:sSup>
        <m:r>
          <w:rPr>
            <w:rFonts w:ascii="Cambria Math"/>
            <w:sz w:val="22"/>
            <w:szCs w:val="22"/>
          </w:rPr>
          <m:t>+</m:t>
        </m:r>
        <m:r>
          <w:rPr>
            <w:rFonts w:ascii="Cambria Math"/>
            <w:sz w:val="22"/>
            <w:szCs w:val="22"/>
          </w:rPr>
          <m:t>…</m:t>
        </m:r>
        <m:r>
          <w:rPr>
            <w:rFonts w:ascii="Cambria Math"/>
            <w:sz w:val="22"/>
            <w:szCs w:val="22"/>
          </w:rPr>
          <m:t>+</m:t>
        </m:r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2"/>
                        <w:szCs w:val="22"/>
                        <w:lang w:val="ru-RU"/>
                      </w:rPr>
                      <m:t>0</m:t>
                    </m:r>
                  </m:sub>
                </m:sSub>
                <m:ctrlPr>
                  <w:rPr>
                    <w:rFonts w:ascii="Cambria Math"/>
                    <w:i/>
                    <w:sz w:val="22"/>
                    <w:szCs w:val="22"/>
                    <w:lang w:val="en-US"/>
                  </w:rPr>
                </m:ctrlPr>
              </m:e>
            </m:d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  <m:r>
              <w:rPr>
                <w:rFonts w:ascii="Cambria Math"/>
                <w:sz w:val="22"/>
                <w:szCs w:val="22"/>
              </w:rPr>
              <m:t>!</m:t>
            </m:r>
          </m:den>
        </m:f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r>
                  <w:rPr>
                    <w:rFonts w:asci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2"/>
                        <w:szCs w:val="22"/>
                        <w:lang w:val="ru-RU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p>
        <m:r>
          <w:rPr>
            <w:rFonts w:ascii="Cambria Math"/>
            <w:sz w:val="22"/>
            <w:szCs w:val="22"/>
          </w:rPr>
          <m:t>+</m:t>
        </m:r>
        <m:r>
          <m:rPr>
            <m:sty m:val="bi"/>
          </m:rPr>
          <w:rPr>
            <w:rFonts w:ascii="Cambria Math"/>
            <w:sz w:val="22"/>
            <w:szCs w:val="22"/>
          </w:rPr>
          <m:t>о</m:t>
        </m:r>
        <m:d>
          <m:dPr>
            <m:ctrlPr>
              <w:rPr>
                <w:rFonts w:ascii="Cambria Math"/>
                <w:b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x</m:t>
            </m:r>
            <m:r>
              <m:rPr>
                <m:sty m:val="bi"/>
              </m:rPr>
              <w:rPr>
                <w:rFonts w:asci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/>
                    <w:b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/>
            <w:sz w:val="22"/>
            <w:szCs w:val="22"/>
          </w:rPr>
          <m:t>.</m:t>
        </m:r>
      </m:oMath>
      <w:r w:rsidRPr="003866B1">
        <w:rPr>
          <w:sz w:val="22"/>
          <w:szCs w:val="22"/>
        </w:rPr>
        <w:t xml:space="preserve"> </w:t>
      </w:r>
    </w:p>
    <w:p w:rsidR="003866B1" w:rsidRPr="003866B1" w:rsidRDefault="003866B1" w:rsidP="003866B1">
      <w:pPr>
        <w:ind w:left="567"/>
        <w:rPr>
          <w:sz w:val="28"/>
          <w:szCs w:val="28"/>
        </w:rPr>
      </w:pPr>
    </w:p>
    <w:p w:rsidR="00C4039A" w:rsidRPr="00A733F0" w:rsidRDefault="00232850" w:rsidP="00FD47A2">
      <w:pPr>
        <w:numPr>
          <w:ilvl w:val="0"/>
          <w:numId w:val="1"/>
        </w:numPr>
        <w:ind w:left="567" w:hanging="567"/>
        <w:rPr>
          <w:b/>
          <w:sz w:val="28"/>
          <w:szCs w:val="28"/>
        </w:rPr>
      </w:pPr>
      <w:r w:rsidRPr="00A733F0">
        <w:rPr>
          <w:b/>
          <w:sz w:val="28"/>
          <w:szCs w:val="28"/>
        </w:rPr>
        <w:t xml:space="preserve">Формула </w:t>
      </w:r>
      <w:proofErr w:type="spellStart"/>
      <w:r w:rsidRPr="00A733F0">
        <w:rPr>
          <w:b/>
          <w:sz w:val="28"/>
          <w:szCs w:val="28"/>
        </w:rPr>
        <w:t>Тейлора</w:t>
      </w:r>
      <w:proofErr w:type="spellEnd"/>
      <w:r w:rsidRPr="00A733F0">
        <w:rPr>
          <w:b/>
          <w:sz w:val="28"/>
          <w:szCs w:val="28"/>
        </w:rPr>
        <w:t xml:space="preserve"> основних елементарних функцій.</w:t>
      </w:r>
    </w:p>
    <w:p w:rsidR="00C4039A" w:rsidRPr="00A733F0" w:rsidRDefault="00C4039A" w:rsidP="00FD47A2">
      <w:pPr>
        <w:numPr>
          <w:ilvl w:val="0"/>
          <w:numId w:val="1"/>
        </w:numPr>
        <w:ind w:left="567" w:hanging="567"/>
        <w:rPr>
          <w:b/>
          <w:sz w:val="28"/>
          <w:szCs w:val="28"/>
        </w:rPr>
      </w:pPr>
      <w:r w:rsidRPr="00A733F0">
        <w:rPr>
          <w:b/>
          <w:sz w:val="28"/>
          <w:szCs w:val="28"/>
        </w:rPr>
        <w:t xml:space="preserve">Теорема Ферма та необхідні умови </w:t>
      </w:r>
      <w:proofErr w:type="spellStart"/>
      <w:r w:rsidRPr="00A733F0">
        <w:rPr>
          <w:b/>
          <w:sz w:val="28"/>
          <w:szCs w:val="28"/>
        </w:rPr>
        <w:t>екстремума</w:t>
      </w:r>
      <w:proofErr w:type="spellEnd"/>
      <w:r w:rsidRPr="00A733F0">
        <w:rPr>
          <w:b/>
          <w:sz w:val="28"/>
          <w:szCs w:val="28"/>
        </w:rPr>
        <w:t xml:space="preserve"> функції</w:t>
      </w:r>
      <w:r w:rsidR="00232850" w:rsidRPr="00A733F0">
        <w:rPr>
          <w:b/>
          <w:sz w:val="28"/>
          <w:szCs w:val="28"/>
        </w:rPr>
        <w:t>, критичні точки функції.</w:t>
      </w:r>
    </w:p>
    <w:p w:rsidR="00C4039A" w:rsidRPr="00A733F0" w:rsidRDefault="00232850" w:rsidP="00FD47A2">
      <w:pPr>
        <w:numPr>
          <w:ilvl w:val="0"/>
          <w:numId w:val="1"/>
        </w:numPr>
        <w:ind w:left="567" w:hanging="567"/>
        <w:rPr>
          <w:b/>
          <w:sz w:val="28"/>
          <w:szCs w:val="28"/>
        </w:rPr>
      </w:pPr>
      <w:r w:rsidRPr="00A733F0">
        <w:rPr>
          <w:b/>
          <w:sz w:val="28"/>
          <w:szCs w:val="28"/>
        </w:rPr>
        <w:t xml:space="preserve">Достатні умови </w:t>
      </w:r>
      <w:proofErr w:type="spellStart"/>
      <w:r w:rsidRPr="00A733F0">
        <w:rPr>
          <w:b/>
          <w:sz w:val="28"/>
          <w:szCs w:val="28"/>
        </w:rPr>
        <w:t>екстремума</w:t>
      </w:r>
      <w:proofErr w:type="spellEnd"/>
      <w:r w:rsidRPr="00A733F0">
        <w:rPr>
          <w:b/>
          <w:sz w:val="28"/>
          <w:szCs w:val="28"/>
        </w:rPr>
        <w:t xml:space="preserve"> функції в термінах першої похідн</w:t>
      </w:r>
      <w:r w:rsidR="00EF6F85" w:rsidRPr="00A733F0">
        <w:rPr>
          <w:b/>
          <w:sz w:val="28"/>
          <w:szCs w:val="28"/>
        </w:rPr>
        <w:t>ої</w:t>
      </w:r>
      <w:r w:rsidRPr="00A733F0">
        <w:rPr>
          <w:b/>
          <w:sz w:val="28"/>
          <w:szCs w:val="28"/>
        </w:rPr>
        <w:t>.</w:t>
      </w:r>
    </w:p>
    <w:p w:rsidR="00351BF0" w:rsidRPr="00A733F0" w:rsidRDefault="00232850" w:rsidP="00FD47A2">
      <w:pPr>
        <w:numPr>
          <w:ilvl w:val="0"/>
          <w:numId w:val="1"/>
        </w:numPr>
        <w:ind w:left="567" w:hanging="567"/>
        <w:rPr>
          <w:b/>
          <w:sz w:val="28"/>
          <w:szCs w:val="28"/>
        </w:rPr>
      </w:pPr>
      <w:r w:rsidRPr="00A733F0">
        <w:rPr>
          <w:b/>
          <w:sz w:val="28"/>
          <w:szCs w:val="28"/>
        </w:rPr>
        <w:t xml:space="preserve">Достатні умови </w:t>
      </w:r>
      <w:proofErr w:type="spellStart"/>
      <w:r w:rsidRPr="00A733F0">
        <w:rPr>
          <w:b/>
          <w:sz w:val="28"/>
          <w:szCs w:val="28"/>
        </w:rPr>
        <w:t>екстремума</w:t>
      </w:r>
      <w:proofErr w:type="spellEnd"/>
      <w:r w:rsidRPr="00A733F0">
        <w:rPr>
          <w:b/>
          <w:sz w:val="28"/>
          <w:szCs w:val="28"/>
        </w:rPr>
        <w:t xml:space="preserve"> функції в термінах вищих похідних.</w:t>
      </w:r>
    </w:p>
    <w:p w:rsidR="00232850" w:rsidRPr="00A733F0" w:rsidRDefault="00232850" w:rsidP="00FD47A2">
      <w:pPr>
        <w:numPr>
          <w:ilvl w:val="0"/>
          <w:numId w:val="1"/>
        </w:numPr>
        <w:ind w:left="567" w:hanging="567"/>
        <w:rPr>
          <w:b/>
          <w:sz w:val="28"/>
          <w:szCs w:val="28"/>
        </w:rPr>
      </w:pPr>
      <w:r w:rsidRPr="00A733F0">
        <w:rPr>
          <w:b/>
          <w:sz w:val="28"/>
          <w:szCs w:val="28"/>
        </w:rPr>
        <w:t xml:space="preserve">Правило </w:t>
      </w:r>
      <w:proofErr w:type="spellStart"/>
      <w:r w:rsidRPr="00A733F0">
        <w:rPr>
          <w:b/>
          <w:sz w:val="28"/>
          <w:szCs w:val="28"/>
        </w:rPr>
        <w:t>Лопіталя</w:t>
      </w:r>
      <w:proofErr w:type="spellEnd"/>
      <w:r w:rsidRPr="00A733F0">
        <w:rPr>
          <w:b/>
          <w:sz w:val="28"/>
          <w:szCs w:val="28"/>
        </w:rPr>
        <w:t>.</w:t>
      </w:r>
    </w:p>
    <w:p w:rsidR="00232850" w:rsidRPr="00A733F0" w:rsidRDefault="00232850" w:rsidP="00FD47A2">
      <w:pPr>
        <w:numPr>
          <w:ilvl w:val="0"/>
          <w:numId w:val="1"/>
        </w:numPr>
        <w:ind w:left="567" w:hanging="567"/>
        <w:rPr>
          <w:b/>
          <w:sz w:val="28"/>
          <w:szCs w:val="28"/>
        </w:rPr>
      </w:pPr>
      <w:r w:rsidRPr="00A733F0">
        <w:rPr>
          <w:b/>
          <w:sz w:val="28"/>
          <w:szCs w:val="28"/>
        </w:rPr>
        <w:t xml:space="preserve">Визначення опуклої вверх функції, її зв’язок з </w:t>
      </w:r>
      <w:r w:rsidR="00EF6F85" w:rsidRPr="00A733F0">
        <w:rPr>
          <w:b/>
          <w:sz w:val="28"/>
          <w:szCs w:val="28"/>
        </w:rPr>
        <w:t>другою</w:t>
      </w:r>
      <w:r w:rsidRPr="00A733F0">
        <w:rPr>
          <w:b/>
          <w:sz w:val="28"/>
          <w:szCs w:val="28"/>
        </w:rPr>
        <w:t xml:space="preserve"> похідною.</w:t>
      </w:r>
    </w:p>
    <w:p w:rsidR="00351BF0" w:rsidRPr="00A733F0" w:rsidRDefault="00232850" w:rsidP="00A733F0">
      <w:pPr>
        <w:numPr>
          <w:ilvl w:val="0"/>
          <w:numId w:val="1"/>
        </w:numPr>
        <w:ind w:left="567" w:hanging="567"/>
        <w:rPr>
          <w:b/>
          <w:sz w:val="28"/>
          <w:szCs w:val="28"/>
        </w:rPr>
      </w:pPr>
      <w:r w:rsidRPr="00A733F0">
        <w:rPr>
          <w:b/>
          <w:sz w:val="28"/>
          <w:szCs w:val="28"/>
        </w:rPr>
        <w:t>Визначення опуклої вниз функції, її зв’язок з другою похідною.</w:t>
      </w:r>
    </w:p>
    <w:sectPr w:rsidR="00351BF0" w:rsidRPr="00A733F0" w:rsidSect="00A733F0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B2AC9"/>
    <w:multiLevelType w:val="multilevel"/>
    <w:tmpl w:val="2B329C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DE0CE9"/>
    <w:multiLevelType w:val="multilevel"/>
    <w:tmpl w:val="F744B8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4510E2"/>
    <w:multiLevelType w:val="hybridMultilevel"/>
    <w:tmpl w:val="0C20A3B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1BF0"/>
    <w:rsid w:val="0006780E"/>
    <w:rsid w:val="00102ABD"/>
    <w:rsid w:val="00153D1C"/>
    <w:rsid w:val="00232850"/>
    <w:rsid w:val="00266FA0"/>
    <w:rsid w:val="002A02FB"/>
    <w:rsid w:val="002D1022"/>
    <w:rsid w:val="00351BF0"/>
    <w:rsid w:val="0035261E"/>
    <w:rsid w:val="003866B1"/>
    <w:rsid w:val="003919EB"/>
    <w:rsid w:val="003A0915"/>
    <w:rsid w:val="003E3F29"/>
    <w:rsid w:val="00465B15"/>
    <w:rsid w:val="004757C6"/>
    <w:rsid w:val="004E44D3"/>
    <w:rsid w:val="005641A4"/>
    <w:rsid w:val="006C065B"/>
    <w:rsid w:val="006F76E3"/>
    <w:rsid w:val="0084057E"/>
    <w:rsid w:val="00840E2F"/>
    <w:rsid w:val="009D361D"/>
    <w:rsid w:val="00A733F0"/>
    <w:rsid w:val="00B64F7A"/>
    <w:rsid w:val="00BC2AC3"/>
    <w:rsid w:val="00BE3FA5"/>
    <w:rsid w:val="00C4039A"/>
    <w:rsid w:val="00C41014"/>
    <w:rsid w:val="00C76952"/>
    <w:rsid w:val="00CA503B"/>
    <w:rsid w:val="00D30885"/>
    <w:rsid w:val="00D54667"/>
    <w:rsid w:val="00D56E04"/>
    <w:rsid w:val="00E30481"/>
    <w:rsid w:val="00EF6F85"/>
    <w:rsid w:val="00FB5048"/>
    <w:rsid w:val="00FC11ED"/>
    <w:rsid w:val="00FD47A2"/>
    <w:rsid w:val="00FE0FC2"/>
    <w:rsid w:val="00FF7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B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D47A2"/>
  </w:style>
  <w:style w:type="character" w:styleId="a3">
    <w:name w:val="Hyperlink"/>
    <w:basedOn w:val="a0"/>
    <w:uiPriority w:val="99"/>
    <w:unhideWhenUsed/>
    <w:rsid w:val="00FD47A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D47A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47A2"/>
    <w:rPr>
      <w:rFonts w:ascii="Tahoma" w:eastAsia="Times New Roman" w:hAnsi="Tahoma" w:cs="Tahoma"/>
      <w:sz w:val="16"/>
      <w:szCs w:val="16"/>
      <w:lang w:val="uk-UA" w:eastAsia="uk-UA"/>
    </w:rPr>
  </w:style>
  <w:style w:type="character" w:styleId="a6">
    <w:name w:val="Emphasis"/>
    <w:basedOn w:val="a0"/>
    <w:uiPriority w:val="20"/>
    <w:qFormat/>
    <w:rsid w:val="00A733F0"/>
    <w:rPr>
      <w:i/>
      <w:iCs/>
    </w:rPr>
  </w:style>
  <w:style w:type="paragraph" w:styleId="a7">
    <w:name w:val="List Paragraph"/>
    <w:basedOn w:val="a"/>
    <w:uiPriority w:val="34"/>
    <w:qFormat/>
    <w:rsid w:val="00A733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oleObject" Target="embeddings/oleObject5.bin"/><Relationship Id="rId21" Type="http://schemas.openxmlformats.org/officeDocument/2006/relationships/hyperlink" Target="http://ru.wikipedia.org/wiki/%D0%9E%D0%BA%D1%80%D0%B5%D1%81%D1%82%D0%BD%D0%BE%D1%81%D1%82%D1%8C" TargetMode="External"/><Relationship Id="rId34" Type="http://schemas.openxmlformats.org/officeDocument/2006/relationships/image" Target="media/image25.png"/><Relationship Id="rId42" Type="http://schemas.openxmlformats.org/officeDocument/2006/relationships/image" Target="media/image30.wmf"/><Relationship Id="rId47" Type="http://schemas.openxmlformats.org/officeDocument/2006/relationships/oleObject" Target="embeddings/oleObject9.bin"/><Relationship Id="rId50" Type="http://schemas.openxmlformats.org/officeDocument/2006/relationships/image" Target="media/image34.jpeg"/><Relationship Id="rId55" Type="http://schemas.openxmlformats.org/officeDocument/2006/relationships/image" Target="media/image39.gif"/><Relationship Id="rId63" Type="http://schemas.openxmlformats.org/officeDocument/2006/relationships/image" Target="media/image47.gif"/><Relationship Id="rId68" Type="http://schemas.openxmlformats.org/officeDocument/2006/relationships/image" Target="media/image52.png"/><Relationship Id="rId76" Type="http://schemas.openxmlformats.org/officeDocument/2006/relationships/image" Target="media/image60.png"/><Relationship Id="rId7" Type="http://schemas.openxmlformats.org/officeDocument/2006/relationships/image" Target="media/image2.png"/><Relationship Id="rId71" Type="http://schemas.openxmlformats.org/officeDocument/2006/relationships/image" Target="media/image55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3.wmf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oleObject" Target="embeddings/oleObject2.bin"/><Relationship Id="rId37" Type="http://schemas.openxmlformats.org/officeDocument/2006/relationships/oleObject" Target="embeddings/oleObject4.bin"/><Relationship Id="rId40" Type="http://schemas.openxmlformats.org/officeDocument/2006/relationships/image" Target="media/image29.wmf"/><Relationship Id="rId45" Type="http://schemas.openxmlformats.org/officeDocument/2006/relationships/oleObject" Target="embeddings/oleObject8.bin"/><Relationship Id="rId53" Type="http://schemas.openxmlformats.org/officeDocument/2006/relationships/image" Target="media/image37.gif"/><Relationship Id="rId58" Type="http://schemas.openxmlformats.org/officeDocument/2006/relationships/image" Target="media/image42.gif"/><Relationship Id="rId66" Type="http://schemas.openxmlformats.org/officeDocument/2006/relationships/image" Target="media/image50.png"/><Relationship Id="rId74" Type="http://schemas.openxmlformats.org/officeDocument/2006/relationships/image" Target="media/image58.png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45.gif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wmf"/><Relationship Id="rId44" Type="http://schemas.openxmlformats.org/officeDocument/2006/relationships/image" Target="media/image31.wmf"/><Relationship Id="rId52" Type="http://schemas.openxmlformats.org/officeDocument/2006/relationships/image" Target="media/image36.gif"/><Relationship Id="rId60" Type="http://schemas.openxmlformats.org/officeDocument/2006/relationships/image" Target="media/image44.gif"/><Relationship Id="rId65" Type="http://schemas.openxmlformats.org/officeDocument/2006/relationships/image" Target="media/image49.png"/><Relationship Id="rId73" Type="http://schemas.openxmlformats.org/officeDocument/2006/relationships/image" Target="media/image57.png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oleObject" Target="embeddings/oleObject1.bin"/><Relationship Id="rId35" Type="http://schemas.openxmlformats.org/officeDocument/2006/relationships/image" Target="media/image26.gif"/><Relationship Id="rId43" Type="http://schemas.openxmlformats.org/officeDocument/2006/relationships/oleObject" Target="embeddings/oleObject7.bin"/><Relationship Id="rId48" Type="http://schemas.openxmlformats.org/officeDocument/2006/relationships/image" Target="media/image33.wmf"/><Relationship Id="rId56" Type="http://schemas.openxmlformats.org/officeDocument/2006/relationships/image" Target="media/image40.gif"/><Relationship Id="rId64" Type="http://schemas.openxmlformats.org/officeDocument/2006/relationships/image" Target="media/image48.gif"/><Relationship Id="rId69" Type="http://schemas.openxmlformats.org/officeDocument/2006/relationships/image" Target="media/image53.png"/><Relationship Id="rId77" Type="http://schemas.openxmlformats.org/officeDocument/2006/relationships/image" Target="media/image61.jpeg"/><Relationship Id="rId8" Type="http://schemas.openxmlformats.org/officeDocument/2006/relationships/image" Target="media/image3.png"/><Relationship Id="rId51" Type="http://schemas.openxmlformats.org/officeDocument/2006/relationships/image" Target="media/image35.gif"/><Relationship Id="rId72" Type="http://schemas.openxmlformats.org/officeDocument/2006/relationships/image" Target="media/image56.png"/><Relationship Id="rId3" Type="http://schemas.openxmlformats.org/officeDocument/2006/relationships/styles" Target="styles.xml"/><Relationship Id="rId12" Type="http://schemas.openxmlformats.org/officeDocument/2006/relationships/image" Target="media/image7.gif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oleObject" Target="embeddings/oleObject3.bin"/><Relationship Id="rId38" Type="http://schemas.openxmlformats.org/officeDocument/2006/relationships/image" Target="media/image28.wmf"/><Relationship Id="rId46" Type="http://schemas.openxmlformats.org/officeDocument/2006/relationships/image" Target="media/image32.wmf"/><Relationship Id="rId59" Type="http://schemas.openxmlformats.org/officeDocument/2006/relationships/image" Target="media/image43.gif"/><Relationship Id="rId67" Type="http://schemas.openxmlformats.org/officeDocument/2006/relationships/image" Target="media/image51.png"/><Relationship Id="rId20" Type="http://schemas.openxmlformats.org/officeDocument/2006/relationships/image" Target="media/image15.png"/><Relationship Id="rId41" Type="http://schemas.openxmlformats.org/officeDocument/2006/relationships/oleObject" Target="embeddings/oleObject6.bin"/><Relationship Id="rId54" Type="http://schemas.openxmlformats.org/officeDocument/2006/relationships/image" Target="media/image38.gif"/><Relationship Id="rId62" Type="http://schemas.openxmlformats.org/officeDocument/2006/relationships/image" Target="media/image46.gif"/><Relationship Id="rId70" Type="http://schemas.openxmlformats.org/officeDocument/2006/relationships/image" Target="media/image54.png"/><Relationship Id="rId75" Type="http://schemas.openxmlformats.org/officeDocument/2006/relationships/image" Target="media/image59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7.wmf"/><Relationship Id="rId49" Type="http://schemas.openxmlformats.org/officeDocument/2006/relationships/oleObject" Target="embeddings/oleObject10.bin"/><Relationship Id="rId57" Type="http://schemas.openxmlformats.org/officeDocument/2006/relationships/image" Target="media/image4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F5D01-5219-41D8-9CCA-927A9C7C3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8203</Words>
  <Characters>4677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DF</Company>
  <LinksUpToDate>false</LinksUpToDate>
  <CharactersWithSpaces>12855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Сергей</cp:lastModifiedBy>
  <cp:revision>17</cp:revision>
  <dcterms:created xsi:type="dcterms:W3CDTF">2014-12-13T18:15:00Z</dcterms:created>
  <dcterms:modified xsi:type="dcterms:W3CDTF">2014-12-13T20:45:00Z</dcterms:modified>
</cp:coreProperties>
</file>