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24" w:rsidRDefault="00AA6AB4">
      <w:pPr>
        <w:rPr>
          <w:lang w:val="uk-UA"/>
        </w:rPr>
      </w:pPr>
      <w:r>
        <w:rPr>
          <w:lang w:val="uk-UA"/>
        </w:rPr>
        <w:t>Існує 2 поняття файлів: зовнішній(логічний) і внутрішній(фізичний).</w:t>
      </w:r>
    </w:p>
    <w:p w:rsidR="00AA6AB4" w:rsidRDefault="00AA6AB4">
      <w:pPr>
        <w:rPr>
          <w:lang w:val="uk-UA"/>
        </w:rPr>
      </w:pPr>
      <w:r>
        <w:rPr>
          <w:lang w:val="uk-UA"/>
        </w:rPr>
        <w:t xml:space="preserve">Фізичний – </w:t>
      </w:r>
      <w:proofErr w:type="spellStart"/>
      <w:r>
        <w:rPr>
          <w:lang w:val="uk-UA"/>
        </w:rPr>
        <w:t>цу</w:t>
      </w:r>
      <w:proofErr w:type="spellEnd"/>
      <w:r>
        <w:rPr>
          <w:lang w:val="uk-UA"/>
        </w:rPr>
        <w:t xml:space="preserve"> іменована частина файлу.</w:t>
      </w:r>
    </w:p>
    <w:p w:rsidR="00AA6AB4" w:rsidRDefault="00AA6AB4">
      <w:pPr>
        <w:rPr>
          <w:lang w:val="uk-UA"/>
        </w:rPr>
      </w:pPr>
      <w:r>
        <w:rPr>
          <w:lang w:val="uk-UA"/>
        </w:rPr>
        <w:t>Внутрішній – той, що описаний в програмі. Він представляє собою структуру даних.</w:t>
      </w:r>
    </w:p>
    <w:p w:rsidR="00AA6AB4" w:rsidRDefault="00AA6AB4">
      <w:pPr>
        <w:rPr>
          <w:lang w:val="uk-UA"/>
        </w:rPr>
      </w:pPr>
      <w:r>
        <w:rPr>
          <w:lang w:val="uk-UA"/>
        </w:rPr>
        <w:t xml:space="preserve">Файловий тип – це єдиний тип який може пов’язати програму з зовнішніми </w:t>
      </w:r>
      <w:proofErr w:type="spellStart"/>
      <w:r>
        <w:rPr>
          <w:lang w:val="uk-UA"/>
        </w:rPr>
        <w:t>прситроями</w:t>
      </w:r>
      <w:proofErr w:type="spellEnd"/>
      <w:r>
        <w:rPr>
          <w:lang w:val="uk-UA"/>
        </w:rPr>
        <w:t>.</w:t>
      </w:r>
    </w:p>
    <w:p w:rsidR="00AA6AB4" w:rsidRDefault="00AA6AB4">
      <w:pPr>
        <w:rPr>
          <w:lang w:val="uk-UA"/>
        </w:rPr>
      </w:pPr>
      <w:r>
        <w:rPr>
          <w:lang w:val="uk-UA"/>
        </w:rPr>
        <w:t>Класифікація файлів:</w:t>
      </w:r>
    </w:p>
    <w:p w:rsidR="00AA6AB4" w:rsidRPr="00AA6AB4" w:rsidRDefault="00AA6AB4">
      <w:pPr>
        <w:rPr>
          <w:b/>
          <w:sz w:val="32"/>
          <w:szCs w:val="32"/>
          <w:lang w:val="uk-UA"/>
        </w:rPr>
      </w:pPr>
      <w:r w:rsidRPr="00AA6AB4">
        <w:rPr>
          <w:b/>
          <w:sz w:val="32"/>
          <w:szCs w:val="32"/>
          <w:lang w:val="uk-UA"/>
        </w:rPr>
        <w:t xml:space="preserve">За способами доступу </w:t>
      </w:r>
      <w:r w:rsidRPr="00AA6AB4">
        <w:rPr>
          <w:b/>
          <w:sz w:val="32"/>
          <w:szCs w:val="32"/>
          <w:lang w:val="uk-UA"/>
        </w:rPr>
        <w:tab/>
      </w:r>
      <w:r w:rsidRPr="00AA6AB4">
        <w:rPr>
          <w:b/>
          <w:sz w:val="32"/>
          <w:szCs w:val="32"/>
          <w:lang w:val="uk-UA"/>
        </w:rPr>
        <w:tab/>
      </w:r>
      <w:r w:rsidRPr="00AA6AB4">
        <w:rPr>
          <w:b/>
          <w:sz w:val="32"/>
          <w:szCs w:val="32"/>
          <w:lang w:val="uk-UA"/>
        </w:rPr>
        <w:tab/>
      </w:r>
      <w:r w:rsidRPr="00AA6AB4">
        <w:rPr>
          <w:b/>
          <w:sz w:val="32"/>
          <w:szCs w:val="32"/>
          <w:lang w:val="uk-UA"/>
        </w:rPr>
        <w:tab/>
      </w:r>
      <w:r w:rsidRPr="00AA6AB4">
        <w:rPr>
          <w:b/>
          <w:sz w:val="32"/>
          <w:szCs w:val="32"/>
          <w:lang w:val="uk-UA"/>
        </w:rPr>
        <w:tab/>
      </w:r>
      <w:r w:rsidRPr="00AA6AB4">
        <w:rPr>
          <w:b/>
          <w:sz w:val="32"/>
          <w:szCs w:val="32"/>
          <w:lang w:val="uk-UA"/>
        </w:rPr>
        <w:tab/>
        <w:t>За типом</w:t>
      </w:r>
    </w:p>
    <w:p w:rsidR="00AA6AB4" w:rsidRPr="00AA6AB4" w:rsidRDefault="00AA6AB4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101601</wp:posOffset>
                </wp:positionV>
                <wp:extent cx="1933575" cy="342900"/>
                <wp:effectExtent l="0" t="0" r="28575" b="1905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0A174" id="Пряма сполучна ліні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8pt" to="327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111125</wp:posOffset>
                </wp:positionV>
                <wp:extent cx="1924050" cy="361950"/>
                <wp:effectExtent l="0" t="0" r="19050" b="1905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077F5" id="Пряма сполучна ліні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8.75pt" to="330.4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Pr="00AA6AB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1D04F" wp14:editId="5991554B">
                <wp:simplePos x="0" y="0"/>
                <wp:positionH relativeFrom="column">
                  <wp:posOffset>2225040</wp:posOffset>
                </wp:positionH>
                <wp:positionV relativeFrom="paragraph">
                  <wp:posOffset>99695</wp:posOffset>
                </wp:positionV>
                <wp:extent cx="1962150" cy="0"/>
                <wp:effectExtent l="0" t="0" r="19050" b="1905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75FF" id="Пряма сполучна ліні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7.85pt" to="329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Pr="00AA6AB4">
        <w:rPr>
          <w:sz w:val="28"/>
          <w:szCs w:val="28"/>
          <w:lang w:val="uk-UA"/>
        </w:rPr>
        <w:t>Файли прямого доступу</w:t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>Типізовані</w:t>
      </w:r>
    </w:p>
    <w:p w:rsidR="00AA6AB4" w:rsidRPr="00AA6AB4" w:rsidRDefault="00AA6AB4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128270</wp:posOffset>
                </wp:positionV>
                <wp:extent cx="1885950" cy="304800"/>
                <wp:effectExtent l="0" t="0" r="19050" b="1905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199A5" id="Пряма сполучна ліні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10.1pt" to="330.4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118745</wp:posOffset>
                </wp:positionV>
                <wp:extent cx="1876425" cy="9525"/>
                <wp:effectExtent l="0" t="0" r="28575" b="28575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D7F43" id="Пряма сполучна ліні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9.35pt" to="328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Pr="00AA6AB4">
        <w:rPr>
          <w:sz w:val="28"/>
          <w:szCs w:val="28"/>
          <w:lang w:val="uk-UA"/>
        </w:rPr>
        <w:t>Файли послідовного доступу</w:t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>Нетипізовані</w:t>
      </w:r>
    </w:p>
    <w:p w:rsidR="00AA6AB4" w:rsidRDefault="00AA6AB4">
      <w:pPr>
        <w:rPr>
          <w:sz w:val="28"/>
          <w:szCs w:val="28"/>
          <w:lang w:val="uk-UA"/>
        </w:rPr>
      </w:pP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AA6AB4">
        <w:rPr>
          <w:sz w:val="28"/>
          <w:szCs w:val="28"/>
          <w:lang w:val="uk-UA"/>
        </w:rPr>
        <w:t>Текстові</w:t>
      </w:r>
    </w:p>
    <w:p w:rsidR="00AA6AB4" w:rsidRDefault="00AA6A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Описання для типізованих файлів</w:t>
      </w:r>
    </w:p>
    <w:p w:rsidR="00AA6AB4" w:rsidRPr="00AA6AB4" w:rsidRDefault="00AA6AB4">
      <w:pPr>
        <w:rPr>
          <w:sz w:val="28"/>
          <w:szCs w:val="28"/>
          <w:lang w:val="uk-UA"/>
        </w:rPr>
      </w:pPr>
      <w:r w:rsidRPr="00AA6AB4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 xml:space="preserve">ім’я </w:t>
      </w:r>
      <w:proofErr w:type="spellStart"/>
      <w:r>
        <w:rPr>
          <w:sz w:val="28"/>
          <w:szCs w:val="28"/>
          <w:lang w:val="uk-UA"/>
        </w:rPr>
        <w:t>типа</w:t>
      </w:r>
      <w:proofErr w:type="spellEnd"/>
      <w:r w:rsidRPr="00AA6AB4">
        <w:rPr>
          <w:sz w:val="28"/>
          <w:szCs w:val="28"/>
          <w:lang w:val="uk-UA"/>
        </w:rPr>
        <w:t xml:space="preserve">&gt;::= </w:t>
      </w:r>
      <w:r>
        <w:rPr>
          <w:sz w:val="28"/>
          <w:szCs w:val="28"/>
          <w:lang w:val="en-US"/>
        </w:rPr>
        <w:t>file</w:t>
      </w:r>
      <w:r w:rsidRPr="00AA6A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AA6AB4">
        <w:rPr>
          <w:sz w:val="28"/>
          <w:szCs w:val="28"/>
          <w:lang w:val="uk-UA"/>
        </w:rPr>
        <w:t xml:space="preserve"> &lt;</w:t>
      </w:r>
      <w:r>
        <w:rPr>
          <w:sz w:val="28"/>
          <w:szCs w:val="28"/>
          <w:lang w:val="uk-UA"/>
        </w:rPr>
        <w:t>тип елементів</w:t>
      </w:r>
      <w:r w:rsidRPr="00AA6AB4">
        <w:rPr>
          <w:sz w:val="28"/>
          <w:szCs w:val="28"/>
          <w:lang w:val="uk-UA"/>
        </w:rPr>
        <w:t>&gt;</w:t>
      </w:r>
    </w:p>
    <w:p w:rsidR="00AA6AB4" w:rsidRPr="00AA6AB4" w:rsidRDefault="00AA6A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Нетипізованих файлів</w:t>
      </w:r>
    </w:p>
    <w:p w:rsidR="00AA6AB4" w:rsidRPr="00AA6AB4" w:rsidRDefault="00AA6AB4" w:rsidP="00AA6AB4">
      <w:pPr>
        <w:rPr>
          <w:sz w:val="28"/>
          <w:szCs w:val="28"/>
          <w:lang w:val="uk-UA"/>
        </w:rPr>
      </w:pPr>
      <w:r w:rsidRPr="00AA6AB4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 xml:space="preserve">ім’я </w:t>
      </w:r>
      <w:proofErr w:type="spellStart"/>
      <w:r>
        <w:rPr>
          <w:sz w:val="28"/>
          <w:szCs w:val="28"/>
          <w:lang w:val="uk-UA"/>
        </w:rPr>
        <w:t>типа</w:t>
      </w:r>
      <w:proofErr w:type="spellEnd"/>
      <w:r w:rsidRPr="00AA6AB4">
        <w:rPr>
          <w:sz w:val="28"/>
          <w:szCs w:val="28"/>
          <w:lang w:val="uk-UA"/>
        </w:rPr>
        <w:t xml:space="preserve">&gt;::= </w:t>
      </w:r>
      <w:r>
        <w:rPr>
          <w:sz w:val="28"/>
          <w:szCs w:val="28"/>
          <w:lang w:val="en-US"/>
        </w:rPr>
        <w:t>file</w:t>
      </w:r>
    </w:p>
    <w:p w:rsidR="00AA6AB4" w:rsidRPr="00AA6AB4" w:rsidRDefault="00AA6AB4" w:rsidP="00AA6A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Текстовий файл</w:t>
      </w:r>
    </w:p>
    <w:p w:rsidR="00AA6AB4" w:rsidRPr="00AA6AB4" w:rsidRDefault="00AA6AB4" w:rsidP="00AA6AB4">
      <w:pPr>
        <w:rPr>
          <w:sz w:val="28"/>
          <w:szCs w:val="28"/>
          <w:lang w:val="uk-UA"/>
        </w:rPr>
      </w:pPr>
      <w:r w:rsidRPr="00AA6AB4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 xml:space="preserve">ім’я </w:t>
      </w:r>
      <w:proofErr w:type="spellStart"/>
      <w:r>
        <w:rPr>
          <w:sz w:val="28"/>
          <w:szCs w:val="28"/>
          <w:lang w:val="uk-UA"/>
        </w:rPr>
        <w:t>типа</w:t>
      </w:r>
      <w:proofErr w:type="spellEnd"/>
      <w:r w:rsidRPr="00AA6AB4">
        <w:rPr>
          <w:sz w:val="28"/>
          <w:szCs w:val="28"/>
          <w:lang w:val="uk-UA"/>
        </w:rPr>
        <w:t xml:space="preserve">&gt;::= </w:t>
      </w:r>
      <w:r>
        <w:rPr>
          <w:sz w:val="28"/>
          <w:szCs w:val="28"/>
          <w:lang w:val="en-US"/>
        </w:rPr>
        <w:t>text</w:t>
      </w:r>
    </w:p>
    <w:p w:rsidR="00AA6AB4" w:rsidRPr="00AA6AB4" w:rsidRDefault="00AA6AB4" w:rsidP="00AA6A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Type</w:t>
      </w:r>
      <w:r w:rsidRPr="00AA6AB4">
        <w:rPr>
          <w:sz w:val="28"/>
          <w:szCs w:val="28"/>
          <w:lang w:val="uk-UA"/>
        </w:rPr>
        <w:t xml:space="preserve"> </w:t>
      </w:r>
    </w:p>
    <w:p w:rsidR="00AA6AB4" w:rsidRDefault="00AA6AB4" w:rsidP="00AA6AB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MORZE</w:t>
      </w:r>
      <w:proofErr w:type="gramStart"/>
      <w:r>
        <w:rPr>
          <w:sz w:val="28"/>
          <w:szCs w:val="28"/>
          <w:lang w:val="en-US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tochka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tyre</w:t>
      </w:r>
      <w:proofErr w:type="spellEnd"/>
      <w:r>
        <w:rPr>
          <w:sz w:val="28"/>
          <w:szCs w:val="28"/>
          <w:lang w:val="en-US"/>
        </w:rPr>
        <w:t>);</w:t>
      </w:r>
    </w:p>
    <w:p w:rsidR="00AA6AB4" w:rsidRDefault="00AA6AB4" w:rsidP="00AA6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Telegram=file of MORZE;</w:t>
      </w:r>
    </w:p>
    <w:p w:rsidR="00AA6AB4" w:rsidRDefault="00AA6AB4" w:rsidP="00AA6AB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A6AB4" w:rsidRDefault="00AA6AB4" w:rsidP="00AA6AB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Telegram;</w:t>
      </w:r>
    </w:p>
    <w:p w:rsidR="00AA6AB4" w:rsidRDefault="00AA6AB4" w:rsidP="00AA6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Letter: file of char</w:t>
      </w:r>
      <w:proofErr w:type="gramStart"/>
      <w:r>
        <w:rPr>
          <w:sz w:val="28"/>
          <w:szCs w:val="28"/>
          <w:lang w:val="en-US"/>
        </w:rPr>
        <w:t>;</w:t>
      </w:r>
      <w:proofErr w:type="gramEnd"/>
    </w:p>
    <w:p w:rsidR="00AA6AB4" w:rsidRDefault="000E5B64" w:rsidP="000E5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ідмінності</w:t>
      </w:r>
      <w:proofErr w:type="spellEnd"/>
    </w:p>
    <w:p w:rsidR="000E5B64" w:rsidRDefault="000E5B64" w:rsidP="000E5B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Файл</w:t>
      </w:r>
    </w:p>
    <w:p w:rsidR="000E5B64" w:rsidRDefault="000E5B64" w:rsidP="000E5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Пам’ять</w:t>
      </w:r>
    </w:p>
    <w:p w:rsidR="000E5B64" w:rsidRDefault="000E5B64" w:rsidP="000E5B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Оперативна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Постійна</w:t>
      </w:r>
    </w:p>
    <w:p w:rsidR="000E5B64" w:rsidRDefault="000E5B64" w:rsidP="000E5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Розмір</w:t>
      </w:r>
    </w:p>
    <w:p w:rsidR="000E5B64" w:rsidRDefault="000E5B64" w:rsidP="000E5B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Постійний і визначений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Змінюється, перший - О</w:t>
      </w:r>
    </w:p>
    <w:p w:rsidR="000E5B64" w:rsidRDefault="000E5B64" w:rsidP="000E5B64">
      <w:pPr>
        <w:rPr>
          <w:sz w:val="28"/>
          <w:szCs w:val="28"/>
        </w:rPr>
      </w:pPr>
      <w:r>
        <w:rPr>
          <w:sz w:val="28"/>
          <w:szCs w:val="28"/>
          <w:lang w:val="uk-UA"/>
        </w:rPr>
        <w:t>при описанні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останній – </w:t>
      </w:r>
      <w:proofErr w:type="spellStart"/>
      <w:r>
        <w:rPr>
          <w:sz w:val="28"/>
          <w:szCs w:val="28"/>
          <w:lang w:val="en-US"/>
        </w:rPr>
        <w:t>eof</w:t>
      </w:r>
      <w:proofErr w:type="spellEnd"/>
      <w:r w:rsidRPr="000E5B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ctrl</w:t>
      </w:r>
      <w:r w:rsidRPr="000E5B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0E5B64">
        <w:rPr>
          <w:sz w:val="28"/>
          <w:szCs w:val="28"/>
        </w:rPr>
        <w:t>)</w:t>
      </w:r>
    </w:p>
    <w:p w:rsidR="000E5B64" w:rsidRP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Assign</w:t>
      </w:r>
      <w:r w:rsidRPr="000E5B6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0E5B64">
        <w:rPr>
          <w:sz w:val="28"/>
          <w:szCs w:val="28"/>
        </w:rPr>
        <w:t>, ‘1.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 w:rsidRPr="000E5B64">
        <w:rPr>
          <w:sz w:val="28"/>
          <w:szCs w:val="28"/>
        </w:rPr>
        <w:t xml:space="preserve">’) – </w:t>
      </w:r>
      <w:proofErr w:type="spellStart"/>
      <w:r>
        <w:rPr>
          <w:sz w:val="28"/>
          <w:szCs w:val="28"/>
        </w:rPr>
        <w:t>встановлю</w:t>
      </w:r>
      <w:proofErr w:type="spellEnd"/>
      <w:r>
        <w:rPr>
          <w:sz w:val="28"/>
          <w:szCs w:val="28"/>
          <w:lang w:val="uk-UA"/>
        </w:rPr>
        <w:t>є зв’язок між фізичним та логічним файлом. Виконується лише для закритих файлів.</w:t>
      </w:r>
    </w:p>
    <w:p w:rsidR="000E5B64" w:rsidRP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Rewrite</w:t>
      </w:r>
      <w:r w:rsidRPr="000E5B6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0E5B64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– готує файл </w:t>
      </w:r>
      <w:proofErr w:type="spellStart"/>
      <w:r>
        <w:rPr>
          <w:sz w:val="28"/>
          <w:szCs w:val="28"/>
          <w:lang w:val="uk-UA"/>
        </w:rPr>
        <w:t>дя</w:t>
      </w:r>
      <w:proofErr w:type="spellEnd"/>
      <w:r>
        <w:rPr>
          <w:sz w:val="28"/>
          <w:szCs w:val="28"/>
          <w:lang w:val="uk-UA"/>
        </w:rPr>
        <w:t xml:space="preserve"> запису і створює вікно на першу позицію.</w:t>
      </w:r>
    </w:p>
    <w:p w:rsidR="000E5B64" w:rsidRP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Reset</w:t>
      </w:r>
      <w:r w:rsidRPr="000E5B6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0E5B64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– відкриває </w:t>
      </w:r>
      <w:proofErr w:type="spellStart"/>
      <w:r>
        <w:rPr>
          <w:sz w:val="28"/>
          <w:szCs w:val="28"/>
          <w:lang w:val="uk-UA"/>
        </w:rPr>
        <w:t>існуюий</w:t>
      </w:r>
      <w:proofErr w:type="spellEnd"/>
      <w:r>
        <w:rPr>
          <w:sz w:val="28"/>
          <w:szCs w:val="28"/>
          <w:lang w:val="uk-UA"/>
        </w:rPr>
        <w:t xml:space="preserve"> файл для читання</w:t>
      </w:r>
    </w:p>
    <w:p w:rsidR="000E5B64" w:rsidRDefault="000E5B64" w:rsidP="000E5B6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– для читання</w:t>
      </w:r>
    </w:p>
    <w:p w:rsidR="000E5B64" w:rsidRPr="000E5B64" w:rsidRDefault="000E5B64" w:rsidP="000E5B64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Нетекст</w:t>
      </w:r>
      <w:proofErr w:type="spellEnd"/>
      <w:r>
        <w:rPr>
          <w:sz w:val="28"/>
          <w:szCs w:val="28"/>
          <w:lang w:val="uk-UA"/>
        </w:rPr>
        <w:t xml:space="preserve"> – для читання/запису</w:t>
      </w:r>
    </w:p>
    <w:p w:rsid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Close(F)</w:t>
      </w:r>
    </w:p>
    <w:p w:rsid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eof</w:t>
      </w:r>
      <w:proofErr w:type="spellEnd"/>
      <w:r>
        <w:rPr>
          <w:sz w:val="28"/>
          <w:szCs w:val="28"/>
          <w:lang w:val="en-US"/>
        </w:rPr>
        <w:t>(F)</w:t>
      </w:r>
      <w:r>
        <w:rPr>
          <w:sz w:val="28"/>
          <w:szCs w:val="28"/>
          <w:lang w:val="uk-UA"/>
        </w:rPr>
        <w:t xml:space="preserve"> – повертає значення </w:t>
      </w:r>
      <w:r>
        <w:rPr>
          <w:sz w:val="28"/>
          <w:szCs w:val="28"/>
          <w:lang w:val="en-US"/>
        </w:rPr>
        <w:t>true</w:t>
      </w:r>
    </w:p>
    <w:p w:rsidR="000E5B64" w:rsidRP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Rename(F)</w:t>
      </w:r>
    </w:p>
    <w:p w:rsidR="000E5B64" w:rsidRPr="000E5B64" w:rsidRDefault="000E5B64" w:rsidP="000E5B6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Після</w:t>
      </w:r>
      <w:r>
        <w:rPr>
          <w:sz w:val="28"/>
          <w:szCs w:val="28"/>
          <w:lang w:val="en-US"/>
        </w:rPr>
        <w:t xml:space="preserve"> assign</w:t>
      </w:r>
      <w:r>
        <w:rPr>
          <w:sz w:val="28"/>
          <w:szCs w:val="28"/>
          <w:lang w:val="uk-UA"/>
        </w:rPr>
        <w:t>, але до</w:t>
      </w:r>
      <w:r>
        <w:rPr>
          <w:sz w:val="28"/>
          <w:szCs w:val="28"/>
          <w:lang w:val="en-US"/>
        </w:rPr>
        <w:t xml:space="preserve"> Reset</w:t>
      </w:r>
      <w:r>
        <w:rPr>
          <w:sz w:val="28"/>
          <w:szCs w:val="28"/>
          <w:lang w:val="uk-UA"/>
        </w:rPr>
        <w:t xml:space="preserve"> або після</w:t>
      </w:r>
      <w:r>
        <w:rPr>
          <w:sz w:val="28"/>
          <w:szCs w:val="28"/>
          <w:lang w:val="en-US"/>
        </w:rPr>
        <w:t xml:space="preserve"> Close</w:t>
      </w:r>
    </w:p>
    <w:p w:rsidR="000E5B64" w:rsidRP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Erase</w:t>
      </w:r>
      <w:r w:rsidRPr="000E5B6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0E5B64">
        <w:rPr>
          <w:sz w:val="28"/>
          <w:szCs w:val="28"/>
        </w:rPr>
        <w:t xml:space="preserve">) – </w:t>
      </w:r>
      <w:proofErr w:type="spellStart"/>
      <w:r>
        <w:rPr>
          <w:sz w:val="28"/>
          <w:szCs w:val="28"/>
        </w:rPr>
        <w:t>знищу</w:t>
      </w:r>
      <w:proofErr w:type="spellEnd"/>
      <w:r>
        <w:rPr>
          <w:sz w:val="28"/>
          <w:szCs w:val="28"/>
          <w:lang w:val="uk-UA"/>
        </w:rPr>
        <w:t xml:space="preserve">є фізичного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>, для закритих файлів</w:t>
      </w:r>
    </w:p>
    <w:p w:rsidR="000E5B64" w:rsidRDefault="005D41CD" w:rsidP="000E5B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1129664</wp:posOffset>
                </wp:positionH>
                <wp:positionV relativeFrom="paragraph">
                  <wp:posOffset>208915</wp:posOffset>
                </wp:positionV>
                <wp:extent cx="2333625" cy="142875"/>
                <wp:effectExtent l="0" t="57150" r="28575" b="28575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6E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0" o:spid="_x0000_s1026" type="#_x0000_t32" style="position:absolute;margin-left:88.95pt;margin-top:16.45pt;width:183.75pt;height:1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0E5B64">
        <w:rPr>
          <w:sz w:val="28"/>
          <w:szCs w:val="28"/>
          <w:lang w:val="en-US"/>
        </w:rPr>
        <w:t>Write(</w:t>
      </w:r>
      <w:proofErr w:type="spellStart"/>
      <w:r w:rsidR="000E5B64">
        <w:rPr>
          <w:sz w:val="28"/>
          <w:szCs w:val="28"/>
          <w:lang w:val="en-US"/>
        </w:rPr>
        <w:t>F,x</w:t>
      </w:r>
      <w:proofErr w:type="spellEnd"/>
      <w:r w:rsidR="000E5B64">
        <w:rPr>
          <w:sz w:val="28"/>
          <w:szCs w:val="28"/>
          <w:lang w:val="en-US"/>
        </w:rPr>
        <w:t>)</w:t>
      </w:r>
    </w:p>
    <w:p w:rsidR="00BB1E88" w:rsidRPr="00BB1E88" w:rsidRDefault="00BB1E88" w:rsidP="00BB1E8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виконання</w:t>
      </w:r>
      <w:r w:rsidRPr="00BB1E88">
        <w:rPr>
          <w:sz w:val="28"/>
          <w:szCs w:val="28"/>
        </w:rPr>
        <w:t xml:space="preserve"> </w:t>
      </w:r>
      <w:r w:rsidRPr="00BB1E88">
        <w:rPr>
          <w:sz w:val="28"/>
          <w:szCs w:val="28"/>
        </w:rPr>
        <w:tab/>
      </w:r>
      <w:r w:rsidRPr="00BB1E88">
        <w:rPr>
          <w:sz w:val="28"/>
          <w:szCs w:val="28"/>
        </w:rPr>
        <w:tab/>
      </w:r>
      <w:r w:rsidRPr="00BB1E88">
        <w:rPr>
          <w:sz w:val="28"/>
          <w:szCs w:val="28"/>
        </w:rPr>
        <w:tab/>
      </w:r>
      <w:r w:rsidRPr="00BB1E88">
        <w:rPr>
          <w:sz w:val="28"/>
          <w:szCs w:val="28"/>
        </w:rPr>
        <w:tab/>
      </w:r>
      <w:r w:rsidRPr="00BB1E88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Список </w:t>
      </w:r>
      <w:proofErr w:type="spellStart"/>
      <w:r>
        <w:rPr>
          <w:sz w:val="28"/>
          <w:szCs w:val="28"/>
          <w:lang w:val="uk-UA"/>
        </w:rPr>
        <w:t>зміних</w:t>
      </w:r>
      <w:proofErr w:type="spellEnd"/>
    </w:p>
    <w:p w:rsidR="00BB1E88" w:rsidRPr="00BB1E88" w:rsidRDefault="00BB1E88" w:rsidP="00BB1E88">
      <w:pPr>
        <w:pStyle w:val="a3"/>
        <w:rPr>
          <w:sz w:val="24"/>
          <w:szCs w:val="24"/>
          <w:lang w:val="en-US"/>
        </w:rPr>
      </w:pPr>
      <w:r w:rsidRPr="00BB1E88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11FB0F" wp14:editId="1FD96DE8">
                <wp:simplePos x="0" y="0"/>
                <wp:positionH relativeFrom="column">
                  <wp:posOffset>3606165</wp:posOffset>
                </wp:positionH>
                <wp:positionV relativeFrom="paragraph">
                  <wp:posOffset>245110</wp:posOffset>
                </wp:positionV>
                <wp:extent cx="962025" cy="257175"/>
                <wp:effectExtent l="0" t="0" r="28575" b="2857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E88" w:rsidRDefault="00BB1E88">
                            <w:proofErr w:type="gramStart"/>
                            <w:r>
                              <w:rPr>
                                <w:lang w:val="en-US"/>
                              </w:rPr>
                              <w:t>Write(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F,x,y,z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1FB0F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283.95pt;margin-top:19.3pt;width:75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" strokecolor="white [3212]">
                <v:textbox>
                  <w:txbxContent>
                    <w:p w:rsidR="00BB1E88" w:rsidRDefault="00BB1E88">
                      <w:proofErr w:type="gramStart"/>
                      <w:r>
                        <w:rPr>
                          <w:lang w:val="en-US"/>
                        </w:rPr>
                        <w:t>Write(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F,x,y,z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B1E88">
        <w:rPr>
          <w:sz w:val="24"/>
          <w:szCs w:val="24"/>
          <w:lang w:val="uk-UA"/>
        </w:rPr>
        <w:t>x:=1;</w:t>
      </w:r>
      <w:r w:rsidRPr="00BB1E88">
        <w:rPr>
          <w:sz w:val="24"/>
          <w:szCs w:val="24"/>
          <w:lang w:val="en-US"/>
        </w:rPr>
        <w:t xml:space="preserve"> </w:t>
      </w:r>
      <w:r w:rsidRPr="00BB1E88">
        <w:rPr>
          <w:sz w:val="24"/>
          <w:szCs w:val="24"/>
          <w:lang w:val="uk-UA"/>
        </w:rPr>
        <w:t>у:=2;</w:t>
      </w:r>
      <w:r w:rsidRPr="00BB1E88">
        <w:rPr>
          <w:sz w:val="24"/>
          <w:szCs w:val="24"/>
          <w:lang w:val="en-US"/>
        </w:rPr>
        <w:t xml:space="preserve"> z:=3;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589"/>
      </w:tblGrid>
      <w:tr w:rsidR="005D41CD" w:rsidTr="005D41CD">
        <w:trPr>
          <w:trHeight w:val="268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</w:tcPr>
          <w:p w:rsidR="005D41CD" w:rsidRPr="00BB1E88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D41CD" w:rsidRPr="00BB1E88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</w:tcPr>
          <w:p w:rsidR="005D41CD" w:rsidRPr="00BB1E88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</w:tcPr>
          <w:p w:rsidR="005D41CD" w:rsidRPr="00BB1E88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right w:val="nil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5D41CD" w:rsidTr="005D41CD">
        <w:trPr>
          <w:trHeight w:val="268"/>
        </w:trPr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58" w:type="dxa"/>
            <w:tcBorders>
              <w:left w:val="single" w:sz="4" w:space="0" w:color="auto"/>
              <w:right w:val="single" w:sz="18" w:space="0" w:color="auto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41CD" w:rsidRPr="00BB1E88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18" w:space="0" w:color="auto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89" w:type="dxa"/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eof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7336" w:tblpY="-222"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589"/>
      </w:tblGrid>
      <w:tr w:rsidR="005D41CD" w:rsidTr="005D41CD">
        <w:trPr>
          <w:trHeight w:val="330"/>
        </w:trPr>
        <w:tc>
          <w:tcPr>
            <w:tcW w:w="358" w:type="dxa"/>
            <w:tcBorders>
              <w:top w:val="nil"/>
              <w:left w:val="nil"/>
              <w:right w:val="nil"/>
            </w:tcBorders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5D41CD" w:rsidTr="005D41CD">
        <w:trPr>
          <w:trHeight w:val="315"/>
        </w:trPr>
        <w:tc>
          <w:tcPr>
            <w:tcW w:w="358" w:type="dxa"/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8" w:type="dxa"/>
            <w:tcBorders>
              <w:right w:val="single" w:sz="18" w:space="0" w:color="auto"/>
            </w:tcBorders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41CD" w:rsidRDefault="005D41CD" w:rsidP="005D41C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eof</w:t>
            </w:r>
            <w:proofErr w:type="spellEnd"/>
          </w:p>
        </w:tc>
      </w:tr>
    </w:tbl>
    <w:p w:rsidR="005D41CD" w:rsidRDefault="005D41CD" w:rsidP="00BB1E88">
      <w:pPr>
        <w:pStyle w:val="a3"/>
        <w:rPr>
          <w:sz w:val="28"/>
          <w:szCs w:val="28"/>
          <w:lang w:val="en-US"/>
        </w:rPr>
      </w:pPr>
      <w:r w:rsidRPr="005D41CD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1ECFF8" wp14:editId="0A1D0C9A">
                <wp:simplePos x="0" y="0"/>
                <wp:positionH relativeFrom="column">
                  <wp:posOffset>3244215</wp:posOffset>
                </wp:positionH>
                <wp:positionV relativeFrom="paragraph">
                  <wp:posOffset>57785</wp:posOffset>
                </wp:positionV>
                <wp:extent cx="266700" cy="285750"/>
                <wp:effectExtent l="0" t="0" r="19050" b="19050"/>
                <wp:wrapSquare wrapText="bothSides"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1CD" w:rsidRPr="005D41CD" w:rsidRDefault="005D41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41CD"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CFF8" id="_x0000_s1027" type="#_x0000_t202" style="position:absolute;left:0;text-align:left;margin-left:255.45pt;margin-top:4.55pt;width:21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" strokecolor="white [3212]">
                <v:textbox>
                  <w:txbxContent>
                    <w:p w:rsidR="005D41CD" w:rsidRPr="005D41CD" w:rsidRDefault="005D41CD">
                      <w:pPr>
                        <w:rPr>
                          <w:sz w:val="28"/>
                          <w:szCs w:val="28"/>
                        </w:rPr>
                      </w:pPr>
                      <w:r w:rsidRPr="005D41CD"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2"/>
        <w:gridCol w:w="358"/>
      </w:tblGrid>
      <w:tr w:rsidR="005D41CD" w:rsidTr="005D41CD">
        <w:trPr>
          <w:trHeight w:val="257"/>
        </w:trPr>
        <w:tc>
          <w:tcPr>
            <w:tcW w:w="337" w:type="dxa"/>
            <w:tcBorders>
              <w:top w:val="nil"/>
              <w:left w:val="nil"/>
              <w:bottom w:val="nil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8" w:type="dxa"/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BB1E88" w:rsidRDefault="00BB1E88" w:rsidP="00BB1E88">
      <w:pPr>
        <w:pStyle w:val="a3"/>
        <w:rPr>
          <w:sz w:val="28"/>
          <w:szCs w:val="28"/>
          <w:lang w:val="en-US"/>
        </w:rPr>
      </w:pPr>
    </w:p>
    <w:p w:rsidR="00BB1E88" w:rsidRDefault="00BB1E88" w:rsidP="00BB1E8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виконання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5"/>
        <w:gridCol w:w="358"/>
        <w:gridCol w:w="358"/>
        <w:gridCol w:w="358"/>
        <w:gridCol w:w="358"/>
        <w:gridCol w:w="589"/>
      </w:tblGrid>
      <w:tr w:rsidR="005D41CD" w:rsidTr="005D41CD">
        <w:trPr>
          <w:trHeight w:val="330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32" w:type="dxa"/>
            <w:tcBorders>
              <w:top w:val="nil"/>
              <w:left w:val="nil"/>
              <w:right w:val="nil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5D41CD" w:rsidTr="005D41CD">
        <w:trPr>
          <w:trHeight w:val="345"/>
        </w:trPr>
        <w:tc>
          <w:tcPr>
            <w:tcW w:w="326" w:type="dxa"/>
            <w:tcBorders>
              <w:top w:val="nil"/>
              <w:left w:val="nil"/>
              <w:bottom w:val="nil"/>
            </w:tcBorders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26" w:type="dxa"/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326" w:type="dxa"/>
            <w:tcBorders>
              <w:right w:val="single" w:sz="18" w:space="0" w:color="auto"/>
            </w:tcBorders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326" w:type="dxa"/>
            <w:tcBorders>
              <w:left w:val="single" w:sz="18" w:space="0" w:color="auto"/>
            </w:tcBorders>
          </w:tcPr>
          <w:p w:rsidR="005D41CD" w:rsidRDefault="005D41CD" w:rsidP="00BB1E88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332" w:type="dxa"/>
          </w:tcPr>
          <w:p w:rsidR="005D41CD" w:rsidRPr="005D41CD" w:rsidRDefault="005D41CD" w:rsidP="00BB1E88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eof</w:t>
            </w:r>
            <w:proofErr w:type="spellEnd"/>
          </w:p>
        </w:tc>
      </w:tr>
    </w:tbl>
    <w:p w:rsidR="00BB1E88" w:rsidRPr="00BB1E88" w:rsidRDefault="00BB1E88" w:rsidP="00BB1E88">
      <w:pPr>
        <w:pStyle w:val="a3"/>
        <w:rPr>
          <w:sz w:val="28"/>
          <w:szCs w:val="28"/>
          <w:lang w:val="uk-UA"/>
        </w:rPr>
      </w:pPr>
    </w:p>
    <w:p w:rsidR="000E5B64" w:rsidRDefault="00E53B5D" w:rsidP="000E5B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160020</wp:posOffset>
                </wp:positionV>
                <wp:extent cx="19050" cy="361950"/>
                <wp:effectExtent l="76200" t="38100" r="57150" b="1905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3E74" id="Пряма зі стрілкою 12" o:spid="_x0000_s1026" type="#_x0000_t32" style="position:absolute;margin-left:82.95pt;margin-top:12.6pt;width:1.5pt;height:28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0E5B64">
        <w:rPr>
          <w:sz w:val="28"/>
          <w:szCs w:val="28"/>
          <w:lang w:val="en-US"/>
        </w:rPr>
        <w:t>Read(</w:t>
      </w:r>
      <w:proofErr w:type="spellStart"/>
      <w:r w:rsidR="000E5B64">
        <w:rPr>
          <w:sz w:val="28"/>
          <w:szCs w:val="28"/>
          <w:lang w:val="en-US"/>
        </w:rPr>
        <w:t>F,x</w:t>
      </w:r>
      <w:proofErr w:type="spellEnd"/>
      <w:r w:rsidR="000E5B64">
        <w:rPr>
          <w:sz w:val="28"/>
          <w:szCs w:val="28"/>
          <w:lang w:val="en-US"/>
        </w:rPr>
        <w:t>)</w:t>
      </w:r>
    </w:p>
    <w:p w:rsidR="005D41CD" w:rsidRDefault="005D41CD" w:rsidP="005D41CD">
      <w:pPr>
        <w:pStyle w:val="a3"/>
        <w:ind w:left="1416"/>
        <w:rPr>
          <w:sz w:val="28"/>
          <w:szCs w:val="28"/>
          <w:lang w:val="uk-UA"/>
        </w:rPr>
      </w:pPr>
    </w:p>
    <w:p w:rsidR="005D41CD" w:rsidRDefault="005D41CD" w:rsidP="005D41CD">
      <w:pPr>
        <w:pStyle w:val="a3"/>
        <w:ind w:left="141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змінних</w:t>
      </w:r>
    </w:p>
    <w:p w:rsidR="00E53B5D" w:rsidRDefault="00E53B5D" w:rsidP="00E53B5D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 w:rsidRPr="00E53B5D">
        <w:rPr>
          <w:sz w:val="28"/>
          <w:szCs w:val="28"/>
          <w:lang w:val="uk-UA"/>
        </w:rPr>
        <w:t xml:space="preserve">До виконання </w:t>
      </w:r>
    </w:p>
    <w:tbl>
      <w:tblPr>
        <w:tblStyle w:val="a4"/>
        <w:tblW w:w="0" w:type="auto"/>
        <w:tblInd w:w="1125" w:type="dxa"/>
        <w:tblLook w:val="04A0" w:firstRow="1" w:lastRow="0" w:firstColumn="1" w:lastColumn="0" w:noHBand="0" w:noVBand="1"/>
      </w:tblPr>
      <w:tblGrid>
        <w:gridCol w:w="345"/>
        <w:gridCol w:w="358"/>
        <w:gridCol w:w="358"/>
        <w:gridCol w:w="358"/>
        <w:gridCol w:w="589"/>
      </w:tblGrid>
      <w:tr w:rsidR="00E53B5D" w:rsidTr="00E53B5D">
        <w:trPr>
          <w:trHeight w:val="322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53B5D" w:rsidRDefault="00E53B5D" w:rsidP="00E53B5D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0" w:type="dxa"/>
            <w:tcBorders>
              <w:top w:val="nil"/>
              <w:left w:val="nil"/>
              <w:right w:val="nil"/>
            </w:tcBorders>
          </w:tcPr>
          <w:p w:rsidR="00E53B5D" w:rsidRDefault="00E53B5D" w:rsidP="00E53B5D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E53B5D" w:rsidTr="00E53B5D">
        <w:trPr>
          <w:trHeight w:val="337"/>
        </w:trPr>
        <w:tc>
          <w:tcPr>
            <w:tcW w:w="24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53B5D" w:rsidRDefault="00E53B5D" w:rsidP="00E53B5D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44" w:type="dxa"/>
            <w:tcBorders>
              <w:left w:val="single" w:sz="18" w:space="0" w:color="auto"/>
            </w:tcBorders>
          </w:tcPr>
          <w:p w:rsidR="00E53B5D" w:rsidRDefault="00E53B5D" w:rsidP="00E53B5D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44" w:type="dxa"/>
          </w:tcPr>
          <w:p w:rsidR="00E53B5D" w:rsidRDefault="00E53B5D" w:rsidP="00E53B5D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50" w:type="dxa"/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eof</w:t>
            </w:r>
            <w:proofErr w:type="spellEnd"/>
          </w:p>
        </w:tc>
      </w:tr>
    </w:tbl>
    <w:p w:rsidR="00E53B5D" w:rsidRPr="00E53B5D" w:rsidRDefault="00E53B5D" w:rsidP="00E53B5D">
      <w:pPr>
        <w:pStyle w:val="a3"/>
        <w:ind w:left="1125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Read(</w:t>
      </w:r>
      <w:proofErr w:type="spellStart"/>
      <w:proofErr w:type="gramEnd"/>
      <w:r>
        <w:rPr>
          <w:sz w:val="28"/>
          <w:szCs w:val="28"/>
          <w:lang w:val="en-US"/>
        </w:rPr>
        <w:t>F,x</w:t>
      </w:r>
      <w:proofErr w:type="spellEnd"/>
      <w:r>
        <w:rPr>
          <w:sz w:val="28"/>
          <w:szCs w:val="28"/>
          <w:lang w:val="en-US"/>
        </w:rPr>
        <w:t>)</w:t>
      </w:r>
    </w:p>
    <w:p w:rsidR="00E53B5D" w:rsidRDefault="00E53B5D" w:rsidP="00E53B5D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виконання</w:t>
      </w:r>
    </w:p>
    <w:tbl>
      <w:tblPr>
        <w:tblStyle w:val="a4"/>
        <w:tblW w:w="0" w:type="auto"/>
        <w:tblInd w:w="1125" w:type="dxa"/>
        <w:tblLook w:val="04A0" w:firstRow="1" w:lastRow="0" w:firstColumn="1" w:lastColumn="0" w:noHBand="0" w:noVBand="1"/>
      </w:tblPr>
      <w:tblGrid>
        <w:gridCol w:w="345"/>
        <w:gridCol w:w="358"/>
        <w:gridCol w:w="358"/>
        <w:gridCol w:w="358"/>
        <w:gridCol w:w="589"/>
      </w:tblGrid>
      <w:tr w:rsidR="00E53B5D" w:rsidTr="00E53B5D">
        <w:trPr>
          <w:trHeight w:val="308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53B5D" w:rsidRDefault="00E53B5D" w:rsidP="00E53B5D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51" w:type="dxa"/>
            <w:tcBorders>
              <w:top w:val="nil"/>
              <w:left w:val="nil"/>
              <w:right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1" w:type="dxa"/>
            <w:tcBorders>
              <w:top w:val="nil"/>
              <w:left w:val="nil"/>
              <w:right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</w:tcPr>
          <w:p w:rsidR="00E53B5D" w:rsidRDefault="00E53B5D" w:rsidP="00E53B5D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E53B5D" w:rsidTr="00E53B5D">
        <w:trPr>
          <w:trHeight w:val="323"/>
        </w:trPr>
        <w:tc>
          <w:tcPr>
            <w:tcW w:w="250" w:type="dxa"/>
            <w:tcBorders>
              <w:top w:val="nil"/>
              <w:left w:val="nil"/>
              <w:bottom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51" w:type="dxa"/>
            <w:tcBorders>
              <w:right w:val="single" w:sz="18" w:space="0" w:color="auto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1" w:type="dxa"/>
            <w:tcBorders>
              <w:left w:val="single" w:sz="18" w:space="0" w:color="auto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6" w:type="dxa"/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eof</w:t>
            </w:r>
            <w:proofErr w:type="spellEnd"/>
          </w:p>
        </w:tc>
      </w:tr>
    </w:tbl>
    <w:p w:rsidR="00E53B5D" w:rsidRDefault="00E53B5D" w:rsidP="00E53B5D">
      <w:pPr>
        <w:pStyle w:val="a3"/>
        <w:ind w:left="1125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1125" w:type="dxa"/>
        <w:tblLook w:val="04A0" w:firstRow="1" w:lastRow="0" w:firstColumn="1" w:lastColumn="0" w:noHBand="0" w:noVBand="1"/>
      </w:tblPr>
      <w:tblGrid>
        <w:gridCol w:w="362"/>
        <w:gridCol w:w="358"/>
      </w:tblGrid>
      <w:tr w:rsidR="00E53B5D" w:rsidTr="00E53B5D">
        <w:trPr>
          <w:trHeight w:val="257"/>
        </w:trPr>
        <w:tc>
          <w:tcPr>
            <w:tcW w:w="337" w:type="dxa"/>
            <w:tcBorders>
              <w:top w:val="nil"/>
              <w:left w:val="nil"/>
              <w:bottom w:val="nil"/>
            </w:tcBorders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7" w:type="dxa"/>
          </w:tcPr>
          <w:p w:rsidR="00E53B5D" w:rsidRPr="00E53B5D" w:rsidRDefault="00E53B5D" w:rsidP="00E53B5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E53B5D" w:rsidRPr="00E53B5D" w:rsidRDefault="00E53B5D" w:rsidP="00E53B5D">
      <w:pPr>
        <w:pStyle w:val="a3"/>
        <w:ind w:left="1125"/>
        <w:rPr>
          <w:sz w:val="28"/>
          <w:szCs w:val="28"/>
          <w:lang w:val="uk-UA"/>
        </w:rPr>
      </w:pPr>
    </w:p>
    <w:p w:rsidR="000E5B64" w:rsidRPr="00E53B5D" w:rsidRDefault="000E5B64" w:rsidP="000E5B6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FilePos</w:t>
      </w:r>
      <w:proofErr w:type="spellEnd"/>
      <w:r w:rsidRPr="00E53B5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53B5D">
        <w:rPr>
          <w:sz w:val="28"/>
          <w:szCs w:val="28"/>
        </w:rPr>
        <w:t>)</w:t>
      </w:r>
      <w:r w:rsidR="00E53B5D" w:rsidRPr="00E53B5D">
        <w:rPr>
          <w:sz w:val="28"/>
          <w:szCs w:val="28"/>
        </w:rPr>
        <w:t xml:space="preserve"> – </w:t>
      </w:r>
      <w:r w:rsidR="00E53B5D">
        <w:rPr>
          <w:sz w:val="28"/>
          <w:szCs w:val="28"/>
          <w:lang w:val="uk-UA"/>
        </w:rPr>
        <w:t xml:space="preserve">повертає номер поточної позиції </w:t>
      </w:r>
      <w:proofErr w:type="spellStart"/>
      <w:r w:rsidR="00E53B5D">
        <w:rPr>
          <w:sz w:val="28"/>
          <w:szCs w:val="28"/>
          <w:lang w:val="uk-UA"/>
        </w:rPr>
        <w:t>файла</w:t>
      </w:r>
      <w:proofErr w:type="spellEnd"/>
      <w:r w:rsidR="00E53B5D">
        <w:rPr>
          <w:sz w:val="28"/>
          <w:szCs w:val="28"/>
          <w:lang w:val="uk-UA"/>
        </w:rPr>
        <w:t xml:space="preserve"> для файлів прямого доступу.</w:t>
      </w:r>
    </w:p>
    <w:p w:rsidR="000E5B64" w:rsidRDefault="000E5B64" w:rsidP="000E5B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FilseSize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F)</w:t>
      </w:r>
      <w:r w:rsidR="00E53B5D">
        <w:rPr>
          <w:sz w:val="28"/>
          <w:szCs w:val="28"/>
          <w:lang w:val="uk-UA"/>
        </w:rPr>
        <w:t xml:space="preserve"> – кількість елементів.</w:t>
      </w:r>
    </w:p>
    <w:p w:rsidR="000E5B64" w:rsidRPr="00E53B5D" w:rsidRDefault="000E5B64" w:rsidP="000E5B6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Seek</w:t>
      </w:r>
      <w:r w:rsidRPr="00E53B5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53B5D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53B5D">
        <w:rPr>
          <w:sz w:val="28"/>
          <w:szCs w:val="28"/>
        </w:rPr>
        <w:t>)</w:t>
      </w:r>
      <w:r w:rsidR="00E53B5D">
        <w:rPr>
          <w:sz w:val="28"/>
          <w:szCs w:val="28"/>
          <w:lang w:val="uk-UA"/>
        </w:rPr>
        <w:t xml:space="preserve"> – встановлює вікно </w:t>
      </w:r>
      <w:proofErr w:type="spellStart"/>
      <w:r w:rsidR="00E53B5D">
        <w:rPr>
          <w:sz w:val="28"/>
          <w:szCs w:val="28"/>
          <w:lang w:val="uk-UA"/>
        </w:rPr>
        <w:t>файла</w:t>
      </w:r>
      <w:proofErr w:type="spellEnd"/>
      <w:r w:rsidR="00E53B5D">
        <w:rPr>
          <w:sz w:val="28"/>
          <w:szCs w:val="28"/>
          <w:lang w:val="uk-UA"/>
        </w:rPr>
        <w:t xml:space="preserve"> на задану позицію.</w:t>
      </w:r>
    </w:p>
    <w:p w:rsidR="000E5B64" w:rsidRPr="00E53B5D" w:rsidRDefault="000E5B64" w:rsidP="000E5B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Tuncate</w:t>
      </w:r>
      <w:proofErr w:type="spellEnd"/>
      <w:r>
        <w:rPr>
          <w:sz w:val="28"/>
          <w:szCs w:val="28"/>
          <w:lang w:val="en-US"/>
        </w:rPr>
        <w:t>(F)</w:t>
      </w:r>
      <w:r w:rsidR="00E53B5D">
        <w:rPr>
          <w:sz w:val="28"/>
          <w:szCs w:val="28"/>
          <w:lang w:val="uk-UA"/>
        </w:rPr>
        <w:t xml:space="preserve"> – для відкритого файлу</w:t>
      </w:r>
    </w:p>
    <w:p w:rsidR="00E53B5D" w:rsidRDefault="00E53B5D" w:rsidP="00E53B5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Підрізає файл до поточної позиції</w:t>
      </w:r>
    </w:p>
    <w:p w:rsidR="00E53B5D" w:rsidRPr="000E5B64" w:rsidRDefault="00E53B5D" w:rsidP="00E53B5D">
      <w:pPr>
        <w:pStyle w:val="a3"/>
        <w:rPr>
          <w:sz w:val="28"/>
          <w:szCs w:val="28"/>
          <w:lang w:val="en-US"/>
        </w:rPr>
      </w:pPr>
      <w:bookmarkStart w:id="0" w:name="_GoBack"/>
      <w:bookmarkEnd w:id="0"/>
    </w:p>
    <w:sectPr w:rsidR="00E53B5D" w:rsidRPr="000E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96D8A"/>
    <w:multiLevelType w:val="hybridMultilevel"/>
    <w:tmpl w:val="0F64C90E"/>
    <w:lvl w:ilvl="0" w:tplc="AD3A3FE8">
      <w:start w:val="17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607BE"/>
    <w:multiLevelType w:val="multilevel"/>
    <w:tmpl w:val="DA5E0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B4"/>
    <w:rsid w:val="000E5B64"/>
    <w:rsid w:val="005D41CD"/>
    <w:rsid w:val="00795454"/>
    <w:rsid w:val="00AA6AB4"/>
    <w:rsid w:val="00BB1E88"/>
    <w:rsid w:val="00E53B5D"/>
    <w:rsid w:val="00F8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C6D65-2CC3-4BAE-A5B7-903EB6D1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B4"/>
    <w:pPr>
      <w:ind w:left="720"/>
      <w:contextualSpacing/>
    </w:pPr>
  </w:style>
  <w:style w:type="table" w:styleId="a4">
    <w:name w:val="Table Grid"/>
    <w:basedOn w:val="a1"/>
    <w:uiPriority w:val="39"/>
    <w:rsid w:val="00BB1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BioHazard</dc:creator>
  <cp:keywords/>
  <dc:description/>
  <cp:lastModifiedBy>BioHazard</cp:lastModifiedBy>
  <cp:revision>1</cp:revision>
  <dcterms:created xsi:type="dcterms:W3CDTF">2014-06-13T18:41:00Z</dcterms:created>
  <dcterms:modified xsi:type="dcterms:W3CDTF">2014-06-13T19:28:00Z</dcterms:modified>
</cp:coreProperties>
</file>