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0" w:rsidRPr="00574DB9" w:rsidRDefault="00C808E9">
      <w:pPr>
        <w:rPr>
          <w:sz w:val="28"/>
          <w:szCs w:val="28"/>
          <w:lang w:val="uk-UA"/>
        </w:rPr>
      </w:pPr>
      <w:r w:rsidRPr="00574DB9">
        <w:rPr>
          <w:sz w:val="28"/>
          <w:szCs w:val="28"/>
          <w:lang w:val="uk-UA"/>
        </w:rPr>
        <w:t>Список питань до заліку з фізики.</w:t>
      </w:r>
    </w:p>
    <w:p w:rsidR="00DA5AB4" w:rsidRPr="00DA5AB4" w:rsidRDefault="00C808E9" w:rsidP="008C7C53">
      <w:pPr>
        <w:pStyle w:val="a3"/>
        <w:rPr>
          <w:shd w:val="clear" w:color="auto" w:fill="FFFFFF"/>
          <w:lang w:val="uk-UA"/>
        </w:rPr>
      </w:pPr>
      <w:r w:rsidRPr="00DA5AB4">
        <w:rPr>
          <w:color w:val="FF0000"/>
          <w:shd w:val="clear" w:color="auto" w:fill="FFFFFF"/>
          <w:lang w:val="uk-UA"/>
        </w:rPr>
        <w:t>1.</w:t>
      </w:r>
      <w:r w:rsidR="00BB22EC">
        <w:rPr>
          <w:shd w:val="clear" w:color="auto" w:fill="FFFFFF"/>
          <w:lang w:val="uk-UA"/>
        </w:rPr>
        <w:t>Простір та час. Система відліку</w:t>
      </w:r>
      <w:r>
        <w:rPr>
          <w:shd w:val="clear" w:color="auto" w:fill="FFFFFF"/>
        </w:rPr>
        <w:t>.</w:t>
      </w:r>
      <w:r w:rsidR="00BB22EC">
        <w:rPr>
          <w:shd w:val="clear" w:color="auto" w:fill="FFFFFF"/>
          <w:lang w:val="uk-UA"/>
        </w:rPr>
        <w:t xml:space="preserve"> Системи координат. Перетворення координат.</w:t>
      </w:r>
    </w:p>
    <w:p w:rsidR="00DA5AB4" w:rsidRPr="00DA5AB4" w:rsidRDefault="00DA5AB4" w:rsidP="008C7C53">
      <w:pPr>
        <w:pStyle w:val="a3"/>
        <w:rPr>
          <w:lang w:val="uk-UA"/>
        </w:rPr>
      </w:pPr>
      <w:r w:rsidRPr="00DA5AB4">
        <w:rPr>
          <w:sz w:val="24"/>
          <w:u w:val="single"/>
          <w:lang w:val="uk-UA"/>
        </w:rPr>
        <w:t>Механіка</w:t>
      </w:r>
      <w:r w:rsidRPr="00DA5AB4">
        <w:rPr>
          <w:sz w:val="24"/>
          <w:lang w:val="uk-UA"/>
        </w:rPr>
        <w:t xml:space="preserve"> - наука про рух тіл, взаємний рух або зміну їх механічної конфігурації.</w:t>
      </w:r>
    </w:p>
    <w:p w:rsidR="00DA5AB4" w:rsidRDefault="00DA5AB4" w:rsidP="008C7C53">
      <w:pPr>
        <w:pStyle w:val="a3"/>
      </w:pPr>
      <w:r>
        <w:rPr>
          <w:sz w:val="24"/>
          <w:u w:val="single"/>
        </w:rPr>
        <w:t>Рух</w:t>
      </w:r>
      <w:r>
        <w:rPr>
          <w:sz w:val="24"/>
        </w:rPr>
        <w:t xml:space="preserve"> - зміна положення тіла з часом. Положення тіла завжди розглядається відносно інших тіл. Для того, щоб описати же положення багатьох тіл використовується </w:t>
      </w:r>
      <w:r>
        <w:rPr>
          <w:sz w:val="24"/>
          <w:u w:val="single"/>
        </w:rPr>
        <w:t>система відліку</w:t>
      </w:r>
      <w:r>
        <w:rPr>
          <w:sz w:val="24"/>
        </w:rPr>
        <w:t>.</w:t>
      </w:r>
    </w:p>
    <w:p w:rsidR="00DA5AB4" w:rsidRDefault="00DA5AB4" w:rsidP="008C7C53">
      <w:pPr>
        <w:pStyle w:val="a3"/>
      </w:pPr>
      <w:r>
        <w:rPr>
          <w:sz w:val="24"/>
          <w:u w:val="single"/>
        </w:rPr>
        <w:t>Система відліку</w:t>
      </w:r>
      <w:r>
        <w:rPr>
          <w:sz w:val="24"/>
        </w:rPr>
        <w:t xml:space="preserve"> - тіло або система тіл, відносно яких визначається положення інших тіл. В якості СВ завжди обирається тверде тіло, і пов’язують з ним </w:t>
      </w:r>
      <w:r>
        <w:rPr>
          <w:sz w:val="24"/>
          <w:u w:val="single"/>
        </w:rPr>
        <w:t>координатні вісі</w:t>
      </w:r>
      <w:r>
        <w:rPr>
          <w:sz w:val="24"/>
        </w:rPr>
        <w:t>.</w:t>
      </w:r>
    </w:p>
    <w:p w:rsidR="00DA5AB4" w:rsidRDefault="00DA5AB4" w:rsidP="008C7C53">
      <w:pPr>
        <w:pStyle w:val="a3"/>
      </w:pPr>
      <w:r>
        <w:rPr>
          <w:sz w:val="24"/>
          <w:u w:val="single"/>
        </w:rPr>
        <w:t>Координати тіла</w:t>
      </w:r>
      <w:r>
        <w:rPr>
          <w:sz w:val="24"/>
        </w:rPr>
        <w:t xml:space="preserve"> задаються або трійкою чисел (x,y,z) (в випадку трьохвимірної системи), або за допомогою вектора, що з’єдную тіло і початок координат - </w:t>
      </w:r>
      <w:r>
        <w:rPr>
          <w:sz w:val="24"/>
          <w:u w:val="single"/>
        </w:rPr>
        <w:t>радіус-вектора точки</w:t>
      </w:r>
      <w:r>
        <w:rPr>
          <w:sz w:val="24"/>
        </w:rPr>
        <w:t xml:space="preserve">. Радіус-вектор записується у вигляді </w:t>
      </w:r>
      <m:oMath>
        <m:bar>
          <m:barPr>
            <m:ctrlPr>
              <w:rPr>
                <w:rFonts w:ascii="Cambria Math" w:hAnsi="Cambria Math"/>
                <w:b/>
                <w:sz w:val="24"/>
              </w:rPr>
            </m:ctrlPr>
          </m:barPr>
          <m:e>
            <m:r>
              <m:rPr>
                <m:sty m:val="bi"/>
              </m:rPr>
              <w:rPr>
                <w:rFonts w:ascii="Cambria Math" w:hAnsi="Cambria Math"/>
                <w:sz w:val="24"/>
              </w:rPr>
              <m:t>r</m:t>
            </m:r>
          </m:e>
        </m:bar>
        <m:r>
          <m:rPr>
            <m:sty m:val="bi"/>
          </m:rPr>
          <w:rPr>
            <w:rFonts w:ascii="Cambria Math" w:hAnsi="Cambria Math"/>
            <w:sz w:val="24"/>
          </w:rPr>
          <m:t>=x</m:t>
        </m:r>
        <m:bar>
          <m:barPr>
            <m:ctrlPr>
              <w:rPr>
                <w:rFonts w:ascii="Cambria Math" w:hAnsi="Cambria Math"/>
                <w:b/>
                <w:sz w:val="24"/>
              </w:rPr>
            </m:ctrlPr>
          </m:barPr>
          <m:e>
            <m:r>
              <m:rPr>
                <m:sty m:val="bi"/>
              </m:rPr>
              <w:rPr>
                <w:rFonts w:ascii="Cambria Math" w:hAnsi="Cambria Math"/>
                <w:sz w:val="24"/>
              </w:rPr>
              <m:t>i</m:t>
            </m:r>
          </m:e>
        </m:bar>
        <m:r>
          <m:rPr>
            <m:sty m:val="bi"/>
          </m:rPr>
          <w:rPr>
            <w:rFonts w:ascii="Cambria Math" w:hAnsi="Cambria Math"/>
            <w:sz w:val="24"/>
          </w:rPr>
          <m:t>+y</m:t>
        </m:r>
        <m:bar>
          <m:barPr>
            <m:ctrlPr>
              <w:rPr>
                <w:rFonts w:ascii="Cambria Math" w:hAnsi="Cambria Math"/>
                <w:b/>
                <w:sz w:val="24"/>
              </w:rPr>
            </m:ctrlPr>
          </m:barPr>
          <m:e>
            <m:r>
              <m:rPr>
                <m:sty m:val="bi"/>
              </m:rPr>
              <w:rPr>
                <w:rFonts w:ascii="Cambria Math" w:hAnsi="Cambria Math"/>
                <w:sz w:val="24"/>
              </w:rPr>
              <m:t>j</m:t>
            </m:r>
          </m:e>
        </m:bar>
        <m:r>
          <m:rPr>
            <m:sty m:val="bi"/>
          </m:rPr>
          <w:rPr>
            <w:rFonts w:ascii="Cambria Math" w:hAnsi="Cambria Math"/>
            <w:sz w:val="24"/>
          </w:rPr>
          <m:t>+z</m:t>
        </m:r>
        <m:bar>
          <m:barPr>
            <m:ctrlPr>
              <w:rPr>
                <w:rFonts w:ascii="Cambria Math" w:hAnsi="Cambria Math"/>
                <w:b/>
                <w:sz w:val="24"/>
              </w:rPr>
            </m:ctrlPr>
          </m:barPr>
          <m:e>
            <m:r>
              <m:rPr>
                <m:sty m:val="bi"/>
              </m:rPr>
              <w:rPr>
                <w:rFonts w:ascii="Cambria Math" w:hAnsi="Cambria Math"/>
                <w:sz w:val="24"/>
              </w:rPr>
              <m:t>k</m:t>
            </m:r>
          </m:e>
        </m:bar>
      </m:oMath>
      <w:r>
        <w:rPr>
          <w:b/>
          <w:sz w:val="24"/>
        </w:rPr>
        <w:t>(</w:t>
      </w:r>
      <w:r>
        <w:rPr>
          <w:sz w:val="24"/>
        </w:rPr>
        <w:t>i,j,k - орти).</w:t>
      </w:r>
    </w:p>
    <w:p w:rsidR="00DA5AB4" w:rsidRDefault="00DA5AB4" w:rsidP="008C7C53">
      <w:pPr>
        <w:pStyle w:val="a3"/>
      </w:pPr>
      <w:r>
        <w:rPr>
          <w:sz w:val="24"/>
        </w:rPr>
        <w:t>Довжини тіл вимірюються або прямими (за допомогою еталона), або не прямими методами. Час характеризується лише одним числом, і як не існує абсолютного положення (залежить від СВ), так і не існує абсолютного часу.</w:t>
      </w:r>
    </w:p>
    <w:p w:rsidR="00DA5AB4" w:rsidRDefault="00DA5AB4" w:rsidP="008C7C53">
      <w:pPr>
        <w:pStyle w:val="a3"/>
      </w:pPr>
      <w:r>
        <w:rPr>
          <w:sz w:val="24"/>
        </w:rPr>
        <w:t>Вибір системи відліку залежить від умов задачі. Найчастіше використовувані:</w:t>
      </w:r>
    </w:p>
    <w:p w:rsidR="00DA5AB4" w:rsidRDefault="00DA5AB4" w:rsidP="008C7C53">
      <w:pPr>
        <w:pStyle w:val="a3"/>
        <w:rPr>
          <w:sz w:val="24"/>
        </w:rPr>
      </w:pPr>
      <w:r>
        <w:rPr>
          <w:sz w:val="24"/>
        </w:rPr>
        <w:t>Прямокутна декартова система координат (3D).</w:t>
      </w:r>
    </w:p>
    <w:p w:rsidR="00DA5AB4" w:rsidRPr="008C7C53" w:rsidRDefault="008C7C53" w:rsidP="008C7C53">
      <w:pPr>
        <w:pStyle w:val="a3"/>
      </w:pPr>
      <m:oMathPara>
        <m:oMath>
          <m:r>
            <w:rPr>
              <w:rFonts w:ascii="Cambria Math" w:hAnsi="Cambria Math"/>
              <w:sz w:val="24"/>
            </w:rPr>
            <m:t xml:space="preserve">x=x(t), y=y(t), z=z(t), </m:t>
          </m:r>
          <m:bar>
            <m:barPr>
              <m:ctrlPr>
                <w:rPr>
                  <w:rFonts w:ascii="Cambria Math" w:hAnsi="Cambria Math"/>
                  <w:sz w:val="24"/>
                </w:rPr>
              </m:ctrlPr>
            </m:barPr>
            <m:e>
              <m:r>
                <w:rPr>
                  <w:rFonts w:ascii="Cambria Math" w:hAnsi="Cambria Math"/>
                  <w:sz w:val="24"/>
                </w:rPr>
                <m:t>r</m:t>
              </m:r>
            </m:e>
          </m:bar>
          <m:r>
            <w:rPr>
              <w:rFonts w:ascii="Cambria Math" w:hAnsi="Cambria Math"/>
              <w:sz w:val="24"/>
            </w:rPr>
            <m:t>=</m:t>
          </m:r>
          <m:bar>
            <m:barPr>
              <m:ctrlPr>
                <w:rPr>
                  <w:rFonts w:ascii="Cambria Math" w:hAnsi="Cambria Math"/>
                  <w:sz w:val="24"/>
                </w:rPr>
              </m:ctrlPr>
            </m:barPr>
            <m:e>
              <m:r>
                <w:rPr>
                  <w:rFonts w:ascii="Cambria Math" w:hAnsi="Cambria Math"/>
                  <w:sz w:val="24"/>
                </w:rPr>
                <m:t>r</m:t>
              </m:r>
            </m:e>
          </m:bar>
          <m:r>
            <w:rPr>
              <w:rFonts w:ascii="Cambria Math" w:hAnsi="Cambria Math"/>
              <w:sz w:val="24"/>
            </w:rPr>
            <m:t>(t)</m:t>
          </m:r>
        </m:oMath>
      </m:oMathPara>
    </w:p>
    <w:p w:rsidR="00DA5AB4" w:rsidRDefault="00DA5AB4" w:rsidP="008C7C53">
      <w:pPr>
        <w:pStyle w:val="a3"/>
        <w:rPr>
          <w:sz w:val="24"/>
        </w:rPr>
      </w:pPr>
      <w:r>
        <w:rPr>
          <w:sz w:val="24"/>
        </w:rPr>
        <w:t>Прямокутна декартова система координат (2D).</w:t>
      </w:r>
    </w:p>
    <w:p w:rsidR="00DA5AB4" w:rsidRPr="008C7C53" w:rsidRDefault="008C7C53" w:rsidP="008C7C53">
      <w:pPr>
        <w:pStyle w:val="a3"/>
      </w:pPr>
      <m:oMathPara>
        <m:oMath>
          <m:r>
            <w:rPr>
              <w:rFonts w:ascii="Cambria Math" w:hAnsi="Cambria Math"/>
              <w:sz w:val="24"/>
            </w:rPr>
            <m:t>x=x(t), y=y(t)</m:t>
          </m:r>
        </m:oMath>
      </m:oMathPara>
    </w:p>
    <w:p w:rsidR="00DA5AB4" w:rsidRDefault="00DA5AB4" w:rsidP="008C7C53">
      <w:pPr>
        <w:pStyle w:val="a3"/>
        <w:rPr>
          <w:sz w:val="24"/>
        </w:rPr>
      </w:pPr>
      <w:r>
        <w:rPr>
          <w:sz w:val="24"/>
        </w:rPr>
        <w:t>Полярна система координат (2D)</w:t>
      </w:r>
    </w:p>
    <w:p w:rsidR="00DA5AB4" w:rsidRDefault="00DA5AB4" w:rsidP="008C7C53">
      <w:pPr>
        <w:pStyle w:val="a3"/>
      </w:pPr>
      <w:r>
        <w:rPr>
          <w:sz w:val="24"/>
        </w:rPr>
        <w:t xml:space="preserve">Визначається кутом </w:t>
      </w:r>
      <m:oMath>
        <m:r>
          <w:rPr>
            <w:rFonts w:ascii="Cambria Math" w:hAnsi="Cambria Math"/>
          </w:rPr>
          <m:t>φ</m:t>
        </m:r>
      </m:oMath>
      <w:r>
        <w:rPr>
          <w:sz w:val="24"/>
        </w:rPr>
        <w:t xml:space="preserve">і радіусом </w:t>
      </w:r>
      <m:oMath>
        <m:r>
          <w:rPr>
            <w:rFonts w:ascii="Cambria Math" w:hAnsi="Cambria Math"/>
          </w:rPr>
          <m:t>ρ</m:t>
        </m:r>
      </m:oMath>
    </w:p>
    <w:p w:rsidR="00DA5AB4" w:rsidRDefault="008C7C53" w:rsidP="008C7C53">
      <w:pPr>
        <w:pStyle w:val="a3"/>
      </w:pPr>
      <w:r w:rsidRPr="00DA5AB4">
        <w:rPr>
          <w:noProof/>
          <w:lang w:val="uk-UA" w:eastAsia="uk-UA"/>
        </w:rPr>
        <w:drawing>
          <wp:inline distT="0" distB="0" distL="0" distR="0">
            <wp:extent cx="914400" cy="123825"/>
            <wp:effectExtent l="0" t="0" r="0" b="9525"/>
            <wp:docPr id="19"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3825"/>
                    </a:xfrm>
                    <a:prstGeom prst="rect">
                      <a:avLst/>
                    </a:prstGeom>
                    <a:noFill/>
                    <a:ln>
                      <a:noFill/>
                    </a:ln>
                  </pic:spPr>
                </pic:pic>
              </a:graphicData>
            </a:graphic>
          </wp:inline>
        </w:drawing>
      </w:r>
      <w:r w:rsidRPr="00DA5AB4">
        <w:rPr>
          <w:noProof/>
          <w:lang w:val="uk-UA" w:eastAsia="uk-UA"/>
        </w:rPr>
        <w:drawing>
          <wp:inline distT="0" distB="0" distL="0" distR="0">
            <wp:extent cx="895350" cy="171450"/>
            <wp:effectExtent l="0" t="0" r="0" b="0"/>
            <wp:docPr id="3"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DA5AB4" w:rsidRDefault="00DA5AB4" w:rsidP="008C7C53">
      <w:pPr>
        <w:pStyle w:val="a3"/>
        <w:rPr>
          <w:sz w:val="24"/>
        </w:rPr>
      </w:pPr>
      <w:r>
        <w:rPr>
          <w:sz w:val="24"/>
        </w:rPr>
        <w:t>Циліндрична система координат (3D)</w:t>
      </w:r>
    </w:p>
    <w:p w:rsidR="00DA5AB4" w:rsidRDefault="00DA5AB4" w:rsidP="008C7C53">
      <w:pPr>
        <w:pStyle w:val="a3"/>
      </w:pPr>
      <w:r>
        <w:rPr>
          <w:sz w:val="24"/>
        </w:rPr>
        <w:t xml:space="preserve">Кут </w:t>
      </w:r>
      <m:oMath>
        <m:r>
          <w:rPr>
            <w:rFonts w:ascii="Cambria Math" w:hAnsi="Cambria Math"/>
          </w:rPr>
          <m:t>φ</m:t>
        </m:r>
      </m:oMath>
      <w:r>
        <w:rPr>
          <w:sz w:val="24"/>
        </w:rPr>
        <w:t xml:space="preserve">, радіус </w:t>
      </w:r>
      <m:oMath>
        <m:r>
          <w:rPr>
            <w:rFonts w:ascii="Cambria Math" w:hAnsi="Cambria Math"/>
          </w:rPr>
          <m:t>ρ</m:t>
        </m:r>
      </m:oMath>
      <w:r>
        <w:rPr>
          <w:sz w:val="24"/>
        </w:rPr>
        <w:t xml:space="preserve"> і висота z</w:t>
      </w:r>
    </w:p>
    <w:p w:rsidR="00DA5AB4" w:rsidRDefault="008C7C53" w:rsidP="008C7C53">
      <w:pPr>
        <w:pStyle w:val="a3"/>
      </w:pPr>
      <w:r w:rsidRPr="00DA5AB4">
        <w:rPr>
          <w:noProof/>
          <w:lang w:val="uk-UA" w:eastAsia="uk-UA"/>
        </w:rPr>
        <w:drawing>
          <wp:inline distT="0" distB="0" distL="0" distR="0">
            <wp:extent cx="866775" cy="647700"/>
            <wp:effectExtent l="0" t="0" r="9525" b="0"/>
            <wp:docPr id="2"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DA5AB4" w:rsidRDefault="00DA5AB4" w:rsidP="008C7C53">
      <w:pPr>
        <w:pStyle w:val="a3"/>
        <w:rPr>
          <w:sz w:val="24"/>
        </w:rPr>
      </w:pPr>
      <w:r>
        <w:rPr>
          <w:sz w:val="24"/>
        </w:rPr>
        <w:t>Сферична система координат (3D)</w:t>
      </w:r>
    </w:p>
    <w:p w:rsidR="00DA5AB4" w:rsidRDefault="00DA5AB4" w:rsidP="008C7C53">
      <w:pPr>
        <w:pStyle w:val="a3"/>
      </w:pPr>
      <w:r>
        <w:rPr>
          <w:sz w:val="24"/>
        </w:rPr>
        <w:t xml:space="preserve">Визначається кутами </w:t>
      </w:r>
      <m:oMath>
        <m:r>
          <w:rPr>
            <w:rFonts w:ascii="Cambria Math" w:hAnsi="Cambria Math"/>
          </w:rPr>
          <m:t>φ</m:t>
        </m:r>
        <m:r>
          <w:rPr>
            <w:rFonts w:ascii="Cambria Math" w:hAnsi="Cambria Math"/>
            <w:sz w:val="24"/>
          </w:rPr>
          <m:t>,θ</m:t>
        </m:r>
      </m:oMath>
      <w:r>
        <w:rPr>
          <w:sz w:val="24"/>
        </w:rPr>
        <w:t xml:space="preserve"> і відстаню до центра r.</w:t>
      </w:r>
    </w:p>
    <w:p w:rsidR="00DA5AB4" w:rsidRDefault="008C7C53" w:rsidP="008C7C53">
      <w:pPr>
        <w:pStyle w:val="a3"/>
      </w:pPr>
      <w:r w:rsidRPr="00DA5AB4">
        <w:rPr>
          <w:noProof/>
          <w:lang w:val="uk-UA" w:eastAsia="uk-UA"/>
        </w:rPr>
        <w:drawing>
          <wp:inline distT="0" distB="0" distL="0" distR="0">
            <wp:extent cx="1285875" cy="714375"/>
            <wp:effectExtent l="0" t="0" r="9525" b="9525"/>
            <wp:docPr id="15"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14375"/>
                    </a:xfrm>
                    <a:prstGeom prst="rect">
                      <a:avLst/>
                    </a:prstGeom>
                    <a:noFill/>
                    <a:ln>
                      <a:noFill/>
                    </a:ln>
                  </pic:spPr>
                </pic:pic>
              </a:graphicData>
            </a:graphic>
          </wp:inline>
        </w:drawing>
      </w:r>
    </w:p>
    <w:p w:rsidR="00DA5AB4" w:rsidRDefault="00DA5AB4">
      <w:pPr>
        <w:rPr>
          <w:rFonts w:ascii="Arial" w:hAnsi="Arial" w:cs="Arial"/>
          <w:color w:val="000000"/>
          <w:shd w:val="clear" w:color="auto" w:fill="FFFFFF"/>
          <w:lang w:val="uk-UA"/>
        </w:rPr>
      </w:pPr>
    </w:p>
    <w:p w:rsidR="00BB22EC" w:rsidRDefault="00BB22EC" w:rsidP="008C7C53">
      <w:pPr>
        <w:pStyle w:val="a3"/>
        <w:rPr>
          <w:shd w:val="clear" w:color="auto" w:fill="FFFFFF"/>
          <w:lang w:val="uk-UA"/>
        </w:rPr>
      </w:pPr>
      <w:r w:rsidRPr="007F5855">
        <w:rPr>
          <w:b/>
          <w:shd w:val="clear" w:color="auto" w:fill="FFFFFF"/>
          <w:lang w:val="uk-UA"/>
        </w:rPr>
        <w:t>2</w:t>
      </w:r>
      <w:r>
        <w:rPr>
          <w:shd w:val="clear" w:color="auto" w:fill="FFFFFF"/>
          <w:lang w:val="uk-UA"/>
        </w:rPr>
        <w:t>. Кінематика поступального та обертального руху (швидкості, прискорення, середні та миттєві значення).</w:t>
      </w:r>
    </w:p>
    <w:p w:rsidR="008C7C53" w:rsidRDefault="008C7C53" w:rsidP="008C7C53">
      <w:pPr>
        <w:widowControl w:val="0"/>
        <w:spacing w:line="240" w:lineRule="auto"/>
        <w:ind w:left="-855" w:right="-990" w:firstLine="300"/>
      </w:pPr>
      <w:r>
        <w:rPr>
          <w:sz w:val="24"/>
          <w:u w:val="single"/>
        </w:rPr>
        <w:t>Прямолінійний рух</w:t>
      </w:r>
      <w:r>
        <w:rPr>
          <w:sz w:val="24"/>
        </w:rPr>
        <w:t xml:space="preserve"> — механічний рух, при якому вектор переміщення не змінюється у напрямку і за величиною, дорівнює довжині шляху, пройденого тілом.</w:t>
      </w:r>
    </w:p>
    <w:p w:rsidR="008C7C53" w:rsidRDefault="008C7C53" w:rsidP="008C7C53">
      <w:pPr>
        <w:widowControl w:val="0"/>
        <w:spacing w:line="240" w:lineRule="auto"/>
        <w:ind w:left="-855" w:right="-990" w:firstLine="300"/>
      </w:pPr>
    </w:p>
    <w:p w:rsidR="008C7C53" w:rsidRDefault="008C7C53" w:rsidP="008C7C53">
      <w:pPr>
        <w:widowControl w:val="0"/>
        <w:spacing w:line="240" w:lineRule="auto"/>
        <w:ind w:left="-855" w:right="-990" w:firstLine="300"/>
      </w:pPr>
      <w:r w:rsidRPr="008C7C53">
        <w:rPr>
          <w:noProof/>
          <w:lang w:val="uk-UA" w:eastAsia="uk-UA"/>
        </w:rPr>
        <w:drawing>
          <wp:inline distT="0" distB="0" distL="0" distR="0">
            <wp:extent cx="2295525" cy="342900"/>
            <wp:effectExtent l="0" t="0" r="0" b="0"/>
            <wp:docPr id="1318" name="image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342900"/>
                    </a:xfrm>
                    <a:prstGeom prst="rect">
                      <a:avLst/>
                    </a:prstGeom>
                    <a:noFill/>
                    <a:ln>
                      <a:noFill/>
                    </a:ln>
                  </pic:spPr>
                </pic:pic>
              </a:graphicData>
            </a:graphic>
          </wp:inline>
        </w:drawing>
      </w:r>
      <m:oMath>
        <m:sSub>
          <m:sSubPr>
            <m:ctrlPr>
              <w:rPr>
                <w:rFonts w:ascii="Cambria Math" w:hAnsi="Cambria Math"/>
                <w:sz w:val="24"/>
              </w:rPr>
            </m:ctrlPr>
          </m:sSubPr>
          <m:e>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=Δx</m:t>
            </m:r>
          </m:e>
          <m:sub/>
        </m:sSub>
      </m:oMath>
      <w:r w:rsidRPr="00525B01">
        <w:t xml:space="preserve">, </w:t>
      </w:r>
      <m:oMath>
        <m:sSub>
          <m:sSubPr>
            <m:ctrlPr>
              <w:rPr>
                <w:rFonts w:ascii="Cambria Math" w:hAnsi="Cambria Math"/>
                <w:sz w:val="24"/>
              </w:rPr>
            </m:ctrlPr>
          </m:sSub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=x(t)</m:t>
            </m:r>
          </m:e>
          <m:sub/>
        </m:sSub>
      </m:oMath>
      <w:r w:rsidRPr="00525B01">
        <w:t xml:space="preserve">, </w:t>
      </w:r>
      <m:oMath>
        <m:sSub>
          <m:sSubPr>
            <m:ctrlPr>
              <w:rPr>
                <w:rFonts w:ascii="Cambria Math" w:hAnsi="Cambria Math"/>
                <w:sz w:val="24"/>
              </w:rPr>
            </m:ctrlPr>
          </m:sSubPr>
          <m:e>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=x(t+Δt)</m:t>
            </m:r>
          </m:e>
          <m:sub/>
        </m:sSub>
      </m:oMath>
    </w:p>
    <w:p w:rsidR="008C7C53" w:rsidRDefault="007B3DB3" w:rsidP="008C7C53">
      <w:pPr>
        <w:widowControl w:val="0"/>
        <w:spacing w:line="240" w:lineRule="auto"/>
        <w:ind w:left="-855" w:right="-990" w:firstLine="300"/>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r>
          <w:rPr>
            <w:rFonts w:ascii="Cambria Math" w:hAnsi="Cambria Math"/>
            <w:sz w:val="24"/>
          </w:rPr>
          <m:t>=</m:t>
        </m:r>
        <m:f>
          <m:fPr>
            <m:ctrlPr>
              <w:rPr>
                <w:rFonts w:ascii="Cambria Math" w:hAnsi="Cambria Math"/>
                <w:sz w:val="24"/>
              </w:rPr>
            </m:ctrlPr>
          </m:fPr>
          <m:num>
            <m:r>
              <w:rPr>
                <w:rFonts w:ascii="Cambria Math" w:hAnsi="Cambria Math"/>
                <w:sz w:val="24"/>
              </w:rPr>
              <m:t>Δx</m:t>
            </m:r>
          </m:num>
          <m:den>
            <m:r>
              <w:rPr>
                <w:rFonts w:ascii="Cambria Math" w:hAnsi="Cambria Math"/>
                <w:sz w:val="24"/>
              </w:rPr>
              <m:t>Δt</m:t>
            </m:r>
          </m:den>
        </m:f>
        <m:r>
          <w:rPr>
            <w:rFonts w:ascii="Cambria Math" w:hAnsi="Cambria Math"/>
            <w:sz w:val="24"/>
          </w:rPr>
          <m:t>=</m:t>
        </m:r>
        <m:f>
          <m:fPr>
            <m:ctrlPr>
              <w:rPr>
                <w:rFonts w:ascii="Cambria Math" w:hAnsi="Cambria Math"/>
                <w:sz w:val="24"/>
              </w:rPr>
            </m:ctrlPr>
          </m:fPr>
          <m:num>
            <m:r>
              <w:rPr>
                <w:rFonts w:ascii="Cambria Math" w:hAnsi="Cambria Math"/>
                <w:sz w:val="24"/>
              </w:rPr>
              <m:t>x(t+Δt)-x(t)</m:t>
            </m:r>
          </m:num>
          <m:den>
            <m:r>
              <w:rPr>
                <w:rFonts w:ascii="Cambria Math" w:hAnsi="Cambria Math"/>
                <w:sz w:val="24"/>
              </w:rPr>
              <m:t>Δt</m:t>
            </m:r>
          </m:den>
        </m:f>
      </m:oMath>
      <w:r w:rsidR="008C7C53">
        <w:rPr>
          <w:sz w:val="24"/>
        </w:rPr>
        <w:t xml:space="preserve">, якщо </w:t>
      </w:r>
      <m:oMath>
        <m:r>
          <w:rPr>
            <w:rFonts w:ascii="Cambria Math" w:hAnsi="Cambria Math"/>
          </w:rPr>
          <m:t>Δ</m:t>
        </m:r>
        <m:r>
          <w:rPr>
            <w:rFonts w:ascii="Cambria Math" w:hAnsi="Cambria Math"/>
            <w:sz w:val="24"/>
          </w:rPr>
          <m:t>t→0⇒</m:t>
        </m:r>
        <m:sSub>
          <m:sSubPr>
            <m:ctrlPr>
              <w:rPr>
                <w:rFonts w:ascii="Cambria Math" w:hAnsi="Cambria Math"/>
                <w:sz w:val="24"/>
              </w:rPr>
            </m:ctrlPr>
          </m:sSubPr>
          <m:e>
            <m:r>
              <w:rPr>
                <w:rFonts w:ascii="Cambria Math" w:hAnsi="Cambria Math"/>
                <w:sz w:val="24"/>
              </w:rPr>
              <m:t>v</m:t>
            </m:r>
          </m:e>
          <m:sub>
            <m:r>
              <w:rPr>
                <w:rFonts w:ascii="Cambria Math" w:hAnsi="Cambria Math"/>
                <w:sz w:val="24"/>
              </w:rPr>
              <m:t>миттєва</m:t>
            </m:r>
          </m:sub>
        </m:sSub>
        <m:r>
          <w:rPr>
            <w:rFonts w:ascii="Cambria Math" w:hAnsi="Cambria Math"/>
            <w:sz w:val="24"/>
          </w:rPr>
          <m:t>=</m:t>
        </m:r>
        <m:limLow>
          <m:limLowPr>
            <m:ctrlPr>
              <w:rPr>
                <w:rFonts w:ascii="Cambria Math" w:hAnsi="Cambria Math"/>
                <w:sz w:val="24"/>
              </w:rPr>
            </m:ctrlPr>
          </m:limLowPr>
          <m:e>
            <m:r>
              <w:rPr>
                <w:rFonts w:ascii="Cambria Math" w:hAnsi="Cambria Math"/>
                <w:sz w:val="24"/>
              </w:rPr>
              <m:t>lim</m:t>
            </m:r>
          </m:e>
          <m:lim>
            <m:r>
              <w:rPr>
                <w:rFonts w:ascii="Cambria Math" w:hAnsi="Cambria Math"/>
                <w:sz w:val="24"/>
              </w:rPr>
              <m:t>Δt→0</m:t>
            </m:r>
          </m:lim>
        </m:limLow>
        <m:f>
          <m:fPr>
            <m:ctrlPr>
              <w:rPr>
                <w:rFonts w:ascii="Cambria Math" w:hAnsi="Cambria Math"/>
                <w:sz w:val="24"/>
              </w:rPr>
            </m:ctrlPr>
          </m:fPr>
          <m:num>
            <m:r>
              <w:rPr>
                <w:rFonts w:ascii="Cambria Math" w:hAnsi="Cambria Math"/>
                <w:sz w:val="24"/>
              </w:rPr>
              <m:t>x(t+Δt)-x(t)</m:t>
            </m:r>
          </m:num>
          <m:den>
            <m:r>
              <w:rPr>
                <w:rFonts w:ascii="Cambria Math" w:hAnsi="Cambria Math"/>
                <w:sz w:val="24"/>
              </w:rPr>
              <m:t>Δt</m:t>
            </m:r>
          </m:den>
        </m:f>
        <m:r>
          <w:rPr>
            <w:rFonts w:ascii="Cambria Math" w:hAnsi="Cambria Math"/>
            <w:sz w:val="24"/>
          </w:rPr>
          <m:t>=</m:t>
        </m:r>
        <m:f>
          <m:fPr>
            <m:ctrlPr>
              <w:rPr>
                <w:rFonts w:ascii="Cambria Math" w:hAnsi="Cambria Math"/>
                <w:sz w:val="24"/>
              </w:rPr>
            </m:ctrlPr>
          </m:fPr>
          <m:num>
            <m:r>
              <w:rPr>
                <w:rFonts w:ascii="Cambria Math" w:hAnsi="Cambria Math"/>
                <w:sz w:val="24"/>
              </w:rPr>
              <m:t>dx</m:t>
            </m:r>
          </m:num>
          <m:den>
            <m:r>
              <w:rPr>
                <w:rFonts w:ascii="Cambria Math" w:hAnsi="Cambria Math"/>
                <w:sz w:val="24"/>
              </w:rPr>
              <m:t>dt</m:t>
            </m:r>
          </m:den>
        </m:f>
      </m:oMath>
    </w:p>
    <w:p w:rsidR="008C7C53" w:rsidRPr="008C7C53" w:rsidRDefault="007B3DB3" w:rsidP="008C7C53">
      <w:pPr>
        <w:widowControl w:val="0"/>
        <w:spacing w:line="240" w:lineRule="auto"/>
        <w:ind w:left="-855" w:right="-990" w:firstLine="300"/>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x</m:t>
              </m:r>
            </m:sub>
          </m:sSub>
          <m:r>
            <w:rPr>
              <w:rFonts w:ascii="Cambria Math" w:hAnsi="Cambria Math"/>
              <w:sz w:val="24"/>
            </w:rPr>
            <m:t>=</m:t>
          </m:r>
          <m:f>
            <m:fPr>
              <m:ctrlPr>
                <w:rPr>
                  <w:rFonts w:ascii="Cambria Math" w:hAnsi="Cambria Math"/>
                  <w:sz w:val="24"/>
                </w:rPr>
              </m:ctrlPr>
            </m:fPr>
            <m:num>
              <m:r>
                <w:rPr>
                  <w:rFonts w:ascii="Cambria Math" w:hAnsi="Cambria Math"/>
                  <w:sz w:val="24"/>
                </w:rPr>
                <m:t>dx</m:t>
              </m:r>
            </m:num>
            <m:den>
              <m:r>
                <w:rPr>
                  <w:rFonts w:ascii="Cambria Math" w:hAnsi="Cambria Math"/>
                  <w:sz w:val="24"/>
                </w:rPr>
                <m:t>dt</m:t>
              </m:r>
            </m:den>
          </m:f>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y</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z</m:t>
              </m:r>
            </m:sub>
          </m:sSub>
          <m:r>
            <w:rPr>
              <w:rFonts w:ascii="Cambria Math" w:hAnsi="Cambria Math"/>
              <w:sz w:val="24"/>
            </w:rPr>
            <m:t xml:space="preserve"> - аналогічно</m:t>
          </m:r>
        </m:oMath>
      </m:oMathPara>
    </w:p>
    <w:p w:rsidR="008C7C53" w:rsidRDefault="008C7C53" w:rsidP="008C7C53">
      <w:pPr>
        <w:widowControl w:val="0"/>
        <w:spacing w:line="240" w:lineRule="auto"/>
        <w:ind w:left="-855" w:right="-990" w:firstLine="300"/>
      </w:pPr>
      <m:oMath>
        <m:r>
          <w:rPr>
            <w:rFonts w:ascii="Cambria Math" w:hAnsi="Cambria Math"/>
            <w:sz w:val="24"/>
          </w:rPr>
          <w:lastRenderedPageBreak/>
          <m:t>a=</m:t>
        </m:r>
        <m:f>
          <m:fPr>
            <m:ctrlPr>
              <w:rPr>
                <w:rFonts w:ascii="Cambria Math" w:hAnsi="Cambria Math"/>
                <w:sz w:val="24"/>
              </w:rPr>
            </m:ctrlPr>
          </m:fPr>
          <m:num>
            <m:r>
              <w:rPr>
                <w:rFonts w:ascii="Cambria Math" w:hAnsi="Cambria Math"/>
                <w:sz w:val="24"/>
              </w:rPr>
              <m:t>dv</m:t>
            </m:r>
          </m:num>
          <m:den>
            <m:r>
              <w:rPr>
                <w:rFonts w:ascii="Cambria Math" w:hAnsi="Cambria Math"/>
                <w:sz w:val="24"/>
              </w:rPr>
              <m:t>dt</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d</m:t>
                </m:r>
              </m:e>
              <m:sup>
                <m:r>
                  <w:rPr>
                    <w:rFonts w:ascii="Cambria Math" w:hAnsi="Cambria Math"/>
                    <w:sz w:val="24"/>
                  </w:rPr>
                  <m:t>2</m:t>
                </m:r>
              </m:sup>
            </m:sSup>
            <m:r>
              <w:rPr>
                <w:rFonts w:ascii="Cambria Math" w:hAnsi="Cambria Math"/>
                <w:sz w:val="24"/>
              </w:rPr>
              <m:t>x</m:t>
            </m:r>
          </m:num>
          <m:den>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den>
        </m:f>
      </m:oMath>
      <w:r w:rsidRPr="00525B01">
        <w:t xml:space="preserve"> </w:t>
      </w:r>
      <w:r>
        <w:rPr>
          <w:noProof/>
          <w:lang w:val="uk-UA" w:eastAsia="uk-UA"/>
        </w:rPr>
        <w:drawing>
          <wp:anchor distT="114300" distB="114300" distL="114300" distR="114300" simplePos="0" relativeHeight="251672576" behindDoc="0" locked="0" layoutInCell="0" allowOverlap="0">
            <wp:simplePos x="0" y="0"/>
            <wp:positionH relativeFrom="margin">
              <wp:posOffset>-790575</wp:posOffset>
            </wp:positionH>
            <wp:positionV relativeFrom="paragraph">
              <wp:posOffset>565150</wp:posOffset>
            </wp:positionV>
            <wp:extent cx="1714500" cy="1262380"/>
            <wp:effectExtent l="0" t="0" r="0" b="0"/>
            <wp:wrapSquare wrapText="bothSides"/>
            <wp:docPr id="13"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26238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hAnsi="Cambria Math"/>
            <w:sz w:val="24"/>
          </w:rPr>
          <m:t>S=</m:t>
        </m:r>
        <m:nary>
          <m:naryPr>
            <m:ctrlPr>
              <w:rPr>
                <w:rFonts w:ascii="Cambria Math" w:hAnsi="Cambria Math"/>
                <w:sz w:val="24"/>
              </w:rPr>
            </m:ctrlPr>
          </m:naryPr>
          <m:sub>
            <m:r>
              <w:rPr>
                <w:rFonts w:ascii="Cambria Math" w:hAnsi="Cambria Math"/>
                <w:sz w:val="24"/>
              </w:rPr>
              <m:t>0</m:t>
            </m:r>
          </m:sub>
          <m:sup>
            <m:r>
              <w:rPr>
                <w:rFonts w:ascii="Cambria Math" w:hAnsi="Cambria Math"/>
                <w:sz w:val="24"/>
              </w:rPr>
              <m:t>t</m:t>
            </m:r>
          </m:sup>
          <m:e/>
        </m:nary>
        <m:r>
          <w:rPr>
            <w:rFonts w:ascii="Cambria Math" w:hAnsi="Cambria Math"/>
            <w:sz w:val="24"/>
          </w:rPr>
          <m:t>vdt=</m:t>
        </m:r>
        <m:nary>
          <m:naryPr>
            <m:ctrlPr>
              <w:rPr>
                <w:rFonts w:ascii="Cambria Math" w:hAnsi="Cambria Math"/>
                <w:sz w:val="24"/>
              </w:rPr>
            </m:ctrlPr>
          </m:naryPr>
          <m:sub>
            <m:r>
              <w:rPr>
                <w:rFonts w:ascii="Cambria Math" w:hAnsi="Cambria Math"/>
                <w:sz w:val="24"/>
              </w:rPr>
              <m:t>0</m:t>
            </m:r>
          </m:sub>
          <m:sup>
            <m:r>
              <w:rPr>
                <w:rFonts w:ascii="Cambria Math" w:hAnsi="Cambria Math"/>
                <w:sz w:val="24"/>
              </w:rPr>
              <m:t>t</m:t>
            </m:r>
          </m:sup>
          <m:e/>
        </m:nary>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+at)dt=</m:t>
        </m:r>
        <m:sSub>
          <m:sSubPr>
            <m:ctrlPr>
              <w:rPr>
                <w:rFonts w:ascii="Cambria Math" w:hAnsi="Cambria Math"/>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t+</m:t>
        </m:r>
        <m:f>
          <m:fPr>
            <m:ctrlPr>
              <w:rPr>
                <w:rFonts w:ascii="Cambria Math" w:hAnsi="Cambria Math"/>
                <w:sz w:val="24"/>
              </w:rPr>
            </m:ctrlPr>
          </m:fPr>
          <m:num>
            <m:r>
              <w:rPr>
                <w:rFonts w:ascii="Cambria Math" w:hAnsi="Cambria Math"/>
                <w:sz w:val="24"/>
              </w:rPr>
              <m:t>a</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num>
          <m:den>
            <m:r>
              <w:rPr>
                <w:rFonts w:ascii="Cambria Math" w:hAnsi="Cambria Math"/>
                <w:sz w:val="24"/>
              </w:rPr>
              <m:t>2</m:t>
            </m:r>
          </m:den>
        </m:f>
      </m:oMath>
    </w:p>
    <w:p w:rsidR="008C7C53" w:rsidRPr="008C7C53" w:rsidRDefault="008C7C53" w:rsidP="008C7C53">
      <w:pPr>
        <w:widowControl w:val="0"/>
        <w:spacing w:line="240" w:lineRule="auto"/>
        <w:ind w:left="-855" w:right="-990" w:firstLine="300"/>
      </w:pPr>
      <m:oMathPara>
        <m:oMath>
          <m:r>
            <w:rPr>
              <w:rFonts w:ascii="Cambria Math" w:hAnsi="Cambria Math"/>
            </w:rPr>
            <m:t>ω</m:t>
          </m:r>
          <m:r>
            <w:rPr>
              <w:rFonts w:ascii="Cambria Math" w:hAnsi="Cambria Math"/>
              <w:sz w:val="24"/>
            </w:rPr>
            <m:t>(t)=</m:t>
          </m:r>
          <m:f>
            <m:fPr>
              <m:ctrlPr>
                <w:rPr>
                  <w:rFonts w:ascii="Cambria Math" w:hAnsi="Cambria Math"/>
                  <w:sz w:val="24"/>
                </w:rPr>
              </m:ctrlPr>
            </m:fPr>
            <m:num>
              <m:r>
                <w:rPr>
                  <w:rFonts w:ascii="Cambria Math" w:hAnsi="Cambria Math"/>
                  <w:sz w:val="24"/>
                </w:rPr>
                <m:t>dφ(t)</m:t>
              </m:r>
            </m:num>
            <m:den>
              <m:r>
                <w:rPr>
                  <w:rFonts w:ascii="Cambria Math" w:hAnsi="Cambria Math"/>
                  <w:sz w:val="24"/>
                </w:rPr>
                <m:t>dt</m:t>
              </m:r>
            </m:den>
          </m:f>
          <m: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r>
                    <w:rPr>
                      <w:rFonts w:ascii="Cambria Math" w:hAnsi="Cambria Math"/>
                      <w:sz w:val="24"/>
                    </w:rPr>
                    <m:t>рад</m:t>
                  </m:r>
                </m:num>
                <m:den>
                  <m:r>
                    <w:rPr>
                      <w:rFonts w:ascii="Cambria Math" w:hAnsi="Cambria Math"/>
                      <w:sz w:val="24"/>
                    </w:rPr>
                    <m:t>с</m:t>
                  </m:r>
                </m:den>
              </m:f>
            </m:e>
          </m:d>
        </m:oMath>
      </m:oMathPara>
    </w:p>
    <w:p w:rsidR="008C7C53" w:rsidRDefault="008C7C53" w:rsidP="008C7C53">
      <w:pPr>
        <w:widowControl w:val="0"/>
        <w:spacing w:line="240" w:lineRule="auto"/>
        <w:ind w:left="-855" w:right="-990" w:firstLine="300"/>
      </w:pPr>
      <m:oMath>
        <m:r>
          <w:rPr>
            <w:rFonts w:ascii="Cambria Math" w:hAnsi="Cambria Math"/>
          </w:rPr>
          <m:t>ω</m:t>
        </m:r>
        <m:r>
          <w:rPr>
            <w:rFonts w:ascii="Cambria Math" w:hAnsi="Cambria Math"/>
            <w:sz w:val="24"/>
          </w:rPr>
          <m:t>=2πν=</m:t>
        </m:r>
        <m:f>
          <m:fPr>
            <m:ctrlPr>
              <w:rPr>
                <w:rFonts w:ascii="Cambria Math" w:hAnsi="Cambria Math"/>
                <w:sz w:val="24"/>
              </w:rPr>
            </m:ctrlPr>
          </m:fPr>
          <m:num>
            <m:r>
              <w:rPr>
                <w:rFonts w:ascii="Cambria Math" w:hAnsi="Cambria Math"/>
                <w:sz w:val="24"/>
              </w:rPr>
              <m:t>2π</m:t>
            </m:r>
          </m:num>
          <m:den>
            <m:r>
              <w:rPr>
                <w:rFonts w:ascii="Cambria Math" w:hAnsi="Cambria Math"/>
                <w:sz w:val="24"/>
              </w:rPr>
              <m:t>T</m:t>
            </m:r>
          </m:den>
        </m:f>
        <m:r>
          <w:rPr>
            <w:rFonts w:ascii="Cambria Math" w:hAnsi="Cambria Math"/>
            <w:sz w:val="24"/>
          </w:rPr>
          <m:t>,ν-лінійна частота обертання (Гц)</m:t>
        </m:r>
        <m:r>
          <w:rPr>
            <w:rFonts w:ascii="Cambria Math" w:hAnsi="Cambria Math"/>
          </w:rPr>
          <m:t>β</m:t>
        </m:r>
        <m:r>
          <w:rPr>
            <w:rFonts w:ascii="Cambria Math" w:hAnsi="Cambria Math"/>
            <w:sz w:val="24"/>
          </w:rPr>
          <m:t>=</m:t>
        </m:r>
        <m:f>
          <m:fPr>
            <m:ctrlPr>
              <w:rPr>
                <w:rFonts w:ascii="Cambria Math" w:hAnsi="Cambria Math"/>
                <w:sz w:val="24"/>
              </w:rPr>
            </m:ctrlPr>
          </m:fPr>
          <m:num>
            <m:r>
              <w:rPr>
                <w:rFonts w:ascii="Cambria Math" w:hAnsi="Cambria Math"/>
                <w:sz w:val="24"/>
              </w:rPr>
              <m:t>dω</m:t>
            </m:r>
          </m:num>
          <m:den>
            <m:r>
              <w:rPr>
                <w:rFonts w:ascii="Cambria Math" w:hAnsi="Cambria Math"/>
                <w:sz w:val="24"/>
              </w:rPr>
              <m:t>dt</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d</m:t>
                </m:r>
              </m:e>
              <m:sup>
                <m:r>
                  <w:rPr>
                    <w:rFonts w:ascii="Cambria Math" w:hAnsi="Cambria Math"/>
                    <w:sz w:val="24"/>
                  </w:rPr>
                  <m:t>2</m:t>
                </m:r>
              </m:sup>
            </m:sSup>
            <m:r>
              <w:rPr>
                <w:rFonts w:ascii="Cambria Math" w:hAnsi="Cambria Math"/>
                <w:sz w:val="24"/>
              </w:rPr>
              <m:t>φ</m:t>
            </m:r>
          </m:num>
          <m:den>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den>
        </m:f>
        <m:r>
          <w:rPr>
            <w:rFonts w:ascii="Cambria Math" w:hAnsi="Cambria Math"/>
            <w:sz w:val="24"/>
          </w:rPr>
          <m:t xml:space="preserve"> - кутове прискорення</m:t>
        </m:r>
      </m:oMath>
      <w:r w:rsidRPr="008C7C53">
        <w:rPr>
          <w:noProof/>
          <w:lang w:val="uk-UA" w:eastAsia="uk-UA"/>
        </w:rPr>
        <w:drawing>
          <wp:inline distT="0" distB="0" distL="0" distR="0">
            <wp:extent cx="866775" cy="1381125"/>
            <wp:effectExtent l="0" t="0" r="9525" b="9525"/>
            <wp:docPr id="132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1381125"/>
                    </a:xfrm>
                    <a:prstGeom prst="rect">
                      <a:avLst/>
                    </a:prstGeom>
                    <a:noFill/>
                    <a:ln>
                      <a:noFill/>
                    </a:ln>
                  </pic:spPr>
                </pic:pic>
              </a:graphicData>
            </a:graphic>
          </wp:inline>
        </w:drawing>
      </w:r>
      <m:oMath>
        <m:r>
          <w:rPr>
            <w:rFonts w:ascii="Cambria Math" w:hAnsi="Cambria Math"/>
            <w:sz w:val="24"/>
          </w:rPr>
          <m:t>v=</m:t>
        </m:r>
        <m:f>
          <m:fPr>
            <m:ctrlPr>
              <w:rPr>
                <w:rFonts w:ascii="Cambria Math" w:hAnsi="Cambria Math"/>
                <w:sz w:val="24"/>
              </w:rPr>
            </m:ctrlPr>
          </m:fPr>
          <m:num>
            <m:r>
              <w:rPr>
                <w:rFonts w:ascii="Cambria Math" w:hAnsi="Cambria Math"/>
                <w:sz w:val="24"/>
              </w:rPr>
              <m:t>ds</m:t>
            </m:r>
          </m:num>
          <m:den>
            <m:r>
              <w:rPr>
                <w:rFonts w:ascii="Cambria Math" w:hAnsi="Cambria Math"/>
                <w:sz w:val="24"/>
              </w:rPr>
              <m:t>dt</m:t>
            </m:r>
          </m:den>
        </m:f>
        <m:r>
          <w:rPr>
            <w:rFonts w:ascii="Cambria Math" w:hAnsi="Cambria Math"/>
            <w:sz w:val="24"/>
          </w:rPr>
          <m:t xml:space="preserve">, a = </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d</m:t>
                </m:r>
              </m:e>
              <m:sup>
                <m:r>
                  <w:rPr>
                    <w:rFonts w:ascii="Cambria Math" w:hAnsi="Cambria Math"/>
                    <w:sz w:val="24"/>
                  </w:rPr>
                  <m:t>2</m:t>
                </m:r>
              </m:sup>
            </m:sSup>
            <m:r>
              <w:rPr>
                <w:rFonts w:ascii="Cambria Math" w:hAnsi="Cambria Math"/>
                <w:sz w:val="24"/>
              </w:rPr>
              <m:t>S</m:t>
            </m:r>
          </m:num>
          <m:den>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den>
        </m:f>
        <m:r>
          <w:rPr>
            <w:rFonts w:ascii="Cambria Math" w:hAnsi="Cambria Math"/>
            <w:sz w:val="24"/>
          </w:rPr>
          <m:t>,⇒ds=R sin dφ≈R dφ</m:t>
        </m:r>
      </m:oMath>
    </w:p>
    <w:p w:rsidR="008C7C53" w:rsidRPr="008C7C53" w:rsidRDefault="008C7C53" w:rsidP="008C7C53">
      <w:pPr>
        <w:widowControl w:val="0"/>
        <w:spacing w:line="240" w:lineRule="auto"/>
        <w:ind w:left="-855" w:right="-990" w:firstLine="300"/>
      </w:pPr>
      <m:oMathPara>
        <m:oMath>
          <m:r>
            <w:rPr>
              <w:rFonts w:ascii="Cambria Math" w:hAnsi="Cambria Math"/>
              <w:sz w:val="24"/>
            </w:rPr>
            <m:t xml:space="preserve">cos dφ = 1 - </m:t>
          </m:r>
          <m:f>
            <m:fPr>
              <m:ctrlPr>
                <w:rPr>
                  <w:rFonts w:ascii="Cambria Math" w:hAnsi="Cambria Math"/>
                  <w:sz w:val="24"/>
                </w:rPr>
              </m:ctrlPr>
            </m:fPr>
            <m:num>
              <m:r>
                <w:rPr>
                  <w:rFonts w:ascii="Cambria Math" w:hAnsi="Cambria Math"/>
                  <w:sz w:val="24"/>
                </w:rPr>
                <m:t>(d</m:t>
              </m:r>
              <m:sSup>
                <m:sSupPr>
                  <m:ctrlPr>
                    <w:rPr>
                      <w:rFonts w:ascii="Cambria Math" w:hAnsi="Cambria Math"/>
                      <w:sz w:val="24"/>
                    </w:rPr>
                  </m:ctrlPr>
                </m:sSupPr>
                <m:e>
                  <m:r>
                    <w:rPr>
                      <w:rFonts w:ascii="Cambria Math" w:hAnsi="Cambria Math"/>
                      <w:sz w:val="24"/>
                    </w:rPr>
                    <m:t>φ</m:t>
                  </m:r>
                </m:e>
                <m:sup>
                  <m:r>
                    <w:rPr>
                      <w:rFonts w:ascii="Cambria Math" w:hAnsi="Cambria Math"/>
                      <w:sz w:val="24"/>
                    </w:rPr>
                    <m:t>2</m:t>
                  </m:r>
                </m:sup>
              </m:sSup>
              <m:r>
                <w:rPr>
                  <w:rFonts w:ascii="Cambria Math" w:hAnsi="Cambria Math"/>
                  <w:sz w:val="24"/>
                </w:rPr>
                <m:t>)</m:t>
              </m:r>
            </m:num>
            <m:den>
              <m:r>
                <w:rPr>
                  <w:rFonts w:ascii="Cambria Math" w:hAnsi="Cambria Math"/>
                  <w:sz w:val="24"/>
                </w:rPr>
                <m:t>2</m:t>
              </m:r>
            </m:den>
          </m:f>
        </m:oMath>
      </m:oMathPara>
    </w:p>
    <w:p w:rsidR="008C7C53" w:rsidRPr="008C7C53" w:rsidRDefault="008C7C53" w:rsidP="008C7C53">
      <w:pPr>
        <w:widowControl w:val="0"/>
        <w:spacing w:line="240" w:lineRule="auto"/>
        <w:ind w:left="-855" w:right="-990" w:firstLine="300"/>
      </w:pPr>
      <m:oMathPara>
        <m:oMath>
          <m:r>
            <w:rPr>
              <w:rFonts w:ascii="Cambria Math" w:hAnsi="Cambria Math"/>
              <w:sz w:val="24"/>
            </w:rPr>
            <m:t>v = R</m:t>
          </m:r>
          <m:f>
            <m:fPr>
              <m:ctrlPr>
                <w:rPr>
                  <w:rFonts w:ascii="Cambria Math" w:hAnsi="Cambria Math"/>
                  <w:sz w:val="24"/>
                </w:rPr>
              </m:ctrlPr>
            </m:fPr>
            <m:num>
              <m:r>
                <w:rPr>
                  <w:rFonts w:ascii="Cambria Math" w:hAnsi="Cambria Math"/>
                  <w:sz w:val="24"/>
                </w:rPr>
                <m:t>dφ</m:t>
              </m:r>
            </m:num>
            <m:den>
              <m:r>
                <w:rPr>
                  <w:rFonts w:ascii="Cambria Math" w:hAnsi="Cambria Math"/>
                  <w:sz w:val="24"/>
                </w:rPr>
                <m:t>dt</m:t>
              </m:r>
            </m:den>
          </m:f>
          <m:r>
            <w:rPr>
              <w:rFonts w:ascii="Cambria Math" w:hAnsi="Cambria Math"/>
              <w:sz w:val="24"/>
            </w:rPr>
            <m:t>=Rω, a = βR</m:t>
          </m:r>
        </m:oMath>
      </m:oMathPara>
    </w:p>
    <w:p w:rsidR="008C7C53" w:rsidRDefault="008C7C53" w:rsidP="008C7C53">
      <w:pPr>
        <w:widowControl w:val="0"/>
        <w:spacing w:line="240" w:lineRule="auto"/>
        <w:ind w:left="-855" w:right="-990" w:firstLine="300"/>
      </w:pPr>
      <w:r>
        <w:rPr>
          <w:b/>
          <w:sz w:val="24"/>
        </w:rPr>
        <w:t xml:space="preserve"> Криволінійний рух матеріальної точки.</w:t>
      </w:r>
    </w:p>
    <w:p w:rsidR="008C7C53" w:rsidRDefault="008C7C53" w:rsidP="008C7C53">
      <w:pPr>
        <w:widowControl w:val="0"/>
        <w:spacing w:line="240" w:lineRule="auto"/>
        <w:ind w:left="-855" w:right="-990" w:firstLine="300"/>
      </w:pPr>
      <w:r>
        <w:rPr>
          <w:sz w:val="24"/>
        </w:rPr>
        <w:t xml:space="preserve">Швидкість руху : </w:t>
      </w:r>
      <m:oMath>
        <m:r>
          <w:rPr>
            <w:rFonts w:ascii="Cambria Math" w:hAnsi="Cambria Math"/>
            <w:sz w:val="24"/>
          </w:rPr>
          <m:t xml:space="preserve">v= </m:t>
        </m:r>
        <m:f>
          <m:fPr>
            <m:ctrlPr>
              <w:rPr>
                <w:rFonts w:ascii="Cambria Math" w:hAnsi="Cambria Math"/>
                <w:sz w:val="24"/>
              </w:rPr>
            </m:ctrlPr>
          </m:fPr>
          <m:num>
            <m:r>
              <w:rPr>
                <w:rFonts w:ascii="Cambria Math" w:hAnsi="Cambria Math"/>
                <w:sz w:val="24"/>
              </w:rPr>
              <m:t>ds</m:t>
            </m:r>
          </m:num>
          <m:den>
            <m:r>
              <w:rPr>
                <w:rFonts w:ascii="Cambria Math" w:hAnsi="Cambria Math"/>
                <w:sz w:val="24"/>
              </w:rPr>
              <m:t>dt</m:t>
            </m:r>
          </m:den>
        </m:f>
        <m:r>
          <w:rPr>
            <w:rFonts w:ascii="Cambria Math" w:hAnsi="Cambria Math"/>
            <w:sz w:val="24"/>
          </w:rPr>
          <m:t xml:space="preserve"> = wR</m:t>
        </m:r>
      </m:oMath>
      <w:r>
        <w:rPr>
          <w:sz w:val="24"/>
        </w:rPr>
        <w:t xml:space="preserve"> , де w - кутова швидкість. </w:t>
      </w:r>
    </w:p>
    <w:p w:rsidR="008C7C53" w:rsidRDefault="008C7C53" w:rsidP="008C7C53">
      <w:pPr>
        <w:widowControl w:val="0"/>
        <w:spacing w:line="240" w:lineRule="auto"/>
        <w:ind w:left="-855" w:right="-990" w:firstLine="300"/>
      </w:pPr>
      <w:r>
        <w:rPr>
          <w:sz w:val="24"/>
        </w:rPr>
        <w:t xml:space="preserve">Тангенціальна складова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τ</m:t>
            </m:r>
          </m:sub>
        </m:sSub>
      </m:oMath>
      <w:r>
        <w:rPr>
          <w:sz w:val="24"/>
        </w:rPr>
        <w:t xml:space="preserve"> направлена вздовж дотичної у бік руху тіла. Вона характеризує зміну швидкості за величиною і визначається формулою: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τ</m:t>
            </m:r>
          </m:sub>
        </m:sSub>
        <m:r>
          <w:rPr>
            <w:rFonts w:ascii="Cambria Math" w:hAnsi="Cambria Math"/>
            <w:sz w:val="24"/>
          </w:rPr>
          <m:t xml:space="preserve">= </m:t>
        </m:r>
        <m:f>
          <m:fPr>
            <m:ctrlPr>
              <w:rPr>
                <w:rFonts w:ascii="Cambria Math" w:hAnsi="Cambria Math"/>
                <w:sz w:val="24"/>
              </w:rPr>
            </m:ctrlPr>
          </m:fPr>
          <m:num>
            <m:r>
              <w:rPr>
                <w:rFonts w:ascii="Cambria Math" w:hAnsi="Cambria Math"/>
                <w:sz w:val="24"/>
              </w:rPr>
              <m:t>dv</m:t>
            </m:r>
          </m:num>
          <m:den>
            <m:r>
              <w:rPr>
                <w:rFonts w:ascii="Cambria Math" w:hAnsi="Cambria Math"/>
                <w:sz w:val="24"/>
              </w:rPr>
              <m:t>dt</m:t>
            </m:r>
          </m:den>
        </m:f>
        <m:r>
          <w:rPr>
            <w:rFonts w:ascii="Cambria Math" w:hAnsi="Cambria Math"/>
            <w:sz w:val="24"/>
          </w:rPr>
          <m:t xml:space="preserve"> =R</m:t>
        </m:r>
        <m:f>
          <m:fPr>
            <m:ctrlPr>
              <w:rPr>
                <w:rFonts w:ascii="Cambria Math" w:hAnsi="Cambria Math"/>
                <w:sz w:val="24"/>
              </w:rPr>
            </m:ctrlPr>
          </m:fPr>
          <m:num>
            <m:r>
              <w:rPr>
                <w:rFonts w:ascii="Cambria Math" w:hAnsi="Cambria Math"/>
                <w:sz w:val="24"/>
              </w:rPr>
              <m:t>dw</m:t>
            </m:r>
          </m:num>
          <m:den>
            <m:r>
              <w:rPr>
                <w:rFonts w:ascii="Cambria Math" w:hAnsi="Cambria Math"/>
                <w:sz w:val="24"/>
              </w:rPr>
              <m:t>dt</m:t>
            </m:r>
          </m:den>
        </m:f>
        <m:r>
          <w:rPr>
            <w:rFonts w:ascii="Cambria Math" w:hAnsi="Cambria Math"/>
            <w:sz w:val="24"/>
          </w:rPr>
          <m:t>= βR</m:t>
        </m:r>
      </m:oMath>
      <w:r>
        <w:rPr>
          <w:sz w:val="24"/>
        </w:rPr>
        <w:t xml:space="preserve"> </w:t>
      </w:r>
      <w:r>
        <w:rPr>
          <w:rFonts w:cs="Calibri"/>
          <w:sz w:val="24"/>
        </w:rPr>
        <w:t xml:space="preserve">, де </w:t>
      </w:r>
      <m:oMath>
        <m:r>
          <w:rPr>
            <w:rFonts w:ascii="Cambria Math" w:hAnsi="Cambria Math"/>
          </w:rPr>
          <m:t>β</m:t>
        </m:r>
      </m:oMath>
      <w:r>
        <w:rPr>
          <w:rFonts w:cs="Calibri"/>
          <w:sz w:val="24"/>
        </w:rPr>
        <w:t>- кутове прискорення.</w:t>
      </w:r>
    </w:p>
    <w:p w:rsidR="008C7C53" w:rsidRDefault="008C7C53" w:rsidP="008C7C53">
      <w:pPr>
        <w:widowControl w:val="0"/>
        <w:spacing w:line="240" w:lineRule="auto"/>
        <w:ind w:left="-855" w:right="-990" w:firstLine="300"/>
      </w:pPr>
      <w:r>
        <w:rPr>
          <w:sz w:val="24"/>
        </w:rPr>
        <w:t xml:space="preserve">Нормальна складова направлена перпендикулярно до дотичної, характеризує зміну швидкості за напрямом і визначається за формулою: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 xml:space="preserve">= </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num>
          <m:den>
            <m:r>
              <w:rPr>
                <w:rFonts w:ascii="Cambria Math" w:hAnsi="Cambria Math"/>
                <w:sz w:val="24"/>
              </w:rPr>
              <m:t>R</m:t>
            </m:r>
          </m:den>
        </m:f>
        <m:r>
          <w:rPr>
            <w:rFonts w:ascii="Cambria Math" w:hAnsi="Cambria Math"/>
            <w:sz w:val="24"/>
          </w:rPr>
          <m:t xml:space="preserve"> = </m:t>
        </m:r>
        <m:sSup>
          <m:sSupPr>
            <m:ctrlPr>
              <w:rPr>
                <w:rFonts w:ascii="Cambria Math" w:hAnsi="Cambria Math"/>
                <w:sz w:val="24"/>
              </w:rPr>
            </m:ctrlPr>
          </m:sSupPr>
          <m:e>
            <m:r>
              <w:rPr>
                <w:rFonts w:ascii="Cambria Math" w:hAnsi="Cambria Math"/>
                <w:sz w:val="24"/>
              </w:rPr>
              <m:t>w</m:t>
            </m:r>
          </m:e>
          <m:sup>
            <m:r>
              <w:rPr>
                <w:rFonts w:ascii="Cambria Math" w:hAnsi="Cambria Math"/>
                <w:sz w:val="24"/>
              </w:rPr>
              <m:t>2</m:t>
            </m:r>
          </m:sup>
        </m:sSup>
        <m:r>
          <w:rPr>
            <w:rFonts w:ascii="Cambria Math" w:hAnsi="Cambria Math"/>
            <w:sz w:val="24"/>
          </w:rPr>
          <m:t>R</m:t>
        </m:r>
      </m:oMath>
      <w:r>
        <w:rPr>
          <w:sz w:val="24"/>
        </w:rPr>
        <w:t xml:space="preserve"> , де – R радіус кривизни траєкторії у даній точці.</w:t>
      </w:r>
    </w:p>
    <w:p w:rsidR="008C7C53" w:rsidRDefault="008C7C53" w:rsidP="008C7C53">
      <w:pPr>
        <w:widowControl w:val="0"/>
        <w:spacing w:line="240" w:lineRule="auto"/>
        <w:ind w:left="-855" w:right="-990" w:firstLine="300"/>
      </w:pPr>
      <w:r>
        <w:rPr>
          <w:sz w:val="24"/>
        </w:rPr>
        <w:t xml:space="preserve">Тоді повне прискорення дорівнює:   </w:t>
      </w:r>
      <m:oMath>
        <m:r>
          <w:rPr>
            <w:rFonts w:ascii="Cambria Math" w:hAnsi="Cambria Math"/>
            <w:sz w:val="24"/>
          </w:rPr>
          <m:t>a=</m:t>
        </m:r>
        <m:rad>
          <m:radPr>
            <m:degHide m:val="1"/>
            <m:ctrlPr>
              <w:rPr>
                <w:rFonts w:ascii="Cambria Math" w:hAnsi="Cambria Math"/>
                <w:sz w:val="24"/>
              </w:rPr>
            </m:ctrlPr>
          </m:radPr>
          <m:deg/>
          <m:e>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a</m:t>
                    </m:r>
                  </m:e>
                  <m:sub>
                    <m:r>
                      <w:rPr>
                        <w:rFonts w:ascii="Cambria Math" w:hAnsi="Cambria Math"/>
                        <w:sz w:val="24"/>
                      </w:rPr>
                      <m:t>τ</m:t>
                    </m:r>
                  </m:sub>
                </m:sSub>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e>
              <m:sup>
                <m:r>
                  <w:rPr>
                    <w:rFonts w:ascii="Cambria Math" w:hAnsi="Cambria Math"/>
                    <w:sz w:val="24"/>
                  </w:rPr>
                  <m:t>2</m:t>
                </m:r>
              </m:sup>
            </m:sSup>
          </m:e>
        </m:rad>
      </m:oMath>
      <w:r>
        <w:rPr>
          <w:sz w:val="24"/>
        </w:rPr>
        <w:t xml:space="preserve"> .</w:t>
      </w:r>
    </w:p>
    <w:p w:rsidR="008C7C53" w:rsidRDefault="008C7C53" w:rsidP="008C7C53">
      <w:pPr>
        <w:widowControl w:val="0"/>
        <w:spacing w:line="240" w:lineRule="auto"/>
        <w:ind w:left="-855" w:right="-990" w:firstLine="300"/>
      </w:pPr>
      <w:r w:rsidRPr="008C7C53">
        <w:rPr>
          <w:noProof/>
          <w:lang w:val="uk-UA" w:eastAsia="uk-UA"/>
        </w:rPr>
        <w:drawing>
          <wp:inline distT="0" distB="0" distL="0" distR="0">
            <wp:extent cx="2124075" cy="1514475"/>
            <wp:effectExtent l="0" t="0" r="9525" b="9525"/>
            <wp:docPr id="1315"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1514475"/>
                    </a:xfrm>
                    <a:prstGeom prst="rect">
                      <a:avLst/>
                    </a:prstGeom>
                    <a:noFill/>
                    <a:ln>
                      <a:noFill/>
                    </a:ln>
                  </pic:spPr>
                </pic:pic>
              </a:graphicData>
            </a:graphic>
          </wp:inline>
        </w:drawing>
      </w:r>
    </w:p>
    <w:p w:rsidR="008C7C53" w:rsidRDefault="008C7C53" w:rsidP="008C7C53">
      <w:pPr>
        <w:pStyle w:val="a3"/>
        <w:rPr>
          <w:shd w:val="clear" w:color="auto" w:fill="FFFFFF"/>
          <w:lang w:val="uk-UA"/>
        </w:rPr>
      </w:pPr>
    </w:p>
    <w:p w:rsidR="00DA5AB4" w:rsidRDefault="00BB22EC" w:rsidP="008C7C53">
      <w:pPr>
        <w:pStyle w:val="a3"/>
        <w:rPr>
          <w:rStyle w:val="apple-converted-space"/>
          <w:rFonts w:ascii="Arial" w:hAnsi="Arial" w:cs="Arial"/>
          <w:color w:val="000000"/>
          <w:shd w:val="clear" w:color="auto" w:fill="FFFFFF"/>
          <w:lang w:val="uk-UA"/>
        </w:rPr>
      </w:pPr>
      <w:r w:rsidRPr="006766D9">
        <w:rPr>
          <w:b/>
          <w:shd w:val="clear" w:color="auto" w:fill="FFFFFF"/>
          <w:lang w:val="uk-UA"/>
        </w:rPr>
        <w:t>3</w:t>
      </w:r>
      <w:r>
        <w:rPr>
          <w:shd w:val="clear" w:color="auto" w:fill="FFFFFF"/>
          <w:lang w:val="uk-UA"/>
        </w:rPr>
        <w:t xml:space="preserve">.  </w:t>
      </w:r>
      <w:r w:rsidR="00C808E9">
        <w:rPr>
          <w:rStyle w:val="apple-converted-space"/>
          <w:rFonts w:ascii="Arial" w:hAnsi="Arial" w:cs="Arial"/>
          <w:color w:val="000000"/>
          <w:shd w:val="clear" w:color="auto" w:fill="FFFFFF"/>
        </w:rPr>
        <w:t> </w:t>
      </w:r>
      <w:r w:rsidR="009D1B00">
        <w:rPr>
          <w:rStyle w:val="apple-converted-space"/>
          <w:rFonts w:ascii="Arial" w:hAnsi="Arial" w:cs="Arial"/>
          <w:color w:val="000000"/>
          <w:shd w:val="clear" w:color="auto" w:fill="FFFFFF"/>
          <w:lang w:val="uk-UA"/>
        </w:rPr>
        <w:t>Основні закони динаміки руху.</w:t>
      </w:r>
    </w:p>
    <w:p w:rsidR="00DA5AB4" w:rsidRDefault="00DA5AB4" w:rsidP="008C7C53">
      <w:pPr>
        <w:pStyle w:val="a3"/>
      </w:pPr>
      <w:r>
        <w:rPr>
          <w:sz w:val="24"/>
        </w:rPr>
        <w:t>Динаміка - частина механіки, що вивчає  рух тіл у зв’язку з діючими на них впливами. Фізична величина, що описує взаємодію 2х та більше тіл називається силою. В результаті цієї взаємодії тіла змінюють свої механічні характеристики.</w:t>
      </w:r>
    </w:p>
    <w:p w:rsidR="00DA5AB4" w:rsidRDefault="00DA5AB4" w:rsidP="008C7C53">
      <w:pPr>
        <w:pStyle w:val="a3"/>
      </w:pPr>
      <w:r>
        <w:rPr>
          <w:sz w:val="24"/>
          <w:u w:val="single"/>
        </w:rPr>
        <w:t>І закон Ньютона</w:t>
      </w:r>
      <w:r>
        <w:rPr>
          <w:sz w:val="24"/>
        </w:rPr>
        <w:t>. Існує принаймні одна інерційна система відліку.</w:t>
      </w:r>
    </w:p>
    <w:p w:rsidR="00DA5AB4" w:rsidRDefault="00DA5AB4" w:rsidP="008C7C53">
      <w:pPr>
        <w:pStyle w:val="a3"/>
      </w:pPr>
      <w:r>
        <w:rPr>
          <w:sz w:val="24"/>
        </w:rPr>
        <w:t>Інерційна система відліку - така СВ, де тіла, на які не діють зовнішні сили або ці сили скомпенсовані знаходяться в стані спокою або рухаються рівномірно прямолінійно. Маса є мірою інертності тіла.</w:t>
      </w:r>
    </w:p>
    <w:p w:rsidR="00DA5AB4" w:rsidRDefault="00DA5AB4" w:rsidP="008C7C53">
      <w:pPr>
        <w:pStyle w:val="a3"/>
      </w:pPr>
      <w:r>
        <w:rPr>
          <w:sz w:val="24"/>
          <w:u w:val="single"/>
        </w:rPr>
        <w:lastRenderedPageBreak/>
        <w:t>ІІ закон Ньютона.</w:t>
      </w:r>
      <w:r>
        <w:rPr>
          <w:sz w:val="24"/>
        </w:rPr>
        <w:t xml:space="preserve"> Сила - перша похідна від імпульсу (прискорення).</w:t>
      </w:r>
    </w:p>
    <w:p w:rsidR="00DA5AB4" w:rsidRDefault="007B3DB3" w:rsidP="008C7C53">
      <w:pPr>
        <w:pStyle w:val="a3"/>
      </w:pPr>
      <m:oMath>
        <m:bar>
          <m:barPr>
            <m:ctrlPr>
              <w:rPr>
                <w:rFonts w:ascii="Cambria Math" w:hAnsi="Cambria Math"/>
                <w:sz w:val="24"/>
              </w:rPr>
            </m:ctrlPr>
          </m:barPr>
          <m:e>
            <m:r>
              <w:rPr>
                <w:rFonts w:ascii="Cambria Math" w:hAnsi="Cambria Math"/>
                <w:sz w:val="24"/>
              </w:rPr>
              <m:t>p</m:t>
            </m:r>
          </m:e>
        </m:bar>
        <m:r>
          <w:rPr>
            <w:rFonts w:ascii="Cambria Math" w:hAnsi="Cambria Math"/>
            <w:sz w:val="24"/>
          </w:rPr>
          <m:t>=m</m:t>
        </m:r>
        <m:bar>
          <m:barPr>
            <m:ctrlPr>
              <w:rPr>
                <w:rFonts w:ascii="Cambria Math" w:hAnsi="Cambria Math"/>
                <w:sz w:val="24"/>
              </w:rPr>
            </m:ctrlPr>
          </m:barPr>
          <m:e>
            <m:r>
              <w:rPr>
                <w:rFonts w:ascii="Cambria Math" w:hAnsi="Cambria Math"/>
                <w:sz w:val="24"/>
              </w:rPr>
              <m:t>v</m:t>
            </m:r>
          </m:e>
        </m:bar>
        <m:r>
          <w:rPr>
            <w:rFonts w:ascii="Cambria Math" w:hAnsi="Cambria Math"/>
            <w:sz w:val="24"/>
          </w:rPr>
          <m:t>.</m:t>
        </m:r>
      </m:oMath>
      <w:r w:rsidR="00DA5AB4">
        <w:rPr>
          <w:sz w:val="24"/>
        </w:rPr>
        <w:t xml:space="preserve"> </w:t>
      </w:r>
      <m:oMath>
        <m:bar>
          <m:barPr>
            <m:ctrlPr>
              <w:rPr>
                <w:rFonts w:ascii="Cambria Math" w:hAnsi="Cambria Math"/>
                <w:sz w:val="24"/>
              </w:rPr>
            </m:ctrlPr>
          </m:barPr>
          <m:e>
            <m:r>
              <w:rPr>
                <w:rFonts w:ascii="Cambria Math" w:hAnsi="Cambria Math"/>
                <w:sz w:val="24"/>
              </w:rPr>
              <m:t>F</m:t>
            </m:r>
          </m:e>
        </m:bar>
        <m:r>
          <w:rPr>
            <w:rFonts w:ascii="Cambria Math" w:hAnsi="Cambria Math"/>
            <w:sz w:val="24"/>
          </w:rPr>
          <m:t>=</m:t>
        </m:r>
        <m:f>
          <m:fPr>
            <m:ctrlPr>
              <w:rPr>
                <w:rFonts w:ascii="Cambria Math" w:hAnsi="Cambria Math"/>
                <w:sz w:val="24"/>
              </w:rPr>
            </m:ctrlPr>
          </m:fPr>
          <m:num>
            <m:r>
              <w:rPr>
                <w:rFonts w:ascii="Cambria Math" w:hAnsi="Cambria Math"/>
                <w:sz w:val="24"/>
              </w:rPr>
              <m:t>d</m:t>
            </m:r>
            <m:bar>
              <m:barPr>
                <m:ctrlPr>
                  <w:rPr>
                    <w:rFonts w:ascii="Cambria Math" w:hAnsi="Cambria Math"/>
                    <w:sz w:val="24"/>
                  </w:rPr>
                </m:ctrlPr>
              </m:barPr>
              <m:e>
                <m:r>
                  <w:rPr>
                    <w:rFonts w:ascii="Cambria Math" w:hAnsi="Cambria Math"/>
                    <w:sz w:val="24"/>
                  </w:rPr>
                  <m:t>p</m:t>
                </m:r>
              </m:e>
            </m:bar>
          </m:num>
          <m:den>
            <m:r>
              <w:rPr>
                <w:rFonts w:ascii="Cambria Math" w:hAnsi="Cambria Math"/>
                <w:sz w:val="24"/>
              </w:rPr>
              <m:t>dt</m:t>
            </m:r>
          </m:den>
        </m:f>
        <m:r>
          <w:rPr>
            <w:rFonts w:ascii="Cambria Math" w:hAnsi="Cambria Math"/>
            <w:sz w:val="24"/>
          </w:rPr>
          <m:t>=</m:t>
        </m:r>
        <m:f>
          <m:fPr>
            <m:ctrlPr>
              <w:rPr>
                <w:rFonts w:ascii="Cambria Math" w:hAnsi="Cambria Math"/>
                <w:sz w:val="24"/>
              </w:rPr>
            </m:ctrlPr>
          </m:fPr>
          <m:num>
            <m:r>
              <w:rPr>
                <w:rFonts w:ascii="Cambria Math" w:hAnsi="Cambria Math"/>
                <w:sz w:val="24"/>
              </w:rPr>
              <m:t>d(m</m:t>
            </m:r>
            <m:bar>
              <m:barPr>
                <m:ctrlPr>
                  <w:rPr>
                    <w:rFonts w:ascii="Cambria Math" w:hAnsi="Cambria Math"/>
                    <w:sz w:val="24"/>
                  </w:rPr>
                </m:ctrlPr>
              </m:barPr>
              <m:e>
                <m:r>
                  <w:rPr>
                    <w:rFonts w:ascii="Cambria Math" w:hAnsi="Cambria Math"/>
                    <w:sz w:val="24"/>
                  </w:rPr>
                  <m:t>v</m:t>
                </m:r>
              </m:e>
            </m:bar>
            <m:r>
              <w:rPr>
                <w:rFonts w:ascii="Cambria Math" w:hAnsi="Cambria Math"/>
                <w:sz w:val="24"/>
              </w:rPr>
              <m:t>)</m:t>
            </m:r>
          </m:num>
          <m:den>
            <m:r>
              <w:rPr>
                <w:rFonts w:ascii="Cambria Math" w:hAnsi="Cambria Math"/>
                <w:sz w:val="24"/>
              </w:rPr>
              <m:t>dt</m:t>
            </m:r>
          </m:den>
        </m:f>
        <m:r>
          <w:rPr>
            <w:rFonts w:ascii="Cambria Math" w:hAnsi="Cambria Math"/>
            <w:sz w:val="24"/>
          </w:rPr>
          <m:t>=m</m:t>
        </m:r>
        <m:bar>
          <m:barPr>
            <m:ctrlPr>
              <w:rPr>
                <w:rFonts w:ascii="Cambria Math" w:hAnsi="Cambria Math"/>
                <w:sz w:val="24"/>
              </w:rPr>
            </m:ctrlPr>
          </m:barPr>
          <m:e>
            <m:r>
              <w:rPr>
                <w:rFonts w:ascii="Cambria Math" w:hAnsi="Cambria Math"/>
                <w:sz w:val="24"/>
              </w:rPr>
              <m:t>a</m:t>
            </m:r>
          </m:e>
        </m:bar>
        <m:r>
          <w:rPr>
            <w:rFonts w:ascii="Cambria Math" w:hAnsi="Cambria Math"/>
            <w:sz w:val="24"/>
          </w:rPr>
          <m:t xml:space="preserve"> (якщо рух не реактивний) =m</m:t>
        </m:r>
        <m:f>
          <m:fPr>
            <m:ctrlPr>
              <w:rPr>
                <w:rFonts w:ascii="Cambria Math" w:hAnsi="Cambria Math"/>
                <w:sz w:val="24"/>
              </w:rPr>
            </m:ctrlPr>
          </m:fPr>
          <m:num>
            <m:r>
              <w:rPr>
                <w:rFonts w:ascii="Cambria Math" w:hAnsi="Cambria Math"/>
                <w:sz w:val="24"/>
              </w:rPr>
              <m:t>d</m:t>
            </m:r>
            <m:bar>
              <m:barPr>
                <m:ctrlPr>
                  <w:rPr>
                    <w:rFonts w:ascii="Cambria Math" w:hAnsi="Cambria Math"/>
                    <w:sz w:val="24"/>
                  </w:rPr>
                </m:ctrlPr>
              </m:barPr>
              <m:e>
                <m:r>
                  <w:rPr>
                    <w:rFonts w:ascii="Cambria Math" w:hAnsi="Cambria Math"/>
                    <w:sz w:val="24"/>
                  </w:rPr>
                  <m:t>v</m:t>
                </m:r>
              </m:e>
            </m:bar>
          </m:num>
          <m:den>
            <m:r>
              <w:rPr>
                <w:rFonts w:ascii="Cambria Math" w:hAnsi="Cambria Math"/>
                <w:sz w:val="24"/>
              </w:rPr>
              <m:t>dt</m:t>
            </m:r>
          </m:den>
        </m:f>
        <m:r>
          <w:rPr>
            <w:rFonts w:ascii="Cambria Math" w:hAnsi="Cambria Math"/>
            <w:sz w:val="24"/>
          </w:rPr>
          <m:t>+</m:t>
        </m:r>
        <m:bar>
          <m:barPr>
            <m:ctrlPr>
              <w:rPr>
                <w:rFonts w:ascii="Cambria Math" w:hAnsi="Cambria Math"/>
                <w:sz w:val="24"/>
              </w:rPr>
            </m:ctrlPr>
          </m:barPr>
          <m:e>
            <m:r>
              <w:rPr>
                <w:rFonts w:ascii="Cambria Math" w:hAnsi="Cambria Math"/>
                <w:sz w:val="24"/>
              </w:rPr>
              <m:t>v</m:t>
            </m:r>
          </m:e>
        </m:bar>
        <m:f>
          <m:fPr>
            <m:ctrlPr>
              <w:rPr>
                <w:rFonts w:ascii="Cambria Math" w:hAnsi="Cambria Math"/>
                <w:sz w:val="24"/>
              </w:rPr>
            </m:ctrlPr>
          </m:fPr>
          <m:num>
            <m:r>
              <w:rPr>
                <w:rFonts w:ascii="Cambria Math" w:hAnsi="Cambria Math"/>
                <w:sz w:val="24"/>
              </w:rPr>
              <m:t>dm</m:t>
            </m:r>
          </m:num>
          <m:den>
            <m:r>
              <w:rPr>
                <w:rFonts w:ascii="Cambria Math" w:hAnsi="Cambria Math"/>
                <w:sz w:val="24"/>
              </w:rPr>
              <m:t>dt</m:t>
            </m:r>
          </m:den>
        </m:f>
        <m:r>
          <w:rPr>
            <w:rFonts w:ascii="Cambria Math" w:hAnsi="Cambria Math"/>
            <w:sz w:val="24"/>
          </w:rPr>
          <m:t>(якщо реактивний)</m:t>
        </m:r>
      </m:oMath>
    </w:p>
    <w:p w:rsidR="00DA5AB4" w:rsidRDefault="00DA5AB4" w:rsidP="008C7C53">
      <w:pPr>
        <w:pStyle w:val="a3"/>
      </w:pPr>
      <w:r>
        <w:rPr>
          <w:sz w:val="24"/>
          <w:u w:val="single"/>
        </w:rPr>
        <w:t>ІІІ закон Ньютона.</w:t>
      </w:r>
      <w:r>
        <w:rPr>
          <w:sz w:val="24"/>
        </w:rPr>
        <w:t xml:space="preserve"> Сила взаємодії двох матеріальних точок в ізольованій системі рівні і протилежні за напрямком (легко розповсюдити на випадок N).</w:t>
      </w:r>
    </w:p>
    <w:p w:rsidR="00DA5AB4" w:rsidRPr="00DA5AB4" w:rsidRDefault="00DA5AB4" w:rsidP="008C7C53">
      <w:pPr>
        <w:pStyle w:val="a3"/>
        <w:rPr>
          <w:rStyle w:val="apple-converted-space"/>
        </w:rPr>
      </w:pPr>
      <w:r>
        <w:rPr>
          <w:sz w:val="24"/>
        </w:rPr>
        <w:t>Виводиться з того, що в системи є сумарний не змінний імпульс, який є сумою імпульсів кожного тіла. Взявши похідну, отримаємо закон.</w:t>
      </w:r>
    </w:p>
    <w:p w:rsidR="009D1B00" w:rsidRDefault="009D1B00" w:rsidP="008C7C53">
      <w:pPr>
        <w:pStyle w:val="a3"/>
        <w:rPr>
          <w:rStyle w:val="apple-converted-space"/>
          <w:rFonts w:ascii="Arial" w:hAnsi="Arial" w:cs="Arial"/>
          <w:color w:val="000000"/>
          <w:shd w:val="clear" w:color="auto" w:fill="FFFFFF"/>
          <w:lang w:val="uk-UA"/>
        </w:rPr>
      </w:pPr>
      <w:r w:rsidRPr="000A56B1">
        <w:rPr>
          <w:rStyle w:val="apple-converted-space"/>
          <w:rFonts w:ascii="Arial" w:hAnsi="Arial" w:cs="Arial"/>
          <w:b/>
          <w:color w:val="000000"/>
          <w:shd w:val="clear" w:color="auto" w:fill="FFFFFF"/>
          <w:lang w:val="uk-UA"/>
        </w:rPr>
        <w:t>4.</w:t>
      </w:r>
      <w:r>
        <w:rPr>
          <w:rStyle w:val="apple-converted-space"/>
          <w:rFonts w:ascii="Arial" w:hAnsi="Arial" w:cs="Arial"/>
          <w:color w:val="000000"/>
          <w:shd w:val="clear" w:color="auto" w:fill="FFFFFF"/>
          <w:lang w:val="uk-UA"/>
        </w:rPr>
        <w:t xml:space="preserve"> Види взаємодії та сил. Теорема про рух центру мас.</w:t>
      </w:r>
    </w:p>
    <w:p w:rsidR="00DA5AB4" w:rsidRDefault="00DA5AB4" w:rsidP="008C7C53">
      <w:pPr>
        <w:pStyle w:val="a3"/>
      </w:pPr>
      <w:r>
        <w:rPr>
          <w:b/>
          <w:sz w:val="24"/>
          <w:highlight w:val="white"/>
        </w:rPr>
        <w:t>Си́ла</w:t>
      </w:r>
      <w:r>
        <w:rPr>
          <w:sz w:val="24"/>
          <w:highlight w:val="white"/>
        </w:rPr>
        <w:t xml:space="preserve"> — векторна </w:t>
      </w:r>
      <w:hyperlink r:id="rId13">
        <w:r>
          <w:rPr>
            <w:sz w:val="24"/>
            <w:highlight w:val="white"/>
          </w:rPr>
          <w:t>фізична величина</w:t>
        </w:r>
      </w:hyperlink>
      <w:r>
        <w:rPr>
          <w:sz w:val="24"/>
          <w:highlight w:val="white"/>
        </w:rPr>
        <w:t xml:space="preserve">, що характеризує ступінь </w:t>
      </w:r>
      <w:hyperlink r:id="rId14">
        <w:r>
          <w:rPr>
            <w:sz w:val="24"/>
            <w:highlight w:val="white"/>
          </w:rPr>
          <w:t>взаємодії</w:t>
        </w:r>
      </w:hyperlink>
      <w:r>
        <w:rPr>
          <w:sz w:val="24"/>
          <w:highlight w:val="white"/>
        </w:rPr>
        <w:t xml:space="preserve"> </w:t>
      </w:r>
      <w:hyperlink r:id="rId15">
        <w:r>
          <w:rPr>
            <w:sz w:val="24"/>
            <w:highlight w:val="white"/>
          </w:rPr>
          <w:t>тіл</w:t>
        </w:r>
      </w:hyperlink>
      <w:r>
        <w:rPr>
          <w:sz w:val="24"/>
          <w:highlight w:val="white"/>
        </w:rPr>
        <w:t>.</w:t>
      </w:r>
    </w:p>
    <w:tbl>
      <w:tblPr>
        <w:tblW w:w="10650" w:type="dxa"/>
        <w:tblInd w:w="-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50"/>
        <w:gridCol w:w="2523"/>
        <w:gridCol w:w="4577"/>
      </w:tblGrid>
      <w:tr w:rsidR="00DA5AB4" w:rsidTr="00DA5AB4">
        <w:trPr>
          <w:trHeight w:val="260"/>
        </w:trPr>
        <w:tc>
          <w:tcPr>
            <w:tcW w:w="3550" w:type="dxa"/>
            <w:tcMar>
              <w:top w:w="100" w:type="dxa"/>
              <w:left w:w="100" w:type="dxa"/>
              <w:bottom w:w="100" w:type="dxa"/>
              <w:right w:w="100" w:type="dxa"/>
            </w:tcMar>
          </w:tcPr>
          <w:p w:rsidR="00DA5AB4" w:rsidRDefault="00DA5AB4" w:rsidP="008C7C53">
            <w:pPr>
              <w:pStyle w:val="a3"/>
            </w:pPr>
            <w:r>
              <w:rPr>
                <w:sz w:val="24"/>
                <w:highlight w:val="white"/>
              </w:rPr>
              <w:t>Фундаментальні</w:t>
            </w:r>
          </w:p>
        </w:tc>
        <w:tc>
          <w:tcPr>
            <w:tcW w:w="2523" w:type="dxa"/>
            <w:tcMar>
              <w:top w:w="100" w:type="dxa"/>
              <w:left w:w="100" w:type="dxa"/>
              <w:bottom w:w="100" w:type="dxa"/>
              <w:right w:w="100" w:type="dxa"/>
            </w:tcMar>
          </w:tcPr>
          <w:p w:rsidR="00DA5AB4" w:rsidRDefault="00DA5AB4" w:rsidP="008C7C53">
            <w:pPr>
              <w:pStyle w:val="a3"/>
            </w:pPr>
            <w:r>
              <w:rPr>
                <w:sz w:val="24"/>
                <w:highlight w:val="white"/>
              </w:rPr>
              <w:t>Пружні</w:t>
            </w:r>
          </w:p>
        </w:tc>
        <w:tc>
          <w:tcPr>
            <w:tcW w:w="4577" w:type="dxa"/>
            <w:tcMar>
              <w:top w:w="100" w:type="dxa"/>
              <w:left w:w="100" w:type="dxa"/>
              <w:bottom w:w="100" w:type="dxa"/>
              <w:right w:w="100" w:type="dxa"/>
            </w:tcMar>
          </w:tcPr>
          <w:p w:rsidR="00DA5AB4" w:rsidRDefault="00DA5AB4" w:rsidP="008C7C53">
            <w:pPr>
              <w:pStyle w:val="a3"/>
            </w:pPr>
            <w:r>
              <w:rPr>
                <w:sz w:val="24"/>
                <w:highlight w:val="white"/>
              </w:rPr>
              <w:t>Конт</w:t>
            </w:r>
            <w:r>
              <w:rPr>
                <w:sz w:val="24"/>
                <w:highlight w:val="white"/>
                <w:lang w:val="en-US"/>
              </w:rPr>
              <w:t xml:space="preserve">   </w:t>
            </w:r>
            <w:r>
              <w:rPr>
                <w:sz w:val="24"/>
                <w:highlight w:val="white"/>
                <w:lang w:val="uk-UA"/>
              </w:rPr>
              <w:t>Конт</w:t>
            </w:r>
            <w:r>
              <w:rPr>
                <w:sz w:val="24"/>
                <w:highlight w:val="white"/>
              </w:rPr>
              <w:t>актні</w:t>
            </w:r>
          </w:p>
        </w:tc>
      </w:tr>
      <w:tr w:rsidR="00DA5AB4" w:rsidTr="00DA5AB4">
        <w:trPr>
          <w:trHeight w:val="1160"/>
        </w:trPr>
        <w:tc>
          <w:tcPr>
            <w:tcW w:w="3550" w:type="dxa"/>
            <w:tcMar>
              <w:top w:w="100" w:type="dxa"/>
              <w:left w:w="100" w:type="dxa"/>
              <w:bottom w:w="100" w:type="dxa"/>
              <w:right w:w="100" w:type="dxa"/>
            </w:tcMar>
          </w:tcPr>
          <w:p w:rsidR="00DA5AB4" w:rsidRDefault="002B1564" w:rsidP="008C7C53">
            <w:pPr>
              <w:pStyle w:val="a3"/>
              <w:rPr>
                <w:sz w:val="24"/>
                <w:highlight w:val="white"/>
              </w:rPr>
            </w:pPr>
            <w:r>
              <w:rPr>
                <w:sz w:val="24"/>
                <w:highlight w:val="white"/>
              </w:rPr>
              <w:t>Г</w:t>
            </w:r>
            <w:r w:rsidR="00DA5AB4">
              <w:rPr>
                <w:sz w:val="24"/>
                <w:highlight w:val="white"/>
              </w:rPr>
              <w:t>равітаційна</w:t>
            </w:r>
          </w:p>
          <w:p w:rsidR="00DA5AB4" w:rsidRDefault="00DA5AB4" w:rsidP="008C7C53">
            <w:pPr>
              <w:pStyle w:val="a3"/>
              <w:rPr>
                <w:sz w:val="24"/>
                <w:highlight w:val="white"/>
              </w:rPr>
            </w:pPr>
            <w:r>
              <w:rPr>
                <w:sz w:val="24"/>
                <w:highlight w:val="white"/>
              </w:rPr>
              <w:t>електромагнітна</w:t>
            </w:r>
          </w:p>
          <w:p w:rsidR="00DA5AB4" w:rsidRDefault="00DA5AB4" w:rsidP="008C7C53">
            <w:pPr>
              <w:pStyle w:val="a3"/>
              <w:rPr>
                <w:sz w:val="24"/>
                <w:highlight w:val="white"/>
              </w:rPr>
            </w:pPr>
            <w:r>
              <w:rPr>
                <w:sz w:val="24"/>
                <w:highlight w:val="white"/>
              </w:rPr>
              <w:t>слабкі ядерні</w:t>
            </w:r>
          </w:p>
          <w:p w:rsidR="00DA5AB4" w:rsidRDefault="00DA5AB4" w:rsidP="008C7C53">
            <w:pPr>
              <w:pStyle w:val="a3"/>
              <w:rPr>
                <w:sz w:val="24"/>
                <w:highlight w:val="white"/>
              </w:rPr>
            </w:pPr>
            <w:r>
              <w:rPr>
                <w:sz w:val="24"/>
                <w:highlight w:val="white"/>
              </w:rPr>
              <w:t>сильні ядерні</w:t>
            </w:r>
          </w:p>
        </w:tc>
        <w:tc>
          <w:tcPr>
            <w:tcW w:w="2523" w:type="dxa"/>
            <w:tcMar>
              <w:top w:w="100" w:type="dxa"/>
              <w:left w:w="100" w:type="dxa"/>
              <w:bottom w:w="100" w:type="dxa"/>
              <w:right w:w="100" w:type="dxa"/>
            </w:tcMar>
          </w:tcPr>
          <w:p w:rsidR="00DA5AB4" w:rsidRDefault="00DA5AB4" w:rsidP="008C7C53">
            <w:pPr>
              <w:pStyle w:val="a3"/>
            </w:pPr>
          </w:p>
        </w:tc>
        <w:tc>
          <w:tcPr>
            <w:tcW w:w="4577" w:type="dxa"/>
            <w:tcMar>
              <w:top w:w="100" w:type="dxa"/>
              <w:left w:w="100" w:type="dxa"/>
              <w:bottom w:w="100" w:type="dxa"/>
              <w:right w:w="100" w:type="dxa"/>
            </w:tcMar>
          </w:tcPr>
          <w:p w:rsidR="00DA5AB4" w:rsidRDefault="00DA5AB4" w:rsidP="008C7C53">
            <w:pPr>
              <w:pStyle w:val="a3"/>
              <w:rPr>
                <w:sz w:val="24"/>
                <w:highlight w:val="white"/>
              </w:rPr>
            </w:pPr>
            <w:r>
              <w:rPr>
                <w:sz w:val="24"/>
                <w:highlight w:val="white"/>
              </w:rPr>
              <w:t>сила реакції опори</w:t>
            </w:r>
          </w:p>
          <w:p w:rsidR="00DA5AB4" w:rsidRDefault="00DA5AB4" w:rsidP="008C7C53">
            <w:pPr>
              <w:pStyle w:val="a3"/>
              <w:rPr>
                <w:sz w:val="24"/>
                <w:highlight w:val="white"/>
              </w:rPr>
            </w:pPr>
            <w:r>
              <w:rPr>
                <w:sz w:val="24"/>
                <w:highlight w:val="white"/>
              </w:rPr>
              <w:t>сила тертя</w:t>
            </w:r>
          </w:p>
        </w:tc>
      </w:tr>
    </w:tbl>
    <w:p w:rsidR="00DA5AB4" w:rsidRDefault="00DA5AB4" w:rsidP="008C7C53">
      <w:pPr>
        <w:pStyle w:val="a3"/>
      </w:pPr>
      <w:r>
        <w:rPr>
          <w:sz w:val="24"/>
          <w:highlight w:val="white"/>
        </w:rPr>
        <w:t>Гравітаційна взаємодія описується законом всесвітнього тяжіння:</w:t>
      </w:r>
    </w:p>
    <w:p w:rsidR="00DA5AB4" w:rsidRDefault="00DA5AB4" w:rsidP="008C7C53">
      <w:pPr>
        <w:pStyle w:val="a3"/>
      </w:pPr>
    </w:p>
    <w:p w:rsidR="00DA5AB4" w:rsidRDefault="007B3DB3" w:rsidP="008C7C53">
      <w:pPr>
        <w:pStyle w:val="a3"/>
      </w:pPr>
      <m:oMath>
        <m:bar>
          <m:barPr>
            <m:ctrlPr>
              <w:rPr>
                <w:rFonts w:ascii="Cambria Math" w:hAnsi="Cambria Math"/>
              </w:rPr>
            </m:ctrlPr>
          </m:barPr>
          <m:e>
            <m:sSub>
              <m:sSubPr>
                <m:ctrlPr>
                  <w:rPr>
                    <w:rFonts w:ascii="Cambria Math" w:hAnsi="Cambria Math"/>
                  </w:rPr>
                </m:ctrlPr>
              </m:sSubPr>
              <m:e>
                <m:sSub>
                  <m:sSubPr>
                    <m:ctrlPr>
                      <w:rPr>
                        <w:rFonts w:ascii="Cambria Math" w:hAnsi="Cambria Math"/>
                        <w:sz w:val="24"/>
                        <w:highlight w:val="white"/>
                      </w:rPr>
                    </m:ctrlPr>
                  </m:sSubPr>
                  <m:e>
                    <m:r>
                      <w:rPr>
                        <w:rFonts w:ascii="Cambria Math" w:hAnsi="Cambria Math"/>
                        <w:sz w:val="24"/>
                        <w:highlight w:val="white"/>
                      </w:rPr>
                      <m:t>F</m:t>
                    </m:r>
                  </m:e>
                  <m:sub>
                    <m:r>
                      <w:rPr>
                        <w:rFonts w:ascii="Cambria Math" w:hAnsi="Cambria Math"/>
                        <w:sz w:val="24"/>
                        <w:highlight w:val="white"/>
                      </w:rPr>
                      <m:t>1,2</m:t>
                    </m:r>
                  </m:sub>
                </m:sSub>
              </m:e>
              <m:sub/>
            </m:sSub>
          </m:e>
        </m:bar>
      </m:oMath>
      <w:r w:rsidR="00DA5AB4">
        <w:rPr>
          <w:sz w:val="24"/>
          <w:highlight w:val="white"/>
        </w:rPr>
        <w:t>= -</w:t>
      </w:r>
      <m:oMath>
        <m:f>
          <m:fPr>
            <m:ctrlPr>
              <w:rPr>
                <w:rFonts w:ascii="Cambria Math" w:hAnsi="Cambria Math"/>
                <w:sz w:val="24"/>
                <w:highlight w:val="white"/>
              </w:rPr>
            </m:ctrlPr>
          </m:fPr>
          <m:num>
            <m:r>
              <w:rPr>
                <w:rFonts w:ascii="Cambria Math" w:hAnsi="Cambria Math"/>
                <w:sz w:val="24"/>
                <w:highlight w:val="white"/>
              </w:rPr>
              <m:t>G</m:t>
            </m:r>
            <m:sSub>
              <m:sSubPr>
                <m:ctrlPr>
                  <w:rPr>
                    <w:rFonts w:ascii="Cambria Math" w:hAnsi="Cambria Math"/>
                    <w:sz w:val="24"/>
                    <w:highlight w:val="white"/>
                  </w:rPr>
                </m:ctrlPr>
              </m:sSubPr>
              <m:e>
                <m:r>
                  <w:rPr>
                    <w:rFonts w:ascii="Cambria Math" w:hAnsi="Cambria Math"/>
                    <w:sz w:val="24"/>
                    <w:highlight w:val="white"/>
                  </w:rPr>
                  <m:t>m</m:t>
                </m:r>
              </m:e>
              <m:sub>
                <m:r>
                  <w:rPr>
                    <w:rFonts w:ascii="Cambria Math" w:hAnsi="Cambria Math"/>
                    <w:sz w:val="24"/>
                    <w:highlight w:val="white"/>
                  </w:rPr>
                  <m:t>1</m:t>
                </m:r>
              </m:sub>
            </m:sSub>
            <m:sSub>
              <m:sSubPr>
                <m:ctrlPr>
                  <w:rPr>
                    <w:rFonts w:ascii="Cambria Math" w:hAnsi="Cambria Math"/>
                    <w:sz w:val="24"/>
                    <w:highlight w:val="white"/>
                  </w:rPr>
                </m:ctrlPr>
              </m:sSubPr>
              <m:e>
                <m:r>
                  <w:rPr>
                    <w:rFonts w:ascii="Cambria Math" w:hAnsi="Cambria Math"/>
                    <w:sz w:val="24"/>
                    <w:highlight w:val="white"/>
                  </w:rPr>
                  <m:t>m</m:t>
                </m:r>
              </m:e>
              <m:sub>
                <m:r>
                  <w:rPr>
                    <w:rFonts w:ascii="Cambria Math" w:hAnsi="Cambria Math"/>
                    <w:sz w:val="24"/>
                    <w:highlight w:val="white"/>
                  </w:rPr>
                  <m:t>2</m:t>
                </m:r>
              </m:sub>
            </m:sSub>
          </m:num>
          <m:den>
            <m:sSup>
              <m:sSupPr>
                <m:ctrlPr>
                  <w:rPr>
                    <w:rFonts w:ascii="Cambria Math" w:hAnsi="Cambria Math"/>
                    <w:sz w:val="24"/>
                    <w:highlight w:val="white"/>
                  </w:rPr>
                </m:ctrlPr>
              </m:sSupPr>
              <m:e>
                <m:r>
                  <w:rPr>
                    <w:rFonts w:ascii="Cambria Math" w:hAnsi="Cambria Math"/>
                    <w:sz w:val="24"/>
                    <w:highlight w:val="white"/>
                  </w:rPr>
                  <m:t>|</m:t>
                </m:r>
                <m:bar>
                  <m:barPr>
                    <m:ctrlPr>
                      <w:rPr>
                        <w:rFonts w:ascii="Cambria Math" w:hAnsi="Cambria Math"/>
                        <w:sz w:val="24"/>
                        <w:highlight w:val="white"/>
                      </w:rPr>
                    </m:ctrlPr>
                  </m:barPr>
                  <m:e>
                    <m:sSub>
                      <m:sSubPr>
                        <m:ctrlPr>
                          <w:rPr>
                            <w:rFonts w:ascii="Cambria Math" w:hAnsi="Cambria Math"/>
                            <w:sz w:val="24"/>
                            <w:highlight w:val="white"/>
                          </w:rPr>
                        </m:ctrlPr>
                      </m:sSubPr>
                      <m:e>
                        <m:r>
                          <w:rPr>
                            <w:rFonts w:ascii="Cambria Math" w:hAnsi="Cambria Math"/>
                            <w:sz w:val="24"/>
                            <w:highlight w:val="white"/>
                          </w:rPr>
                          <m:t>r</m:t>
                        </m:r>
                      </m:e>
                      <m:sub>
                        <m:r>
                          <w:rPr>
                            <w:rFonts w:ascii="Cambria Math" w:hAnsi="Cambria Math"/>
                            <w:sz w:val="24"/>
                            <w:highlight w:val="white"/>
                          </w:rPr>
                          <m:t>1,2</m:t>
                        </m:r>
                      </m:sub>
                    </m:sSub>
                  </m:e>
                </m:bar>
                <m:r>
                  <w:rPr>
                    <w:rFonts w:ascii="Cambria Math" w:hAnsi="Cambria Math"/>
                    <w:sz w:val="24"/>
                    <w:highlight w:val="white"/>
                  </w:rPr>
                  <m:t>|</m:t>
                </m:r>
              </m:e>
              <m:sup>
                <m:r>
                  <w:rPr>
                    <w:rFonts w:ascii="Cambria Math" w:hAnsi="Cambria Math"/>
                    <w:sz w:val="24"/>
                    <w:highlight w:val="white"/>
                  </w:rPr>
                  <m:t>2</m:t>
                </m:r>
              </m:sup>
            </m:sSup>
          </m:den>
        </m:f>
        <m:bar>
          <m:barPr>
            <m:ctrlPr>
              <w:rPr>
                <w:rFonts w:ascii="Cambria Math" w:hAnsi="Cambria Math"/>
                <w:sz w:val="24"/>
                <w:highlight w:val="white"/>
              </w:rPr>
            </m:ctrlPr>
          </m:barPr>
          <m:e>
            <m:r>
              <w:rPr>
                <w:rFonts w:ascii="Cambria Math" w:hAnsi="Cambria Math"/>
                <w:sz w:val="24"/>
                <w:highlight w:val="white"/>
              </w:rPr>
              <m:t>n</m:t>
            </m:r>
          </m:e>
        </m:bar>
      </m:oMath>
      <w:r w:rsidR="00DA5AB4">
        <w:rPr>
          <w:sz w:val="24"/>
          <w:highlight w:val="white"/>
        </w:rPr>
        <w:t xml:space="preserve"> , </w:t>
      </w:r>
      <m:oMath>
        <m:bar>
          <m:barPr>
            <m:ctrlPr>
              <w:rPr>
                <w:rFonts w:ascii="Cambria Math" w:hAnsi="Cambria Math"/>
                <w:sz w:val="24"/>
                <w:highlight w:val="white"/>
              </w:rPr>
            </m:ctrlPr>
          </m:barPr>
          <m:e>
            <m:r>
              <w:rPr>
                <w:rFonts w:ascii="Cambria Math" w:hAnsi="Cambria Math"/>
                <w:sz w:val="24"/>
                <w:highlight w:val="white"/>
              </w:rPr>
              <m:t>n</m:t>
            </m:r>
          </m:e>
        </m:bar>
        <m:r>
          <w:rPr>
            <w:rFonts w:ascii="Cambria Math" w:hAnsi="Cambria Math"/>
            <w:sz w:val="24"/>
            <w:highlight w:val="white"/>
          </w:rPr>
          <m:t>=</m:t>
        </m:r>
        <m:f>
          <m:fPr>
            <m:ctrlPr>
              <w:rPr>
                <w:rFonts w:ascii="Cambria Math" w:hAnsi="Cambria Math"/>
                <w:sz w:val="24"/>
                <w:highlight w:val="white"/>
              </w:rPr>
            </m:ctrlPr>
          </m:fPr>
          <m:num>
            <m:bar>
              <m:barPr>
                <m:ctrlPr>
                  <w:rPr>
                    <w:rFonts w:ascii="Cambria Math" w:hAnsi="Cambria Math"/>
                    <w:sz w:val="24"/>
                    <w:highlight w:val="white"/>
                  </w:rPr>
                </m:ctrlPr>
              </m:barPr>
              <m:e>
                <m:sSub>
                  <m:sSubPr>
                    <m:ctrlPr>
                      <w:rPr>
                        <w:rFonts w:ascii="Cambria Math" w:hAnsi="Cambria Math"/>
                        <w:sz w:val="24"/>
                        <w:highlight w:val="white"/>
                      </w:rPr>
                    </m:ctrlPr>
                  </m:sSubPr>
                  <m:e>
                    <m:r>
                      <w:rPr>
                        <w:rFonts w:ascii="Cambria Math" w:hAnsi="Cambria Math"/>
                        <w:sz w:val="24"/>
                        <w:highlight w:val="white"/>
                      </w:rPr>
                      <m:t>r</m:t>
                    </m:r>
                  </m:e>
                  <m:sub>
                    <m:r>
                      <w:rPr>
                        <w:rFonts w:ascii="Cambria Math" w:hAnsi="Cambria Math"/>
                        <w:sz w:val="24"/>
                        <w:highlight w:val="white"/>
                      </w:rPr>
                      <m:t>1,2</m:t>
                    </m:r>
                  </m:sub>
                </m:sSub>
              </m:e>
            </m:bar>
          </m:num>
          <m:den>
            <m:r>
              <w:rPr>
                <w:rFonts w:ascii="Cambria Math" w:hAnsi="Cambria Math"/>
                <w:sz w:val="24"/>
                <w:highlight w:val="white"/>
              </w:rPr>
              <m:t>|</m:t>
            </m:r>
            <m:sSub>
              <m:sSubPr>
                <m:ctrlPr>
                  <w:rPr>
                    <w:rFonts w:ascii="Cambria Math" w:hAnsi="Cambria Math"/>
                    <w:sz w:val="24"/>
                    <w:highlight w:val="white"/>
                  </w:rPr>
                </m:ctrlPr>
              </m:sSubPr>
              <m:e>
                <m:r>
                  <w:rPr>
                    <w:rFonts w:ascii="Cambria Math" w:hAnsi="Cambria Math"/>
                    <w:sz w:val="24"/>
                    <w:highlight w:val="white"/>
                  </w:rPr>
                  <m:t>r</m:t>
                </m:r>
              </m:e>
              <m:sub>
                <m:r>
                  <w:rPr>
                    <w:rFonts w:ascii="Cambria Math" w:hAnsi="Cambria Math"/>
                    <w:sz w:val="24"/>
                    <w:highlight w:val="white"/>
                  </w:rPr>
                  <m:t>1,2</m:t>
                </m:r>
              </m:sub>
            </m:sSub>
            <m:r>
              <w:rPr>
                <w:rFonts w:ascii="Cambria Math" w:hAnsi="Cambria Math"/>
                <w:sz w:val="24"/>
                <w:highlight w:val="white"/>
              </w:rPr>
              <m:t>|</m:t>
            </m:r>
          </m:den>
        </m:f>
      </m:oMath>
    </w:p>
    <w:p w:rsidR="00DA5AB4" w:rsidRDefault="00DA5AB4" w:rsidP="008C7C53">
      <w:pPr>
        <w:pStyle w:val="a3"/>
      </w:pPr>
      <w:r>
        <w:rPr>
          <w:sz w:val="24"/>
          <w:highlight w:val="white"/>
        </w:rPr>
        <w:t>G- гравітаційна стала, n- вектор, що сполучає тіло 1 з тілом 2.</w:t>
      </w:r>
    </w:p>
    <w:p w:rsidR="00DA5AB4" w:rsidRDefault="00DA5AB4" w:rsidP="008C7C53">
      <w:pPr>
        <w:pStyle w:val="a3"/>
      </w:pPr>
      <w:r>
        <w:rPr>
          <w:sz w:val="24"/>
          <w:highlight w:val="white"/>
        </w:rPr>
        <w:t>Сила електромагнітної взаємодії описується силою Лоренца. Вона діє з боку електричного і магнітного полів на тіла, які мають електричний заряд.</w:t>
      </w:r>
    </w:p>
    <w:p w:rsidR="00DA5AB4" w:rsidRDefault="00DA5AB4" w:rsidP="008C7C53">
      <w:pPr>
        <w:pStyle w:val="a3"/>
      </w:pPr>
    </w:p>
    <w:p w:rsidR="00DA5AB4" w:rsidRDefault="00DA5AB4" w:rsidP="008C7C53">
      <w:pPr>
        <w:pStyle w:val="a3"/>
      </w:pPr>
      <w:r>
        <w:rPr>
          <w:sz w:val="24"/>
          <w:highlight w:val="white"/>
        </w:rPr>
        <w:t>Закон Гука</w:t>
      </w:r>
    </w:p>
    <w:p w:rsidR="00DA5AB4" w:rsidRPr="008C7C53" w:rsidRDefault="007B3DB3" w:rsidP="008C7C53">
      <w:pPr>
        <w:pStyle w:val="a3"/>
      </w:pPr>
      <m:oMathPara>
        <m:oMath>
          <m:sSub>
            <m:sSubPr>
              <m:ctrlPr>
                <w:rPr>
                  <w:rFonts w:ascii="Cambria Math" w:hAnsi="Cambria Math"/>
                </w:rPr>
              </m:ctrlPr>
            </m:sSubPr>
            <m:e>
              <m:bar>
                <m:barPr>
                  <m:ctrlPr>
                    <w:rPr>
                      <w:rFonts w:ascii="Cambria Math" w:hAnsi="Cambria Math"/>
                    </w:rPr>
                  </m:ctrlPr>
                </m:barPr>
                <m:e>
                  <m:sSub>
                    <m:sSubPr>
                      <m:ctrlPr>
                        <w:rPr>
                          <w:rFonts w:ascii="Cambria Math" w:hAnsi="Cambria Math"/>
                          <w:sz w:val="24"/>
                          <w:highlight w:val="white"/>
                        </w:rPr>
                      </m:ctrlPr>
                    </m:sSubPr>
                    <m:e>
                      <m:r>
                        <w:rPr>
                          <w:rFonts w:ascii="Cambria Math" w:hAnsi="Cambria Math"/>
                          <w:sz w:val="24"/>
                          <w:highlight w:val="white"/>
                        </w:rPr>
                        <m:t>F</m:t>
                      </m:r>
                    </m:e>
                    <m:sub>
                      <m:r>
                        <w:rPr>
                          <w:rFonts w:ascii="Cambria Math" w:hAnsi="Cambria Math"/>
                          <w:sz w:val="24"/>
                          <w:highlight w:val="white"/>
                        </w:rPr>
                        <m:t>пр</m:t>
                      </m:r>
                    </m:sub>
                  </m:sSub>
                </m:e>
              </m:bar>
            </m:e>
            <m:sub/>
          </m:sSub>
          <m:r>
            <w:rPr>
              <w:rFonts w:ascii="Cambria Math" w:hAnsi="Cambria Math"/>
              <w:sz w:val="24"/>
              <w:highlight w:val="white"/>
            </w:rPr>
            <m:t>= -k⋅Δx</m:t>
          </m:r>
        </m:oMath>
      </m:oMathPara>
    </w:p>
    <w:p w:rsidR="00DA5AB4" w:rsidRDefault="00DA5AB4" w:rsidP="008C7C53">
      <w:pPr>
        <w:pStyle w:val="a3"/>
      </w:pPr>
      <w:r>
        <w:rPr>
          <w:sz w:val="24"/>
          <w:highlight w:val="white"/>
          <w:u w:val="single"/>
        </w:rPr>
        <w:t>Центром мас (центром інерції) системи</w:t>
      </w:r>
      <w:r>
        <w:rPr>
          <w:sz w:val="24"/>
          <w:highlight w:val="white"/>
        </w:rPr>
        <w:t xml:space="preserve"> матеріальних точок називається точка С, радіус-вектор якої рівний відношенню суми добутків мас всіх точок системи на їх радіус-вектори до маси всієї системи:</w:t>
      </w:r>
    </w:p>
    <w:p w:rsidR="00DA5AB4" w:rsidRDefault="008C7C53" w:rsidP="008C7C53">
      <w:pPr>
        <w:pStyle w:val="a3"/>
      </w:pPr>
      <w:r w:rsidRPr="00DA5AB4">
        <w:rPr>
          <w:noProof/>
          <w:lang w:val="uk-UA" w:eastAsia="uk-UA"/>
        </w:rPr>
        <w:drawing>
          <wp:inline distT="0" distB="0" distL="0" distR="0">
            <wp:extent cx="981075" cy="514350"/>
            <wp:effectExtent l="0" t="0" r="9525" b="0"/>
            <wp:docPr id="299" name="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14350"/>
                    </a:xfrm>
                    <a:prstGeom prst="rect">
                      <a:avLst/>
                    </a:prstGeom>
                    <a:noFill/>
                    <a:ln>
                      <a:noFill/>
                    </a:ln>
                  </pic:spPr>
                </pic:pic>
              </a:graphicData>
            </a:graphic>
          </wp:inline>
        </w:drawing>
      </w:r>
      <w:r w:rsidR="00DA5AB4">
        <w:rPr>
          <w:sz w:val="24"/>
          <w:highlight w:val="white"/>
        </w:rPr>
        <w:t xml:space="preserve">,           </w:t>
      </w:r>
      <w:r w:rsidRPr="00DA5AB4">
        <w:rPr>
          <w:noProof/>
          <w:lang w:val="uk-UA" w:eastAsia="uk-UA"/>
        </w:rPr>
        <w:drawing>
          <wp:inline distT="0" distB="0" distL="0" distR="0">
            <wp:extent cx="695325" cy="495300"/>
            <wp:effectExtent l="0" t="0" r="0" b="0"/>
            <wp:docPr id="298" name="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495300"/>
                    </a:xfrm>
                    <a:prstGeom prst="rect">
                      <a:avLst/>
                    </a:prstGeom>
                    <a:noFill/>
                    <a:ln>
                      <a:noFill/>
                    </a:ln>
                  </pic:spPr>
                </pic:pic>
              </a:graphicData>
            </a:graphic>
          </wp:inline>
        </w:drawing>
      </w:r>
      <w:r w:rsidR="00DA5AB4">
        <w:rPr>
          <w:sz w:val="24"/>
          <w:highlight w:val="white"/>
        </w:rPr>
        <w:t>.</w:t>
      </w:r>
    </w:p>
    <w:p w:rsidR="00DA5AB4" w:rsidRDefault="00DA5AB4" w:rsidP="008C7C53">
      <w:pPr>
        <w:pStyle w:val="a3"/>
      </w:pPr>
      <w:r>
        <w:rPr>
          <w:b/>
          <w:sz w:val="24"/>
          <w:highlight w:val="white"/>
        </w:rPr>
        <w:t>Теорема про рух центра мас</w:t>
      </w:r>
      <w:r>
        <w:rPr>
          <w:sz w:val="24"/>
          <w:highlight w:val="white"/>
        </w:rPr>
        <w:t xml:space="preserve">: центр мас механічної системи рухається як матеріальна точка, маса якої рівна масі всієї системи і на яку діє зовнішня сила, що дорівнює рівнодійній всіх зовнішніх сил, що діють на дану систему. </w:t>
      </w:r>
    </w:p>
    <w:p w:rsidR="00DA5AB4" w:rsidRDefault="008C7C53" w:rsidP="008C7C53">
      <w:pPr>
        <w:pStyle w:val="a3"/>
      </w:pPr>
      <w:r w:rsidRPr="00DA5AB4">
        <w:rPr>
          <w:noProof/>
          <w:lang w:val="uk-UA" w:eastAsia="uk-UA"/>
        </w:rPr>
        <w:drawing>
          <wp:inline distT="0" distB="0" distL="0" distR="0">
            <wp:extent cx="1104900" cy="438150"/>
            <wp:effectExtent l="0" t="0" r="0" b="0"/>
            <wp:docPr id="297" name="image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438150"/>
                    </a:xfrm>
                    <a:prstGeom prst="rect">
                      <a:avLst/>
                    </a:prstGeom>
                    <a:noFill/>
                    <a:ln>
                      <a:noFill/>
                    </a:ln>
                  </pic:spPr>
                </pic:pic>
              </a:graphicData>
            </a:graphic>
          </wp:inline>
        </w:drawing>
      </w:r>
    </w:p>
    <w:p w:rsidR="00DA5AB4" w:rsidRDefault="00DA5AB4" w:rsidP="008C7C53">
      <w:pPr>
        <w:pStyle w:val="a3"/>
      </w:pPr>
      <w:r>
        <w:rPr>
          <w:sz w:val="24"/>
          <w:highlight w:val="white"/>
          <w:u w:val="single"/>
        </w:rPr>
        <w:t>Зауваження.</w:t>
      </w:r>
      <w:r>
        <w:rPr>
          <w:sz w:val="24"/>
          <w:highlight w:val="white"/>
        </w:rPr>
        <w:t xml:space="preserve"> Внутрішні сили взаємодії частин системи між собою можуть викликати зміни швидкостей цих частин системи, але не можуть вплинути на сумарний імпульс системи, чи швидкість її центра мас.</w:t>
      </w:r>
      <w:r>
        <w:rPr>
          <w:b/>
          <w:sz w:val="24"/>
          <w:highlight w:val="white"/>
        </w:rPr>
        <w:t xml:space="preserve"> </w:t>
      </w:r>
    </w:p>
    <w:p w:rsidR="00DA5AB4" w:rsidRDefault="00DA5AB4" w:rsidP="008C7C53">
      <w:pPr>
        <w:pStyle w:val="a3"/>
      </w:pPr>
      <w:r>
        <w:rPr>
          <w:sz w:val="24"/>
          <w:highlight w:val="white"/>
        </w:rPr>
        <w:t xml:space="preserve"> </w:t>
      </w:r>
    </w:p>
    <w:p w:rsidR="00DA5AB4" w:rsidRDefault="00DA5AB4" w:rsidP="008C7C53">
      <w:pPr>
        <w:pStyle w:val="a3"/>
        <w:rPr>
          <w:rStyle w:val="apple-converted-space"/>
          <w:rFonts w:ascii="Arial" w:hAnsi="Arial" w:cs="Arial"/>
          <w:color w:val="000000"/>
          <w:shd w:val="clear" w:color="auto" w:fill="FFFFFF"/>
          <w:lang w:val="uk-UA"/>
        </w:rPr>
      </w:pPr>
    </w:p>
    <w:p w:rsidR="009D1B00" w:rsidRDefault="009D1B00" w:rsidP="008C7C53">
      <w:pPr>
        <w:pStyle w:val="a3"/>
        <w:rPr>
          <w:rStyle w:val="apple-converted-space"/>
          <w:rFonts w:ascii="Arial" w:hAnsi="Arial" w:cs="Arial"/>
          <w:color w:val="000000"/>
          <w:shd w:val="clear" w:color="auto" w:fill="FFFFFF"/>
          <w:lang w:val="uk-UA"/>
        </w:rPr>
      </w:pPr>
      <w:r w:rsidRPr="006766D9">
        <w:rPr>
          <w:rStyle w:val="apple-converted-space"/>
          <w:rFonts w:ascii="Arial" w:hAnsi="Arial" w:cs="Arial"/>
          <w:b/>
          <w:color w:val="000000"/>
          <w:shd w:val="clear" w:color="auto" w:fill="FFFFFF"/>
          <w:lang w:val="uk-UA"/>
        </w:rPr>
        <w:t>5.</w:t>
      </w:r>
      <w:r>
        <w:rPr>
          <w:rStyle w:val="apple-converted-space"/>
          <w:rFonts w:ascii="Arial" w:hAnsi="Arial" w:cs="Arial"/>
          <w:color w:val="000000"/>
          <w:shd w:val="clear" w:color="auto" w:fill="FFFFFF"/>
          <w:lang w:val="uk-UA"/>
        </w:rPr>
        <w:t xml:space="preserve"> Приведена маса. Рух тіл зі змінною масою.</w:t>
      </w:r>
    </w:p>
    <w:p w:rsidR="00DA5AB4" w:rsidRPr="00DA5AB4" w:rsidRDefault="00DA5AB4" w:rsidP="008C7C53">
      <w:pPr>
        <w:pStyle w:val="a3"/>
        <w:rPr>
          <w:sz w:val="24"/>
          <w:szCs w:val="24"/>
        </w:rPr>
      </w:pPr>
      <w:r w:rsidRPr="00DA5AB4">
        <w:rPr>
          <w:sz w:val="24"/>
          <w:szCs w:val="24"/>
        </w:rPr>
        <w:t xml:space="preserve">Зведена маса - міра інерційності відносного руху </w:t>
      </w:r>
      <w:hyperlink r:id="rId19">
        <w:r w:rsidRPr="00DA5AB4">
          <w:rPr>
            <w:sz w:val="24"/>
            <w:szCs w:val="24"/>
          </w:rPr>
          <w:t>матеріальних точок</w:t>
        </w:r>
      </w:hyperlink>
      <w:r w:rsidRPr="00DA5AB4">
        <w:rPr>
          <w:sz w:val="24"/>
          <w:szCs w:val="24"/>
        </w:rPr>
        <w:t xml:space="preserve">. Зазвичай приведена маса </w:t>
      </w:r>
      <m:oMath>
        <m:r>
          <w:rPr>
            <w:rFonts w:ascii="Cambria Math" w:hAnsi="Cambria Math"/>
          </w:rPr>
          <m:t>μ</m:t>
        </m:r>
      </m:oMath>
      <w:r w:rsidRPr="00DA5AB4">
        <w:rPr>
          <w:sz w:val="24"/>
          <w:szCs w:val="24"/>
        </w:rPr>
        <w:t xml:space="preserve">визначається з рівності </w:t>
      </w:r>
      <m:oMath>
        <m:r>
          <w:rPr>
            <w:rFonts w:ascii="Cambria Math" w:hAnsi="Cambria Math"/>
            <w:sz w:val="24"/>
          </w:rPr>
          <m:t>T=0.5μ</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oMath>
      <w:r w:rsidRPr="00DA5AB4">
        <w:rPr>
          <w:sz w:val="24"/>
          <w:szCs w:val="24"/>
        </w:rPr>
        <w:t xml:space="preserve">.Зведена маса двох тіл з масама </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w:r w:rsidRPr="00DA5AB4">
        <w:rPr>
          <w:sz w:val="24"/>
          <w:szCs w:val="24"/>
        </w:rPr>
        <w:t xml:space="preserve"> та </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oMath>
      <w:r w:rsidRPr="00DA5AB4">
        <w:rPr>
          <w:sz w:val="24"/>
          <w:szCs w:val="24"/>
        </w:rPr>
        <w:t xml:space="preserve"> визначатиметься за формулою </w:t>
      </w:r>
      <w:r w:rsidR="008C7C53" w:rsidRPr="00DA5AB4">
        <w:rPr>
          <w:noProof/>
          <w:sz w:val="24"/>
          <w:szCs w:val="24"/>
          <w:lang w:val="uk-UA" w:eastAsia="uk-UA"/>
        </w:rPr>
        <w:drawing>
          <wp:inline distT="0" distB="0" distL="0" distR="0">
            <wp:extent cx="790575" cy="276225"/>
            <wp:effectExtent l="0" t="0" r="9525" b="9525"/>
            <wp:docPr id="80"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Pr="00DA5AB4">
        <w:rPr>
          <w:sz w:val="24"/>
          <w:szCs w:val="24"/>
        </w:rPr>
        <w:t>. Поняття зведеної маси виникає найчастіше в задачі двух тіл (рух двух точкових тіл, які взаємодіють тільки між собою).</w:t>
      </w:r>
    </w:p>
    <w:p w:rsidR="00DA5AB4" w:rsidRPr="00DA5AB4" w:rsidRDefault="00DA5AB4" w:rsidP="008C7C53">
      <w:pPr>
        <w:pStyle w:val="a3"/>
        <w:rPr>
          <w:sz w:val="24"/>
          <w:szCs w:val="24"/>
        </w:rPr>
      </w:pPr>
      <w:r w:rsidRPr="00DA5AB4">
        <w:rPr>
          <w:sz w:val="24"/>
          <w:szCs w:val="24"/>
        </w:rPr>
        <w:t>Рух тіла зі змінною масою (реактивний).</w:t>
      </w:r>
    </w:p>
    <w:p w:rsidR="00DA5AB4" w:rsidRPr="00DA5AB4" w:rsidRDefault="00DA5AB4" w:rsidP="008C7C53">
      <w:pPr>
        <w:pStyle w:val="a3"/>
        <w:rPr>
          <w:sz w:val="24"/>
          <w:szCs w:val="24"/>
        </w:rPr>
      </w:pPr>
      <w:r w:rsidRPr="00DA5AB4">
        <w:rPr>
          <w:sz w:val="24"/>
          <w:szCs w:val="24"/>
        </w:rPr>
        <w:lastRenderedPageBreak/>
        <w:t>Нехай у нас з часом маса буде зменшуватись, і відповідно, швидкість руху збільшуватись (наприклад, рух ракети).</w:t>
      </w:r>
    </w:p>
    <w:p w:rsidR="00DA5AB4" w:rsidRPr="00DA5AB4" w:rsidRDefault="008C7C53" w:rsidP="008C7C53">
      <w:pPr>
        <w:pStyle w:val="a3"/>
        <w:rPr>
          <w:sz w:val="24"/>
          <w:szCs w:val="24"/>
        </w:rPr>
      </w:pPr>
      <m:oMath>
        <m:r>
          <w:rPr>
            <w:rFonts w:ascii="Cambria Math" w:hAnsi="Cambria Math"/>
            <w:sz w:val="24"/>
          </w:rPr>
          <m:t>(m+dm)(</m:t>
        </m:r>
        <m:bar>
          <m:barPr>
            <m:ctrlPr>
              <w:rPr>
                <w:rFonts w:ascii="Cambria Math" w:hAnsi="Cambria Math"/>
                <w:sz w:val="24"/>
              </w:rPr>
            </m:ctrlPr>
          </m:barPr>
          <m:e>
            <m:r>
              <w:rPr>
                <w:rFonts w:ascii="Cambria Math" w:hAnsi="Cambria Math"/>
                <w:sz w:val="24"/>
              </w:rPr>
              <m:t>v</m:t>
            </m:r>
          </m:e>
        </m:bar>
        <m:r>
          <w:rPr>
            <w:rFonts w:ascii="Cambria Math" w:hAnsi="Cambria Math"/>
            <w:sz w:val="24"/>
          </w:rPr>
          <m:t>+d</m:t>
        </m:r>
        <m:bar>
          <m:barPr>
            <m:ctrlPr>
              <w:rPr>
                <w:rFonts w:ascii="Cambria Math" w:hAnsi="Cambria Math"/>
                <w:sz w:val="24"/>
              </w:rPr>
            </m:ctrlPr>
          </m:barPr>
          <m:e>
            <m:r>
              <w:rPr>
                <w:rFonts w:ascii="Cambria Math" w:hAnsi="Cambria Math"/>
                <w:sz w:val="24"/>
              </w:rPr>
              <m:t>v</m:t>
            </m:r>
          </m:e>
        </m:bar>
        <m:r>
          <w:rPr>
            <w:rFonts w:ascii="Cambria Math" w:hAnsi="Cambria Math"/>
            <w:sz w:val="24"/>
          </w:rPr>
          <m:t>)+d</m:t>
        </m:r>
        <m:sSub>
          <m:sSubPr>
            <m:ctrlPr>
              <w:rPr>
                <w:rFonts w:ascii="Cambria Math" w:hAnsi="Cambria Math"/>
                <w:sz w:val="24"/>
              </w:rPr>
            </m:ctrlPr>
          </m:sSubPr>
          <m:e>
            <m:r>
              <w:rPr>
                <w:rFonts w:ascii="Cambria Math" w:hAnsi="Cambria Math"/>
                <w:sz w:val="24"/>
              </w:rPr>
              <m:t>m</m:t>
            </m:r>
          </m:e>
          <m:sub>
            <m:r>
              <w:rPr>
                <w:rFonts w:ascii="Cambria Math" w:hAnsi="Cambria Math"/>
                <w:sz w:val="24"/>
              </w:rPr>
              <m:t>газ</m:t>
            </m:r>
          </m:sub>
        </m:sSub>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газ</m:t>
                </m:r>
              </m:sub>
            </m:sSub>
          </m:e>
        </m:bar>
        <m:r>
          <w:rPr>
            <w:rFonts w:ascii="Cambria Math" w:hAnsi="Cambria Math"/>
            <w:sz w:val="24"/>
          </w:rPr>
          <m:t>-m</m:t>
        </m:r>
        <m:bar>
          <m:barPr>
            <m:ctrlPr>
              <w:rPr>
                <w:rFonts w:ascii="Cambria Math" w:hAnsi="Cambria Math"/>
                <w:sz w:val="24"/>
              </w:rPr>
            </m:ctrlPr>
          </m:barPr>
          <m:e>
            <m:r>
              <w:rPr>
                <w:rFonts w:ascii="Cambria Math" w:hAnsi="Cambria Math"/>
                <w:sz w:val="24"/>
              </w:rPr>
              <m:t>v</m:t>
            </m:r>
          </m:e>
        </m:bar>
        <m:r>
          <w:rPr>
            <w:rFonts w:ascii="Cambria Math" w:hAnsi="Cambria Math"/>
            <w:sz w:val="24"/>
          </w:rPr>
          <m:t>=</m:t>
        </m:r>
        <m:bar>
          <m:barPr>
            <m:ctrlPr>
              <w:rPr>
                <w:rFonts w:ascii="Cambria Math" w:hAnsi="Cambria Math"/>
                <w:sz w:val="24"/>
              </w:rPr>
            </m:ctrlPr>
          </m:barPr>
          <m:e>
            <m:r>
              <w:rPr>
                <w:rFonts w:ascii="Cambria Math" w:hAnsi="Cambria Math"/>
                <w:sz w:val="24"/>
              </w:rPr>
              <m:t>F</m:t>
            </m:r>
          </m:e>
        </m:bar>
        <m:r>
          <w:rPr>
            <w:rFonts w:ascii="Cambria Math" w:hAnsi="Cambria Math"/>
            <w:sz w:val="24"/>
          </w:rPr>
          <m:t>dt</m:t>
        </m:r>
      </m:oMath>
      <w:r w:rsidR="00DA5AB4" w:rsidRPr="00DA5AB4">
        <w:rPr>
          <w:sz w:val="24"/>
          <w:szCs w:val="24"/>
        </w:rPr>
        <w:t xml:space="preserve">. </w:t>
      </w:r>
    </w:p>
    <w:p w:rsidR="00DA5AB4" w:rsidRPr="00DA5AB4" w:rsidRDefault="00DA5AB4" w:rsidP="008C7C53">
      <w:pPr>
        <w:pStyle w:val="a3"/>
        <w:rPr>
          <w:sz w:val="24"/>
          <w:szCs w:val="24"/>
        </w:rPr>
      </w:pPr>
      <w:r w:rsidRPr="00DA5AB4">
        <w:rPr>
          <w:sz w:val="24"/>
          <w:szCs w:val="24"/>
        </w:rPr>
        <w:t>Оскільки dm*dv=0, dm(газ)=-dm, маємо</w:t>
      </w:r>
    </w:p>
    <w:p w:rsidR="00DA5AB4" w:rsidRPr="00DA5AB4" w:rsidRDefault="008C7C53" w:rsidP="008C7C53">
      <w:pPr>
        <w:pStyle w:val="a3"/>
        <w:rPr>
          <w:sz w:val="24"/>
          <w:szCs w:val="24"/>
        </w:rPr>
      </w:pPr>
      <m:oMath>
        <m:r>
          <w:rPr>
            <w:rFonts w:ascii="Cambria Math" w:hAnsi="Cambria Math"/>
            <w:sz w:val="24"/>
          </w:rPr>
          <m:t>m</m:t>
        </m:r>
        <m:bar>
          <m:barPr>
            <m:ctrlPr>
              <w:rPr>
                <w:rFonts w:ascii="Cambria Math" w:hAnsi="Cambria Math"/>
                <w:sz w:val="24"/>
              </w:rPr>
            </m:ctrlPr>
          </m:barPr>
          <m:e>
            <m:r>
              <w:rPr>
                <w:rFonts w:ascii="Cambria Math" w:hAnsi="Cambria Math"/>
                <w:sz w:val="24"/>
              </w:rPr>
              <m:t>v</m:t>
            </m:r>
          </m:e>
        </m:bar>
        <m:r>
          <w:rPr>
            <w:rFonts w:ascii="Cambria Math" w:hAnsi="Cambria Math"/>
            <w:sz w:val="24"/>
          </w:rPr>
          <m:t>+dm</m:t>
        </m:r>
        <m:bar>
          <m:barPr>
            <m:ctrlPr>
              <w:rPr>
                <w:rFonts w:ascii="Cambria Math" w:hAnsi="Cambria Math"/>
                <w:sz w:val="24"/>
              </w:rPr>
            </m:ctrlPr>
          </m:barPr>
          <m:e>
            <m:r>
              <w:rPr>
                <w:rFonts w:ascii="Cambria Math" w:hAnsi="Cambria Math"/>
                <w:sz w:val="24"/>
              </w:rPr>
              <m:t>v</m:t>
            </m:r>
          </m:e>
        </m:bar>
        <m:r>
          <w:rPr>
            <w:rFonts w:ascii="Cambria Math" w:hAnsi="Cambria Math"/>
            <w:sz w:val="24"/>
          </w:rPr>
          <m:t>+md</m:t>
        </m:r>
        <m:bar>
          <m:barPr>
            <m:ctrlPr>
              <w:rPr>
                <w:rFonts w:ascii="Cambria Math" w:hAnsi="Cambria Math"/>
                <w:sz w:val="24"/>
              </w:rPr>
            </m:ctrlPr>
          </m:barPr>
          <m:e>
            <m:r>
              <w:rPr>
                <w:rFonts w:ascii="Cambria Math" w:hAnsi="Cambria Math"/>
                <w:sz w:val="24"/>
              </w:rPr>
              <m:t>v</m:t>
            </m:r>
          </m:e>
        </m:bar>
        <m:r>
          <w:rPr>
            <w:rFonts w:ascii="Cambria Math" w:hAnsi="Cambria Math"/>
            <w:sz w:val="24"/>
          </w:rPr>
          <m:t>-d</m:t>
        </m:r>
        <m:sSub>
          <m:sSubPr>
            <m:ctrlPr>
              <w:rPr>
                <w:rFonts w:ascii="Cambria Math" w:hAnsi="Cambria Math"/>
                <w:sz w:val="24"/>
              </w:rPr>
            </m:ctrlPr>
          </m:sSubPr>
          <m:e>
            <m:r>
              <w:rPr>
                <w:rFonts w:ascii="Cambria Math" w:hAnsi="Cambria Math"/>
                <w:sz w:val="24"/>
              </w:rPr>
              <m:t>m</m:t>
            </m:r>
          </m:e>
          <m:sub>
            <m:r>
              <w:rPr>
                <w:rFonts w:ascii="Cambria Math" w:hAnsi="Cambria Math"/>
                <w:sz w:val="24"/>
              </w:rPr>
              <m:t>газ</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газ</m:t>
            </m:r>
          </m:sub>
        </m:sSub>
        <m:r>
          <w:rPr>
            <w:rFonts w:ascii="Cambria Math" w:hAnsi="Cambria Math"/>
            <w:sz w:val="24"/>
          </w:rPr>
          <m:t>-m</m:t>
        </m:r>
        <m:bar>
          <m:barPr>
            <m:ctrlPr>
              <w:rPr>
                <w:rFonts w:ascii="Cambria Math" w:hAnsi="Cambria Math"/>
                <w:sz w:val="24"/>
              </w:rPr>
            </m:ctrlPr>
          </m:barPr>
          <m:e>
            <m:r>
              <w:rPr>
                <w:rFonts w:ascii="Cambria Math" w:hAnsi="Cambria Math"/>
                <w:sz w:val="24"/>
              </w:rPr>
              <m:t>v</m:t>
            </m:r>
          </m:e>
        </m:bar>
        <m:r>
          <w:rPr>
            <w:rFonts w:ascii="Cambria Math" w:hAnsi="Cambria Math"/>
            <w:sz w:val="24"/>
          </w:rPr>
          <m:t>=</m:t>
        </m:r>
        <m:bar>
          <m:barPr>
            <m:ctrlPr>
              <w:rPr>
                <w:rFonts w:ascii="Cambria Math" w:hAnsi="Cambria Math"/>
                <w:sz w:val="24"/>
              </w:rPr>
            </m:ctrlPr>
          </m:barPr>
          <m:e>
            <m:r>
              <w:rPr>
                <w:rFonts w:ascii="Cambria Math" w:hAnsi="Cambria Math"/>
                <w:sz w:val="24"/>
              </w:rPr>
              <m:t>F</m:t>
            </m:r>
          </m:e>
        </m:bar>
        <m:r>
          <w:rPr>
            <w:rFonts w:ascii="Cambria Math" w:hAnsi="Cambria Math"/>
            <w:sz w:val="24"/>
          </w:rPr>
          <m:t>dt⇒(</m:t>
        </m:r>
        <m:bar>
          <m:barPr>
            <m:ctrlPr>
              <w:rPr>
                <w:rFonts w:ascii="Cambria Math" w:hAnsi="Cambria Math"/>
                <w:sz w:val="24"/>
              </w:rPr>
            </m:ctrlPr>
          </m:barPr>
          <m:e>
            <m:r>
              <w:rPr>
                <w:rFonts w:ascii="Cambria Math" w:hAnsi="Cambria Math"/>
                <w:sz w:val="24"/>
              </w:rPr>
              <m:t>v</m:t>
            </m:r>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газ</m:t>
                </m:r>
              </m:sub>
            </m:sSub>
          </m:e>
        </m:bar>
        <m:r>
          <w:rPr>
            <w:rFonts w:ascii="Cambria Math" w:hAnsi="Cambria Math"/>
            <w:sz w:val="24"/>
          </w:rPr>
          <m:t>)dm+md</m:t>
        </m:r>
        <m:bar>
          <m:barPr>
            <m:ctrlPr>
              <w:rPr>
                <w:rFonts w:ascii="Cambria Math" w:hAnsi="Cambria Math"/>
                <w:sz w:val="24"/>
              </w:rPr>
            </m:ctrlPr>
          </m:barPr>
          <m:e>
            <m:r>
              <w:rPr>
                <w:rFonts w:ascii="Cambria Math" w:hAnsi="Cambria Math"/>
                <w:sz w:val="24"/>
              </w:rPr>
              <m:t>v</m:t>
            </m:r>
          </m:e>
        </m:bar>
        <m:r>
          <w:rPr>
            <w:rFonts w:ascii="Cambria Math" w:hAnsi="Cambria Math"/>
            <w:sz w:val="24"/>
          </w:rPr>
          <m:t>=</m:t>
        </m:r>
        <m:bar>
          <m:barPr>
            <m:ctrlPr>
              <w:rPr>
                <w:rFonts w:ascii="Cambria Math" w:hAnsi="Cambria Math"/>
                <w:sz w:val="24"/>
              </w:rPr>
            </m:ctrlPr>
          </m:barPr>
          <m:e>
            <m:r>
              <w:rPr>
                <w:rFonts w:ascii="Cambria Math" w:hAnsi="Cambria Math"/>
                <w:sz w:val="24"/>
              </w:rPr>
              <m:t>F</m:t>
            </m:r>
          </m:e>
        </m:bar>
        <m:r>
          <w:rPr>
            <w:rFonts w:ascii="Cambria Math" w:hAnsi="Cambria Math"/>
            <w:sz w:val="24"/>
          </w:rPr>
          <m:t>dt</m:t>
        </m:r>
      </m:oMath>
      <w:r w:rsidR="00DA5AB4" w:rsidRPr="00DA5AB4">
        <w:rPr>
          <w:sz w:val="24"/>
          <w:szCs w:val="24"/>
        </w:rPr>
        <w:t xml:space="preserve">. </w:t>
      </w:r>
    </w:p>
    <w:p w:rsidR="00DA5AB4" w:rsidRPr="00DA5AB4" w:rsidRDefault="00DA5AB4" w:rsidP="008C7C53">
      <w:pPr>
        <w:pStyle w:val="a3"/>
        <w:rPr>
          <w:sz w:val="24"/>
          <w:szCs w:val="24"/>
        </w:rPr>
      </w:pPr>
      <w:r w:rsidRPr="00DA5AB4">
        <w:rPr>
          <w:sz w:val="24"/>
          <w:szCs w:val="24"/>
        </w:rPr>
        <w:t>Те, що в дужках - відносна швидкість газу відносно ракети.</w:t>
      </w:r>
    </w:p>
    <w:p w:rsidR="00DA5AB4" w:rsidRDefault="008C7C53" w:rsidP="008C7C53">
      <w:pPr>
        <w:pStyle w:val="a3"/>
        <w:rPr>
          <w:sz w:val="24"/>
          <w:szCs w:val="24"/>
        </w:rPr>
      </w:pPr>
      <m:oMath>
        <m:r>
          <w:rPr>
            <w:rFonts w:ascii="Cambria Math" w:hAnsi="Cambria Math"/>
            <w:sz w:val="24"/>
          </w:rPr>
          <m:t>md</m:t>
        </m:r>
        <m:bar>
          <m:barPr>
            <m:ctrlPr>
              <w:rPr>
                <w:rFonts w:ascii="Cambria Math" w:hAnsi="Cambria Math"/>
                <w:sz w:val="24"/>
              </w:rPr>
            </m:ctrlPr>
          </m:barPr>
          <m:e>
            <m:r>
              <w:rPr>
                <w:rFonts w:ascii="Cambria Math" w:hAnsi="Cambria Math"/>
                <w:sz w:val="24"/>
              </w:rPr>
              <m:t>v</m:t>
            </m:r>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відн</m:t>
                </m:r>
              </m:sub>
            </m:sSub>
          </m:e>
        </m:bar>
        <m:r>
          <w:rPr>
            <w:rFonts w:ascii="Cambria Math" w:hAnsi="Cambria Math"/>
            <w:sz w:val="24"/>
          </w:rPr>
          <m:t>dm=</m:t>
        </m:r>
        <m:bar>
          <m:barPr>
            <m:ctrlPr>
              <w:rPr>
                <w:rFonts w:ascii="Cambria Math" w:hAnsi="Cambria Math"/>
                <w:sz w:val="24"/>
              </w:rPr>
            </m:ctrlPr>
          </m:barPr>
          <m:e>
            <m:r>
              <w:rPr>
                <w:rFonts w:ascii="Cambria Math" w:hAnsi="Cambria Math"/>
                <w:sz w:val="24"/>
              </w:rPr>
              <m:t>F</m:t>
            </m:r>
          </m:e>
        </m:bar>
        <m:r>
          <w:rPr>
            <w:rFonts w:ascii="Cambria Math" w:hAnsi="Cambria Math"/>
            <w:sz w:val="24"/>
          </w:rPr>
          <m:t>dt⇒m</m:t>
        </m:r>
        <m:f>
          <m:fPr>
            <m:ctrlPr>
              <w:rPr>
                <w:rFonts w:ascii="Cambria Math" w:hAnsi="Cambria Math"/>
                <w:sz w:val="24"/>
              </w:rPr>
            </m:ctrlPr>
          </m:fPr>
          <m:num>
            <m:r>
              <w:rPr>
                <w:rFonts w:ascii="Cambria Math" w:hAnsi="Cambria Math"/>
                <w:sz w:val="24"/>
              </w:rPr>
              <m:t>d</m:t>
            </m:r>
            <m:bar>
              <m:barPr>
                <m:ctrlPr>
                  <w:rPr>
                    <w:rFonts w:ascii="Cambria Math" w:hAnsi="Cambria Math"/>
                    <w:sz w:val="24"/>
                  </w:rPr>
                </m:ctrlPr>
              </m:barPr>
              <m:e>
                <m:r>
                  <w:rPr>
                    <w:rFonts w:ascii="Cambria Math" w:hAnsi="Cambria Math"/>
                    <w:sz w:val="24"/>
                  </w:rPr>
                  <m:t>v</m:t>
                </m:r>
              </m:e>
            </m:bar>
          </m:num>
          <m:den>
            <m:r>
              <w:rPr>
                <w:rFonts w:ascii="Cambria Math" w:hAnsi="Cambria Math"/>
                <w:sz w:val="24"/>
              </w:rPr>
              <m:t>dt</m:t>
            </m:r>
          </m:den>
        </m:f>
        <m:r>
          <w:rPr>
            <w:rFonts w:ascii="Cambria Math" w:hAnsi="Cambria Math"/>
            <w:sz w:val="24"/>
          </w:rPr>
          <m:t>=</m:t>
        </m:r>
        <m:bar>
          <m:barPr>
            <m:ctrlPr>
              <w:rPr>
                <w:rFonts w:ascii="Cambria Math" w:hAnsi="Cambria Math"/>
                <w:sz w:val="24"/>
              </w:rPr>
            </m:ctrlPr>
          </m:barPr>
          <m:e>
            <m:r>
              <w:rPr>
                <w:rFonts w:ascii="Cambria Math" w:hAnsi="Cambria Math"/>
                <w:sz w:val="24"/>
              </w:rPr>
              <m:t>F</m:t>
            </m:r>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відн</m:t>
                </m:r>
              </m:sub>
            </m:sSub>
          </m:e>
        </m:bar>
        <m:f>
          <m:fPr>
            <m:ctrlPr>
              <w:rPr>
                <w:rFonts w:ascii="Cambria Math" w:hAnsi="Cambria Math"/>
                <w:sz w:val="24"/>
              </w:rPr>
            </m:ctrlPr>
          </m:fPr>
          <m:num>
            <m:r>
              <w:rPr>
                <w:rFonts w:ascii="Cambria Math" w:hAnsi="Cambria Math"/>
                <w:sz w:val="24"/>
              </w:rPr>
              <m:t>dm</m:t>
            </m:r>
          </m:num>
          <m:den>
            <m:r>
              <w:rPr>
                <w:rFonts w:ascii="Cambria Math" w:hAnsi="Cambria Math"/>
                <w:sz w:val="24"/>
              </w:rPr>
              <m:t>dt</m:t>
            </m:r>
          </m:den>
        </m:f>
      </m:oMath>
      <w:r w:rsidR="00DA5AB4" w:rsidRPr="00DA5AB4">
        <w:rPr>
          <w:sz w:val="24"/>
          <w:szCs w:val="24"/>
        </w:rPr>
        <w:t xml:space="preserve">- рівняння Мещерського (рівняння руху тіла зі </w:t>
      </w:r>
    </w:p>
    <w:p w:rsidR="00DA5AB4" w:rsidRPr="00DA5AB4" w:rsidRDefault="00DA5AB4" w:rsidP="008C7C53">
      <w:pPr>
        <w:pStyle w:val="a3"/>
        <w:rPr>
          <w:sz w:val="24"/>
          <w:szCs w:val="24"/>
        </w:rPr>
      </w:pPr>
      <w:r w:rsidRPr="00DA5AB4">
        <w:rPr>
          <w:sz w:val="24"/>
          <w:szCs w:val="24"/>
        </w:rPr>
        <w:t>змінною масою).</w:t>
      </w:r>
    </w:p>
    <w:p w:rsidR="00DA5AB4" w:rsidRPr="00DA5AB4" w:rsidRDefault="00DA5AB4" w:rsidP="008C7C53">
      <w:pPr>
        <w:pStyle w:val="a3"/>
        <w:rPr>
          <w:sz w:val="24"/>
          <w:szCs w:val="24"/>
        </w:rPr>
      </w:pPr>
      <w:r w:rsidRPr="00DA5AB4">
        <w:rPr>
          <w:sz w:val="24"/>
          <w:szCs w:val="24"/>
        </w:rPr>
        <w:t xml:space="preserve">Припустимо, що </w:t>
      </w:r>
      <m:oMath>
        <m:bar>
          <m:barPr>
            <m:ctrlPr>
              <w:rPr>
                <w:rFonts w:ascii="Cambria Math" w:hAnsi="Cambria Math"/>
                <w:sz w:val="24"/>
              </w:rPr>
            </m:ctrlPr>
          </m:barPr>
          <m:e>
            <m:r>
              <w:rPr>
                <w:rFonts w:ascii="Cambria Math" w:hAnsi="Cambria Math"/>
                <w:sz w:val="24"/>
              </w:rPr>
              <m:t>F</m:t>
            </m:r>
          </m:e>
        </m:bar>
        <m:r>
          <w:rPr>
            <w:rFonts w:ascii="Cambria Math" w:hAnsi="Cambria Math"/>
            <w:sz w:val="24"/>
          </w:rPr>
          <m:t>=0⇒m</m:t>
        </m:r>
        <m:f>
          <m:fPr>
            <m:ctrlPr>
              <w:rPr>
                <w:rFonts w:ascii="Cambria Math" w:hAnsi="Cambria Math"/>
                <w:sz w:val="24"/>
              </w:rPr>
            </m:ctrlPr>
          </m:fPr>
          <m:num>
            <m:r>
              <w:rPr>
                <w:rFonts w:ascii="Cambria Math" w:hAnsi="Cambria Math"/>
                <w:sz w:val="24"/>
              </w:rPr>
              <m:t>d</m:t>
            </m:r>
            <m:bar>
              <m:barPr>
                <m:ctrlPr>
                  <w:rPr>
                    <w:rFonts w:ascii="Cambria Math" w:hAnsi="Cambria Math"/>
                    <w:sz w:val="24"/>
                  </w:rPr>
                </m:ctrlPr>
              </m:barPr>
              <m:e>
                <m:r>
                  <w:rPr>
                    <w:rFonts w:ascii="Cambria Math" w:hAnsi="Cambria Math"/>
                    <w:sz w:val="24"/>
                  </w:rPr>
                  <m:t>v</m:t>
                </m:r>
              </m:e>
            </m:bar>
          </m:num>
          <m:den>
            <m:r>
              <w:rPr>
                <w:rFonts w:ascii="Cambria Math" w:hAnsi="Cambria Math"/>
                <w:sz w:val="24"/>
              </w:rPr>
              <m:t>dt</m:t>
            </m:r>
          </m:den>
        </m:f>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відн</m:t>
                </m:r>
              </m:sub>
            </m:sSub>
          </m:e>
        </m:bar>
        <m:f>
          <m:fPr>
            <m:ctrlPr>
              <w:rPr>
                <w:rFonts w:ascii="Cambria Math" w:hAnsi="Cambria Math"/>
                <w:sz w:val="24"/>
              </w:rPr>
            </m:ctrlPr>
          </m:fPr>
          <m:num>
            <m:r>
              <w:rPr>
                <w:rFonts w:ascii="Cambria Math" w:hAnsi="Cambria Math"/>
                <w:sz w:val="24"/>
              </w:rPr>
              <m:t>dm</m:t>
            </m:r>
          </m:num>
          <m:den>
            <m:r>
              <w:rPr>
                <w:rFonts w:ascii="Cambria Math" w:hAnsi="Cambria Math"/>
                <w:sz w:val="24"/>
              </w:rPr>
              <m:t>dt</m:t>
            </m:r>
          </m:den>
        </m:f>
      </m:oMath>
      <w:r w:rsidRPr="00DA5AB4">
        <w:rPr>
          <w:sz w:val="24"/>
          <w:szCs w:val="24"/>
        </w:rPr>
        <w:t>.</w:t>
      </w:r>
    </w:p>
    <w:p w:rsidR="00DA5AB4" w:rsidRPr="00DA5AB4" w:rsidRDefault="00DA5AB4" w:rsidP="008C7C53">
      <w:pPr>
        <w:pStyle w:val="a3"/>
        <w:rPr>
          <w:sz w:val="24"/>
          <w:szCs w:val="24"/>
        </w:rPr>
      </w:pPr>
      <w:r w:rsidRPr="00DA5AB4">
        <w:rPr>
          <w:sz w:val="24"/>
          <w:szCs w:val="24"/>
        </w:rPr>
        <w:t xml:space="preserve">Скоротивши dt, отримаємо диф. рівняння </w:t>
      </w:r>
      <m:oMath>
        <m:f>
          <m:fPr>
            <m:ctrlPr>
              <w:rPr>
                <w:rFonts w:ascii="Cambria Math" w:hAnsi="Cambria Math"/>
                <w:sz w:val="24"/>
              </w:rPr>
            </m:ctrlPr>
          </m:fPr>
          <m:num>
            <m:r>
              <w:rPr>
                <w:rFonts w:ascii="Cambria Math" w:hAnsi="Cambria Math"/>
                <w:sz w:val="24"/>
              </w:rPr>
              <m:t>dv</m:t>
            </m:r>
          </m:num>
          <m:den>
            <m:r>
              <w:rPr>
                <w:rFonts w:ascii="Cambria Math" w:hAnsi="Cambria Math"/>
                <w:sz w:val="24"/>
              </w:rPr>
              <m:t>dm</m:t>
            </m:r>
          </m:den>
        </m:f>
        <m:r>
          <w:rPr>
            <w:rFonts w:ascii="Cambria Math" w:hAnsi="Cambria Math"/>
            <w:sz w:val="24"/>
          </w:rPr>
          <m:t>=-</m:t>
        </m:r>
        <m:f>
          <m:fPr>
            <m:ctrlPr>
              <w:rPr>
                <w:rFonts w:ascii="Cambria Math" w:hAnsi="Cambria Math"/>
                <w:sz w:val="24"/>
              </w:rPr>
            </m:ctrlPr>
          </m:fPr>
          <m:num>
            <m:r>
              <w:rPr>
                <w:rFonts w:ascii="Cambria Math" w:hAnsi="Cambria Math"/>
                <w:sz w:val="24"/>
              </w:rPr>
              <m:t>vвід</m:t>
            </m:r>
          </m:num>
          <m:den>
            <m:r>
              <w:rPr>
                <w:rFonts w:ascii="Cambria Math" w:hAnsi="Cambria Math"/>
                <w:sz w:val="24"/>
              </w:rPr>
              <m:t>m</m:t>
            </m:r>
          </m:den>
        </m:f>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відн</m:t>
            </m:r>
          </m:sub>
        </m:sSub>
        <m:r>
          <w:rPr>
            <w:rFonts w:ascii="Cambria Math" w:hAnsi="Cambria Math"/>
            <w:sz w:val="24"/>
          </w:rPr>
          <m:t>ln(m)+C.</m:t>
        </m:r>
      </m:oMath>
    </w:p>
    <w:p w:rsidR="00DA5AB4" w:rsidRPr="00DA5AB4" w:rsidRDefault="00DA5AB4" w:rsidP="008C7C53">
      <w:pPr>
        <w:pStyle w:val="a3"/>
        <w:rPr>
          <w:sz w:val="24"/>
          <w:szCs w:val="24"/>
        </w:rPr>
      </w:pPr>
      <w:r w:rsidRPr="00DA5AB4">
        <w:rPr>
          <w:sz w:val="24"/>
          <w:szCs w:val="24"/>
        </w:rPr>
        <w:t>Якщо t=0, v0=0, m=m0:</w:t>
      </w:r>
    </w:p>
    <w:p w:rsidR="00DA5AB4" w:rsidRPr="00DA5AB4" w:rsidRDefault="008C7C53" w:rsidP="008C7C53">
      <w:pPr>
        <w:pStyle w:val="a3"/>
        <w:rPr>
          <w:sz w:val="24"/>
          <w:szCs w:val="24"/>
        </w:rPr>
      </w:pPr>
      <m:oMath>
        <m:r>
          <w:rPr>
            <w:rFonts w:ascii="Cambria Math" w:hAnsi="Cambria Math"/>
            <w:sz w:val="24"/>
          </w:rPr>
          <m:t>C=</m:t>
        </m:r>
        <m:sSub>
          <m:sSubPr>
            <m:ctrlPr>
              <w:rPr>
                <w:rFonts w:ascii="Cambria Math" w:hAnsi="Cambria Math"/>
                <w:sz w:val="24"/>
              </w:rPr>
            </m:ctrlPr>
          </m:sSubPr>
          <m:e>
            <m:r>
              <w:rPr>
                <w:rFonts w:ascii="Cambria Math" w:hAnsi="Cambria Math"/>
                <w:sz w:val="24"/>
              </w:rPr>
              <m:t>v</m:t>
            </m:r>
          </m:e>
          <m:sub>
            <m:r>
              <w:rPr>
                <w:rFonts w:ascii="Cambria Math" w:hAnsi="Cambria Math"/>
                <w:sz w:val="24"/>
              </w:rPr>
              <m:t>відн</m:t>
            </m:r>
          </m:sub>
        </m:sSub>
        <m:r>
          <w:rPr>
            <w:rFonts w:ascii="Cambria Math" w:hAnsi="Cambria Math"/>
            <w:sz w:val="24"/>
          </w:rPr>
          <m:t>ln</m:t>
        </m:r>
        <m:sSub>
          <m:sSubPr>
            <m:ctrlPr>
              <w:rPr>
                <w:rFonts w:ascii="Cambria Math" w:hAnsi="Cambria Math"/>
                <w:sz w:val="24"/>
              </w:rPr>
            </m:ctrlPr>
          </m:sSubPr>
          <m:e>
            <m:r>
              <w:rPr>
                <w:rFonts w:ascii="Cambria Math" w:hAnsi="Cambria Math"/>
                <w:sz w:val="24"/>
              </w:rPr>
              <m:t>(m</m:t>
            </m:r>
          </m:e>
          <m:sub>
            <m:r>
              <w:rPr>
                <w:rFonts w:ascii="Cambria Math" w:hAnsi="Cambria Math"/>
                <w:sz w:val="24"/>
              </w:rPr>
              <m:t>0</m:t>
            </m:r>
          </m:sub>
        </m:sSub>
        <m:r>
          <w:rPr>
            <w:rFonts w:ascii="Cambria Math" w:hAnsi="Cambria Math"/>
            <w:sz w:val="24"/>
          </w:rPr>
          <m:t>), v=</m:t>
        </m:r>
        <m:sSub>
          <m:sSubPr>
            <m:ctrlPr>
              <w:rPr>
                <w:rFonts w:ascii="Cambria Math" w:hAnsi="Cambria Math"/>
                <w:sz w:val="24"/>
              </w:rPr>
            </m:ctrlPr>
          </m:sSubPr>
          <m:e>
            <m:r>
              <w:rPr>
                <w:rFonts w:ascii="Cambria Math" w:hAnsi="Cambria Math"/>
                <w:sz w:val="24"/>
              </w:rPr>
              <m:t>v</m:t>
            </m:r>
          </m:e>
          <m:sub>
            <m:r>
              <w:rPr>
                <w:rFonts w:ascii="Cambria Math" w:hAnsi="Cambria Math"/>
                <w:sz w:val="24"/>
              </w:rPr>
              <m:t>відн</m:t>
            </m:r>
          </m:sub>
        </m:sSub>
        <m:r>
          <w:rPr>
            <w:rFonts w:ascii="Cambria Math" w:hAnsi="Cambria Math"/>
            <w:sz w:val="24"/>
          </w:rPr>
          <m:t>ln</m:t>
        </m:r>
        <m:f>
          <m:fPr>
            <m:ctrlPr>
              <w:rPr>
                <w:rFonts w:ascii="Cambria Math" w:hAnsi="Cambria Math"/>
                <w:sz w:val="24"/>
              </w:rPr>
            </m:ctrlPr>
          </m:fPr>
          <m:num>
            <m:r>
              <w:rPr>
                <w:rFonts w:ascii="Cambria Math" w:hAnsi="Cambria Math"/>
                <w:sz w:val="24"/>
              </w:rPr>
              <m:t>m</m:t>
            </m:r>
          </m:num>
          <m:den>
            <m:sSub>
              <m:sSubPr>
                <m:ctrlPr>
                  <w:rPr>
                    <w:rFonts w:ascii="Cambria Math" w:hAnsi="Cambria Math"/>
                    <w:sz w:val="24"/>
                  </w:rPr>
                </m:ctrlPr>
              </m:sSubPr>
              <m:e>
                <m:r>
                  <w:rPr>
                    <w:rFonts w:ascii="Cambria Math" w:hAnsi="Cambria Math"/>
                    <w:sz w:val="24"/>
                  </w:rPr>
                  <m:t>m</m:t>
                </m:r>
              </m:e>
              <m:sub>
                <m:r>
                  <w:rPr>
                    <w:rFonts w:ascii="Cambria Math" w:hAnsi="Cambria Math"/>
                    <w:sz w:val="24"/>
                  </w:rPr>
                  <m:t>0</m:t>
                </m:r>
              </m:sub>
            </m:sSub>
          </m:den>
        </m:f>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0</m:t>
                </m:r>
              </m:sub>
            </m:sSub>
          </m:num>
          <m:den>
            <m:r>
              <w:rPr>
                <w:rFonts w:ascii="Cambria Math" w:hAnsi="Cambria Math"/>
                <w:sz w:val="24"/>
              </w:rPr>
              <m:t>m</m:t>
            </m:r>
          </m:den>
        </m:f>
        <m:r>
          <w:rPr>
            <w:rFonts w:ascii="Cambria Math" w:hAnsi="Cambria Math"/>
            <w:sz w:val="24"/>
          </w:rPr>
          <m:t>=</m:t>
        </m:r>
        <m:sSup>
          <m:sSupPr>
            <m:ctrlPr>
              <w:rPr>
                <w:rFonts w:ascii="Cambria Math" w:hAnsi="Cambria Math"/>
                <w:sz w:val="24"/>
              </w:rPr>
            </m:ctrlPr>
          </m:sSupPr>
          <m:e>
            <m:r>
              <w:rPr>
                <w:rFonts w:ascii="Cambria Math" w:hAnsi="Cambria Math"/>
                <w:sz w:val="24"/>
              </w:rPr>
              <m:t>e</m:t>
            </m:r>
          </m:e>
          <m:sup>
            <m:r>
              <w:rPr>
                <w:rFonts w:ascii="Cambria Math" w:hAnsi="Cambria Math"/>
                <w:sz w:val="24"/>
              </w:rPr>
              <m:t>v/vвідн</m:t>
            </m:r>
          </m:sup>
        </m:sSup>
      </m:oMath>
      <w:r w:rsidR="00DA5AB4" w:rsidRPr="00DA5AB4">
        <w:rPr>
          <w:sz w:val="24"/>
          <w:szCs w:val="24"/>
        </w:rPr>
        <w:t>- рівняння Ціолковського.</w:t>
      </w:r>
    </w:p>
    <w:p w:rsidR="00DA5AB4" w:rsidRPr="00DA5AB4" w:rsidRDefault="00DA5AB4" w:rsidP="008C7C53">
      <w:pPr>
        <w:pStyle w:val="a3"/>
        <w:rPr>
          <w:rStyle w:val="apple-converted-space"/>
          <w:rFonts w:ascii="Arial" w:hAnsi="Arial" w:cs="Arial"/>
          <w:color w:val="000000"/>
          <w:shd w:val="clear" w:color="auto" w:fill="FFFFFF"/>
        </w:rPr>
      </w:pPr>
    </w:p>
    <w:p w:rsidR="009D1B00" w:rsidRDefault="009D1B00" w:rsidP="008C7C53">
      <w:pPr>
        <w:pStyle w:val="a3"/>
        <w:rPr>
          <w:rStyle w:val="apple-converted-space"/>
          <w:rFonts w:ascii="Arial" w:hAnsi="Arial" w:cs="Arial"/>
          <w:color w:val="000000"/>
          <w:shd w:val="clear" w:color="auto" w:fill="FFFFFF"/>
          <w:lang w:val="uk-UA"/>
        </w:rPr>
      </w:pPr>
      <w:r w:rsidRPr="006766D9">
        <w:rPr>
          <w:rStyle w:val="apple-converted-space"/>
          <w:rFonts w:ascii="Arial" w:hAnsi="Arial" w:cs="Arial"/>
          <w:b/>
          <w:color w:val="000000"/>
          <w:shd w:val="clear" w:color="auto" w:fill="FFFFFF"/>
          <w:lang w:val="uk-UA"/>
        </w:rPr>
        <w:t>6</w:t>
      </w:r>
      <w:r>
        <w:rPr>
          <w:rStyle w:val="apple-converted-space"/>
          <w:rFonts w:ascii="Arial" w:hAnsi="Arial" w:cs="Arial"/>
          <w:color w:val="000000"/>
          <w:shd w:val="clear" w:color="auto" w:fill="FFFFFF"/>
          <w:lang w:val="uk-UA"/>
        </w:rPr>
        <w:t>. Робота. Потенційна та кінетична енергія. Консервативні та неконсервативні сили. Закон збереження енергії</w:t>
      </w:r>
      <w:r w:rsidR="00574DB9">
        <w:rPr>
          <w:rStyle w:val="apple-converted-space"/>
          <w:rFonts w:ascii="Arial" w:hAnsi="Arial" w:cs="Arial"/>
          <w:color w:val="000000"/>
          <w:shd w:val="clear" w:color="auto" w:fill="FFFFFF"/>
          <w:lang w:val="uk-UA"/>
        </w:rPr>
        <w:t>. Потужність.</w:t>
      </w:r>
    </w:p>
    <w:p w:rsidR="008F4778" w:rsidRPr="008F4778" w:rsidRDefault="008F4778" w:rsidP="008C7C53">
      <w:pPr>
        <w:pStyle w:val="a3"/>
      </w:pPr>
      <w:r w:rsidRPr="008F4778">
        <w:rPr>
          <w:u w:val="single"/>
        </w:rPr>
        <w:t>Роботою</w:t>
      </w:r>
      <w:r w:rsidRPr="008F4778">
        <w:t xml:space="preserve"> сили </w:t>
      </w:r>
      <m:oMath>
        <m:bar>
          <m:barPr>
            <m:ctrlPr>
              <w:rPr>
                <w:rFonts w:ascii="Cambria Math" w:hAnsi="Cambria Math"/>
                <w:sz w:val="24"/>
              </w:rPr>
            </m:ctrlPr>
          </m:barPr>
          <m:e>
            <m:r>
              <w:rPr>
                <w:rFonts w:ascii="Cambria Math" w:hAnsi="Cambria Math"/>
                <w:sz w:val="24"/>
              </w:rPr>
              <m:t>F</m:t>
            </m:r>
          </m:e>
        </m:bar>
      </m:oMath>
      <w:r w:rsidRPr="008F4778">
        <w:t xml:space="preserve">на переміщення </w:t>
      </w:r>
      <m:oMath>
        <m:r>
          <w:rPr>
            <w:rFonts w:ascii="Cambria Math" w:hAnsi="Cambria Math"/>
            <w:sz w:val="24"/>
          </w:rPr>
          <m:t>d</m:t>
        </m:r>
        <m:bar>
          <m:barPr>
            <m:ctrlPr>
              <w:rPr>
                <w:rFonts w:ascii="Cambria Math" w:hAnsi="Cambria Math"/>
                <w:sz w:val="24"/>
              </w:rPr>
            </m:ctrlPr>
          </m:barPr>
          <m:e>
            <m:r>
              <w:rPr>
                <w:rFonts w:ascii="Cambria Math" w:hAnsi="Cambria Math"/>
                <w:sz w:val="24"/>
              </w:rPr>
              <m:t>S</m:t>
            </m:r>
          </m:e>
        </m:bar>
      </m:oMath>
      <w:r w:rsidRPr="008F4778">
        <w:t>називається проекція цієї сили на напрямок переміщення.</w:t>
      </w:r>
    </w:p>
    <w:p w:rsidR="008F4778" w:rsidRPr="008F4778" w:rsidRDefault="008C7C53" w:rsidP="008C7C53">
      <w:pPr>
        <w:pStyle w:val="a3"/>
      </w:pPr>
      <m:oMath>
        <m:r>
          <w:rPr>
            <w:rFonts w:ascii="Cambria Math" w:hAnsi="Cambria Math"/>
            <w:sz w:val="24"/>
          </w:rPr>
          <m:t>dA=(</m:t>
        </m:r>
        <m:bar>
          <m:barPr>
            <m:ctrlPr>
              <w:rPr>
                <w:rFonts w:ascii="Cambria Math" w:hAnsi="Cambria Math"/>
                <w:sz w:val="24"/>
              </w:rPr>
            </m:ctrlPr>
          </m:barPr>
          <m:e>
            <m:r>
              <w:rPr>
                <w:rFonts w:ascii="Cambria Math" w:hAnsi="Cambria Math"/>
                <w:sz w:val="24"/>
              </w:rPr>
              <m:t>F</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r>
          <w:rPr>
            <w:rFonts w:ascii="Cambria Math" w:hAnsi="Cambria Math"/>
            <w:sz w:val="24"/>
          </w:rPr>
          <m:t>=F⋅dS⋅cosα</m:t>
        </m:r>
      </m:oMath>
      <w:r w:rsidR="008F4778" w:rsidRPr="008F4778">
        <w:t xml:space="preserve">. Якщо dS -&gt; 0, тоді роботу називають </w:t>
      </w:r>
      <w:r w:rsidR="008F4778" w:rsidRPr="008F4778">
        <w:rPr>
          <w:u w:val="single"/>
        </w:rPr>
        <w:t>елементарною</w:t>
      </w:r>
      <w:r w:rsidR="008F4778" w:rsidRPr="008F4778">
        <w:t xml:space="preserve">. Якщо ж тіло рухається по складній траекторії </w:t>
      </w:r>
      <m:oMath>
        <m:r>
          <w:rPr>
            <w:rFonts w:ascii="Cambria Math" w:hAnsi="Cambria Math"/>
            <w:sz w:val="24"/>
          </w:rPr>
          <m:t>A=</m:t>
        </m:r>
        <m:nary>
          <m:naryPr>
            <m:ctrlPr>
              <w:rPr>
                <w:rFonts w:ascii="Cambria Math" w:hAnsi="Cambria Math"/>
                <w:sz w:val="24"/>
              </w:rPr>
            </m:ctrlPr>
          </m:naryPr>
          <m:sub>
            <m:r>
              <w:rPr>
                <w:rFonts w:ascii="Cambria Math" w:hAnsi="Cambria Math"/>
                <w:sz w:val="24"/>
              </w:rPr>
              <m:t>L</m:t>
            </m:r>
          </m:sub>
          <m:sup/>
          <m:e/>
        </m:nary>
        <m:r>
          <w:rPr>
            <w:rFonts w:ascii="Cambria Math" w:hAnsi="Cambria Math"/>
            <w:sz w:val="24"/>
          </w:rPr>
          <m:t>(</m:t>
        </m:r>
        <m:bar>
          <m:barPr>
            <m:ctrlPr>
              <w:rPr>
                <w:rFonts w:ascii="Cambria Math" w:hAnsi="Cambria Math"/>
                <w:sz w:val="24"/>
              </w:rPr>
            </m:ctrlPr>
          </m:barPr>
          <m:e>
            <m:r>
              <w:rPr>
                <w:rFonts w:ascii="Cambria Math" w:hAnsi="Cambria Math"/>
                <w:sz w:val="24"/>
              </w:rPr>
              <m:t>F</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r>
          <w:rPr>
            <w:rFonts w:ascii="Cambria Math" w:hAnsi="Cambria Math"/>
            <w:sz w:val="24"/>
          </w:rPr>
          <m:t>)</m:t>
        </m:r>
      </m:oMath>
    </w:p>
    <w:p w:rsidR="008F4778" w:rsidRPr="008F4778" w:rsidRDefault="008F4778" w:rsidP="008C7C53">
      <w:pPr>
        <w:pStyle w:val="a3"/>
      </w:pPr>
      <w:r w:rsidRPr="008F4778">
        <w:t xml:space="preserve">Робота - величина </w:t>
      </w:r>
      <w:r w:rsidRPr="008F4778">
        <w:rPr>
          <w:u w:val="single"/>
        </w:rPr>
        <w:t>аддитивна</w:t>
      </w:r>
      <w:r w:rsidRPr="008F4778">
        <w:t>, тобто якщо вздовж траекторії діє не одна сила, то загальна робота цих сил буде сумою робіт цих сил.</w:t>
      </w:r>
    </w:p>
    <w:p w:rsidR="008F4778" w:rsidRPr="008F4778" w:rsidRDefault="008F4778" w:rsidP="008C7C53">
      <w:pPr>
        <w:pStyle w:val="a3"/>
      </w:pPr>
      <w:r w:rsidRPr="008F4778">
        <w:rPr>
          <w:u w:val="single"/>
        </w:rPr>
        <w:t>Потужність</w:t>
      </w:r>
      <w:r w:rsidRPr="008F4778">
        <w:t xml:space="preserve"> - диференціал роботи по часу </w:t>
      </w:r>
      <m:oMath>
        <m:r>
          <w:rPr>
            <w:rFonts w:ascii="Cambria Math" w:hAnsi="Cambria Math"/>
            <w:sz w:val="24"/>
          </w:rPr>
          <m:t>P=</m:t>
        </m:r>
        <m:f>
          <m:fPr>
            <m:ctrlPr>
              <w:rPr>
                <w:rFonts w:ascii="Cambria Math" w:hAnsi="Cambria Math"/>
                <w:sz w:val="24"/>
              </w:rPr>
            </m:ctrlPr>
          </m:fPr>
          <m:num>
            <m:r>
              <w:rPr>
                <w:rFonts w:ascii="Cambria Math" w:hAnsi="Cambria Math"/>
                <w:sz w:val="24"/>
              </w:rPr>
              <m:t>dA</m:t>
            </m:r>
          </m:num>
          <m:den>
            <m:r>
              <w:rPr>
                <w:rFonts w:ascii="Cambria Math" w:hAnsi="Cambria Math"/>
                <w:sz w:val="24"/>
              </w:rPr>
              <m:t>dt</m:t>
            </m:r>
          </m:den>
        </m:f>
      </m:oMath>
      <w:r w:rsidRPr="008F4778">
        <w:t>(робота, що виконується за одиницю часу).</w:t>
      </w:r>
    </w:p>
    <w:p w:rsidR="008F4778" w:rsidRPr="008F4778" w:rsidRDefault="008F4778" w:rsidP="008C7C53">
      <w:pPr>
        <w:pStyle w:val="a3"/>
      </w:pPr>
      <w:r w:rsidRPr="008F4778">
        <w:t xml:space="preserve">Якщо зауважити, що </w:t>
      </w:r>
      <m:oMath>
        <m:bar>
          <m:barPr>
            <m:ctrlPr>
              <w:rPr>
                <w:rFonts w:ascii="Cambria Math" w:hAnsi="Cambria Math"/>
                <w:sz w:val="24"/>
              </w:rPr>
            </m:ctrlPr>
          </m:barPr>
          <m:e>
            <m:r>
              <w:rPr>
                <w:rFonts w:ascii="Cambria Math" w:hAnsi="Cambria Math"/>
                <w:sz w:val="24"/>
              </w:rPr>
              <m:t>F</m:t>
            </m:r>
          </m:e>
        </m:bar>
        <m:r>
          <w:rPr>
            <w:rFonts w:ascii="Cambria Math" w:hAnsi="Cambria Math"/>
            <w:sz w:val="24"/>
          </w:rPr>
          <m:t>=d</m:t>
        </m:r>
        <m:bar>
          <m:barPr>
            <m:ctrlPr>
              <w:rPr>
                <w:rFonts w:ascii="Cambria Math" w:hAnsi="Cambria Math"/>
                <w:sz w:val="24"/>
              </w:rPr>
            </m:ctrlPr>
          </m:barPr>
          <m:e>
            <m:r>
              <w:rPr>
                <w:rFonts w:ascii="Cambria Math" w:hAnsi="Cambria Math"/>
                <w:sz w:val="24"/>
              </w:rPr>
              <m:t>p</m:t>
            </m:r>
          </m:e>
        </m:bar>
        <m:r>
          <w:rPr>
            <w:rFonts w:ascii="Cambria Math" w:hAnsi="Cambria Math"/>
            <w:sz w:val="24"/>
          </w:rPr>
          <m:t>/dt</m:t>
        </m:r>
      </m:oMath>
      <w:r w:rsidRPr="008F4778">
        <w:t xml:space="preserve"> і </w:t>
      </w:r>
      <m:oMath>
        <m:r>
          <w:rPr>
            <w:rFonts w:ascii="Cambria Math" w:hAnsi="Cambria Math"/>
            <w:sz w:val="24"/>
          </w:rPr>
          <m:t>d</m:t>
        </m:r>
        <m:bar>
          <m:barPr>
            <m:ctrlPr>
              <w:rPr>
                <w:rFonts w:ascii="Cambria Math" w:hAnsi="Cambria Math"/>
                <w:sz w:val="24"/>
              </w:rPr>
            </m:ctrlPr>
          </m:barPr>
          <m:e>
            <m:r>
              <w:rPr>
                <w:rFonts w:ascii="Cambria Math" w:hAnsi="Cambria Math"/>
                <w:sz w:val="24"/>
              </w:rPr>
              <m:t>S</m:t>
            </m:r>
          </m:e>
        </m:bar>
        <m:r>
          <w:rPr>
            <w:rFonts w:ascii="Cambria Math" w:hAnsi="Cambria Math"/>
            <w:sz w:val="24"/>
          </w:rPr>
          <m:t>=</m:t>
        </m:r>
        <m:bar>
          <m:barPr>
            <m:ctrlPr>
              <w:rPr>
                <w:rFonts w:ascii="Cambria Math" w:hAnsi="Cambria Math"/>
                <w:sz w:val="24"/>
              </w:rPr>
            </m:ctrlPr>
          </m:barPr>
          <m:e>
            <m:r>
              <w:rPr>
                <w:rFonts w:ascii="Cambria Math" w:hAnsi="Cambria Math"/>
                <w:sz w:val="24"/>
              </w:rPr>
              <m:t>v</m:t>
            </m:r>
          </m:e>
        </m:bar>
        <m:r>
          <w:rPr>
            <w:rFonts w:ascii="Cambria Math" w:hAnsi="Cambria Math"/>
            <w:sz w:val="24"/>
          </w:rPr>
          <m:t>dt</m:t>
        </m:r>
      </m:oMath>
      <w:r w:rsidRPr="008F4778">
        <w:t>, тоді</w:t>
      </w:r>
    </w:p>
    <w:p w:rsidR="008F4778" w:rsidRPr="008F4778" w:rsidRDefault="008C7C53" w:rsidP="008C7C53">
      <w:pPr>
        <w:pStyle w:val="a3"/>
      </w:pPr>
      <m:oMath>
        <m:r>
          <w:rPr>
            <w:rFonts w:ascii="Cambria Math" w:hAnsi="Cambria Math"/>
            <w:sz w:val="24"/>
          </w:rPr>
          <m:t>A=</m:t>
        </m:r>
        <m:nary>
          <m:naryPr>
            <m:ctrlPr>
              <w:rPr>
                <w:rFonts w:ascii="Cambria Math" w:hAnsi="Cambria Math"/>
                <w:sz w:val="24"/>
              </w:rPr>
            </m:ctrlPr>
          </m:naryPr>
          <m:sub/>
          <m:sup/>
          <m:e/>
        </m:nary>
        <m:r>
          <w:rPr>
            <w:rFonts w:ascii="Cambria Math" w:hAnsi="Cambria Math"/>
            <w:sz w:val="24"/>
          </w:rPr>
          <m:t>(</m:t>
        </m:r>
        <m:bar>
          <m:barPr>
            <m:ctrlPr>
              <w:rPr>
                <w:rFonts w:ascii="Cambria Math" w:hAnsi="Cambria Math"/>
                <w:sz w:val="24"/>
              </w:rPr>
            </m:ctrlPr>
          </m:barPr>
          <m:e>
            <m:r>
              <w:rPr>
                <w:rFonts w:ascii="Cambria Math" w:hAnsi="Cambria Math"/>
                <w:sz w:val="24"/>
              </w:rPr>
              <m:t>F</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r>
          <w:rPr>
            <w:rFonts w:ascii="Cambria Math" w:hAnsi="Cambria Math"/>
            <w:sz w:val="24"/>
          </w:rPr>
          <m:t>)=</m:t>
        </m:r>
        <m:nary>
          <m:naryPr>
            <m:ctrlPr>
              <w:rPr>
                <w:rFonts w:ascii="Cambria Math" w:hAnsi="Cambria Math"/>
                <w:sz w:val="24"/>
              </w:rPr>
            </m:ctrlPr>
          </m:naryPr>
          <m:sub/>
          <m:sup/>
          <m:e/>
        </m:nary>
        <m:bar>
          <m:barPr>
            <m:ctrlPr>
              <w:rPr>
                <w:rFonts w:ascii="Cambria Math" w:hAnsi="Cambria Math"/>
                <w:sz w:val="24"/>
              </w:rPr>
            </m:ctrlPr>
          </m:barPr>
          <m:e>
            <m:r>
              <w:rPr>
                <w:rFonts w:ascii="Cambria Math" w:hAnsi="Cambria Math"/>
                <w:sz w:val="24"/>
              </w:rPr>
              <m:t>v</m:t>
            </m:r>
          </m:e>
        </m:bar>
        <m:r>
          <w:rPr>
            <w:rFonts w:ascii="Cambria Math" w:hAnsi="Cambria Math"/>
            <w:sz w:val="24"/>
          </w:rPr>
          <m:t>d</m:t>
        </m:r>
        <m:bar>
          <m:barPr>
            <m:ctrlPr>
              <w:rPr>
                <w:rFonts w:ascii="Cambria Math" w:hAnsi="Cambria Math"/>
                <w:sz w:val="24"/>
              </w:rPr>
            </m:ctrlPr>
          </m:barPr>
          <m:e>
            <m:r>
              <w:rPr>
                <w:rFonts w:ascii="Cambria Math" w:hAnsi="Cambria Math"/>
                <w:sz w:val="24"/>
              </w:rPr>
              <m:t>p</m:t>
            </m:r>
          </m:e>
        </m:bar>
        <m:r>
          <w:rPr>
            <w:rFonts w:ascii="Cambria Math" w:hAnsi="Cambria Math"/>
            <w:sz w:val="24"/>
          </w:rPr>
          <m:t>=(m/2)*</m:t>
        </m:r>
        <m:nary>
          <m:naryPr>
            <m:ctrlPr>
              <w:rPr>
                <w:rFonts w:ascii="Cambria Math" w:hAnsi="Cambria Math"/>
                <w:sz w:val="24"/>
              </w:rPr>
            </m:ctrlPr>
          </m:naryPr>
          <m:sub>
            <m:r>
              <w:rPr>
                <w:rFonts w:ascii="Cambria Math" w:hAnsi="Cambria Math"/>
                <w:sz w:val="24"/>
              </w:rPr>
              <m:t>v0</m:t>
            </m:r>
          </m:sub>
          <m:sup>
            <m:r>
              <w:rPr>
                <w:rFonts w:ascii="Cambria Math" w:hAnsi="Cambria Math"/>
                <w:sz w:val="24"/>
              </w:rPr>
              <m:t>v</m:t>
            </m:r>
          </m:sup>
          <m:e/>
        </m:nary>
        <m:r>
          <w:rPr>
            <w:rFonts w:ascii="Cambria Math" w:hAnsi="Cambria Math"/>
            <w:sz w:val="24"/>
          </w:rPr>
          <m:t>d</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/2-mv</m:t>
        </m:r>
        <m:sSup>
          <m:sSupPr>
            <m:ctrlPr>
              <w:rPr>
                <w:rFonts w:ascii="Cambria Math" w:hAnsi="Cambria Math"/>
                <w:sz w:val="24"/>
              </w:rPr>
            </m:ctrlPr>
          </m:sSupPr>
          <m:e>
            <m:r>
              <w:rPr>
                <w:rFonts w:ascii="Cambria Math" w:hAnsi="Cambria Math"/>
                <w:sz w:val="24"/>
              </w:rPr>
              <m:t>0</m:t>
            </m:r>
          </m:e>
          <m:sup>
            <m:r>
              <w:rPr>
                <w:rFonts w:ascii="Cambria Math" w:hAnsi="Cambria Math"/>
                <w:sz w:val="24"/>
              </w:rPr>
              <m:t>2</m:t>
            </m:r>
          </m:sup>
        </m:sSup>
        <m:r>
          <w:rPr>
            <w:rFonts w:ascii="Cambria Math" w:hAnsi="Cambria Math"/>
            <w:sz w:val="24"/>
          </w:rPr>
          <m:t>/2</m:t>
        </m:r>
        <m:sSup>
          <m:sSupPr>
            <m:ctrlPr>
              <w:rPr>
                <w:rFonts w:ascii="Cambria Math" w:hAnsi="Cambria Math"/>
                <w:sz w:val="24"/>
              </w:rPr>
            </m:ctrlPr>
          </m:sSupPr>
          <m:e/>
          <m:sup/>
        </m:sSup>
      </m:oMath>
      <w:r w:rsidR="008F4778" w:rsidRPr="008F4778">
        <w:t xml:space="preserve">,тобто </w:t>
      </w:r>
      <w:r w:rsidR="008F4778" w:rsidRPr="008F4778">
        <w:rPr>
          <w:u w:val="single"/>
        </w:rPr>
        <w:t>робота дорівнює зміні кінетичної енергії тіла</w:t>
      </w:r>
      <w:r w:rsidR="008F4778" w:rsidRPr="008F4778">
        <w:t>.</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12</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p>
    <w:p w:rsidR="008F4778" w:rsidRPr="008F4778" w:rsidRDefault="008F4778" w:rsidP="008C7C53">
      <w:pPr>
        <w:pStyle w:val="a3"/>
      </w:pPr>
      <w:r w:rsidRPr="008F4778">
        <w:rPr>
          <w:i/>
        </w:rPr>
        <w:t>Розглянемо роботу сили тяжіння.</w:t>
      </w:r>
      <w:r w:rsidR="008C7C53" w:rsidRPr="008F4778">
        <w:rPr>
          <w:noProof/>
          <w:lang w:val="uk-UA" w:eastAsia="uk-UA"/>
        </w:rPr>
        <w:drawing>
          <wp:anchor distT="114300" distB="114300" distL="114300" distR="114300" simplePos="0" relativeHeight="251659264" behindDoc="0" locked="0" layoutInCell="0" allowOverlap="0">
            <wp:simplePos x="0" y="0"/>
            <wp:positionH relativeFrom="margin">
              <wp:posOffset>-542925</wp:posOffset>
            </wp:positionH>
            <wp:positionV relativeFrom="paragraph">
              <wp:posOffset>0</wp:posOffset>
            </wp:positionV>
            <wp:extent cx="2409825" cy="1114425"/>
            <wp:effectExtent l="0" t="0" r="9525" b="9525"/>
            <wp:wrapSquare wrapText="bothSides"/>
            <wp:docPr id="12"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778" w:rsidRPr="008C7C53" w:rsidRDefault="008C7C53" w:rsidP="008C7C53">
      <w:pPr>
        <w:pStyle w:val="a3"/>
      </w:pPr>
      <m:oMathPara>
        <m:oMath>
          <m:r>
            <w:rPr>
              <w:rFonts w:ascii="Cambria Math" w:hAnsi="Cambria Math"/>
              <w:sz w:val="24"/>
            </w:rPr>
            <m:t>A=mgScosα=mg(</m:t>
          </m:r>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)=mg</m:t>
          </m:r>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-mg</m:t>
          </m:r>
          <m:sSub>
            <m:sSubPr>
              <m:ctrlPr>
                <w:rPr>
                  <w:rFonts w:ascii="Cambria Math" w:hAnsi="Cambria Math"/>
                  <w:sz w:val="24"/>
                </w:rPr>
              </m:ctrlPr>
            </m:sSubPr>
            <m:e>
              <m:r>
                <w:rPr>
                  <w:rFonts w:ascii="Cambria Math" w:hAnsi="Cambria Math"/>
                  <w:sz w:val="24"/>
                </w:rPr>
                <m:t>h</m:t>
              </m:r>
            </m:e>
            <m:sub>
              <m:r>
                <w:rPr>
                  <w:rFonts w:ascii="Cambria Math" w:hAnsi="Cambria Math"/>
                  <w:sz w:val="24"/>
                </w:rPr>
                <m:t>2</m:t>
              </m:r>
            </m:sub>
          </m:sSub>
        </m:oMath>
      </m:oMathPara>
    </w:p>
    <w:p w:rsidR="008F4778" w:rsidRPr="008F4778" w:rsidRDefault="008F4778" w:rsidP="008C7C53">
      <w:pPr>
        <w:pStyle w:val="a3"/>
      </w:pPr>
      <w:r w:rsidRPr="008F4778">
        <w:t xml:space="preserve">Як бачимо, робота </w:t>
      </w:r>
      <w:r w:rsidRPr="008F4778">
        <w:rPr>
          <w:u w:val="single"/>
        </w:rPr>
        <w:t>не залежить від траекторії</w:t>
      </w:r>
      <w:r w:rsidRPr="008F4778">
        <w:t xml:space="preserve">, а тільки від початкового і кінцевого положення тіла </w:t>
      </w:r>
      <m:oMath>
        <m:r>
          <w:rPr>
            <w:rFonts w:ascii="Cambria Math" w:hAnsi="Cambria Math"/>
            <w:sz w:val="24"/>
          </w:rPr>
          <m:t>A=</m:t>
        </m:r>
        <m:nary>
          <m:naryPr>
            <m:ctrlPr>
              <w:rPr>
                <w:rFonts w:ascii="Cambria Math" w:hAnsi="Cambria Math"/>
                <w:sz w:val="24"/>
              </w:rPr>
            </m:ctrlPr>
          </m:naryPr>
          <m:sub>
            <m:r>
              <w:rPr>
                <w:rFonts w:ascii="Cambria Math" w:hAnsi="Cambria Math"/>
                <w:sz w:val="24"/>
              </w:rPr>
              <m:t>r1</m:t>
            </m:r>
          </m:sub>
          <m:sup>
            <m:r>
              <w:rPr>
                <w:rFonts w:ascii="Cambria Math" w:hAnsi="Cambria Math"/>
                <w:sz w:val="24"/>
              </w:rPr>
              <m:t>r2</m:t>
            </m:r>
          </m:sup>
          <m:e/>
        </m:nary>
        <m:bar>
          <m:barPr>
            <m:ctrlPr>
              <w:rPr>
                <w:rFonts w:ascii="Cambria Math" w:hAnsi="Cambria Math"/>
                <w:sz w:val="24"/>
              </w:rPr>
            </m:ctrlPr>
          </m:barPr>
          <m:e>
            <m:r>
              <w:rPr>
                <w:rFonts w:ascii="Cambria Math" w:hAnsi="Cambria Math"/>
                <w:sz w:val="24"/>
              </w:rPr>
              <m:t>F</m:t>
            </m:r>
          </m:e>
        </m:bar>
        <m:r>
          <w:rPr>
            <w:rFonts w:ascii="Cambria Math" w:hAnsi="Cambria Math"/>
            <w:sz w:val="24"/>
          </w:rPr>
          <m:t>(</m:t>
        </m:r>
        <m:bar>
          <m:barPr>
            <m:ctrlPr>
              <w:rPr>
                <w:rFonts w:ascii="Cambria Math" w:hAnsi="Cambria Math"/>
                <w:sz w:val="24"/>
              </w:rPr>
            </m:ctrlPr>
          </m:barPr>
          <m:e>
            <m:r>
              <w:rPr>
                <w:rFonts w:ascii="Cambria Math" w:hAnsi="Cambria Math"/>
                <w:sz w:val="24"/>
              </w:rPr>
              <m:t>r</m:t>
            </m:r>
          </m:e>
        </m:bar>
        <m:r>
          <w:rPr>
            <w:rFonts w:ascii="Cambria Math" w:hAnsi="Cambria Math"/>
            <w:sz w:val="24"/>
          </w:rPr>
          <m:t>)d</m:t>
        </m:r>
        <m:bar>
          <m:barPr>
            <m:ctrlPr>
              <w:rPr>
                <w:rFonts w:ascii="Cambria Math" w:hAnsi="Cambria Math"/>
                <w:sz w:val="24"/>
              </w:rPr>
            </m:ctrlPr>
          </m:barPr>
          <m:e>
            <m:r>
              <w:rPr>
                <w:rFonts w:ascii="Cambria Math" w:hAnsi="Cambria Math"/>
                <w:sz w:val="24"/>
              </w:rPr>
              <m:t>r</m:t>
            </m:r>
          </m:e>
        </m:bar>
      </m:oMath>
    </w:p>
    <w:p w:rsidR="008F4778" w:rsidRPr="008F4778" w:rsidRDefault="008F4778" w:rsidP="008C7C53">
      <w:pPr>
        <w:pStyle w:val="a3"/>
      </w:pPr>
      <w:r w:rsidRPr="008F4778">
        <w:t xml:space="preserve">Якщо сили взаємодії залежать лише від конфігурації матеріальних точок і робота цих сил при переміщені з однієї довільної точки в іншу не залежить від шляху переходу, а лише початкового і кінцевого положення, то такі сили називаються </w:t>
      </w:r>
      <w:r w:rsidRPr="008F4778">
        <w:rPr>
          <w:u w:val="single"/>
        </w:rPr>
        <w:t>консервативними (робота таких сил по замкнутому контуру =0)</w:t>
      </w:r>
      <w:r w:rsidRPr="008F4778">
        <w:t>. Всі центрально симетричні сили належать до консервативних (наприклад, сила Кулона). Всі інші сили - неконсервативні. До них належать дисипативні сили (наприклад, сила тертя).</w:t>
      </w:r>
    </w:p>
    <w:p w:rsidR="008F4778" w:rsidRPr="008F4778" w:rsidRDefault="008F4778" w:rsidP="008C7C53">
      <w:pPr>
        <w:pStyle w:val="a3"/>
      </w:pPr>
      <w:r w:rsidRPr="008F4778">
        <w:t xml:space="preserve">Якщо на систему діють лише консервативні сили, тоді можна ввести поняття </w:t>
      </w:r>
      <w:r w:rsidRPr="008F4778">
        <w:rPr>
          <w:u w:val="single"/>
        </w:rPr>
        <w:t>потенційної енергії</w:t>
      </w:r>
      <w:r w:rsidRPr="008F4778">
        <w:t>. Нехай існує якесь нульове положення системи. Отже, робота, що виконують консервативні сили при переміщенні з розглядуваного положення в нульове, називається потенційною енергією (буде залежати від початкового і кінцевого положення).</w:t>
      </w:r>
      <w:r w:rsidR="008C7C53" w:rsidRPr="008F4778">
        <w:rPr>
          <w:noProof/>
          <w:lang w:val="uk-UA" w:eastAsia="uk-UA"/>
        </w:rPr>
        <w:drawing>
          <wp:anchor distT="114300" distB="114300" distL="114300" distR="114300" simplePos="0" relativeHeight="251660288" behindDoc="0" locked="0" layoutInCell="0" allowOverlap="0">
            <wp:simplePos x="0" y="0"/>
            <wp:positionH relativeFrom="margin">
              <wp:posOffset>-542925</wp:posOffset>
            </wp:positionH>
            <wp:positionV relativeFrom="paragraph">
              <wp:posOffset>571500</wp:posOffset>
            </wp:positionV>
            <wp:extent cx="2466975" cy="781050"/>
            <wp:effectExtent l="0" t="0" r="0" b="0"/>
            <wp:wrapSquare wrapText="bothSides"/>
            <wp:docPr id="11"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778" w:rsidRPr="008F4778" w:rsidRDefault="007B3DB3" w:rsidP="008C7C53">
      <w:pPr>
        <w:pStyle w:val="a3"/>
      </w:pPr>
      <m:oMath>
        <m:sSub>
          <m:sSubPr>
            <m:ctrlPr>
              <w:rPr>
                <w:rFonts w:ascii="Cambria Math" w:hAnsi="Cambria Math"/>
                <w:sz w:val="24"/>
              </w:rPr>
            </m:ctrlPr>
          </m:sSubPr>
          <m:e>
            <m:r>
              <w:rPr>
                <w:rFonts w:ascii="Cambria Math" w:hAnsi="Cambria Math"/>
                <w:sz w:val="24"/>
              </w:rPr>
              <m:t>A</m:t>
            </m:r>
          </m:e>
          <m:sub>
            <m:r>
              <w:rPr>
                <w:rFonts w:ascii="Cambria Math" w:hAnsi="Cambria Math"/>
                <w:sz w:val="24"/>
              </w:rPr>
              <m:t>12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10</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02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10</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20</m:t>
            </m:r>
          </m:sub>
        </m:sSub>
      </m:oMath>
      <w:r w:rsidR="008F4778" w:rsidRPr="008F4778">
        <w:t>.</w:t>
      </w:r>
    </w:p>
    <w:p w:rsidR="008F4778" w:rsidRPr="008F4778" w:rsidRDefault="007B3DB3" w:rsidP="008C7C53">
      <w:pPr>
        <w:pStyle w:val="a3"/>
      </w:pPr>
      <m:oMath>
        <m:sSub>
          <m:sSubPr>
            <m:ctrlPr>
              <w:rPr>
                <w:rFonts w:ascii="Cambria Math" w:hAnsi="Cambria Math"/>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10</m:t>
            </m:r>
          </m:sub>
        </m:sSub>
        <m:r>
          <w:rPr>
            <w:rFonts w:ascii="Cambria Math" w:hAnsi="Cambria Math"/>
            <w:sz w:val="24"/>
          </w:rPr>
          <m:t xml:space="preserve">+C, </m:t>
        </m:r>
        <m:sSub>
          <m:sSubPr>
            <m:ctrlPr>
              <w:rPr>
                <w:rFonts w:ascii="Cambria Math" w:hAnsi="Cambria Math"/>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20</m:t>
            </m:r>
          </m:sub>
        </m:sSub>
        <m:r>
          <w:rPr>
            <w:rFonts w:ascii="Cambria Math" w:hAnsi="Cambria Math"/>
            <w:sz w:val="24"/>
          </w:rPr>
          <m:t>+C</m:t>
        </m:r>
      </m:oMath>
      <w:r w:rsidR="008F4778" w:rsidRPr="008F4778">
        <w:t xml:space="preserve">, тоді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12</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2</m:t>
            </m:r>
          </m:sub>
        </m:sSub>
      </m:oMath>
    </w:p>
    <w:p w:rsidR="008F4778" w:rsidRPr="008F4778" w:rsidRDefault="008F4778" w:rsidP="008C7C53">
      <w:pPr>
        <w:pStyle w:val="a3"/>
      </w:pPr>
      <w:r w:rsidRPr="008F4778">
        <w:t xml:space="preserve">Приклади потенційних енергій: потенційна енергія сили тяжіння </w:t>
      </w:r>
      <m:oMath>
        <m:r>
          <w:rPr>
            <w:rFonts w:ascii="Cambria Math" w:hAnsi="Cambria Math"/>
            <w:sz w:val="24"/>
          </w:rPr>
          <m:t>A=mgh, U=mgh+C</m:t>
        </m:r>
      </m:oMath>
      <w:r w:rsidRPr="008F4778">
        <w:t xml:space="preserve">, потенційна енергія сили пружності </w:t>
      </w:r>
      <m:oMath>
        <m:r>
          <w:rPr>
            <w:rFonts w:ascii="Cambria Math" w:hAnsi="Cambria Math"/>
            <w:sz w:val="24"/>
          </w:rPr>
          <m:t>F=-kx, A=k</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 U=k</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 + C</m:t>
        </m:r>
      </m:oMath>
      <w:r w:rsidRPr="008F4778">
        <w:t xml:space="preserve">, потенційна енергія сили гравітації </w:t>
      </w:r>
      <m:oMath>
        <m:r>
          <w:rPr>
            <w:rFonts w:ascii="Cambria Math" w:hAnsi="Cambria Math"/>
            <w:sz w:val="24"/>
          </w:rPr>
          <m:t>F=G</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 A=-G</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/r, U = -G</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/r + C</m:t>
        </m:r>
      </m:oMath>
    </w:p>
    <w:p w:rsidR="008F4778" w:rsidRPr="008F4778" w:rsidRDefault="008F4778" w:rsidP="008C7C53">
      <w:pPr>
        <w:pStyle w:val="a3"/>
      </w:pPr>
      <w:r w:rsidRPr="008F4778">
        <w:t>Якщо в системы наявні дисипативні сили</w:t>
      </w:r>
    </w:p>
    <w:p w:rsidR="008F4778" w:rsidRPr="008F4778" w:rsidRDefault="007B3DB3" w:rsidP="008C7C53">
      <w:pPr>
        <w:pStyle w:val="a3"/>
      </w:pPr>
      <m:oMath>
        <m:sSub>
          <m:sSubPr>
            <m:ctrlPr>
              <w:rPr>
                <w:rFonts w:ascii="Cambria Math" w:hAnsi="Cambria Math"/>
                <w:sz w:val="24"/>
              </w:rPr>
            </m:ctrlPr>
          </m:sSubPr>
          <m:e>
            <m:r>
              <w:rPr>
                <w:rFonts w:ascii="Cambria Math" w:hAnsi="Cambria Math"/>
                <w:sz w:val="24"/>
              </w:rPr>
              <m:t>A</m:t>
            </m:r>
          </m:e>
          <m:sub>
            <m:r>
              <w:rPr>
                <w:rFonts w:ascii="Cambria Math" w:hAnsi="Cambria Math"/>
                <w:sz w:val="24"/>
              </w:rPr>
              <m:t>12</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12</m:t>
            </m:r>
          </m:sub>
          <m:sup>
            <m:r>
              <w:rPr>
                <w:rFonts w:ascii="Cambria Math" w:hAnsi="Cambria Math"/>
                <w:sz w:val="24"/>
              </w:rPr>
              <m:t>дис</m:t>
            </m:r>
          </m:sup>
        </m:sSubSup>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12</m:t>
            </m:r>
          </m:sub>
          <m:sup>
            <m:r>
              <w:rPr>
                <w:rFonts w:ascii="Cambria Math" w:hAnsi="Cambria Math"/>
                <w:sz w:val="24"/>
              </w:rPr>
              <m:t>дис</m:t>
            </m:r>
          </m:sup>
        </m:sSubSup>
      </m:oMath>
      <w:r w:rsidR="008F4778" w:rsidRPr="008F4778">
        <w:t xml:space="preserve">. Тоді </w:t>
      </w:r>
      <m:oMath>
        <m:r>
          <w:rPr>
            <w:rFonts w:ascii="Cambria Math" w:hAnsi="Cambria Math"/>
            <w:sz w:val="24"/>
          </w:rPr>
          <m:t>E=T+U</m:t>
        </m:r>
      </m:oMath>
      <w:r w:rsidR="008F4778" w:rsidRPr="008F4778">
        <w:t xml:space="preserve">- повна енергія системи. За відсутності дисипативних сил (система замкнута), </w:t>
      </w:r>
      <w:r w:rsidR="008F4778" w:rsidRPr="008F4778">
        <w:rPr>
          <w:u w:val="single"/>
        </w:rPr>
        <w:t>повна енергія системи зберігається</w:t>
      </w:r>
      <w:r w:rsidR="008F4778" w:rsidRPr="008F4778">
        <w:t xml:space="preserve"> (закон збереження енергії)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oMath>
      <w:r w:rsidR="008F4778" w:rsidRPr="008F4778">
        <w:t>.</w:t>
      </w:r>
    </w:p>
    <w:p w:rsidR="008F4778" w:rsidRPr="00086CF3" w:rsidRDefault="008F4778" w:rsidP="008C7C53">
      <w:pPr>
        <w:pStyle w:val="a3"/>
        <w:rPr>
          <w:rStyle w:val="apple-converted-space"/>
          <w:rFonts w:ascii="Times New Roman" w:eastAsia="Times New Roman" w:hAnsi="Times New Roman"/>
          <w:noProof/>
          <w:color w:val="000000"/>
          <w:lang w:val="uk-UA" w:eastAsia="uk-UA"/>
        </w:rPr>
      </w:pPr>
      <w:r w:rsidRPr="00086CF3">
        <w:rPr>
          <w:rFonts w:ascii="Times New Roman" w:eastAsia="Times New Roman" w:hAnsi="Times New Roman"/>
          <w:b/>
          <w:bCs/>
          <w:lang w:val="uk-UA" w:eastAsia="uk-UA"/>
        </w:rPr>
        <w:t xml:space="preserve">Потужність- </w:t>
      </w:r>
      <w:r w:rsidRPr="008C7C53">
        <w:rPr>
          <w:rFonts w:ascii="Times New Roman" w:eastAsia="Times New Roman" w:hAnsi="Times New Roman"/>
          <w:bCs/>
          <w:lang w:val="uk-UA" w:eastAsia="uk-UA"/>
        </w:rPr>
        <w:t>це скалярна фізична величина, яка показує кількість роботи, що виконується за одиницю часу</w:t>
      </w:r>
      <w:r w:rsidRPr="00086CF3">
        <w:rPr>
          <w:rFonts w:ascii="Times New Roman" w:eastAsia="Times New Roman" w:hAnsi="Times New Roman"/>
          <w:lang w:val="uk-UA" w:eastAsia="uk-UA"/>
        </w:rPr>
        <w:t xml:space="preserve">. Потужність вимірюють відношенням роботи до проміжку часу, протягом якого ця робота виконувалася: </w:t>
      </w:r>
      <m:oMath>
        <m:r>
          <w:rPr>
            <w:rFonts w:ascii="Cambria Math" w:eastAsia="Times New Roman" w:hAnsi="Cambria Math"/>
            <w:color w:val="000000"/>
            <w:lang w:val="uk-UA" w:eastAsia="uk-UA"/>
          </w:rPr>
          <m:t>N=</m:t>
        </m:r>
        <m:f>
          <m:fPr>
            <m:ctrlPr>
              <w:rPr>
                <w:rFonts w:ascii="Cambria Math" w:eastAsia="Times New Roman" w:hAnsi="Cambria Math"/>
                <w:i/>
                <w:color w:val="000000"/>
                <w:lang w:val="uk-UA" w:eastAsia="uk-UA"/>
              </w:rPr>
            </m:ctrlPr>
          </m:fPr>
          <m:num>
            <m:r>
              <w:rPr>
                <w:rFonts w:ascii="Cambria Math" w:eastAsia="Times New Roman" w:hAnsi="Cambria Math"/>
                <w:color w:val="000000"/>
                <w:lang w:val="uk-UA" w:eastAsia="uk-UA"/>
              </w:rPr>
              <m:t>A</m:t>
            </m:r>
          </m:num>
          <m:den>
            <m:r>
              <w:rPr>
                <w:rFonts w:ascii="Cambria Math" w:eastAsia="Times New Roman" w:hAnsi="Cambria Math"/>
                <w:color w:val="000000"/>
                <w:lang w:val="uk-UA" w:eastAsia="uk-UA"/>
              </w:rPr>
              <m:t>t</m:t>
            </m:r>
          </m:den>
        </m:f>
      </m:oMath>
      <w:r>
        <w:rPr>
          <w:rFonts w:ascii="Times New Roman" w:eastAsia="Times New Roman" w:hAnsi="Times New Roman"/>
          <w:lang w:val="uk-UA" w:eastAsia="uk-UA"/>
        </w:rPr>
        <w:t xml:space="preserve"> </w:t>
      </w:r>
      <w:r w:rsidRPr="00086CF3">
        <w:rPr>
          <w:rFonts w:ascii="Times New Roman" w:eastAsia="Times New Roman" w:hAnsi="Times New Roman"/>
          <w:lang w:val="uk-UA" w:eastAsia="uk-UA"/>
        </w:rPr>
        <w:t>Потужність - величина скалярна. В СІ її вимірюють у ватах:</w:t>
      </w:r>
      <w:r w:rsidRPr="00086CF3">
        <w:rPr>
          <w:rFonts w:ascii="Times New Roman" w:eastAsia="Times New Roman" w:hAnsi="Times New Roman"/>
          <w:noProof/>
          <w:lang w:val="uk-UA" w:eastAsia="uk-UA"/>
        </w:rPr>
        <w:t xml:space="preserve"> </w:t>
      </w:r>
      <w:r w:rsidR="008C7C53" w:rsidRPr="008F4778">
        <w:rPr>
          <w:rFonts w:ascii="Times New Roman" w:eastAsia="Times New Roman" w:hAnsi="Times New Roman"/>
          <w:noProof/>
          <w:lang w:val="uk-UA" w:eastAsia="uk-UA"/>
        </w:rPr>
        <w:drawing>
          <wp:inline distT="0" distB="0" distL="0" distR="0">
            <wp:extent cx="1447800" cy="342900"/>
            <wp:effectExtent l="0" t="0" r="0" b="0"/>
            <wp:docPr id="544" name="Рисунок 8" descr="http://elearn.univector.net/file.php/5/moddata/resource/2521/zmchp3_files/ff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elearn.univector.net/file.php/5/moddata/resource/2521/zmchp3_files/ff2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342900"/>
                    </a:xfrm>
                    <a:prstGeom prst="rect">
                      <a:avLst/>
                    </a:prstGeom>
                    <a:noFill/>
                    <a:ln>
                      <a:noFill/>
                    </a:ln>
                  </pic:spPr>
                </pic:pic>
              </a:graphicData>
            </a:graphic>
          </wp:inline>
        </w:drawing>
      </w:r>
    </w:p>
    <w:p w:rsidR="00DA5AB4" w:rsidRDefault="00DA5AB4" w:rsidP="008C7C53">
      <w:pPr>
        <w:pStyle w:val="a3"/>
        <w:rPr>
          <w:rStyle w:val="apple-converted-space"/>
          <w:rFonts w:ascii="Arial" w:hAnsi="Arial" w:cs="Arial"/>
          <w:color w:val="000000"/>
          <w:shd w:val="clear" w:color="auto" w:fill="FFFFFF"/>
          <w:lang w:val="uk-UA"/>
        </w:rPr>
      </w:pPr>
    </w:p>
    <w:p w:rsidR="008F4778" w:rsidRDefault="009D1B00" w:rsidP="008C7C53">
      <w:pPr>
        <w:pStyle w:val="a3"/>
        <w:rPr>
          <w:rStyle w:val="apple-converted-space"/>
          <w:rFonts w:ascii="Arial" w:hAnsi="Arial" w:cs="Arial"/>
          <w:color w:val="000000"/>
          <w:shd w:val="clear" w:color="auto" w:fill="FFFFFF"/>
          <w:lang w:val="uk-UA"/>
        </w:rPr>
      </w:pPr>
      <w:r w:rsidRPr="006766D9">
        <w:rPr>
          <w:rStyle w:val="apple-converted-space"/>
          <w:rFonts w:ascii="Arial" w:hAnsi="Arial" w:cs="Arial"/>
          <w:b/>
          <w:color w:val="000000"/>
          <w:shd w:val="clear" w:color="auto" w:fill="FFFFFF"/>
          <w:lang w:val="uk-UA"/>
        </w:rPr>
        <w:t>7</w:t>
      </w:r>
      <w:r>
        <w:rPr>
          <w:rStyle w:val="apple-converted-space"/>
          <w:rFonts w:ascii="Arial" w:hAnsi="Arial" w:cs="Arial"/>
          <w:color w:val="000000"/>
          <w:shd w:val="clear" w:color="auto" w:fill="FFFFFF"/>
          <w:lang w:val="uk-UA"/>
        </w:rPr>
        <w:t>. Імпульс. Закон збереження імпульсу. Абсолютно пружний та абсолютно непружний удари.</w:t>
      </w:r>
    </w:p>
    <w:p w:rsidR="008F4778" w:rsidRDefault="008F4778" w:rsidP="008C7C53">
      <w:pPr>
        <w:pStyle w:val="a3"/>
      </w:pPr>
      <w:r>
        <w:t xml:space="preserve">Розглянемо систему двох з’єднаних невагомою пружиною тіл, що рухаються в різні сторони зі швидкостями v1 і v2. В точці першого тіла тоді буде діяти сила </w:t>
      </w:r>
      <m:oMath>
        <m:bar>
          <m:barPr>
            <m:ctrlPr>
              <w:rPr>
                <w:rFonts w:ascii="Cambria Math" w:hAnsi="Cambria Math"/>
              </w:rPr>
            </m:ctrlPr>
          </m:barPr>
          <m:e>
            <m:sSub>
              <m:sSubPr>
                <m:ctrlPr>
                  <w:rPr>
                    <w:rFonts w:ascii="Cambria Math" w:hAnsi="Cambria Math"/>
                    <w:sz w:val="24"/>
                  </w:rPr>
                </m:ctrlPr>
              </m:sSubPr>
              <m:e>
                <m:r>
                  <w:rPr>
                    <w:rFonts w:ascii="Cambria Math" w:hAnsi="Cambria Math"/>
                    <w:sz w:val="24"/>
                  </w:rPr>
                  <m:t>F</m:t>
                </m:r>
              </m:e>
              <m:sub>
                <m:r>
                  <w:rPr>
                    <w:rFonts w:ascii="Cambria Math" w:hAnsi="Cambria Math"/>
                    <w:sz w:val="24"/>
                  </w:rPr>
                  <m:t>21</m:t>
                </m:r>
              </m:sub>
            </m:sSub>
          </m:e>
        </m:bar>
      </m:oMath>
      <w:r>
        <w:t xml:space="preserve">, в точці другого - </w:t>
      </w:r>
      <m:oMath>
        <m:bar>
          <m:barPr>
            <m:ctrlPr>
              <w:rPr>
                <w:rFonts w:ascii="Cambria Math" w:hAnsi="Cambria Math"/>
              </w:rPr>
            </m:ctrlPr>
          </m:barPr>
          <m:e>
            <m:sSub>
              <m:sSubPr>
                <m:ctrlPr>
                  <w:rPr>
                    <w:rFonts w:ascii="Cambria Math" w:hAnsi="Cambria Math"/>
                    <w:sz w:val="24"/>
                  </w:rPr>
                </m:ctrlPr>
              </m:sSubPr>
              <m:e>
                <m:r>
                  <w:rPr>
                    <w:rFonts w:ascii="Cambria Math" w:hAnsi="Cambria Math"/>
                    <w:sz w:val="24"/>
                  </w:rPr>
                  <m:t>F</m:t>
                </m:r>
              </m:e>
              <m:sub>
                <m:r>
                  <w:rPr>
                    <w:rFonts w:ascii="Cambria Math" w:hAnsi="Cambria Math"/>
                    <w:sz w:val="24"/>
                  </w:rPr>
                  <m:t>12</m:t>
                </m:r>
              </m:sub>
            </m:sSub>
          </m:e>
        </m:bar>
      </m:oMath>
      <w:r>
        <w:t xml:space="preserve">. Оскільки система замкнена, тоді сума цих сил дорівнює 0: </w:t>
      </w:r>
      <m:oMath>
        <m:bar>
          <m:barPr>
            <m:ctrlPr>
              <w:rPr>
                <w:rFonts w:ascii="Cambria Math" w:hAnsi="Cambria Math"/>
              </w:rPr>
            </m:ctrlPr>
          </m:barPr>
          <m:e>
            <m:sSub>
              <m:sSubPr>
                <m:ctrlPr>
                  <w:rPr>
                    <w:rFonts w:ascii="Cambria Math" w:hAnsi="Cambria Math"/>
                    <w:sz w:val="24"/>
                  </w:rPr>
                </m:ctrlPr>
              </m:sSubPr>
              <m:e>
                <m:r>
                  <w:rPr>
                    <w:rFonts w:ascii="Cambria Math" w:hAnsi="Cambria Math"/>
                    <w:sz w:val="24"/>
                  </w:rPr>
                  <m:t>F</m:t>
                </m:r>
              </m:e>
              <m:sub>
                <m:r>
                  <w:rPr>
                    <w:rFonts w:ascii="Cambria Math" w:hAnsi="Cambria Math"/>
                    <w:sz w:val="24"/>
                  </w:rPr>
                  <m:t>12</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F</m:t>
                </m:r>
              </m:e>
              <m:sub>
                <m:r>
                  <w:rPr>
                    <w:rFonts w:ascii="Cambria Math" w:hAnsi="Cambria Math"/>
                    <w:sz w:val="24"/>
                  </w:rPr>
                  <m:t>21</m:t>
                </m:r>
              </m:sub>
            </m:sSub>
          </m:e>
        </m:bar>
        <m:r>
          <w:rPr>
            <w:rFonts w:ascii="Cambria Math" w:hAnsi="Cambria Math"/>
            <w:sz w:val="24"/>
          </w:rPr>
          <m:t>=0⇒</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e>
        </m:bar>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e>
        </m:bar>
        <m:r>
          <w:rPr>
            <w:rFonts w:ascii="Cambria Math" w:hAnsi="Cambria Math"/>
            <w:sz w:val="24"/>
          </w:rPr>
          <m:t>=0.</m:t>
        </m:r>
      </m:oMath>
      <w:r>
        <w:t xml:space="preserve"> Оскільки прискорення - це перша похідна швидкості по часу, маємо, що:</w:t>
      </w:r>
    </w:p>
    <w:p w:rsidR="008F4778" w:rsidRPr="008C7C53" w:rsidRDefault="007B3DB3" w:rsidP="008C7C53">
      <w:pPr>
        <w:pStyle w:val="a3"/>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d</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bar>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d</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e>
          </m:bar>
          <m:r>
            <w:rPr>
              <w:rFonts w:ascii="Cambria Math" w:hAnsi="Cambria Math"/>
              <w:sz w:val="24"/>
            </w:rPr>
            <m:t xml:space="preserve">=0, або </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bar>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e>
          </m:bar>
          <m:r>
            <w:rPr>
              <w:rFonts w:ascii="Cambria Math" w:hAnsi="Cambria Math"/>
              <w:sz w:val="24"/>
            </w:rPr>
            <m:t>=0</m:t>
          </m:r>
        </m:oMath>
      </m:oMathPara>
    </w:p>
    <w:p w:rsidR="008F4778" w:rsidRDefault="008F4778" w:rsidP="008C7C53">
      <w:pPr>
        <w:pStyle w:val="a3"/>
      </w:pPr>
      <w:r>
        <w:t>Тобто, як бачимо, сумарний імпульс замкнутої системи зберігається (це легко можна розповсюдити і на систему з n тіл).</w:t>
      </w:r>
    </w:p>
    <w:p w:rsidR="008F4778" w:rsidRDefault="008F4778" w:rsidP="008C7C53">
      <w:pPr>
        <w:pStyle w:val="a3"/>
      </w:pPr>
      <w:r>
        <w:t>Імпульс передається. Два основні типи:</w:t>
      </w:r>
    </w:p>
    <w:p w:rsidR="008F4778" w:rsidRDefault="008F4778" w:rsidP="008C7C53">
      <w:pPr>
        <w:pStyle w:val="a3"/>
      </w:pPr>
      <w:r>
        <w:t>- абсолютно непружний удар - це таке зіткнення двох тіл, в результаті якого вони з’єднуються і рухаються далі як єдине ціле. В такому випадку енергія не зберігається (частина втрачається на нагрівання і з’єднання тіл).Швидкість, з якою буде рухатись тіло після зіткнення:</w:t>
      </w:r>
    </w:p>
    <w:p w:rsidR="008F4778" w:rsidRPr="008C7C53" w:rsidRDefault="007B3DB3" w:rsidP="008C7C53">
      <w:pPr>
        <w:pStyle w:val="a3"/>
      </w:pPr>
      <m:oMathPara>
        <m:oMath>
          <m:bar>
            <m:barPr>
              <m:ctrlPr>
                <w:rPr>
                  <w:rFonts w:ascii="Cambria Math" w:hAnsi="Cambria Math"/>
                  <w:sz w:val="24"/>
                </w:rPr>
              </m:ctrlPr>
            </m:barPr>
            <m:e>
              <m:r>
                <w:rPr>
                  <w:rFonts w:ascii="Cambria Math" w:hAnsi="Cambria Math"/>
                  <w:sz w:val="24"/>
                </w:rPr>
                <m:t>v</m:t>
              </m:r>
            </m:e>
          </m:bar>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bar>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e>
          </m:bar>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oMath>
      </m:oMathPara>
    </w:p>
    <w:p w:rsidR="008F4778" w:rsidRDefault="008F4778" w:rsidP="008C7C53">
      <w:pPr>
        <w:pStyle w:val="a3"/>
      </w:pPr>
      <w:r>
        <w:t xml:space="preserve">Кінетична енергія після зіткнення </w:t>
      </w:r>
      <m:oMath>
        <m:r>
          <w:rPr>
            <w:rFonts w:ascii="Cambria Math" w:hAnsi="Cambria Math"/>
            <w:sz w:val="24"/>
          </w:rPr>
          <m:t>T=0.5 * (</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oMath>
      <w:r>
        <w:t>. Тоді втрата енергії після зіткнення</w:t>
      </w:r>
    </w:p>
    <w:p w:rsidR="008F4778" w:rsidRDefault="008C7C53" w:rsidP="008C7C53">
      <w:pPr>
        <w:pStyle w:val="a3"/>
      </w:pPr>
      <m:oMath>
        <m:r>
          <w:rPr>
            <w:rFonts w:ascii="Cambria Math" w:hAnsi="Cambria Math"/>
          </w:rPr>
          <m:t>Δ</m:t>
        </m:r>
        <m:r>
          <w:rPr>
            <w:rFonts w:ascii="Cambria Math" w:hAnsi="Cambria Math"/>
            <w:sz w:val="24"/>
          </w:rPr>
          <m:t>E=0.5*</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oMath>
      <w:r w:rsidR="008F4778">
        <w:t>.</w:t>
      </w:r>
    </w:p>
    <w:p w:rsidR="008F4778" w:rsidRDefault="008F4778" w:rsidP="008C7C53">
      <w:pPr>
        <w:pStyle w:val="a3"/>
      </w:pPr>
      <w:r>
        <w:t>-абсолютно пружний удар. При такому ударі внутрішня енергія взагалі не змінюється, маси не змінюються і не деформуються. Записавши закони збереження енергії та імпульсу можна вивести формули для швидкостей після зіткнення.</w:t>
      </w:r>
    </w:p>
    <w:p w:rsidR="008F4778" w:rsidRPr="008C7C53" w:rsidRDefault="007B3DB3" w:rsidP="008C7C53">
      <w:pPr>
        <w:pStyle w:val="a3"/>
      </w:pPr>
      <m:oMathPara>
        <m:oMath>
          <m:sSubSup>
            <m:sSubSupPr>
              <m:ctrlPr>
                <w:rPr>
                  <w:rFonts w:ascii="Cambria Math" w:hAnsi="Cambria Math"/>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m:t>
              </m:r>
            </m:sup>
          </m:sSubSup>
          <m:r>
            <w:rPr>
              <w:rFonts w:ascii="Cambria Math" w:hAnsi="Cambria Math"/>
              <w:sz w:val="24"/>
            </w:rPr>
            <m:t>=2</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oMath>
      </m:oMathPara>
    </w:p>
    <w:p w:rsidR="009D1B00" w:rsidRDefault="009D1B00" w:rsidP="008C7C53">
      <w:pPr>
        <w:pStyle w:val="a3"/>
        <w:rPr>
          <w:rStyle w:val="apple-converted-space"/>
          <w:rFonts w:ascii="Arial" w:hAnsi="Arial" w:cs="Arial"/>
          <w:color w:val="000000"/>
          <w:shd w:val="clear" w:color="auto" w:fill="FFFFFF"/>
          <w:lang w:val="uk-UA"/>
        </w:rPr>
      </w:pPr>
    </w:p>
    <w:p w:rsidR="009D1B00" w:rsidRDefault="009D1B00" w:rsidP="008C7C53">
      <w:pPr>
        <w:pStyle w:val="a3"/>
        <w:rPr>
          <w:rStyle w:val="apple-converted-space"/>
          <w:rFonts w:ascii="Arial" w:hAnsi="Arial" w:cs="Arial"/>
          <w:color w:val="000000"/>
          <w:shd w:val="clear" w:color="auto" w:fill="FFFFFF"/>
          <w:lang w:val="uk-UA"/>
        </w:rPr>
      </w:pPr>
      <w:r w:rsidRPr="006766D9">
        <w:rPr>
          <w:rStyle w:val="apple-converted-space"/>
          <w:rFonts w:ascii="Arial" w:hAnsi="Arial" w:cs="Arial"/>
          <w:b/>
          <w:color w:val="000000"/>
          <w:shd w:val="clear" w:color="auto" w:fill="FFFFFF"/>
          <w:lang w:val="uk-UA"/>
        </w:rPr>
        <w:t>8.</w:t>
      </w:r>
      <w:r>
        <w:rPr>
          <w:rStyle w:val="apple-converted-space"/>
          <w:rFonts w:ascii="Arial" w:hAnsi="Arial" w:cs="Arial"/>
          <w:color w:val="000000"/>
          <w:shd w:val="clear" w:color="auto" w:fill="FFFFFF"/>
          <w:lang w:val="uk-UA"/>
        </w:rPr>
        <w:t xml:space="preserve"> Динаміка обертального руху твердого тіла. Момент сили та момент імпульсу</w:t>
      </w:r>
      <w:r w:rsidR="00574DB9">
        <w:rPr>
          <w:rStyle w:val="apple-converted-space"/>
          <w:rFonts w:ascii="Arial" w:hAnsi="Arial" w:cs="Arial"/>
          <w:color w:val="000000"/>
          <w:shd w:val="clear" w:color="auto" w:fill="FFFFFF"/>
          <w:lang w:val="uk-UA"/>
        </w:rPr>
        <w:t>. Закон збереження моменту імпульсу</w:t>
      </w:r>
      <w:r>
        <w:rPr>
          <w:rStyle w:val="apple-converted-space"/>
          <w:rFonts w:ascii="Arial" w:hAnsi="Arial" w:cs="Arial"/>
          <w:color w:val="000000"/>
          <w:shd w:val="clear" w:color="auto" w:fill="FFFFFF"/>
          <w:lang w:val="uk-UA"/>
        </w:rPr>
        <w:t xml:space="preserve">. </w:t>
      </w:r>
    </w:p>
    <w:p w:rsidR="008F4778" w:rsidRDefault="008F4778" w:rsidP="008C7C53">
      <w:pPr>
        <w:pStyle w:val="a3"/>
      </w:pPr>
      <w:r>
        <w:t>Абсолютно тверде тіло - тіло, частини якого по формі і розмірам та взаємному розташуванню залишаються незмінними під час руху.</w:t>
      </w:r>
      <w:r w:rsidR="008C7C53">
        <w:rPr>
          <w:noProof/>
          <w:lang w:val="uk-UA" w:eastAsia="uk-UA"/>
        </w:rPr>
        <w:drawing>
          <wp:anchor distT="114300" distB="114300" distL="114300" distR="114300" simplePos="0" relativeHeight="251662336" behindDoc="0" locked="0" layoutInCell="0" allowOverlap="0">
            <wp:simplePos x="0" y="0"/>
            <wp:positionH relativeFrom="margin">
              <wp:posOffset>-790575</wp:posOffset>
            </wp:positionH>
            <wp:positionV relativeFrom="paragraph">
              <wp:posOffset>190500</wp:posOffset>
            </wp:positionV>
            <wp:extent cx="1762125" cy="1504950"/>
            <wp:effectExtent l="0" t="0" r="9525" b="0"/>
            <wp:wrapSquare wrapText="bothSides"/>
            <wp:docPr id="10" name="image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778" w:rsidRDefault="008F4778" w:rsidP="008C7C53">
      <w:pPr>
        <w:pStyle w:val="a3"/>
      </w:pPr>
      <w:r>
        <w:t xml:space="preserve">Тоді відповідно вектор r, який з’єдную довільну точку тіла з центром СК </w:t>
      </w:r>
      <m:oMath>
        <m:bar>
          <m:barPr>
            <m:ctrlPr>
              <w:rPr>
                <w:rFonts w:ascii="Cambria Math" w:hAnsi="Cambria Math"/>
                <w:sz w:val="24"/>
              </w:rPr>
            </m:ctrlPr>
          </m:barPr>
          <m:e>
            <m:r>
              <w:rPr>
                <w:rFonts w:ascii="Cambria Math" w:hAnsi="Cambria Math"/>
                <w:sz w:val="24"/>
              </w:rPr>
              <m:t>r</m:t>
            </m:r>
          </m:e>
        </m:bar>
        <m:r>
          <w:rPr>
            <w:rFonts w:ascii="Cambria Math" w:hAnsi="Cambria Math"/>
            <w:sz w:val="24"/>
          </w:rPr>
          <m:t>=</m:t>
        </m:r>
        <m:bar>
          <m:barPr>
            <m:ctrlPr>
              <w:rPr>
                <w:rFonts w:ascii="Cambria Math" w:hAnsi="Cambria Math"/>
                <w:sz w:val="24"/>
              </w:rPr>
            </m:ctrlPr>
          </m:barPr>
          <m:e>
            <m:r>
              <w:rPr>
                <w:rFonts w:ascii="Cambria Math" w:hAnsi="Cambria Math"/>
                <w:sz w:val="24"/>
              </w:rPr>
              <m:t>R</m:t>
            </m:r>
          </m:e>
        </m:bar>
        <m:r>
          <w:rPr>
            <w:rFonts w:ascii="Cambria Math" w:hAnsi="Cambria Math"/>
            <w:sz w:val="24"/>
          </w:rPr>
          <m:t>+</m:t>
        </m:r>
        <m:bar>
          <m:barPr>
            <m:ctrlPr>
              <w:rPr>
                <w:rFonts w:ascii="Cambria Math" w:hAnsi="Cambria Math"/>
                <w:sz w:val="24"/>
              </w:rPr>
            </m:ctrlPr>
          </m:barPr>
          <m:e>
            <m:r>
              <w:rPr>
                <w:rFonts w:ascii="Cambria Math" w:hAnsi="Cambria Math"/>
                <w:sz w:val="24"/>
              </w:rPr>
              <m:t>a</m:t>
            </m:r>
          </m:e>
        </m:bar>
      </m:oMath>
      <w:r>
        <w:t xml:space="preserve">, і під час руху модуль вектора а є сталим. </w:t>
      </w:r>
      <m:oMath>
        <m:r>
          <w:rPr>
            <w:rFonts w:ascii="Cambria Math" w:hAnsi="Cambria Math"/>
            <w:sz w:val="24"/>
          </w:rPr>
          <m:t>d</m:t>
        </m:r>
        <m:bar>
          <m:barPr>
            <m:ctrlPr>
              <w:rPr>
                <w:rFonts w:ascii="Cambria Math" w:hAnsi="Cambria Math"/>
                <w:sz w:val="24"/>
              </w:rPr>
            </m:ctrlPr>
          </m:barPr>
          <m:e>
            <m:r>
              <w:rPr>
                <w:rFonts w:ascii="Cambria Math" w:hAnsi="Cambria Math"/>
                <w:sz w:val="24"/>
              </w:rPr>
              <m:t>a</m:t>
            </m:r>
          </m:e>
        </m:bar>
        <m:r>
          <w:rPr>
            <w:rFonts w:ascii="Cambria Math" w:hAnsi="Cambria Math"/>
            <w:sz w:val="24"/>
          </w:rPr>
          <m:t>=[d</m:t>
        </m:r>
        <m:bar>
          <m:barPr>
            <m:ctrlPr>
              <w:rPr>
                <w:rFonts w:ascii="Cambria Math" w:hAnsi="Cambria Math"/>
                <w:sz w:val="24"/>
              </w:rPr>
            </m:ctrlPr>
          </m:barPr>
          <m:e>
            <m:r>
              <w:rPr>
                <w:rFonts w:ascii="Cambria Math" w:hAnsi="Cambria Math"/>
                <w:sz w:val="24"/>
              </w:rPr>
              <m:t>φ</m:t>
            </m:r>
          </m:e>
        </m:bar>
        <m:r>
          <w:rPr>
            <w:rFonts w:ascii="Cambria Math" w:hAnsi="Cambria Math"/>
            <w:sz w:val="24"/>
          </w:rPr>
          <m:t>×</m:t>
        </m:r>
        <m:bar>
          <m:barPr>
            <m:ctrlPr>
              <w:rPr>
                <w:rFonts w:ascii="Cambria Math" w:hAnsi="Cambria Math"/>
                <w:sz w:val="24"/>
              </w:rPr>
            </m:ctrlPr>
          </m:barPr>
          <m:e>
            <m:r>
              <w:rPr>
                <w:rFonts w:ascii="Cambria Math" w:hAnsi="Cambria Math"/>
                <w:sz w:val="24"/>
              </w:rPr>
              <m:t>a</m:t>
            </m:r>
          </m:e>
        </m:bar>
        <m:r>
          <w:rPr>
            <w:rFonts w:ascii="Cambria Math" w:hAnsi="Cambria Math"/>
            <w:sz w:val="24"/>
          </w:rPr>
          <m:t>], d</m:t>
        </m:r>
        <m:bar>
          <m:barPr>
            <m:ctrlPr>
              <w:rPr>
                <w:rFonts w:ascii="Cambria Math" w:hAnsi="Cambria Math"/>
                <w:sz w:val="24"/>
              </w:rPr>
            </m:ctrlPr>
          </m:barPr>
          <m:e>
            <m:r>
              <w:rPr>
                <w:rFonts w:ascii="Cambria Math" w:hAnsi="Cambria Math"/>
                <w:sz w:val="24"/>
              </w:rPr>
              <m:t>r</m:t>
            </m:r>
          </m:e>
        </m:bar>
        <m:r>
          <w:rPr>
            <w:rFonts w:ascii="Cambria Math" w:hAnsi="Cambria Math"/>
            <w:sz w:val="24"/>
          </w:rPr>
          <m:t>=d</m:t>
        </m:r>
        <m:bar>
          <m:barPr>
            <m:ctrlPr>
              <w:rPr>
                <w:rFonts w:ascii="Cambria Math" w:hAnsi="Cambria Math"/>
                <w:sz w:val="24"/>
              </w:rPr>
            </m:ctrlPr>
          </m:barPr>
          <m:e>
            <m:r>
              <w:rPr>
                <w:rFonts w:ascii="Cambria Math" w:hAnsi="Cambria Math"/>
                <w:sz w:val="24"/>
              </w:rPr>
              <m:t>R</m:t>
            </m:r>
          </m:e>
        </m:bar>
        <m:r>
          <w:rPr>
            <w:rFonts w:ascii="Cambria Math" w:hAnsi="Cambria Math"/>
            <w:sz w:val="24"/>
          </w:rPr>
          <m:t>+[d</m:t>
        </m:r>
        <m:bar>
          <m:barPr>
            <m:ctrlPr>
              <w:rPr>
                <w:rFonts w:ascii="Cambria Math" w:hAnsi="Cambria Math"/>
                <w:sz w:val="24"/>
              </w:rPr>
            </m:ctrlPr>
          </m:barPr>
          <m:e>
            <m:r>
              <w:rPr>
                <w:rFonts w:ascii="Cambria Math" w:hAnsi="Cambria Math"/>
                <w:sz w:val="24"/>
              </w:rPr>
              <m:t>φ</m:t>
            </m:r>
          </m:e>
        </m:bar>
        <m:r>
          <w:rPr>
            <w:rFonts w:ascii="Cambria Math" w:hAnsi="Cambria Math"/>
            <w:sz w:val="24"/>
          </w:rPr>
          <m:t>×</m:t>
        </m:r>
        <m:bar>
          <m:barPr>
            <m:ctrlPr>
              <w:rPr>
                <w:rFonts w:ascii="Cambria Math" w:hAnsi="Cambria Math"/>
                <w:sz w:val="24"/>
              </w:rPr>
            </m:ctrlPr>
          </m:barPr>
          <m:e>
            <m:r>
              <w:rPr>
                <w:rFonts w:ascii="Cambria Math" w:hAnsi="Cambria Math"/>
                <w:sz w:val="24"/>
              </w:rPr>
              <m:t>a</m:t>
            </m:r>
          </m:e>
        </m:bar>
        <m:r>
          <w:rPr>
            <w:rFonts w:ascii="Cambria Math" w:hAnsi="Cambria Math"/>
            <w:sz w:val="24"/>
          </w:rPr>
          <m:t>] ⇒</m:t>
        </m:r>
        <m:bar>
          <m:barPr>
            <m:ctrlPr>
              <w:rPr>
                <w:rFonts w:ascii="Cambria Math" w:hAnsi="Cambria Math"/>
                <w:sz w:val="24"/>
              </w:rPr>
            </m:ctrlPr>
          </m:barPr>
          <m:e>
            <m:r>
              <w:rPr>
                <w:rFonts w:ascii="Cambria Math" w:hAnsi="Cambria Math"/>
                <w:sz w:val="24"/>
              </w:rPr>
              <m:t>v</m:t>
            </m:r>
          </m:e>
        </m:bar>
        <m:r>
          <w:rPr>
            <w:rFonts w:ascii="Cambria Math" w:hAnsi="Cambria Math"/>
            <w:sz w:val="24"/>
          </w:rPr>
          <m:t>=d</m:t>
        </m:r>
        <m:bar>
          <m:barPr>
            <m:ctrlPr>
              <w:rPr>
                <w:rFonts w:ascii="Cambria Math" w:hAnsi="Cambria Math"/>
                <w:sz w:val="24"/>
              </w:rPr>
            </m:ctrlPr>
          </m:barPr>
          <m:e>
            <m:r>
              <w:rPr>
                <w:rFonts w:ascii="Cambria Math" w:hAnsi="Cambria Math"/>
                <w:sz w:val="24"/>
              </w:rPr>
              <m:t>r</m:t>
            </m:r>
          </m:e>
        </m:bar>
        <m:r>
          <w:rPr>
            <w:rFonts w:ascii="Cambria Math" w:hAnsi="Cambria Math"/>
            <w:sz w:val="24"/>
          </w:rPr>
          <m:t>/dt=d</m:t>
        </m:r>
        <m:bar>
          <m:barPr>
            <m:ctrlPr>
              <w:rPr>
                <w:rFonts w:ascii="Cambria Math" w:hAnsi="Cambria Math"/>
                <w:sz w:val="24"/>
              </w:rPr>
            </m:ctrlPr>
          </m:barPr>
          <m:e>
            <m:r>
              <w:rPr>
                <w:rFonts w:ascii="Cambria Math" w:hAnsi="Cambria Math"/>
                <w:sz w:val="24"/>
              </w:rPr>
              <m:t>R</m:t>
            </m:r>
          </m:e>
        </m:bar>
        <m:r>
          <w:rPr>
            <w:rFonts w:ascii="Cambria Math" w:hAnsi="Cambria Math"/>
            <w:sz w:val="24"/>
          </w:rPr>
          <m:t>/dt (=</m:t>
        </m:r>
        <m:bar>
          <m:barPr>
            <m:ctrlPr>
              <w:rPr>
                <w:rFonts w:ascii="Cambria Math" w:hAnsi="Cambria Math"/>
                <w:sz w:val="24"/>
              </w:rPr>
            </m:ctrlPr>
          </m:barPr>
          <m:e>
            <m:r>
              <w:rPr>
                <w:rFonts w:ascii="Cambria Math" w:hAnsi="Cambria Math"/>
                <w:sz w:val="24"/>
              </w:rPr>
              <m:t>V</m:t>
            </m:r>
          </m:e>
        </m:bar>
        <m:r>
          <w:rPr>
            <w:rFonts w:ascii="Cambria Math" w:hAnsi="Cambria Math"/>
            <w:sz w:val="24"/>
          </w:rPr>
          <m:t>) + [</m:t>
        </m:r>
        <m:bar>
          <m:barPr>
            <m:ctrlPr>
              <w:rPr>
                <w:rFonts w:ascii="Cambria Math" w:hAnsi="Cambria Math"/>
                <w:sz w:val="24"/>
              </w:rPr>
            </m:ctrlPr>
          </m:barPr>
          <m:e>
            <m:r>
              <w:rPr>
                <w:rFonts w:ascii="Cambria Math" w:hAnsi="Cambria Math"/>
                <w:sz w:val="24"/>
              </w:rPr>
              <m:t>ω</m:t>
            </m:r>
          </m:e>
        </m:bar>
        <m:r>
          <w:rPr>
            <w:rFonts w:ascii="Cambria Math" w:hAnsi="Cambria Math"/>
            <w:sz w:val="24"/>
          </w:rPr>
          <m:t>×</m:t>
        </m:r>
        <m:bar>
          <m:barPr>
            <m:ctrlPr>
              <w:rPr>
                <w:rFonts w:ascii="Cambria Math" w:hAnsi="Cambria Math"/>
                <w:sz w:val="24"/>
              </w:rPr>
            </m:ctrlPr>
          </m:barPr>
          <m:e>
            <m:r>
              <w:rPr>
                <w:rFonts w:ascii="Cambria Math" w:hAnsi="Cambria Math"/>
                <w:sz w:val="24"/>
              </w:rPr>
              <m:t>a</m:t>
            </m:r>
          </m:e>
        </m:bar>
        <m:r>
          <w:rPr>
            <w:rFonts w:ascii="Cambria Math" w:hAnsi="Cambria Math"/>
            <w:sz w:val="24"/>
          </w:rPr>
          <m:t>]</m:t>
        </m:r>
      </m:oMath>
      <w:r>
        <w:t>.</w:t>
      </w:r>
    </w:p>
    <w:p w:rsidR="008F4778" w:rsidRDefault="008F4778" w:rsidP="008C7C53">
      <w:pPr>
        <w:pStyle w:val="a3"/>
      </w:pPr>
      <w:r>
        <w:t>Вектор w не залежний від СК.</w:t>
      </w:r>
    </w:p>
    <w:p w:rsidR="008F4778" w:rsidRDefault="008F4778" w:rsidP="008C7C53">
      <w:pPr>
        <w:pStyle w:val="a3"/>
      </w:pPr>
      <w:r>
        <w:t xml:space="preserve">Взагалі рух тіла можно описати як переміщення його центру мас. Нехай на нього діє сила </w:t>
      </w:r>
      <m:oMath>
        <m:bar>
          <m:barPr>
            <m:ctrlPr>
              <w:rPr>
                <w:rFonts w:ascii="Cambria Math" w:hAnsi="Cambria Math"/>
                <w:sz w:val="24"/>
              </w:rPr>
            </m:ctrlPr>
          </m:barPr>
          <m:e>
            <m:r>
              <w:rPr>
                <w:rFonts w:ascii="Cambria Math" w:hAnsi="Cambria Math"/>
                <w:sz w:val="24"/>
              </w:rPr>
              <m:t>F</m:t>
            </m:r>
          </m:e>
        </m:bar>
        <m:r>
          <w:rPr>
            <w:rFonts w:ascii="Cambria Math" w:hAnsi="Cambria Math"/>
            <w:sz w:val="24"/>
          </w:rPr>
          <m:t>=d</m:t>
        </m:r>
        <m:bar>
          <m:barPr>
            <m:ctrlPr>
              <w:rPr>
                <w:rFonts w:ascii="Cambria Math" w:hAnsi="Cambria Math"/>
                <w:sz w:val="24"/>
              </w:rPr>
            </m:ctrlPr>
          </m:barPr>
          <m:e>
            <m:r>
              <w:rPr>
                <w:rFonts w:ascii="Cambria Math" w:hAnsi="Cambria Math"/>
                <w:sz w:val="24"/>
              </w:rPr>
              <m:t>p</m:t>
            </m:r>
          </m:e>
        </m:bar>
        <m:r>
          <w:rPr>
            <w:rFonts w:ascii="Cambria Math" w:hAnsi="Cambria Math"/>
            <w:sz w:val="24"/>
          </w:rPr>
          <m:t>/dt=md</m:t>
        </m:r>
        <m:bar>
          <m:barPr>
            <m:ctrlPr>
              <w:rPr>
                <w:rFonts w:ascii="Cambria Math" w:hAnsi="Cambria Math"/>
                <w:sz w:val="24"/>
              </w:rPr>
            </m:ctrlPr>
          </m:barPr>
          <m:e>
            <m:r>
              <w:rPr>
                <w:rFonts w:ascii="Cambria Math" w:hAnsi="Cambria Math"/>
                <w:sz w:val="24"/>
              </w:rPr>
              <m:t>V</m:t>
            </m:r>
          </m:e>
        </m:bar>
        <m:r>
          <w:rPr>
            <w:rFonts w:ascii="Cambria Math" w:hAnsi="Cambria Math"/>
            <w:sz w:val="24"/>
          </w:rPr>
          <m:t>/dt=m</m:t>
        </m:r>
        <m:sSup>
          <m:sSupPr>
            <m:ctrlPr>
              <w:rPr>
                <w:rFonts w:ascii="Cambria Math" w:hAnsi="Cambria Math"/>
                <w:sz w:val="24"/>
              </w:rPr>
            </m:ctrlPr>
          </m:sSupPr>
          <m:e>
            <m:r>
              <w:rPr>
                <w:rFonts w:ascii="Cambria Math" w:hAnsi="Cambria Math"/>
                <w:sz w:val="24"/>
              </w:rPr>
              <m:t>d</m:t>
            </m:r>
          </m:e>
          <m:sup>
            <m:r>
              <w:rPr>
                <w:rFonts w:ascii="Cambria Math" w:hAnsi="Cambria Math"/>
                <w:sz w:val="24"/>
              </w:rPr>
              <m:t>2</m:t>
            </m:r>
          </m:sup>
        </m:sSup>
        <m:bar>
          <m:barPr>
            <m:ctrlPr>
              <w:rPr>
                <w:rFonts w:ascii="Cambria Math" w:hAnsi="Cambria Math"/>
                <w:sz w:val="24"/>
              </w:rPr>
            </m:ctrlPr>
          </m:barPr>
          <m:e>
            <m:r>
              <w:rPr>
                <w:rFonts w:ascii="Cambria Math" w:hAnsi="Cambria Math"/>
                <w:sz w:val="24"/>
              </w:rPr>
              <m:t>R</m:t>
            </m:r>
          </m:e>
        </m:bar>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oMath>
      <w:r>
        <w:t xml:space="preserve">. Момент імпульсу дорівнює сумі моментів, що діють на точки </w:t>
      </w:r>
      <m:oMath>
        <m:bar>
          <m:barPr>
            <m:ctrlPr>
              <w:rPr>
                <w:rFonts w:ascii="Cambria Math" w:hAnsi="Cambria Math"/>
                <w:sz w:val="24"/>
              </w:rPr>
            </m:ctrlPr>
          </m:barPr>
          <m:e>
            <m:r>
              <w:rPr>
                <w:rFonts w:ascii="Cambria Math" w:hAnsi="Cambria Math"/>
                <w:sz w:val="24"/>
              </w:rPr>
              <m:t>L</m:t>
            </m:r>
          </m:e>
        </m:bar>
        <m:r>
          <w:rPr>
            <w:rFonts w:ascii="Cambria Math" w:hAnsi="Cambria Math"/>
            <w:sz w:val="24"/>
          </w:rPr>
          <m:t>=</m:t>
        </m:r>
        <m:nary>
          <m:naryPr>
            <m:chr m:val="∑"/>
            <m:ctrlPr>
              <w:rPr>
                <w:rFonts w:ascii="Cambria Math" w:hAnsi="Cambria Math"/>
                <w:sz w:val="24"/>
              </w:rPr>
            </m:ctrlPr>
          </m:naryPr>
          <m:sub/>
          <m:sup/>
          <m:e/>
        </m:nary>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e>
        </m:bar>
        <m:r>
          <w:rPr>
            <w:rFonts w:ascii="Cambria Math" w:hAnsi="Cambria Math"/>
            <w:sz w:val="24"/>
          </w:rPr>
          <m:t>=</m:t>
        </m:r>
        <m:nary>
          <m:naryPr>
            <m:chr m:val="∑"/>
            <m:ctrlPr>
              <w:rPr>
                <w:rFonts w:ascii="Cambria Math" w:hAnsi="Cambria Math"/>
                <w:sz w:val="24"/>
              </w:rPr>
            </m:ctrlPr>
          </m:naryPr>
          <m:sub/>
          <m:sup/>
          <m:e/>
        </m:nary>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w:rPr>
            <w:rFonts w:ascii="Cambria Math" w:hAnsi="Cambria Math"/>
            <w:sz w:val="24"/>
          </w:rPr>
          <m:t>]=</m:t>
        </m:r>
        <m:nary>
          <m:naryPr>
            <m:chr m:val="∑"/>
            <m:ctrlPr>
              <w:rPr>
                <w:rFonts w:ascii="Cambria Math" w:hAnsi="Cambria Math"/>
                <w:sz w:val="24"/>
              </w:rPr>
            </m:ctrlPr>
          </m:naryPr>
          <m:sub/>
          <m:sup/>
          <m:e/>
        </m:nary>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ω</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e>
        </m:bar>
        <m:r>
          <w:rPr>
            <w:rFonts w:ascii="Cambria Math" w:hAnsi="Cambria Math"/>
            <w:sz w:val="24"/>
          </w:rPr>
          <m:t>]]=</m:t>
        </m:r>
        <m:nary>
          <m:naryPr>
            <m:chr m:val="∑"/>
            <m:ctrlPr>
              <w:rPr>
                <w:rFonts w:ascii="Cambria Math" w:hAnsi="Cambria Math"/>
                <w:sz w:val="24"/>
              </w:rPr>
            </m:ctrlPr>
          </m:naryPr>
          <m:sub/>
          <m:sup/>
          <m:e/>
        </m:nary>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ω</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ω</m:t>
                </m:r>
              </m:e>
              <m:sub>
                <m:r>
                  <w:rPr>
                    <w:rFonts w:ascii="Cambria Math" w:hAnsi="Cambria Math"/>
                    <w:sz w:val="24"/>
                  </w:rPr>
                  <m:t>i</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e>
        </m:bar>
        <m:r>
          <w:rPr>
            <w:rFonts w:ascii="Cambria Math" w:hAnsi="Cambria Math"/>
            <w:sz w:val="24"/>
          </w:rPr>
          <m:t>)</m:t>
        </m:r>
      </m:oMath>
      <w:r>
        <w:t xml:space="preserve">. В цілому це описується за допомогою тензора, який називається моментом інерції і </w:t>
      </w:r>
      <m:oMath>
        <m:bar>
          <m:barPr>
            <m:ctrlPr>
              <w:rPr>
                <w:rFonts w:ascii="Cambria Math" w:hAnsi="Cambria Math"/>
                <w:sz w:val="24"/>
              </w:rPr>
            </m:ctrlPr>
          </m:barPr>
          <m:e>
            <m:r>
              <w:rPr>
                <w:rFonts w:ascii="Cambria Math" w:hAnsi="Cambria Math"/>
                <w:sz w:val="24"/>
              </w:rPr>
              <m:t>L</m:t>
            </m:r>
          </m:e>
        </m:bar>
        <m:r>
          <w:rPr>
            <w:rFonts w:ascii="Cambria Math" w:hAnsi="Cambria Math"/>
            <w:sz w:val="24"/>
          </w:rPr>
          <m:t>=I</m:t>
        </m:r>
        <m:bar>
          <m:barPr>
            <m:ctrlPr>
              <w:rPr>
                <w:rFonts w:ascii="Cambria Math" w:hAnsi="Cambria Math"/>
                <w:sz w:val="24"/>
              </w:rPr>
            </m:ctrlPr>
          </m:barPr>
          <m:e>
            <m:r>
              <w:rPr>
                <w:rFonts w:ascii="Cambria Math" w:hAnsi="Cambria Math"/>
                <w:sz w:val="24"/>
              </w:rPr>
              <m:t>ω</m:t>
            </m:r>
          </m:e>
        </m:bar>
      </m:oMath>
      <w:r>
        <w:t xml:space="preserve">. Тоді взявши похідну по часу отримаємо </w:t>
      </w:r>
      <m:oMath>
        <m:bar>
          <m:barPr>
            <m:ctrlPr>
              <w:rPr>
                <w:rFonts w:ascii="Cambria Math" w:hAnsi="Cambria Math"/>
                <w:sz w:val="24"/>
              </w:rPr>
            </m:ctrlPr>
          </m:barPr>
          <m:e>
            <m:r>
              <w:rPr>
                <w:rFonts w:ascii="Cambria Math" w:hAnsi="Cambria Math"/>
                <w:sz w:val="24"/>
              </w:rPr>
              <m:t>M</m:t>
            </m:r>
          </m:e>
        </m:bar>
        <m:r>
          <w:rPr>
            <w:rFonts w:ascii="Cambria Math" w:hAnsi="Cambria Math"/>
            <w:sz w:val="24"/>
          </w:rPr>
          <m:t>=Iβ</m:t>
        </m:r>
      </m:oMath>
      <w:r>
        <w:t>- основне рівняння обертального руху твердого тіла.</w:t>
      </w:r>
    </w:p>
    <w:p w:rsidR="008F4778" w:rsidRPr="008F4778" w:rsidRDefault="008F4778" w:rsidP="008C7C53">
      <w:pPr>
        <w:pStyle w:val="a3"/>
        <w:rPr>
          <w:rStyle w:val="apple-converted-space"/>
          <w:rFonts w:ascii="Arial" w:hAnsi="Arial" w:cs="Arial"/>
          <w:color w:val="000000"/>
          <w:shd w:val="clear" w:color="auto" w:fill="FFFFFF"/>
        </w:rPr>
      </w:pPr>
    </w:p>
    <w:p w:rsidR="009D1B00" w:rsidRPr="006C3A10" w:rsidRDefault="009D1B00" w:rsidP="008C7C53">
      <w:pPr>
        <w:pStyle w:val="a3"/>
        <w:rPr>
          <w:color w:val="000000" w:themeColor="text1"/>
          <w:shd w:val="clear" w:color="auto" w:fill="FFFFFF"/>
          <w:lang w:val="uk-UA"/>
        </w:rPr>
      </w:pPr>
      <w:r>
        <w:rPr>
          <w:shd w:val="clear" w:color="auto" w:fill="FFFFFF"/>
          <w:lang w:val="uk-UA"/>
        </w:rPr>
        <w:t>9. Момент інерції тіла відносно точки та відносно вісі.</w:t>
      </w:r>
      <w:r w:rsidR="00574DB9" w:rsidRPr="00574DB9">
        <w:rPr>
          <w:shd w:val="clear" w:color="auto" w:fill="FFFFFF"/>
        </w:rPr>
        <w:t xml:space="preserve"> </w:t>
      </w:r>
      <w:r w:rsidR="00574DB9">
        <w:rPr>
          <w:shd w:val="clear" w:color="auto" w:fill="FFFFFF"/>
        </w:rPr>
        <w:t>Теорема Штейнера.</w:t>
      </w:r>
      <w:r w:rsidR="00574DB9">
        <w:rPr>
          <w:rStyle w:val="apple-converted-space"/>
          <w:rFonts w:ascii="Arial" w:hAnsi="Arial" w:cs="Arial"/>
          <w:color w:val="000000"/>
          <w:shd w:val="clear" w:color="auto" w:fill="FFFFFF"/>
        </w:rPr>
        <w:t> </w:t>
      </w:r>
      <w:r w:rsidRPr="006C3A10">
        <w:rPr>
          <w:color w:val="000000" w:themeColor="text1"/>
          <w:shd w:val="clear" w:color="auto" w:fill="FFFFFF"/>
          <w:lang w:val="uk-UA"/>
        </w:rPr>
        <w:t>Рівняння руху твердого тіла.</w:t>
      </w:r>
    </w:p>
    <w:p w:rsidR="005C5F19" w:rsidRDefault="007B3DB3" w:rsidP="005C5F19">
      <w:pPr>
        <w:pStyle w:val="a3"/>
      </w:pPr>
      <m:oMath>
        <m:bar>
          <m:barPr>
            <m:ctrlPr>
              <w:rPr>
                <w:rFonts w:ascii="Cambria Math" w:hAnsi="Cambria Math"/>
                <w:sz w:val="24"/>
              </w:rPr>
            </m:ctrlPr>
          </m:barPr>
          <m:e>
            <m:r>
              <w:rPr>
                <w:rFonts w:ascii="Cambria Math" w:hAnsi="Cambria Math"/>
                <w:sz w:val="24"/>
              </w:rPr>
              <m:t>M</m:t>
            </m:r>
          </m:e>
        </m:bar>
        <m:r>
          <w:rPr>
            <w:rFonts w:ascii="Cambria Math" w:hAnsi="Cambria Math"/>
            <w:sz w:val="24"/>
          </w:rPr>
          <m:t>=Iβ</m:t>
        </m:r>
      </m:oMath>
      <w:r w:rsidR="005C5F19">
        <w:t>- основне рівняння обертального руху твердого тіла.</w:t>
      </w:r>
    </w:p>
    <w:p w:rsidR="008F4778" w:rsidRDefault="008F4778" w:rsidP="008C7C53">
      <w:pPr>
        <w:pStyle w:val="a3"/>
      </w:pPr>
      <w:r>
        <w:lastRenderedPageBreak/>
        <w:t>Момент інерції - скалярна (в загальному випадку - тензорна) фізична величина, яка є мірою інертності тіла під час обертального руху (подібно до того, як маса є мірою інертності при поступальному). Характеризується в основному розподілом мас всередині тіла.</w:t>
      </w:r>
    </w:p>
    <w:p w:rsidR="008F4778" w:rsidRDefault="008C7C53" w:rsidP="008C7C53">
      <w:pPr>
        <w:pStyle w:val="a3"/>
      </w:pPr>
      <m:oMath>
        <m:r>
          <w:rPr>
            <w:rFonts w:ascii="Cambria Math" w:hAnsi="Cambria Math"/>
            <w:sz w:val="24"/>
          </w:rPr>
          <m:t>I=</m:t>
        </m:r>
        <m:nary>
          <m:naryPr>
            <m:ctrlPr>
              <w:rPr>
                <w:rFonts w:ascii="Cambria Math" w:hAnsi="Cambria Math"/>
                <w:sz w:val="24"/>
              </w:rPr>
            </m:ctrlPr>
          </m:naryPr>
          <m:sub/>
          <m:sup/>
          <m:e/>
        </m:nary>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dm=</m:t>
        </m:r>
        <m:nary>
          <m:naryPr>
            <m:ctrlPr>
              <w:rPr>
                <w:rFonts w:ascii="Cambria Math" w:hAnsi="Cambria Math"/>
                <w:sz w:val="24"/>
              </w:rPr>
            </m:ctrlPr>
          </m:naryPr>
          <m:sub>
            <m:r>
              <w:rPr>
                <w:rFonts w:ascii="Cambria Math" w:hAnsi="Cambria Math"/>
                <w:sz w:val="24"/>
              </w:rPr>
              <m:t>V</m:t>
            </m:r>
          </m:sub>
          <m:sup/>
          <m:e/>
        </m:nary>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ρdV</m:t>
        </m:r>
      </m:oMath>
      <w:r w:rsidR="008F4778">
        <w:t>.</w:t>
      </w:r>
    </w:p>
    <w:p w:rsidR="008F4778" w:rsidRDefault="008F4778" w:rsidP="008C7C53">
      <w:pPr>
        <w:pStyle w:val="a3"/>
      </w:pPr>
      <w:r>
        <w:t>Приклад розрахунку моменту інерції для нескінчено тонкого диску:</w:t>
      </w:r>
    </w:p>
    <w:p w:rsidR="008F4778" w:rsidRDefault="008C7C53" w:rsidP="008C7C53">
      <w:pPr>
        <w:pStyle w:val="a3"/>
      </w:pPr>
      <w:r>
        <w:rPr>
          <w:noProof/>
          <w:lang w:val="uk-UA" w:eastAsia="uk-UA"/>
        </w:rPr>
        <w:drawing>
          <wp:anchor distT="114300" distB="114300" distL="114300" distR="114300" simplePos="0" relativeHeight="251664384" behindDoc="0" locked="0" layoutInCell="0" allowOverlap="0">
            <wp:simplePos x="0" y="0"/>
            <wp:positionH relativeFrom="margin">
              <wp:posOffset>-790575</wp:posOffset>
            </wp:positionH>
            <wp:positionV relativeFrom="paragraph">
              <wp:posOffset>0</wp:posOffset>
            </wp:positionV>
            <wp:extent cx="1781175" cy="1771650"/>
            <wp:effectExtent l="0" t="0" r="9525" b="0"/>
            <wp:wrapSquare wrapText="bothSides"/>
            <wp:docPr id="5"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117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778" w:rsidRDefault="008F4778" w:rsidP="008C7C53">
      <w:pPr>
        <w:pStyle w:val="a3"/>
      </w:pPr>
    </w:p>
    <w:p w:rsidR="008F4778" w:rsidRDefault="008F4778" w:rsidP="008C7C53">
      <w:pPr>
        <w:pStyle w:val="a3"/>
      </w:pPr>
      <w:r>
        <w:t xml:space="preserve">Виділимо нескінчено тонке кільце всередині цього диску. Площа цього кільця </w:t>
      </w:r>
      <m:oMath>
        <m:r>
          <w:rPr>
            <w:rFonts w:ascii="Cambria Math" w:hAnsi="Cambria Math"/>
            <w:sz w:val="24"/>
          </w:rPr>
          <m:t>dS=2πrdr</m:t>
        </m:r>
      </m:oMath>
      <w:r>
        <w:t xml:space="preserve">. Тоді відповідно елемент маси dm відноситься до всієї маси m, як площа dS до S. Тоді </w:t>
      </w:r>
      <m:oMath>
        <m:r>
          <w:rPr>
            <w:rFonts w:ascii="Cambria Math" w:hAnsi="Cambria Math"/>
            <w:sz w:val="24"/>
          </w:rPr>
          <m:t>dm=2rdrm/</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oMath>
      <w:r>
        <w:t xml:space="preserve">. Звідси маємо </w:t>
      </w:r>
      <m:oMath>
        <m:r>
          <w:rPr>
            <w:rFonts w:ascii="Cambria Math" w:hAnsi="Cambria Math"/>
            <w:sz w:val="24"/>
          </w:rPr>
          <m:t>I=</m:t>
        </m:r>
        <m:nary>
          <m:naryPr>
            <m:ctrlPr>
              <w:rPr>
                <w:rFonts w:ascii="Cambria Math" w:hAnsi="Cambria Math"/>
                <w:sz w:val="24"/>
              </w:rPr>
            </m:ctrlPr>
          </m:naryPr>
          <m:sub>
            <m:r>
              <w:rPr>
                <w:rFonts w:ascii="Cambria Math" w:hAnsi="Cambria Math"/>
                <w:sz w:val="24"/>
              </w:rPr>
              <m:t>0</m:t>
            </m:r>
          </m:sub>
          <m:sup>
            <m:r>
              <w:rPr>
                <w:rFonts w:ascii="Cambria Math" w:hAnsi="Cambria Math"/>
                <w:sz w:val="24"/>
              </w:rPr>
              <m:t>R</m:t>
            </m:r>
          </m:sup>
          <m:e>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e>
        </m:nary>
        <m:r>
          <w:rPr>
            <w:rFonts w:ascii="Cambria Math" w:hAnsi="Cambria Math"/>
            <w:sz w:val="24"/>
          </w:rPr>
          <m:t>dm=</m:t>
        </m:r>
        <m:nary>
          <m:naryPr>
            <m:ctrlPr>
              <w:rPr>
                <w:rFonts w:ascii="Cambria Math" w:hAnsi="Cambria Math"/>
                <w:sz w:val="24"/>
              </w:rPr>
            </m:ctrlPr>
          </m:naryPr>
          <m:sub>
            <m:r>
              <w:rPr>
                <w:rFonts w:ascii="Cambria Math" w:hAnsi="Cambria Math"/>
                <w:sz w:val="24"/>
              </w:rPr>
              <m:t>0</m:t>
            </m:r>
          </m:sub>
          <m:sup>
            <m:r>
              <w:rPr>
                <w:rFonts w:ascii="Cambria Math" w:hAnsi="Cambria Math"/>
                <w:sz w:val="24"/>
              </w:rPr>
              <m:t>R</m:t>
            </m:r>
          </m:sup>
          <m:e>
            <m:r>
              <w:rPr>
                <w:rFonts w:ascii="Cambria Math" w:hAnsi="Cambria Math"/>
                <w:sz w:val="24"/>
              </w:rPr>
              <m:t>2m</m:t>
            </m:r>
            <m:sSup>
              <m:sSupPr>
                <m:ctrlPr>
                  <w:rPr>
                    <w:rFonts w:ascii="Cambria Math" w:hAnsi="Cambria Math"/>
                    <w:sz w:val="24"/>
                  </w:rPr>
                </m:ctrlPr>
              </m:sSupPr>
              <m:e>
                <m:r>
                  <w:rPr>
                    <w:rFonts w:ascii="Cambria Math" w:hAnsi="Cambria Math"/>
                    <w:sz w:val="24"/>
                  </w:rPr>
                  <m:t>r</m:t>
                </m:r>
              </m:e>
              <m:sup>
                <m:r>
                  <w:rPr>
                    <w:rFonts w:ascii="Cambria Math" w:hAnsi="Cambria Math"/>
                    <w:sz w:val="24"/>
                  </w:rPr>
                  <m:t>3</m:t>
                </m:r>
              </m:sup>
            </m:sSup>
          </m:e>
        </m:nary>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dr=</m:t>
        </m:r>
        <m:f>
          <m:fPr>
            <m:ctrlPr>
              <w:rPr>
                <w:rFonts w:ascii="Cambria Math" w:hAnsi="Cambria Math"/>
                <w:sz w:val="24"/>
              </w:rPr>
            </m:ctrlPr>
          </m:fPr>
          <m:num>
            <m:r>
              <w:rPr>
                <w:rFonts w:ascii="Cambria Math" w:hAnsi="Cambria Math"/>
                <w:sz w:val="24"/>
              </w:rPr>
              <m:t>2m</m:t>
            </m:r>
          </m:num>
          <m:den>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den>
        </m:f>
        <m:nary>
          <m:naryPr>
            <m:ctrlPr>
              <w:rPr>
                <w:rFonts w:ascii="Cambria Math" w:hAnsi="Cambria Math"/>
                <w:sz w:val="24"/>
              </w:rPr>
            </m:ctrlPr>
          </m:naryPr>
          <m:sub>
            <m:r>
              <w:rPr>
                <w:rFonts w:ascii="Cambria Math" w:hAnsi="Cambria Math"/>
                <w:sz w:val="24"/>
              </w:rPr>
              <m:t>0</m:t>
            </m:r>
          </m:sub>
          <m:sup>
            <m:r>
              <w:rPr>
                <w:rFonts w:ascii="Cambria Math" w:hAnsi="Cambria Math"/>
                <w:sz w:val="24"/>
              </w:rPr>
              <m:t>R</m:t>
            </m:r>
          </m:sup>
          <m:e>
            <m:sSup>
              <m:sSupPr>
                <m:ctrlPr>
                  <w:rPr>
                    <w:rFonts w:ascii="Cambria Math" w:hAnsi="Cambria Math"/>
                    <w:sz w:val="24"/>
                  </w:rPr>
                </m:ctrlPr>
              </m:sSupPr>
              <m:e>
                <m:r>
                  <w:rPr>
                    <w:rFonts w:ascii="Cambria Math" w:hAnsi="Cambria Math"/>
                    <w:sz w:val="24"/>
                  </w:rPr>
                  <m:t>r</m:t>
                </m:r>
              </m:e>
              <m:sup>
                <m:r>
                  <w:rPr>
                    <w:rFonts w:ascii="Cambria Math" w:hAnsi="Cambria Math"/>
                    <w:sz w:val="24"/>
                  </w:rPr>
                  <m:t>3</m:t>
                </m:r>
              </m:sup>
            </m:sSup>
          </m:e>
        </m:nary>
        <m:r>
          <w:rPr>
            <w:rFonts w:ascii="Cambria Math" w:hAnsi="Cambria Math"/>
            <w:sz w:val="24"/>
          </w:rPr>
          <m:t>dr=m</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/2</m:t>
        </m:r>
      </m:oMath>
    </w:p>
    <w:p w:rsidR="008F4778" w:rsidRDefault="008F4778" w:rsidP="008C7C53">
      <w:pPr>
        <w:pStyle w:val="a3"/>
      </w:pPr>
      <w:r>
        <w:t>Теорема Гюйгенса-Штейнера встановлює зв`язок між моментами інерції тіла відносно двох паралельних вісей, що проходять скрізь тіло.</w:t>
      </w:r>
    </w:p>
    <w:p w:rsidR="008F4778" w:rsidRDefault="008C7C53" w:rsidP="008C7C53">
      <w:pPr>
        <w:pStyle w:val="a3"/>
      </w:pPr>
      <m:oMath>
        <m:r>
          <w:rPr>
            <w:rFonts w:ascii="Cambria Math" w:hAnsi="Cambria Math"/>
            <w:sz w:val="24"/>
          </w:rPr>
          <m:t>I=</m:t>
        </m:r>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m:t>
        </m:r>
        <m:sSup>
          <m:sSupPr>
            <m:ctrlPr>
              <w:rPr>
                <w:rFonts w:ascii="Cambria Math" w:hAnsi="Cambria Math"/>
                <w:sz w:val="24"/>
              </w:rPr>
            </m:ctrlPr>
          </m:sSupPr>
          <m:e>
            <m:r>
              <w:rPr>
                <w:rFonts w:ascii="Cambria Math" w:hAnsi="Cambria Math"/>
                <w:sz w:val="24"/>
              </w:rPr>
              <m:t>a</m:t>
            </m:r>
          </m:e>
          <m:sup>
            <m:r>
              <w:rPr>
                <w:rFonts w:ascii="Cambria Math" w:hAnsi="Cambria Math"/>
                <w:sz w:val="24"/>
              </w:rPr>
              <m:t>2</m:t>
            </m:r>
          </m:sup>
        </m:sSup>
      </m:oMath>
      <w:r w:rsidR="008F4778">
        <w:t>, де a - відстань між вісю і центром мас.</w:t>
      </w:r>
    </w:p>
    <w:p w:rsidR="008F4778" w:rsidRDefault="008F4778" w:rsidP="008C7C53">
      <w:pPr>
        <w:pStyle w:val="a3"/>
        <w:rPr>
          <w:shd w:val="clear" w:color="auto" w:fill="FFFFFF"/>
          <w:lang w:val="uk-UA"/>
        </w:rPr>
      </w:pPr>
    </w:p>
    <w:p w:rsidR="009D1B00" w:rsidRDefault="009D1B00" w:rsidP="008C7C53">
      <w:pPr>
        <w:pStyle w:val="a3"/>
        <w:rPr>
          <w:color w:val="FF0000"/>
          <w:shd w:val="clear" w:color="auto" w:fill="FFFFFF"/>
          <w:lang w:val="uk-UA"/>
        </w:rPr>
      </w:pPr>
      <w:r w:rsidRPr="003A7BE2">
        <w:rPr>
          <w:b/>
          <w:shd w:val="clear" w:color="auto" w:fill="FFFFFF"/>
          <w:lang w:val="uk-UA"/>
        </w:rPr>
        <w:t>10</w:t>
      </w:r>
      <w:r>
        <w:rPr>
          <w:shd w:val="clear" w:color="auto" w:fill="FFFFFF"/>
          <w:lang w:val="uk-UA"/>
        </w:rPr>
        <w:t xml:space="preserve">. </w:t>
      </w:r>
      <w:r w:rsidRPr="002A7BD0">
        <w:rPr>
          <w:shd w:val="clear" w:color="auto" w:fill="FFFFFF"/>
          <w:lang w:val="uk-UA"/>
        </w:rPr>
        <w:t>Момент інерції стержня та нескінченно тонкого кільця</w:t>
      </w:r>
      <w:r w:rsidR="00C808E9" w:rsidRPr="002A7BD0">
        <w:rPr>
          <w:shd w:val="clear" w:color="auto" w:fill="FFFFFF"/>
        </w:rPr>
        <w:t>.</w:t>
      </w:r>
      <w:r w:rsidRPr="002A7BD0">
        <w:rPr>
          <w:shd w:val="clear" w:color="auto" w:fill="FFFFFF"/>
          <w:lang w:val="uk-UA"/>
        </w:rPr>
        <w:t xml:space="preserve"> Кінетична енергія твердого тіла</w:t>
      </w:r>
    </w:p>
    <w:p w:rsidR="008C7C53" w:rsidRDefault="008C7C53" w:rsidP="008C7C53">
      <w:pPr>
        <w:pStyle w:val="a3"/>
        <w:rPr>
          <w:color w:val="000000" w:themeColor="text1"/>
          <w:shd w:val="clear" w:color="auto" w:fill="FFFFFF"/>
        </w:rPr>
      </w:pPr>
      <w:r>
        <w:rPr>
          <w:color w:val="000000" w:themeColor="text1"/>
          <w:shd w:val="clear" w:color="auto" w:fill="FFFFFF"/>
          <w:lang w:val="uk-UA"/>
        </w:rPr>
        <w:t xml:space="preserve">Кільце: </w:t>
      </w:r>
      <m:oMath>
        <m:r>
          <w:rPr>
            <w:rFonts w:ascii="Cambria Math" w:hAnsi="Cambria Math"/>
            <w:color w:val="000000" w:themeColor="text1"/>
            <w:shd w:val="clear" w:color="auto" w:fill="FFFFFF"/>
            <w:lang w:val="uk-UA"/>
          </w:rPr>
          <m:t>I=</m:t>
        </m:r>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I</m:t>
            </m:r>
          </m:e>
          <m:sub>
            <m:r>
              <w:rPr>
                <w:rFonts w:ascii="Cambria Math" w:hAnsi="Cambria Math"/>
                <w:color w:val="000000" w:themeColor="text1"/>
                <w:shd w:val="clear" w:color="auto" w:fill="FFFFFF"/>
                <w:lang w:val="uk-UA"/>
              </w:rPr>
              <m:t>0</m:t>
            </m:r>
          </m:sub>
        </m:sSub>
        <m:r>
          <w:rPr>
            <w:rFonts w:ascii="Cambria Math" w:hAnsi="Cambria Math"/>
            <w:color w:val="000000" w:themeColor="text1"/>
            <w:shd w:val="clear" w:color="auto" w:fill="FFFFFF"/>
            <w:lang w:val="uk-UA"/>
          </w:rPr>
          <m:t>+m</m:t>
        </m:r>
        <m:sSup>
          <m:sSupPr>
            <m:ctrlPr>
              <w:rPr>
                <w:rFonts w:ascii="Cambria Math" w:hAnsi="Cambria Math"/>
                <w:i/>
                <w:color w:val="000000" w:themeColor="text1"/>
                <w:shd w:val="clear" w:color="auto" w:fill="FFFFFF"/>
                <w:lang w:val="uk-UA"/>
              </w:rPr>
            </m:ctrlPr>
          </m:sSupPr>
          <m:e>
            <m:r>
              <w:rPr>
                <w:rFonts w:ascii="Cambria Math" w:hAnsi="Cambria Math"/>
                <w:color w:val="000000" w:themeColor="text1"/>
                <w:shd w:val="clear" w:color="auto" w:fill="FFFFFF"/>
                <w:lang w:val="uk-UA"/>
              </w:rPr>
              <m:t>a</m:t>
            </m:r>
          </m:e>
          <m:sup>
            <m:r>
              <w:rPr>
                <w:rFonts w:ascii="Cambria Math" w:hAnsi="Cambria Math"/>
                <w:color w:val="000000" w:themeColor="text1"/>
                <w:shd w:val="clear" w:color="auto" w:fill="FFFFFF"/>
                <w:lang w:val="uk-UA"/>
              </w:rPr>
              <m:t>2</m:t>
            </m:r>
          </m:sup>
        </m:sSup>
        <m:r>
          <w:rPr>
            <w:rFonts w:ascii="Cambria Math" w:hAnsi="Cambria Math"/>
            <w:color w:val="000000" w:themeColor="text1"/>
            <w:shd w:val="clear" w:color="auto" w:fill="FFFFFF"/>
            <w:lang w:val="uk-UA"/>
          </w:rPr>
          <m:t>;I=</m:t>
        </m:r>
        <m:f>
          <m:fPr>
            <m:ctrlPr>
              <w:rPr>
                <w:rFonts w:ascii="Cambria Math" w:hAnsi="Cambria Math"/>
                <w:i/>
                <w:color w:val="000000" w:themeColor="text1"/>
                <w:shd w:val="clear" w:color="auto" w:fill="FFFFFF"/>
                <w:lang w:val="uk-UA"/>
              </w:rPr>
            </m:ctrlPr>
          </m:fPr>
          <m:num>
            <m:r>
              <w:rPr>
                <w:rFonts w:ascii="Cambria Math" w:hAnsi="Cambria Math"/>
                <w:color w:val="000000" w:themeColor="text1"/>
                <w:shd w:val="clear" w:color="auto" w:fill="FFFFFF"/>
                <w:lang w:val="uk-UA"/>
              </w:rPr>
              <m:t>m</m:t>
            </m:r>
            <m:sSup>
              <m:sSupPr>
                <m:ctrlPr>
                  <w:rPr>
                    <w:rFonts w:ascii="Cambria Math" w:hAnsi="Cambria Math"/>
                    <w:i/>
                    <w:color w:val="000000" w:themeColor="text1"/>
                    <w:shd w:val="clear" w:color="auto" w:fill="FFFFFF"/>
                    <w:lang w:val="uk-UA"/>
                  </w:rPr>
                </m:ctrlPr>
              </m:sSupPr>
              <m:e>
                <m:r>
                  <w:rPr>
                    <w:rFonts w:ascii="Cambria Math" w:hAnsi="Cambria Math"/>
                    <w:color w:val="000000" w:themeColor="text1"/>
                    <w:shd w:val="clear" w:color="auto" w:fill="FFFFFF"/>
                    <w:lang w:val="uk-UA"/>
                  </w:rPr>
                  <m:t>v</m:t>
                </m:r>
              </m:e>
              <m:sup>
                <m:r>
                  <w:rPr>
                    <w:rFonts w:ascii="Cambria Math" w:hAnsi="Cambria Math"/>
                    <w:color w:val="000000" w:themeColor="text1"/>
                    <w:shd w:val="clear" w:color="auto" w:fill="FFFFFF"/>
                    <w:lang w:val="uk-UA"/>
                  </w:rPr>
                  <m:t>2</m:t>
                </m:r>
              </m:sup>
            </m:sSup>
          </m:num>
          <m:den>
            <m:r>
              <w:rPr>
                <w:rFonts w:ascii="Cambria Math" w:hAnsi="Cambria Math"/>
                <w:color w:val="000000" w:themeColor="text1"/>
                <w:shd w:val="clear" w:color="auto" w:fill="FFFFFF"/>
                <w:lang w:val="uk-UA"/>
              </w:rPr>
              <m:t>2</m:t>
            </m:r>
          </m:den>
        </m:f>
        <m:r>
          <w:rPr>
            <w:rFonts w:ascii="Cambria Math" w:hAnsi="Cambria Math"/>
            <w:color w:val="000000" w:themeColor="text1"/>
            <w:shd w:val="clear" w:color="auto" w:fill="FFFFFF"/>
            <w:lang w:val="uk-UA"/>
          </w:rPr>
          <m:t>;</m:t>
        </m:r>
      </m:oMath>
      <w:r w:rsidR="00563E3C" w:rsidRPr="00563E3C">
        <w:rPr>
          <w:color w:val="000000" w:themeColor="text1"/>
          <w:shd w:val="clear" w:color="auto" w:fill="FFFFFF"/>
        </w:rPr>
        <w:t xml:space="preserve">   </w:t>
      </w:r>
      <m:oMath>
        <m:r>
          <w:rPr>
            <w:rFonts w:ascii="Cambria Math" w:hAnsi="Cambria Math"/>
            <w:color w:val="000000" w:themeColor="text1"/>
            <w:shd w:val="clear" w:color="auto" w:fill="FFFFFF"/>
          </w:rPr>
          <m:t>d</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x</m:t>
            </m:r>
          </m:sub>
        </m:sSub>
        <m:r>
          <w:rPr>
            <w:rFonts w:ascii="Cambria Math" w:hAnsi="Cambria Math"/>
            <w:color w:val="000000" w:themeColor="text1"/>
            <w:shd w:val="clear" w:color="auto" w:fill="FFFFFF"/>
          </w:rPr>
          <m:t>=</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p</m:t>
            </m:r>
          </m:e>
          <m:sup>
            <m:r>
              <w:rPr>
                <w:rFonts w:ascii="Cambria Math" w:hAnsi="Cambria Math"/>
                <w:color w:val="000000" w:themeColor="text1"/>
                <w:shd w:val="clear" w:color="auto" w:fill="FFFFFF"/>
              </w:rPr>
              <m:t>2</m:t>
            </m:r>
          </m:sup>
        </m:sSup>
        <m:r>
          <w:rPr>
            <w:rFonts w:ascii="Cambria Math" w:hAnsi="Cambria Math"/>
            <w:color w:val="000000" w:themeColor="text1"/>
            <w:shd w:val="clear" w:color="auto" w:fill="FFFFFF"/>
          </w:rPr>
          <m:t xml:space="preserve">dm; </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k</m:t>
            </m:r>
          </m:sub>
        </m:sSub>
        <m:r>
          <w:rPr>
            <w:rFonts w:ascii="Cambria Math" w:hAnsi="Cambria Math"/>
            <w:color w:val="000000" w:themeColor="text1"/>
            <w:shd w:val="clear" w:color="auto" w:fill="FFFFFF"/>
          </w:rPr>
          <m:t>=</m:t>
        </m:r>
        <m:nary>
          <m:naryPr>
            <m:limLoc m:val="subSup"/>
            <m:ctrlPr>
              <w:rPr>
                <w:rFonts w:ascii="Cambria Math" w:hAnsi="Cambria Math"/>
                <w:i/>
                <w:color w:val="000000" w:themeColor="text1"/>
                <w:shd w:val="clear" w:color="auto" w:fill="FFFFFF"/>
              </w:rPr>
            </m:ctrlPr>
          </m:naryPr>
          <m:sub>
            <m:r>
              <w:rPr>
                <w:rFonts w:ascii="Cambria Math" w:hAnsi="Cambria Math"/>
                <w:color w:val="000000" w:themeColor="text1"/>
                <w:shd w:val="clear" w:color="auto" w:fill="FFFFFF"/>
              </w:rPr>
              <m:t>0</m:t>
            </m:r>
          </m:sub>
          <m:sup>
            <m:r>
              <w:rPr>
                <w:rFonts w:ascii="Cambria Math" w:hAnsi="Cambria Math"/>
                <w:color w:val="000000" w:themeColor="text1"/>
                <w:shd w:val="clear" w:color="auto" w:fill="FFFFFF"/>
              </w:rPr>
              <m:t>m</m:t>
            </m:r>
          </m:sup>
          <m:e>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2</m:t>
                </m:r>
              </m:sup>
            </m:sSup>
          </m:e>
        </m:nary>
        <m:r>
          <w:rPr>
            <w:rFonts w:ascii="Cambria Math" w:hAnsi="Cambria Math"/>
            <w:color w:val="000000" w:themeColor="text1"/>
            <w:shd w:val="clear" w:color="auto" w:fill="FFFFFF"/>
          </w:rPr>
          <m:t>dm=m</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2</m:t>
            </m:r>
          </m:sup>
        </m:sSup>
        <m:r>
          <w:rPr>
            <w:rFonts w:ascii="Cambria Math" w:hAnsi="Cambria Math"/>
            <w:color w:val="000000" w:themeColor="text1"/>
            <w:shd w:val="clear" w:color="auto" w:fill="FFFFFF"/>
          </w:rPr>
          <m:t xml:space="preserve">; </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x</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y</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2</m:t>
            </m:r>
          </m:den>
        </m:f>
        <m:r>
          <w:rPr>
            <w:rFonts w:ascii="Cambria Math" w:hAnsi="Cambria Math"/>
            <w:color w:val="000000" w:themeColor="text1"/>
            <w:shd w:val="clear" w:color="auto" w:fill="FFFFFF"/>
          </w:rPr>
          <m:t xml:space="preserve">  </m:t>
        </m:r>
      </m:oMath>
    </w:p>
    <w:p w:rsidR="00563E3C" w:rsidRDefault="00563E3C" w:rsidP="008C7C53">
      <w:pPr>
        <w:pStyle w:val="a3"/>
        <w:rPr>
          <w:color w:val="000000" w:themeColor="text1"/>
          <w:shd w:val="clear" w:color="auto" w:fill="FFFFFF"/>
        </w:rPr>
      </w:pPr>
      <w:r>
        <w:rPr>
          <w:color w:val="000000" w:themeColor="text1"/>
          <w:shd w:val="clear" w:color="auto" w:fill="FFFFFF"/>
          <w:lang w:val="uk-UA"/>
        </w:rPr>
        <w:t>Стрижень:</w:t>
      </w: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x</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y</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4</m:t>
            </m:r>
          </m:den>
        </m:f>
        <m:r>
          <w:rPr>
            <w:rFonts w:ascii="Cambria Math" w:hAnsi="Cambria Math"/>
            <w:color w:val="000000" w:themeColor="text1"/>
            <w:shd w:val="clear" w:color="auto" w:fill="FFFFFF"/>
          </w:rPr>
          <m:t xml:space="preserve">; </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z</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2</m:t>
                </m:r>
              </m:sup>
            </m:sSup>
            <m:r>
              <w:rPr>
                <w:rFonts w:ascii="Cambria Math" w:hAnsi="Cambria Math"/>
                <w:color w:val="000000" w:themeColor="text1"/>
                <w:shd w:val="clear" w:color="auto" w:fill="FFFFFF"/>
              </w:rPr>
              <m:t xml:space="preserve"> </m:t>
            </m:r>
          </m:num>
          <m:den>
            <m:r>
              <w:rPr>
                <w:rFonts w:ascii="Cambria Math" w:hAnsi="Cambria Math"/>
                <w:color w:val="000000" w:themeColor="text1"/>
                <w:shd w:val="clear" w:color="auto" w:fill="FFFFFF"/>
              </w:rPr>
              <m:t>4</m:t>
            </m:r>
          </m:den>
        </m:f>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l</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3</m:t>
            </m:r>
          </m:den>
        </m:f>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z0</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l</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12</m:t>
            </m:r>
          </m:den>
        </m:f>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4</m:t>
            </m:r>
          </m:den>
        </m:f>
      </m:oMath>
    </w:p>
    <w:p w:rsidR="00097423" w:rsidRDefault="00097423" w:rsidP="008C7C53">
      <w:pPr>
        <w:pStyle w:val="a3"/>
        <w:rPr>
          <w:i/>
          <w:color w:val="000000" w:themeColor="text1"/>
          <w:shd w:val="clear" w:color="auto" w:fill="FFFFFF"/>
          <w:lang w:val="en-US"/>
        </w:rPr>
      </w:pPr>
      <w:r>
        <w:rPr>
          <w:i/>
          <w:noProof/>
          <w:color w:val="000000" w:themeColor="text1"/>
          <w:shd w:val="clear" w:color="auto" w:fill="FFFFFF"/>
          <w:lang w:val="uk-UA" w:eastAsia="uk-UA"/>
        </w:rPr>
        <w:drawing>
          <wp:inline distT="0" distB="0" distL="0" distR="0">
            <wp:extent cx="2867025" cy="1057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057275"/>
                    </a:xfrm>
                    <a:prstGeom prst="rect">
                      <a:avLst/>
                    </a:prstGeom>
                    <a:noFill/>
                    <a:ln>
                      <a:noFill/>
                    </a:ln>
                  </pic:spPr>
                </pic:pic>
              </a:graphicData>
            </a:graphic>
          </wp:inline>
        </w:drawing>
      </w:r>
    </w:p>
    <w:p w:rsidR="00097423" w:rsidRPr="00E64AE9" w:rsidRDefault="00097423" w:rsidP="008C7C53">
      <w:pPr>
        <w:pStyle w:val="a3"/>
        <w:rPr>
          <w:i/>
          <w:color w:val="000000" w:themeColor="text1"/>
          <w:shd w:val="clear" w:color="auto" w:fill="FFFFFF"/>
          <w:lang w:val="uk-UA"/>
        </w:rPr>
      </w:pPr>
      <w:r w:rsidRPr="008C7C53">
        <w:rPr>
          <w:color w:val="000000" w:themeColor="text1"/>
          <w:shd w:val="clear" w:color="auto" w:fill="FFFFFF"/>
          <w:lang w:val="uk-UA"/>
        </w:rPr>
        <w:t>Кінетична енергія твердого тіла</w:t>
      </w:r>
      <w:r w:rsidRPr="00097423">
        <w:rPr>
          <w:color w:val="000000" w:themeColor="text1"/>
          <w:shd w:val="clear" w:color="auto" w:fill="FFFFFF"/>
        </w:rPr>
        <w:t xml:space="preserve"> </w:t>
      </w:r>
      <m:oMath>
        <m:r>
          <w:rPr>
            <w:rFonts w:ascii="Cambria Math" w:hAnsi="Cambria Math"/>
            <w:color w:val="000000" w:themeColor="text1"/>
            <w:shd w:val="clear" w:color="auto" w:fill="FFFFFF"/>
            <w:lang w:val="en-US"/>
          </w:rPr>
          <m:t>v</m:t>
        </m:r>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0</m:t>
            </m:r>
          </m:sub>
        </m:sSub>
        <m:r>
          <w:rPr>
            <w:rFonts w:ascii="Cambria Math" w:hAnsi="Cambria Math"/>
            <w:color w:val="000000" w:themeColor="text1"/>
            <w:shd w:val="clear" w:color="auto" w:fill="FFFFFF"/>
          </w:rPr>
          <m:t>+</m:t>
        </m:r>
        <m:d>
          <m:dPr>
            <m:begChr m:val="["/>
            <m:endChr m:val="]"/>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w,R</m:t>
            </m:r>
          </m:e>
        </m:d>
        <m:r>
          <w:rPr>
            <w:rFonts w:ascii="Cambria Math" w:hAnsi="Cambria Math"/>
            <w:color w:val="000000" w:themeColor="text1"/>
            <w:shd w:val="clear" w:color="auto" w:fill="FFFFFF"/>
          </w:rPr>
          <m:t xml:space="preserve">; </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E</m:t>
            </m:r>
          </m:e>
          <m:sub>
            <m:r>
              <w:rPr>
                <w:rFonts w:ascii="Cambria Math" w:hAnsi="Cambria Math"/>
                <w:color w:val="000000" w:themeColor="text1"/>
                <w:shd w:val="clear" w:color="auto" w:fill="FFFFFF"/>
              </w:rPr>
              <m:t>k</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1</m:t>
            </m:r>
          </m:num>
          <m:den>
            <m:r>
              <w:rPr>
                <w:rFonts w:ascii="Cambria Math" w:hAnsi="Cambria Math"/>
                <w:color w:val="000000" w:themeColor="text1"/>
                <w:shd w:val="clear" w:color="auto" w:fill="FFFFFF"/>
              </w:rPr>
              <m:t>2</m:t>
            </m:r>
          </m:den>
        </m:f>
        <m:nary>
          <m:naryPr>
            <m:chr m:val="∑"/>
            <m:limLoc m:val="undOvr"/>
            <m:supHide m:val="1"/>
            <m:ctrlPr>
              <w:rPr>
                <w:rFonts w:ascii="Cambria Math" w:hAnsi="Cambria Math"/>
                <w:i/>
                <w:color w:val="000000" w:themeColor="text1"/>
                <w:shd w:val="clear" w:color="auto" w:fill="FFFFFF"/>
              </w:rPr>
            </m:ctrlPr>
          </m:naryPr>
          <m:sub>
            <m:r>
              <w:rPr>
                <w:rFonts w:ascii="Cambria Math" w:hAnsi="Cambria Math"/>
                <w:color w:val="000000" w:themeColor="text1"/>
                <w:shd w:val="clear" w:color="auto" w:fill="FFFFFF"/>
              </w:rPr>
              <m:t>i</m:t>
            </m:r>
          </m:sub>
          <m:sup/>
          <m:e>
            <m:r>
              <w:rPr>
                <w:rFonts w:ascii="Cambria Math" w:hAnsi="Cambria Math"/>
                <w:color w:val="000000" w:themeColor="text1"/>
                <w:shd w:val="clear" w:color="auto" w:fill="FFFFFF"/>
              </w:rPr>
              <m:t>m(</m:t>
            </m:r>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c</m:t>
                    </m:r>
                  </m:sub>
                </m:sSub>
              </m:e>
            </m:acc>
            <m:r>
              <w:rPr>
                <w:rFonts w:ascii="Cambria Math" w:hAnsi="Cambria Math"/>
                <w:color w:val="000000" w:themeColor="text1"/>
                <w:shd w:val="clear" w:color="auto" w:fill="FFFFFF"/>
              </w:rPr>
              <m:t>+[</m:t>
            </m:r>
            <m:acc>
              <m:accPr>
                <m:chr m:val="̅"/>
                <m:ctrlPr>
                  <w:rPr>
                    <w:rFonts w:ascii="Cambria Math" w:hAnsi="Cambria Math"/>
                    <w:i/>
                    <w:color w:val="000000" w:themeColor="text1"/>
                    <w:shd w:val="clear" w:color="auto" w:fill="FFFFFF"/>
                  </w:rPr>
                </m:ctrlPr>
              </m:accPr>
              <m:e>
                <m:r>
                  <w:rPr>
                    <w:rFonts w:ascii="Cambria Math" w:hAnsi="Cambria Math"/>
                    <w:color w:val="000000" w:themeColor="text1"/>
                    <w:shd w:val="clear" w:color="auto" w:fill="FFFFFF"/>
                  </w:rPr>
                  <m:t>w</m:t>
                </m:r>
              </m:e>
            </m:acc>
            <m:r>
              <w:rPr>
                <w:rFonts w:ascii="Cambria Math" w:hAnsi="Cambria Math"/>
                <w:color w:val="000000" w:themeColor="text1"/>
                <w:shd w:val="clear" w:color="auto" w:fill="FFFFFF"/>
              </w:rPr>
              <m:t>,</m:t>
            </m:r>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e>
            </m:acc>
            <m:r>
              <w:rPr>
                <w:rFonts w:ascii="Cambria Math" w:hAnsi="Cambria Math"/>
                <w:color w:val="000000" w:themeColor="text1"/>
                <w:shd w:val="clear" w:color="auto" w:fill="FFFFFF"/>
              </w:rPr>
              <m:t>]</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m:t>
                </m:r>
              </m:e>
              <m:sup>
                <m:r>
                  <w:rPr>
                    <w:rFonts w:ascii="Cambria Math" w:hAnsi="Cambria Math"/>
                    <w:color w:val="000000" w:themeColor="text1"/>
                    <w:shd w:val="clear" w:color="auto" w:fill="FFFFFF"/>
                  </w:rPr>
                  <m:t>2</m:t>
                </m:r>
              </m:sup>
            </m:sSup>
          </m:e>
        </m:nary>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1</m:t>
            </m:r>
          </m:num>
          <m:den>
            <m:r>
              <w:rPr>
                <w:rFonts w:ascii="Cambria Math" w:hAnsi="Cambria Math"/>
                <w:color w:val="000000" w:themeColor="text1"/>
                <w:shd w:val="clear" w:color="auto" w:fill="FFFFFF"/>
              </w:rPr>
              <m:t>2</m:t>
            </m:r>
          </m:den>
        </m:f>
        <m:nary>
          <m:naryPr>
            <m:chr m:val="∑"/>
            <m:limLoc m:val="undOvr"/>
            <m:supHide m:val="1"/>
            <m:ctrlPr>
              <w:rPr>
                <w:rFonts w:ascii="Cambria Math" w:hAnsi="Cambria Math"/>
                <w:i/>
                <w:color w:val="000000" w:themeColor="text1"/>
                <w:shd w:val="clear" w:color="auto" w:fill="FFFFFF"/>
              </w:rPr>
            </m:ctrlPr>
          </m:naryPr>
          <m:sub>
            <m:r>
              <w:rPr>
                <w:rFonts w:ascii="Cambria Math" w:hAnsi="Cambria Math"/>
                <w:color w:val="000000" w:themeColor="text1"/>
                <w:shd w:val="clear" w:color="auto" w:fill="FFFFFF"/>
              </w:rPr>
              <m:t>i</m:t>
            </m:r>
          </m:sub>
          <m:sup/>
          <m:e>
            <m:r>
              <w:rPr>
                <w:rFonts w:ascii="Cambria Math" w:hAnsi="Cambria Math"/>
                <w:color w:val="000000" w:themeColor="text1"/>
                <w:shd w:val="clear" w:color="auto" w:fill="FFFFFF"/>
              </w:rPr>
              <m:t>m</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c</m:t>
                </m:r>
              </m:sub>
              <m:sup>
                <m:r>
                  <w:rPr>
                    <w:rFonts w:ascii="Cambria Math" w:hAnsi="Cambria Math"/>
                    <w:color w:val="000000" w:themeColor="text1"/>
                    <w:shd w:val="clear" w:color="auto" w:fill="FFFFFF"/>
                  </w:rPr>
                  <m:t>2</m:t>
                </m:r>
              </m:sup>
            </m:sSubSup>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1</m:t>
                </m:r>
              </m:num>
              <m:den>
                <m:r>
                  <w:rPr>
                    <w:rFonts w:ascii="Cambria Math" w:hAnsi="Cambria Math"/>
                    <w:color w:val="000000" w:themeColor="text1"/>
                    <w:shd w:val="clear" w:color="auto" w:fill="FFFFFF"/>
                  </w:rPr>
                  <m:t>2</m:t>
                </m:r>
              </m:den>
            </m:f>
            <m:nary>
              <m:naryPr>
                <m:chr m:val="∑"/>
                <m:limLoc m:val="undOvr"/>
                <m:supHide m:val="1"/>
                <m:ctrlPr>
                  <w:rPr>
                    <w:rFonts w:ascii="Cambria Math" w:hAnsi="Cambria Math"/>
                    <w:i/>
                    <w:color w:val="000000" w:themeColor="text1"/>
                    <w:shd w:val="clear" w:color="auto" w:fill="FFFFFF"/>
                  </w:rPr>
                </m:ctrlPr>
              </m:naryPr>
              <m:sub>
                <m:r>
                  <w:rPr>
                    <w:rFonts w:ascii="Cambria Math" w:hAnsi="Cambria Math"/>
                    <w:color w:val="000000" w:themeColor="text1"/>
                    <w:shd w:val="clear" w:color="auto" w:fill="FFFFFF"/>
                  </w:rPr>
                  <m:t>i</m:t>
                </m:r>
              </m:sub>
              <m:sup/>
              <m:e>
                <m:r>
                  <w:rPr>
                    <w:rFonts w:ascii="Cambria Math" w:hAnsi="Cambria Math"/>
                    <w:color w:val="000000" w:themeColor="text1"/>
                    <w:shd w:val="clear" w:color="auto" w:fill="FFFFFF"/>
                  </w:rPr>
                  <m:t>m(</m:t>
                </m:r>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c</m:t>
                        </m:r>
                      </m:sub>
                    </m:sSub>
                  </m:e>
                </m:acc>
                <m:d>
                  <m:dPr>
                    <m:begChr m:val="["/>
                    <m:endChr m:val="]"/>
                    <m:ctrlPr>
                      <w:rPr>
                        <w:rFonts w:ascii="Cambria Math" w:hAnsi="Cambria Math"/>
                        <w:i/>
                        <w:color w:val="000000" w:themeColor="text1"/>
                        <w:shd w:val="clear" w:color="auto" w:fill="FFFFFF"/>
                      </w:rPr>
                    </m:ctrlPr>
                  </m:dPr>
                  <m:e>
                    <m:acc>
                      <m:accPr>
                        <m:chr m:val="̅"/>
                        <m:ctrlPr>
                          <w:rPr>
                            <w:rFonts w:ascii="Cambria Math" w:hAnsi="Cambria Math"/>
                            <w:i/>
                            <w:color w:val="000000" w:themeColor="text1"/>
                            <w:shd w:val="clear" w:color="auto" w:fill="FFFFFF"/>
                          </w:rPr>
                        </m:ctrlPr>
                      </m:accPr>
                      <m:e>
                        <m:r>
                          <w:rPr>
                            <w:rFonts w:ascii="Cambria Math" w:hAnsi="Cambria Math"/>
                            <w:color w:val="000000" w:themeColor="text1"/>
                            <w:shd w:val="clear" w:color="auto" w:fill="FFFFFF"/>
                          </w:rPr>
                          <m:t>w</m:t>
                        </m:r>
                      </m:e>
                    </m:acc>
                    <m:r>
                      <w:rPr>
                        <w:rFonts w:ascii="Cambria Math" w:hAnsi="Cambria Math"/>
                        <w:color w:val="000000" w:themeColor="text1"/>
                        <w:shd w:val="clear" w:color="auto" w:fill="FFFFFF"/>
                      </w:rPr>
                      <m:t>,</m:t>
                    </m:r>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e>
                    </m:acc>
                  </m:e>
                </m:d>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[w,</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2</m:t>
                    </m:r>
                  </m:den>
                </m:f>
              </m:e>
            </m:nary>
            <m:r>
              <w:rPr>
                <w:rFonts w:ascii="Cambria Math" w:hAnsi="Cambria Math"/>
                <w:color w:val="000000" w:themeColor="text1"/>
                <w:shd w:val="clear" w:color="auto" w:fill="FFFFFF"/>
              </w:rPr>
              <m:t>)</m:t>
            </m:r>
          </m:e>
        </m:nary>
      </m:oMath>
      <w:r w:rsidR="00E64AE9">
        <w:rPr>
          <w:color w:val="000000" w:themeColor="text1"/>
          <w:shd w:val="clear" w:color="auto" w:fill="FFFFFF"/>
          <w:lang w:val="uk-UA"/>
        </w:rPr>
        <w:t xml:space="preserve"> </w:t>
      </w:r>
      <m:oMath>
        <m:nary>
          <m:naryPr>
            <m:chr m:val="∑"/>
            <m:limLoc m:val="undOvr"/>
            <m:supHide m:val="1"/>
            <m:ctrlPr>
              <w:rPr>
                <w:rFonts w:ascii="Cambria Math" w:hAnsi="Cambria Math"/>
                <w:i/>
                <w:color w:val="000000" w:themeColor="text1"/>
                <w:shd w:val="clear" w:color="auto" w:fill="FFFFFF"/>
                <w:lang w:val="uk-UA"/>
              </w:rPr>
            </m:ctrlPr>
          </m:naryPr>
          <m:sub>
            <m:r>
              <w:rPr>
                <w:rFonts w:ascii="Cambria Math" w:hAnsi="Cambria Math"/>
                <w:color w:val="000000" w:themeColor="text1"/>
                <w:shd w:val="clear" w:color="auto" w:fill="FFFFFF"/>
                <w:lang w:val="en-US"/>
              </w:rPr>
              <m:t>i</m:t>
            </m:r>
          </m:sub>
          <m:sup/>
          <m:e>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m</m:t>
                </m:r>
              </m:e>
              <m:sub>
                <m:r>
                  <w:rPr>
                    <w:rFonts w:ascii="Cambria Math" w:hAnsi="Cambria Math"/>
                    <w:color w:val="000000" w:themeColor="text1"/>
                    <w:shd w:val="clear" w:color="auto" w:fill="FFFFFF"/>
                    <w:lang w:val="uk-UA"/>
                  </w:rPr>
                  <m:t>i</m:t>
                </m:r>
              </m:sub>
            </m:sSub>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c</m:t>
                    </m:r>
                  </m:sub>
                </m:sSub>
              </m:e>
            </m:acc>
            <m:d>
              <m:dPr>
                <m:begChr m:val="["/>
                <m:endChr m:val="]"/>
                <m:ctrlPr>
                  <w:rPr>
                    <w:rFonts w:ascii="Cambria Math" w:hAnsi="Cambria Math"/>
                    <w:i/>
                    <w:color w:val="000000" w:themeColor="text1"/>
                    <w:shd w:val="clear" w:color="auto" w:fill="FFFFFF"/>
                  </w:rPr>
                </m:ctrlPr>
              </m:dPr>
              <m:e>
                <m:acc>
                  <m:accPr>
                    <m:chr m:val="̅"/>
                    <m:ctrlPr>
                      <w:rPr>
                        <w:rFonts w:ascii="Cambria Math" w:hAnsi="Cambria Math"/>
                        <w:i/>
                        <w:color w:val="000000" w:themeColor="text1"/>
                        <w:shd w:val="clear" w:color="auto" w:fill="FFFFFF"/>
                      </w:rPr>
                    </m:ctrlPr>
                  </m:accPr>
                  <m:e>
                    <m:r>
                      <w:rPr>
                        <w:rFonts w:ascii="Cambria Math" w:hAnsi="Cambria Math"/>
                        <w:color w:val="000000" w:themeColor="text1"/>
                        <w:shd w:val="clear" w:color="auto" w:fill="FFFFFF"/>
                      </w:rPr>
                      <m:t>w</m:t>
                    </m:r>
                  </m:e>
                </m:acc>
                <m:r>
                  <w:rPr>
                    <w:rFonts w:ascii="Cambria Math" w:hAnsi="Cambria Math"/>
                    <w:color w:val="000000" w:themeColor="text1"/>
                    <w:shd w:val="clear" w:color="auto" w:fill="FFFFFF"/>
                  </w:rPr>
                  <m:t>,</m:t>
                </m:r>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e>
                </m:acc>
              </m:e>
            </m:d>
            <m:r>
              <w:rPr>
                <w:rFonts w:ascii="Cambria Math" w:hAnsi="Cambria Math"/>
                <w:color w:val="000000" w:themeColor="text1"/>
                <w:shd w:val="clear" w:color="auto" w:fill="FFFFFF"/>
              </w:rPr>
              <m:t>=</m:t>
            </m:r>
          </m:e>
        </m:nary>
        <m:f>
          <m:fPr>
            <m:ctrlPr>
              <w:rPr>
                <w:rFonts w:ascii="Cambria Math" w:hAnsi="Cambria Math"/>
                <w:i/>
                <w:color w:val="000000" w:themeColor="text1"/>
                <w:shd w:val="clear" w:color="auto" w:fill="FFFFFF"/>
              </w:rPr>
            </m:ctrlPr>
          </m:fPr>
          <m:num>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c</m:t>
                    </m:r>
                  </m:sub>
                </m:sSub>
              </m:e>
            </m:acc>
            <m:nary>
              <m:naryPr>
                <m:chr m:val="∑"/>
                <m:limLoc m:val="undOvr"/>
                <m:subHide m:val="1"/>
                <m:supHide m:val="1"/>
                <m:ctrlPr>
                  <w:rPr>
                    <w:rFonts w:ascii="Cambria Math" w:hAnsi="Cambria Math"/>
                    <w:i/>
                    <w:color w:val="000000" w:themeColor="text1"/>
                    <w:shd w:val="clear" w:color="auto" w:fill="FFFFFF"/>
                    <w:lang w:val="uk-UA"/>
                  </w:rPr>
                </m:ctrlPr>
              </m:naryPr>
              <m:sub/>
              <m:sup/>
              <m:e>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m</m:t>
                    </m:r>
                  </m:e>
                  <m:sub>
                    <m:r>
                      <w:rPr>
                        <w:rFonts w:ascii="Cambria Math" w:hAnsi="Cambria Math"/>
                        <w:color w:val="000000" w:themeColor="text1"/>
                        <w:shd w:val="clear" w:color="auto" w:fill="FFFFFF"/>
                        <w:lang w:val="uk-UA"/>
                      </w:rPr>
                      <m:t>i</m:t>
                    </m:r>
                  </m:sub>
                </m:sSub>
                <m:d>
                  <m:dPr>
                    <m:begChr m:val="["/>
                    <m:endChr m:val="]"/>
                    <m:ctrlPr>
                      <w:rPr>
                        <w:rFonts w:ascii="Cambria Math" w:hAnsi="Cambria Math"/>
                        <w:i/>
                        <w:color w:val="000000" w:themeColor="text1"/>
                        <w:shd w:val="clear" w:color="auto" w:fill="FFFFFF"/>
                        <w:lang w:val="uk-UA"/>
                      </w:rPr>
                    </m:ctrlPr>
                  </m:dPr>
                  <m:e>
                    <m:r>
                      <w:rPr>
                        <w:rFonts w:ascii="Cambria Math" w:hAnsi="Cambria Math"/>
                        <w:color w:val="000000" w:themeColor="text1"/>
                        <w:shd w:val="clear" w:color="auto" w:fill="FFFFFF"/>
                        <w:lang w:val="uk-UA"/>
                      </w:rPr>
                      <m:t>w,</m:t>
                    </m:r>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m</m:t>
                        </m:r>
                      </m:e>
                      <m:sub>
                        <m:r>
                          <w:rPr>
                            <w:rFonts w:ascii="Cambria Math" w:hAnsi="Cambria Math"/>
                            <w:color w:val="000000" w:themeColor="text1"/>
                            <w:shd w:val="clear" w:color="auto" w:fill="FFFFFF"/>
                            <w:lang w:val="uk-UA"/>
                          </w:rPr>
                          <m:t>i</m:t>
                        </m:r>
                      </m:sub>
                    </m:sSub>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r</m:t>
                        </m:r>
                      </m:e>
                      <m:sub>
                        <m:r>
                          <w:rPr>
                            <w:rFonts w:ascii="Cambria Math" w:hAnsi="Cambria Math"/>
                            <w:color w:val="000000" w:themeColor="text1"/>
                            <w:shd w:val="clear" w:color="auto" w:fill="FFFFFF"/>
                            <w:lang w:val="uk-UA"/>
                          </w:rPr>
                          <m:t>i</m:t>
                        </m:r>
                      </m:sub>
                    </m:sSub>
                  </m:e>
                </m:d>
              </m:e>
            </m:nary>
          </m:num>
          <m:den>
            <m:nary>
              <m:naryPr>
                <m:chr m:val="∑"/>
                <m:limLoc m:val="undOvr"/>
                <m:ctrlPr>
                  <w:rPr>
                    <w:rFonts w:ascii="Cambria Math" w:hAnsi="Cambria Math"/>
                    <w:i/>
                    <w:color w:val="000000" w:themeColor="text1"/>
                    <w:shd w:val="clear" w:color="auto" w:fill="FFFFFF"/>
                    <w:lang w:val="uk-UA"/>
                  </w:rPr>
                </m:ctrlPr>
              </m:naryPr>
              <m:sub>
                <m:r>
                  <w:rPr>
                    <w:rFonts w:ascii="Cambria Math" w:hAnsi="Cambria Math"/>
                    <w:color w:val="000000" w:themeColor="text1"/>
                    <w:shd w:val="clear" w:color="auto" w:fill="FFFFFF"/>
                    <w:lang w:val="uk-UA"/>
                  </w:rPr>
                  <m:t>i</m:t>
                </m:r>
              </m:sub>
              <m:sup/>
              <m:e>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m</m:t>
                    </m:r>
                  </m:e>
                  <m:sub>
                    <m:r>
                      <w:rPr>
                        <w:rFonts w:ascii="Cambria Math" w:hAnsi="Cambria Math"/>
                        <w:color w:val="000000" w:themeColor="text1"/>
                        <w:shd w:val="clear" w:color="auto" w:fill="FFFFFF"/>
                        <w:lang w:val="uk-UA"/>
                      </w:rPr>
                      <m:t xml:space="preserve">i  </m:t>
                    </m:r>
                  </m:sub>
                </m:sSub>
              </m:e>
            </m:nary>
          </m:den>
        </m:f>
        <m:r>
          <w:rPr>
            <w:rFonts w:ascii="Cambria Math" w:hAnsi="Cambria Math"/>
            <w:color w:val="000000" w:themeColor="text1"/>
            <w:shd w:val="clear" w:color="auto" w:fill="FFFFFF"/>
          </w:rPr>
          <m:t>=</m:t>
        </m:r>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lang w:val="en-US"/>
                  </w:rPr>
                  <m:t>v</m:t>
                </m:r>
              </m:e>
              <m:sub>
                <m:r>
                  <w:rPr>
                    <w:rFonts w:ascii="Cambria Math" w:hAnsi="Cambria Math"/>
                    <w:color w:val="000000" w:themeColor="text1"/>
                    <w:shd w:val="clear" w:color="auto" w:fill="FFFFFF"/>
                  </w:rPr>
                  <m:t>c</m:t>
                </m:r>
              </m:sub>
            </m:sSub>
          </m:e>
        </m:acc>
        <m:d>
          <m:dPr>
            <m:begChr m:val="["/>
            <m:endChr m:val="]"/>
            <m:ctrlPr>
              <w:rPr>
                <w:rFonts w:ascii="Cambria Math" w:hAnsi="Cambria Math"/>
                <w:i/>
                <w:color w:val="000000" w:themeColor="text1"/>
                <w:shd w:val="clear" w:color="auto" w:fill="FFFFFF"/>
              </w:rPr>
            </m:ctrlPr>
          </m:dPr>
          <m:e>
            <m:acc>
              <m:accPr>
                <m:chr m:val="̅"/>
                <m:ctrlPr>
                  <w:rPr>
                    <w:rFonts w:ascii="Cambria Math" w:hAnsi="Cambria Math"/>
                    <w:i/>
                    <w:color w:val="000000" w:themeColor="text1"/>
                    <w:shd w:val="clear" w:color="auto" w:fill="FFFFFF"/>
                  </w:rPr>
                </m:ctrlPr>
              </m:accPr>
              <m:e>
                <m:r>
                  <w:rPr>
                    <w:rFonts w:ascii="Cambria Math" w:hAnsi="Cambria Math"/>
                    <w:color w:val="000000" w:themeColor="text1"/>
                    <w:shd w:val="clear" w:color="auto" w:fill="FFFFFF"/>
                  </w:rPr>
                  <m:t>w</m:t>
                </m:r>
              </m:e>
            </m:acc>
            <m:r>
              <w:rPr>
                <w:rFonts w:ascii="Cambria Math" w:hAnsi="Cambria Math"/>
                <w:color w:val="000000" w:themeColor="text1"/>
                <w:shd w:val="clear" w:color="auto" w:fill="FFFFFF"/>
              </w:rPr>
              <m:t>,</m:t>
            </m:r>
            <m:acc>
              <m:accPr>
                <m:chr m:val="̅"/>
                <m:ctrlPr>
                  <w:rPr>
                    <w:rFonts w:ascii="Cambria Math" w:hAnsi="Cambria Math"/>
                    <w:i/>
                    <w:color w:val="000000" w:themeColor="text1"/>
                    <w:shd w:val="clear" w:color="auto" w:fill="FFFFFF"/>
                  </w:rPr>
                </m:ctrlPr>
              </m:acc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e>
            </m:acc>
          </m:e>
        </m:d>
        <m:nary>
          <m:naryPr>
            <m:chr m:val="∑"/>
            <m:limLoc m:val="undOvr"/>
            <m:ctrlPr>
              <w:rPr>
                <w:rFonts w:ascii="Cambria Math" w:hAnsi="Cambria Math"/>
                <w:i/>
                <w:color w:val="000000" w:themeColor="text1"/>
                <w:shd w:val="clear" w:color="auto" w:fill="FFFFFF"/>
                <w:lang w:val="uk-UA"/>
              </w:rPr>
            </m:ctrlPr>
          </m:naryPr>
          <m:sub>
            <m:r>
              <w:rPr>
                <w:rFonts w:ascii="Cambria Math" w:hAnsi="Cambria Math"/>
                <w:color w:val="000000" w:themeColor="text1"/>
                <w:shd w:val="clear" w:color="auto" w:fill="FFFFFF"/>
                <w:lang w:val="uk-UA"/>
              </w:rPr>
              <m:t>i</m:t>
            </m:r>
          </m:sub>
          <m:sup/>
          <m:e>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m</m:t>
                </m:r>
              </m:e>
              <m:sub>
                <m:r>
                  <w:rPr>
                    <w:rFonts w:ascii="Cambria Math" w:hAnsi="Cambria Math"/>
                    <w:color w:val="000000" w:themeColor="text1"/>
                    <w:shd w:val="clear" w:color="auto" w:fill="FFFFFF"/>
                    <w:lang w:val="uk-UA"/>
                  </w:rPr>
                  <m:t xml:space="preserve">i  </m:t>
                </m:r>
              </m:sub>
            </m:sSub>
          </m:e>
        </m:nary>
        <m:r>
          <w:rPr>
            <w:rFonts w:ascii="Cambria Math" w:hAnsi="Cambria Math"/>
            <w:color w:val="000000" w:themeColor="text1"/>
            <w:shd w:val="clear" w:color="auto" w:fill="FFFFFF"/>
            <w:lang w:val="uk-UA"/>
          </w:rPr>
          <m:t>=0</m:t>
        </m:r>
      </m:oMath>
    </w:p>
    <w:p w:rsidR="00097423" w:rsidRPr="00DE2EA5" w:rsidRDefault="007B3DB3" w:rsidP="008C7C53">
      <w:pPr>
        <w:pStyle w:val="a3"/>
        <w:rPr>
          <w:i/>
          <w:color w:val="000000" w:themeColor="text1"/>
          <w:shd w:val="clear" w:color="auto" w:fill="FFFFFF"/>
          <w:lang w:val="en-US"/>
        </w:rPr>
      </w:pPr>
      <m:oMathPara>
        <m:oMathParaPr>
          <m:jc m:val="left"/>
        </m:oMathParaP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lang w:val="uk-UA"/>
                </w:rPr>
                <m:t>цм</m:t>
              </m:r>
            </m:sub>
          </m:sSub>
          <m:r>
            <w:rPr>
              <w:rFonts w:ascii="Cambria Math" w:hAnsi="Cambria Math"/>
              <w:color w:val="000000" w:themeColor="text1"/>
              <w:shd w:val="clear" w:color="auto" w:fill="FFFFFF"/>
            </w:rPr>
            <m:t>=0 радіус вектор центра мас</m:t>
          </m:r>
          <m:r>
            <w:rPr>
              <w:rFonts w:ascii="Cambria Math" w:hAnsi="Cambria Math"/>
              <w:color w:val="000000" w:themeColor="text1"/>
              <w:shd w:val="clear" w:color="auto" w:fill="FFFFFF"/>
              <w:lang w:val="en-US"/>
            </w:rPr>
            <m:t xml:space="preserve">; </m:t>
          </m:r>
          <m:nary>
            <m:naryPr>
              <m:chr m:val="∑"/>
              <m:limLoc m:val="undOvr"/>
              <m:supHide m:val="1"/>
              <m:ctrlPr>
                <w:rPr>
                  <w:rFonts w:ascii="Cambria Math" w:hAnsi="Cambria Math"/>
                  <w:i/>
                  <w:color w:val="000000" w:themeColor="text1"/>
                  <w:shd w:val="clear" w:color="auto" w:fill="FFFFFF"/>
                  <w:lang w:val="en-US"/>
                </w:rPr>
              </m:ctrlPr>
            </m:naryPr>
            <m:sub>
              <m:r>
                <w:rPr>
                  <w:rFonts w:ascii="Cambria Math" w:hAnsi="Cambria Math"/>
                  <w:color w:val="000000" w:themeColor="text1"/>
                  <w:shd w:val="clear" w:color="auto" w:fill="FFFFFF"/>
                  <w:lang w:val="en-US"/>
                </w:rPr>
                <m:t>i</m:t>
              </m:r>
            </m:sub>
            <m:sup/>
            <m:e>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m</m:t>
                  </m:r>
                </m:e>
                <m:sub>
                  <m:r>
                    <w:rPr>
                      <w:rFonts w:ascii="Cambria Math" w:hAnsi="Cambria Math"/>
                      <w:color w:val="000000" w:themeColor="text1"/>
                      <w:shd w:val="clear" w:color="auto" w:fill="FFFFFF"/>
                      <w:lang w:val="en-US"/>
                    </w:rPr>
                    <m:t>i</m:t>
                  </m:r>
                </m:sub>
              </m:sSub>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[w,</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2</m:t>
                  </m:r>
                </m:den>
              </m:f>
              <m:r>
                <w:rPr>
                  <w:rFonts w:ascii="Cambria Math" w:hAnsi="Cambria Math"/>
                  <w:color w:val="000000" w:themeColor="text1"/>
                  <w:shd w:val="clear" w:color="auto" w:fill="FFFFFF"/>
                </w:rPr>
                <m:t>;T=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b>
                    <m:sSubPr>
                      <m:ctrlPr>
                        <w:rPr>
                          <w:rFonts w:ascii="Cambria Math" w:hAnsi="Cambria Math"/>
                          <w:i/>
                          <w:color w:val="000000" w:themeColor="text1"/>
                          <w:shd w:val="clear" w:color="auto" w:fill="FFFFFF"/>
                        </w:rPr>
                      </m:ctrlPr>
                    </m:sSubPr>
                    <m:e>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v</m:t>
                          </m:r>
                        </m:e>
                        <m:sup>
                          <m:r>
                            <w:rPr>
                              <w:rFonts w:ascii="Cambria Math" w:hAnsi="Cambria Math"/>
                              <w:color w:val="000000" w:themeColor="text1"/>
                              <w:shd w:val="clear" w:color="auto" w:fill="FFFFFF"/>
                            </w:rPr>
                            <m:t>2</m:t>
                          </m:r>
                        </m:sup>
                      </m:sSup>
                    </m:e>
                    <m:sub>
                      <m:r>
                        <w:rPr>
                          <w:rFonts w:ascii="Cambria Math" w:hAnsi="Cambria Math"/>
                          <w:color w:val="000000" w:themeColor="text1"/>
                          <w:shd w:val="clear" w:color="auto" w:fill="FFFFFF"/>
                        </w:rPr>
                        <m:t>c</m:t>
                      </m:r>
                    </m:sub>
                  </m:sSub>
                  <m:r>
                    <w:rPr>
                      <w:rFonts w:ascii="Cambria Math" w:hAnsi="Cambria Math"/>
                      <w:color w:val="000000" w:themeColor="text1"/>
                      <w:shd w:val="clear" w:color="auto" w:fill="FFFFFF"/>
                    </w:rPr>
                    <m:t xml:space="preserve"> </m:t>
                  </m:r>
                </m:num>
                <m:den>
                  <m:r>
                    <w:rPr>
                      <w:rFonts w:ascii="Cambria Math" w:hAnsi="Cambria Math"/>
                      <w:color w:val="000000" w:themeColor="text1"/>
                      <w:shd w:val="clear" w:color="auto" w:fill="FFFFFF"/>
                    </w:rPr>
                    <m:t>2</m:t>
                  </m:r>
                </m:den>
              </m:f>
              <m:r>
                <w:rPr>
                  <w:rFonts w:ascii="Cambria Math" w:hAnsi="Cambria Math"/>
                  <w:color w:val="000000" w:themeColor="text1"/>
                  <w:shd w:val="clear" w:color="auto" w:fill="FFFFFF"/>
                </w:rPr>
                <m:t>+</m:t>
              </m:r>
            </m:e>
          </m:nary>
          <m:nary>
            <m:naryPr>
              <m:chr m:val="∑"/>
              <m:limLoc m:val="undOvr"/>
              <m:supHide m:val="1"/>
              <m:ctrlPr>
                <w:rPr>
                  <w:rFonts w:ascii="Cambria Math" w:hAnsi="Cambria Math"/>
                  <w:i/>
                  <w:color w:val="000000" w:themeColor="text1"/>
                  <w:shd w:val="clear" w:color="auto" w:fill="FFFFFF"/>
                  <w:lang w:val="en-US"/>
                </w:rPr>
              </m:ctrlPr>
            </m:naryPr>
            <m:sub>
              <m:r>
                <w:rPr>
                  <w:rFonts w:ascii="Cambria Math" w:hAnsi="Cambria Math"/>
                  <w:color w:val="000000" w:themeColor="text1"/>
                  <w:shd w:val="clear" w:color="auto" w:fill="FFFFFF"/>
                  <w:lang w:val="en-US"/>
                </w:rPr>
                <m:t>i</m:t>
              </m:r>
            </m:sub>
            <m:sup/>
            <m:e>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m</m:t>
                  </m:r>
                </m:e>
                <m:sub>
                  <m:r>
                    <w:rPr>
                      <w:rFonts w:ascii="Cambria Math" w:hAnsi="Cambria Math"/>
                      <w:color w:val="000000" w:themeColor="text1"/>
                      <w:shd w:val="clear" w:color="auto" w:fill="FFFFFF"/>
                      <w:lang w:val="en-US"/>
                    </w:rPr>
                    <m:t>i</m:t>
                  </m:r>
                </m:sub>
              </m:sSub>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[w,</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2</m:t>
                  </m:r>
                </m:den>
              </m:f>
              <m:r>
                <w:rPr>
                  <w:rFonts w:ascii="Cambria Math" w:hAnsi="Cambria Math"/>
                  <w:color w:val="000000" w:themeColor="text1"/>
                  <w:shd w:val="clear" w:color="auto" w:fill="FFFFFF"/>
                </w:rPr>
                <m:t>;</m:t>
              </m:r>
            </m:e>
          </m:nary>
          <m:r>
            <w:rPr>
              <w:rFonts w:ascii="Cambria Math" w:hAnsi="Cambria Math"/>
              <w:color w:val="000000" w:themeColor="text1"/>
              <w:shd w:val="clear" w:color="auto" w:fill="FFFFFF"/>
              <w:lang w:val="en-US"/>
            </w:rPr>
            <m:t xml:space="preserve"> </m:t>
          </m:r>
        </m:oMath>
      </m:oMathPara>
    </w:p>
    <w:p w:rsidR="00DE2EA5" w:rsidRDefault="00DE2EA5" w:rsidP="008C7C53">
      <w:pPr>
        <w:pStyle w:val="a3"/>
        <w:rPr>
          <w:i/>
          <w:color w:val="000000" w:themeColor="text1"/>
          <w:shd w:val="clear" w:color="auto" w:fill="FFFFFF"/>
          <w:lang w:val="en-US"/>
        </w:rPr>
      </w:pPr>
      <m:oMath>
        <m:r>
          <w:rPr>
            <w:rFonts w:ascii="Cambria Math" w:hAnsi="Cambria Math"/>
            <w:color w:val="000000" w:themeColor="text1"/>
            <w:shd w:val="clear" w:color="auto" w:fill="FFFFFF"/>
            <w:lang w:val="en-US"/>
          </w:rPr>
          <m:t>[</m:t>
        </m:r>
        <m:r>
          <w:rPr>
            <w:rFonts w:ascii="Cambria Math" w:hAnsi="Cambria Math"/>
            <w:color w:val="000000" w:themeColor="text1"/>
            <w:shd w:val="clear" w:color="auto" w:fill="FFFFFF"/>
          </w:rPr>
          <m:t>w</m:t>
        </m:r>
        <m:r>
          <w:rPr>
            <w:rFonts w:ascii="Cambria Math" w:hAnsi="Cambria Math"/>
            <w:color w:val="000000" w:themeColor="text1"/>
            <w:shd w:val="clear" w:color="auto" w:fill="FFFFFF"/>
            <w:lang w:val="en-US"/>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i</m:t>
            </m:r>
          </m:sub>
        </m:sSub>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lang w:val="en-US"/>
              </w:rPr>
              <m:t>]</m:t>
            </m:r>
          </m:e>
          <m:sup>
            <m:r>
              <w:rPr>
                <w:rFonts w:ascii="Cambria Math" w:hAnsi="Cambria Math"/>
                <w:color w:val="000000" w:themeColor="text1"/>
                <w:shd w:val="clear" w:color="auto" w:fill="FFFFFF"/>
                <w:lang w:val="en-US"/>
              </w:rPr>
              <m:t>2</m:t>
            </m:r>
          </m:sup>
        </m:sSup>
        <m:r>
          <w:rPr>
            <w:rFonts w:ascii="Cambria Math" w:hAnsi="Cambria Math"/>
            <w:color w:val="000000" w:themeColor="text1"/>
            <w:shd w:val="clear" w:color="auto" w:fill="FFFFFF"/>
            <w:lang w:val="en-US"/>
          </w:rPr>
          <m:t>=</m:t>
        </m:r>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w</m:t>
            </m:r>
          </m:e>
          <m:sup>
            <m:r>
              <w:rPr>
                <w:rFonts w:ascii="Cambria Math" w:hAnsi="Cambria Math"/>
                <w:color w:val="000000" w:themeColor="text1"/>
                <w:shd w:val="clear" w:color="auto" w:fill="FFFFFF"/>
                <w:lang w:val="en-US"/>
              </w:rPr>
              <m:t>2</m:t>
            </m:r>
          </m:sup>
        </m:sSup>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r</m:t>
            </m:r>
          </m:e>
          <m:sup>
            <m:r>
              <w:rPr>
                <w:rFonts w:ascii="Cambria Math" w:hAnsi="Cambria Math"/>
                <w:color w:val="000000" w:themeColor="text1"/>
                <w:shd w:val="clear" w:color="auto" w:fill="FFFFFF"/>
                <w:lang w:val="en-US"/>
              </w:rPr>
              <m:t>2</m:t>
            </m:r>
          </m:sup>
        </m:sSup>
        <m:r>
          <w:rPr>
            <w:rFonts w:ascii="Cambria Math" w:hAnsi="Cambria Math"/>
            <w:color w:val="000000" w:themeColor="text1"/>
            <w:shd w:val="clear" w:color="auto" w:fill="FFFFFF"/>
            <w:lang w:val="en-US"/>
          </w:rPr>
          <m:t>-</m:t>
        </m:r>
        <m:sSup>
          <m:sSupPr>
            <m:ctrlPr>
              <w:rPr>
                <w:rFonts w:ascii="Cambria Math" w:hAnsi="Cambria Math"/>
                <w:i/>
                <w:color w:val="000000" w:themeColor="text1"/>
                <w:shd w:val="clear" w:color="auto" w:fill="FFFFFF"/>
                <w:lang w:val="en-US"/>
              </w:rPr>
            </m:ctrlPr>
          </m:sSupPr>
          <m:e>
            <m:d>
              <m:dPr>
                <m:ctrlPr>
                  <w:rPr>
                    <w:rFonts w:ascii="Cambria Math" w:hAnsi="Cambria Math"/>
                    <w:i/>
                    <w:color w:val="000000" w:themeColor="text1"/>
                    <w:shd w:val="clear" w:color="auto" w:fill="FFFFFF"/>
                    <w:lang w:val="en-US"/>
                  </w:rPr>
                </m:ctrlPr>
              </m:dPr>
              <m:e>
                <m:r>
                  <w:rPr>
                    <w:rFonts w:ascii="Cambria Math" w:hAnsi="Cambria Math"/>
                    <w:color w:val="000000" w:themeColor="text1"/>
                    <w:shd w:val="clear" w:color="auto" w:fill="FFFFFF"/>
                    <w:lang w:val="en-US"/>
                  </w:rPr>
                  <m:t>w,</m:t>
                </m:r>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r</m:t>
                    </m:r>
                  </m:e>
                </m:acc>
              </m:e>
            </m:d>
          </m:e>
          <m:sup>
            <m:r>
              <w:rPr>
                <w:rFonts w:ascii="Cambria Math" w:hAnsi="Cambria Math"/>
                <w:color w:val="000000" w:themeColor="text1"/>
                <w:shd w:val="clear" w:color="auto" w:fill="FFFFFF"/>
                <w:lang w:val="en-US"/>
              </w:rPr>
              <m:t>2</m:t>
            </m:r>
          </m:sup>
        </m:sSup>
        <m:r>
          <w:rPr>
            <w:rFonts w:ascii="Cambria Math" w:hAnsi="Cambria Math"/>
            <w:color w:val="000000" w:themeColor="text1"/>
            <w:shd w:val="clear" w:color="auto" w:fill="FFFFFF"/>
            <w:lang w:val="en-US"/>
          </w:rPr>
          <m:t>;</m:t>
        </m:r>
      </m:oMath>
      <w:r>
        <w:rPr>
          <w:i/>
          <w:color w:val="000000" w:themeColor="text1"/>
          <w:shd w:val="clear" w:color="auto" w:fill="FFFFFF"/>
          <w:lang w:val="en-US"/>
        </w:rPr>
        <w:t xml:space="preserve"> </w:t>
      </w:r>
      <m:oMath>
        <m:f>
          <m:fPr>
            <m:ctrlPr>
              <w:rPr>
                <w:rFonts w:ascii="Cambria Math" w:hAnsi="Cambria Math"/>
                <w:i/>
                <w:color w:val="000000" w:themeColor="text1"/>
                <w:shd w:val="clear" w:color="auto" w:fill="FFFFFF"/>
                <w:lang w:val="en-US"/>
              </w:rPr>
            </m:ctrlPr>
          </m:fPr>
          <m:num>
            <m:r>
              <w:rPr>
                <w:rFonts w:ascii="Cambria Math" w:hAnsi="Cambria Math"/>
                <w:color w:val="000000" w:themeColor="text1"/>
                <w:shd w:val="clear" w:color="auto" w:fill="FFFFFF"/>
                <w:lang w:val="en-US"/>
              </w:rPr>
              <m:t>1</m:t>
            </m:r>
          </m:num>
          <m:den>
            <m:r>
              <w:rPr>
                <w:rFonts w:ascii="Cambria Math" w:hAnsi="Cambria Math"/>
                <w:color w:val="000000" w:themeColor="text1"/>
                <w:shd w:val="clear" w:color="auto" w:fill="FFFFFF"/>
                <w:lang w:val="en-US"/>
              </w:rPr>
              <m:t>2</m:t>
            </m:r>
          </m:den>
        </m:f>
        <m:r>
          <w:rPr>
            <w:rFonts w:ascii="Cambria Math" w:hAnsi="Cambria Math"/>
            <w:color w:val="000000" w:themeColor="text1"/>
            <w:shd w:val="clear" w:color="auto" w:fill="FFFFFF"/>
            <w:lang w:val="en-US"/>
          </w:rPr>
          <m:t xml:space="preserve"> </m:t>
        </m:r>
        <m:nary>
          <m:naryPr>
            <m:chr m:val="∑"/>
            <m:limLoc m:val="undOvr"/>
            <m:supHide m:val="1"/>
            <m:ctrlPr>
              <w:rPr>
                <w:rFonts w:ascii="Cambria Math" w:hAnsi="Cambria Math"/>
                <w:i/>
                <w:color w:val="000000" w:themeColor="text1"/>
                <w:shd w:val="clear" w:color="auto" w:fill="FFFFFF"/>
                <w:lang w:val="en-US"/>
              </w:rPr>
            </m:ctrlPr>
          </m:naryPr>
          <m:sub>
            <m:r>
              <w:rPr>
                <w:rFonts w:ascii="Cambria Math" w:hAnsi="Cambria Math"/>
                <w:color w:val="000000" w:themeColor="text1"/>
                <w:shd w:val="clear" w:color="auto" w:fill="FFFFFF"/>
                <w:lang w:val="en-US"/>
              </w:rPr>
              <m:t>i</m:t>
            </m:r>
          </m:sub>
          <m:sup/>
          <m:e>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m</m:t>
                </m:r>
              </m:e>
              <m:sub>
                <m:r>
                  <w:rPr>
                    <w:rFonts w:ascii="Cambria Math" w:hAnsi="Cambria Math"/>
                    <w:color w:val="000000" w:themeColor="text1"/>
                    <w:shd w:val="clear" w:color="auto" w:fill="FFFFFF"/>
                    <w:lang w:val="en-US"/>
                  </w:rPr>
                  <m:t>i</m:t>
                </m:r>
              </m:sub>
            </m:sSub>
            <m:d>
              <m:dPr>
                <m:ctrlPr>
                  <w:rPr>
                    <w:rFonts w:ascii="Cambria Math" w:hAnsi="Cambria Math"/>
                    <w:i/>
                    <w:color w:val="000000" w:themeColor="text1"/>
                    <w:shd w:val="clear" w:color="auto" w:fill="FFFFFF"/>
                    <w:lang w:val="en-US"/>
                  </w:rPr>
                </m:ctrlPr>
              </m:dPr>
              <m:e>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w</m:t>
                    </m:r>
                  </m:e>
                  <m:sup>
                    <m:r>
                      <w:rPr>
                        <w:rFonts w:ascii="Cambria Math" w:hAnsi="Cambria Math"/>
                        <w:color w:val="000000" w:themeColor="text1"/>
                        <w:shd w:val="clear" w:color="auto" w:fill="FFFFFF"/>
                        <w:lang w:val="en-US"/>
                      </w:rPr>
                      <m:t>2</m:t>
                    </m:r>
                  </m:sup>
                </m:sSup>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r</m:t>
                    </m:r>
                  </m:e>
                  <m:sup>
                    <m:r>
                      <w:rPr>
                        <w:rFonts w:ascii="Cambria Math" w:hAnsi="Cambria Math"/>
                        <w:color w:val="000000" w:themeColor="text1"/>
                        <w:shd w:val="clear" w:color="auto" w:fill="FFFFFF"/>
                        <w:lang w:val="en-US"/>
                      </w:rPr>
                      <m:t>2</m:t>
                    </m:r>
                  </m:sup>
                </m:sSup>
                <m:r>
                  <w:rPr>
                    <w:rFonts w:ascii="Cambria Math" w:hAnsi="Cambria Math"/>
                    <w:color w:val="000000" w:themeColor="text1"/>
                    <w:shd w:val="clear" w:color="auto" w:fill="FFFFFF"/>
                    <w:lang w:val="en-US"/>
                  </w:rPr>
                  <m:t>-</m:t>
                </m:r>
                <m:sSup>
                  <m:sSupPr>
                    <m:ctrlPr>
                      <w:rPr>
                        <w:rFonts w:ascii="Cambria Math" w:hAnsi="Cambria Math"/>
                        <w:i/>
                        <w:color w:val="000000" w:themeColor="text1"/>
                        <w:shd w:val="clear" w:color="auto" w:fill="FFFFFF"/>
                        <w:lang w:val="en-US"/>
                      </w:rPr>
                    </m:ctrlPr>
                  </m:sSupPr>
                  <m:e>
                    <m:d>
                      <m:dPr>
                        <m:ctrlPr>
                          <w:rPr>
                            <w:rFonts w:ascii="Cambria Math" w:hAnsi="Cambria Math"/>
                            <w:i/>
                            <w:color w:val="000000" w:themeColor="text1"/>
                            <w:shd w:val="clear" w:color="auto" w:fill="FFFFFF"/>
                            <w:lang w:val="en-US"/>
                          </w:rPr>
                        </m:ctrlPr>
                      </m:dPr>
                      <m:e>
                        <m:r>
                          <w:rPr>
                            <w:rFonts w:ascii="Cambria Math" w:hAnsi="Cambria Math"/>
                            <w:color w:val="000000" w:themeColor="text1"/>
                            <w:shd w:val="clear" w:color="auto" w:fill="FFFFFF"/>
                            <w:lang w:val="en-US"/>
                          </w:rPr>
                          <m:t>w,</m:t>
                        </m:r>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r</m:t>
                            </m:r>
                          </m:e>
                        </m:acc>
                      </m:e>
                    </m:d>
                  </m:e>
                  <m:sup>
                    <m:r>
                      <w:rPr>
                        <w:rFonts w:ascii="Cambria Math" w:hAnsi="Cambria Math"/>
                        <w:color w:val="000000" w:themeColor="text1"/>
                        <w:shd w:val="clear" w:color="auto" w:fill="FFFFFF"/>
                        <w:lang w:val="en-US"/>
                      </w:rPr>
                      <m:t>2</m:t>
                    </m:r>
                  </m:sup>
                </m:sSup>
              </m:e>
            </m:d>
            <m:r>
              <w:rPr>
                <w:rFonts w:ascii="Cambria Math" w:hAnsi="Cambria Math"/>
                <w:color w:val="000000" w:themeColor="text1"/>
                <w:shd w:val="clear" w:color="auto" w:fill="FFFFFF"/>
                <w:lang w:val="en-US"/>
              </w:rPr>
              <m:t>=</m:t>
            </m:r>
            <m:f>
              <m:fPr>
                <m:ctrlPr>
                  <w:rPr>
                    <w:rFonts w:ascii="Cambria Math" w:hAnsi="Cambria Math"/>
                    <w:i/>
                    <w:color w:val="000000" w:themeColor="text1"/>
                    <w:shd w:val="clear" w:color="auto" w:fill="FFFFFF"/>
                    <w:lang w:val="en-US"/>
                  </w:rPr>
                </m:ctrlPr>
              </m:fPr>
              <m:num>
                <m:r>
                  <w:rPr>
                    <w:rFonts w:ascii="Cambria Math" w:hAnsi="Cambria Math"/>
                    <w:color w:val="000000" w:themeColor="text1"/>
                    <w:shd w:val="clear" w:color="auto" w:fill="FFFFFF"/>
                    <w:lang w:val="en-US"/>
                  </w:rPr>
                  <m:t>I</m:t>
                </m:r>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w</m:t>
                    </m:r>
                  </m:e>
                  <m:sup>
                    <m:r>
                      <w:rPr>
                        <w:rFonts w:ascii="Cambria Math" w:hAnsi="Cambria Math"/>
                        <w:color w:val="000000" w:themeColor="text1"/>
                        <w:shd w:val="clear" w:color="auto" w:fill="FFFFFF"/>
                        <w:lang w:val="en-US"/>
                      </w:rPr>
                      <m:t>2</m:t>
                    </m:r>
                  </m:sup>
                </m:sSup>
              </m:num>
              <m:den>
                <m:r>
                  <w:rPr>
                    <w:rFonts w:ascii="Cambria Math" w:hAnsi="Cambria Math"/>
                    <w:color w:val="000000" w:themeColor="text1"/>
                    <w:shd w:val="clear" w:color="auto" w:fill="FFFFFF"/>
                    <w:lang w:val="en-US"/>
                  </w:rPr>
                  <m:t>2</m:t>
                </m:r>
              </m:den>
            </m:f>
          </m:e>
        </m:nary>
      </m:oMath>
    </w:p>
    <w:p w:rsidR="00B0080C" w:rsidRPr="00B0080C" w:rsidRDefault="00B0080C" w:rsidP="008C7C53">
      <w:pPr>
        <w:pStyle w:val="a3"/>
        <w:rPr>
          <w:i/>
          <w:color w:val="000000" w:themeColor="text1"/>
          <w:shd w:val="clear" w:color="auto" w:fill="FFFFFF"/>
        </w:rPr>
      </w:pPr>
      <w:r>
        <w:rPr>
          <w:i/>
          <w:color w:val="000000" w:themeColor="text1"/>
          <w:shd w:val="clear" w:color="auto" w:fill="FFFFFF"/>
          <w:lang w:val="uk-UA"/>
        </w:rPr>
        <w:t xml:space="preserve">Отже </w:t>
      </w:r>
      <m:oMath>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T</m:t>
            </m:r>
          </m:e>
          <m:sub>
            <m:r>
              <w:rPr>
                <w:rFonts w:ascii="Cambria Math" w:hAnsi="Cambria Math"/>
                <w:color w:val="000000" w:themeColor="text1"/>
                <w:shd w:val="clear" w:color="auto" w:fill="FFFFFF"/>
                <w:lang w:val="uk-UA"/>
              </w:rPr>
              <m:t>v</m:t>
            </m:r>
          </m:sub>
        </m:sSub>
        <m:r>
          <w:rPr>
            <w:rFonts w:ascii="Cambria Math" w:hAnsi="Cambria Math"/>
            <w:color w:val="000000" w:themeColor="text1"/>
            <w:shd w:val="clear" w:color="auto" w:fill="FFFFFF"/>
            <w:lang w:val="uk-UA"/>
          </w:rPr>
          <m:t>=</m:t>
        </m:r>
        <m:f>
          <m:fPr>
            <m:ctrlPr>
              <w:rPr>
                <w:rFonts w:ascii="Cambria Math" w:hAnsi="Cambria Math"/>
                <w:i/>
                <w:color w:val="000000" w:themeColor="text1"/>
                <w:shd w:val="clear" w:color="auto" w:fill="FFFFFF"/>
                <w:lang w:val="uk-UA"/>
              </w:rPr>
            </m:ctrlPr>
          </m:fPr>
          <m:num>
            <m:r>
              <w:rPr>
                <w:rFonts w:ascii="Cambria Math" w:hAnsi="Cambria Math"/>
                <w:color w:val="000000" w:themeColor="text1"/>
                <w:shd w:val="clear" w:color="auto" w:fill="FFFFFF"/>
                <w:lang w:val="uk-UA"/>
              </w:rPr>
              <m:t>1</m:t>
            </m:r>
          </m:num>
          <m:den>
            <m:r>
              <w:rPr>
                <w:rFonts w:ascii="Cambria Math" w:hAnsi="Cambria Math"/>
                <w:color w:val="000000" w:themeColor="text1"/>
                <w:shd w:val="clear" w:color="auto" w:fill="FFFFFF"/>
                <w:lang w:val="uk-UA"/>
              </w:rPr>
              <m:t>2</m:t>
            </m:r>
          </m:den>
        </m:f>
        <m:sSup>
          <m:sSupPr>
            <m:ctrlPr>
              <w:rPr>
                <w:rFonts w:ascii="Cambria Math" w:hAnsi="Cambria Math"/>
                <w:i/>
                <w:color w:val="000000" w:themeColor="text1"/>
                <w:shd w:val="clear" w:color="auto" w:fill="FFFFFF"/>
                <w:lang w:val="uk-UA"/>
              </w:rPr>
            </m:ctrlPr>
          </m:sSupPr>
          <m:e>
            <m:r>
              <w:rPr>
                <w:rFonts w:ascii="Cambria Math" w:hAnsi="Cambria Math"/>
                <w:color w:val="000000" w:themeColor="text1"/>
                <w:shd w:val="clear" w:color="auto" w:fill="FFFFFF"/>
                <w:lang w:val="uk-UA"/>
              </w:rPr>
              <m:t>w</m:t>
            </m:r>
          </m:e>
          <m:sup>
            <m:r>
              <w:rPr>
                <w:rFonts w:ascii="Cambria Math" w:hAnsi="Cambria Math"/>
                <w:color w:val="000000" w:themeColor="text1"/>
                <w:shd w:val="clear" w:color="auto" w:fill="FFFFFF"/>
                <w:lang w:val="uk-UA"/>
              </w:rPr>
              <m:t>2</m:t>
            </m:r>
          </m:sup>
        </m:sSup>
        <m:r>
          <w:rPr>
            <w:rFonts w:ascii="Cambria Math" w:hAnsi="Cambria Math"/>
            <w:color w:val="000000" w:themeColor="text1"/>
            <w:shd w:val="clear" w:color="auto" w:fill="FFFFFF"/>
            <w:lang w:val="uk-UA"/>
          </w:rPr>
          <m:t>I;</m:t>
        </m:r>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T</m:t>
            </m:r>
          </m:e>
          <m:sub>
            <m:r>
              <w:rPr>
                <w:rFonts w:ascii="Cambria Math" w:hAnsi="Cambria Math"/>
                <w:color w:val="000000" w:themeColor="text1"/>
                <w:shd w:val="clear" w:color="auto" w:fill="FFFFFF"/>
                <w:lang w:val="uk-UA"/>
              </w:rPr>
              <m:t>xy</m:t>
            </m:r>
          </m:sub>
        </m:sSub>
        <m:r>
          <w:rPr>
            <w:rFonts w:ascii="Cambria Math" w:hAnsi="Cambria Math"/>
            <w:color w:val="000000" w:themeColor="text1"/>
            <w:shd w:val="clear" w:color="auto" w:fill="FFFFFF"/>
            <w:lang w:val="uk-UA"/>
          </w:rPr>
          <m:t>=</m:t>
        </m:r>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I</m:t>
            </m:r>
          </m:e>
          <m:sub>
            <m:r>
              <w:rPr>
                <w:rFonts w:ascii="Cambria Math" w:hAnsi="Cambria Math"/>
                <w:color w:val="000000" w:themeColor="text1"/>
                <w:shd w:val="clear" w:color="auto" w:fill="FFFFFF"/>
                <w:lang w:val="uk-UA"/>
              </w:rPr>
              <m:t>xy</m:t>
            </m:r>
          </m:sub>
        </m:sSub>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w</m:t>
            </m:r>
          </m:e>
          <m:sub>
            <m:r>
              <w:rPr>
                <w:rFonts w:ascii="Cambria Math" w:hAnsi="Cambria Math"/>
                <w:color w:val="000000" w:themeColor="text1"/>
                <w:shd w:val="clear" w:color="auto" w:fill="FFFFFF"/>
                <w:lang w:val="uk-UA"/>
              </w:rPr>
              <m:t>x</m:t>
            </m:r>
          </m:sub>
        </m:sSub>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w</m:t>
            </m:r>
          </m:e>
          <m:sub>
            <m:r>
              <w:rPr>
                <w:rFonts w:ascii="Cambria Math" w:hAnsi="Cambria Math"/>
                <w:color w:val="000000" w:themeColor="text1"/>
                <w:shd w:val="clear" w:color="auto" w:fill="FFFFFF"/>
                <w:lang w:val="uk-UA"/>
              </w:rPr>
              <m:t>y</m:t>
            </m:r>
          </m:sub>
        </m:sSub>
        <m:r>
          <w:rPr>
            <w:rFonts w:ascii="Cambria Math" w:hAnsi="Cambria Math"/>
            <w:color w:val="000000" w:themeColor="text1"/>
            <w:shd w:val="clear" w:color="auto" w:fill="FFFFFF"/>
            <w:lang w:val="uk-UA"/>
          </w:rPr>
          <m:t>;</m:t>
        </m:r>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T</m:t>
            </m:r>
          </m:e>
          <m:sub>
            <m:r>
              <w:rPr>
                <w:rFonts w:ascii="Cambria Math" w:hAnsi="Cambria Math"/>
                <w:color w:val="000000" w:themeColor="text1"/>
                <w:shd w:val="clear" w:color="auto" w:fill="FFFFFF"/>
                <w:lang w:val="uk-UA"/>
              </w:rPr>
              <m:t>об</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I</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2</m:t>
            </m:r>
          </m:den>
        </m:f>
        <m:r>
          <w:rPr>
            <w:rFonts w:ascii="Cambria Math" w:hAnsi="Cambria Math"/>
            <w:color w:val="000000" w:themeColor="text1"/>
            <w:shd w:val="clear" w:color="auto" w:fill="FFFFFF"/>
          </w:rPr>
          <m:t>;</m:t>
        </m:r>
        <m:r>
          <w:rPr>
            <w:rFonts w:ascii="Cambria Math" w:hAnsi="Cambria Math"/>
            <w:color w:val="000000" w:themeColor="text1"/>
            <w:shd w:val="clear" w:color="auto" w:fill="FFFFFF"/>
            <w:lang w:val="uk-UA"/>
          </w:rPr>
          <m:t xml:space="preserve">сфера </m:t>
        </m:r>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T</m:t>
            </m:r>
          </m:e>
          <m:sub>
            <m:r>
              <w:rPr>
                <w:rFonts w:ascii="Cambria Math" w:hAnsi="Cambria Math"/>
                <w:color w:val="000000" w:themeColor="text1"/>
                <w:shd w:val="clear" w:color="auto" w:fill="FFFFFF"/>
                <w:lang w:val="uk-UA"/>
              </w:rPr>
              <m:t>об</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lang w:val="en-US"/>
              </w:rPr>
              <m:t>m</m:t>
            </m:r>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R</m:t>
                </m:r>
              </m:e>
              <m:sup>
                <m:r>
                  <w:rPr>
                    <w:rFonts w:ascii="Cambria Math" w:hAnsi="Cambria Math"/>
                    <w:color w:val="000000" w:themeColor="text1"/>
                    <w:shd w:val="clear" w:color="auto" w:fill="FFFFFF"/>
                  </w:rPr>
                  <m:t>2</m:t>
                </m:r>
              </m:sup>
            </m:sSup>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3</m:t>
            </m:r>
          </m:den>
        </m:f>
        <m:r>
          <w:rPr>
            <w:rFonts w:ascii="Cambria Math" w:hAnsi="Cambria Math"/>
            <w:color w:val="000000" w:themeColor="text1"/>
            <w:shd w:val="clear" w:color="auto" w:fill="FFFFFF"/>
            <w:lang w:val="uk-UA"/>
          </w:rPr>
          <m:t xml:space="preserve"> ;куля</m:t>
        </m:r>
        <m:r>
          <w:rPr>
            <w:rFonts w:ascii="Cambria Math" w:hAnsi="Cambria Math"/>
            <w:color w:val="000000" w:themeColor="text1"/>
            <w:shd w:val="clear" w:color="auto" w:fill="FFFFFF"/>
          </w:rPr>
          <m:t xml:space="preserve"> </m:t>
        </m:r>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T</m:t>
            </m:r>
          </m:e>
          <m:sub>
            <m:r>
              <w:rPr>
                <w:rFonts w:ascii="Cambria Math" w:hAnsi="Cambria Math"/>
                <w:color w:val="000000" w:themeColor="text1"/>
                <w:shd w:val="clear" w:color="auto" w:fill="FFFFFF"/>
                <w:lang w:val="uk-UA"/>
              </w:rPr>
              <m:t>об</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lang w:val="en-US"/>
              </w:rPr>
              <m:t>m</m:t>
            </m:r>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R</m:t>
                </m:r>
              </m:e>
              <m:sup>
                <m:r>
                  <w:rPr>
                    <w:rFonts w:ascii="Cambria Math" w:hAnsi="Cambria Math"/>
                    <w:color w:val="000000" w:themeColor="text1"/>
                    <w:shd w:val="clear" w:color="auto" w:fill="FFFFFF"/>
                  </w:rPr>
                  <m:t>2</m:t>
                </m:r>
              </m:sup>
            </m:sSup>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5</m:t>
            </m:r>
          </m:den>
        </m:f>
      </m:oMath>
      <w:r w:rsidRPr="00B0080C">
        <w:rPr>
          <w:i/>
          <w:color w:val="000000" w:themeColor="text1"/>
          <w:shd w:val="clear" w:color="auto" w:fill="FFFFFF"/>
        </w:rPr>
        <w:t>;</w:t>
      </w:r>
    </w:p>
    <w:p w:rsidR="00B0080C" w:rsidRPr="00B0080C" w:rsidRDefault="00B0080C" w:rsidP="008C7C53">
      <w:pPr>
        <w:pStyle w:val="a3"/>
        <w:rPr>
          <w:i/>
          <w:color w:val="000000" w:themeColor="text1"/>
          <w:shd w:val="clear" w:color="auto" w:fill="FFFFFF"/>
          <w:lang w:val="en-US"/>
        </w:rPr>
      </w:pPr>
      <m:oMathPara>
        <m:oMath>
          <m:sSub>
            <m:sSubPr>
              <m:ctrlPr>
                <w:rPr>
                  <w:rFonts w:ascii="Cambria Math" w:hAnsi="Cambria Math"/>
                  <w:i/>
                  <w:color w:val="000000" w:themeColor="text1"/>
                  <w:shd w:val="clear" w:color="auto" w:fill="FFFFFF"/>
                  <w:lang w:val="uk-UA"/>
                </w:rPr>
              </m:ctrlPr>
            </m:sSubPr>
            <m:e>
              <m:r>
                <w:rPr>
                  <w:rFonts w:ascii="Cambria Math" w:hAnsi="Cambria Math"/>
                  <w:color w:val="000000" w:themeColor="text1"/>
                  <w:shd w:val="clear" w:color="auto" w:fill="FFFFFF"/>
                  <w:lang w:val="uk-UA"/>
                </w:rPr>
                <m:t>T</m:t>
              </m:r>
            </m:e>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c</m:t>
                  </m:r>
                </m:sub>
                <m:sup>
                  <m:r>
                    <w:rPr>
                      <w:rFonts w:ascii="Cambria Math" w:hAnsi="Cambria Math"/>
                      <w:color w:val="000000" w:themeColor="text1"/>
                      <w:shd w:val="clear" w:color="auto" w:fill="FFFFFF"/>
                    </w:rPr>
                    <m:t>2</m:t>
                  </m:r>
                </m:sup>
              </m:sSubSup>
            </m:num>
            <m:den>
              <m:r>
                <w:rPr>
                  <w:rFonts w:ascii="Cambria Math" w:hAnsi="Cambria Math"/>
                  <w:color w:val="000000" w:themeColor="text1"/>
                  <w:shd w:val="clear" w:color="auto" w:fill="FFFFFF"/>
                </w:rPr>
                <m:t>2</m:t>
              </m:r>
            </m:den>
          </m:f>
          <w:bookmarkStart w:id="0" w:name="_GoBack"/>
          <w:bookmarkEnd w:id="0"/>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lang w:val="en-US"/>
                </w:rPr>
                <m:t>I</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2</m:t>
                  </m:r>
                </m:sup>
              </m:sSup>
            </m:num>
            <m:den>
              <m:r>
                <w:rPr>
                  <w:rFonts w:ascii="Cambria Math" w:hAnsi="Cambria Math"/>
                  <w:color w:val="000000" w:themeColor="text1"/>
                  <w:shd w:val="clear" w:color="auto" w:fill="FFFFFF"/>
                </w:rPr>
                <m:t>2</m:t>
              </m:r>
            </m:den>
          </m:f>
        </m:oMath>
      </m:oMathPara>
    </w:p>
    <w:p w:rsidR="00B31A66" w:rsidRPr="00B0080C" w:rsidRDefault="00B31A66" w:rsidP="008C7C53">
      <w:pPr>
        <w:pStyle w:val="a3"/>
        <w:rPr>
          <w:i/>
          <w:color w:val="000000" w:themeColor="text1"/>
          <w:shd w:val="clear" w:color="auto" w:fill="FFFFFF"/>
        </w:rPr>
      </w:pPr>
    </w:p>
    <w:p w:rsidR="009D1B00" w:rsidRDefault="009D1B00" w:rsidP="008C7C53">
      <w:pPr>
        <w:pStyle w:val="a3"/>
        <w:rPr>
          <w:shd w:val="clear" w:color="auto" w:fill="FFFFFF"/>
          <w:lang w:val="uk-UA"/>
        </w:rPr>
      </w:pPr>
      <w:r w:rsidRPr="006766D9">
        <w:rPr>
          <w:b/>
          <w:shd w:val="clear" w:color="auto" w:fill="FFFFFF"/>
          <w:lang w:val="uk-UA"/>
        </w:rPr>
        <w:t>11.</w:t>
      </w:r>
      <w:r>
        <w:rPr>
          <w:shd w:val="clear" w:color="auto" w:fill="FFFFFF"/>
          <w:lang w:val="uk-UA"/>
        </w:rPr>
        <w:t xml:space="preserve"> Тяжіння. Закони Кеплера. Закон всесвітнього тяжіння. Перша та друга космічні швидкості.</w:t>
      </w:r>
    </w:p>
    <w:p w:rsidR="008F4778" w:rsidRDefault="008F4778" w:rsidP="008F4778">
      <w:pPr>
        <w:pStyle w:val="a3"/>
      </w:pPr>
      <w:r>
        <w:t>І: Всі планети рухаються по еліпсам, в одном із фокусів яких знаходиться Сонце.</w:t>
      </w:r>
    </w:p>
    <w:p w:rsidR="008F4778" w:rsidRDefault="008F4778" w:rsidP="008F4778">
      <w:pPr>
        <w:pStyle w:val="a3"/>
      </w:pPr>
      <w:r>
        <w:t>ІІ: Радіус-вектор планети описує за однакові проміжки часу однакові площі.</w:t>
      </w:r>
    </w:p>
    <w:p w:rsidR="008F4778" w:rsidRDefault="008F4778" w:rsidP="008F4778">
      <w:pPr>
        <w:pStyle w:val="a3"/>
      </w:pPr>
      <w:r>
        <w:t>ІІІ: Квадрати періодів обертання планет навколо Сонця відносяться як куби великих півосей їх орбіт.</w:t>
      </w:r>
    </w:p>
    <w:p w:rsidR="008F4778" w:rsidRDefault="008F4778" w:rsidP="008F4778">
      <w:pPr>
        <w:pStyle w:val="a3"/>
      </w:pPr>
    </w:p>
    <w:p w:rsidR="008F4778" w:rsidRDefault="008F4778" w:rsidP="008F4778">
      <w:pPr>
        <w:pStyle w:val="a3"/>
      </w:pPr>
      <w:r>
        <w:t>Закон всесвітнього тяжіння: сила, з якою два тіла притягують один одного, пропорційна масам цих тіл і обернено пропорційна квадрату відстані між ними.</w:t>
      </w:r>
    </w:p>
    <w:p w:rsidR="008F4778" w:rsidRDefault="008C7C53" w:rsidP="008F4778">
      <w:pPr>
        <w:pStyle w:val="a3"/>
      </w:pPr>
      <m:oMath>
        <m:r>
          <w:rPr>
            <w:rFonts w:ascii="Cambria Math" w:hAnsi="Cambria Math"/>
            <w:sz w:val="24"/>
          </w:rPr>
          <m:t>F=G</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num>
          <m:den>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den>
        </m:f>
      </m:oMath>
      <w:r w:rsidR="008F4778">
        <w:t>.G=6,67*10^(-11) м^3/кг*сек^2</w:t>
      </w:r>
    </w:p>
    <w:p w:rsidR="008F4778" w:rsidRDefault="008F4778" w:rsidP="008F4778">
      <w:pPr>
        <w:pStyle w:val="a3"/>
      </w:pPr>
      <w:r>
        <w:rPr>
          <w:sz w:val="24"/>
        </w:rPr>
        <w:t xml:space="preserve">Для того, щоб яке-небудь тіло стало супутником Землі, йому необхідно надати швидкість v1 - перша космічна швидкість. Її легко визначити з умови </w:t>
      </w:r>
      <m:oMath>
        <m:r>
          <w:rPr>
            <w:rFonts w:ascii="Cambria Math" w:hAnsi="Cambria Math"/>
            <w:sz w:val="24"/>
          </w:rPr>
          <m:t>m</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з</m:t>
            </m:r>
          </m:sub>
        </m:sSub>
        <m:r>
          <w:rPr>
            <w:rFonts w:ascii="Cambria Math" w:hAnsi="Cambria Math"/>
            <w:sz w:val="24"/>
          </w:rPr>
          <m:t>=mg⇒</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g</m:t>
            </m:r>
            <m:sSub>
              <m:sSubPr>
                <m:ctrlPr>
                  <w:rPr>
                    <w:rFonts w:ascii="Cambria Math" w:hAnsi="Cambria Math"/>
                    <w:sz w:val="24"/>
                  </w:rPr>
                </m:ctrlPr>
              </m:sSubPr>
              <m:e>
                <m:r>
                  <w:rPr>
                    <w:rFonts w:ascii="Cambria Math" w:hAnsi="Cambria Math"/>
                    <w:sz w:val="24"/>
                  </w:rPr>
                  <m:t>R</m:t>
                </m:r>
              </m:e>
              <m:sub>
                <m:r>
                  <w:rPr>
                    <w:rFonts w:ascii="Cambria Math" w:hAnsi="Cambria Math"/>
                    <w:sz w:val="24"/>
                  </w:rPr>
                  <m:t>з</m:t>
                </m:r>
              </m:sub>
            </m:sSub>
          </m:e>
        </m:rad>
        <m:r>
          <w:rPr>
            <w:rFonts w:ascii="Cambria Math" w:hAnsi="Cambria Math"/>
            <w:sz w:val="24"/>
          </w:rPr>
          <m:t>≈8 км/сек</m:t>
        </m:r>
      </m:oMath>
    </w:p>
    <w:p w:rsidR="008F4778" w:rsidRDefault="008F4778" w:rsidP="008F4778">
      <w:pPr>
        <w:pStyle w:val="a3"/>
      </w:pPr>
      <w:r>
        <w:rPr>
          <w:sz w:val="24"/>
        </w:rPr>
        <w:t xml:space="preserve">Але цієї швидкості не достатньо, щоб покинути поле гравітації Землі. Для цього потрібно надати другу космічну швидкість. Її можна знайти з таких міркувань, що потрібно знайти </w:t>
      </w:r>
      <w:r>
        <w:rPr>
          <w:sz w:val="24"/>
        </w:rPr>
        <w:lastRenderedPageBreak/>
        <w:t xml:space="preserve">роботу, яку потрібно виконати проти сил земного тяжіння для переміщення тіла в безкінечність. З закону тяжіння і взявши інтеграл маємо </w:t>
      </w:r>
      <m:oMath>
        <m:r>
          <w:rPr>
            <w:rFonts w:ascii="Cambria Math" w:hAnsi="Cambria Math"/>
            <w:sz w:val="24"/>
          </w:rPr>
          <m:t>A=mg</m:t>
        </m:r>
        <m:sSub>
          <m:sSubPr>
            <m:ctrlPr>
              <w:rPr>
                <w:rFonts w:ascii="Cambria Math" w:hAnsi="Cambria Math"/>
                <w:sz w:val="24"/>
              </w:rPr>
            </m:ctrlPr>
          </m:sSubPr>
          <m:e>
            <m:r>
              <w:rPr>
                <w:rFonts w:ascii="Cambria Math" w:hAnsi="Cambria Math"/>
                <w:sz w:val="24"/>
              </w:rPr>
              <m:t>R</m:t>
            </m:r>
          </m:e>
          <m:sub>
            <m:r>
              <w:rPr>
                <w:rFonts w:ascii="Cambria Math" w:hAnsi="Cambria Math"/>
                <w:sz w:val="24"/>
              </w:rPr>
              <m:t>з</m:t>
            </m:r>
          </m:sub>
        </m:sSub>
      </m:oMath>
      <w:r>
        <w:rPr>
          <w:sz w:val="24"/>
        </w:rPr>
        <w:t xml:space="preserve">. Тіло має мати такий запас енергії, тоді </w:t>
      </w:r>
      <m:oMath>
        <m:r>
          <w:rPr>
            <w:rFonts w:ascii="Cambria Math" w:hAnsi="Cambria Math"/>
            <w:sz w:val="24"/>
          </w:rPr>
          <m:t>m</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/2 = mg</m:t>
        </m:r>
        <m:sSub>
          <m:sSubPr>
            <m:ctrlPr>
              <w:rPr>
                <w:rFonts w:ascii="Cambria Math" w:hAnsi="Cambria Math"/>
                <w:sz w:val="24"/>
              </w:rPr>
            </m:ctrlPr>
          </m:sSubPr>
          <m:e>
            <m:r>
              <w:rPr>
                <w:rFonts w:ascii="Cambria Math" w:hAnsi="Cambria Math"/>
                <w:sz w:val="24"/>
              </w:rPr>
              <m:t>R</m:t>
            </m:r>
          </m:e>
          <m:sub>
            <m:r>
              <w:rPr>
                <w:rFonts w:ascii="Cambria Math" w:hAnsi="Cambria Math"/>
                <w:sz w:val="24"/>
              </w:rPr>
              <m:t>з</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2g</m:t>
            </m:r>
            <m:sSub>
              <m:sSubPr>
                <m:ctrlPr>
                  <w:rPr>
                    <w:rFonts w:ascii="Cambria Math" w:hAnsi="Cambria Math"/>
                    <w:sz w:val="24"/>
                  </w:rPr>
                </m:ctrlPr>
              </m:sSubPr>
              <m:e>
                <m:r>
                  <w:rPr>
                    <w:rFonts w:ascii="Cambria Math" w:hAnsi="Cambria Math"/>
                    <w:sz w:val="24"/>
                  </w:rPr>
                  <m:t>R</m:t>
                </m:r>
              </m:e>
              <m:sub>
                <m:r>
                  <w:rPr>
                    <w:rFonts w:ascii="Cambria Math" w:hAnsi="Cambria Math"/>
                    <w:sz w:val="24"/>
                  </w:rPr>
                  <m:t>з</m:t>
                </m:r>
              </m:sub>
            </m:sSub>
          </m:e>
        </m:rad>
        <m:r>
          <w:rPr>
            <w:rFonts w:ascii="Cambria Math" w:hAnsi="Cambria Math"/>
            <w:sz w:val="24"/>
          </w:rPr>
          <m:t>≈11 км/сек</m:t>
        </m:r>
      </m:oMath>
    </w:p>
    <w:p w:rsidR="008F4778" w:rsidRDefault="008F4778">
      <w:pPr>
        <w:rPr>
          <w:rFonts w:ascii="Arial" w:hAnsi="Arial" w:cs="Arial"/>
          <w:color w:val="000000"/>
          <w:shd w:val="clear" w:color="auto" w:fill="FFFFFF"/>
          <w:lang w:val="uk-UA"/>
        </w:rPr>
      </w:pPr>
    </w:p>
    <w:p w:rsidR="009D1B00" w:rsidRDefault="009D1B00">
      <w:pPr>
        <w:rPr>
          <w:rFonts w:ascii="Arial" w:hAnsi="Arial" w:cs="Arial"/>
          <w:color w:val="000000"/>
          <w:shd w:val="clear" w:color="auto" w:fill="FFFFFF"/>
          <w:lang w:val="uk-UA"/>
        </w:rPr>
      </w:pPr>
      <w:r w:rsidRPr="006766D9">
        <w:rPr>
          <w:rFonts w:ascii="Arial" w:hAnsi="Arial" w:cs="Arial"/>
          <w:b/>
          <w:color w:val="000000"/>
          <w:shd w:val="clear" w:color="auto" w:fill="FFFFFF"/>
          <w:lang w:val="uk-UA"/>
        </w:rPr>
        <w:t xml:space="preserve">12. </w:t>
      </w:r>
      <w:r>
        <w:rPr>
          <w:rFonts w:ascii="Arial" w:hAnsi="Arial" w:cs="Arial"/>
          <w:color w:val="000000"/>
          <w:shd w:val="clear" w:color="auto" w:fill="FFFFFF"/>
          <w:lang w:val="uk-UA"/>
        </w:rPr>
        <w:t>Рух відносно неінерціальних систем відліку.</w:t>
      </w:r>
    </w:p>
    <w:p w:rsidR="008F4778" w:rsidRDefault="008F4778" w:rsidP="008F4778">
      <w:pPr>
        <w:pStyle w:val="a3"/>
      </w:pPr>
      <w:r>
        <w:t>Закони Ньютона справедливі лише в інерціальних СВ. Відносно всіх інерціальних СВ тіло буде рухатись з однаковим прискоренням w. Але оскільки будь-яка неінерціальна СВ рухається відносно інерціальних з деяким прискоренням, то прискорення тіла в неінерціальний СВ w` буде відмінним від w. Нехай їх різниця буде a: w-w`=a. Якщо неінерціальна СВ рухається відносно інерціальної поступально, то а співпадає з прискорення неінерціальної СВ. В іншому випадку не можна.</w:t>
      </w:r>
    </w:p>
    <w:p w:rsidR="008F4778" w:rsidRDefault="008F4778" w:rsidP="008F4778">
      <w:pPr>
        <w:pStyle w:val="a3"/>
      </w:pPr>
      <w:r>
        <w:t>Нехай результуюча всіх сил, рівна f. Тоді за другим законом Ньютона w=f/m. Прискорення ж відносно неінерціальної СВ буде w`=w-a=f/m-a. Таким чином, навіть якщо результуюча всіх сил буде рівна 0, тіло буде рухаться по відношення до неінерціальної СВ з прискоренням -а, як ніби на нього діє сила рівна -ma.</w:t>
      </w:r>
    </w:p>
    <w:p w:rsidR="008F4778" w:rsidRDefault="008F4778" w:rsidP="008F4778">
      <w:pPr>
        <w:pStyle w:val="a3"/>
      </w:pPr>
      <w:r>
        <w:t>Тобто, при опису руху в неінерціальних СВ можна використати рівняння динаміки для інерціальних, якщо ввести так звані сили інерції f(in), які варто приймати рівними добутку маси тіла на взяту з протилежним знаком різницю його прискорень по відношенню до інерціальної і неінерціальної СВ.</w:t>
      </w:r>
    </w:p>
    <w:p w:rsidR="008F4778" w:rsidRDefault="008F4778" w:rsidP="008F4778">
      <w:pPr>
        <w:pStyle w:val="a3"/>
      </w:pPr>
      <w:r>
        <w:t xml:space="preserve">f(in)=-ma. Тоді рівняння другого закону Ньютона в неінерціальній СВ матиме вигляд </w:t>
      </w:r>
      <m:oMath>
        <m:r>
          <w:rPr>
            <w:rFonts w:ascii="Cambria Math" w:hAnsi="Cambria Math"/>
            <w:sz w:val="24"/>
          </w:rPr>
          <m:t>mw`=f+</m:t>
        </m:r>
        <m:sSub>
          <m:sSubPr>
            <m:ctrlPr>
              <w:rPr>
                <w:rFonts w:ascii="Cambria Math" w:hAnsi="Cambria Math"/>
                <w:sz w:val="24"/>
              </w:rPr>
            </m:ctrlPr>
          </m:sSubPr>
          <m:e>
            <m:r>
              <w:rPr>
                <w:rFonts w:ascii="Cambria Math" w:hAnsi="Cambria Math"/>
                <w:sz w:val="24"/>
              </w:rPr>
              <m:t>f</m:t>
            </m:r>
          </m:e>
          <m:sub>
            <m:r>
              <w:rPr>
                <w:rFonts w:ascii="Cambria Math" w:hAnsi="Cambria Math"/>
                <w:sz w:val="24"/>
              </w:rPr>
              <m:t>in</m:t>
            </m:r>
          </m:sub>
        </m:sSub>
        <m:r>
          <w:rPr>
            <w:rFonts w:ascii="Cambria Math" w:hAnsi="Cambria Math"/>
            <w:sz w:val="24"/>
          </w:rPr>
          <m:t>.</m:t>
        </m:r>
      </m:oMath>
      <w:r>
        <w:t xml:space="preserve"> </w:t>
      </w:r>
    </w:p>
    <w:p w:rsidR="008F4778" w:rsidRDefault="008F4778" w:rsidP="008F4778">
      <w:pPr>
        <w:pStyle w:val="a3"/>
      </w:pPr>
      <w:r>
        <w:t>Самі сили інерції можна вважати фіктивними силами, вони пов’язані лише з особливостями СВ.</w:t>
      </w:r>
    </w:p>
    <w:p w:rsidR="008F4778" w:rsidRDefault="008F4778">
      <w:pPr>
        <w:rPr>
          <w:rFonts w:ascii="Arial" w:hAnsi="Arial" w:cs="Arial"/>
          <w:color w:val="000000"/>
          <w:shd w:val="clear" w:color="auto" w:fill="FFFFFF"/>
          <w:lang w:val="uk-UA"/>
        </w:rPr>
      </w:pPr>
    </w:p>
    <w:p w:rsidR="009D1B00" w:rsidRDefault="009D1B00">
      <w:pPr>
        <w:rPr>
          <w:rFonts w:ascii="Arial" w:hAnsi="Arial" w:cs="Arial"/>
          <w:color w:val="000000"/>
          <w:shd w:val="clear" w:color="auto" w:fill="FFFFFF"/>
          <w:lang w:val="uk-UA"/>
        </w:rPr>
      </w:pPr>
      <w:r>
        <w:rPr>
          <w:rFonts w:ascii="Arial" w:hAnsi="Arial" w:cs="Arial"/>
          <w:color w:val="000000"/>
          <w:shd w:val="clear" w:color="auto" w:fill="FFFFFF"/>
          <w:lang w:val="uk-UA"/>
        </w:rPr>
        <w:t xml:space="preserve">13. </w:t>
      </w:r>
      <w:r w:rsidRPr="005C5F19">
        <w:rPr>
          <w:rFonts w:ascii="Arial" w:hAnsi="Arial" w:cs="Arial"/>
          <w:color w:val="000000" w:themeColor="text1"/>
          <w:shd w:val="clear" w:color="auto" w:fill="FFFFFF"/>
          <w:lang w:val="uk-UA"/>
        </w:rPr>
        <w:t xml:space="preserve">Перетворення Галілея. Постійність швидкості світла. </w:t>
      </w:r>
      <w:r>
        <w:rPr>
          <w:rFonts w:ascii="Arial" w:hAnsi="Arial" w:cs="Arial"/>
          <w:color w:val="000000"/>
          <w:shd w:val="clear" w:color="auto" w:fill="FFFFFF"/>
          <w:lang w:val="uk-UA"/>
        </w:rPr>
        <w:t>Перетворення Лоренца</w:t>
      </w:r>
      <w:r w:rsidR="00C808E9" w:rsidRPr="009C753E">
        <w:rPr>
          <w:rFonts w:ascii="Arial" w:hAnsi="Arial" w:cs="Arial"/>
          <w:color w:val="000000"/>
          <w:shd w:val="clear" w:color="auto" w:fill="FFFFFF"/>
          <w:lang w:val="uk-UA"/>
        </w:rPr>
        <w:t xml:space="preserve"> </w:t>
      </w:r>
    </w:p>
    <w:p w:rsidR="005C5F19" w:rsidRPr="005C5F19" w:rsidRDefault="005C5F19" w:rsidP="005C5F19">
      <w:pPr>
        <w:shd w:val="clear" w:color="auto" w:fill="FFFFFF"/>
        <w:spacing w:before="120" w:after="120" w:line="269" w:lineRule="atLeast"/>
        <w:rPr>
          <w:rFonts w:ascii="Arial" w:eastAsia="Times New Roman" w:hAnsi="Arial" w:cs="Arial"/>
          <w:color w:val="252525"/>
          <w:sz w:val="21"/>
          <w:szCs w:val="21"/>
          <w:lang w:val="uk-UA" w:eastAsia="uk-UA"/>
        </w:rPr>
      </w:pPr>
      <w:r w:rsidRPr="005C5F19">
        <w:rPr>
          <w:rFonts w:ascii="Arial" w:eastAsia="Times New Roman" w:hAnsi="Arial" w:cs="Arial"/>
          <w:b/>
          <w:bCs/>
          <w:color w:val="252525"/>
          <w:sz w:val="21"/>
          <w:szCs w:val="21"/>
          <w:lang w:val="uk-UA" w:eastAsia="uk-UA"/>
        </w:rPr>
        <w:t>Перетворення Галілея</w:t>
      </w:r>
      <w:r w:rsidRPr="005C5F19">
        <w:rPr>
          <w:rFonts w:ascii="Arial" w:eastAsia="Times New Roman" w:hAnsi="Arial" w:cs="Arial"/>
          <w:color w:val="252525"/>
          <w:sz w:val="21"/>
          <w:szCs w:val="21"/>
          <w:lang w:val="uk-UA" w:eastAsia="uk-UA"/>
        </w:rPr>
        <w:t> — назва перетворень у </w:t>
      </w:r>
      <w:hyperlink r:id="rId27" w:tooltip="Класична механіка" w:history="1">
        <w:r w:rsidRPr="005C5F19">
          <w:rPr>
            <w:rFonts w:ascii="Arial" w:eastAsia="Times New Roman" w:hAnsi="Arial" w:cs="Arial"/>
            <w:color w:val="0B0080"/>
            <w:sz w:val="21"/>
            <w:szCs w:val="21"/>
            <w:u w:val="single"/>
            <w:lang w:val="uk-UA" w:eastAsia="uk-UA"/>
          </w:rPr>
          <w:t>класичній механіці</w:t>
        </w:r>
      </w:hyperlink>
      <w:r w:rsidRPr="005C5F19">
        <w:rPr>
          <w:rFonts w:ascii="Arial" w:eastAsia="Times New Roman" w:hAnsi="Arial" w:cs="Arial"/>
          <w:color w:val="252525"/>
          <w:sz w:val="21"/>
          <w:szCs w:val="21"/>
          <w:lang w:val="uk-UA" w:eastAsia="uk-UA"/>
        </w:rPr>
        <w:t>, згідно з якими змінюються значення фізичних величин при переході між різними </w:t>
      </w:r>
      <w:hyperlink r:id="rId28" w:tooltip="Інерційна система відліку" w:history="1">
        <w:r w:rsidRPr="005C5F19">
          <w:rPr>
            <w:rFonts w:ascii="Arial" w:eastAsia="Times New Roman" w:hAnsi="Arial" w:cs="Arial"/>
            <w:color w:val="0B0080"/>
            <w:sz w:val="21"/>
            <w:szCs w:val="21"/>
            <w:u w:val="single"/>
            <w:lang w:val="uk-UA" w:eastAsia="uk-UA"/>
          </w:rPr>
          <w:t>інерційними системами відліку</w:t>
        </w:r>
      </w:hyperlink>
      <w:r w:rsidRPr="005C5F19">
        <w:rPr>
          <w:rFonts w:ascii="Arial" w:eastAsia="Times New Roman" w:hAnsi="Arial" w:cs="Arial"/>
          <w:color w:val="252525"/>
          <w:sz w:val="21"/>
          <w:szCs w:val="21"/>
          <w:lang w:val="uk-UA" w:eastAsia="uk-UA"/>
        </w:rPr>
        <w:t>.</w:t>
      </w:r>
      <w:r w:rsidRPr="005C5F19">
        <w:rPr>
          <w:rFonts w:ascii="Arial" w:eastAsia="Times New Roman" w:hAnsi="Arial" w:cs="Arial"/>
          <w:color w:val="252525"/>
          <w:sz w:val="21"/>
          <w:szCs w:val="21"/>
          <w:lang w:val="uk-UA" w:eastAsia="uk-UA"/>
        </w:rPr>
        <w:br/>
        <w:t>Якщо осі </w:t>
      </w:r>
      <w:hyperlink r:id="rId29" w:tooltip="Координати" w:history="1">
        <w:r w:rsidRPr="005C5F19">
          <w:rPr>
            <w:rFonts w:ascii="Arial" w:eastAsia="Times New Roman" w:hAnsi="Arial" w:cs="Arial"/>
            <w:color w:val="0B0080"/>
            <w:sz w:val="21"/>
            <w:szCs w:val="21"/>
            <w:u w:val="single"/>
            <w:lang w:val="uk-UA" w:eastAsia="uk-UA"/>
          </w:rPr>
          <w:t>координат</w:t>
        </w:r>
      </w:hyperlink>
      <w:r w:rsidRPr="005C5F19">
        <w:rPr>
          <w:rFonts w:ascii="Arial" w:eastAsia="Times New Roman" w:hAnsi="Arial" w:cs="Arial"/>
          <w:color w:val="252525"/>
          <w:sz w:val="21"/>
          <w:szCs w:val="21"/>
          <w:lang w:val="uk-UA" w:eastAsia="uk-UA"/>
        </w:rPr>
        <w:t> у двох системах відліку мають одинакові напрямки, а одна система рухається вздовж осі </w:t>
      </w:r>
      <w:r w:rsidRPr="005C5F19">
        <w:rPr>
          <w:rFonts w:ascii="Arial" w:eastAsia="Times New Roman" w:hAnsi="Arial" w:cs="Arial"/>
          <w:noProof/>
          <w:color w:val="252525"/>
          <w:sz w:val="21"/>
          <w:szCs w:val="21"/>
          <w:lang w:val="uk-UA" w:eastAsia="uk-UA"/>
        </w:rPr>
        <w:drawing>
          <wp:inline distT="0" distB="0" distL="0" distR="0">
            <wp:extent cx="95250" cy="123825"/>
            <wp:effectExtent l="0" t="0" r="0" b="9525"/>
            <wp:docPr id="1135" name="Рисунок 113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5C5F19">
        <w:rPr>
          <w:rFonts w:ascii="Arial" w:eastAsia="Times New Roman" w:hAnsi="Arial" w:cs="Arial"/>
          <w:color w:val="252525"/>
          <w:sz w:val="21"/>
          <w:szCs w:val="21"/>
          <w:lang w:val="uk-UA" w:eastAsia="uk-UA"/>
        </w:rPr>
        <w:t> другої системи з постійною швидкістю </w:t>
      </w:r>
      <w:r w:rsidRPr="005C5F19">
        <w:rPr>
          <w:rFonts w:ascii="Arial" w:eastAsia="Times New Roman" w:hAnsi="Arial" w:cs="Arial"/>
          <w:noProof/>
          <w:color w:val="252525"/>
          <w:sz w:val="21"/>
          <w:szCs w:val="21"/>
          <w:lang w:val="uk-UA" w:eastAsia="uk-UA"/>
        </w:rPr>
        <w:drawing>
          <wp:inline distT="0" distB="0" distL="0" distR="0">
            <wp:extent cx="133350" cy="133350"/>
            <wp:effectExtent l="0" t="0" r="0" b="0"/>
            <wp:docPr id="1134" name="Рисунок 113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C5F19">
        <w:rPr>
          <w:rFonts w:ascii="Arial" w:eastAsia="Times New Roman" w:hAnsi="Arial" w:cs="Arial"/>
          <w:color w:val="252525"/>
          <w:sz w:val="21"/>
          <w:szCs w:val="21"/>
          <w:lang w:val="uk-UA" w:eastAsia="uk-UA"/>
        </w:rPr>
        <w:t>, то перетворення мають вигляд:</w:t>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504825" cy="161925"/>
            <wp:effectExtent l="0" t="0" r="9525" b="9525"/>
            <wp:docPr id="1133" name="Рисунок 1133" descr="x^\pri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x^\prime=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942975" cy="200025"/>
            <wp:effectExtent l="0" t="0" r="9525" b="9525"/>
            <wp:docPr id="1132" name="Рисунок 1132" descr="y^\prime=y-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y^\prime=y-V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inline>
        </w:drawing>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476250" cy="171450"/>
            <wp:effectExtent l="0" t="0" r="0" b="0"/>
            <wp:docPr id="1131" name="Рисунок 1131" descr="z^\prim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z^\prime=z"/>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428625" cy="161925"/>
            <wp:effectExtent l="0" t="0" r="9525" b="9525"/>
            <wp:docPr id="1130" name="Рисунок 1130" descr="t^\pri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t^\prim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 cy="161925"/>
                    </a:xfrm>
                    <a:prstGeom prst="rect">
                      <a:avLst/>
                    </a:prstGeom>
                    <a:noFill/>
                    <a:ln>
                      <a:noFill/>
                    </a:ln>
                  </pic:spPr>
                </pic:pic>
              </a:graphicData>
            </a:graphic>
          </wp:inline>
        </w:drawing>
      </w:r>
    </w:p>
    <w:p w:rsidR="005C5F19" w:rsidRPr="005C5F19" w:rsidRDefault="005C5F19" w:rsidP="005C5F19">
      <w:pPr>
        <w:shd w:val="clear" w:color="auto" w:fill="FFFFFF"/>
        <w:spacing w:before="120" w:after="120" w:line="269" w:lineRule="atLeast"/>
        <w:rPr>
          <w:rFonts w:ascii="Arial" w:eastAsia="Times New Roman" w:hAnsi="Arial" w:cs="Arial"/>
          <w:color w:val="252525"/>
          <w:sz w:val="21"/>
          <w:szCs w:val="21"/>
          <w:lang w:val="uk-UA" w:eastAsia="uk-UA"/>
        </w:rPr>
      </w:pPr>
      <w:r w:rsidRPr="005C5F19">
        <w:rPr>
          <w:rFonts w:ascii="Arial" w:eastAsia="Times New Roman" w:hAnsi="Arial" w:cs="Arial"/>
          <w:color w:val="252525"/>
          <w:sz w:val="21"/>
          <w:szCs w:val="21"/>
          <w:lang w:val="uk-UA" w:eastAsia="uk-UA"/>
        </w:rPr>
        <w:t>Відповідно змінюються компоненти швидкості</w:t>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590550" cy="219075"/>
            <wp:effectExtent l="0" t="0" r="0" b="9525"/>
            <wp:docPr id="1129" name="Рисунок 1129" descr="v^\prime_x=v_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v^\prime_x=v_x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a:ln>
                      <a:noFill/>
                    </a:ln>
                  </pic:spPr>
                </pic:pic>
              </a:graphicData>
            </a:graphic>
          </wp:inline>
        </w:drawing>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962025" cy="238125"/>
            <wp:effectExtent l="0" t="0" r="9525" b="9525"/>
            <wp:docPr id="1128" name="Рисунок 1128" descr="v^\prime_y=v_y-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v^\prime_y=v_y-V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2025" cy="238125"/>
                    </a:xfrm>
                    <a:prstGeom prst="rect">
                      <a:avLst/>
                    </a:prstGeom>
                    <a:noFill/>
                    <a:ln>
                      <a:noFill/>
                    </a:ln>
                  </pic:spPr>
                </pic:pic>
              </a:graphicData>
            </a:graphic>
          </wp:inline>
        </w:drawing>
      </w:r>
    </w:p>
    <w:p w:rsid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571500" cy="209550"/>
            <wp:effectExtent l="0" t="0" r="0" b="0"/>
            <wp:docPr id="1127" name="Рисунок 1127" descr="v^\prime_z=v_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v^\prime_z=v_z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209550"/>
                    </a:xfrm>
                    <a:prstGeom prst="rect">
                      <a:avLst/>
                    </a:prstGeom>
                    <a:noFill/>
                    <a:ln>
                      <a:noFill/>
                    </a:ln>
                  </pic:spPr>
                </pic:pic>
              </a:graphicData>
            </a:graphic>
          </wp:inline>
        </w:drawing>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Pr>
          <w:rFonts w:ascii="Arial" w:eastAsia="Times New Roman" w:hAnsi="Arial" w:cs="Arial"/>
          <w:color w:val="252525"/>
          <w:sz w:val="21"/>
          <w:szCs w:val="21"/>
          <w:lang w:val="uk-UA" w:eastAsia="uk-UA"/>
        </w:rPr>
        <w:t>Чим більше зміна швидкості тим більше відхилення від формули додавання швидкості Галілея.</w:t>
      </w:r>
    </w:p>
    <w:p w:rsidR="005C5F19" w:rsidRPr="009C753E" w:rsidRDefault="005C5F19">
      <w:pPr>
        <w:rPr>
          <w:rFonts w:ascii="Arial" w:hAnsi="Arial" w:cs="Arial"/>
          <w:color w:val="000000"/>
          <w:shd w:val="clear" w:color="auto" w:fill="FFFFFF"/>
          <w:lang w:val="uk-UA"/>
        </w:rPr>
      </w:pPr>
      <w:r>
        <w:rPr>
          <w:rFonts w:ascii="Arial" w:hAnsi="Arial" w:cs="Arial"/>
          <w:b/>
          <w:bCs/>
          <w:color w:val="252525"/>
          <w:sz w:val="21"/>
          <w:szCs w:val="21"/>
          <w:shd w:val="clear" w:color="auto" w:fill="FFFFFF"/>
        </w:rPr>
        <w:t>Швидкість світла</w:t>
      </w:r>
      <w:r>
        <w:rPr>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w:t>
      </w:r>
      <w:hyperlink r:id="rId39" w:tooltip="Фізика" w:history="1">
        <w:r>
          <w:rPr>
            <w:rStyle w:val="a5"/>
            <w:rFonts w:ascii="Arial" w:hAnsi="Arial" w:cs="Arial"/>
            <w:color w:val="0B0080"/>
            <w:sz w:val="21"/>
            <w:szCs w:val="21"/>
            <w:shd w:val="clear" w:color="auto" w:fill="FFFFFF"/>
          </w:rPr>
          <w:t>фізичний</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термін, який використовується у двох, пов'язаних між собою, але концептуально різних значеннях. Перш за все швидкість світла — фундаментальна</w:t>
      </w:r>
      <w:r>
        <w:rPr>
          <w:rStyle w:val="apple-converted-space"/>
          <w:rFonts w:ascii="Arial" w:hAnsi="Arial" w:cs="Arial"/>
          <w:color w:val="252525"/>
          <w:sz w:val="21"/>
          <w:szCs w:val="21"/>
          <w:shd w:val="clear" w:color="auto" w:fill="FFFFFF"/>
        </w:rPr>
        <w:t> </w:t>
      </w:r>
      <w:hyperlink r:id="rId40" w:tooltip="Фізична стала" w:history="1">
        <w:r>
          <w:rPr>
            <w:rStyle w:val="a5"/>
            <w:rFonts w:ascii="Arial" w:hAnsi="Arial" w:cs="Arial"/>
            <w:color w:val="0B0080"/>
            <w:sz w:val="21"/>
            <w:szCs w:val="21"/>
            <w:shd w:val="clear" w:color="auto" w:fill="FFFFFF"/>
          </w:rPr>
          <w:t>фізична стала</w:t>
        </w:r>
      </w:hyperlink>
      <w:r>
        <w:rPr>
          <w:rFonts w:ascii="Arial" w:hAnsi="Arial" w:cs="Arial"/>
          <w:color w:val="252525"/>
          <w:sz w:val="21"/>
          <w:szCs w:val="21"/>
          <w:shd w:val="clear" w:color="auto" w:fill="FFFFFF"/>
        </w:rPr>
        <w:t>, швидкість розповсюдження</w:t>
      </w:r>
      <w:r>
        <w:rPr>
          <w:rStyle w:val="apple-converted-space"/>
          <w:rFonts w:ascii="Arial" w:hAnsi="Arial" w:cs="Arial"/>
          <w:color w:val="252525"/>
          <w:sz w:val="21"/>
          <w:szCs w:val="21"/>
          <w:shd w:val="clear" w:color="auto" w:fill="FFFFFF"/>
        </w:rPr>
        <w:t> </w:t>
      </w:r>
      <w:hyperlink r:id="rId41" w:tooltip="Електромагнітна взаємодія" w:history="1">
        <w:r>
          <w:rPr>
            <w:rStyle w:val="a5"/>
            <w:rFonts w:ascii="Arial" w:hAnsi="Arial" w:cs="Arial"/>
            <w:color w:val="0B0080"/>
            <w:sz w:val="21"/>
            <w:szCs w:val="21"/>
            <w:shd w:val="clear" w:color="auto" w:fill="FFFFFF"/>
          </w:rPr>
          <w:t>електромагнітної взаємодії</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у</w:t>
      </w:r>
      <w:hyperlink r:id="rId42" w:tooltip="Вакуум" w:history="1">
        <w:r>
          <w:rPr>
            <w:rStyle w:val="a5"/>
            <w:rFonts w:ascii="Arial" w:hAnsi="Arial" w:cs="Arial"/>
            <w:color w:val="0B0080"/>
            <w:sz w:val="21"/>
            <w:szCs w:val="21"/>
            <w:shd w:val="clear" w:color="auto" w:fill="FFFFFF"/>
          </w:rPr>
          <w:t>вакуумі</w:t>
        </w:r>
      </w:hyperlink>
      <w:r>
        <w:rPr>
          <w:rFonts w:ascii="Arial" w:hAnsi="Arial" w:cs="Arial"/>
          <w:color w:val="252525"/>
          <w:sz w:val="21"/>
          <w:szCs w:val="21"/>
          <w:shd w:val="clear" w:color="auto" w:fill="FFFFFF"/>
        </w:rPr>
        <w:t>. Інше значення — швидкість розповсюдження</w:t>
      </w:r>
      <w:r>
        <w:rPr>
          <w:rStyle w:val="apple-converted-space"/>
          <w:rFonts w:ascii="Arial" w:hAnsi="Arial" w:cs="Arial"/>
          <w:color w:val="252525"/>
          <w:sz w:val="21"/>
          <w:szCs w:val="21"/>
          <w:shd w:val="clear" w:color="auto" w:fill="FFFFFF"/>
        </w:rPr>
        <w:t> </w:t>
      </w:r>
      <w:hyperlink r:id="rId43" w:tooltip="Електромагнітна хвиля" w:history="1">
        <w:r>
          <w:rPr>
            <w:rStyle w:val="a5"/>
            <w:rFonts w:ascii="Arial" w:hAnsi="Arial" w:cs="Arial"/>
            <w:color w:val="0B0080"/>
            <w:sz w:val="21"/>
            <w:szCs w:val="21"/>
            <w:shd w:val="clear" w:color="auto" w:fill="FFFFFF"/>
          </w:rPr>
          <w:t>електромагнітних хвиль</w:t>
        </w:r>
      </w:hyperlink>
      <w:r>
        <w:rPr>
          <w:rFonts w:ascii="Arial" w:hAnsi="Arial" w:cs="Arial"/>
          <w:color w:val="252525"/>
          <w:sz w:val="21"/>
          <w:szCs w:val="21"/>
          <w:shd w:val="clear" w:color="auto" w:fill="FFFFFF"/>
        </w:rPr>
        <w:t>, включно із</w:t>
      </w:r>
      <w:r>
        <w:rPr>
          <w:rStyle w:val="apple-converted-space"/>
          <w:rFonts w:ascii="Arial" w:hAnsi="Arial" w:cs="Arial"/>
          <w:color w:val="252525"/>
          <w:sz w:val="21"/>
          <w:szCs w:val="21"/>
          <w:shd w:val="clear" w:color="auto" w:fill="FFFFFF"/>
        </w:rPr>
        <w:t> </w:t>
      </w:r>
      <w:hyperlink r:id="rId44" w:tooltip="Світло" w:history="1">
        <w:r>
          <w:rPr>
            <w:rStyle w:val="a5"/>
            <w:rFonts w:ascii="Arial" w:hAnsi="Arial" w:cs="Arial"/>
            <w:color w:val="0B0080"/>
            <w:sz w:val="21"/>
            <w:szCs w:val="21"/>
            <w:shd w:val="clear" w:color="auto" w:fill="FFFFFF"/>
          </w:rPr>
          <w:t>світлом</w:t>
        </w:r>
      </w:hyperlink>
      <w:r>
        <w:rPr>
          <w:rFonts w:ascii="Arial" w:hAnsi="Arial" w:cs="Arial"/>
          <w:color w:val="252525"/>
          <w:sz w:val="21"/>
          <w:szCs w:val="21"/>
          <w:shd w:val="clear" w:color="auto" w:fill="FFFFFF"/>
        </w:rPr>
        <w:t>, у певному середовищі.</w:t>
      </w:r>
    </w:p>
    <w:p w:rsidR="008F4778" w:rsidRDefault="008F4778" w:rsidP="008F4778">
      <w:pPr>
        <w:pStyle w:val="a3"/>
      </w:pPr>
      <w:r w:rsidRPr="009C753E">
        <w:rPr>
          <w:sz w:val="24"/>
          <w:lang w:val="uk-UA"/>
        </w:rPr>
        <w:lastRenderedPageBreak/>
        <w:t xml:space="preserve">Найбільш розповсюджена форма запису перетворень Лоренца зв’язує координати події в </w:t>
      </w:r>
      <w:hyperlink r:id="rId45">
        <w:r w:rsidRPr="009C753E">
          <w:rPr>
            <w:sz w:val="24"/>
            <w:lang w:val="uk-UA"/>
          </w:rPr>
          <w:t>інерціальній системі відліку</w:t>
        </w:r>
      </w:hyperlink>
      <w:r w:rsidRPr="009C753E">
        <w:rPr>
          <w:sz w:val="24"/>
          <w:lang w:val="uk-UA"/>
        </w:rPr>
        <w:t xml:space="preserve"> </w:t>
      </w:r>
      <w:r>
        <w:rPr>
          <w:i/>
          <w:sz w:val="24"/>
        </w:rPr>
        <w:t>K</w:t>
      </w:r>
      <w:r w:rsidRPr="009C753E">
        <w:rPr>
          <w:sz w:val="24"/>
          <w:lang w:val="uk-UA"/>
        </w:rPr>
        <w:t xml:space="preserve"> з координатами тієї ж події в системі </w:t>
      </w:r>
      <w:r>
        <w:rPr>
          <w:i/>
          <w:sz w:val="24"/>
        </w:rPr>
        <w:t>K</w:t>
      </w:r>
      <w:r w:rsidRPr="009C753E">
        <w:rPr>
          <w:i/>
          <w:sz w:val="24"/>
          <w:lang w:val="uk-UA"/>
        </w:rPr>
        <w:t>′</w:t>
      </w:r>
      <w:r w:rsidRPr="009C753E">
        <w:rPr>
          <w:sz w:val="24"/>
          <w:lang w:val="uk-UA"/>
        </w:rPr>
        <w:t xml:space="preserve">, яка рухається відносно </w:t>
      </w:r>
      <w:r>
        <w:rPr>
          <w:i/>
          <w:sz w:val="24"/>
        </w:rPr>
        <w:t>K</w:t>
      </w:r>
      <w:r w:rsidRPr="009C753E">
        <w:rPr>
          <w:sz w:val="24"/>
          <w:lang w:val="uk-UA"/>
        </w:rPr>
        <w:t xml:space="preserve"> зі швидкістю </w:t>
      </w:r>
      <w:r>
        <w:rPr>
          <w:i/>
          <w:sz w:val="24"/>
        </w:rPr>
        <w:t>V</w:t>
      </w:r>
      <w:r>
        <w:rPr>
          <w:sz w:val="24"/>
        </w:rPr>
        <w:t xml:space="preserve"> вздовж осі </w:t>
      </w:r>
      <w:r>
        <w:rPr>
          <w:i/>
          <w:sz w:val="24"/>
        </w:rPr>
        <w:t>x</w:t>
      </w:r>
      <w:r>
        <w:rPr>
          <w:sz w:val="24"/>
        </w:rPr>
        <w:t>:</w:t>
      </w:r>
    </w:p>
    <w:p w:rsidR="008F4778" w:rsidRDefault="008C7C53" w:rsidP="008F4778">
      <w:pPr>
        <w:pStyle w:val="a3"/>
      </w:pPr>
      <w:r w:rsidRPr="008F4778">
        <w:rPr>
          <w:noProof/>
          <w:lang w:val="uk-UA" w:eastAsia="uk-UA"/>
        </w:rPr>
        <w:drawing>
          <wp:inline distT="0" distB="0" distL="0" distR="0">
            <wp:extent cx="4229100" cy="552450"/>
            <wp:effectExtent l="0" t="0" r="0" b="0"/>
            <wp:docPr id="642"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29100" cy="552450"/>
                    </a:xfrm>
                    <a:prstGeom prst="rect">
                      <a:avLst/>
                    </a:prstGeom>
                    <a:noFill/>
                    <a:ln>
                      <a:noFill/>
                    </a:ln>
                  </pic:spPr>
                </pic:pic>
              </a:graphicData>
            </a:graphic>
          </wp:inline>
        </w:drawing>
      </w:r>
    </w:p>
    <w:p w:rsidR="008F4778" w:rsidRDefault="008F4778" w:rsidP="008F4778">
      <w:pPr>
        <w:pStyle w:val="a3"/>
      </w:pPr>
      <w:r>
        <w:rPr>
          <w:sz w:val="24"/>
        </w:rPr>
        <w:t>Наслідки перетворення Лоренца.</w:t>
      </w:r>
    </w:p>
    <w:p w:rsidR="008F4778" w:rsidRDefault="008F4778" w:rsidP="008F4778">
      <w:pPr>
        <w:pStyle w:val="a3"/>
      </w:pPr>
      <w:r>
        <w:rPr>
          <w:sz w:val="24"/>
        </w:rPr>
        <w:t xml:space="preserve">Інваріантним відносно перетворень є лише </w:t>
      </w:r>
      <w:r>
        <w:rPr>
          <w:sz w:val="24"/>
          <w:u w:val="single"/>
        </w:rPr>
        <w:t xml:space="preserve">просторово-часовий інваріант </w:t>
      </w:r>
      <m:oMath>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=Δ</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+Δ</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+Δ</m:t>
        </m:r>
        <m:sSup>
          <m:sSupPr>
            <m:ctrlPr>
              <w:rPr>
                <w:rFonts w:ascii="Cambria Math" w:hAnsi="Cambria Math"/>
                <w:sz w:val="24"/>
              </w:rPr>
            </m:ctrlPr>
          </m:sSupPr>
          <m:e>
            <m:r>
              <w:rPr>
                <w:rFonts w:ascii="Cambria Math" w:hAnsi="Cambria Math"/>
                <w:sz w:val="24"/>
              </w:rPr>
              <m:t>z</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c</m:t>
            </m:r>
          </m:e>
          <m:sup>
            <m:r>
              <w:rPr>
                <w:rFonts w:ascii="Cambria Math" w:hAnsi="Cambria Math"/>
                <w:sz w:val="24"/>
              </w:rPr>
              <m:t>2</m:t>
            </m:r>
          </m:sup>
        </m:sSup>
        <m:r>
          <w:rPr>
            <w:rFonts w:ascii="Cambria Math" w:hAnsi="Cambria Math"/>
            <w:sz w:val="24"/>
          </w:rPr>
          <m:t>Δ</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 xml:space="preserve">, </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S</m:t>
            </m:r>
          </m:e>
          <m:sup>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sup>
        </m:sSup>
      </m:oMath>
    </w:p>
    <w:p w:rsidR="008F4778" w:rsidRDefault="008F4778" w:rsidP="008F4778">
      <w:pPr>
        <w:pStyle w:val="a3"/>
      </w:pPr>
      <w:r>
        <w:rPr>
          <w:sz w:val="24"/>
          <w:u w:val="single"/>
        </w:rPr>
        <w:t xml:space="preserve">Зміна довжини.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 xml:space="preserve"> x</m:t>
            </m:r>
          </m:e>
          <m:sub>
            <m:r>
              <w:rPr>
                <w:rFonts w:ascii="Cambria Math" w:hAnsi="Cambria Math"/>
                <w:sz w:val="24"/>
              </w:rPr>
              <m:t>2</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-v</m:t>
        </m:r>
        <m:sSub>
          <m:sSubPr>
            <m:ctrlPr>
              <w:rPr>
                <w:rFonts w:ascii="Cambria Math" w:hAnsi="Cambria Math"/>
                <w:sz w:val="24"/>
              </w:rPr>
            </m:ctrlPr>
          </m:sSubPr>
          <m:e>
            <m:r>
              <w:rPr>
                <w:rFonts w:ascii="Cambria Math" w:hAnsi="Cambria Math"/>
                <w:sz w:val="24"/>
              </w:rPr>
              <m:t>t</m:t>
            </m:r>
          </m:e>
          <m:sub>
            <m:r>
              <w:rPr>
                <w:rFonts w:ascii="Cambria Math" w:hAnsi="Cambria Math"/>
                <w:sz w:val="24"/>
              </w:rPr>
              <m:t>0</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(v/c)</m:t>
                </m:r>
              </m:e>
              <m:sup>
                <m:r>
                  <w:rPr>
                    <w:rFonts w:ascii="Cambria Math" w:hAnsi="Cambria Math"/>
                    <w:sz w:val="24"/>
                  </w:rPr>
                  <m:t>2</m:t>
                </m:r>
              </m:sup>
            </m:sSup>
          </m:e>
        </m:rad>
        <m: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-v</m:t>
        </m:r>
        <m:sSub>
          <m:sSubPr>
            <m:ctrlPr>
              <w:rPr>
                <w:rFonts w:ascii="Cambria Math" w:hAnsi="Cambria Math"/>
                <w:sz w:val="24"/>
              </w:rPr>
            </m:ctrlPr>
          </m:sSubPr>
          <m:e>
            <m:r>
              <w:rPr>
                <w:rFonts w:ascii="Cambria Math" w:hAnsi="Cambria Math"/>
                <w:sz w:val="24"/>
              </w:rPr>
              <m:t>t</m:t>
            </m:r>
          </m:e>
          <m:sub>
            <m:r>
              <w:rPr>
                <w:rFonts w:ascii="Cambria Math" w:hAnsi="Cambria Math"/>
                <w:sz w:val="24"/>
              </w:rPr>
              <m:t>0</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(v/c)</m:t>
                </m:r>
              </m:e>
              <m:sup>
                <m:r>
                  <w:rPr>
                    <w:rFonts w:ascii="Cambria Math" w:hAnsi="Cambria Math"/>
                    <w:sz w:val="24"/>
                  </w:rPr>
                  <m:t>2</m:t>
                </m:r>
              </m:sup>
            </m:sSup>
          </m:e>
        </m:rad>
      </m:oMath>
      <w:r>
        <w:rPr>
          <w:sz w:val="24"/>
        </w:rPr>
        <w:t>Тоді маємо</w:t>
      </w:r>
    </w:p>
    <w:p w:rsidR="008F4778" w:rsidRPr="008C7C53" w:rsidRDefault="007B3DB3" w:rsidP="008F4778">
      <w:pPr>
        <w:pStyle w:val="a3"/>
      </w:pPr>
      <m:oMathPara>
        <m:oMath>
          <m:sSup>
            <m:sSupPr>
              <m:ctrlPr>
                <w:rPr>
                  <w:rFonts w:ascii="Cambria Math" w:hAnsi="Cambria Math"/>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(v/c)</m:t>
                  </m:r>
                </m:e>
                <m:sup>
                  <m:r>
                    <w:rPr>
                      <w:rFonts w:ascii="Cambria Math" w:hAnsi="Cambria Math"/>
                      <w:sz w:val="24"/>
                    </w:rPr>
                    <m:t>2</m:t>
                  </m:r>
                </m:sup>
              </m:sSup>
            </m:e>
          </m:rad>
          <m:r>
            <w:rPr>
              <w:rFonts w:ascii="Cambria Math" w:hAnsi="Cambria Math"/>
              <w:sz w:val="24"/>
            </w:rPr>
            <m:t>⇒l=</m:t>
          </m:r>
          <m:sSup>
            <m:sSupPr>
              <m:ctrlPr>
                <w:rPr>
                  <w:rFonts w:ascii="Cambria Math" w:hAnsi="Cambria Math"/>
                  <w:sz w:val="24"/>
                </w:rPr>
              </m:ctrlPr>
            </m:sSupPr>
            <m:e>
              <m:r>
                <w:rPr>
                  <w:rFonts w:ascii="Cambria Math" w:hAnsi="Cambria Math"/>
                  <w:sz w:val="24"/>
                </w:rPr>
                <m:t>l</m:t>
              </m:r>
            </m:e>
            <m:sup>
              <m:r>
                <w:rPr>
                  <w:rFonts w:ascii="Cambria Math" w:hAnsi="Cambria Math"/>
                  <w:sz w:val="24"/>
                </w:rPr>
                <m:t>`</m:t>
              </m:r>
            </m:sup>
          </m:sSup>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(v/c)</m:t>
                  </m:r>
                </m:e>
                <m:sup>
                  <m:r>
                    <w:rPr>
                      <w:rFonts w:ascii="Cambria Math" w:hAnsi="Cambria Math"/>
                      <w:sz w:val="24"/>
                    </w:rPr>
                    <m:t>2</m:t>
                  </m:r>
                </m:sup>
              </m:sSup>
            </m:e>
          </m:rad>
        </m:oMath>
      </m:oMathPara>
    </w:p>
    <w:p w:rsidR="008F4778" w:rsidRDefault="008F4778" w:rsidP="008F4778">
      <w:pPr>
        <w:pStyle w:val="a3"/>
      </w:pPr>
      <w:r>
        <w:rPr>
          <w:sz w:val="24"/>
          <w:u w:val="single"/>
        </w:rPr>
        <w:t xml:space="preserve">Зміна часу. </w:t>
      </w:r>
      <w:r>
        <w:rPr>
          <w:sz w:val="24"/>
        </w:rPr>
        <w:t>Якщо x1=x2=x0</w:t>
      </w:r>
    </w:p>
    <w:p w:rsidR="008F4778" w:rsidRPr="008C7C53" w:rsidRDefault="007B3DB3" w:rsidP="008F4778">
      <w:pPr>
        <w:pStyle w:val="a3"/>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1</m:t>
              </m:r>
            </m:sub>
            <m:sup>
              <m:r>
                <w:rPr>
                  <w:rFonts w:ascii="Cambria Math" w:hAnsi="Cambria Math"/>
                  <w:sz w:val="24"/>
                </w:rPr>
                <m:t>`</m:t>
              </m:r>
            </m:sup>
          </m:sSubSup>
          <m:r>
            <w:rPr>
              <w:rFonts w:ascii="Cambria Math" w:hAnsi="Cambria Math"/>
              <w:sz w:val="24"/>
            </w:rPr>
            <m:t>+(v/</m:t>
          </m:r>
          <m:sSup>
            <m:sSupPr>
              <m:ctrlPr>
                <w:rPr>
                  <w:rFonts w:ascii="Cambria Math" w:hAnsi="Cambria Math"/>
                  <w:sz w:val="24"/>
                </w:rPr>
              </m:ctrlPr>
            </m:sSupPr>
            <m:e>
              <m:r>
                <w:rPr>
                  <w:rFonts w:ascii="Cambria Math" w:hAnsi="Cambria Math"/>
                  <w:sz w:val="24"/>
                </w:rPr>
                <m:t>c</m:t>
              </m:r>
            </m:e>
            <m:sup>
              <m:r>
                <w:rPr>
                  <w:rFonts w:ascii="Cambria Math" w:hAnsi="Cambria Math"/>
                  <w:sz w:val="24"/>
                </w:rPr>
                <m:t>2</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1</m:t>
              </m:r>
            </m:sup>
          </m:sSubSup>
          <m:r>
            <w:rPr>
              <w:rFonts w:ascii="Cambria Math" w:hAnsi="Cambria Math"/>
              <w:sz w:val="24"/>
            </w:rPr>
            <m:t>)/</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(v/c)</m:t>
                  </m:r>
                </m:e>
                <m:sup>
                  <m:r>
                    <w:rPr>
                      <w:rFonts w:ascii="Cambria Math" w:hAnsi="Cambria Math"/>
                      <w:sz w:val="24"/>
                    </w:rPr>
                    <m:t>2</m:t>
                  </m:r>
                </m:sup>
              </m:sSup>
            </m:e>
          </m:rad>
          <m:r>
            <w:rPr>
              <w:rFonts w:ascii="Cambria Math" w:hAnsi="Cambria Math"/>
              <w:sz w:val="24"/>
            </w:rPr>
            <m:t xml:space="preserve">, </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2</m:t>
              </m:r>
            </m:sub>
            <m:sup>
              <m:r>
                <w:rPr>
                  <w:rFonts w:ascii="Cambria Math" w:hAnsi="Cambria Math"/>
                  <w:sz w:val="24"/>
                </w:rPr>
                <m:t>`</m:t>
              </m:r>
            </m:sup>
          </m:sSubSup>
          <m:r>
            <w:rPr>
              <w:rFonts w:ascii="Cambria Math" w:hAnsi="Cambria Math"/>
              <w:sz w:val="24"/>
            </w:rPr>
            <m:t>+(v/</m:t>
          </m:r>
          <m:sSup>
            <m:sSupPr>
              <m:ctrlPr>
                <w:rPr>
                  <w:rFonts w:ascii="Cambria Math" w:hAnsi="Cambria Math"/>
                  <w:sz w:val="24"/>
                </w:rPr>
              </m:ctrlPr>
            </m:sSupPr>
            <m:e>
              <m:r>
                <w:rPr>
                  <w:rFonts w:ascii="Cambria Math" w:hAnsi="Cambria Math"/>
                  <w:sz w:val="24"/>
                </w:rPr>
                <m:t>c</m:t>
              </m:r>
            </m:e>
            <m:sup>
              <m:r>
                <w:rPr>
                  <w:rFonts w:ascii="Cambria Math" w:hAnsi="Cambria Math"/>
                  <w:sz w:val="24"/>
                </w:rPr>
                <m:t>2</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r>
            <w:rPr>
              <w:rFonts w:ascii="Cambria Math" w:hAnsi="Cambria Math"/>
              <w:sz w:val="24"/>
            </w:rPr>
            <m:t>)/</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(v/c)</m:t>
                  </m:r>
                </m:e>
                <m:sup>
                  <m:r>
                    <w:rPr>
                      <w:rFonts w:ascii="Cambria Math" w:hAnsi="Cambria Math"/>
                      <w:sz w:val="24"/>
                    </w:rPr>
                    <m:t>2</m:t>
                  </m:r>
                </m:sup>
              </m:sSup>
            </m:e>
          </m:rad>
          <m:r>
            <w:rPr>
              <w:rFonts w:ascii="Cambria Math" w:hAnsi="Cambria Math"/>
              <w:sz w:val="24"/>
            </w:rPr>
            <m:t>⇒Δt=Δ</m:t>
          </m:r>
          <m:sSup>
            <m:sSupPr>
              <m:ctrlPr>
                <w:rPr>
                  <w:rFonts w:ascii="Cambria Math" w:hAnsi="Cambria Math"/>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(v/c)</m:t>
                  </m:r>
                </m:e>
                <m:sup>
                  <m:r>
                    <w:rPr>
                      <w:rFonts w:ascii="Cambria Math" w:hAnsi="Cambria Math"/>
                      <w:sz w:val="24"/>
                    </w:rPr>
                    <m:t>2</m:t>
                  </m:r>
                </m:sup>
              </m:sSup>
            </m:e>
          </m:rad>
        </m:oMath>
      </m:oMathPara>
    </w:p>
    <w:p w:rsidR="008F4778" w:rsidRDefault="008F4778">
      <w:pPr>
        <w:rPr>
          <w:rFonts w:ascii="Arial" w:hAnsi="Arial" w:cs="Arial"/>
          <w:color w:val="000000"/>
          <w:shd w:val="clear" w:color="auto" w:fill="FFFFFF"/>
        </w:rPr>
      </w:pPr>
    </w:p>
    <w:p w:rsidR="00C13586" w:rsidRPr="00950D11" w:rsidRDefault="00C13586">
      <w:pPr>
        <w:rPr>
          <w:rFonts w:ascii="Arial" w:hAnsi="Arial" w:cs="Arial"/>
          <w:shd w:val="clear" w:color="auto" w:fill="FFFFFF"/>
          <w:lang w:val="uk-UA"/>
        </w:rPr>
      </w:pPr>
      <w:r w:rsidRPr="006766D9">
        <w:rPr>
          <w:rFonts w:ascii="Arial" w:hAnsi="Arial" w:cs="Arial"/>
          <w:b/>
          <w:color w:val="000000"/>
          <w:shd w:val="clear" w:color="auto" w:fill="FFFFFF"/>
        </w:rPr>
        <w:t>14</w:t>
      </w:r>
      <w:r>
        <w:rPr>
          <w:rFonts w:ascii="Arial" w:hAnsi="Arial" w:cs="Arial"/>
          <w:color w:val="000000"/>
          <w:shd w:val="clear" w:color="auto" w:fill="FFFFFF"/>
        </w:rPr>
        <w:t xml:space="preserve">. </w:t>
      </w:r>
      <w:r>
        <w:rPr>
          <w:rFonts w:ascii="Arial" w:hAnsi="Arial" w:cs="Arial"/>
          <w:color w:val="000000"/>
          <w:shd w:val="clear" w:color="auto" w:fill="FFFFFF"/>
          <w:lang w:val="uk-UA"/>
        </w:rPr>
        <w:t xml:space="preserve">Електростатичне поле. Закон Кулона. </w:t>
      </w:r>
      <w:r w:rsidRPr="00950D11">
        <w:rPr>
          <w:rFonts w:ascii="Arial" w:hAnsi="Arial" w:cs="Arial"/>
          <w:shd w:val="clear" w:color="auto" w:fill="FFFFFF"/>
          <w:lang w:val="uk-UA"/>
        </w:rPr>
        <w:t>Напруженість та потенціал. Зв</w:t>
      </w:r>
      <w:r w:rsidRPr="00950D11">
        <w:rPr>
          <w:rFonts w:ascii="Arial" w:hAnsi="Arial" w:cs="Arial"/>
          <w:shd w:val="clear" w:color="auto" w:fill="FFFFFF"/>
        </w:rPr>
        <w:t>’</w:t>
      </w:r>
      <w:r w:rsidRPr="00950D11">
        <w:rPr>
          <w:rFonts w:ascii="Arial" w:hAnsi="Arial" w:cs="Arial"/>
          <w:shd w:val="clear" w:color="auto" w:fill="FFFFFF"/>
          <w:lang w:val="uk-UA"/>
        </w:rPr>
        <w:t>язок між ними. Диполь</w:t>
      </w:r>
    </w:p>
    <w:p w:rsidR="009C753E" w:rsidRDefault="009C753E" w:rsidP="009C753E">
      <w:pPr>
        <w:widowControl w:val="0"/>
        <w:spacing w:line="240" w:lineRule="auto"/>
        <w:ind w:left="-855" w:right="-990" w:firstLine="300"/>
      </w:pPr>
      <w:r>
        <w:rPr>
          <w:sz w:val="24"/>
          <w:u w:val="single"/>
        </w:rPr>
        <w:t>Електростатика</w:t>
      </w:r>
      <w:r>
        <w:rPr>
          <w:sz w:val="24"/>
        </w:rPr>
        <w:t xml:space="preserve"> - наука, що вивчає явища електричного поля, коли воно не змінюється з часом.</w:t>
      </w:r>
    </w:p>
    <w:p w:rsidR="009C753E" w:rsidRDefault="009C753E" w:rsidP="009C753E">
      <w:pPr>
        <w:pStyle w:val="a3"/>
      </w:pPr>
      <w:r>
        <w:t>Взаємодія між зарядженими і магнітними тілами відбувається за допомогою електромагнітного поля. Поле - це особливий вид матерії.</w:t>
      </w:r>
    </w:p>
    <w:p w:rsidR="009C753E" w:rsidRDefault="009C753E" w:rsidP="009C753E">
      <w:pPr>
        <w:pStyle w:val="a3"/>
      </w:pPr>
      <w:r>
        <w:t>Електричне поле - одна зі складових електромагнітного поля, яка існує навколо  заряджених тіл або частинок. Якщо воно не змінюється з часом, воно називається</w:t>
      </w:r>
      <w:r>
        <w:rPr>
          <w:u w:val="single"/>
        </w:rPr>
        <w:t xml:space="preserve"> електростатичним</w:t>
      </w:r>
      <w:r>
        <w:t xml:space="preserve">. </w:t>
      </w:r>
    </w:p>
    <w:p w:rsidR="009C753E" w:rsidRDefault="009C753E" w:rsidP="009C753E">
      <w:pPr>
        <w:pStyle w:val="a3"/>
      </w:pPr>
      <w:r>
        <w:t xml:space="preserve">Заряджене тіло здатне до електромагнітної взаємодії, а </w:t>
      </w:r>
      <w:r>
        <w:rPr>
          <w:u w:val="single"/>
        </w:rPr>
        <w:t>заряд</w:t>
      </w:r>
      <w:r>
        <w:t xml:space="preserve"> є мірою цієї взаємодії.</w:t>
      </w:r>
    </w:p>
    <w:p w:rsidR="009C753E" w:rsidRDefault="009C753E" w:rsidP="009C753E">
      <w:pPr>
        <w:pStyle w:val="a3"/>
      </w:pPr>
      <w:r>
        <w:t xml:space="preserve">Є два види зарядів: позитивні і негативні . Заряд не може ділитись нескінченно, існує елементарний заряд електрона </w:t>
      </w:r>
      <m:oMath>
        <m:r>
          <w:rPr>
            <w:rFonts w:ascii="Cambria Math" w:hAnsi="Cambria Math"/>
            <w:sz w:val="24"/>
          </w:rPr>
          <m:t>e=1.6*1</m:t>
        </m:r>
        <m:sSup>
          <m:sSupPr>
            <m:ctrlPr>
              <w:rPr>
                <w:rFonts w:ascii="Cambria Math" w:hAnsi="Cambria Math"/>
                <w:sz w:val="24"/>
              </w:rPr>
            </m:ctrlPr>
          </m:sSupPr>
          <m:e>
            <m:r>
              <w:rPr>
                <w:rFonts w:ascii="Cambria Math" w:hAnsi="Cambria Math"/>
                <w:sz w:val="24"/>
              </w:rPr>
              <m:t>0</m:t>
            </m:r>
          </m:e>
          <m:sup>
            <m:r>
              <w:rPr>
                <w:rFonts w:ascii="Cambria Math" w:hAnsi="Cambria Math"/>
                <w:sz w:val="24"/>
              </w:rPr>
              <m:t>-19</m:t>
            </m:r>
          </m:sup>
        </m:sSup>
        <m:r>
          <w:rPr>
            <w:rFonts w:ascii="Cambria Math" w:hAnsi="Cambria Math"/>
            <w:sz w:val="24"/>
          </w:rPr>
          <m:t xml:space="preserve"> Кл</m:t>
        </m:r>
      </m:oMath>
      <w:r>
        <w:t xml:space="preserve">, інші заряди є лише </w:t>
      </w:r>
      <m:oMath>
        <m:r>
          <w:rPr>
            <w:rFonts w:ascii="Cambria Math" w:hAnsi="Cambria Math"/>
            <w:sz w:val="24"/>
          </w:rPr>
          <m:t>q=Ne</m:t>
        </m:r>
      </m:oMath>
      <w:r>
        <w:t xml:space="preserve">. Також властивостями заряду є </w:t>
      </w:r>
      <w:r>
        <w:rPr>
          <w:u w:val="single"/>
        </w:rPr>
        <w:t>адитивність</w:t>
      </w:r>
      <w:r>
        <w:t xml:space="preserve"> і те, що він</w:t>
      </w:r>
      <w:r>
        <w:rPr>
          <w:u w:val="single"/>
        </w:rPr>
        <w:t xml:space="preserve"> інваріантний </w:t>
      </w:r>
      <w:r>
        <w:t>відносно системи відліку.</w:t>
      </w:r>
    </w:p>
    <w:p w:rsidR="009C753E" w:rsidRDefault="009C753E" w:rsidP="009C753E">
      <w:pPr>
        <w:pStyle w:val="a3"/>
      </w:pPr>
      <w:r>
        <w:t>В замкнутій системі сумарний заряд завжди зберігається - закон збереження заряду.</w:t>
      </w:r>
    </w:p>
    <w:p w:rsidR="009C753E" w:rsidRDefault="009C753E" w:rsidP="009C753E">
      <w:pPr>
        <w:pStyle w:val="a3"/>
      </w:pPr>
      <w:r>
        <w:rPr>
          <w:u w:val="single"/>
        </w:rPr>
        <w:t>Закон Кулона</w:t>
      </w:r>
      <w:r>
        <w:t>: сила взаємодії двох точкових зарядів пропорційна добутку їх величин і обернено пропорційна відстані між ними. Діє вздовж прямої, що з’єднує ці заряди.</w:t>
      </w:r>
    </w:p>
    <w:p w:rsidR="009C753E" w:rsidRPr="00950D11" w:rsidRDefault="008C7C53" w:rsidP="009C753E">
      <w:pPr>
        <w:pStyle w:val="a3"/>
        <w:rPr>
          <w:sz w:val="24"/>
        </w:rPr>
      </w:pPr>
      <m:oMathPara>
        <m:oMath>
          <m:r>
            <w:rPr>
              <w:rFonts w:ascii="Cambria Math" w:hAnsi="Cambria Math"/>
              <w:sz w:val="24"/>
            </w:rPr>
            <m:t>F=k</m:t>
          </m:r>
          <m:sSub>
            <m:sSubPr>
              <m:ctrlPr>
                <w:rPr>
                  <w:rFonts w:ascii="Cambria Math" w:hAnsi="Cambria Math"/>
                  <w:sz w:val="24"/>
                </w:rPr>
              </m:ctrlPr>
            </m:sSubPr>
            <m:e>
              <m:r>
                <w:rPr>
                  <w:rFonts w:ascii="Cambria Math" w:hAnsi="Cambria Math"/>
                  <w:sz w:val="24"/>
                </w:rPr>
                <m:t>q</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q</m:t>
              </m:r>
            </m:e>
            <m:sub>
              <m:r>
                <w:rPr>
                  <w:rFonts w:ascii="Cambria Math" w:hAnsi="Cambria Math"/>
                  <w:sz w:val="24"/>
                </w:rPr>
                <m:t>2</m:t>
              </m:r>
            </m:sub>
          </m:sSub>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 xml:space="preserve">, </m:t>
          </m:r>
          <m:bar>
            <m:barPr>
              <m:ctrlPr>
                <w:rPr>
                  <w:rFonts w:ascii="Cambria Math" w:hAnsi="Cambria Math"/>
                  <w:sz w:val="24"/>
                </w:rPr>
              </m:ctrlPr>
            </m:barPr>
            <m:e>
              <m:r>
                <w:rPr>
                  <w:rFonts w:ascii="Cambria Math" w:hAnsi="Cambria Math"/>
                  <w:sz w:val="24"/>
                </w:rPr>
                <m:t>F</m:t>
              </m:r>
            </m:e>
          </m:bar>
          <m:r>
            <w:rPr>
              <w:rFonts w:ascii="Cambria Math" w:hAnsi="Cambria Math"/>
              <w:sz w:val="24"/>
            </w:rPr>
            <m:t>=k</m:t>
          </m:r>
          <m:sSub>
            <m:sSubPr>
              <m:ctrlPr>
                <w:rPr>
                  <w:rFonts w:ascii="Cambria Math" w:hAnsi="Cambria Math"/>
                  <w:sz w:val="24"/>
                </w:rPr>
              </m:ctrlPr>
            </m:sSubPr>
            <m:e>
              <m:r>
                <w:rPr>
                  <w:rFonts w:ascii="Cambria Math" w:hAnsi="Cambria Math"/>
                  <w:sz w:val="24"/>
                </w:rPr>
                <m:t>q</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q</m:t>
              </m:r>
            </m:e>
            <m:sub>
              <m:r>
                <w:rPr>
                  <w:rFonts w:ascii="Cambria Math" w:hAnsi="Cambria Math"/>
                  <w:sz w:val="24"/>
                </w:rPr>
                <m:t>2</m:t>
              </m:r>
            </m:sub>
          </m:sSub>
          <m:bar>
            <m:barPr>
              <m:ctrlPr>
                <w:rPr>
                  <w:rFonts w:ascii="Cambria Math" w:hAnsi="Cambria Math"/>
                  <w:sz w:val="24"/>
                </w:rPr>
              </m:ctrlPr>
            </m:barPr>
            <m:e>
              <m:r>
                <w:rPr>
                  <w:rFonts w:ascii="Cambria Math" w:hAnsi="Cambria Math"/>
                  <w:sz w:val="24"/>
                </w:rPr>
                <m:t>r</m:t>
              </m:r>
            </m:e>
          </m:bar>
          <m:r>
            <w:rPr>
              <w:rFonts w:ascii="Cambria Math" w:hAnsi="Cambria Math"/>
              <w:sz w:val="24"/>
            </w:rPr>
            <m:t>/</m:t>
          </m:r>
          <m:sSup>
            <m:sSupPr>
              <m:ctrlPr>
                <w:rPr>
                  <w:rFonts w:ascii="Cambria Math" w:hAnsi="Cambria Math"/>
                  <w:sz w:val="24"/>
                </w:rPr>
              </m:ctrlPr>
            </m:sSupPr>
            <m:e>
              <m:d>
                <m:dPr>
                  <m:begChr m:val="|"/>
                  <m:endChr m:val="|"/>
                  <m:ctrlPr>
                    <w:rPr>
                      <w:rFonts w:ascii="Cambria Math" w:hAnsi="Cambria Math"/>
                      <w:sz w:val="24"/>
                    </w:rPr>
                  </m:ctrlPr>
                </m:dPr>
                <m:e>
                  <m:r>
                    <w:rPr>
                      <w:rFonts w:ascii="Cambria Math" w:hAnsi="Cambria Math"/>
                      <w:sz w:val="24"/>
                    </w:rPr>
                    <m:t>r</m:t>
                  </m:r>
                </m:e>
              </m:d>
            </m:e>
            <m:sup>
              <m:r>
                <w:rPr>
                  <w:rFonts w:ascii="Cambria Math" w:hAnsi="Cambria Math"/>
                  <w:sz w:val="24"/>
                </w:rPr>
                <m:t>3</m:t>
              </m:r>
            </m:sup>
          </m:sSup>
        </m:oMath>
      </m:oMathPara>
    </w:p>
    <w:p w:rsidR="00950D11" w:rsidRDefault="00950D11" w:rsidP="00950D11">
      <w:pPr>
        <w:widowControl w:val="0"/>
        <w:spacing w:line="240" w:lineRule="auto"/>
        <w:ind w:left="-855" w:right="-990" w:firstLine="300"/>
      </w:pPr>
      <w:r>
        <w:rPr>
          <w:sz w:val="24"/>
        </w:rPr>
        <w:t>Напруженість - силова характеристика електричного поля, яка дорівнює силі, яка діє в даній точці простору на точковий заряд у електричному полі.</w:t>
      </w:r>
    </w:p>
    <w:p w:rsidR="00950D11" w:rsidRDefault="007B3DB3" w:rsidP="00950D11">
      <w:pPr>
        <w:pStyle w:val="a3"/>
        <w:rPr>
          <w:sz w:val="24"/>
        </w:rPr>
      </w:pPr>
      <m:oMath>
        <m:bar>
          <m:barPr>
            <m:ctrlPr>
              <w:rPr>
                <w:rFonts w:ascii="Cambria Math" w:hAnsi="Cambria Math"/>
                <w:sz w:val="24"/>
              </w:rPr>
            </m:ctrlPr>
          </m:barPr>
          <m:e>
            <m:r>
              <w:rPr>
                <w:rFonts w:ascii="Cambria Math" w:hAnsi="Cambria Math"/>
                <w:sz w:val="24"/>
              </w:rPr>
              <m:t>E</m:t>
            </m:r>
          </m:e>
        </m:bar>
        <m:r>
          <w:rPr>
            <w:rFonts w:ascii="Cambria Math" w:hAnsi="Cambria Math"/>
            <w:sz w:val="24"/>
          </w:rPr>
          <m:t>=</m:t>
        </m:r>
        <m:f>
          <m:fPr>
            <m:ctrlPr>
              <w:rPr>
                <w:rFonts w:ascii="Cambria Math" w:hAnsi="Cambria Math"/>
                <w:sz w:val="24"/>
              </w:rPr>
            </m:ctrlPr>
          </m:fPr>
          <m:num>
            <m:bar>
              <m:barPr>
                <m:ctrlPr>
                  <w:rPr>
                    <w:rFonts w:ascii="Cambria Math" w:hAnsi="Cambria Math"/>
                    <w:sz w:val="24"/>
                  </w:rPr>
                </m:ctrlPr>
              </m:barPr>
              <m:e>
                <m:r>
                  <w:rPr>
                    <w:rFonts w:ascii="Cambria Math" w:hAnsi="Cambria Math"/>
                    <w:sz w:val="24"/>
                  </w:rPr>
                  <m:t>F</m:t>
                </m:r>
              </m:e>
            </m:bar>
          </m:num>
          <m:den>
            <m:r>
              <w:rPr>
                <w:rFonts w:ascii="Cambria Math" w:hAnsi="Cambria Math"/>
                <w:sz w:val="24"/>
              </w:rPr>
              <m:t>q</m:t>
            </m:r>
          </m:den>
        </m:f>
      </m:oMath>
      <w:r w:rsidR="00950D11">
        <w:rPr>
          <w:sz w:val="24"/>
        </w:rPr>
        <w:t>. Напруженість величина адитивна, тому виконується принцип суперпозиції</w:t>
      </w:r>
    </w:p>
    <w:p w:rsidR="00950D11" w:rsidRDefault="00950D11" w:rsidP="00950D11">
      <w:pPr>
        <w:pStyle w:val="a3"/>
      </w:pPr>
      <w:r>
        <w:rPr>
          <w:sz w:val="24"/>
        </w:rPr>
        <w:t>Отже, різниця потенціалів двох точок поля - це фізична величина, що дорівнює відношенню з протилежним знаком роботи сил поля по переміщенню точкового заряду між цими точками до величини заряду.</w:t>
      </w:r>
    </w:p>
    <w:p w:rsidR="00950D11" w:rsidRDefault="007B3DB3" w:rsidP="00950D11">
      <w:pPr>
        <w:pStyle w:val="a3"/>
      </w:pPr>
      <m:oMath>
        <m:sSub>
          <m:sSubPr>
            <m:ctrlPr>
              <w:rPr>
                <w:rFonts w:ascii="Cambria Math" w:hAnsi="Cambria Math"/>
                <w:sz w:val="24"/>
              </w:rPr>
            </m:ctrlPr>
          </m:sSubPr>
          <m:e>
            <m:r>
              <w:rPr>
                <w:rFonts w:ascii="Cambria Math" w:hAnsi="Cambria Math"/>
              </w:rPr>
              <m:t>φ</m:t>
            </m:r>
          </m:e>
          <m:sub>
            <m:r>
              <w:rPr>
                <w:rFonts w:ascii="Cambria Math" w:hAnsi="Cambria Math"/>
                <w:sz w:val="24"/>
              </w:rPr>
              <m:t>21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21</m:t>
            </m:r>
          </m:sub>
        </m:sSub>
        <m:r>
          <w:rPr>
            <w:rFonts w:ascii="Cambria Math" w:hAnsi="Cambria Math"/>
            <w:sz w:val="24"/>
          </w:rPr>
          <m:t>/q=-</m:t>
        </m:r>
        <m:nary>
          <m:naryPr>
            <m:ctrlPr>
              <w:rPr>
                <w:rFonts w:ascii="Cambria Math" w:hAnsi="Cambria Math"/>
                <w:sz w:val="24"/>
              </w:rPr>
            </m:ctrlPr>
          </m:naryPr>
          <m:sub>
            <m:r>
              <w:rPr>
                <w:rFonts w:ascii="Cambria Math" w:hAnsi="Cambria Math"/>
                <w:sz w:val="24"/>
              </w:rPr>
              <m:t>1</m:t>
            </m:r>
          </m:sub>
          <m:sup>
            <m:r>
              <w:rPr>
                <w:rFonts w:ascii="Cambria Math" w:hAnsi="Cambria Math"/>
                <w:sz w:val="24"/>
              </w:rPr>
              <m:t>2</m:t>
            </m:r>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oMath>
      <w:r w:rsidR="00950D11">
        <w:rPr>
          <w:sz w:val="24"/>
        </w:rPr>
        <w:t>.</w:t>
      </w:r>
    </w:p>
    <w:p w:rsidR="00950D11" w:rsidRDefault="00950D11" w:rsidP="00950D11">
      <w:pPr>
        <w:pStyle w:val="a3"/>
      </w:pPr>
      <w:r>
        <w:rPr>
          <w:sz w:val="24"/>
        </w:rPr>
        <w:t xml:space="preserve">Потенціал - різниця потенціалів між досліджуваною точкою і безкінечністю. </w:t>
      </w:r>
      <m:oMath>
        <m:r>
          <w:rPr>
            <w:rFonts w:ascii="Cambria Math" w:hAnsi="Cambria Math"/>
          </w:rPr>
          <m:t>φ</m:t>
        </m:r>
        <m:r>
          <w:rPr>
            <w:rFonts w:ascii="Cambria Math" w:hAnsi="Cambria Math"/>
            <w:sz w:val="24"/>
          </w:rPr>
          <m:t>(r)=-</m:t>
        </m:r>
        <m:nary>
          <m:naryPr>
            <m:ctrlPr>
              <w:rPr>
                <w:rFonts w:ascii="Cambria Math" w:hAnsi="Cambria Math"/>
                <w:sz w:val="24"/>
              </w:rPr>
            </m:ctrlPr>
          </m:naryPr>
          <m:sub>
            <m:r>
              <w:rPr>
                <w:rFonts w:ascii="Cambria Math" w:hAnsi="Cambria Math"/>
                <w:sz w:val="24"/>
              </w:rPr>
              <m:t>∞</m:t>
            </m:r>
          </m:sub>
          <m:sup>
            <m:r>
              <w:rPr>
                <w:rFonts w:ascii="Cambria Math" w:hAnsi="Cambria Math"/>
                <w:sz w:val="24"/>
              </w:rPr>
              <m:t>r</m:t>
            </m:r>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oMath>
      <w:r>
        <w:rPr>
          <w:sz w:val="24"/>
        </w:rPr>
        <w:t>.</w:t>
      </w:r>
    </w:p>
    <w:p w:rsidR="00950D11" w:rsidRPr="008C7C53" w:rsidRDefault="00950D11" w:rsidP="00950D11">
      <w:pPr>
        <w:pStyle w:val="a3"/>
      </w:pPr>
    </w:p>
    <w:p w:rsidR="006C3A10" w:rsidRPr="006C3A10" w:rsidRDefault="006C3A10" w:rsidP="006C3A10">
      <w:pPr>
        <w:shd w:val="clear" w:color="auto" w:fill="FFFFFF"/>
        <w:spacing w:before="120" w:after="120" w:line="269" w:lineRule="atLeast"/>
        <w:rPr>
          <w:rFonts w:ascii="Arial" w:eastAsia="Times New Roman" w:hAnsi="Arial" w:cs="Arial"/>
          <w:color w:val="252525"/>
          <w:sz w:val="21"/>
          <w:szCs w:val="21"/>
          <w:lang w:val="uk-UA" w:eastAsia="uk-UA"/>
        </w:rPr>
      </w:pPr>
      <w:r w:rsidRPr="006C3A10">
        <w:rPr>
          <w:rFonts w:ascii="Arial" w:eastAsia="Times New Roman" w:hAnsi="Arial" w:cs="Arial"/>
          <w:b/>
          <w:bCs/>
          <w:color w:val="252525"/>
          <w:sz w:val="21"/>
          <w:szCs w:val="21"/>
          <w:lang w:val="uk-UA" w:eastAsia="uk-UA"/>
        </w:rPr>
        <w:t>Дипо́ль</w:t>
      </w:r>
      <w:r w:rsidRPr="006C3A10">
        <w:rPr>
          <w:rFonts w:ascii="Arial" w:eastAsia="Times New Roman" w:hAnsi="Arial" w:cs="Arial"/>
          <w:color w:val="252525"/>
          <w:sz w:val="21"/>
          <w:szCs w:val="21"/>
          <w:lang w:val="uk-UA" w:eastAsia="uk-UA"/>
        </w:rPr>
        <w:t>— в електродинаміці: ідеалізована система, що слугує для наближеного опису статичного поля або розповсюдження електромагнітних хвиль далеко від джерела (особливо — від джерела з нульовим сумарно, але просторово розділеним зарядом).</w:t>
      </w:r>
    </w:p>
    <w:p w:rsidR="006C3A10" w:rsidRDefault="006C3A10" w:rsidP="006C3A10">
      <w:pPr>
        <w:shd w:val="clear" w:color="auto" w:fill="FFFFFF"/>
        <w:spacing w:before="120" w:after="120" w:line="269" w:lineRule="atLeast"/>
        <w:rPr>
          <w:rFonts w:ascii="Arial" w:eastAsia="Times New Roman" w:hAnsi="Arial" w:cs="Arial"/>
          <w:color w:val="252525"/>
          <w:sz w:val="21"/>
          <w:szCs w:val="21"/>
          <w:lang w:val="uk-UA" w:eastAsia="uk-UA"/>
        </w:rPr>
      </w:pPr>
      <w:r w:rsidRPr="006C3A10">
        <w:rPr>
          <w:rFonts w:ascii="Arial" w:eastAsia="Times New Roman" w:hAnsi="Arial" w:cs="Arial"/>
          <w:color w:val="252525"/>
          <w:sz w:val="21"/>
          <w:szCs w:val="21"/>
          <w:lang w:val="uk-UA" w:eastAsia="uk-UA"/>
        </w:rPr>
        <w:t>Електричний диполь — це два різнойменних точкових </w:t>
      </w:r>
      <w:hyperlink r:id="rId47" w:tooltip="Заряд" w:history="1">
        <w:r w:rsidRPr="006C3A10">
          <w:rPr>
            <w:rFonts w:ascii="Arial" w:eastAsia="Times New Roman" w:hAnsi="Arial" w:cs="Arial"/>
            <w:color w:val="0B0080"/>
            <w:sz w:val="21"/>
            <w:szCs w:val="21"/>
            <w:lang w:val="uk-UA" w:eastAsia="uk-UA"/>
          </w:rPr>
          <w:t>заряди</w:t>
        </w:r>
      </w:hyperlink>
      <w:r w:rsidRPr="006C3A10">
        <w:rPr>
          <w:rFonts w:ascii="Arial" w:eastAsia="Times New Roman" w:hAnsi="Arial" w:cs="Arial"/>
          <w:color w:val="252525"/>
          <w:sz w:val="21"/>
          <w:szCs w:val="21"/>
          <w:lang w:val="uk-UA" w:eastAsia="uk-UA"/>
        </w:rPr>
        <w:t> рівних за модулем.</w:t>
      </w:r>
    </w:p>
    <w:p w:rsidR="006C3A10" w:rsidRDefault="006C3A10" w:rsidP="006C3A10">
      <w:pPr>
        <w:shd w:val="clear" w:color="auto" w:fill="FFFFFF"/>
        <w:spacing w:before="120" w:after="120" w:line="269" w:lineRule="atLeast"/>
        <w:rPr>
          <w:rFonts w:ascii="Arial" w:eastAsia="Times New Roman" w:hAnsi="Arial" w:cs="Arial"/>
          <w:color w:val="252525"/>
          <w:sz w:val="21"/>
          <w:szCs w:val="21"/>
          <w:lang w:val="uk-UA" w:eastAsia="uk-UA"/>
        </w:rPr>
      </w:pPr>
      <w:r w:rsidRPr="006C3A10">
        <w:rPr>
          <w:rFonts w:ascii="Arial" w:eastAsia="Times New Roman" w:hAnsi="Arial" w:cs="Arial"/>
          <w:color w:val="252525"/>
          <w:sz w:val="21"/>
          <w:szCs w:val="21"/>
          <w:lang w:val="uk-UA" w:eastAsia="uk-UA"/>
        </w:rPr>
        <w:lastRenderedPageBreak/>
        <w:t>1) </w:t>
      </w:r>
      <w:hyperlink r:id="rId48" w:tooltip="Двополюсник (ще не написана)" w:history="1">
        <w:r w:rsidRPr="006C3A10">
          <w:rPr>
            <w:rFonts w:ascii="Arial" w:eastAsia="Times New Roman" w:hAnsi="Arial" w:cs="Arial"/>
            <w:color w:val="A55858"/>
            <w:sz w:val="21"/>
            <w:szCs w:val="21"/>
            <w:lang w:val="uk-UA" w:eastAsia="uk-UA"/>
          </w:rPr>
          <w:t>Двополюсник</w:t>
        </w:r>
      </w:hyperlink>
      <w:r w:rsidRPr="006C3A10">
        <w:rPr>
          <w:rFonts w:ascii="Arial" w:eastAsia="Times New Roman" w:hAnsi="Arial" w:cs="Arial"/>
          <w:color w:val="252525"/>
          <w:sz w:val="21"/>
          <w:szCs w:val="21"/>
          <w:lang w:val="uk-UA" w:eastAsia="uk-UA"/>
        </w:rPr>
        <w:t>. Розрізняють диполь електричний і магнітний. Електричний диполь — сукупність двох рівних за абсолютною величиною різнойменних зарядів, які розташовані на певній відстані один від одного. Характеристикою диполя електричного є</w:t>
      </w:r>
      <w:hyperlink r:id="rId49" w:tooltip="Дипольний момент" w:history="1">
        <w:r w:rsidRPr="006C3A10">
          <w:rPr>
            <w:rFonts w:ascii="Arial" w:eastAsia="Times New Roman" w:hAnsi="Arial" w:cs="Arial"/>
            <w:color w:val="0B0080"/>
            <w:sz w:val="21"/>
            <w:szCs w:val="21"/>
            <w:lang w:val="uk-UA" w:eastAsia="uk-UA"/>
          </w:rPr>
          <w:t>дипольний момент</w:t>
        </w:r>
      </w:hyperlink>
      <w:r w:rsidRPr="006C3A10">
        <w:rPr>
          <w:rFonts w:ascii="Arial" w:eastAsia="Times New Roman" w:hAnsi="Arial" w:cs="Arial"/>
          <w:color w:val="252525"/>
          <w:sz w:val="21"/>
          <w:szCs w:val="21"/>
          <w:lang w:val="uk-UA" w:eastAsia="uk-UA"/>
        </w:rPr>
        <w:t>. Молекули багатьох речовин можна розглядати як диполі.</w:t>
      </w:r>
    </w:p>
    <w:p w:rsidR="006C3A10" w:rsidRPr="006C3A10" w:rsidRDefault="006C3A10" w:rsidP="006C3A10">
      <w:pPr>
        <w:shd w:val="clear" w:color="auto" w:fill="FFFFFF"/>
        <w:spacing w:before="120" w:after="120" w:line="269" w:lineRule="atLeast"/>
        <w:rPr>
          <w:rFonts w:ascii="Arial" w:eastAsia="Times New Roman" w:hAnsi="Arial" w:cs="Arial"/>
          <w:color w:val="252525"/>
          <w:sz w:val="21"/>
          <w:szCs w:val="21"/>
          <w:lang w:val="uk-UA" w:eastAsia="uk-UA"/>
        </w:rPr>
      </w:pPr>
      <w:r w:rsidRPr="006C3A10">
        <w:rPr>
          <w:rFonts w:ascii="Arial" w:eastAsia="Times New Roman" w:hAnsi="Arial" w:cs="Arial"/>
          <w:color w:val="252525"/>
          <w:sz w:val="21"/>
          <w:szCs w:val="21"/>
          <w:lang w:val="uk-UA" w:eastAsia="uk-UA"/>
        </w:rPr>
        <w:t>2) В радіотехніці диполь — </w:t>
      </w:r>
      <w:hyperlink r:id="rId50" w:tooltip="Антена" w:history="1">
        <w:r w:rsidRPr="006C3A10">
          <w:rPr>
            <w:rFonts w:ascii="Arial" w:eastAsia="Times New Roman" w:hAnsi="Arial" w:cs="Arial"/>
            <w:color w:val="0B0080"/>
            <w:sz w:val="21"/>
            <w:szCs w:val="21"/>
            <w:lang w:val="uk-UA" w:eastAsia="uk-UA"/>
          </w:rPr>
          <w:t>антена</w:t>
        </w:r>
      </w:hyperlink>
      <w:r w:rsidRPr="006C3A10">
        <w:rPr>
          <w:rFonts w:ascii="Arial" w:eastAsia="Times New Roman" w:hAnsi="Arial" w:cs="Arial"/>
          <w:color w:val="252525"/>
          <w:sz w:val="21"/>
          <w:szCs w:val="21"/>
          <w:lang w:val="uk-UA" w:eastAsia="uk-UA"/>
        </w:rPr>
        <w:t> у вигляді двох симетрично розташованих провідників.</w:t>
      </w:r>
    </w:p>
    <w:p w:rsidR="009C753E" w:rsidRDefault="009C753E">
      <w:pPr>
        <w:rPr>
          <w:rFonts w:ascii="Arial" w:hAnsi="Arial" w:cs="Arial"/>
          <w:color w:val="000000"/>
          <w:shd w:val="clear" w:color="auto" w:fill="FFFFFF"/>
          <w:lang w:val="uk-UA"/>
        </w:rPr>
      </w:pPr>
    </w:p>
    <w:p w:rsidR="00C13586" w:rsidRDefault="00C13586" w:rsidP="009C753E">
      <w:pPr>
        <w:pStyle w:val="a3"/>
        <w:rPr>
          <w:shd w:val="clear" w:color="auto" w:fill="FFFFFF"/>
          <w:lang w:val="uk-UA"/>
        </w:rPr>
      </w:pPr>
      <w:r>
        <w:rPr>
          <w:shd w:val="clear" w:color="auto" w:fill="FFFFFF"/>
          <w:lang w:val="uk-UA"/>
        </w:rPr>
        <w:t>15. Теорема Гауса про потік вектора напруженості електричного поля. Поле рівномірно зарядженої  кулі, площини.</w:t>
      </w:r>
    </w:p>
    <w:p w:rsidR="009C753E" w:rsidRDefault="008C7C53" w:rsidP="009C753E">
      <w:pPr>
        <w:pStyle w:val="a3"/>
      </w:pPr>
      <w:r>
        <w:rPr>
          <w:noProof/>
          <w:lang w:val="uk-UA" w:eastAsia="uk-UA"/>
        </w:rPr>
        <w:drawing>
          <wp:anchor distT="114300" distB="114300" distL="114300" distR="114300" simplePos="0" relativeHeight="251666432" behindDoc="0" locked="0" layoutInCell="0" allowOverlap="0">
            <wp:simplePos x="0" y="0"/>
            <wp:positionH relativeFrom="margin">
              <wp:posOffset>-742950</wp:posOffset>
            </wp:positionH>
            <wp:positionV relativeFrom="paragraph">
              <wp:posOffset>292735</wp:posOffset>
            </wp:positionV>
            <wp:extent cx="1714500" cy="1237615"/>
            <wp:effectExtent l="0" t="0" r="0" b="635"/>
            <wp:wrapSquare wrapText="bothSides"/>
            <wp:docPr id="6"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237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53E">
        <w:rPr>
          <w:sz w:val="24"/>
        </w:rPr>
        <w:t>Напруженість - силова характеристика електричного поля, яка дорівнює силі, яка діє в даній точці простору на точковий заряд у електричному полі.</w:t>
      </w:r>
    </w:p>
    <w:p w:rsidR="009C753E" w:rsidRDefault="007B3DB3" w:rsidP="009C753E">
      <w:pPr>
        <w:pStyle w:val="a3"/>
      </w:pPr>
      <m:oMath>
        <m:bar>
          <m:barPr>
            <m:ctrlPr>
              <w:rPr>
                <w:rFonts w:ascii="Cambria Math" w:hAnsi="Cambria Math"/>
                <w:sz w:val="24"/>
              </w:rPr>
            </m:ctrlPr>
          </m:barPr>
          <m:e>
            <m:r>
              <w:rPr>
                <w:rFonts w:ascii="Cambria Math" w:hAnsi="Cambria Math"/>
                <w:sz w:val="24"/>
              </w:rPr>
              <m:t>E</m:t>
            </m:r>
          </m:e>
        </m:bar>
        <m:r>
          <w:rPr>
            <w:rFonts w:ascii="Cambria Math" w:hAnsi="Cambria Math"/>
            <w:sz w:val="24"/>
          </w:rPr>
          <m:t>=</m:t>
        </m:r>
        <m:f>
          <m:fPr>
            <m:ctrlPr>
              <w:rPr>
                <w:rFonts w:ascii="Cambria Math" w:hAnsi="Cambria Math"/>
                <w:sz w:val="24"/>
              </w:rPr>
            </m:ctrlPr>
          </m:fPr>
          <m:num>
            <m:bar>
              <m:barPr>
                <m:ctrlPr>
                  <w:rPr>
                    <w:rFonts w:ascii="Cambria Math" w:hAnsi="Cambria Math"/>
                    <w:sz w:val="24"/>
                  </w:rPr>
                </m:ctrlPr>
              </m:barPr>
              <m:e>
                <m:r>
                  <w:rPr>
                    <w:rFonts w:ascii="Cambria Math" w:hAnsi="Cambria Math"/>
                    <w:sz w:val="24"/>
                  </w:rPr>
                  <m:t>F</m:t>
                </m:r>
              </m:e>
            </m:bar>
          </m:num>
          <m:den>
            <m:r>
              <w:rPr>
                <w:rFonts w:ascii="Cambria Math" w:hAnsi="Cambria Math"/>
                <w:sz w:val="24"/>
              </w:rPr>
              <m:t>q</m:t>
            </m:r>
          </m:den>
        </m:f>
      </m:oMath>
      <w:r w:rsidR="009C753E">
        <w:rPr>
          <w:sz w:val="24"/>
        </w:rPr>
        <w:t>. Напруженість величина адитивна, тому виконується принцип суперпозиції.</w:t>
      </w:r>
    </w:p>
    <w:p w:rsidR="009C753E" w:rsidRDefault="009C753E" w:rsidP="009C753E">
      <w:pPr>
        <w:pStyle w:val="a3"/>
      </w:pPr>
      <w:r>
        <w:rPr>
          <w:sz w:val="24"/>
        </w:rPr>
        <w:t>Потік вектора напруженості електричного поля</w:t>
      </w:r>
    </w:p>
    <w:p w:rsidR="009C753E" w:rsidRDefault="009C753E" w:rsidP="009C753E">
      <w:pPr>
        <w:pStyle w:val="a3"/>
      </w:pPr>
    </w:p>
    <w:p w:rsidR="009C753E" w:rsidRDefault="009C753E" w:rsidP="009C753E">
      <w:pPr>
        <w:pStyle w:val="a3"/>
      </w:pPr>
      <w:r>
        <w:rPr>
          <w:sz w:val="24"/>
        </w:rPr>
        <w:t xml:space="preserve">Виділимо елементарну площу dS. Тоді </w:t>
      </w:r>
      <m:oMath>
        <m:r>
          <w:rPr>
            <w:rFonts w:ascii="Cambria Math" w:hAnsi="Cambria Math"/>
            <w:sz w:val="24"/>
          </w:rPr>
          <m:t>d</m:t>
        </m:r>
        <m:bar>
          <m:barPr>
            <m:ctrlPr>
              <w:rPr>
                <w:rFonts w:ascii="Cambria Math" w:hAnsi="Cambria Math"/>
                <w:sz w:val="24"/>
              </w:rPr>
            </m:ctrlPr>
          </m:barPr>
          <m:e>
            <m:r>
              <w:rPr>
                <w:rFonts w:ascii="Cambria Math" w:hAnsi="Cambria Math"/>
                <w:sz w:val="24"/>
              </w:rPr>
              <m:t>S</m:t>
            </m:r>
          </m:e>
        </m:bar>
        <m:r>
          <w:rPr>
            <w:rFonts w:ascii="Cambria Math" w:hAnsi="Cambria Math"/>
            <w:sz w:val="24"/>
          </w:rPr>
          <m:t>=dS⋅</m:t>
        </m:r>
        <m:bar>
          <m:barPr>
            <m:ctrlPr>
              <w:rPr>
                <w:rFonts w:ascii="Cambria Math" w:hAnsi="Cambria Math"/>
                <w:sz w:val="24"/>
              </w:rPr>
            </m:ctrlPr>
          </m:barPr>
          <m:e>
            <m:r>
              <w:rPr>
                <w:rFonts w:ascii="Cambria Math" w:hAnsi="Cambria Math"/>
                <w:sz w:val="24"/>
              </w:rPr>
              <m:t>n</m:t>
            </m:r>
          </m:e>
        </m:bar>
      </m:oMath>
      <w:r>
        <w:rPr>
          <w:sz w:val="24"/>
        </w:rPr>
        <w:t xml:space="preserve">, де </w:t>
      </w:r>
      <m:oMath>
        <m:bar>
          <m:barPr>
            <m:ctrlPr>
              <w:rPr>
                <w:rFonts w:ascii="Cambria Math" w:hAnsi="Cambria Math"/>
                <w:sz w:val="24"/>
              </w:rPr>
            </m:ctrlPr>
          </m:barPr>
          <m:e>
            <m:r>
              <w:rPr>
                <w:rFonts w:ascii="Cambria Math" w:hAnsi="Cambria Math"/>
                <w:sz w:val="24"/>
              </w:rPr>
              <m:t>n</m:t>
            </m:r>
          </m:e>
        </m:bar>
      </m:oMath>
      <w:r>
        <w:rPr>
          <w:sz w:val="24"/>
        </w:rPr>
        <w:t xml:space="preserve">-вектор нормалі. Тоді відповідно потік вектора через цю елементарну площу </w:t>
      </w:r>
      <m:oMath>
        <m:r>
          <w:rPr>
            <w:rFonts w:ascii="Cambria Math" w:hAnsi="Cambria Math"/>
            <w:sz w:val="24"/>
          </w:rPr>
          <m:t>dФ=(</m:t>
        </m:r>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r>
          <w:rPr>
            <w:rFonts w:ascii="Cambria Math" w:hAnsi="Cambria Math"/>
            <w:sz w:val="24"/>
          </w:rPr>
          <m:t>)</m:t>
        </m:r>
      </m:oMath>
      <w:r>
        <w:rPr>
          <w:sz w:val="24"/>
        </w:rPr>
        <w:t xml:space="preserve">. Тоді щоб знайти потік вектора через всю поверхню візьмемо інтеграл </w:t>
      </w:r>
      <m:oMath>
        <m:nary>
          <m:naryPr>
            <m:ctrlPr>
              <w:rPr>
                <w:rFonts w:ascii="Cambria Math" w:hAnsi="Cambria Math"/>
              </w:rPr>
            </m:ctrlPr>
          </m:naryPr>
          <m:sub/>
          <m:sup/>
          <m:e>
            <m:r>
              <w:rPr>
                <w:rFonts w:ascii="Cambria Math" w:hAnsi="Cambria Math"/>
                <w:sz w:val="24"/>
              </w:rPr>
              <m:t>dФ</m:t>
            </m:r>
          </m:e>
        </m:nary>
        <m:r>
          <w:rPr>
            <w:rFonts w:ascii="Cambria Math" w:hAnsi="Cambria Math"/>
            <w:sz w:val="24"/>
          </w:rPr>
          <m:t>=</m:t>
        </m:r>
        <m:nary>
          <m:naryPr>
            <m:ctrlPr>
              <w:rPr>
                <w:rFonts w:ascii="Cambria Math" w:hAnsi="Cambria Math"/>
                <w:sz w:val="24"/>
              </w:rPr>
            </m:ctrlPr>
          </m:naryPr>
          <m:sub/>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e>
        </m:nary>
        <m:r>
          <w:rPr>
            <w:rFonts w:ascii="Cambria Math" w:hAnsi="Cambria Math"/>
            <w:sz w:val="24"/>
          </w:rPr>
          <m:t>⇒Ф=</m:t>
        </m:r>
        <m:nary>
          <m:naryPr>
            <m:chr m:val="∮"/>
            <m:ctrlPr>
              <w:rPr>
                <w:rFonts w:ascii="Cambria Math" w:hAnsi="Cambria Math"/>
                <w:sz w:val="24"/>
              </w:rPr>
            </m:ctrlPr>
          </m:naryPr>
          <m:sub/>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e>
        </m:nary>
      </m:oMath>
      <w:r>
        <w:rPr>
          <w:sz w:val="24"/>
        </w:rPr>
        <w:t>.</w:t>
      </w:r>
    </w:p>
    <w:p w:rsidR="009C753E" w:rsidRDefault="009C753E" w:rsidP="009C753E">
      <w:pPr>
        <w:pStyle w:val="a3"/>
      </w:pPr>
    </w:p>
    <w:p w:rsidR="009C753E" w:rsidRDefault="009C753E" w:rsidP="009C753E">
      <w:pPr>
        <w:pStyle w:val="a3"/>
      </w:pPr>
    </w:p>
    <w:p w:rsidR="009C753E" w:rsidRDefault="009C753E" w:rsidP="009C753E">
      <w:pPr>
        <w:pStyle w:val="a3"/>
      </w:pPr>
      <w:r>
        <w:rPr>
          <w:sz w:val="24"/>
        </w:rPr>
        <w:t>Теорема Гауса для електростатичного поля: потік вектора E через замкнену поверхню визначається лише зарядами, що знаходяться всередині цієї поверхні і не залежить від координат зарядів.</w:t>
      </w:r>
    </w:p>
    <w:p w:rsidR="009C753E" w:rsidRDefault="007B3DB3" w:rsidP="009C753E">
      <w:pPr>
        <w:pStyle w:val="a3"/>
      </w:pPr>
      <m:oMath>
        <m:nary>
          <m:naryPr>
            <m:chr m:val="∮"/>
            <m:ctrlPr>
              <w:rPr>
                <w:rFonts w:ascii="Cambria Math" w:hAnsi="Cambria Math"/>
                <w:sz w:val="24"/>
              </w:rPr>
            </m:ctrlPr>
          </m:naryPr>
          <m:sub>
            <m:r>
              <w:rPr>
                <w:rFonts w:ascii="Cambria Math" w:hAnsi="Cambria Math"/>
                <w:sz w:val="24"/>
              </w:rPr>
              <m:t>S</m:t>
            </m:r>
          </m:sub>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e>
        </m:nary>
        <m:r>
          <w:rPr>
            <w:rFonts w:ascii="Cambria Math" w:hAnsi="Cambria Math"/>
            <w:sz w:val="24"/>
          </w:rPr>
          <m:t>=</m:t>
        </m:r>
        <m:f>
          <m:fPr>
            <m:ctrlPr>
              <w:rPr>
                <w:rFonts w:ascii="Cambria Math" w:hAnsi="Cambria Math"/>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den>
        </m:f>
        <m:nary>
          <m:naryPr>
            <m:ctrlPr>
              <w:rPr>
                <w:rFonts w:ascii="Cambria Math" w:hAnsi="Cambria Math"/>
                <w:sz w:val="24"/>
              </w:rPr>
            </m:ctrlPr>
          </m:naryPr>
          <m:sub>
            <m:r>
              <w:rPr>
                <w:rFonts w:ascii="Cambria Math" w:hAnsi="Cambria Math"/>
                <w:sz w:val="24"/>
              </w:rPr>
              <m:t>V</m:t>
            </m:r>
          </m:sub>
          <m:sup/>
          <m:e>
            <m:r>
              <w:rPr>
                <w:rFonts w:ascii="Cambria Math" w:hAnsi="Cambria Math"/>
                <w:sz w:val="24"/>
              </w:rPr>
              <m:t>ρdV</m:t>
            </m:r>
          </m:e>
        </m:nary>
        <m:r>
          <w:rPr>
            <w:rFonts w:ascii="Cambria Math" w:hAnsi="Cambria Math"/>
            <w:sz w:val="24"/>
          </w:rPr>
          <m:t>=</m:t>
        </m:r>
        <m:f>
          <m:fPr>
            <m:ctrlPr>
              <w:rPr>
                <w:rFonts w:ascii="Cambria Math" w:hAnsi="Cambria Math"/>
                <w:sz w:val="24"/>
              </w:rPr>
            </m:ctrlPr>
          </m:fPr>
          <m:num>
            <m:r>
              <w:rPr>
                <w:rFonts w:ascii="Cambria Math" w:hAnsi="Cambria Math"/>
                <w:sz w:val="24"/>
              </w:rPr>
              <m:t>q</m:t>
            </m:r>
          </m:num>
          <m:den>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den>
        </m:f>
      </m:oMath>
      <w:r w:rsidR="009C753E">
        <w:rPr>
          <w:sz w:val="24"/>
        </w:rPr>
        <w:t>.</w:t>
      </w:r>
    </w:p>
    <w:p w:rsidR="009C753E" w:rsidRDefault="009C753E" w:rsidP="009C753E">
      <w:pPr>
        <w:pStyle w:val="a3"/>
      </w:pPr>
      <w:r>
        <w:rPr>
          <w:sz w:val="24"/>
        </w:rPr>
        <w:t>Теорема Гауса є узагальненим виглядом закону Кулону, який трактується з точки зору напруженостей. Умовами для використання теорми Гауса є постійність вектора Е і не змінність кута між нормалю і вектором Е.</w:t>
      </w:r>
    </w:p>
    <w:p w:rsidR="009C753E" w:rsidRDefault="009C753E" w:rsidP="009C753E">
      <w:pPr>
        <w:pStyle w:val="a3"/>
      </w:pPr>
      <w:r>
        <w:rPr>
          <w:sz w:val="24"/>
        </w:rPr>
        <w:t>Приклад застосування теореми Гауса:</w:t>
      </w:r>
    </w:p>
    <w:p w:rsidR="009C753E" w:rsidRDefault="009C753E" w:rsidP="009C753E">
      <w:pPr>
        <w:pStyle w:val="a3"/>
      </w:pPr>
      <w:r>
        <w:rPr>
          <w:sz w:val="24"/>
        </w:rPr>
        <w:t>Рівномірно заряджена сфера радіуса R, на поверхні якої розподілений заряд q.</w:t>
      </w:r>
    </w:p>
    <w:p w:rsidR="009C753E" w:rsidRDefault="009C753E" w:rsidP="009C753E">
      <w:pPr>
        <w:pStyle w:val="a3"/>
      </w:pPr>
      <w:r>
        <w:rPr>
          <w:sz w:val="24"/>
        </w:rPr>
        <w:t xml:space="preserve">Розглянемо напруженість всередині сфери: оскільки весь заряд розподілений по поверхні сфери, то q=0. Як елементарну площу беремо сферу радіуса r. Тоді за теоремою Гауса </w:t>
      </w:r>
      <m:oMath>
        <m:nary>
          <m:naryPr>
            <m:chr m:val="∮"/>
            <m:ctrlPr>
              <w:rPr>
                <w:rFonts w:ascii="Cambria Math" w:hAnsi="Cambria Math"/>
              </w:rPr>
            </m:ctrlPr>
          </m:naryPr>
          <m:sub/>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e>
        </m:nary>
        <m:r>
          <w:rPr>
            <w:rFonts w:ascii="Cambria Math" w:hAnsi="Cambria Math"/>
            <w:sz w:val="24"/>
          </w:rPr>
          <m:t>=E4π</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=0⇒E=0</m:t>
        </m:r>
      </m:oMath>
      <w:r>
        <w:rPr>
          <w:sz w:val="24"/>
        </w:rPr>
        <w:t>.</w:t>
      </w:r>
    </w:p>
    <w:p w:rsidR="009C753E" w:rsidRDefault="009C753E" w:rsidP="009C753E">
      <w:pPr>
        <w:pStyle w:val="a3"/>
      </w:pPr>
      <w:r>
        <w:rPr>
          <w:sz w:val="24"/>
        </w:rPr>
        <w:t xml:space="preserve">Якщо ж r&gt;R: </w:t>
      </w:r>
      <m:oMath>
        <m:nary>
          <m:naryPr>
            <m:chr m:val="∮"/>
            <m:ctrlPr>
              <w:rPr>
                <w:rFonts w:ascii="Cambria Math" w:hAnsi="Cambria Math"/>
              </w:rPr>
            </m:ctrlPr>
          </m:naryPr>
          <m:sub/>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e>
        </m:nary>
        <m:r>
          <w:rPr>
            <w:rFonts w:ascii="Cambria Math" w:hAnsi="Cambria Math"/>
            <w:sz w:val="24"/>
          </w:rPr>
          <m:t>=E4π</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=q/</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⇒E=q/(4π</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oMath>
    </w:p>
    <w:p w:rsidR="009C753E" w:rsidRDefault="009C753E">
      <w:pPr>
        <w:rPr>
          <w:rFonts w:ascii="Arial" w:hAnsi="Arial" w:cs="Arial"/>
          <w:color w:val="000000"/>
          <w:shd w:val="clear" w:color="auto" w:fill="FFFFFF"/>
          <w:lang w:val="uk-UA"/>
        </w:rPr>
      </w:pPr>
    </w:p>
    <w:p w:rsidR="00C13586" w:rsidRDefault="00C13586" w:rsidP="009C753E">
      <w:pPr>
        <w:pStyle w:val="a3"/>
        <w:rPr>
          <w:shd w:val="clear" w:color="auto" w:fill="FFFFFF"/>
          <w:lang w:val="uk-UA"/>
        </w:rPr>
      </w:pPr>
      <w:r w:rsidRPr="006766D9">
        <w:rPr>
          <w:b/>
          <w:shd w:val="clear" w:color="auto" w:fill="FFFFFF"/>
          <w:lang w:val="uk-UA"/>
        </w:rPr>
        <w:t>16</w:t>
      </w:r>
      <w:r>
        <w:rPr>
          <w:shd w:val="clear" w:color="auto" w:fill="FFFFFF"/>
          <w:lang w:val="uk-UA"/>
        </w:rPr>
        <w:t xml:space="preserve">.  Робота сил електростатичного поля. Потенціал. Різниця потенціалів. Еквіпотенціальні поверхні.  </w:t>
      </w:r>
    </w:p>
    <w:p w:rsidR="009C753E" w:rsidRDefault="008C7C53" w:rsidP="009C753E">
      <w:pPr>
        <w:pStyle w:val="a3"/>
      </w:pPr>
      <w:r>
        <w:rPr>
          <w:noProof/>
          <w:lang w:val="uk-UA" w:eastAsia="uk-UA"/>
        </w:rPr>
        <w:drawing>
          <wp:anchor distT="114300" distB="114300" distL="114300" distR="114300" simplePos="0" relativeHeight="251668480" behindDoc="0" locked="0" layoutInCell="0" allowOverlap="0">
            <wp:simplePos x="0" y="0"/>
            <wp:positionH relativeFrom="margin">
              <wp:posOffset>-289560</wp:posOffset>
            </wp:positionH>
            <wp:positionV relativeFrom="paragraph">
              <wp:posOffset>290830</wp:posOffset>
            </wp:positionV>
            <wp:extent cx="2042160" cy="1185545"/>
            <wp:effectExtent l="0" t="0" r="0" b="0"/>
            <wp:wrapSquare wrapText="bothSides"/>
            <wp:docPr id="7"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42160"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53E">
        <w:rPr>
          <w:sz w:val="24"/>
        </w:rPr>
        <w:t>Розглянемо поле стаціонарних зарядів і роботу, яку потрібно виконати для переміщення заряду з точки 1 в точку 2.</w:t>
      </w:r>
    </w:p>
    <w:p w:rsidR="009C753E" w:rsidRDefault="009C753E" w:rsidP="009C753E">
      <w:pPr>
        <w:pStyle w:val="a3"/>
      </w:pPr>
      <w:r>
        <w:rPr>
          <w:sz w:val="24"/>
        </w:rPr>
        <w:t xml:space="preserve">За визначенням роботи </w:t>
      </w:r>
      <m:oMath>
        <m:r>
          <w:rPr>
            <w:rFonts w:ascii="Cambria Math" w:hAnsi="Cambria Math"/>
            <w:sz w:val="24"/>
          </w:rPr>
          <m:t>A=</m:t>
        </m:r>
        <m:nary>
          <m:naryPr>
            <m:ctrlPr>
              <w:rPr>
                <w:rFonts w:ascii="Cambria Math" w:hAnsi="Cambria Math"/>
                <w:sz w:val="24"/>
              </w:rPr>
            </m:ctrlPr>
          </m:naryPr>
          <m:sub>
            <m:r>
              <w:rPr>
                <w:rFonts w:ascii="Cambria Math" w:hAnsi="Cambria Math"/>
                <w:sz w:val="24"/>
              </w:rPr>
              <m:t>1</m:t>
            </m:r>
          </m:sub>
          <m:sup>
            <m:r>
              <w:rPr>
                <w:rFonts w:ascii="Cambria Math" w:hAnsi="Cambria Math"/>
                <w:sz w:val="24"/>
              </w:rPr>
              <m:t>2</m:t>
            </m:r>
          </m:sup>
          <m:e>
            <m:bar>
              <m:barPr>
                <m:ctrlPr>
                  <w:rPr>
                    <w:rFonts w:ascii="Cambria Math" w:hAnsi="Cambria Math"/>
                    <w:sz w:val="24"/>
                  </w:rPr>
                </m:ctrlPr>
              </m:barPr>
              <m:e>
                <m:r>
                  <w:rPr>
                    <w:rFonts w:ascii="Cambria Math" w:hAnsi="Cambria Math"/>
                    <w:sz w:val="24"/>
                  </w:rPr>
                  <m:t>F</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r>
          <w:rPr>
            <w:rFonts w:ascii="Cambria Math" w:hAnsi="Cambria Math"/>
            <w:sz w:val="24"/>
          </w:rPr>
          <m:t>=q</m:t>
        </m:r>
        <m:nary>
          <m:naryPr>
            <m:ctrlPr>
              <w:rPr>
                <w:rFonts w:ascii="Cambria Math" w:hAnsi="Cambria Math"/>
                <w:sz w:val="24"/>
              </w:rPr>
            </m:ctrlPr>
          </m:naryPr>
          <m:sub>
            <m:r>
              <w:rPr>
                <w:rFonts w:ascii="Cambria Math" w:hAnsi="Cambria Math"/>
                <w:sz w:val="24"/>
              </w:rPr>
              <m:t>1</m:t>
            </m:r>
          </m:sub>
          <m:sup>
            <m:r>
              <w:rPr>
                <w:rFonts w:ascii="Cambria Math" w:hAnsi="Cambria Math"/>
                <w:sz w:val="24"/>
              </w:rPr>
              <m:t>2</m:t>
            </m:r>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oMath>
      <w:r>
        <w:rPr>
          <w:sz w:val="24"/>
        </w:rPr>
        <w:t xml:space="preserve">. Якщо спрямуємо dl і da до нуля, отримаємо </w:t>
      </w:r>
      <m:oMath>
        <m:r>
          <w:rPr>
            <w:rFonts w:ascii="Cambria Math" w:hAnsi="Cambria Math"/>
            <w:sz w:val="24"/>
          </w:rPr>
          <m:t>dA=qQdr/(4π</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 ⇒A=</m:t>
        </m:r>
        <m:f>
          <m:fPr>
            <m:ctrlPr>
              <w:rPr>
                <w:rFonts w:ascii="Cambria Math" w:hAnsi="Cambria Math"/>
                <w:sz w:val="24"/>
              </w:rPr>
            </m:ctrlPr>
          </m:fPr>
          <m:num>
            <m:r>
              <w:rPr>
                <w:rFonts w:ascii="Cambria Math" w:hAnsi="Cambria Math"/>
                <w:sz w:val="24"/>
              </w:rPr>
              <m:t>qQ</m:t>
            </m:r>
          </m:num>
          <m:den>
            <m:r>
              <w:rPr>
                <w:rFonts w:ascii="Cambria Math" w:hAnsi="Cambria Math"/>
                <w:sz w:val="24"/>
              </w:rPr>
              <m:t>4π</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den>
        </m:f>
        <m:r>
          <w:rPr>
            <w:rFonts w:ascii="Cambria Math" w:hAnsi="Cambria Math"/>
            <w:sz w:val="24"/>
          </w:rPr>
          <m:t>(</m:t>
        </m:r>
        <m:f>
          <m:fPr>
            <m:ctrlPr>
              <w:rPr>
                <w:rFonts w:ascii="Cambria Math" w:hAnsi="Cambria Math"/>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den>
        </m:f>
        <m:r>
          <w:rPr>
            <w:rFonts w:ascii="Cambria Math" w:hAnsi="Cambria Math"/>
            <w:sz w:val="24"/>
          </w:rPr>
          <m:t>-</m:t>
        </m:r>
        <m:f>
          <m:fPr>
            <m:ctrlPr>
              <w:rPr>
                <w:rFonts w:ascii="Cambria Math" w:hAnsi="Cambria Math"/>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oMath>
      <w:r>
        <w:rPr>
          <w:sz w:val="24"/>
        </w:rPr>
        <w:t xml:space="preserve"> Як бачимо, поле стаціонарних зарядів є центрально симетричним полем (робота не залежить від траекторії переміщення).</w:t>
      </w:r>
    </w:p>
    <w:p w:rsidR="009C753E" w:rsidRDefault="009C753E" w:rsidP="009C753E">
      <w:pPr>
        <w:pStyle w:val="a3"/>
      </w:pPr>
      <w:r>
        <w:rPr>
          <w:sz w:val="24"/>
        </w:rPr>
        <w:lastRenderedPageBreak/>
        <w:t xml:space="preserve">Як бачимо, робота прямо пропорційна заряду. </w:t>
      </w:r>
      <m:oMath>
        <m:r>
          <w:rPr>
            <w:rFonts w:ascii="Cambria Math" w:hAnsi="Cambria Math"/>
            <w:sz w:val="24"/>
          </w:rPr>
          <m:t>A=q(Q/(4π</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)-Q/(4π</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oMath>
      <w:r>
        <w:rPr>
          <w:sz w:val="24"/>
        </w:rPr>
        <w:t xml:space="preserve">І позначимо те, що в дужках як </w:t>
      </w:r>
      <m:oMath>
        <m:r>
          <w:rPr>
            <w:rFonts w:ascii="Cambria Math" w:hAnsi="Cambria Math"/>
          </w:rPr>
          <m:t>φ</m:t>
        </m:r>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i φ(</m:t>
        </m:r>
        <m:sSub>
          <m:sSubPr>
            <m:ctrlPr>
              <w:rPr>
                <w:rFonts w:ascii="Cambria Math" w:hAnsi="Cambria Math"/>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oMath>
      <w:r>
        <w:rPr>
          <w:sz w:val="24"/>
        </w:rPr>
        <w:t>, а їх різниця - різниця потенціалів U.</w:t>
      </w:r>
    </w:p>
    <w:p w:rsidR="009C753E" w:rsidRDefault="009C753E" w:rsidP="009C753E">
      <w:pPr>
        <w:pStyle w:val="a3"/>
      </w:pPr>
      <w:r>
        <w:rPr>
          <w:sz w:val="24"/>
        </w:rPr>
        <w:t>Отже, різниця потенціалів двох точок поля - це фізична величина, що дорівнює відношенню з протилежним знаком роботи сил поля по переміщенню точкового заряду між цими точками до величини заряду.</w:t>
      </w:r>
    </w:p>
    <w:p w:rsidR="009C753E" w:rsidRDefault="007B3DB3" w:rsidP="009C753E">
      <w:pPr>
        <w:pStyle w:val="a3"/>
      </w:pPr>
      <m:oMath>
        <m:sSub>
          <m:sSubPr>
            <m:ctrlPr>
              <w:rPr>
                <w:rFonts w:ascii="Cambria Math" w:hAnsi="Cambria Math"/>
                <w:sz w:val="24"/>
              </w:rPr>
            </m:ctrlPr>
          </m:sSubPr>
          <m:e>
            <m:r>
              <w:rPr>
                <w:rFonts w:ascii="Cambria Math" w:hAnsi="Cambria Math"/>
              </w:rPr>
              <m:t>φ</m:t>
            </m:r>
          </m:e>
          <m:sub>
            <m:r>
              <w:rPr>
                <w:rFonts w:ascii="Cambria Math" w:hAnsi="Cambria Math"/>
                <w:sz w:val="24"/>
              </w:rPr>
              <m:t>21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21</m:t>
            </m:r>
          </m:sub>
        </m:sSub>
        <m:r>
          <w:rPr>
            <w:rFonts w:ascii="Cambria Math" w:hAnsi="Cambria Math"/>
            <w:sz w:val="24"/>
          </w:rPr>
          <m:t>/q=-</m:t>
        </m:r>
        <m:nary>
          <m:naryPr>
            <m:ctrlPr>
              <w:rPr>
                <w:rFonts w:ascii="Cambria Math" w:hAnsi="Cambria Math"/>
                <w:sz w:val="24"/>
              </w:rPr>
            </m:ctrlPr>
          </m:naryPr>
          <m:sub>
            <m:r>
              <w:rPr>
                <w:rFonts w:ascii="Cambria Math" w:hAnsi="Cambria Math"/>
                <w:sz w:val="24"/>
              </w:rPr>
              <m:t>1</m:t>
            </m:r>
          </m:sub>
          <m:sup>
            <m:r>
              <w:rPr>
                <w:rFonts w:ascii="Cambria Math" w:hAnsi="Cambria Math"/>
                <w:sz w:val="24"/>
              </w:rPr>
              <m:t>2</m:t>
            </m:r>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oMath>
      <w:r w:rsidR="009C753E">
        <w:rPr>
          <w:sz w:val="24"/>
        </w:rPr>
        <w:t>.</w:t>
      </w:r>
    </w:p>
    <w:p w:rsidR="009C753E" w:rsidRDefault="009C753E" w:rsidP="009C753E">
      <w:pPr>
        <w:pStyle w:val="a3"/>
      </w:pPr>
      <w:r>
        <w:rPr>
          <w:sz w:val="24"/>
        </w:rPr>
        <w:t xml:space="preserve">Потенціал - різниця потенціалів між досліджуваною точкою і безкінечністю. </w:t>
      </w:r>
      <m:oMath>
        <m:r>
          <w:rPr>
            <w:rFonts w:ascii="Cambria Math" w:hAnsi="Cambria Math"/>
          </w:rPr>
          <m:t>φ</m:t>
        </m:r>
        <m:r>
          <w:rPr>
            <w:rFonts w:ascii="Cambria Math" w:hAnsi="Cambria Math"/>
            <w:sz w:val="24"/>
          </w:rPr>
          <m:t>(r)=-</m:t>
        </m:r>
        <m:nary>
          <m:naryPr>
            <m:ctrlPr>
              <w:rPr>
                <w:rFonts w:ascii="Cambria Math" w:hAnsi="Cambria Math"/>
                <w:sz w:val="24"/>
              </w:rPr>
            </m:ctrlPr>
          </m:naryPr>
          <m:sub>
            <m:r>
              <w:rPr>
                <w:rFonts w:ascii="Cambria Math" w:hAnsi="Cambria Math"/>
                <w:sz w:val="24"/>
              </w:rPr>
              <m:t>∞</m:t>
            </m:r>
          </m:sub>
          <m:sup>
            <m:r>
              <w:rPr>
                <w:rFonts w:ascii="Cambria Math" w:hAnsi="Cambria Math"/>
                <w:sz w:val="24"/>
              </w:rPr>
              <m:t>r</m:t>
            </m:r>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oMath>
      <w:r>
        <w:rPr>
          <w:sz w:val="24"/>
        </w:rPr>
        <w:t>.</w:t>
      </w:r>
    </w:p>
    <w:p w:rsidR="009C753E" w:rsidRDefault="009C753E" w:rsidP="009C753E">
      <w:pPr>
        <w:pStyle w:val="a3"/>
        <w:rPr>
          <w:sz w:val="24"/>
        </w:rPr>
      </w:pPr>
      <w:r>
        <w:rPr>
          <w:sz w:val="24"/>
        </w:rPr>
        <w:t>Еквіпотенціальна поверхня - поверхня, вздовж якої потенціал є однаковим. Переміщуючи вздовж таких поверхонь робота поля дорівнює 0.</w:t>
      </w:r>
    </w:p>
    <w:p w:rsidR="009C753E" w:rsidRPr="009C753E" w:rsidRDefault="009C753E" w:rsidP="009C753E">
      <w:pPr>
        <w:pStyle w:val="a3"/>
      </w:pPr>
    </w:p>
    <w:p w:rsidR="00C13586" w:rsidRDefault="00C13586" w:rsidP="009C753E">
      <w:pPr>
        <w:pStyle w:val="a3"/>
        <w:rPr>
          <w:color w:val="FF0000"/>
          <w:shd w:val="clear" w:color="auto" w:fill="FFFFFF"/>
          <w:lang w:val="uk-UA"/>
        </w:rPr>
      </w:pPr>
      <w:r w:rsidRPr="006766D9">
        <w:rPr>
          <w:b/>
          <w:shd w:val="clear" w:color="auto" w:fill="FFFFFF"/>
          <w:lang w:val="uk-UA"/>
        </w:rPr>
        <w:t>17.</w:t>
      </w:r>
      <w:r>
        <w:rPr>
          <w:shd w:val="clear" w:color="auto" w:fill="FFFFFF"/>
          <w:lang w:val="uk-UA"/>
        </w:rPr>
        <w:t xml:space="preserve"> </w:t>
      </w:r>
      <w:r w:rsidRPr="00194CD5">
        <w:rPr>
          <w:color w:val="000000" w:themeColor="text1"/>
          <w:shd w:val="clear" w:color="auto" w:fill="FFFFFF"/>
          <w:lang w:val="uk-UA"/>
        </w:rPr>
        <w:t>Електричне поле у провідниках. Електрична ємність провідників. Конденсатор. З</w:t>
      </w:r>
      <w:r w:rsidRPr="00194CD5">
        <w:rPr>
          <w:color w:val="000000" w:themeColor="text1"/>
          <w:shd w:val="clear" w:color="auto" w:fill="FFFFFF"/>
        </w:rPr>
        <w:t>’</w:t>
      </w:r>
      <w:r w:rsidRPr="00194CD5">
        <w:rPr>
          <w:color w:val="000000" w:themeColor="text1"/>
          <w:shd w:val="clear" w:color="auto" w:fill="FFFFFF"/>
          <w:lang w:val="uk-UA"/>
        </w:rPr>
        <w:t>єднання конденсаторів.</w:t>
      </w:r>
    </w:p>
    <w:p w:rsidR="005C5F19" w:rsidRDefault="005C5F19" w:rsidP="009C753E">
      <w:pPr>
        <w:pStyle w:val="a3"/>
        <w:rPr>
          <w:shd w:val="clear" w:color="auto" w:fill="FFFFFF"/>
          <w:lang w:val="uk-UA"/>
        </w:rPr>
      </w:pPr>
      <w:r>
        <w:rPr>
          <w:rFonts w:ascii="Arial" w:hAnsi="Arial" w:cs="Arial"/>
          <w:b/>
          <w:bCs/>
          <w:color w:val="252525"/>
          <w:sz w:val="21"/>
          <w:szCs w:val="21"/>
          <w:shd w:val="clear" w:color="auto" w:fill="FFFFFF"/>
        </w:rPr>
        <w:t>Провідник</w:t>
      </w:r>
      <w:r>
        <w:rPr>
          <w:rFonts w:ascii="Arial" w:hAnsi="Arial" w:cs="Arial"/>
          <w:color w:val="252525"/>
          <w:sz w:val="21"/>
          <w:szCs w:val="21"/>
          <w:shd w:val="clear" w:color="auto" w:fill="FFFFFF"/>
        </w:rPr>
        <w:t> — матеріал, що проводить тепло або електрику (на противагу</w:t>
      </w:r>
      <w:r>
        <w:rPr>
          <w:rStyle w:val="apple-converted-space"/>
          <w:rFonts w:ascii="Arial" w:hAnsi="Arial" w:cs="Arial"/>
          <w:color w:val="252525"/>
          <w:sz w:val="21"/>
          <w:szCs w:val="21"/>
          <w:shd w:val="clear" w:color="auto" w:fill="FFFFFF"/>
        </w:rPr>
        <w:t> </w:t>
      </w:r>
      <w:hyperlink r:id="rId53" w:tooltip="Діелектрики" w:history="1">
        <w:r>
          <w:rPr>
            <w:rStyle w:val="a5"/>
            <w:rFonts w:ascii="Arial" w:hAnsi="Arial" w:cs="Arial"/>
            <w:color w:val="0B0080"/>
            <w:sz w:val="21"/>
            <w:szCs w:val="21"/>
            <w:shd w:val="clear" w:color="auto" w:fill="FFFFFF"/>
          </w:rPr>
          <w:t>діелектрику</w:t>
        </w:r>
      </w:hyperlink>
      <w:r>
        <w:rPr>
          <w:rFonts w:ascii="Arial" w:hAnsi="Arial" w:cs="Arial"/>
          <w:color w:val="252525"/>
          <w:sz w:val="21"/>
          <w:szCs w:val="21"/>
          <w:shd w:val="clear" w:color="auto" w:fill="FFFFFF"/>
        </w:rPr>
        <w:t>). Для провідника характерні високі</w:t>
      </w:r>
      <w:r>
        <w:rPr>
          <w:rStyle w:val="apple-converted-space"/>
          <w:rFonts w:ascii="Arial" w:hAnsi="Arial" w:cs="Arial"/>
          <w:color w:val="252525"/>
          <w:sz w:val="21"/>
          <w:szCs w:val="21"/>
          <w:shd w:val="clear" w:color="auto" w:fill="FFFFFF"/>
        </w:rPr>
        <w:t> </w:t>
      </w:r>
      <w:hyperlink r:id="rId54" w:tooltip="Теплопровідність" w:history="1">
        <w:r>
          <w:rPr>
            <w:rStyle w:val="a5"/>
            <w:rFonts w:ascii="Arial" w:hAnsi="Arial" w:cs="Arial"/>
            <w:color w:val="0B0080"/>
            <w:sz w:val="21"/>
            <w:szCs w:val="21"/>
            <w:shd w:val="clear" w:color="auto" w:fill="FFFFFF"/>
          </w:rPr>
          <w:t>тепло-</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або</w:t>
      </w:r>
      <w:r>
        <w:rPr>
          <w:rStyle w:val="apple-converted-space"/>
          <w:rFonts w:ascii="Arial" w:hAnsi="Arial" w:cs="Arial"/>
          <w:color w:val="252525"/>
          <w:sz w:val="21"/>
          <w:szCs w:val="21"/>
          <w:shd w:val="clear" w:color="auto" w:fill="FFFFFF"/>
        </w:rPr>
        <w:t> </w:t>
      </w:r>
      <w:hyperlink r:id="rId55" w:tooltip="Електропровідність" w:history="1">
        <w:r>
          <w:rPr>
            <w:rStyle w:val="a5"/>
            <w:rFonts w:ascii="Arial" w:hAnsi="Arial" w:cs="Arial"/>
            <w:color w:val="0B0080"/>
            <w:sz w:val="21"/>
            <w:szCs w:val="21"/>
            <w:shd w:val="clear" w:color="auto" w:fill="FFFFFF"/>
          </w:rPr>
          <w:t>електропровідність</w:t>
        </w:r>
      </w:hyperlink>
      <w:r>
        <w:rPr>
          <w:rFonts w:ascii="Arial" w:hAnsi="Arial" w:cs="Arial"/>
          <w:color w:val="252525"/>
          <w:sz w:val="21"/>
          <w:szCs w:val="21"/>
          <w:shd w:val="clear" w:color="auto" w:fill="FFFFFF"/>
        </w:rPr>
        <w:t>. Найчастіше провідник є речовиною, яка має багато вільних електронів (</w:t>
      </w:r>
      <w:hyperlink r:id="rId56" w:tooltip="Метали" w:history="1">
        <w:r>
          <w:rPr>
            <w:rStyle w:val="a5"/>
            <w:rFonts w:ascii="Arial" w:hAnsi="Arial" w:cs="Arial"/>
            <w:color w:val="0B0080"/>
            <w:sz w:val="21"/>
            <w:szCs w:val="21"/>
            <w:shd w:val="clear" w:color="auto" w:fill="FFFFFF"/>
          </w:rPr>
          <w:t>метали</w:t>
        </w:r>
      </w:hyperlink>
      <w:r>
        <w:rPr>
          <w:rFonts w:ascii="Arial" w:hAnsi="Arial" w:cs="Arial"/>
          <w:color w:val="252525"/>
          <w:sz w:val="21"/>
          <w:szCs w:val="21"/>
          <w:shd w:val="clear" w:color="auto" w:fill="FFFFFF"/>
        </w:rPr>
        <w:t>). Діелектрики, типу</w:t>
      </w:r>
      <w:r>
        <w:rPr>
          <w:rStyle w:val="apple-converted-space"/>
          <w:rFonts w:ascii="Arial" w:hAnsi="Arial" w:cs="Arial"/>
          <w:color w:val="252525"/>
          <w:sz w:val="21"/>
          <w:szCs w:val="21"/>
          <w:shd w:val="clear" w:color="auto" w:fill="FFFFFF"/>
        </w:rPr>
        <w:t> </w:t>
      </w:r>
      <w:hyperlink r:id="rId57" w:tooltip="Скло" w:history="1">
        <w:r>
          <w:rPr>
            <w:rStyle w:val="a5"/>
            <w:rFonts w:ascii="Arial" w:hAnsi="Arial" w:cs="Arial"/>
            <w:color w:val="0B0080"/>
            <w:sz w:val="21"/>
            <w:szCs w:val="21"/>
            <w:shd w:val="clear" w:color="auto" w:fill="FFFFFF"/>
          </w:rPr>
          <w:t>скла</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чи</w:t>
      </w:r>
      <w:r>
        <w:rPr>
          <w:rStyle w:val="apple-converted-space"/>
          <w:rFonts w:ascii="Arial" w:hAnsi="Arial" w:cs="Arial"/>
          <w:color w:val="252525"/>
          <w:sz w:val="21"/>
          <w:szCs w:val="21"/>
          <w:shd w:val="clear" w:color="auto" w:fill="FFFFFF"/>
        </w:rPr>
        <w:t> </w:t>
      </w:r>
      <w:hyperlink r:id="rId58" w:tooltip="Кераміка" w:history="1">
        <w:r>
          <w:rPr>
            <w:rStyle w:val="a5"/>
            <w:rFonts w:ascii="Arial" w:hAnsi="Arial" w:cs="Arial"/>
            <w:color w:val="0B0080"/>
            <w:sz w:val="21"/>
            <w:szCs w:val="21"/>
            <w:shd w:val="clear" w:color="auto" w:fill="FFFFFF"/>
          </w:rPr>
          <w:t>кераміки</w:t>
        </w:r>
      </w:hyperlink>
      <w:r>
        <w:rPr>
          <w:rFonts w:ascii="Arial" w:hAnsi="Arial" w:cs="Arial"/>
          <w:color w:val="252525"/>
          <w:sz w:val="21"/>
          <w:szCs w:val="21"/>
          <w:shd w:val="clear" w:color="auto" w:fill="FFFFFF"/>
        </w:rPr>
        <w:t>, мають мало вільних</w:t>
      </w:r>
      <w:hyperlink r:id="rId59" w:tooltip="Електрон" w:history="1">
        <w:r>
          <w:rPr>
            <w:rStyle w:val="a5"/>
            <w:rFonts w:ascii="Arial" w:hAnsi="Arial" w:cs="Arial"/>
            <w:color w:val="0B0080"/>
            <w:sz w:val="21"/>
            <w:szCs w:val="21"/>
            <w:shd w:val="clear" w:color="auto" w:fill="FFFFFF"/>
          </w:rPr>
          <w:t>електронів</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60" w:tooltip="Вуглець" w:history="1">
        <w:r>
          <w:rPr>
            <w:rStyle w:val="a5"/>
            <w:rFonts w:ascii="Arial" w:hAnsi="Arial" w:cs="Arial"/>
            <w:color w:val="0B0080"/>
            <w:sz w:val="21"/>
            <w:szCs w:val="21"/>
            <w:shd w:val="clear" w:color="auto" w:fill="FFFFFF"/>
          </w:rPr>
          <w:t>Вуглець</w:t>
        </w:r>
      </w:hyperlink>
      <w:r>
        <w:rPr>
          <w:rFonts w:ascii="Arial" w:hAnsi="Arial" w:cs="Arial"/>
          <w:color w:val="252525"/>
          <w:sz w:val="21"/>
          <w:szCs w:val="21"/>
          <w:shd w:val="clear" w:color="auto" w:fill="FFFFFF"/>
        </w:rPr>
        <w:t> — єдиний</w:t>
      </w:r>
      <w:r>
        <w:rPr>
          <w:rStyle w:val="apple-converted-space"/>
          <w:rFonts w:ascii="Arial" w:hAnsi="Arial" w:cs="Arial"/>
          <w:color w:val="252525"/>
          <w:sz w:val="21"/>
          <w:szCs w:val="21"/>
          <w:shd w:val="clear" w:color="auto" w:fill="FFFFFF"/>
        </w:rPr>
        <w:t> </w:t>
      </w:r>
      <w:hyperlink r:id="rId61" w:tooltip="Неметали" w:history="1">
        <w:r>
          <w:rPr>
            <w:rStyle w:val="a5"/>
            <w:rFonts w:ascii="Arial" w:hAnsi="Arial" w:cs="Arial"/>
            <w:color w:val="0B0080"/>
            <w:sz w:val="21"/>
            <w:szCs w:val="21"/>
            <w:shd w:val="clear" w:color="auto" w:fill="FFFFFF"/>
          </w:rPr>
          <w:t>неметал</w:t>
        </w:r>
      </w:hyperlink>
      <w:r>
        <w:rPr>
          <w:rFonts w:ascii="Arial" w:hAnsi="Arial" w:cs="Arial"/>
          <w:color w:val="252525"/>
          <w:sz w:val="21"/>
          <w:szCs w:val="21"/>
          <w:shd w:val="clear" w:color="auto" w:fill="FFFFFF"/>
        </w:rPr>
        <w:t>, що є (у деяких формах) провідником тепла й електрики. Речовини типу кремнію і германію, електропровідність яких має проміжне значення у порівнянні з провідниками й діелектриками, називаються</w:t>
      </w:r>
      <w:r>
        <w:rPr>
          <w:rStyle w:val="apple-converted-space"/>
          <w:rFonts w:ascii="Arial" w:hAnsi="Arial" w:cs="Arial"/>
          <w:color w:val="252525"/>
          <w:sz w:val="21"/>
          <w:szCs w:val="21"/>
          <w:shd w:val="clear" w:color="auto" w:fill="FFFFFF"/>
        </w:rPr>
        <w:t> </w:t>
      </w:r>
      <w:hyperlink r:id="rId62" w:tooltip="Напівпровідник" w:history="1">
        <w:r>
          <w:rPr>
            <w:rStyle w:val="a5"/>
            <w:rFonts w:ascii="Arial" w:hAnsi="Arial" w:cs="Arial"/>
            <w:color w:val="0B0080"/>
            <w:sz w:val="21"/>
            <w:szCs w:val="21"/>
            <w:shd w:val="clear" w:color="auto" w:fill="FFFFFF"/>
          </w:rPr>
          <w:t>напівпровідниками</w:t>
        </w:r>
      </w:hyperlink>
      <w:r>
        <w:rPr>
          <w:rFonts w:ascii="Arial" w:hAnsi="Arial" w:cs="Arial"/>
          <w:color w:val="252525"/>
          <w:sz w:val="21"/>
          <w:szCs w:val="21"/>
          <w:shd w:val="clear" w:color="auto" w:fill="FFFFFF"/>
        </w:rPr>
        <w:t>. Їх електропровідність може змінюватися у широкому діапазоні під впливом тепла,</w:t>
      </w:r>
      <w:r>
        <w:rPr>
          <w:rStyle w:val="apple-converted-space"/>
          <w:rFonts w:ascii="Arial" w:hAnsi="Arial" w:cs="Arial"/>
          <w:color w:val="252525"/>
          <w:sz w:val="21"/>
          <w:szCs w:val="21"/>
          <w:shd w:val="clear" w:color="auto" w:fill="FFFFFF"/>
        </w:rPr>
        <w:t> </w:t>
      </w:r>
      <w:hyperlink r:id="rId63" w:tooltip="Світло" w:history="1">
        <w:r>
          <w:rPr>
            <w:rStyle w:val="a5"/>
            <w:rFonts w:ascii="Arial" w:hAnsi="Arial" w:cs="Arial"/>
            <w:color w:val="0B0080"/>
            <w:sz w:val="21"/>
            <w:szCs w:val="21"/>
            <w:shd w:val="clear" w:color="auto" w:fill="FFFFFF"/>
          </w:rPr>
          <w:t>світла</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і напруги.</w:t>
      </w:r>
    </w:p>
    <w:p w:rsidR="009C753E" w:rsidRDefault="009C753E" w:rsidP="009C753E">
      <w:pPr>
        <w:pStyle w:val="a3"/>
        <w:rPr>
          <w:sz w:val="24"/>
        </w:rPr>
      </w:pPr>
      <w:r>
        <w:rPr>
          <w:sz w:val="24"/>
        </w:rPr>
        <w:t>Конденсатор - система провідників та/або діелектрика, кожен з яких має власний заряд, і в результаті між ними створюється електричне поле.</w:t>
      </w:r>
    </w:p>
    <w:p w:rsidR="005C5F19" w:rsidRPr="005C5F19" w:rsidRDefault="005C5F19" w:rsidP="005C5F19">
      <w:pPr>
        <w:shd w:val="clear" w:color="auto" w:fill="FFFFFF"/>
        <w:spacing w:before="120" w:after="120" w:line="269" w:lineRule="atLeast"/>
        <w:rPr>
          <w:rFonts w:ascii="Arial" w:eastAsia="Times New Roman" w:hAnsi="Arial" w:cs="Arial"/>
          <w:color w:val="252525"/>
          <w:sz w:val="21"/>
          <w:szCs w:val="21"/>
          <w:lang w:val="uk-UA" w:eastAsia="uk-UA"/>
        </w:rPr>
      </w:pPr>
      <w:r w:rsidRPr="005C5F19">
        <w:rPr>
          <w:rFonts w:ascii="Arial" w:eastAsia="Times New Roman" w:hAnsi="Arial" w:cs="Arial"/>
          <w:b/>
          <w:bCs/>
          <w:color w:val="252525"/>
          <w:sz w:val="21"/>
          <w:szCs w:val="21"/>
          <w:lang w:val="uk-UA" w:eastAsia="uk-UA"/>
        </w:rPr>
        <w:t>Є́мнність</w:t>
      </w:r>
      <w:r w:rsidRPr="005C5F19">
        <w:rPr>
          <w:rFonts w:ascii="Arial" w:eastAsia="Times New Roman" w:hAnsi="Arial" w:cs="Arial"/>
          <w:color w:val="252525"/>
          <w:sz w:val="21"/>
          <w:szCs w:val="21"/>
          <w:lang w:val="uk-UA" w:eastAsia="uk-UA"/>
        </w:rPr>
        <w:t> — здатність тіла накопичувати </w:t>
      </w:r>
      <w:hyperlink r:id="rId64" w:tooltip="Електричний заряд" w:history="1">
        <w:r w:rsidRPr="005C5F19">
          <w:rPr>
            <w:rFonts w:ascii="Arial" w:eastAsia="Times New Roman" w:hAnsi="Arial" w:cs="Arial"/>
            <w:color w:val="0B0080"/>
            <w:sz w:val="21"/>
            <w:szCs w:val="21"/>
            <w:lang w:val="uk-UA" w:eastAsia="uk-UA"/>
          </w:rPr>
          <w:t>електричний заряд</w:t>
        </w:r>
      </w:hyperlink>
      <w:r w:rsidRPr="005C5F19">
        <w:rPr>
          <w:rFonts w:ascii="Arial" w:eastAsia="Times New Roman" w:hAnsi="Arial" w:cs="Arial"/>
          <w:color w:val="252525"/>
          <w:sz w:val="21"/>
          <w:szCs w:val="21"/>
          <w:lang w:val="uk-UA" w:eastAsia="uk-UA"/>
        </w:rPr>
        <w:t>.</w:t>
      </w:r>
    </w:p>
    <w:p w:rsidR="005C5F19" w:rsidRPr="005C5F19" w:rsidRDefault="005C5F19" w:rsidP="005C5F19">
      <w:pPr>
        <w:shd w:val="clear" w:color="auto" w:fill="FFFFFF"/>
        <w:spacing w:before="120" w:after="120" w:line="269" w:lineRule="atLeast"/>
        <w:rPr>
          <w:rFonts w:ascii="Arial" w:eastAsia="Times New Roman" w:hAnsi="Arial" w:cs="Arial"/>
          <w:color w:val="252525"/>
          <w:sz w:val="21"/>
          <w:szCs w:val="21"/>
          <w:lang w:val="uk-UA" w:eastAsia="uk-UA"/>
        </w:rPr>
      </w:pPr>
      <w:r w:rsidRPr="005C5F19">
        <w:rPr>
          <w:rFonts w:ascii="Arial" w:eastAsia="Times New Roman" w:hAnsi="Arial" w:cs="Arial"/>
          <w:color w:val="252525"/>
          <w:sz w:val="21"/>
          <w:szCs w:val="21"/>
          <w:lang w:val="uk-UA" w:eastAsia="uk-UA"/>
        </w:rPr>
        <w:t>Ємність визначається, як відношення заряду тіла Q до його </w:t>
      </w:r>
      <w:hyperlink r:id="rId65" w:tooltip="Електростатичний потенціал" w:history="1">
        <w:r w:rsidRPr="005C5F19">
          <w:rPr>
            <w:rFonts w:ascii="Arial" w:eastAsia="Times New Roman" w:hAnsi="Arial" w:cs="Arial"/>
            <w:color w:val="0B0080"/>
            <w:sz w:val="21"/>
            <w:szCs w:val="21"/>
            <w:lang w:val="uk-UA" w:eastAsia="uk-UA"/>
          </w:rPr>
          <w:t>потенціалу</w:t>
        </w:r>
      </w:hyperlink>
      <w:r w:rsidRPr="005C5F19">
        <w:rPr>
          <w:rFonts w:ascii="Arial" w:eastAsia="Times New Roman" w:hAnsi="Arial" w:cs="Arial"/>
          <w:color w:val="252525"/>
          <w:sz w:val="21"/>
          <w:szCs w:val="21"/>
          <w:lang w:val="uk-UA" w:eastAsia="uk-UA"/>
        </w:rPr>
        <w:t> V:</w:t>
      </w:r>
    </w:p>
    <w:p w:rsidR="005C5F19" w:rsidRPr="005C5F19" w:rsidRDefault="005C5F19" w:rsidP="005C5F19">
      <w:pPr>
        <w:shd w:val="clear" w:color="auto" w:fill="FFFFFF"/>
        <w:spacing w:after="24" w:line="269" w:lineRule="atLeast"/>
        <w:ind w:left="720"/>
        <w:rPr>
          <w:rFonts w:ascii="Arial" w:eastAsia="Times New Roman" w:hAnsi="Arial" w:cs="Arial"/>
          <w:color w:val="252525"/>
          <w:sz w:val="21"/>
          <w:szCs w:val="21"/>
          <w:lang w:val="uk-UA" w:eastAsia="uk-UA"/>
        </w:rPr>
      </w:pPr>
      <w:r w:rsidRPr="005C5F19">
        <w:rPr>
          <w:rFonts w:ascii="Arial" w:eastAsia="Times New Roman" w:hAnsi="Arial" w:cs="Arial"/>
          <w:noProof/>
          <w:color w:val="252525"/>
          <w:sz w:val="21"/>
          <w:szCs w:val="21"/>
          <w:lang w:val="uk-UA" w:eastAsia="uk-UA"/>
        </w:rPr>
        <w:drawing>
          <wp:inline distT="0" distB="0" distL="0" distR="0">
            <wp:extent cx="561975" cy="390525"/>
            <wp:effectExtent l="0" t="0" r="9525" b="9525"/>
            <wp:docPr id="1126" name="Рисунок 1126" descr=" C = \frac{Q}{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 C = \frac{Q}{U}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p>
    <w:p w:rsidR="005C5F19" w:rsidRDefault="005C5F19" w:rsidP="009C753E">
      <w:pPr>
        <w:pStyle w:val="a3"/>
      </w:pPr>
    </w:p>
    <w:p w:rsidR="009C753E" w:rsidRDefault="009C753E" w:rsidP="009C753E">
      <w:pPr>
        <w:pStyle w:val="a3"/>
      </w:pPr>
      <w:r>
        <w:rPr>
          <w:sz w:val="24"/>
        </w:rPr>
        <w:t>Величина ємності визначається геометрією конденсатора, а також діелектриком. Найдемо формулу для ємності плоского конденсатора:</w:t>
      </w:r>
    </w:p>
    <w:p w:rsidR="009C753E" w:rsidRDefault="009C753E" w:rsidP="009C753E">
      <w:pPr>
        <w:pStyle w:val="a3"/>
      </w:pPr>
      <w:r>
        <w:rPr>
          <w:sz w:val="24"/>
        </w:rPr>
        <w:t>Якщо площа обкладки S, а заряд на ній q, то тоді напруженість поля між обкладками дорівнює</w:t>
      </w:r>
    </w:p>
    <w:p w:rsidR="009C753E" w:rsidRDefault="008C7C53" w:rsidP="009C753E">
      <w:pPr>
        <w:pStyle w:val="a3"/>
      </w:pPr>
      <m:oMath>
        <m:r>
          <w:rPr>
            <w:rFonts w:ascii="Cambria Math" w:hAnsi="Cambria Math"/>
            <w:sz w:val="24"/>
          </w:rPr>
          <m:t>E=q/(ε</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S).</m:t>
        </m:r>
      </m:oMath>
      <w:r w:rsidR="009C753E">
        <w:rPr>
          <w:sz w:val="24"/>
        </w:rPr>
        <w:t xml:space="preserve"> Різниця потенціалів </w:t>
      </w:r>
      <m:oMath>
        <m:r>
          <w:rPr>
            <w:rFonts w:ascii="Cambria Math" w:hAnsi="Cambria Math"/>
            <w:sz w:val="24"/>
          </w:rPr>
          <m:t>U=Ed=qd/(ε</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S) ⇒C=ε</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S/d</m:t>
        </m:r>
      </m:oMath>
      <w:r w:rsidR="009C753E">
        <w:rPr>
          <w:sz w:val="24"/>
        </w:rPr>
        <w:t>.</w:t>
      </w:r>
    </w:p>
    <w:p w:rsidR="009C753E" w:rsidRDefault="009C753E" w:rsidP="009C753E">
      <w:pPr>
        <w:pStyle w:val="a3"/>
      </w:pPr>
      <w:r>
        <w:rPr>
          <w:sz w:val="24"/>
        </w:rPr>
        <w:t xml:space="preserve">Для сферичного конденсатора </w:t>
      </w:r>
      <m:oMath>
        <m:r>
          <w:rPr>
            <w:rFonts w:ascii="Cambria Math" w:hAnsi="Cambria Math"/>
            <w:sz w:val="24"/>
          </w:rPr>
          <m:t>E(r)=q/(4πε</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)⇒U=q(R2-R1)/(4πε</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R1R2)⇒C=4πε</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R1R2/(R2-R1)</m:t>
        </m:r>
      </m:oMath>
      <w:r>
        <w:rPr>
          <w:sz w:val="24"/>
        </w:rPr>
        <w:t>.</w:t>
      </w:r>
    </w:p>
    <w:p w:rsidR="009C753E" w:rsidRDefault="009C753E" w:rsidP="009C753E">
      <w:pPr>
        <w:pStyle w:val="a3"/>
      </w:pPr>
      <w:r>
        <w:rPr>
          <w:sz w:val="24"/>
        </w:rPr>
        <w:t>З’єднання конденсаторів:</w:t>
      </w:r>
    </w:p>
    <w:p w:rsidR="009C753E" w:rsidRDefault="009C753E" w:rsidP="009C753E">
      <w:pPr>
        <w:pStyle w:val="a3"/>
      </w:pPr>
      <w:r>
        <w:rPr>
          <w:sz w:val="24"/>
        </w:rPr>
        <w:t xml:space="preserve">При паралельному з’єднанні на одній з обкладок кожного конденсатора потенціа </w:t>
      </w:r>
      <m:oMath>
        <m:r>
          <w:rPr>
            <w:rFonts w:ascii="Cambria Math" w:hAnsi="Cambria Math"/>
          </w:rPr>
          <m:t>φ</m:t>
        </m:r>
        <m:r>
          <w:rPr>
            <w:rFonts w:ascii="Cambria Math" w:hAnsi="Cambria Math"/>
            <w:sz w:val="24"/>
          </w:rPr>
          <m:t>1</m:t>
        </m:r>
      </m:oMath>
      <w:r>
        <w:rPr>
          <w:sz w:val="24"/>
        </w:rPr>
        <w:t xml:space="preserve">, на іншій </w:t>
      </w:r>
      <m:oMath>
        <m:r>
          <w:rPr>
            <w:rFonts w:ascii="Cambria Math" w:hAnsi="Cambria Math"/>
          </w:rPr>
          <m:t>φ</m:t>
        </m:r>
        <m:r>
          <w:rPr>
            <w:rFonts w:ascii="Cambria Math" w:hAnsi="Cambria Math"/>
            <w:sz w:val="24"/>
          </w:rPr>
          <m:t>2</m:t>
        </m:r>
      </m:oMath>
      <w:r>
        <w:rPr>
          <w:sz w:val="24"/>
        </w:rPr>
        <w:t xml:space="preserve">. Отже, на кожній з двух систем обкладок накопичується сумарний заряд </w:t>
      </w:r>
      <m:oMath>
        <m:r>
          <w:rPr>
            <w:rFonts w:ascii="Cambria Math" w:hAnsi="Cambria Math"/>
            <w:sz w:val="24"/>
          </w:rPr>
          <m:t>q=U</m:t>
        </m:r>
        <m:nary>
          <m:naryPr>
            <m:chr m:val="∑"/>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e>
        </m:nary>
      </m:oMath>
      <w:r>
        <w:rPr>
          <w:sz w:val="24"/>
        </w:rPr>
        <w:t xml:space="preserve">. Загальну ємність батареї знайдемо, розділивши на напругу: </w:t>
      </w:r>
      <m:oMath>
        <m:r>
          <w:rPr>
            <w:rFonts w:ascii="Cambria Math" w:hAnsi="Cambria Math"/>
            <w:sz w:val="24"/>
          </w:rPr>
          <m:t>C=</m:t>
        </m:r>
        <m:nary>
          <m:naryPr>
            <m:chr m:val="∑"/>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e>
        </m:nary>
      </m:oMath>
      <w:r>
        <w:rPr>
          <w:sz w:val="24"/>
        </w:rPr>
        <w:t>.</w:t>
      </w:r>
    </w:p>
    <w:p w:rsidR="009C753E" w:rsidRDefault="009C753E" w:rsidP="009C753E">
      <w:pPr>
        <w:pStyle w:val="a3"/>
      </w:pPr>
      <w:r>
        <w:rPr>
          <w:sz w:val="24"/>
        </w:rPr>
        <w:t xml:space="preserve">При послідовному з’єднанні на обкладках конденсаторів розміщується однаковий заряд q. Тоді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k</m:t>
            </m:r>
          </m:sub>
        </m:sSub>
        <m:r>
          <w:rPr>
            <w:rFonts w:ascii="Cambria Math" w:hAnsi="Cambria Math"/>
            <w:sz w:val="24"/>
          </w:rPr>
          <m:t>=q/</m:t>
        </m:r>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oMath>
      <w:r>
        <w:rPr>
          <w:sz w:val="24"/>
        </w:rPr>
        <w:t xml:space="preserve">. Сума цих напруг дорівнює загальній напрузі </w:t>
      </w:r>
      <m:oMath>
        <m:r>
          <w:rPr>
            <w:rFonts w:ascii="Cambria Math" w:hAnsi="Cambria Math"/>
            <w:sz w:val="24"/>
          </w:rPr>
          <m:t>U=</m:t>
        </m:r>
        <m:nary>
          <m:naryPr>
            <m:chr m:val="∑"/>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U</m:t>
                </m:r>
              </m:e>
              <m:sub>
                <m:r>
                  <w:rPr>
                    <w:rFonts w:ascii="Cambria Math" w:hAnsi="Cambria Math"/>
                    <w:sz w:val="24"/>
                  </w:rPr>
                  <m:t>k</m:t>
                </m:r>
              </m:sub>
            </m:sSub>
          </m:e>
        </m:nary>
        <m:r>
          <w:rPr>
            <w:rFonts w:ascii="Cambria Math" w:hAnsi="Cambria Math"/>
            <w:sz w:val="24"/>
          </w:rPr>
          <m:t>=q</m:t>
        </m:r>
        <m:nary>
          <m:naryPr>
            <m:chr m:val="∑"/>
            <m:ctrlPr>
              <w:rPr>
                <w:rFonts w:ascii="Cambria Math" w:hAnsi="Cambria Math"/>
                <w:sz w:val="24"/>
              </w:rPr>
            </m:ctrlPr>
          </m:naryPr>
          <m:sub/>
          <m:sup/>
          <m:e>
            <m:r>
              <w:rPr>
                <w:rFonts w:ascii="Cambria Math" w:hAnsi="Cambria Math"/>
                <w:sz w:val="24"/>
              </w:rPr>
              <m:t>1/</m:t>
            </m:r>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e>
        </m:nary>
        <m:r>
          <w:rPr>
            <w:rFonts w:ascii="Cambria Math" w:hAnsi="Cambria Math"/>
            <w:sz w:val="24"/>
          </w:rPr>
          <m:t xml:space="preserve">⇒1/C = </m:t>
        </m:r>
        <m:nary>
          <m:naryPr>
            <m:chr m:val="∑"/>
            <m:ctrlPr>
              <w:rPr>
                <w:rFonts w:ascii="Cambria Math" w:hAnsi="Cambria Math"/>
                <w:sz w:val="24"/>
              </w:rPr>
            </m:ctrlPr>
          </m:naryPr>
          <m:sub/>
          <m:sup/>
          <m:e>
            <m:r>
              <w:rPr>
                <w:rFonts w:ascii="Cambria Math" w:hAnsi="Cambria Math"/>
                <w:sz w:val="24"/>
              </w:rPr>
              <m:t>1/</m:t>
            </m:r>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e>
        </m:nary>
        <m:r>
          <w:rPr>
            <w:rFonts w:ascii="Cambria Math" w:hAnsi="Cambria Math"/>
            <w:sz w:val="24"/>
          </w:rPr>
          <m:t>.</m:t>
        </m:r>
      </m:oMath>
    </w:p>
    <w:p w:rsidR="009C753E" w:rsidRDefault="009C753E">
      <w:pPr>
        <w:rPr>
          <w:rFonts w:ascii="Arial" w:hAnsi="Arial" w:cs="Arial"/>
          <w:color w:val="000000"/>
          <w:shd w:val="clear" w:color="auto" w:fill="FFFFFF"/>
          <w:lang w:val="uk-UA"/>
        </w:rPr>
      </w:pPr>
    </w:p>
    <w:p w:rsidR="00C13586" w:rsidRDefault="00C13586">
      <w:pPr>
        <w:rPr>
          <w:rFonts w:ascii="Arial" w:hAnsi="Arial" w:cs="Arial"/>
          <w:color w:val="000000"/>
          <w:shd w:val="clear" w:color="auto" w:fill="FFFFFF"/>
          <w:lang w:val="uk-UA"/>
        </w:rPr>
      </w:pPr>
      <w:r w:rsidRPr="000A56B1">
        <w:rPr>
          <w:rFonts w:ascii="Arial" w:hAnsi="Arial" w:cs="Arial"/>
          <w:b/>
          <w:color w:val="000000"/>
          <w:shd w:val="clear" w:color="auto" w:fill="FFFFFF"/>
          <w:lang w:val="uk-UA"/>
        </w:rPr>
        <w:t>18.</w:t>
      </w:r>
      <w:r w:rsidR="00A90696">
        <w:rPr>
          <w:rFonts w:ascii="Arial" w:hAnsi="Arial" w:cs="Arial"/>
          <w:color w:val="000000"/>
          <w:shd w:val="clear" w:color="auto" w:fill="FFFFFF"/>
          <w:lang w:val="uk-UA"/>
        </w:rPr>
        <w:t xml:space="preserve"> Поляризація діелектриків.  Діелектрична сприйнятливість та проникність. Вектор електричного зміщення. Умови на межі двох діелектриків.</w:t>
      </w:r>
    </w:p>
    <w:p w:rsidR="009C753E" w:rsidRDefault="009C753E" w:rsidP="009C753E">
      <w:pPr>
        <w:pStyle w:val="a3"/>
      </w:pPr>
      <w:r>
        <w:t>За відсутності зовнішнього електричного поля дипольні моменти молекул діелектрика або рівні нулю (не полярні), або розподілене по напрямкам в просторі хаотичним чином (полярні). В обох випадках сумарний електричний момент діелектрика дорівнює нулю.</w:t>
      </w:r>
    </w:p>
    <w:p w:rsidR="009C753E" w:rsidRDefault="009C753E" w:rsidP="009C753E">
      <w:pPr>
        <w:pStyle w:val="a3"/>
      </w:pPr>
      <w:r>
        <w:lastRenderedPageBreak/>
        <w:t xml:space="preserve">При дії зовнішнього поля діелектрик поляризується - електричний момент діелектрика стає відмінним від нуля. В якості величини, що характеризує степінь поляризації, природно взяти електричний момент одиниці об’єму. Щоб охарактеризувати поляризацію в даній точці, потрібно виділити фізично нескінченно малий об’єм </w:t>
      </w:r>
      <m:oMath>
        <m:r>
          <w:rPr>
            <w:rFonts w:ascii="Cambria Math" w:hAnsi="Cambria Math"/>
          </w:rPr>
          <m:t>Δ</m:t>
        </m:r>
        <m:r>
          <w:rPr>
            <w:rFonts w:ascii="Cambria Math" w:hAnsi="Cambria Math"/>
            <w:sz w:val="24"/>
          </w:rPr>
          <m:t>V</m:t>
        </m:r>
      </m:oMath>
      <w:r>
        <w:t xml:space="preserve">, найти суму </w:t>
      </w:r>
      <m:oMath>
        <m:nary>
          <m:naryPr>
            <m:chr m:val="∑"/>
            <m:ctrlPr>
              <w:rPr>
                <w:rFonts w:ascii="Cambria Math" w:hAnsi="Cambria Math"/>
                <w:sz w:val="24"/>
              </w:rPr>
            </m:ctrlPr>
          </m:naryPr>
          <m:sub>
            <m:r>
              <w:rPr>
                <w:rFonts w:ascii="Cambria Math" w:hAnsi="Cambria Math"/>
              </w:rPr>
              <m:t>Δ</m:t>
            </m:r>
            <m:r>
              <w:rPr>
                <w:rFonts w:ascii="Cambria Math" w:hAnsi="Cambria Math"/>
                <w:sz w:val="24"/>
              </w:rPr>
              <m:t>V</m:t>
            </m:r>
          </m:sub>
          <m:sup/>
          <m:e/>
        </m:nary>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t>моментів і взяти відношення.</w:t>
      </w:r>
    </w:p>
    <w:p w:rsidR="009C753E" w:rsidRDefault="008C7C53" w:rsidP="009C753E">
      <w:pPr>
        <w:pStyle w:val="a3"/>
      </w:pPr>
      <m:oMath>
        <m:r>
          <w:rPr>
            <w:rFonts w:ascii="Cambria Math" w:hAnsi="Cambria Math"/>
            <w:sz w:val="24"/>
          </w:rPr>
          <m:t>P=(</m:t>
        </m:r>
        <m:nary>
          <m:naryPr>
            <m:chr m:val="∑"/>
            <m:ctrlPr>
              <w:rPr>
                <w:rFonts w:ascii="Cambria Math" w:hAnsi="Cambria Math"/>
                <w:sz w:val="24"/>
              </w:rPr>
            </m:ctrlPr>
          </m:naryPr>
          <m:sub>
            <m:r>
              <w:rPr>
                <w:rFonts w:ascii="Cambria Math" w:hAnsi="Cambria Math"/>
                <w:sz w:val="24"/>
              </w:rPr>
              <m:t>ΔV</m:t>
            </m:r>
          </m:sub>
          <m:sup/>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nary>
        <m:r>
          <w:rPr>
            <w:rFonts w:ascii="Cambria Math" w:hAnsi="Cambria Math"/>
            <w:sz w:val="24"/>
          </w:rPr>
          <m:t>)/ΔV</m:t>
        </m:r>
      </m:oMath>
      <w:r w:rsidR="009C753E">
        <w:t>Величина Р називається в</w:t>
      </w:r>
      <w:r w:rsidR="009C753E">
        <w:rPr>
          <w:u w:val="single"/>
        </w:rPr>
        <w:t>ектором поляризації</w:t>
      </w:r>
      <w:r w:rsidR="009C753E">
        <w:t xml:space="preserve">.Має розмірність Кл*м^(-2),тобто співпадає з розмірністю </w:t>
      </w:r>
      <m:oMath>
        <m:sSub>
          <m:sSubPr>
            <m:ctrlPr>
              <w:rPr>
                <w:rFonts w:ascii="Cambria Math" w:hAnsi="Cambria Math"/>
                <w:sz w:val="24"/>
              </w:rPr>
            </m:ctrlPr>
          </m:sSubPr>
          <m:e>
            <m:r>
              <w:rPr>
                <w:rFonts w:ascii="Cambria Math" w:hAnsi="Cambria Math"/>
              </w:rPr>
              <m:t>ε</m:t>
            </m:r>
          </m:e>
          <m:sub>
            <m:r>
              <w:rPr>
                <w:rFonts w:ascii="Cambria Math" w:hAnsi="Cambria Math"/>
                <w:sz w:val="24"/>
              </w:rPr>
              <m:t>0</m:t>
            </m:r>
          </m:sub>
        </m:sSub>
        <m:r>
          <w:rPr>
            <w:rFonts w:ascii="Cambria Math" w:hAnsi="Cambria Math"/>
            <w:sz w:val="24"/>
          </w:rPr>
          <m:t>E</m:t>
        </m:r>
      </m:oMath>
      <w:r w:rsidR="009C753E">
        <w:t>.</w:t>
      </w:r>
    </w:p>
    <w:p w:rsidR="009C753E" w:rsidRDefault="009C753E" w:rsidP="009C753E">
      <w:pPr>
        <w:pStyle w:val="a3"/>
      </w:pPr>
      <w:r>
        <w:t xml:space="preserve">У діелектриків любого типу вектор поляризації пов’язаний з напруженістю поля в тій же точці відношенням </w:t>
      </w:r>
      <m:oMath>
        <m:r>
          <w:rPr>
            <w:rFonts w:ascii="Cambria Math" w:hAnsi="Cambria Math"/>
            <w:sz w:val="24"/>
          </w:rPr>
          <m:t>P=χ</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E</m:t>
        </m:r>
      </m:oMath>
      <w:r>
        <w:t xml:space="preserve">, де </w:t>
      </w:r>
      <m:oMath>
        <m:r>
          <w:rPr>
            <w:rFonts w:ascii="Cambria Math" w:hAnsi="Cambria Math"/>
          </w:rPr>
          <m:t>χ</m:t>
        </m:r>
      </m:oMath>
      <w:r>
        <w:t xml:space="preserve">- незалежна від Е безрозмірна величина, яка називається </w:t>
      </w:r>
      <w:r>
        <w:rPr>
          <w:u w:val="single"/>
        </w:rPr>
        <w:t>діелектричною сприйнятністю</w:t>
      </w:r>
      <w:r>
        <w:t xml:space="preserve"> діелектрика. Для діелектриків, побудованих з не полярних молекул, ця формула витікає з наступних міркувань.</w:t>
      </w:r>
    </w:p>
    <w:p w:rsidR="009C753E" w:rsidRDefault="009C753E" w:rsidP="009C753E">
      <w:pPr>
        <w:pStyle w:val="a3"/>
      </w:pPr>
      <w:r>
        <w:t xml:space="preserve">В границі об’єму </w:t>
      </w:r>
      <m:oMath>
        <m:r>
          <w:rPr>
            <w:rFonts w:ascii="Cambria Math" w:hAnsi="Cambria Math"/>
          </w:rPr>
          <m:t>Δ</m:t>
        </m:r>
        <m:r>
          <w:rPr>
            <w:rFonts w:ascii="Cambria Math" w:hAnsi="Cambria Math"/>
            <w:sz w:val="24"/>
          </w:rPr>
          <m:t>V</m:t>
        </m:r>
      </m:oMath>
      <w:r>
        <w:t xml:space="preserve">попадає кількість молекул, рівна </w:t>
      </w:r>
      <m:oMath>
        <m:r>
          <w:rPr>
            <w:rFonts w:ascii="Cambria Math" w:hAnsi="Cambria Math"/>
            <w:sz w:val="24"/>
          </w:rPr>
          <m:t>nΔV</m:t>
        </m:r>
      </m:oMath>
      <w:r>
        <w:t xml:space="preserve">, де </w:t>
      </w:r>
      <m:oMath>
        <m:r>
          <w:rPr>
            <w:rFonts w:ascii="Cambria Math" w:hAnsi="Cambria Math"/>
            <w:sz w:val="24"/>
          </w:rPr>
          <m:t>n</m:t>
        </m:r>
      </m:oMath>
      <w:r>
        <w:t xml:space="preserve">- кількість молекул в одиниці об’єму. Кожний з моментів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t xml:space="preserve">в цьому випадку визначається формулою </w:t>
      </w:r>
      <m:oMath>
        <m:r>
          <w:rPr>
            <w:rFonts w:ascii="Cambria Math" w:hAnsi="Cambria Math"/>
            <w:sz w:val="24"/>
          </w:rPr>
          <m:t>p=β</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E</m:t>
        </m:r>
      </m:oMath>
      <w:r>
        <w:t>. Таким чином</w:t>
      </w:r>
    </w:p>
    <w:p w:rsidR="009C753E" w:rsidRPr="008C7C53" w:rsidRDefault="007B3DB3" w:rsidP="009C753E">
      <w:pPr>
        <w:pStyle w:val="a3"/>
      </w:pPr>
      <m:oMathPara>
        <m:oMath>
          <m:nary>
            <m:naryPr>
              <m:chr m:val="∑"/>
              <m:ctrlPr>
                <w:rPr>
                  <w:rFonts w:ascii="Cambria Math" w:hAnsi="Cambria Math"/>
                  <w:sz w:val="24"/>
                </w:rPr>
              </m:ctrlPr>
            </m:naryPr>
            <m:sub>
              <m:r>
                <w:rPr>
                  <w:rFonts w:ascii="Cambria Math" w:hAnsi="Cambria Math"/>
                </w:rPr>
                <m:t>Δ</m:t>
              </m:r>
              <m:r>
                <w:rPr>
                  <w:rFonts w:ascii="Cambria Math" w:hAnsi="Cambria Math"/>
                  <w:sz w:val="24"/>
                </w:rPr>
                <m:t>V</m:t>
              </m:r>
            </m:sub>
            <m:sup/>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nary>
          <m:r>
            <w:rPr>
              <w:rFonts w:ascii="Cambria Math" w:hAnsi="Cambria Math"/>
              <w:sz w:val="24"/>
            </w:rPr>
            <m:t>=nΔVβ</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E.</m:t>
          </m:r>
        </m:oMath>
      </m:oMathPara>
    </w:p>
    <w:p w:rsidR="009C753E" w:rsidRDefault="009C753E" w:rsidP="009C753E">
      <w:pPr>
        <w:pStyle w:val="a3"/>
      </w:pPr>
      <w:r>
        <w:t xml:space="preserve">Розділивши цей вираз на </w:t>
      </w:r>
      <m:oMath>
        <m:r>
          <w:rPr>
            <w:rFonts w:ascii="Cambria Math" w:hAnsi="Cambria Math"/>
          </w:rPr>
          <m:t>Δ</m:t>
        </m:r>
        <m:r>
          <w:rPr>
            <w:rFonts w:ascii="Cambria Math" w:hAnsi="Cambria Math"/>
            <w:sz w:val="24"/>
          </w:rPr>
          <m:t>V</m:t>
        </m:r>
      </m:oMath>
      <w:r>
        <w:t xml:space="preserve"> отримаємо вектор поляризації </w:t>
      </w:r>
      <m:oMath>
        <m:r>
          <w:rPr>
            <w:rFonts w:ascii="Cambria Math" w:hAnsi="Cambria Math"/>
            <w:sz w:val="24"/>
          </w:rPr>
          <m:t>P=nβ</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E</m:t>
        </m:r>
      </m:oMath>
      <w:r>
        <w:t xml:space="preserve">. Ввівши позначення </w:t>
      </w:r>
      <m:oMath>
        <m:r>
          <w:rPr>
            <w:rFonts w:ascii="Cambria Math" w:hAnsi="Cambria Math"/>
          </w:rPr>
          <m:t>χ</m:t>
        </m:r>
        <m:r>
          <w:rPr>
            <w:rFonts w:ascii="Cambria Math" w:hAnsi="Cambria Math"/>
            <w:sz w:val="24"/>
          </w:rPr>
          <m:t>=nβ</m:t>
        </m:r>
      </m:oMath>
      <w:r>
        <w:t>, приходимо до формули. (</w:t>
      </w:r>
      <m:oMath>
        <m:r>
          <w:rPr>
            <w:rFonts w:ascii="Cambria Math" w:hAnsi="Cambria Math"/>
          </w:rPr>
          <m:t>β</m:t>
        </m:r>
      </m:oMath>
      <w:r>
        <w:t>- поляризовність молекули).</w:t>
      </w:r>
    </w:p>
    <w:p w:rsidR="009C753E" w:rsidRDefault="009C753E" w:rsidP="009C753E">
      <w:pPr>
        <w:widowControl w:val="0"/>
        <w:spacing w:line="240" w:lineRule="auto"/>
        <w:ind w:left="-855" w:right="-990" w:firstLine="300"/>
      </w:pPr>
      <w:r>
        <w:rPr>
          <w:b/>
          <w:sz w:val="24"/>
        </w:rPr>
        <w:t>Теорема Гауса для діелектрика. Вектор зміщення. Діелектрична проникність.</w:t>
      </w:r>
    </w:p>
    <w:p w:rsidR="009C753E" w:rsidRDefault="009C753E" w:rsidP="009C753E">
      <w:pPr>
        <w:pStyle w:val="a3"/>
      </w:pPr>
      <w:r>
        <w:t>Вплив діелектрика на електричне поле зводиться до дії поляризаційних зарядів. Тому з загальної теореми Гауса (</w:t>
      </w:r>
      <m:oMath>
        <m:r>
          <w:rPr>
            <w:rFonts w:ascii="Cambria Math" w:hAnsi="Cambria Math"/>
            <w:sz w:val="24"/>
          </w:rPr>
          <m:t>Ф=</m:t>
        </m:r>
        <m:nary>
          <m:naryPr>
            <m:chr m:val="∮"/>
            <m:ctrlPr>
              <w:rPr>
                <w:rFonts w:ascii="Cambria Math" w:hAnsi="Cambria Math"/>
                <w:sz w:val="24"/>
              </w:rPr>
            </m:ctrlPr>
          </m:naryPr>
          <m:sub/>
          <m:sup/>
          <m:e>
            <m:r>
              <w:rPr>
                <w:rFonts w:ascii="Cambria Math" w:hAnsi="Cambria Math"/>
                <w:sz w:val="24"/>
              </w:rPr>
              <m:t>EdsS</m:t>
            </m:r>
          </m:e>
        </m:nary>
      </m:oMath>
      <w:r>
        <w:t xml:space="preserve">,де </w:t>
      </w:r>
      <m:oMath>
        <m:r>
          <w:rPr>
            <w:rFonts w:ascii="Cambria Math" w:hAnsi="Cambria Math"/>
            <w:sz w:val="24"/>
          </w:rPr>
          <m:t>Ф=4πQ (Q -повний заряд, що утримується в об'ємі, обмеженному поверхнею S))</m:t>
        </m:r>
      </m:oMath>
      <w:r>
        <w:t xml:space="preserve"> випливає</w:t>
      </w:r>
    </w:p>
    <w:p w:rsidR="009C753E" w:rsidRDefault="007B3DB3" w:rsidP="009C753E">
      <w:pPr>
        <w:pStyle w:val="a3"/>
      </w:pPr>
      <m:oMath>
        <m:nary>
          <m:naryPr>
            <m:chr m:val="∮"/>
            <m:ctrlPr>
              <w:rPr>
                <w:rFonts w:ascii="Cambria Math" w:hAnsi="Cambria Math"/>
              </w:rPr>
            </m:ctrlPr>
          </m:naryPr>
          <m:sub/>
          <m:sup/>
          <m:e>
            <m:r>
              <w:rPr>
                <w:rFonts w:ascii="Cambria Math" w:hAnsi="Cambria Math"/>
                <w:sz w:val="24"/>
              </w:rPr>
              <m:t>EdS</m:t>
            </m:r>
          </m:e>
        </m:nary>
        <m:r>
          <w:rPr>
            <w:rFonts w:ascii="Cambria Math" w:hAnsi="Cambria Math"/>
            <w:sz w:val="24"/>
          </w:rPr>
          <m:t xml:space="preserve"> = 4π(q+</m:t>
        </m:r>
        <m:sSub>
          <m:sSubPr>
            <m:ctrlPr>
              <w:rPr>
                <w:rFonts w:ascii="Cambria Math" w:hAnsi="Cambria Math"/>
                <w:sz w:val="24"/>
              </w:rPr>
            </m:ctrlPr>
          </m:sSubPr>
          <m:e>
            <m:r>
              <w:rPr>
                <w:rFonts w:ascii="Cambria Math" w:hAnsi="Cambria Math"/>
                <w:sz w:val="24"/>
              </w:rPr>
              <m:t>q</m:t>
            </m:r>
          </m:e>
          <m:sub>
            <m:r>
              <w:rPr>
                <w:rFonts w:ascii="Cambria Math" w:hAnsi="Cambria Math"/>
                <w:sz w:val="24"/>
              </w:rPr>
              <m:t>пол</m:t>
            </m:r>
          </m:sub>
        </m:sSub>
        <m:r>
          <w:rPr>
            <w:rFonts w:ascii="Cambria Math" w:hAnsi="Cambria Math"/>
            <w:sz w:val="24"/>
          </w:rPr>
          <m:t>)</m:t>
        </m:r>
      </m:oMath>
      <w:r w:rsidR="009C753E">
        <w:t xml:space="preserve">,підставимо </w:t>
      </w:r>
      <m:oMath>
        <m:sSub>
          <m:sSubPr>
            <m:ctrlPr>
              <w:rPr>
                <w:rFonts w:ascii="Cambria Math" w:hAnsi="Cambria Math"/>
                <w:sz w:val="24"/>
              </w:rPr>
            </m:ctrlPr>
          </m:sSubPr>
          <m:e>
            <m:r>
              <w:rPr>
                <w:rFonts w:ascii="Cambria Math" w:hAnsi="Cambria Math"/>
                <w:sz w:val="24"/>
              </w:rPr>
              <m:t>q</m:t>
            </m:r>
          </m:e>
          <m:sub>
            <m:r>
              <w:rPr>
                <w:rFonts w:ascii="Cambria Math" w:hAnsi="Cambria Math"/>
                <w:sz w:val="24"/>
              </w:rPr>
              <m:t>пол</m:t>
            </m:r>
          </m:sub>
        </m:sSub>
        <m:r>
          <w:rPr>
            <w:rFonts w:ascii="Cambria Math" w:hAnsi="Cambria Math"/>
            <w:sz w:val="24"/>
          </w:rPr>
          <m:t>=-</m:t>
        </m:r>
        <m:nary>
          <m:naryPr>
            <m:chr m:val="∮"/>
            <m:ctrlPr>
              <w:rPr>
                <w:rFonts w:ascii="Cambria Math" w:hAnsi="Cambria Math"/>
                <w:sz w:val="24"/>
              </w:rPr>
            </m:ctrlPr>
          </m:naryPr>
          <m:sub/>
          <m:sup/>
          <m:e>
            <m:r>
              <w:rPr>
                <w:rFonts w:ascii="Cambria Math" w:hAnsi="Cambria Math"/>
                <w:sz w:val="24"/>
              </w:rPr>
              <m:t>PdS</m:t>
            </m:r>
          </m:e>
        </m:nary>
        <m:r>
          <w:rPr>
            <w:rFonts w:ascii="Cambria Math" w:hAnsi="Cambria Math"/>
            <w:sz w:val="24"/>
          </w:rPr>
          <m:t>, P - вектор поляризації</m:t>
        </m:r>
      </m:oMath>
    </w:p>
    <w:p w:rsidR="009C753E" w:rsidRDefault="007B3DB3" w:rsidP="009C753E">
      <w:pPr>
        <w:pStyle w:val="a3"/>
      </w:pPr>
      <m:oMath>
        <m:nary>
          <m:naryPr>
            <m:chr m:val="∮"/>
            <m:ctrlPr>
              <w:rPr>
                <w:rFonts w:ascii="Cambria Math" w:hAnsi="Cambria Math"/>
              </w:rPr>
            </m:ctrlPr>
          </m:naryPr>
          <m:sub/>
          <m:sup/>
          <m:e>
            <m:r>
              <w:rPr>
                <w:rFonts w:ascii="Cambria Math" w:hAnsi="Cambria Math"/>
                <w:sz w:val="24"/>
              </w:rPr>
              <m:t>(E+4πP)dS</m:t>
            </m:r>
          </m:e>
        </m:nary>
        <m:r>
          <w:rPr>
            <w:rFonts w:ascii="Cambria Math" w:hAnsi="Cambria Math"/>
            <w:sz w:val="24"/>
          </w:rPr>
          <m:t xml:space="preserve"> = 4πq</m:t>
        </m:r>
      </m:oMath>
      <w:r w:rsidR="009C753E">
        <w:t xml:space="preserve">. Введемо новий вектор </w:t>
      </w:r>
      <m:oMath>
        <m:r>
          <w:rPr>
            <w:rFonts w:ascii="Cambria Math" w:hAnsi="Cambria Math"/>
            <w:sz w:val="24"/>
          </w:rPr>
          <m:t xml:space="preserve">D = E+4πP - вектор електричної індукції, тоді </m:t>
        </m:r>
        <m:nary>
          <m:naryPr>
            <m:chr m:val="∮"/>
            <m:ctrlPr>
              <w:rPr>
                <w:rFonts w:ascii="Cambria Math" w:hAnsi="Cambria Math"/>
                <w:sz w:val="24"/>
              </w:rPr>
            </m:ctrlPr>
          </m:naryPr>
          <m:sub/>
          <m:sup/>
          <m:e>
            <m:r>
              <w:rPr>
                <w:rFonts w:ascii="Cambria Math" w:hAnsi="Cambria Math"/>
                <w:sz w:val="24"/>
              </w:rPr>
              <m:t>DdS</m:t>
            </m:r>
          </m:e>
        </m:nary>
        <m:r>
          <w:rPr>
            <w:rFonts w:ascii="Cambria Math" w:hAnsi="Cambria Math"/>
            <w:sz w:val="24"/>
          </w:rPr>
          <m:t xml:space="preserve">=4πq, в диференцій формі: divD = 4πρ, </m:t>
        </m:r>
      </m:oMath>
    </w:p>
    <w:p w:rsidR="009C753E" w:rsidRDefault="008C7C53" w:rsidP="009C753E">
      <w:pPr>
        <w:pStyle w:val="a3"/>
      </w:pPr>
      <m:oMath>
        <m:r>
          <w:rPr>
            <w:rFonts w:ascii="Cambria Math" w:hAnsi="Cambria Math"/>
          </w:rPr>
          <m:t>ρ</m:t>
        </m:r>
        <m:r>
          <w:rPr>
            <w:rFonts w:ascii="Cambria Math" w:hAnsi="Cambria Math"/>
            <w:sz w:val="24"/>
          </w:rPr>
          <m:t xml:space="preserve"> - об'ємна густина вільних зарядів. У вакуумі вектори E і D співпадають</m:t>
        </m:r>
      </m:oMath>
      <w:r w:rsidR="009C753E">
        <w:t>.</w:t>
      </w:r>
    </w:p>
    <w:p w:rsidR="009C753E" w:rsidRDefault="009C753E" w:rsidP="009C753E">
      <w:pPr>
        <w:pStyle w:val="a3"/>
      </w:pPr>
    </w:p>
    <w:p w:rsidR="009C753E" w:rsidRDefault="009C753E" w:rsidP="009C753E">
      <w:pPr>
        <w:pStyle w:val="a3"/>
      </w:pPr>
      <w:r>
        <w:t>Електричне зміщення - векторна величина, що дорівнює сумі вектора напруженості електричного поля і вектора поляризації (</w:t>
      </w:r>
      <m:oMath>
        <m:r>
          <w:rPr>
            <w:rFonts w:ascii="Cambria Math" w:hAnsi="Cambria Math"/>
            <w:sz w:val="24"/>
          </w:rPr>
          <m:t>Кл/</m:t>
        </m:r>
        <m:sSup>
          <m:sSupPr>
            <m:ctrlPr>
              <w:rPr>
                <w:rFonts w:ascii="Cambria Math" w:hAnsi="Cambria Math"/>
                <w:sz w:val="24"/>
              </w:rPr>
            </m:ctrlPr>
          </m:sSupPr>
          <m:e>
            <m:r>
              <w:rPr>
                <w:rFonts w:ascii="Cambria Math" w:hAnsi="Cambria Math"/>
                <w:sz w:val="24"/>
              </w:rPr>
              <m:t>м</m:t>
            </m:r>
          </m:e>
          <m:sup>
            <m:r>
              <w:rPr>
                <w:rFonts w:ascii="Cambria Math" w:hAnsi="Cambria Math"/>
                <w:sz w:val="24"/>
              </w:rPr>
              <m:t>2</m:t>
            </m:r>
          </m:sup>
        </m:sSup>
        <m:r>
          <w:rPr>
            <w:rFonts w:ascii="Cambria Math" w:hAnsi="Cambria Math"/>
            <w:sz w:val="24"/>
          </w:rPr>
          <m:t>).</m:t>
        </m:r>
      </m:oMath>
    </w:p>
    <w:p w:rsidR="009C753E" w:rsidRPr="008C7C53" w:rsidRDefault="008C7C53" w:rsidP="009C753E">
      <w:pPr>
        <w:pStyle w:val="a3"/>
      </w:pPr>
      <m:oMathPara>
        <m:oMath>
          <m:r>
            <w:rPr>
              <w:rFonts w:ascii="Cambria Math" w:hAnsi="Cambria Math"/>
              <w:sz w:val="24"/>
            </w:rPr>
            <m:t>D=</m:t>
          </m:r>
          <m:sSub>
            <m:sSubPr>
              <m:ctrlPr>
                <w:rPr>
                  <w:rFonts w:ascii="Cambria Math" w:hAnsi="Cambria Math"/>
                  <w:sz w:val="24"/>
                </w:rPr>
              </m:ctrlPr>
            </m:sSubPr>
            <m:e>
              <m:r>
                <w:rPr>
                  <w:rFonts w:ascii="Cambria Math" w:hAnsi="Cambria Math"/>
                  <w:sz w:val="24"/>
                </w:rPr>
                <m:t>ε</m:t>
              </m:r>
            </m:e>
            <m:sub>
              <m:r>
                <w:rPr>
                  <w:rFonts w:ascii="Cambria Math" w:hAnsi="Cambria Math"/>
                  <w:sz w:val="24"/>
                </w:rPr>
                <m:t>0</m:t>
              </m:r>
            </m:sub>
          </m:sSub>
          <m:r>
            <w:rPr>
              <w:rFonts w:ascii="Cambria Math" w:hAnsi="Cambria Math"/>
              <w:sz w:val="24"/>
            </w:rPr>
            <m:t xml:space="preserve">E+P. </m:t>
          </m:r>
        </m:oMath>
      </m:oMathPara>
    </w:p>
    <w:p w:rsidR="009C753E" w:rsidRDefault="009C753E" w:rsidP="009C753E">
      <w:pPr>
        <w:pStyle w:val="a3"/>
      </w:pPr>
      <w:r>
        <w:t xml:space="preserve">Потік вектора крізь поверхню </w:t>
      </w:r>
      <m:oMath>
        <m:sSub>
          <m:sSubPr>
            <m:ctrlPr>
              <w:rPr>
                <w:rFonts w:ascii="Cambria Math" w:hAnsi="Cambria Math"/>
                <w:sz w:val="24"/>
              </w:rPr>
            </m:ctrlPr>
          </m:sSubPr>
          <m:e>
            <m:r>
              <w:rPr>
                <w:rFonts w:ascii="Cambria Math" w:hAnsi="Cambria Math"/>
              </w:rPr>
              <m:t>Φ</m:t>
            </m:r>
          </m:e>
          <m:sub>
            <m:r>
              <w:rPr>
                <w:rFonts w:ascii="Cambria Math" w:hAnsi="Cambria Math"/>
                <w:sz w:val="24"/>
              </w:rPr>
              <m:t>D</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S</m:t>
            </m:r>
          </m:sub>
          <m:sup/>
          <m:e>
            <m:r>
              <w:rPr>
                <w:rFonts w:ascii="Cambria Math" w:hAnsi="Cambria Math"/>
                <w:sz w:val="24"/>
              </w:rPr>
              <m:t xml:space="preserve">DdS </m:t>
            </m:r>
          </m:e>
        </m:nary>
        <m:r>
          <w:rPr>
            <w:rFonts w:ascii="Cambria Math" w:hAnsi="Cambria Math"/>
            <w:sz w:val="24"/>
          </w:rPr>
          <m:t xml:space="preserve">= </m:t>
        </m:r>
        <m:nary>
          <m:naryPr>
            <m:chr m:val="∮"/>
            <m:ctrlPr>
              <w:rPr>
                <w:rFonts w:ascii="Cambria Math" w:hAnsi="Cambria Math"/>
                <w:sz w:val="24"/>
              </w:rPr>
            </m:ctrlPr>
          </m:naryPr>
          <m:sub>
            <m:r>
              <w:rPr>
                <w:rFonts w:ascii="Cambria Math" w:hAnsi="Cambria Math"/>
                <w:sz w:val="24"/>
              </w:rPr>
              <m:t>S</m:t>
            </m:r>
          </m:sub>
          <m:sup/>
          <m:e>
            <m:sSub>
              <m:sSubPr>
                <m:ctrlPr>
                  <w:rPr>
                    <w:rFonts w:ascii="Cambria Math" w:hAnsi="Cambria Math"/>
                    <w:sz w:val="24"/>
                  </w:rPr>
                </m:ctrlPr>
              </m:sSubPr>
              <m:e>
                <m:r>
                  <w:rPr>
                    <w:rFonts w:ascii="Cambria Math" w:hAnsi="Cambria Math"/>
                    <w:sz w:val="24"/>
                  </w:rPr>
                  <m:t>D</m:t>
                </m:r>
              </m:e>
              <m:sub>
                <m:r>
                  <w:rPr>
                    <w:rFonts w:ascii="Cambria Math" w:hAnsi="Cambria Math"/>
                    <w:sz w:val="24"/>
                  </w:rPr>
                  <m:t>n</m:t>
                </m:r>
              </m:sub>
            </m:sSub>
            <m:r>
              <w:rPr>
                <w:rFonts w:ascii="Cambria Math" w:hAnsi="Cambria Math"/>
                <w:sz w:val="24"/>
              </w:rPr>
              <m:t>dS</m:t>
            </m:r>
          </m:e>
        </m:nary>
      </m:oMath>
    </w:p>
    <w:p w:rsidR="009C753E" w:rsidRDefault="009C753E" w:rsidP="009C753E">
      <w:pPr>
        <w:pStyle w:val="a3"/>
      </w:pPr>
      <w:r>
        <w:t>Діелектрична проникність - безрозмірна величина, що характеризує ізоляційні властивості</w:t>
      </w:r>
    </w:p>
    <w:p w:rsidR="009C753E" w:rsidRDefault="009C753E" w:rsidP="009C753E">
      <w:pPr>
        <w:pStyle w:val="a3"/>
      </w:pPr>
      <w:r>
        <w:t>середовища. Вона показує, у скільки разів взаємодія між зарядами в однорідному середовищі</w:t>
      </w:r>
    </w:p>
    <w:p w:rsidR="009C753E" w:rsidRDefault="009C753E" w:rsidP="009C753E">
      <w:pPr>
        <w:pStyle w:val="a3"/>
      </w:pPr>
      <w:r>
        <w:t>менша, ніж у вакуумі.</w:t>
      </w:r>
    </w:p>
    <w:p w:rsidR="009C753E" w:rsidRDefault="009C753E">
      <w:pPr>
        <w:rPr>
          <w:rFonts w:ascii="Arial" w:hAnsi="Arial" w:cs="Arial"/>
          <w:color w:val="000000"/>
          <w:shd w:val="clear" w:color="auto" w:fill="FFFFFF"/>
          <w:lang w:val="uk-UA"/>
        </w:rPr>
      </w:pPr>
    </w:p>
    <w:p w:rsidR="00A90696" w:rsidRPr="00C13586" w:rsidRDefault="00A90696">
      <w:pPr>
        <w:rPr>
          <w:rFonts w:ascii="Arial" w:hAnsi="Arial" w:cs="Arial"/>
          <w:color w:val="000000"/>
          <w:shd w:val="clear" w:color="auto" w:fill="FFFFFF"/>
          <w:lang w:val="uk-UA"/>
        </w:rPr>
      </w:pPr>
      <w:r w:rsidRPr="006766D9">
        <w:rPr>
          <w:rFonts w:ascii="Arial" w:hAnsi="Arial" w:cs="Arial"/>
          <w:b/>
          <w:color w:val="000000"/>
          <w:shd w:val="clear" w:color="auto" w:fill="FFFFFF"/>
          <w:lang w:val="uk-UA"/>
        </w:rPr>
        <w:t>19</w:t>
      </w:r>
      <w:r>
        <w:rPr>
          <w:rFonts w:ascii="Arial" w:hAnsi="Arial" w:cs="Arial"/>
          <w:color w:val="000000"/>
          <w:shd w:val="clear" w:color="auto" w:fill="FFFFFF"/>
          <w:lang w:val="uk-UA"/>
        </w:rPr>
        <w:t>. Постійний електричний струм. Опір провідника. Закони Ома. Закон Джоуля-Ленца (в інтегральній та диференційній формі). Рівняння неперервності. Електрорушійна сила.</w:t>
      </w:r>
    </w:p>
    <w:p w:rsidR="009C753E" w:rsidRDefault="009C753E" w:rsidP="009C753E">
      <w:pPr>
        <w:pStyle w:val="a3"/>
      </w:pPr>
      <w:r>
        <w:t xml:space="preserve">Якщо в провіднику створити електричне поле, то носії заряду прийдуть в впорядкований рух . Цей впорядкований рух називають електричним струмом. Його прийнято характеризувати силою струму - скалярною величиною, яка дорівнює заряду, що переноситься носіями через поверхню в одиницю часу. </w:t>
      </w:r>
      <m:oMath>
        <m:r>
          <w:rPr>
            <w:rFonts w:ascii="Cambria Math" w:hAnsi="Cambria Math"/>
            <w:sz w:val="24"/>
          </w:rPr>
          <m:t>i=dq/dt</m:t>
        </m:r>
      </m:oMath>
      <w:r>
        <w:t xml:space="preserve">.Якщо ж переносяться і +, і - заряди, то тоді </w:t>
      </w:r>
      <m:oMath>
        <m:r>
          <w:rPr>
            <w:rFonts w:ascii="Cambria Math" w:hAnsi="Cambria Math"/>
            <w:sz w:val="24"/>
          </w:rPr>
          <m:t>i=d</m:t>
        </m:r>
        <m:sSup>
          <m:sSupPr>
            <m:ctrlPr>
              <w:rPr>
                <w:rFonts w:ascii="Cambria Math" w:hAnsi="Cambria Math"/>
                <w:sz w:val="24"/>
              </w:rPr>
            </m:ctrlPr>
          </m:sSupPr>
          <m:e>
            <m:r>
              <w:rPr>
                <w:rFonts w:ascii="Cambria Math" w:hAnsi="Cambria Math"/>
                <w:sz w:val="24"/>
              </w:rPr>
              <m:t>q</m:t>
            </m:r>
          </m:e>
          <m:sup>
            <m:r>
              <w:rPr>
                <w:rFonts w:ascii="Cambria Math" w:hAnsi="Cambria Math"/>
                <w:sz w:val="24"/>
              </w:rPr>
              <m:t>+</m:t>
            </m:r>
          </m:sup>
        </m:sSup>
        <m:r>
          <w:rPr>
            <w:rFonts w:ascii="Cambria Math" w:hAnsi="Cambria Math"/>
            <w:sz w:val="24"/>
          </w:rPr>
          <m:t>/dt + d</m:t>
        </m:r>
        <m:sSup>
          <m:sSupPr>
            <m:ctrlPr>
              <w:rPr>
                <w:rFonts w:ascii="Cambria Math" w:hAnsi="Cambria Math"/>
                <w:sz w:val="24"/>
              </w:rPr>
            </m:ctrlPr>
          </m:sSupPr>
          <m:e>
            <m:r>
              <w:rPr>
                <w:rFonts w:ascii="Cambria Math" w:hAnsi="Cambria Math"/>
                <w:sz w:val="24"/>
              </w:rPr>
              <m:t>q</m:t>
            </m:r>
          </m:e>
          <m:sup>
            <m:r>
              <w:rPr>
                <w:rFonts w:ascii="Cambria Math" w:hAnsi="Cambria Math"/>
                <w:sz w:val="24"/>
              </w:rPr>
              <m:t>-</m:t>
            </m:r>
          </m:sup>
        </m:sSup>
        <m:r>
          <w:rPr>
            <w:rFonts w:ascii="Cambria Math" w:hAnsi="Cambria Math"/>
            <w:sz w:val="24"/>
          </w:rPr>
          <m:t>/dt.</m:t>
        </m:r>
      </m:oMath>
    </w:p>
    <w:p w:rsidR="009C753E" w:rsidRDefault="009C753E" w:rsidP="009C753E">
      <w:pPr>
        <w:pStyle w:val="a3"/>
      </w:pPr>
      <w:r>
        <w:t xml:space="preserve">Більш детально струм можна охарактеризувати  вектором густини струму j. Цей вектор чисельно рівний силі струму di через розміщено в цій точці перпендикулярно до руху зарядів площадку dS, віднесеної до величини цієї площадки. </w:t>
      </w:r>
      <m:oMath>
        <m:r>
          <w:rPr>
            <w:rFonts w:ascii="Cambria Math" w:hAnsi="Cambria Math"/>
            <w:sz w:val="24"/>
          </w:rPr>
          <m:t>j=di/dS.i=</m:t>
        </m:r>
        <m:nary>
          <m:naryPr>
            <m:ctrlPr>
              <w:rPr>
                <w:rFonts w:ascii="Cambria Math" w:hAnsi="Cambria Math"/>
                <w:sz w:val="24"/>
              </w:rPr>
            </m:ctrlPr>
          </m:naryPr>
          <m:sub>
            <m:r>
              <w:rPr>
                <w:rFonts w:ascii="Cambria Math" w:hAnsi="Cambria Math"/>
                <w:sz w:val="24"/>
              </w:rPr>
              <m:t>S</m:t>
            </m:r>
          </m:sub>
          <m:sup/>
          <m:e>
            <m:sSub>
              <m:sSubPr>
                <m:ctrlPr>
                  <w:rPr>
                    <w:rFonts w:ascii="Cambria Math" w:hAnsi="Cambria Math"/>
                    <w:sz w:val="24"/>
                  </w:rPr>
                </m:ctrlPr>
              </m:sSubPr>
              <m:e>
                <m:r>
                  <w:rPr>
                    <w:rFonts w:ascii="Cambria Math" w:hAnsi="Cambria Math"/>
                    <w:sz w:val="24"/>
                  </w:rPr>
                  <m:t>j</m:t>
                </m:r>
              </m:e>
              <m:sub>
                <m:r>
                  <w:rPr>
                    <w:rFonts w:ascii="Cambria Math" w:hAnsi="Cambria Math"/>
                    <w:sz w:val="24"/>
                  </w:rPr>
                  <m:t>n</m:t>
                </m:r>
              </m:sub>
            </m:sSub>
            <m:r>
              <w:rPr>
                <w:rFonts w:ascii="Cambria Math" w:hAnsi="Cambria Math"/>
                <w:sz w:val="24"/>
              </w:rPr>
              <m:t>dS</m:t>
            </m:r>
          </m:e>
        </m:nary>
        <m:r>
          <w:rPr>
            <w:rFonts w:ascii="Cambria Math" w:hAnsi="Cambria Math"/>
            <w:sz w:val="24"/>
          </w:rPr>
          <m:t>.</m:t>
        </m:r>
      </m:oMath>
    </w:p>
    <w:p w:rsidR="009C753E" w:rsidRDefault="009C753E" w:rsidP="009C753E">
      <w:pPr>
        <w:pStyle w:val="a3"/>
      </w:pPr>
      <w:r>
        <w:t xml:space="preserve">Електричний опір - здатність провідника перешкоджати впорядкованому руху електричних зарядів. </w:t>
      </w:r>
      <m:oMath>
        <m:r>
          <w:rPr>
            <w:rFonts w:ascii="Cambria Math" w:hAnsi="Cambria Math"/>
            <w:sz w:val="24"/>
          </w:rPr>
          <m:t>R=ρl/S.</m:t>
        </m:r>
      </m:oMath>
    </w:p>
    <w:p w:rsidR="009C753E" w:rsidRDefault="009C753E" w:rsidP="009C753E">
      <w:pPr>
        <w:pStyle w:val="a3"/>
      </w:pPr>
      <w:r>
        <w:t xml:space="preserve">Закон Ома </w:t>
      </w:r>
      <m:oMath>
        <m:r>
          <w:rPr>
            <w:rFonts w:ascii="Cambria Math" w:hAnsi="Cambria Math"/>
            <w:sz w:val="24"/>
          </w:rPr>
          <m:t>I=U/R</m:t>
        </m:r>
      </m:oMath>
      <w:r>
        <w:t xml:space="preserve"> можна записати в диференційній формі за допомогою таких міркувань. Через поперечний переріз провідника протікає струм силою </w:t>
      </w:r>
      <m:oMath>
        <m:r>
          <w:rPr>
            <w:rFonts w:ascii="Cambria Math" w:hAnsi="Cambria Math"/>
            <w:sz w:val="24"/>
          </w:rPr>
          <m:t>jdS.</m:t>
        </m:r>
      </m:oMath>
      <w:r>
        <w:t xml:space="preserve">Напруга дорівнює </w:t>
      </w:r>
      <m:oMath>
        <m:r>
          <w:rPr>
            <w:rFonts w:ascii="Cambria Math" w:hAnsi="Cambria Math"/>
            <w:sz w:val="24"/>
          </w:rPr>
          <m:t>Edl,</m:t>
        </m:r>
      </m:oMath>
      <w:r>
        <w:t xml:space="preserve"> а опір - </w:t>
      </w:r>
      <m:oMath>
        <m:r>
          <w:rPr>
            <w:rFonts w:ascii="Cambria Math" w:hAnsi="Cambria Math"/>
          </w:rPr>
          <m:t>ρ</m:t>
        </m:r>
        <m:r>
          <w:rPr>
            <w:rFonts w:ascii="Cambria Math" w:hAnsi="Cambria Math"/>
            <w:sz w:val="24"/>
          </w:rPr>
          <m:t>dl/dS</m:t>
        </m:r>
      </m:oMath>
      <w:r>
        <w:t xml:space="preserve">. </w:t>
      </w:r>
      <w:r>
        <w:lastRenderedPageBreak/>
        <w:t xml:space="preserve">Підставивши в закон Ома, отримаємо </w:t>
      </w:r>
      <m:oMath>
        <m:r>
          <w:rPr>
            <w:rFonts w:ascii="Cambria Math" w:hAnsi="Cambria Math"/>
            <w:sz w:val="24"/>
          </w:rPr>
          <m:t>jdS=dS⋅Edl/(ρdl)</m:t>
        </m:r>
      </m:oMath>
      <w:r>
        <w:t xml:space="preserve">. Таким чином можна записати, що </w:t>
      </w:r>
      <m:oMath>
        <m:bar>
          <m:barPr>
            <m:ctrlPr>
              <w:rPr>
                <w:rFonts w:ascii="Cambria Math" w:hAnsi="Cambria Math"/>
                <w:sz w:val="24"/>
              </w:rPr>
            </m:ctrlPr>
          </m:barPr>
          <m:e>
            <m:r>
              <w:rPr>
                <w:rFonts w:ascii="Cambria Math" w:hAnsi="Cambria Math"/>
                <w:sz w:val="24"/>
              </w:rPr>
              <m:t>j</m:t>
            </m:r>
          </m:e>
        </m:bar>
        <m:r>
          <w:rPr>
            <w:rFonts w:ascii="Cambria Math" w:hAnsi="Cambria Math"/>
            <w:sz w:val="24"/>
          </w:rPr>
          <m:t>=</m:t>
        </m:r>
        <m:bar>
          <m:barPr>
            <m:ctrlPr>
              <w:rPr>
                <w:rFonts w:ascii="Cambria Math" w:hAnsi="Cambria Math"/>
                <w:sz w:val="24"/>
              </w:rPr>
            </m:ctrlPr>
          </m:barPr>
          <m:e>
            <m:r>
              <w:rPr>
                <w:rFonts w:ascii="Cambria Math" w:hAnsi="Cambria Math"/>
                <w:sz w:val="24"/>
              </w:rPr>
              <m:t>E</m:t>
            </m:r>
          </m:e>
        </m:bar>
        <m:r>
          <w:rPr>
            <w:rFonts w:ascii="Cambria Math" w:hAnsi="Cambria Math"/>
            <w:sz w:val="24"/>
          </w:rPr>
          <m:t>/ρ=σ</m:t>
        </m:r>
        <m:bar>
          <m:barPr>
            <m:ctrlPr>
              <w:rPr>
                <w:rFonts w:ascii="Cambria Math" w:hAnsi="Cambria Math"/>
                <w:sz w:val="24"/>
              </w:rPr>
            </m:ctrlPr>
          </m:barPr>
          <m:e>
            <m:r>
              <w:rPr>
                <w:rFonts w:ascii="Cambria Math" w:hAnsi="Cambria Math"/>
                <w:sz w:val="24"/>
              </w:rPr>
              <m:t>E</m:t>
            </m:r>
          </m:e>
        </m:bar>
        <m:r>
          <w:rPr>
            <w:rFonts w:ascii="Cambria Math" w:hAnsi="Cambria Math"/>
            <w:sz w:val="24"/>
          </w:rPr>
          <m:t>,</m:t>
        </m:r>
      </m:oMath>
      <w:r>
        <w:t xml:space="preserve">де </w:t>
      </w:r>
      <m:oMath>
        <m:r>
          <w:rPr>
            <w:rFonts w:ascii="Cambria Math" w:hAnsi="Cambria Math"/>
          </w:rPr>
          <m:t>σ</m:t>
        </m:r>
      </m:oMath>
      <w:r>
        <w:t>- коефіцієнт електропровідності.</w:t>
      </w:r>
    </w:p>
    <w:p w:rsidR="009C753E" w:rsidRDefault="009C753E" w:rsidP="009C753E">
      <w:pPr>
        <w:pStyle w:val="a3"/>
      </w:pPr>
      <w:r>
        <w:t xml:space="preserve">Закон Джоуля-Ленца: </w:t>
      </w:r>
      <m:oMath>
        <m:r>
          <w:rPr>
            <w:rFonts w:ascii="Cambria Math" w:hAnsi="Cambria Math"/>
            <w:sz w:val="24"/>
          </w:rPr>
          <m:t>Q=</m:t>
        </m:r>
        <m:sSup>
          <m:sSupPr>
            <m:ctrlPr>
              <w:rPr>
                <w:rFonts w:ascii="Cambria Math" w:hAnsi="Cambria Math"/>
                <w:sz w:val="24"/>
              </w:rPr>
            </m:ctrlPr>
          </m:sSupPr>
          <m:e>
            <m:r>
              <w:rPr>
                <w:rFonts w:ascii="Cambria Math" w:hAnsi="Cambria Math"/>
                <w:sz w:val="24"/>
              </w:rPr>
              <m:t>I</m:t>
            </m:r>
          </m:e>
          <m:sup>
            <m:r>
              <w:rPr>
                <w:rFonts w:ascii="Cambria Math" w:hAnsi="Cambria Math"/>
                <w:sz w:val="24"/>
              </w:rPr>
              <m:t>2</m:t>
            </m:r>
          </m:sup>
        </m:sSup>
        <m:r>
          <w:rPr>
            <w:rFonts w:ascii="Cambria Math" w:hAnsi="Cambria Math"/>
            <w:sz w:val="24"/>
          </w:rPr>
          <m:t>Rt</m:t>
        </m:r>
      </m:oMath>
      <w:r>
        <w:t xml:space="preserve">. Можна перейти до диференційної форми запису. Виділимо, як і для закону Ома, елементарний об’єм у вигляді циліндру. Відповідно до закону, за час dt в ньому виділиться </w:t>
      </w:r>
      <m:oMath>
        <m:r>
          <w:rPr>
            <w:rFonts w:ascii="Cambria Math" w:hAnsi="Cambria Math"/>
            <w:sz w:val="24"/>
          </w:rPr>
          <m:t>dQ=R</m:t>
        </m:r>
        <m:sSup>
          <m:sSupPr>
            <m:ctrlPr>
              <w:rPr>
                <w:rFonts w:ascii="Cambria Math" w:hAnsi="Cambria Math"/>
                <w:sz w:val="24"/>
              </w:rPr>
            </m:ctrlPr>
          </m:sSupPr>
          <m:e>
            <m:r>
              <w:rPr>
                <w:rFonts w:ascii="Cambria Math" w:hAnsi="Cambria Math"/>
                <w:sz w:val="24"/>
              </w:rPr>
              <m:t>i</m:t>
            </m:r>
          </m:e>
          <m:sup>
            <m:r>
              <w:rPr>
                <w:rFonts w:ascii="Cambria Math" w:hAnsi="Cambria Math"/>
                <w:sz w:val="24"/>
              </w:rPr>
              <m:t>2</m:t>
            </m:r>
          </m:sup>
        </m:sSup>
        <m:r>
          <w:rPr>
            <w:rFonts w:ascii="Cambria Math" w:hAnsi="Cambria Math"/>
            <w:sz w:val="24"/>
          </w:rPr>
          <m:t>dt=ρdl(jdS</m:t>
        </m: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dt/dS=p</m:t>
        </m:r>
        <m:sSup>
          <m:sSupPr>
            <m:ctrlPr>
              <w:rPr>
                <w:rFonts w:ascii="Cambria Math" w:hAnsi="Cambria Math"/>
                <w:sz w:val="24"/>
              </w:rPr>
            </m:ctrlPr>
          </m:sSupPr>
          <m:e>
            <m:r>
              <w:rPr>
                <w:rFonts w:ascii="Cambria Math" w:hAnsi="Cambria Math"/>
                <w:sz w:val="24"/>
              </w:rPr>
              <m:t>j</m:t>
            </m:r>
          </m:e>
          <m:sup>
            <m:r>
              <w:rPr>
                <w:rFonts w:ascii="Cambria Math" w:hAnsi="Cambria Math"/>
                <w:sz w:val="24"/>
              </w:rPr>
              <m:t>2</m:t>
            </m:r>
          </m:sup>
        </m:sSup>
        <m:r>
          <w:rPr>
            <w:rFonts w:ascii="Cambria Math" w:hAnsi="Cambria Math"/>
            <w:sz w:val="24"/>
          </w:rPr>
          <m:t>dVdt</m:t>
        </m:r>
      </m:oMath>
      <w:r>
        <w:t xml:space="preserve">. Кількість тепла dQ відношене до одиниці часу і одиниці об’єму, називається питомою потужністю струму w. Тоді отримуємо </w:t>
      </w:r>
      <m:oMath>
        <m:r>
          <w:rPr>
            <w:rFonts w:ascii="Cambria Math" w:hAnsi="Cambria Math"/>
            <w:sz w:val="24"/>
          </w:rPr>
          <m:t>w=ρ</m:t>
        </m:r>
        <m:sSup>
          <m:sSupPr>
            <m:ctrlPr>
              <w:rPr>
                <w:rFonts w:ascii="Cambria Math" w:hAnsi="Cambria Math"/>
                <w:sz w:val="24"/>
              </w:rPr>
            </m:ctrlPr>
          </m:sSupPr>
          <m:e>
            <m:r>
              <w:rPr>
                <w:rFonts w:ascii="Cambria Math" w:hAnsi="Cambria Math"/>
                <w:sz w:val="24"/>
              </w:rPr>
              <m:t>j</m:t>
            </m:r>
          </m:e>
          <m:sup>
            <m:r>
              <w:rPr>
                <w:rFonts w:ascii="Cambria Math" w:hAnsi="Cambria Math"/>
                <w:sz w:val="24"/>
              </w:rPr>
              <m:t>2</m:t>
            </m:r>
          </m:sup>
        </m:sSup>
        <m:r>
          <w:rPr>
            <w:rFonts w:ascii="Cambria Math" w:hAnsi="Cambria Math"/>
            <w:sz w:val="24"/>
          </w:rPr>
          <m:t>=jE=σ</m:t>
        </m:r>
        <m:sSup>
          <m:sSupPr>
            <m:ctrlPr>
              <w:rPr>
                <w:rFonts w:ascii="Cambria Math" w:hAnsi="Cambria Math"/>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 xml:space="preserve">. </m:t>
        </m:r>
      </m:oMath>
      <w:r>
        <w:t>Ці відношення виражають закон Джоуля-Ленца в диференційній формі.</w:t>
      </w:r>
    </w:p>
    <w:p w:rsidR="009C753E" w:rsidRDefault="009C753E" w:rsidP="009C753E">
      <w:pPr>
        <w:pStyle w:val="a3"/>
      </w:pPr>
      <w:r>
        <w:rPr>
          <w:sz w:val="24"/>
        </w:rPr>
        <w:t>Як було встановлено, за рахунок електростатичного поля струм не може підтримуватись, тому потрібні якісь зовнішні сили, які будуть переносити заряди проти сил електростатичного поля.</w:t>
      </w:r>
    </w:p>
    <w:p w:rsidR="009C753E" w:rsidRDefault="009C753E" w:rsidP="009C753E">
      <w:pPr>
        <w:pStyle w:val="a3"/>
      </w:pPr>
      <w:r>
        <w:rPr>
          <w:sz w:val="24"/>
        </w:rPr>
        <w:t xml:space="preserve">Ці звоніші сили можна охарактеризувати роботою, які вони виконують над переміщенням зарядів. Величина, яка дорівнює роботі зовнішніх сил, віднесена до одиниці заряду, називається електрорушійною силою (ЕРС) </w:t>
      </w:r>
      <m:oMath>
        <m:r>
          <w:rPr>
            <w:rFonts w:ascii="Cambria Math" w:hAnsi="Cambria Math"/>
          </w:rPr>
          <m:t>ε</m:t>
        </m:r>
        <m:r>
          <w:rPr>
            <w:rFonts w:ascii="Cambria Math" w:hAnsi="Cambria Math"/>
            <w:sz w:val="24"/>
          </w:rPr>
          <m:t>=A/q.</m:t>
        </m:r>
      </m:oMath>
    </w:p>
    <w:p w:rsidR="009C753E" w:rsidRDefault="009C753E" w:rsidP="009C753E">
      <w:pPr>
        <w:pStyle w:val="a3"/>
      </w:pPr>
      <w:r>
        <w:rPr>
          <w:sz w:val="24"/>
        </w:rPr>
        <w:t xml:space="preserve">Зовнішню силу, яка діє на заряд, можна записати у вигляді </w:t>
      </w:r>
      <m:oMath>
        <m:bar>
          <m:barPr>
            <m:ctrlPr>
              <w:rPr>
                <w:rFonts w:ascii="Cambria Math" w:hAnsi="Cambria Math"/>
                <w:sz w:val="24"/>
              </w:rPr>
            </m:ctrlPr>
          </m:barPr>
          <m:e>
            <m:r>
              <w:rPr>
                <w:rFonts w:ascii="Cambria Math" w:hAnsi="Cambria Math"/>
                <w:sz w:val="24"/>
              </w:rPr>
              <m:t>F</m:t>
            </m:r>
          </m:e>
        </m:bar>
        <m:r>
          <w:rPr>
            <w:rFonts w:ascii="Cambria Math" w:hAnsi="Cambria Math"/>
            <w:sz w:val="24"/>
          </w:rPr>
          <m:t>=</m:t>
        </m:r>
        <m:bar>
          <m:barPr>
            <m:ctrlPr>
              <w:rPr>
                <w:rFonts w:ascii="Cambria Math" w:hAnsi="Cambria Math"/>
                <w:sz w:val="24"/>
              </w:rPr>
            </m:ctrlPr>
          </m:barPr>
          <m:e>
            <m:r>
              <w:rPr>
                <w:rFonts w:ascii="Cambria Math" w:hAnsi="Cambria Math"/>
                <w:sz w:val="24"/>
              </w:rPr>
              <m:t>E</m:t>
            </m:r>
          </m:e>
        </m:bar>
        <m:r>
          <w:rPr>
            <w:rFonts w:ascii="Cambria Math" w:hAnsi="Cambria Math"/>
            <w:sz w:val="24"/>
          </w:rPr>
          <m:t>q</m:t>
        </m:r>
      </m:oMath>
      <w:r>
        <w:rPr>
          <w:sz w:val="24"/>
        </w:rPr>
        <w:t xml:space="preserve">, а роботу, яку вони здійснюють </w:t>
      </w:r>
      <m:oMath>
        <m:r>
          <w:rPr>
            <w:rFonts w:ascii="Cambria Math" w:hAnsi="Cambria Math"/>
            <w:sz w:val="24"/>
          </w:rPr>
          <m:t>A=</m:t>
        </m:r>
        <m:nary>
          <m:naryPr>
            <m:chr m:val="∮"/>
            <m:ctrlPr>
              <w:rPr>
                <w:rFonts w:ascii="Cambria Math" w:hAnsi="Cambria Math"/>
                <w:sz w:val="24"/>
              </w:rPr>
            </m:ctrlPr>
          </m:naryPr>
          <m:sub/>
          <m:sup/>
          <m:e>
            <m:bar>
              <m:barPr>
                <m:ctrlPr>
                  <w:rPr>
                    <w:rFonts w:ascii="Cambria Math" w:hAnsi="Cambria Math"/>
                    <w:sz w:val="24"/>
                  </w:rPr>
                </m:ctrlPr>
              </m:barPr>
              <m:e>
                <m:r>
                  <w:rPr>
                    <w:rFonts w:ascii="Cambria Math" w:hAnsi="Cambria Math"/>
                    <w:sz w:val="24"/>
                  </w:rPr>
                  <m:t>F</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r>
          <w:rPr>
            <w:rFonts w:ascii="Cambria Math" w:hAnsi="Cambria Math"/>
            <w:sz w:val="24"/>
          </w:rPr>
          <m:t>=q</m:t>
        </m:r>
        <m:nary>
          <m:naryPr>
            <m:chr m:val="∮"/>
            <m:ctrlPr>
              <w:rPr>
                <w:rFonts w:ascii="Cambria Math" w:hAnsi="Cambria Math"/>
                <w:sz w:val="24"/>
              </w:rPr>
            </m:ctrlPr>
          </m:naryPr>
          <m:sub/>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oMath>
      <w:r>
        <w:rPr>
          <w:sz w:val="24"/>
        </w:rPr>
        <w:t xml:space="preserve">. Розділивши на q, отримаємо ЕРС </w:t>
      </w:r>
      <m:oMath>
        <m:r>
          <w:rPr>
            <w:rFonts w:ascii="Cambria Math" w:hAnsi="Cambria Math"/>
          </w:rPr>
          <m:t>ε</m:t>
        </m:r>
        <m:r>
          <w:rPr>
            <w:rFonts w:ascii="Cambria Math" w:hAnsi="Cambria Math"/>
            <w:sz w:val="24"/>
          </w:rPr>
          <m:t>=</m:t>
        </m:r>
        <m:nary>
          <m:naryPr>
            <m:chr m:val="∮"/>
            <m:ctrlPr>
              <w:rPr>
                <w:rFonts w:ascii="Cambria Math" w:hAnsi="Cambria Math"/>
                <w:sz w:val="24"/>
              </w:rPr>
            </m:ctrlPr>
          </m:naryPr>
          <m:sub/>
          <m:sup/>
          <m:e>
            <m:bar>
              <m:barPr>
                <m:ctrlPr>
                  <w:rPr>
                    <w:rFonts w:ascii="Cambria Math" w:hAnsi="Cambria Math"/>
                    <w:sz w:val="24"/>
                  </w:rPr>
                </m:ctrlPr>
              </m:barPr>
              <m:e>
                <m:r>
                  <w:rPr>
                    <w:rFonts w:ascii="Cambria Math" w:hAnsi="Cambria Math"/>
                    <w:sz w:val="24"/>
                  </w:rPr>
                  <m:t>E</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oMath>
      <w:r>
        <w:rPr>
          <w:sz w:val="24"/>
        </w:rPr>
        <w:t>. Тобто, ЕРС може бути визначена як циркуляція вектора напруженості зовнішніх сил.</w:t>
      </w:r>
    </w:p>
    <w:p w:rsidR="009C753E" w:rsidRDefault="009C753E" w:rsidP="009C753E">
      <w:pPr>
        <w:pStyle w:val="a3"/>
      </w:pPr>
      <w:r>
        <w:rPr>
          <w:sz w:val="24"/>
        </w:rPr>
        <w:t xml:space="preserve">Закон Ома для повного кола: </w:t>
      </w:r>
      <m:oMath>
        <m:r>
          <w:rPr>
            <w:rFonts w:ascii="Cambria Math" w:hAnsi="Cambria Math"/>
            <w:sz w:val="24"/>
          </w:rPr>
          <m:t>I=ε/R</m:t>
        </m:r>
      </m:oMath>
      <w:r>
        <w:rPr>
          <w:sz w:val="24"/>
        </w:rPr>
        <w:t xml:space="preserve">, де </w:t>
      </w:r>
      <m:oMath>
        <m:r>
          <w:rPr>
            <w:rFonts w:ascii="Cambria Math" w:hAnsi="Cambria Math"/>
          </w:rPr>
          <m:t>ε</m:t>
        </m:r>
      </m:oMath>
      <w:r>
        <w:rPr>
          <w:sz w:val="24"/>
        </w:rPr>
        <w:t xml:space="preserve">- ЕРС, яка діє в колі, </w:t>
      </w:r>
      <m:oMath>
        <m:r>
          <w:rPr>
            <w:rFonts w:ascii="Cambria Math" w:hAnsi="Cambria Math"/>
            <w:sz w:val="24"/>
          </w:rPr>
          <m:t>R</m:t>
        </m:r>
      </m:oMath>
      <w:r>
        <w:rPr>
          <w:sz w:val="24"/>
        </w:rPr>
        <w:t>- сумарний опір всього кола.</w:t>
      </w:r>
    </w:p>
    <w:p w:rsidR="009C753E" w:rsidRDefault="009C753E" w:rsidP="009C753E">
      <w:pPr>
        <w:pStyle w:val="a3"/>
      </w:pPr>
      <w:r>
        <w:rPr>
          <w:sz w:val="24"/>
        </w:rPr>
        <w:t>Правила Кіргхофа:</w:t>
      </w:r>
    </w:p>
    <w:p w:rsidR="009C753E" w:rsidRDefault="009C753E" w:rsidP="009C753E">
      <w:pPr>
        <w:pStyle w:val="a3"/>
      </w:pPr>
      <w:r>
        <w:rPr>
          <w:sz w:val="24"/>
        </w:rPr>
        <w:t xml:space="preserve">І: Алгебраїчна сума струмів, які сходяться в узлі, дорівнює нулю </w:t>
      </w:r>
      <m:oMath>
        <m:nary>
          <m:naryPr>
            <m:chr m:val="∑"/>
            <m:ctrlPr>
              <w:rPr>
                <w:rFonts w:ascii="Cambria Math" w:hAnsi="Cambria Math"/>
              </w:rPr>
            </m:ctrlPr>
          </m:naryPr>
          <m:sub/>
          <m:sup/>
          <m:e>
            <m:sSub>
              <m:sSubPr>
                <m:ctrlPr>
                  <w:rPr>
                    <w:rFonts w:ascii="Cambria Math" w:hAnsi="Cambria Math"/>
                    <w:sz w:val="24"/>
                  </w:rPr>
                </m:ctrlPr>
              </m:sSubPr>
              <m:e>
                <m:r>
                  <w:rPr>
                    <w:rFonts w:ascii="Cambria Math" w:hAnsi="Cambria Math"/>
                    <w:sz w:val="24"/>
                  </w:rPr>
                  <m:t>I</m:t>
                </m:r>
              </m:e>
              <m:sub>
                <m:r>
                  <w:rPr>
                    <w:rFonts w:ascii="Cambria Math" w:hAnsi="Cambria Math"/>
                    <w:sz w:val="24"/>
                  </w:rPr>
                  <m:t>k</m:t>
                </m:r>
              </m:sub>
            </m:sSub>
          </m:e>
        </m:nary>
        <m:r>
          <w:rPr>
            <w:rFonts w:ascii="Cambria Math" w:hAnsi="Cambria Math"/>
            <w:sz w:val="24"/>
          </w:rPr>
          <m:t>=0</m:t>
        </m:r>
      </m:oMath>
      <w:r>
        <w:rPr>
          <w:sz w:val="24"/>
        </w:rPr>
        <w:t>. Його справедливість витікає з міркувань, що якби це було не так, в узлі накопичувався або зменшувався б заряд, щою призвело до зміни струмів. Але цього не відбувається.</w:t>
      </w:r>
    </w:p>
    <w:p w:rsidR="009C753E" w:rsidRDefault="009C753E" w:rsidP="009C753E">
      <w:pPr>
        <w:pStyle w:val="a3"/>
      </w:pPr>
      <w:r>
        <w:rPr>
          <w:sz w:val="24"/>
        </w:rPr>
        <w:t>ІІ: Алгебраїчна сума падінь напруг в замкнутому контурі дорівнює алгебраїчній сумі ЕРС, що діють в заданому контурі.</w:t>
      </w:r>
    </w:p>
    <w:p w:rsidR="009C753E" w:rsidRDefault="009C753E" w:rsidP="009C753E">
      <w:pPr>
        <w:pStyle w:val="a3"/>
      </w:pPr>
    </w:p>
    <w:p w:rsidR="00C11439" w:rsidRDefault="00C808E9" w:rsidP="00C11439">
      <w:pPr>
        <w:numPr>
          <w:ilvl w:val="12"/>
          <w:numId w:val="0"/>
        </w:numPr>
        <w:tabs>
          <w:tab w:val="right" w:leader="dot" w:pos="8080"/>
        </w:tabs>
        <w:ind w:right="90"/>
        <w:jc w:val="both"/>
        <w:rPr>
          <w:rFonts w:ascii="Arial" w:hAnsi="Arial" w:cs="Arial"/>
          <w:lang w:val="uk-UA"/>
        </w:rPr>
      </w:pPr>
      <w:r w:rsidRPr="00E51A4C">
        <w:rPr>
          <w:rFonts w:ascii="Arial" w:hAnsi="Arial" w:cs="Arial"/>
          <w:color w:val="000000"/>
          <w:sz w:val="24"/>
          <w:szCs w:val="24"/>
          <w:lang w:val="uk-UA"/>
        </w:rPr>
        <w:br/>
      </w:r>
      <w:r w:rsidR="00C11439" w:rsidRPr="006766D9">
        <w:rPr>
          <w:rFonts w:ascii="Arial" w:hAnsi="Arial" w:cs="Arial"/>
          <w:b/>
          <w:color w:val="000000"/>
          <w:shd w:val="clear" w:color="auto" w:fill="FFFFFF"/>
          <w:lang w:val="uk-UA"/>
        </w:rPr>
        <w:t>20</w:t>
      </w:r>
      <w:r w:rsidRPr="006766D9">
        <w:rPr>
          <w:rFonts w:ascii="Arial" w:hAnsi="Arial" w:cs="Arial"/>
          <w:b/>
          <w:color w:val="000000"/>
          <w:shd w:val="clear" w:color="auto" w:fill="FFFFFF"/>
          <w:lang w:val="uk-UA"/>
        </w:rPr>
        <w:t>.</w:t>
      </w:r>
      <w:r w:rsidR="00C11439" w:rsidRPr="00E51A4C">
        <w:rPr>
          <w:rFonts w:ascii="Arial" w:hAnsi="Arial" w:cs="Arial"/>
          <w:lang w:val="uk-UA"/>
        </w:rPr>
        <w:t xml:space="preserve"> </w:t>
      </w:r>
      <w:r w:rsidR="00C11439" w:rsidRPr="007A2D86">
        <w:rPr>
          <w:rFonts w:ascii="Arial" w:hAnsi="Arial" w:cs="Arial"/>
          <w:lang w:val="uk-UA"/>
        </w:rPr>
        <w:t>Закон магнітної взаємодії елементів струмів</w:t>
      </w:r>
      <w:r w:rsidR="00C11439" w:rsidRPr="002B1564">
        <w:rPr>
          <w:rFonts w:ascii="Arial" w:hAnsi="Arial" w:cs="Arial"/>
          <w:color w:val="FF0000"/>
          <w:lang w:val="uk-UA"/>
        </w:rPr>
        <w:t xml:space="preserve">. </w:t>
      </w:r>
      <w:r w:rsidR="00C11439" w:rsidRPr="00194CD5">
        <w:rPr>
          <w:rFonts w:ascii="Arial" w:hAnsi="Arial" w:cs="Arial"/>
          <w:color w:val="000000" w:themeColor="text1"/>
          <w:lang w:val="uk-UA"/>
        </w:rPr>
        <w:t>Магнітне поле.</w:t>
      </w:r>
      <w:r w:rsidR="00C11439" w:rsidRPr="00DA5AB4">
        <w:rPr>
          <w:rFonts w:ascii="Arial" w:hAnsi="Arial" w:cs="Arial"/>
          <w:lang w:val="uk-UA"/>
        </w:rPr>
        <w:t xml:space="preserve"> </w:t>
      </w:r>
      <w:r w:rsidR="00C11439" w:rsidRPr="00E51A4C">
        <w:rPr>
          <w:rFonts w:ascii="Arial" w:hAnsi="Arial" w:cs="Arial"/>
        </w:rPr>
        <w:t>Індукція магнітного поля</w:t>
      </w:r>
      <w:r w:rsidR="00C11439" w:rsidRPr="00E51A4C">
        <w:rPr>
          <w:rFonts w:ascii="Arial" w:hAnsi="Arial" w:cs="Arial"/>
          <w:lang w:val="uk-UA"/>
        </w:rPr>
        <w:t xml:space="preserve">. </w:t>
      </w:r>
      <w:r w:rsidR="00C11439" w:rsidRPr="00E51A4C">
        <w:rPr>
          <w:rFonts w:ascii="Arial" w:hAnsi="Arial" w:cs="Arial"/>
          <w:color w:val="000000"/>
          <w:shd w:val="clear" w:color="auto" w:fill="FFFFFF"/>
        </w:rPr>
        <w:t>Закон Б</w:t>
      </w:r>
      <w:r w:rsidR="005373B5">
        <w:rPr>
          <w:rFonts w:ascii="Arial" w:hAnsi="Arial" w:cs="Arial"/>
          <w:color w:val="000000"/>
          <w:shd w:val="clear" w:color="auto" w:fill="FFFFFF"/>
          <w:lang w:val="uk-UA"/>
        </w:rPr>
        <w:t>і</w:t>
      </w:r>
      <w:r w:rsidR="00C11439" w:rsidRPr="00E51A4C">
        <w:rPr>
          <w:rFonts w:ascii="Arial" w:hAnsi="Arial" w:cs="Arial"/>
          <w:color w:val="000000"/>
          <w:shd w:val="clear" w:color="auto" w:fill="FFFFFF"/>
        </w:rPr>
        <w:t>о-Саваро-Лапласа</w:t>
      </w:r>
      <w:r w:rsidR="00C11439" w:rsidRPr="00E51A4C">
        <w:rPr>
          <w:rFonts w:ascii="Arial" w:hAnsi="Arial" w:cs="Arial"/>
        </w:rPr>
        <w:t xml:space="preserve"> </w:t>
      </w:r>
      <w:r w:rsidR="005373B5">
        <w:rPr>
          <w:rFonts w:ascii="Arial" w:hAnsi="Arial" w:cs="Arial"/>
          <w:lang w:val="uk-UA"/>
        </w:rPr>
        <w:t>.</w:t>
      </w:r>
      <w:r w:rsidR="00C11439" w:rsidRPr="00E51A4C">
        <w:rPr>
          <w:rFonts w:ascii="Arial" w:hAnsi="Arial" w:cs="Arial"/>
          <w:lang w:val="uk-UA"/>
        </w:rPr>
        <w:t xml:space="preserve"> </w:t>
      </w:r>
    </w:p>
    <w:p w:rsidR="003E012F" w:rsidRDefault="003E012F" w:rsidP="003E012F">
      <w:pPr>
        <w:pStyle w:val="a7"/>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b/>
          <w:bCs/>
          <w:color w:val="252525"/>
          <w:sz w:val="21"/>
          <w:szCs w:val="21"/>
        </w:rPr>
        <w:t>Магні́тне по́ле</w:t>
      </w:r>
      <w:r>
        <w:rPr>
          <w:rFonts w:ascii="Arial" w:hAnsi="Arial" w:cs="Arial"/>
          <w:color w:val="252525"/>
          <w:sz w:val="21"/>
          <w:szCs w:val="21"/>
        </w:rPr>
        <w:t> — складова</w:t>
      </w:r>
      <w:r>
        <w:rPr>
          <w:rStyle w:val="apple-converted-space"/>
          <w:rFonts w:ascii="Arial" w:hAnsi="Arial" w:cs="Arial"/>
          <w:color w:val="252525"/>
          <w:sz w:val="21"/>
          <w:szCs w:val="21"/>
        </w:rPr>
        <w:t> </w:t>
      </w:r>
      <w:hyperlink r:id="rId67" w:tooltip="Електромагнітне поле" w:history="1">
        <w:r>
          <w:rPr>
            <w:rStyle w:val="a5"/>
            <w:rFonts w:ascii="Arial" w:hAnsi="Arial" w:cs="Arial"/>
            <w:color w:val="0B0080"/>
            <w:sz w:val="21"/>
            <w:szCs w:val="21"/>
          </w:rPr>
          <w:t>електромагнітного поля</w:t>
        </w:r>
      </w:hyperlink>
      <w:r>
        <w:rPr>
          <w:rFonts w:ascii="Arial" w:hAnsi="Arial" w:cs="Arial"/>
          <w:color w:val="252525"/>
          <w:sz w:val="21"/>
          <w:szCs w:val="21"/>
        </w:rPr>
        <w:t>, за допомогою якої здійснюється</w:t>
      </w:r>
      <w:r>
        <w:rPr>
          <w:rStyle w:val="apple-converted-space"/>
          <w:rFonts w:ascii="Arial" w:hAnsi="Arial" w:cs="Arial"/>
          <w:color w:val="252525"/>
          <w:sz w:val="21"/>
          <w:szCs w:val="21"/>
        </w:rPr>
        <w:t> </w:t>
      </w:r>
      <w:hyperlink r:id="rId68" w:tooltip="Взаємодія" w:history="1">
        <w:r>
          <w:rPr>
            <w:rStyle w:val="a5"/>
            <w:rFonts w:ascii="Arial" w:hAnsi="Arial" w:cs="Arial"/>
            <w:color w:val="0B0080"/>
            <w:sz w:val="21"/>
            <w:szCs w:val="21"/>
          </w:rPr>
          <w:t>взаємодія</w:t>
        </w:r>
      </w:hyperlink>
      <w:r>
        <w:rPr>
          <w:rFonts w:ascii="Arial" w:hAnsi="Arial" w:cs="Arial"/>
          <w:color w:val="252525"/>
          <w:sz w:val="21"/>
          <w:szCs w:val="21"/>
        </w:rPr>
        <w:t>між</w:t>
      </w:r>
      <w:r>
        <w:rPr>
          <w:rStyle w:val="apple-converted-space"/>
          <w:rFonts w:ascii="Arial" w:hAnsi="Arial" w:cs="Arial"/>
          <w:color w:val="252525"/>
          <w:sz w:val="21"/>
          <w:szCs w:val="21"/>
        </w:rPr>
        <w:t> </w:t>
      </w:r>
      <w:hyperlink r:id="rId69" w:tooltip="Рух" w:history="1">
        <w:r>
          <w:rPr>
            <w:rStyle w:val="a5"/>
            <w:rFonts w:ascii="Arial" w:hAnsi="Arial" w:cs="Arial"/>
            <w:color w:val="0B0080"/>
            <w:sz w:val="21"/>
            <w:szCs w:val="21"/>
          </w:rPr>
          <w:t>рухомими</w:t>
        </w:r>
      </w:hyperlink>
      <w:r>
        <w:rPr>
          <w:rStyle w:val="apple-converted-space"/>
          <w:rFonts w:ascii="Arial" w:hAnsi="Arial" w:cs="Arial"/>
          <w:color w:val="252525"/>
          <w:sz w:val="21"/>
          <w:szCs w:val="21"/>
        </w:rPr>
        <w:t> </w:t>
      </w:r>
      <w:hyperlink r:id="rId70" w:tooltip="Електричний заряд" w:history="1">
        <w:r>
          <w:rPr>
            <w:rStyle w:val="a5"/>
            <w:rFonts w:ascii="Arial" w:hAnsi="Arial" w:cs="Arial"/>
            <w:color w:val="0B0080"/>
            <w:sz w:val="21"/>
            <w:szCs w:val="21"/>
          </w:rPr>
          <w:t>електрично зарядженими</w:t>
        </w:r>
      </w:hyperlink>
      <w:r>
        <w:rPr>
          <w:rStyle w:val="apple-converted-space"/>
          <w:rFonts w:ascii="Arial" w:hAnsi="Arial" w:cs="Arial"/>
          <w:color w:val="252525"/>
          <w:sz w:val="21"/>
          <w:szCs w:val="21"/>
        </w:rPr>
        <w:t> </w:t>
      </w:r>
      <w:hyperlink r:id="rId71" w:tooltip="Частинка" w:history="1">
        <w:r>
          <w:rPr>
            <w:rStyle w:val="a5"/>
            <w:rFonts w:ascii="Arial" w:hAnsi="Arial" w:cs="Arial"/>
            <w:color w:val="0B0080"/>
            <w:sz w:val="21"/>
            <w:szCs w:val="21"/>
          </w:rPr>
          <w:t>частинками</w:t>
        </w:r>
      </w:hyperlink>
      <w:r>
        <w:rPr>
          <w:rFonts w:ascii="Arial" w:hAnsi="Arial" w:cs="Arial"/>
          <w:color w:val="252525"/>
          <w:sz w:val="21"/>
          <w:szCs w:val="21"/>
        </w:rPr>
        <w:t>.</w:t>
      </w:r>
    </w:p>
    <w:p w:rsidR="00950D11" w:rsidRDefault="00950D11" w:rsidP="003E012F">
      <w:pPr>
        <w:pStyle w:val="a3"/>
        <w:rPr>
          <w:lang w:val="uk-UA"/>
        </w:rPr>
      </w:pPr>
      <w:r>
        <w:rPr>
          <w:lang w:val="uk-UA"/>
        </w:rPr>
        <w:t>При русі зарядів створюється магнітне поле, яке в свою чергу впливає на інші рухомі заряди.</w:t>
      </w:r>
    </w:p>
    <w:p w:rsidR="00950D11" w:rsidRPr="007A2D86" w:rsidRDefault="007B3DB3" w:rsidP="003E012F">
      <w:pPr>
        <w:pStyle w:val="a3"/>
        <w:rPr>
          <w:b/>
          <w:i/>
          <w:lang w:val="en-US"/>
        </w:rPr>
      </w:pPr>
      <m:oMathPara>
        <m:oMathParaPr>
          <m:jc m:val="left"/>
        </m:oMathParaPr>
        <m:oMath>
          <m:acc>
            <m:accPr>
              <m:chr m:val="̅"/>
              <m:ctrlPr>
                <w:rPr>
                  <w:rFonts w:ascii="Cambria Math" w:hAnsi="Cambria Math"/>
                  <w:b/>
                  <w:i/>
                  <w:lang w:val="uk-UA"/>
                </w:rPr>
              </m:ctrlPr>
            </m:accPr>
            <m:e>
              <m:r>
                <m:rPr>
                  <m:sty m:val="bi"/>
                </m:rPr>
                <w:rPr>
                  <w:rFonts w:ascii="Cambria Math" w:hAnsi="Cambria Math"/>
                  <w:lang w:val="uk-UA"/>
                </w:rPr>
                <m:t>В</m:t>
              </m:r>
            </m:e>
          </m:acc>
          <m:r>
            <m:rPr>
              <m:sty m:val="bi"/>
            </m:rPr>
            <w:rPr>
              <w:rFonts w:ascii="Cambria Math" w:hAnsi="Cambria Math"/>
              <w:lang w:val="uk-UA"/>
            </w:rPr>
            <m:t>=</m:t>
          </m:r>
          <m:nary>
            <m:naryPr>
              <m:chr m:val="∑"/>
              <m:limLoc m:val="undOvr"/>
              <m:subHide m:val="1"/>
              <m:supHide m:val="1"/>
              <m:ctrlPr>
                <w:rPr>
                  <w:rFonts w:ascii="Cambria Math" w:hAnsi="Cambria Math"/>
                  <w:b/>
                  <w:i/>
                  <w:lang w:val="uk-UA"/>
                </w:rPr>
              </m:ctrlPr>
            </m:naryPr>
            <m:sub/>
            <m:sup/>
            <m:e>
              <m:acc>
                <m:accPr>
                  <m:chr m:val="̅"/>
                  <m:ctrlPr>
                    <w:rPr>
                      <w:rFonts w:ascii="Cambria Math" w:hAnsi="Cambria Math"/>
                      <w:b/>
                      <w:i/>
                      <w:lang w:val="uk-UA"/>
                    </w:rPr>
                  </m:ctrlPr>
                </m:accPr>
                <m:e>
                  <m:r>
                    <m:rPr>
                      <m:sty m:val="bi"/>
                    </m:rPr>
                    <w:rPr>
                      <w:rFonts w:ascii="Cambria Math" w:hAnsi="Cambria Math"/>
                      <w:lang w:val="uk-UA"/>
                    </w:rPr>
                    <m:t>В</m:t>
                  </m:r>
                </m:e>
              </m:acc>
              <m:r>
                <m:rPr>
                  <m:sty m:val="bi"/>
                </m:rPr>
                <w:rPr>
                  <w:rFonts w:ascii="Cambria Math" w:hAnsi="Cambria Math"/>
                  <w:lang w:val="uk-UA"/>
                </w:rPr>
                <m:t>,</m:t>
              </m:r>
            </m:e>
          </m:nary>
          <m:r>
            <m:rPr>
              <m:sty m:val="bi"/>
            </m:rPr>
            <w:rPr>
              <w:rFonts w:ascii="Cambria Math" w:hAnsi="Cambria Math"/>
              <w:lang w:val="uk-UA"/>
            </w:rPr>
            <m:t xml:space="preserve"> </m:t>
          </m:r>
          <m:acc>
            <m:accPr>
              <m:chr m:val="̅"/>
              <m:ctrlPr>
                <w:rPr>
                  <w:rFonts w:ascii="Cambria Math" w:hAnsi="Cambria Math"/>
                  <w:b/>
                  <w:i/>
                  <w:lang w:val="uk-UA"/>
                </w:rPr>
              </m:ctrlPr>
            </m:accPr>
            <m:e>
              <m:r>
                <m:rPr>
                  <m:sty m:val="bi"/>
                </m:rPr>
                <w:rPr>
                  <w:rFonts w:ascii="Cambria Math" w:hAnsi="Cambria Math"/>
                  <w:lang w:val="uk-UA"/>
                </w:rPr>
                <m:t>F</m:t>
              </m:r>
            </m:e>
          </m:acc>
          <m:r>
            <m:rPr>
              <m:sty m:val="bi"/>
            </m:rPr>
            <w:rPr>
              <w:rFonts w:ascii="Cambria Math" w:hAnsi="Cambria Math"/>
              <w:lang w:val="uk-UA"/>
            </w:rPr>
            <m:t>=q</m:t>
          </m:r>
          <m:d>
            <m:dPr>
              <m:begChr m:val="["/>
              <m:endChr m:val="]"/>
              <m:ctrlPr>
                <w:rPr>
                  <w:rFonts w:ascii="Cambria Math" w:hAnsi="Cambria Math"/>
                  <w:b/>
                  <w:i/>
                  <w:lang w:val="uk-UA"/>
                </w:rPr>
              </m:ctrlPr>
            </m:dPr>
            <m:e>
              <m:acc>
                <m:accPr>
                  <m:chr m:val="̅"/>
                  <m:ctrlPr>
                    <w:rPr>
                      <w:rFonts w:ascii="Cambria Math" w:hAnsi="Cambria Math"/>
                      <w:b/>
                      <w:i/>
                      <w:lang w:val="uk-UA"/>
                    </w:rPr>
                  </m:ctrlPr>
                </m:accPr>
                <m:e>
                  <m:r>
                    <m:rPr>
                      <m:sty m:val="bi"/>
                    </m:rPr>
                    <w:rPr>
                      <w:rFonts w:ascii="Cambria Math" w:hAnsi="Cambria Math"/>
                      <w:lang w:val="uk-UA"/>
                    </w:rPr>
                    <m:t>v</m:t>
                  </m:r>
                </m:e>
              </m:acc>
              <m:r>
                <m:rPr>
                  <m:sty m:val="bi"/>
                </m:rPr>
                <w:rPr>
                  <w:rFonts w:ascii="Cambria Math" w:hAnsi="Cambria Math"/>
                  <w:lang w:val="uk-UA"/>
                </w:rPr>
                <m:t>×</m:t>
              </m:r>
              <m:acc>
                <m:accPr>
                  <m:chr m:val="̅"/>
                  <m:ctrlPr>
                    <w:rPr>
                      <w:rFonts w:ascii="Cambria Math" w:hAnsi="Cambria Math"/>
                      <w:b/>
                      <w:i/>
                      <w:lang w:val="uk-UA"/>
                    </w:rPr>
                  </m:ctrlPr>
                </m:accPr>
                <m:e>
                  <m:r>
                    <m:rPr>
                      <m:sty m:val="bi"/>
                    </m:rPr>
                    <w:rPr>
                      <w:rFonts w:ascii="Cambria Math" w:hAnsi="Cambria Math"/>
                      <w:lang w:val="uk-UA"/>
                    </w:rPr>
                    <m:t>B</m:t>
                  </m:r>
                </m:e>
              </m:acc>
            </m:e>
          </m:d>
          <m:r>
            <m:rPr>
              <m:sty m:val="bi"/>
            </m:rPr>
            <w:rPr>
              <w:rFonts w:ascii="Cambria Math" w:hAnsi="Cambria Math"/>
              <w:lang w:val="uk-UA"/>
            </w:rPr>
            <m:t>-сила Лоренца;</m:t>
          </m:r>
          <m:acc>
            <m:accPr>
              <m:chr m:val="̅"/>
              <m:ctrlPr>
                <w:rPr>
                  <w:rFonts w:ascii="Cambria Math" w:hAnsi="Cambria Math"/>
                  <w:b/>
                  <w:i/>
                  <w:lang w:val="uk-UA"/>
                </w:rPr>
              </m:ctrlPr>
            </m:accPr>
            <m:e>
              <m:r>
                <m:rPr>
                  <m:sty m:val="bi"/>
                </m:rPr>
                <w:rPr>
                  <w:rFonts w:ascii="Cambria Math" w:hAnsi="Cambria Math"/>
                  <w:lang w:val="uk-UA"/>
                </w:rPr>
                <m:t>F</m:t>
              </m:r>
            </m:e>
          </m:acc>
          <m:r>
            <m:rPr>
              <m:sty m:val="bi"/>
            </m:rPr>
            <w:rPr>
              <w:rFonts w:ascii="Cambria Math" w:hAnsi="Cambria Math"/>
              <w:lang w:val="uk-UA"/>
            </w:rPr>
            <m:t>=I</m:t>
          </m:r>
          <m:d>
            <m:dPr>
              <m:begChr m:val="["/>
              <m:endChr m:val="]"/>
              <m:ctrlPr>
                <w:rPr>
                  <w:rFonts w:ascii="Cambria Math" w:hAnsi="Cambria Math"/>
                  <w:b/>
                  <w:i/>
                  <w:lang w:val="uk-UA"/>
                </w:rPr>
              </m:ctrlPr>
            </m:dPr>
            <m:e>
              <m:r>
                <m:rPr>
                  <m:sty m:val="bi"/>
                </m:rPr>
                <w:rPr>
                  <w:rFonts w:ascii="Cambria Math" w:hAnsi="Cambria Math"/>
                  <w:lang w:val="uk-UA"/>
                </w:rPr>
                <m:t>d</m:t>
              </m:r>
              <m:acc>
                <m:accPr>
                  <m:chr m:val="̅"/>
                  <m:ctrlPr>
                    <w:rPr>
                      <w:rFonts w:ascii="Cambria Math" w:hAnsi="Cambria Math"/>
                      <w:b/>
                      <w:i/>
                      <w:lang w:val="uk-UA"/>
                    </w:rPr>
                  </m:ctrlPr>
                </m:accPr>
                <m:e>
                  <m:r>
                    <m:rPr>
                      <m:sty m:val="bi"/>
                    </m:rPr>
                    <w:rPr>
                      <w:rFonts w:ascii="Cambria Math" w:hAnsi="Cambria Math"/>
                      <w:lang w:val="uk-UA"/>
                    </w:rPr>
                    <m:t>l</m:t>
                  </m:r>
                </m:e>
              </m:acc>
              <m:r>
                <m:rPr>
                  <m:sty m:val="bi"/>
                </m:rPr>
                <w:rPr>
                  <w:rFonts w:ascii="Cambria Math" w:hAnsi="Cambria Math"/>
                  <w:lang w:val="uk-UA"/>
                </w:rPr>
                <m:t>×</m:t>
              </m:r>
              <m:acc>
                <m:accPr>
                  <m:chr m:val="̅"/>
                  <m:ctrlPr>
                    <w:rPr>
                      <w:rFonts w:ascii="Cambria Math" w:hAnsi="Cambria Math"/>
                      <w:b/>
                      <w:i/>
                      <w:lang w:val="uk-UA"/>
                    </w:rPr>
                  </m:ctrlPr>
                </m:accPr>
                <m:e>
                  <m:r>
                    <m:rPr>
                      <m:sty m:val="bi"/>
                    </m:rPr>
                    <w:rPr>
                      <w:rFonts w:ascii="Cambria Math" w:hAnsi="Cambria Math"/>
                      <w:lang w:val="uk-UA"/>
                    </w:rPr>
                    <m:t>B</m:t>
                  </m:r>
                </m:e>
              </m:acc>
            </m:e>
          </m:d>
          <m:r>
            <m:rPr>
              <m:sty m:val="bi"/>
            </m:rPr>
            <w:rPr>
              <w:rFonts w:ascii="Cambria Math" w:hAnsi="Cambria Math"/>
              <w:lang w:val="uk-UA"/>
            </w:rPr>
            <m:t>-сила ампера</m:t>
          </m:r>
        </m:oMath>
      </m:oMathPara>
    </w:p>
    <w:p w:rsidR="009C753E" w:rsidRDefault="009C753E" w:rsidP="003E012F">
      <w:pPr>
        <w:pStyle w:val="a3"/>
      </w:pPr>
      <w:r w:rsidRPr="00950D11">
        <w:rPr>
          <w:lang w:val="uk-UA"/>
        </w:rPr>
        <w:t xml:space="preserve">Магнітна індукція </w:t>
      </w:r>
      <m:oMath>
        <m:bar>
          <m:barPr>
            <m:ctrlPr>
              <w:rPr>
                <w:rFonts w:ascii="Cambria Math" w:hAnsi="Cambria Math"/>
                <w:sz w:val="24"/>
              </w:rPr>
            </m:ctrlPr>
          </m:barPr>
          <m:e>
            <m:r>
              <w:rPr>
                <w:rFonts w:ascii="Cambria Math" w:hAnsi="Cambria Math"/>
                <w:sz w:val="24"/>
              </w:rPr>
              <m:t>B</m:t>
            </m:r>
          </m:e>
        </m:bar>
      </m:oMath>
      <w:r w:rsidRPr="00950D11">
        <w:rPr>
          <w:lang w:val="uk-UA"/>
        </w:rPr>
        <w:t xml:space="preserve">- векторна величина, яка є силовою характеристикою магнітного поля (його дії на заряджені частинки або провідники зі струмом) в даній точці простору. </w:t>
      </w:r>
      <w:r>
        <w:t>Визначає, з якою силою магнітне поле діє на заряджену частинку, що рухається в ньому.</w:t>
      </w:r>
    </w:p>
    <w:p w:rsidR="009C753E" w:rsidRDefault="009C753E" w:rsidP="002B1564">
      <w:pPr>
        <w:pStyle w:val="a3"/>
      </w:pPr>
      <w:r>
        <w:t>В 1820 році Біо і Савар провели дослідження магнітних полів струмів різної форми. Було встановлено, що магнітна індукція пропорційна силі струму, обернено пропорційна квадрату відстані до точки, а також від форми провідника. Залежність від форми розраховується методом, який запропонував Лаплас, і який заснований на сумі полів, що створюються елементарними частинками струму.</w:t>
      </w:r>
    </w:p>
    <w:p w:rsidR="009C753E" w:rsidRDefault="009C753E" w:rsidP="002B1564">
      <w:pPr>
        <w:pStyle w:val="a3"/>
      </w:pPr>
      <w:r>
        <w:t xml:space="preserve">В результаті отримана формула </w:t>
      </w:r>
      <m:oMath>
        <m:r>
          <w:rPr>
            <w:rFonts w:ascii="Cambria Math" w:hAnsi="Cambria Math"/>
            <w:sz w:val="24"/>
          </w:rPr>
          <m:t>d</m:t>
        </m:r>
        <m:bar>
          <m:barPr>
            <m:ctrlPr>
              <w:rPr>
                <w:rFonts w:ascii="Cambria Math" w:hAnsi="Cambria Math"/>
                <w:sz w:val="24"/>
              </w:rPr>
            </m:ctrlPr>
          </m:barPr>
          <m:e>
            <m:r>
              <w:rPr>
                <w:rFonts w:ascii="Cambria Math" w:hAnsi="Cambria Math"/>
                <w:sz w:val="24"/>
              </w:rPr>
              <m:t>B</m:t>
            </m:r>
          </m:e>
        </m:bar>
        <m:r>
          <w:rPr>
            <w:rFonts w:ascii="Cambria Math" w:hAnsi="Cambria Math"/>
            <w:sz w:val="24"/>
          </w:rPr>
          <m:t xml:space="preserve">= </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r>
          <w:rPr>
            <w:rFonts w:ascii="Cambria Math" w:hAnsi="Cambria Math"/>
            <w:sz w:val="24"/>
          </w:rPr>
          <m:t>I[d</m:t>
        </m:r>
        <m:bar>
          <m:barPr>
            <m:ctrlPr>
              <w:rPr>
                <w:rFonts w:ascii="Cambria Math" w:hAnsi="Cambria Math"/>
                <w:sz w:val="24"/>
              </w:rPr>
            </m:ctrlPr>
          </m:barPr>
          <m:e>
            <m:r>
              <w:rPr>
                <w:rFonts w:ascii="Cambria Math" w:hAnsi="Cambria Math"/>
                <w:sz w:val="24"/>
              </w:rPr>
              <m:t>l</m:t>
            </m:r>
          </m:e>
        </m:bar>
        <m:r>
          <w:rPr>
            <w:rFonts w:ascii="Cambria Math" w:hAnsi="Cambria Math"/>
            <w:sz w:val="24"/>
          </w:rPr>
          <m:t>×</m:t>
        </m:r>
        <m:bar>
          <m:barPr>
            <m:ctrlPr>
              <w:rPr>
                <w:rFonts w:ascii="Cambria Math" w:hAnsi="Cambria Math"/>
                <w:sz w:val="24"/>
              </w:rPr>
            </m:ctrlPr>
          </m:barPr>
          <m:e>
            <m:r>
              <w:rPr>
                <w:rFonts w:ascii="Cambria Math" w:hAnsi="Cambria Math"/>
                <w:sz w:val="24"/>
              </w:rPr>
              <m:t>r</m:t>
            </m:r>
          </m:e>
        </m:bar>
        <m:r>
          <w:rPr>
            <w:rFonts w:ascii="Cambria Math" w:hAnsi="Cambria Math"/>
            <w:sz w:val="24"/>
          </w:rPr>
          <m:t>]/(4π</m:t>
        </m:r>
        <m:sSup>
          <m:sSupPr>
            <m:ctrlPr>
              <w:rPr>
                <w:rFonts w:ascii="Cambria Math" w:hAnsi="Cambria Math"/>
                <w:sz w:val="24"/>
              </w:rPr>
            </m:ctrlPr>
          </m:sSupPr>
          <m:e>
            <m:r>
              <w:rPr>
                <w:rFonts w:ascii="Cambria Math" w:hAnsi="Cambria Math"/>
                <w:sz w:val="24"/>
              </w:rPr>
              <m:t>r</m:t>
            </m:r>
          </m:e>
          <m:sup>
            <m:r>
              <w:rPr>
                <w:rFonts w:ascii="Cambria Math" w:hAnsi="Cambria Math"/>
                <w:sz w:val="24"/>
              </w:rPr>
              <m:t>3</m:t>
            </m:r>
          </m:sup>
        </m:sSup>
        <m:r>
          <w:rPr>
            <w:rFonts w:ascii="Cambria Math" w:hAnsi="Cambria Math"/>
            <w:sz w:val="24"/>
          </w:rPr>
          <m:t>)</m:t>
        </m:r>
      </m:oMath>
    </w:p>
    <w:p w:rsidR="009C753E" w:rsidRDefault="009C753E" w:rsidP="002B1564">
      <w:pPr>
        <w:pStyle w:val="a3"/>
      </w:pPr>
      <w:r>
        <w:t xml:space="preserve">Для прикладу розрахуємо поле нескінченного прямого провідника на відстані b від нього. Тоді </w:t>
      </w:r>
      <m:oMath>
        <m:r>
          <w:rPr>
            <w:rFonts w:ascii="Cambria Math" w:hAnsi="Cambria Math"/>
            <w:sz w:val="24"/>
          </w:rPr>
          <m:t>r=b/sinα, dl=rdα/sinα=bdα/si</m:t>
        </m:r>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α.</m:t>
        </m:r>
      </m:oMath>
      <w:r>
        <w:t xml:space="preserve"> Підставивши в формулу закону БСЛ і проінтегрувавши отримаємо </w:t>
      </w:r>
      <m:oMath>
        <m:r>
          <w:rPr>
            <w:rFonts w:ascii="Cambria Math" w:hAnsi="Cambria Math"/>
            <w:sz w:val="24"/>
          </w:rPr>
          <m:t>B=</m:t>
        </m:r>
        <m:nary>
          <m:naryPr>
            <m:ctrlPr>
              <w:rPr>
                <w:rFonts w:ascii="Cambria Math" w:hAnsi="Cambria Math"/>
                <w:sz w:val="24"/>
              </w:rPr>
            </m:ctrlPr>
          </m:naryPr>
          <m:sub/>
          <m:sup/>
          <m:e>
            <m:r>
              <w:rPr>
                <w:rFonts w:ascii="Cambria Math" w:hAnsi="Cambria Math"/>
                <w:sz w:val="24"/>
              </w:rPr>
              <m:t>dB</m:t>
            </m:r>
          </m:e>
        </m:nary>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r>
          <w:rPr>
            <w:rFonts w:ascii="Cambria Math" w:hAnsi="Cambria Math"/>
            <w:sz w:val="24"/>
          </w:rPr>
          <m:t>i/(4πb)</m:t>
        </m:r>
        <m:nary>
          <m:naryPr>
            <m:ctrlPr>
              <w:rPr>
                <w:rFonts w:ascii="Cambria Math" w:hAnsi="Cambria Math"/>
                <w:sz w:val="24"/>
              </w:rPr>
            </m:ctrlPr>
          </m:naryPr>
          <m:sub>
            <m:r>
              <w:rPr>
                <w:rFonts w:ascii="Cambria Math" w:hAnsi="Cambria Math"/>
                <w:sz w:val="24"/>
              </w:rPr>
              <m:t>0</m:t>
            </m:r>
          </m:sub>
          <m:sup>
            <m:r>
              <w:rPr>
                <w:rFonts w:ascii="Cambria Math" w:hAnsi="Cambria Math"/>
                <w:sz w:val="24"/>
              </w:rPr>
              <m:t>π</m:t>
            </m:r>
          </m:sup>
          <m:e>
            <m:r>
              <w:rPr>
                <w:rFonts w:ascii="Cambria Math" w:hAnsi="Cambria Math"/>
                <w:sz w:val="24"/>
              </w:rPr>
              <m:t>sinαdα</m:t>
            </m:r>
          </m:e>
        </m:nary>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r>
          <w:rPr>
            <w:rFonts w:ascii="Cambria Math" w:hAnsi="Cambria Math"/>
            <w:sz w:val="24"/>
          </w:rPr>
          <m:t>i/(2πb)</m:t>
        </m:r>
      </m:oMath>
    </w:p>
    <w:p w:rsidR="009C753E" w:rsidRPr="00E51A4C" w:rsidRDefault="009C753E" w:rsidP="00C11439">
      <w:pPr>
        <w:numPr>
          <w:ilvl w:val="12"/>
          <w:numId w:val="0"/>
        </w:numPr>
        <w:tabs>
          <w:tab w:val="right" w:leader="dot" w:pos="8080"/>
        </w:tabs>
        <w:ind w:right="90"/>
        <w:jc w:val="both"/>
        <w:rPr>
          <w:rFonts w:ascii="Arial" w:hAnsi="Arial" w:cs="Arial"/>
          <w:lang w:val="uk-UA"/>
        </w:rPr>
      </w:pPr>
    </w:p>
    <w:p w:rsidR="00C11439" w:rsidRDefault="00C11439" w:rsidP="00C11439">
      <w:pPr>
        <w:numPr>
          <w:ilvl w:val="12"/>
          <w:numId w:val="0"/>
        </w:numPr>
        <w:tabs>
          <w:tab w:val="right" w:leader="dot" w:pos="8080"/>
        </w:tabs>
        <w:ind w:right="90"/>
        <w:jc w:val="both"/>
        <w:rPr>
          <w:rFonts w:ascii="Arial" w:hAnsi="Arial" w:cs="Arial"/>
          <w:lang w:val="uk-UA"/>
        </w:rPr>
      </w:pPr>
      <w:r w:rsidRPr="00E51A4C">
        <w:rPr>
          <w:rFonts w:ascii="Arial" w:hAnsi="Arial" w:cs="Arial"/>
          <w:lang w:val="uk-UA"/>
        </w:rPr>
        <w:t>21.</w:t>
      </w:r>
      <w:r w:rsidRPr="00E51A4C">
        <w:rPr>
          <w:rFonts w:ascii="Arial" w:hAnsi="Arial" w:cs="Arial"/>
        </w:rPr>
        <w:t xml:space="preserve"> Теорема про циркуляцію </w:t>
      </w:r>
      <w:r w:rsidRPr="00E51A4C">
        <w:rPr>
          <w:rFonts w:ascii="Arial" w:hAnsi="Arial" w:cs="Arial"/>
          <w:i/>
        </w:rPr>
        <w:t>В</w:t>
      </w:r>
      <w:r w:rsidRPr="00E51A4C">
        <w:rPr>
          <w:rFonts w:ascii="Arial" w:hAnsi="Arial" w:cs="Arial"/>
          <w:i/>
          <w:lang w:val="uk-UA"/>
        </w:rPr>
        <w:t>.</w:t>
      </w:r>
      <w:r w:rsidRPr="00E51A4C">
        <w:rPr>
          <w:rFonts w:ascii="Arial" w:hAnsi="Arial" w:cs="Arial"/>
          <w:lang w:val="uk-UA"/>
        </w:rPr>
        <w:t xml:space="preserve"> </w:t>
      </w:r>
      <w:r w:rsidRPr="007B3DB3">
        <w:rPr>
          <w:rFonts w:ascii="Arial" w:hAnsi="Arial" w:cs="Arial"/>
        </w:rPr>
        <w:t>Розрахунок магнітних полів</w:t>
      </w:r>
      <w:r w:rsidRPr="007B3DB3">
        <w:rPr>
          <w:rFonts w:ascii="Arial" w:hAnsi="Arial" w:cs="Arial"/>
          <w:lang w:val="uk-UA"/>
        </w:rPr>
        <w:t xml:space="preserve"> для </w:t>
      </w:r>
      <w:r w:rsidR="00E51A4C" w:rsidRPr="007B3DB3">
        <w:rPr>
          <w:rFonts w:ascii="Arial" w:hAnsi="Arial" w:cs="Arial"/>
          <w:lang w:val="uk-UA"/>
        </w:rPr>
        <w:t>циліндра</w:t>
      </w:r>
      <w:r w:rsidR="005373B5" w:rsidRPr="007B3DB3">
        <w:rPr>
          <w:rFonts w:ascii="Arial" w:hAnsi="Arial" w:cs="Arial"/>
          <w:lang w:val="uk-UA"/>
        </w:rPr>
        <w:t>, соленоїда</w:t>
      </w:r>
      <w:r w:rsidR="00E51A4C" w:rsidRPr="002B1564">
        <w:rPr>
          <w:rFonts w:ascii="Arial" w:hAnsi="Arial" w:cs="Arial"/>
          <w:color w:val="FF0000"/>
          <w:lang w:val="uk-UA"/>
        </w:rPr>
        <w:t>.</w:t>
      </w:r>
      <w:r w:rsidR="00E51A4C" w:rsidRPr="00E51A4C">
        <w:rPr>
          <w:rFonts w:ascii="Arial" w:hAnsi="Arial" w:cs="Arial"/>
          <w:lang w:val="uk-UA"/>
        </w:rPr>
        <w:t xml:space="preserve"> Теорема Гауса для магнітного поля.</w:t>
      </w:r>
    </w:p>
    <w:p w:rsidR="002B1564" w:rsidRDefault="007B3DB3" w:rsidP="002B1564">
      <w:pPr>
        <w:pStyle w:val="a3"/>
      </w:pPr>
      <m:oMath>
        <m:nary>
          <m:naryPr>
            <m:chr m:val="∮"/>
            <m:ctrlPr>
              <w:rPr>
                <w:rFonts w:ascii="Cambria Math" w:hAnsi="Cambria Math"/>
              </w:rPr>
            </m:ctrlPr>
          </m:naryPr>
          <m:sub/>
          <m:sup/>
          <m:e>
            <m:bar>
              <m:barPr>
                <m:ctrlPr>
                  <w:rPr>
                    <w:rFonts w:ascii="Cambria Math" w:hAnsi="Cambria Math"/>
                    <w:sz w:val="24"/>
                  </w:rPr>
                </m:ctrlPr>
              </m:barPr>
              <m:e>
                <m:r>
                  <w:rPr>
                    <w:rFonts w:ascii="Cambria Math" w:hAnsi="Cambria Math"/>
                    <w:sz w:val="24"/>
                  </w:rPr>
                  <m:t>B</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nary>
          <m:naryPr>
            <m:chr m:val="∑"/>
            <m:ctrlPr>
              <w:rPr>
                <w:rFonts w:ascii="Cambria Math" w:hAnsi="Cambria Math"/>
                <w:sz w:val="24"/>
              </w:rPr>
            </m:ctrlPr>
          </m:naryPr>
          <m:sub/>
          <m:sup/>
          <m:e>
            <m:r>
              <w:rPr>
                <w:rFonts w:ascii="Cambria Math" w:hAnsi="Cambria Math"/>
                <w:sz w:val="24"/>
              </w:rPr>
              <m:t>i</m:t>
            </m:r>
          </m:e>
        </m:nary>
      </m:oMath>
      <w:r w:rsidR="002B1564">
        <w:t xml:space="preserve">.  Тобто, теорема про циркуляцію вектора індукції говорить, що циркуляція вектора В по замкнутому контуру дорівнює алгебраїчній сумі струмів, що охватує цей контур помножена на магнітну сталу. Також можна записати у вигляді </w:t>
      </w:r>
      <m:oMath>
        <m:nary>
          <m:naryPr>
            <m:chr m:val="∮"/>
            <m:ctrlPr>
              <w:rPr>
                <w:rFonts w:ascii="Cambria Math" w:hAnsi="Cambria Math"/>
              </w:rPr>
            </m:ctrlPr>
          </m:naryPr>
          <m:sub/>
          <m:sup/>
          <m:e>
            <m:bar>
              <m:barPr>
                <m:ctrlPr>
                  <w:rPr>
                    <w:rFonts w:ascii="Cambria Math" w:hAnsi="Cambria Math"/>
                    <w:sz w:val="24"/>
                  </w:rPr>
                </m:ctrlPr>
              </m:barPr>
              <m:e>
                <m:r>
                  <w:rPr>
                    <w:rFonts w:ascii="Cambria Math" w:hAnsi="Cambria Math"/>
                    <w:sz w:val="24"/>
                  </w:rPr>
                  <m:t>B</m:t>
                </m:r>
              </m:e>
            </m:bar>
            <m:r>
              <w:rPr>
                <w:rFonts w:ascii="Cambria Math" w:hAnsi="Cambria Math"/>
                <w:sz w:val="24"/>
              </w:rPr>
              <m:t>d</m:t>
            </m:r>
            <m:bar>
              <m:barPr>
                <m:ctrlPr>
                  <w:rPr>
                    <w:rFonts w:ascii="Cambria Math" w:hAnsi="Cambria Math"/>
                    <w:sz w:val="24"/>
                  </w:rPr>
                </m:ctrlPr>
              </m:barPr>
              <m:e>
                <m:r>
                  <w:rPr>
                    <w:rFonts w:ascii="Cambria Math" w:hAnsi="Cambria Math"/>
                    <w:sz w:val="24"/>
                  </w:rPr>
                  <m:t>l</m:t>
                </m:r>
              </m:e>
            </m:bar>
          </m:e>
        </m:nary>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nary>
          <m:naryPr>
            <m:ctrlPr>
              <w:rPr>
                <w:rFonts w:ascii="Cambria Math" w:hAnsi="Cambria Math"/>
                <w:sz w:val="24"/>
              </w:rPr>
            </m:ctrlPr>
          </m:naryPr>
          <m:sub>
            <m:r>
              <w:rPr>
                <w:rFonts w:ascii="Cambria Math" w:hAnsi="Cambria Math"/>
                <w:sz w:val="24"/>
              </w:rPr>
              <m:t>S</m:t>
            </m:r>
          </m:sub>
          <m:sup/>
          <m:e>
            <m:r>
              <w:rPr>
                <w:rFonts w:ascii="Cambria Math" w:hAnsi="Cambria Math"/>
                <w:sz w:val="24"/>
              </w:rPr>
              <m:t>jdS</m:t>
            </m:r>
          </m:e>
        </m:nary>
      </m:oMath>
      <w:r w:rsidR="002B1564">
        <w:t>. Тобто магнітне поле є вихровим полем, і йому не можна приписати потенціал.</w:t>
      </w:r>
    </w:p>
    <w:p w:rsidR="002B1564" w:rsidRDefault="002B1564" w:rsidP="002B1564">
      <w:pPr>
        <w:pStyle w:val="a3"/>
      </w:pPr>
      <w:r>
        <w:t>Теорема Гауса.</w:t>
      </w:r>
    </w:p>
    <w:p w:rsidR="002B1564" w:rsidRDefault="002B1564" w:rsidP="002B1564">
      <w:pPr>
        <w:pStyle w:val="a3"/>
      </w:pPr>
      <w:r>
        <w:t xml:space="preserve">Поток вектора магнітної індукції через будь-яку замкнуту поверхню дорівнює нулю </w:t>
      </w:r>
      <m:oMath>
        <m:r>
          <w:rPr>
            <w:rFonts w:ascii="Cambria Math" w:hAnsi="Cambria Math"/>
            <w:sz w:val="24"/>
          </w:rPr>
          <m:t>Ф=</m:t>
        </m:r>
        <m:nary>
          <m:naryPr>
            <m:chr m:val="∮"/>
            <m:ctrlPr>
              <w:rPr>
                <w:rFonts w:ascii="Cambria Math" w:hAnsi="Cambria Math"/>
                <w:sz w:val="24"/>
              </w:rPr>
            </m:ctrlPr>
          </m:naryPr>
          <m:sub>
            <m:r>
              <w:rPr>
                <w:rFonts w:ascii="Cambria Math" w:hAnsi="Cambria Math"/>
                <w:sz w:val="24"/>
              </w:rPr>
              <m:t>S</m:t>
            </m:r>
          </m:sub>
          <m:sup/>
          <m:e>
            <m:bar>
              <m:barPr>
                <m:ctrlPr>
                  <w:rPr>
                    <w:rFonts w:ascii="Cambria Math" w:hAnsi="Cambria Math"/>
                    <w:sz w:val="24"/>
                  </w:rPr>
                </m:ctrlPr>
              </m:barPr>
              <m:e>
                <m:r>
                  <w:rPr>
                    <w:rFonts w:ascii="Cambria Math" w:hAnsi="Cambria Math"/>
                    <w:sz w:val="24"/>
                  </w:rPr>
                  <m:t>B</m:t>
                </m:r>
              </m:e>
            </m:bar>
            <m:r>
              <w:rPr>
                <w:rFonts w:ascii="Cambria Math" w:hAnsi="Cambria Math"/>
                <w:sz w:val="24"/>
              </w:rPr>
              <m:t>d</m:t>
            </m:r>
            <m:bar>
              <m:barPr>
                <m:ctrlPr>
                  <w:rPr>
                    <w:rFonts w:ascii="Cambria Math" w:hAnsi="Cambria Math"/>
                    <w:sz w:val="24"/>
                  </w:rPr>
                </m:ctrlPr>
              </m:barPr>
              <m:e>
                <m:r>
                  <w:rPr>
                    <w:rFonts w:ascii="Cambria Math" w:hAnsi="Cambria Math"/>
                    <w:sz w:val="24"/>
                  </w:rPr>
                  <m:t>S</m:t>
                </m:r>
              </m:e>
            </m:bar>
          </m:e>
        </m:nary>
        <m:r>
          <w:rPr>
            <w:rFonts w:ascii="Cambria Math" w:hAnsi="Cambria Math"/>
            <w:sz w:val="24"/>
          </w:rPr>
          <m:t>=0</m:t>
        </m:r>
      </m:oMath>
      <w:r>
        <w:t>. Це еквівалентно тому, що в природі не існує магнітних зарядів.</w:t>
      </w:r>
    </w:p>
    <w:p w:rsidR="007B3DB3" w:rsidRDefault="007B3DB3" w:rsidP="007B3DB3">
      <w:pPr>
        <w:pStyle w:val="a3"/>
      </w:pPr>
      <w:r>
        <w:t xml:space="preserve">В результаті отримана формула </w:t>
      </w:r>
      <m:oMath>
        <m:r>
          <w:rPr>
            <w:rFonts w:ascii="Cambria Math" w:hAnsi="Cambria Math"/>
            <w:sz w:val="24"/>
          </w:rPr>
          <m:t>d</m:t>
        </m:r>
        <m:bar>
          <m:barPr>
            <m:ctrlPr>
              <w:rPr>
                <w:rFonts w:ascii="Cambria Math" w:hAnsi="Cambria Math"/>
                <w:sz w:val="24"/>
              </w:rPr>
            </m:ctrlPr>
          </m:barPr>
          <m:e>
            <m:r>
              <w:rPr>
                <w:rFonts w:ascii="Cambria Math" w:hAnsi="Cambria Math"/>
                <w:sz w:val="24"/>
              </w:rPr>
              <m:t>B</m:t>
            </m:r>
          </m:e>
        </m:bar>
        <m:r>
          <w:rPr>
            <w:rFonts w:ascii="Cambria Math" w:hAnsi="Cambria Math"/>
            <w:sz w:val="24"/>
          </w:rPr>
          <m:t xml:space="preserve">= </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r>
          <w:rPr>
            <w:rFonts w:ascii="Cambria Math" w:hAnsi="Cambria Math"/>
            <w:sz w:val="24"/>
          </w:rPr>
          <m:t>I[d</m:t>
        </m:r>
        <m:bar>
          <m:barPr>
            <m:ctrlPr>
              <w:rPr>
                <w:rFonts w:ascii="Cambria Math" w:hAnsi="Cambria Math"/>
                <w:sz w:val="24"/>
              </w:rPr>
            </m:ctrlPr>
          </m:barPr>
          <m:e>
            <m:r>
              <w:rPr>
                <w:rFonts w:ascii="Cambria Math" w:hAnsi="Cambria Math"/>
                <w:sz w:val="24"/>
              </w:rPr>
              <m:t>l</m:t>
            </m:r>
          </m:e>
        </m:bar>
        <m:r>
          <w:rPr>
            <w:rFonts w:ascii="Cambria Math" w:hAnsi="Cambria Math"/>
            <w:sz w:val="24"/>
          </w:rPr>
          <m:t>×</m:t>
        </m:r>
        <m:bar>
          <m:barPr>
            <m:ctrlPr>
              <w:rPr>
                <w:rFonts w:ascii="Cambria Math" w:hAnsi="Cambria Math"/>
                <w:sz w:val="24"/>
              </w:rPr>
            </m:ctrlPr>
          </m:barPr>
          <m:e>
            <m:r>
              <w:rPr>
                <w:rFonts w:ascii="Cambria Math" w:hAnsi="Cambria Math"/>
                <w:sz w:val="24"/>
              </w:rPr>
              <m:t>r</m:t>
            </m:r>
          </m:e>
        </m:bar>
        <m:r>
          <w:rPr>
            <w:rFonts w:ascii="Cambria Math" w:hAnsi="Cambria Math"/>
            <w:sz w:val="24"/>
          </w:rPr>
          <m:t>]/(4π</m:t>
        </m:r>
        <m:sSup>
          <m:sSupPr>
            <m:ctrlPr>
              <w:rPr>
                <w:rFonts w:ascii="Cambria Math" w:hAnsi="Cambria Math"/>
                <w:sz w:val="24"/>
              </w:rPr>
            </m:ctrlPr>
          </m:sSupPr>
          <m:e>
            <m:r>
              <w:rPr>
                <w:rFonts w:ascii="Cambria Math" w:hAnsi="Cambria Math"/>
                <w:sz w:val="24"/>
              </w:rPr>
              <m:t>r</m:t>
            </m:r>
          </m:e>
          <m:sup>
            <m:r>
              <w:rPr>
                <w:rFonts w:ascii="Cambria Math" w:hAnsi="Cambria Math"/>
                <w:sz w:val="24"/>
              </w:rPr>
              <m:t>3</m:t>
            </m:r>
          </m:sup>
        </m:sSup>
        <m:r>
          <w:rPr>
            <w:rFonts w:ascii="Cambria Math" w:hAnsi="Cambria Math"/>
            <w:sz w:val="24"/>
          </w:rPr>
          <m:t>)</m:t>
        </m:r>
      </m:oMath>
    </w:p>
    <w:p w:rsidR="007B3DB3" w:rsidRDefault="007B3DB3" w:rsidP="007B3DB3">
      <w:pPr>
        <w:pStyle w:val="a3"/>
      </w:pPr>
      <w:r>
        <w:t xml:space="preserve">Для прикладу розрахуємо поле нескінченного прямого провідника на відстані b від нього. Тоді </w:t>
      </w:r>
      <m:oMath>
        <m:r>
          <w:rPr>
            <w:rFonts w:ascii="Cambria Math" w:hAnsi="Cambria Math"/>
            <w:sz w:val="24"/>
          </w:rPr>
          <m:t>r=b/sinα, dl=rdα/sinα=bdα/si</m:t>
        </m:r>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α.</m:t>
        </m:r>
      </m:oMath>
      <w:r>
        <w:t xml:space="preserve"> Підставивши в формулу закону БСЛ і проінтегрувавши отримаємо </w:t>
      </w:r>
      <m:oMath>
        <m:r>
          <w:rPr>
            <w:rFonts w:ascii="Cambria Math" w:hAnsi="Cambria Math"/>
            <w:sz w:val="24"/>
          </w:rPr>
          <m:t>B=</m:t>
        </m:r>
        <m:nary>
          <m:naryPr>
            <m:ctrlPr>
              <w:rPr>
                <w:rFonts w:ascii="Cambria Math" w:hAnsi="Cambria Math"/>
                <w:sz w:val="24"/>
              </w:rPr>
            </m:ctrlPr>
          </m:naryPr>
          <m:sub/>
          <m:sup/>
          <m:e>
            <m:r>
              <w:rPr>
                <w:rFonts w:ascii="Cambria Math" w:hAnsi="Cambria Math"/>
                <w:sz w:val="24"/>
              </w:rPr>
              <m:t>dB</m:t>
            </m:r>
          </m:e>
        </m:nary>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r>
          <w:rPr>
            <w:rFonts w:ascii="Cambria Math" w:hAnsi="Cambria Math"/>
            <w:sz w:val="24"/>
          </w:rPr>
          <m:t>i/(4πb)</m:t>
        </m:r>
        <m:nary>
          <m:naryPr>
            <m:ctrlPr>
              <w:rPr>
                <w:rFonts w:ascii="Cambria Math" w:hAnsi="Cambria Math"/>
                <w:sz w:val="24"/>
              </w:rPr>
            </m:ctrlPr>
          </m:naryPr>
          <m:sub>
            <m:r>
              <w:rPr>
                <w:rFonts w:ascii="Cambria Math" w:hAnsi="Cambria Math"/>
                <w:sz w:val="24"/>
              </w:rPr>
              <m:t>0</m:t>
            </m:r>
          </m:sub>
          <m:sup>
            <m:r>
              <w:rPr>
                <w:rFonts w:ascii="Cambria Math" w:hAnsi="Cambria Math"/>
                <w:sz w:val="24"/>
              </w:rPr>
              <m:t>π</m:t>
            </m:r>
          </m:sup>
          <m:e>
            <m:r>
              <w:rPr>
                <w:rFonts w:ascii="Cambria Math" w:hAnsi="Cambria Math"/>
                <w:sz w:val="24"/>
              </w:rPr>
              <m:t>sinαdα</m:t>
            </m:r>
          </m:e>
        </m:nary>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0</m:t>
            </m:r>
          </m:sub>
        </m:sSub>
        <m:r>
          <w:rPr>
            <w:rFonts w:ascii="Cambria Math" w:hAnsi="Cambria Math"/>
            <w:sz w:val="24"/>
          </w:rPr>
          <m:t>i/(2πb)</m:t>
        </m:r>
      </m:oMath>
    </w:p>
    <w:p w:rsidR="007B3DB3" w:rsidRPr="007B3DB3" w:rsidRDefault="007B3DB3" w:rsidP="007B3DB3">
      <w:pPr>
        <w:shd w:val="clear" w:color="auto" w:fill="FFFFFF"/>
        <w:spacing w:after="0" w:line="240" w:lineRule="auto"/>
        <w:rPr>
          <w:rFonts w:ascii="Tahoma" w:eastAsia="Times New Roman" w:hAnsi="Tahoma" w:cs="Tahoma"/>
          <w:color w:val="3F5255"/>
          <w:sz w:val="17"/>
          <w:szCs w:val="17"/>
          <w:lang w:val="uk-UA" w:eastAsia="uk-UA"/>
        </w:rPr>
      </w:pPr>
      <w:r>
        <w:rPr>
          <w:lang w:val="uk-UA"/>
        </w:rPr>
        <w:t>Цилиндр:</w:t>
      </w:r>
      <w:r w:rsidRPr="007B3DB3">
        <w:rPr>
          <w:rFonts w:ascii="Tahoma" w:hAnsi="Tahoma" w:cs="Tahoma"/>
          <w:color w:val="3F5255"/>
          <w:sz w:val="17"/>
          <w:szCs w:val="17"/>
        </w:rPr>
        <w:t xml:space="preserve"> </w:t>
      </w:r>
      <w:r w:rsidRPr="007B3DB3">
        <w:rPr>
          <w:rFonts w:ascii="Tahoma" w:eastAsia="Times New Roman" w:hAnsi="Tahoma" w:cs="Tahoma"/>
          <w:noProof/>
          <w:color w:val="3F5255"/>
          <w:sz w:val="17"/>
          <w:szCs w:val="17"/>
          <w:lang w:val="uk-UA" w:eastAsia="uk-UA"/>
        </w:rPr>
        <w:drawing>
          <wp:inline distT="0" distB="0" distL="0" distR="0">
            <wp:extent cx="1238250" cy="433782"/>
            <wp:effectExtent l="0" t="0" r="0" b="4445"/>
            <wp:docPr id="30" name="Рисунок 30" descr="http://www.fizportal.ru/k/4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zportal.ru/k/4789.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9598" cy="434254"/>
                    </a:xfrm>
                    <a:prstGeom prst="rect">
                      <a:avLst/>
                    </a:prstGeom>
                    <a:noFill/>
                    <a:ln>
                      <a:noFill/>
                    </a:ln>
                  </pic:spPr>
                </pic:pic>
              </a:graphicData>
            </a:graphic>
          </wp:inline>
        </w:drawing>
      </w:r>
      <w:r w:rsidRPr="007B3DB3">
        <w:rPr>
          <w:rFonts w:ascii="Tahoma" w:eastAsia="Times New Roman" w:hAnsi="Tahoma" w:cs="Tahoma"/>
          <w:noProof/>
          <w:color w:val="3F5255"/>
          <w:sz w:val="17"/>
          <w:szCs w:val="17"/>
          <w:lang w:val="uk-UA" w:eastAsia="uk-UA"/>
        </w:rPr>
        <w:drawing>
          <wp:inline distT="0" distB="0" distL="0" distR="0">
            <wp:extent cx="1381125" cy="429163"/>
            <wp:effectExtent l="0" t="0" r="0" b="9525"/>
            <wp:docPr id="26" name="Рисунок 26" descr="http://www.fizportal.ru/k/4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izportal.ru/k/4790.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87579" cy="431169"/>
                    </a:xfrm>
                    <a:prstGeom prst="rect">
                      <a:avLst/>
                    </a:prstGeom>
                    <a:noFill/>
                    <a:ln>
                      <a:noFill/>
                    </a:ln>
                  </pic:spPr>
                </pic:pic>
              </a:graphicData>
            </a:graphic>
          </wp:inline>
        </w:drawing>
      </w:r>
      <w:r w:rsidRPr="007B3DB3">
        <w:rPr>
          <w:rFonts w:ascii="Tahoma" w:eastAsia="Times New Roman" w:hAnsi="Tahoma" w:cs="Tahoma"/>
          <w:noProof/>
          <w:color w:val="3F5255"/>
          <w:sz w:val="17"/>
          <w:szCs w:val="17"/>
          <w:lang w:val="uk-UA" w:eastAsia="uk-UA"/>
        </w:rPr>
        <w:drawing>
          <wp:inline distT="0" distB="0" distL="0" distR="0">
            <wp:extent cx="1390650" cy="422573"/>
            <wp:effectExtent l="0" t="0" r="0" b="0"/>
            <wp:docPr id="18" name="Рисунок 18" descr="http://www.fizportal.ru/k/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izportal.ru/k/4791.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98317" cy="424903"/>
                    </a:xfrm>
                    <a:prstGeom prst="rect">
                      <a:avLst/>
                    </a:prstGeom>
                    <a:noFill/>
                    <a:ln>
                      <a:noFill/>
                    </a:ln>
                  </pic:spPr>
                </pic:pic>
              </a:graphicData>
            </a:graphic>
          </wp:inline>
        </w:drawing>
      </w:r>
    </w:p>
    <w:p w:rsidR="007B3DB3" w:rsidRPr="007B3DB3" w:rsidRDefault="007B3DB3" w:rsidP="007B3DB3">
      <w:pPr>
        <w:spacing w:after="0" w:line="240" w:lineRule="auto"/>
        <w:rPr>
          <w:rFonts w:ascii="Times New Roman" w:eastAsia="Times New Roman" w:hAnsi="Times New Roman"/>
          <w:sz w:val="24"/>
          <w:szCs w:val="24"/>
          <w:lang w:val="uk-UA" w:eastAsia="uk-UA"/>
        </w:rPr>
      </w:pPr>
      <w:r w:rsidRPr="007B3DB3">
        <w:rPr>
          <w:rFonts w:ascii="Tahoma" w:eastAsia="Times New Roman" w:hAnsi="Tahoma" w:cs="Tahoma"/>
          <w:color w:val="3F5255"/>
          <w:sz w:val="17"/>
          <w:szCs w:val="17"/>
          <w:lang w:val="uk-UA" w:eastAsia="uk-UA"/>
        </w:rPr>
        <w:br/>
      </w:r>
      <w:r w:rsidRPr="007B3DB3">
        <w:rPr>
          <w:rFonts w:ascii="Tahoma" w:eastAsia="Times New Roman" w:hAnsi="Tahoma" w:cs="Tahoma"/>
          <w:color w:val="3F5255"/>
          <w:sz w:val="17"/>
          <w:szCs w:val="17"/>
          <w:shd w:val="clear" w:color="auto" w:fill="FFFFFF"/>
          <w:lang w:val="uk-UA" w:eastAsia="uk-UA"/>
        </w:rPr>
        <w:t xml:space="preserve"> </w:t>
      </w:r>
      <w:r w:rsidRPr="007B3DB3">
        <w:rPr>
          <w:rFonts w:ascii="Tahoma" w:eastAsia="Times New Roman" w:hAnsi="Tahoma" w:cs="Tahoma"/>
          <w:noProof/>
          <w:color w:val="3F5255"/>
          <w:sz w:val="17"/>
          <w:szCs w:val="17"/>
          <w:lang w:val="uk-UA" w:eastAsia="uk-UA"/>
        </w:rPr>
        <w:drawing>
          <wp:inline distT="0" distB="0" distL="0" distR="0">
            <wp:extent cx="1038225" cy="404981"/>
            <wp:effectExtent l="0" t="0" r="0" b="0"/>
            <wp:docPr id="17" name="Рисунок 17" descr="http://www.fizportal.ru/k/4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izportal.ru/k/4792.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44411" cy="407394"/>
                    </a:xfrm>
                    <a:prstGeom prst="rect">
                      <a:avLst/>
                    </a:prstGeom>
                    <a:noFill/>
                    <a:ln>
                      <a:noFill/>
                    </a:ln>
                  </pic:spPr>
                </pic:pic>
              </a:graphicData>
            </a:graphic>
          </wp:inline>
        </w:drawing>
      </w:r>
      <w:r w:rsidRPr="007B3DB3">
        <w:rPr>
          <w:rFonts w:ascii="Tahoma" w:eastAsia="Times New Roman" w:hAnsi="Tahoma" w:cs="Tahoma"/>
          <w:noProof/>
          <w:color w:val="3F5255"/>
          <w:sz w:val="17"/>
          <w:szCs w:val="17"/>
          <w:lang w:val="uk-UA" w:eastAsia="uk-UA"/>
        </w:rPr>
        <w:drawing>
          <wp:inline distT="0" distB="0" distL="0" distR="0">
            <wp:extent cx="1390650" cy="257175"/>
            <wp:effectExtent l="0" t="0" r="0" b="9525"/>
            <wp:docPr id="9" name="Рисунок 9" descr="http://www.fizportal.ru/k/4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zportal.ru/k/4793.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90650" cy="257175"/>
                    </a:xfrm>
                    <a:prstGeom prst="rect">
                      <a:avLst/>
                    </a:prstGeom>
                    <a:noFill/>
                    <a:ln>
                      <a:noFill/>
                    </a:ln>
                  </pic:spPr>
                </pic:pic>
              </a:graphicData>
            </a:graphic>
          </wp:inline>
        </w:drawing>
      </w:r>
      <w:r w:rsidRPr="007B3DB3">
        <w:rPr>
          <w:rFonts w:ascii="Tahoma" w:eastAsia="Times New Roman" w:hAnsi="Tahoma" w:cs="Tahoma"/>
          <w:noProof/>
          <w:color w:val="3F5255"/>
          <w:sz w:val="17"/>
          <w:szCs w:val="17"/>
          <w:lang w:val="uk-UA" w:eastAsia="uk-UA"/>
        </w:rPr>
        <w:drawing>
          <wp:inline distT="0" distB="0" distL="0" distR="0">
            <wp:extent cx="1038225" cy="421535"/>
            <wp:effectExtent l="0" t="0" r="0" b="0"/>
            <wp:docPr id="8" name="Рисунок 8" descr="http://www.fizportal.ru/k/4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izportal.ru/k/4794.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41396" cy="422823"/>
                    </a:xfrm>
                    <a:prstGeom prst="rect">
                      <a:avLst/>
                    </a:prstGeom>
                    <a:noFill/>
                    <a:ln>
                      <a:noFill/>
                    </a:ln>
                  </pic:spPr>
                </pic:pic>
              </a:graphicData>
            </a:graphic>
          </wp:inline>
        </w:drawing>
      </w:r>
    </w:p>
    <w:p w:rsidR="007B3DB3" w:rsidRPr="007B3DB3" w:rsidRDefault="007B3DB3" w:rsidP="007B3DB3">
      <w:pPr>
        <w:spacing w:after="0" w:line="240" w:lineRule="auto"/>
        <w:rPr>
          <w:rFonts w:ascii="Times New Roman" w:eastAsia="Times New Roman" w:hAnsi="Times New Roman"/>
          <w:sz w:val="24"/>
          <w:szCs w:val="24"/>
          <w:lang w:val="uk-UA" w:eastAsia="uk-UA"/>
        </w:rPr>
      </w:pPr>
      <w:r w:rsidRPr="007B3DB3">
        <w:rPr>
          <w:rFonts w:ascii="Tahoma" w:eastAsia="Times New Roman" w:hAnsi="Tahoma" w:cs="Tahoma"/>
          <w:color w:val="3F5255"/>
          <w:sz w:val="17"/>
          <w:szCs w:val="17"/>
          <w:shd w:val="clear" w:color="auto" w:fill="FFFFFF"/>
          <w:lang w:val="uk-UA" w:eastAsia="uk-UA"/>
        </w:rPr>
        <w:t>На поверхности цилиндра (при </w:t>
      </w:r>
      <w:r w:rsidRPr="007B3DB3">
        <w:rPr>
          <w:rFonts w:ascii="Tahoma" w:eastAsia="Times New Roman" w:hAnsi="Tahoma" w:cs="Tahoma"/>
          <w:b/>
          <w:bCs/>
          <w:color w:val="3F5255"/>
          <w:sz w:val="17"/>
          <w:szCs w:val="17"/>
          <w:shd w:val="clear" w:color="auto" w:fill="FFFFFF"/>
          <w:lang w:val="uk-UA" w:eastAsia="uk-UA"/>
        </w:rPr>
        <w:t>r = R</w:t>
      </w:r>
      <w:r w:rsidRPr="007B3DB3">
        <w:rPr>
          <w:rFonts w:ascii="Tahoma" w:eastAsia="Times New Roman" w:hAnsi="Tahoma" w:cs="Tahoma"/>
          <w:color w:val="3F5255"/>
          <w:sz w:val="17"/>
          <w:szCs w:val="17"/>
          <w:shd w:val="clear" w:color="auto" w:fill="FFFFFF"/>
          <w:lang w:val="uk-UA" w:eastAsia="uk-UA"/>
        </w:rPr>
        <w:t xml:space="preserve">) </w:t>
      </w:r>
    </w:p>
    <w:p w:rsidR="007B3DB3" w:rsidRPr="007B3DB3" w:rsidRDefault="007B3DB3" w:rsidP="007B3DB3">
      <w:pPr>
        <w:shd w:val="clear" w:color="auto" w:fill="FFFFFF"/>
        <w:spacing w:after="0" w:line="240" w:lineRule="auto"/>
        <w:rPr>
          <w:rFonts w:ascii="Tahoma" w:eastAsia="Times New Roman" w:hAnsi="Tahoma" w:cs="Tahoma"/>
          <w:color w:val="3F5255"/>
          <w:sz w:val="17"/>
          <w:szCs w:val="17"/>
          <w:lang w:val="uk-UA" w:eastAsia="uk-UA"/>
        </w:rPr>
      </w:pPr>
      <w:r w:rsidRPr="007B3DB3">
        <w:rPr>
          <w:rFonts w:ascii="Tahoma" w:eastAsia="Times New Roman" w:hAnsi="Tahoma" w:cs="Tahoma"/>
          <w:noProof/>
          <w:color w:val="3F5255"/>
          <w:sz w:val="17"/>
          <w:szCs w:val="17"/>
          <w:lang w:val="uk-UA" w:eastAsia="uk-UA"/>
        </w:rPr>
        <w:drawing>
          <wp:inline distT="0" distB="0" distL="0" distR="0">
            <wp:extent cx="1133475" cy="485775"/>
            <wp:effectExtent l="0" t="0" r="9525" b="9525"/>
            <wp:docPr id="1" name="Рисунок 1" descr="http://www.fizportal.ru/k/4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izportal.ru/k/4795.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33475" cy="485775"/>
                    </a:xfrm>
                    <a:prstGeom prst="rect">
                      <a:avLst/>
                    </a:prstGeom>
                    <a:noFill/>
                    <a:ln>
                      <a:noFill/>
                    </a:ln>
                  </pic:spPr>
                </pic:pic>
              </a:graphicData>
            </a:graphic>
          </wp:inline>
        </w:drawing>
      </w:r>
    </w:p>
    <w:p w:rsidR="007B3DB3" w:rsidRPr="007B3DB3" w:rsidRDefault="007B3DB3" w:rsidP="002B1564">
      <w:pPr>
        <w:pStyle w:val="a3"/>
        <w:rPr>
          <w:lang w:val="uk-UA"/>
        </w:rPr>
      </w:pPr>
    </w:p>
    <w:p w:rsidR="002B1564" w:rsidRDefault="002B1564" w:rsidP="00C11439">
      <w:pPr>
        <w:numPr>
          <w:ilvl w:val="12"/>
          <w:numId w:val="0"/>
        </w:numPr>
        <w:tabs>
          <w:tab w:val="right" w:leader="dot" w:pos="8080"/>
        </w:tabs>
        <w:ind w:right="90"/>
        <w:jc w:val="both"/>
        <w:rPr>
          <w:rFonts w:ascii="Arial" w:hAnsi="Arial" w:cs="Arial"/>
          <w:lang w:val="uk-UA"/>
        </w:rPr>
      </w:pPr>
    </w:p>
    <w:p w:rsidR="00E51A4C" w:rsidRDefault="00E51A4C" w:rsidP="00C11439">
      <w:pPr>
        <w:numPr>
          <w:ilvl w:val="12"/>
          <w:numId w:val="0"/>
        </w:numPr>
        <w:tabs>
          <w:tab w:val="right" w:leader="dot" w:pos="8080"/>
        </w:tabs>
        <w:ind w:right="90"/>
        <w:jc w:val="both"/>
        <w:rPr>
          <w:rFonts w:ascii="Arial" w:hAnsi="Arial" w:cs="Arial"/>
          <w:lang w:val="uk-UA"/>
        </w:rPr>
      </w:pPr>
      <w:r w:rsidRPr="006766D9">
        <w:rPr>
          <w:rFonts w:ascii="Arial" w:hAnsi="Arial" w:cs="Arial"/>
          <w:b/>
          <w:lang w:val="uk-UA"/>
        </w:rPr>
        <w:t>22</w:t>
      </w:r>
      <w:r>
        <w:rPr>
          <w:rFonts w:ascii="Arial" w:hAnsi="Arial" w:cs="Arial"/>
          <w:lang w:val="uk-UA"/>
        </w:rPr>
        <w:t xml:space="preserve">. Магнетики. Вектор намагнічування.  </w:t>
      </w:r>
      <w:r w:rsidRPr="00194CD5">
        <w:rPr>
          <w:rFonts w:ascii="Arial" w:hAnsi="Arial" w:cs="Arial"/>
          <w:color w:val="000000" w:themeColor="text1"/>
          <w:lang w:val="uk-UA"/>
        </w:rPr>
        <w:t>Теорема про циркуляцію у магнетиках.</w:t>
      </w:r>
      <w:r>
        <w:rPr>
          <w:rFonts w:ascii="Arial" w:hAnsi="Arial" w:cs="Arial"/>
          <w:lang w:val="uk-UA"/>
        </w:rPr>
        <w:t xml:space="preserve"> </w:t>
      </w:r>
    </w:p>
    <w:p w:rsidR="002B1564" w:rsidRDefault="002B1564" w:rsidP="002B1564">
      <w:pPr>
        <w:pStyle w:val="a3"/>
      </w:pPr>
      <w:r>
        <w:t xml:space="preserve">Магнетики  – речовини і тіла, які здатні під дією магнітного поля намагнічуватися, тобто набувати магнітного моменту. </w:t>
      </w:r>
    </w:p>
    <w:p w:rsidR="002B1564" w:rsidRDefault="002B1564" w:rsidP="002B1564">
      <w:pPr>
        <w:pStyle w:val="a3"/>
      </w:pPr>
      <w:r>
        <w:t>Степінь намагнічення магнетика характеризується магнітним моментом одиниці об’єму.</w:t>
      </w:r>
    </w:p>
    <w:p w:rsidR="002B1564" w:rsidRDefault="002B1564" w:rsidP="002B1564">
      <w:pPr>
        <w:pStyle w:val="a3"/>
      </w:pPr>
      <w:r>
        <w:t>Дану величину називають вектором намагнічення і позначають J.</w:t>
      </w:r>
    </w:p>
    <w:p w:rsidR="002B1564" w:rsidRDefault="007B3DB3" w:rsidP="002B1564">
      <w:pPr>
        <w:pStyle w:val="a3"/>
      </w:pPr>
      <m:oMath>
        <m:bar>
          <m:barPr>
            <m:ctrlPr>
              <w:rPr>
                <w:rFonts w:ascii="Cambria Math" w:hAnsi="Cambria Math"/>
                <w:sz w:val="24"/>
              </w:rPr>
            </m:ctrlPr>
          </m:barPr>
          <m:e>
            <m:r>
              <w:rPr>
                <w:rFonts w:ascii="Cambria Math" w:hAnsi="Cambria Math"/>
                <w:sz w:val="24"/>
              </w:rPr>
              <m:t>J</m:t>
            </m:r>
          </m:e>
        </m:bar>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△V</m:t>
            </m:r>
          </m:den>
        </m:f>
        <m:nary>
          <m:naryPr>
            <m:chr m:val="∑"/>
            <m:ctrlPr>
              <w:rPr>
                <w:rFonts w:ascii="Cambria Math" w:hAnsi="Cambria Math"/>
                <w:sz w:val="24"/>
              </w:rPr>
            </m:ctrlPr>
          </m:naryPr>
          <m:sub/>
          <m:sup/>
          <m:e>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m</m:t>
                    </m:r>
                  </m:sub>
                </m:sSub>
                <m:r>
                  <w:rPr>
                    <w:rFonts w:ascii="Cambria Math" w:hAnsi="Cambria Math"/>
                    <w:sz w:val="24"/>
                  </w:rPr>
                  <m:t>;</m:t>
                </m:r>
              </m:e>
            </m:bar>
          </m:e>
        </m:nary>
        <m:r>
          <w:rPr>
            <w:rFonts w:ascii="Cambria Math" w:hAnsi="Cambria Math"/>
            <w:sz w:val="24"/>
          </w:rPr>
          <m:t>△V - фізично нескінченний малий об'єм в околі даної точки,</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m</m:t>
                </m:r>
              </m:sub>
            </m:sSub>
          </m:e>
        </m:bar>
        <m:r>
          <w:rPr>
            <w:rFonts w:ascii="Cambria Math" w:hAnsi="Cambria Math"/>
            <w:sz w:val="24"/>
          </w:rPr>
          <m:t>-</m:t>
        </m:r>
      </m:oMath>
      <w:r w:rsidR="002B1564">
        <w:t>магнітній момент окремої молекули (атома). Сумування проводиться по всім молекулам в данному об’ємі.</w:t>
      </w:r>
    </w:p>
    <w:p w:rsidR="002B1564" w:rsidRDefault="002B1564" w:rsidP="002B1564">
      <w:pPr>
        <w:pStyle w:val="a3"/>
      </w:pPr>
      <w:r>
        <w:t xml:space="preserve">Представимо,що всі молекули в межах об’єму </w:t>
      </w:r>
      <m:oMath>
        <m:r>
          <w:rPr>
            <w:rFonts w:ascii="Cambria Math" w:hAnsi="Cambria Math"/>
          </w:rPr>
          <m:t>Δ</m:t>
        </m:r>
        <m:r>
          <w:rPr>
            <w:rFonts w:ascii="Cambria Math" w:hAnsi="Cambria Math"/>
            <w:sz w:val="24"/>
          </w:rPr>
          <m:t>V</m:t>
        </m:r>
      </m:oMath>
      <w:r>
        <w:t xml:space="preserve"> мають однаковий магнітний момент </w:t>
      </w:r>
      <m:oMath>
        <m:r>
          <w:rPr>
            <w:rFonts w:ascii="Cambria Math" w:hAnsi="Cambria Math"/>
            <w:sz w:val="24"/>
          </w:rPr>
          <m:t>&lt;</m:t>
        </m:r>
        <m:sSub>
          <m:sSubPr>
            <m:ctrlPr>
              <w:rPr>
                <w:rFonts w:ascii="Cambria Math" w:hAnsi="Cambria Math"/>
                <w:sz w:val="24"/>
              </w:rPr>
            </m:ctrlPr>
          </m:sSubPr>
          <m:e>
            <m:r>
              <w:rPr>
                <w:rFonts w:ascii="Cambria Math" w:hAnsi="Cambria Math"/>
                <w:sz w:val="24"/>
              </w:rPr>
              <m:t>p</m:t>
            </m:r>
          </m:e>
          <m:sub>
            <m:r>
              <w:rPr>
                <w:rFonts w:ascii="Cambria Math" w:hAnsi="Cambria Math"/>
                <w:sz w:val="24"/>
              </w:rPr>
              <m:t>m</m:t>
            </m:r>
          </m:sub>
        </m:sSub>
        <m:r>
          <w:rPr>
            <w:rFonts w:ascii="Cambria Math" w:hAnsi="Cambria Math"/>
            <w:sz w:val="24"/>
          </w:rPr>
          <m:t>&gt;</m:t>
        </m:r>
      </m:oMath>
      <w:r>
        <w:t>, тоді</w:t>
      </w:r>
    </w:p>
    <w:p w:rsidR="002B1564" w:rsidRPr="008C7C53" w:rsidRDefault="007B3DB3" w:rsidP="002B1564">
      <w:pPr>
        <w:pStyle w:val="a3"/>
      </w:pPr>
      <m:oMathPara>
        <m:oMath>
          <m:bar>
            <m:barPr>
              <m:ctrlPr>
                <w:rPr>
                  <w:rFonts w:ascii="Cambria Math" w:hAnsi="Cambria Math"/>
                  <w:sz w:val="24"/>
                </w:rPr>
              </m:ctrlPr>
            </m:barPr>
            <m:e>
              <m:r>
                <w:rPr>
                  <w:rFonts w:ascii="Cambria Math" w:hAnsi="Cambria Math"/>
                  <w:sz w:val="24"/>
                </w:rPr>
                <m:t>J</m:t>
              </m:r>
            </m:e>
          </m:bar>
          <m:r>
            <w:rPr>
              <w:rFonts w:ascii="Cambria Math" w:hAnsi="Cambria Math"/>
              <w:sz w:val="24"/>
            </w:rPr>
            <m:t>=n&lt;</m:t>
          </m:r>
          <m:sSub>
            <m:sSubPr>
              <m:ctrlPr>
                <w:rPr>
                  <w:rFonts w:ascii="Cambria Math" w:hAnsi="Cambria Math"/>
                  <w:sz w:val="24"/>
                </w:rPr>
              </m:ctrlPr>
            </m:sSubPr>
            <m:e>
              <m:r>
                <w:rPr>
                  <w:rFonts w:ascii="Cambria Math" w:hAnsi="Cambria Math"/>
                  <w:sz w:val="24"/>
                </w:rPr>
                <m:t>p</m:t>
              </m:r>
            </m:e>
            <m:sub>
              <m:r>
                <w:rPr>
                  <w:rFonts w:ascii="Cambria Math" w:hAnsi="Cambria Math"/>
                  <w:sz w:val="24"/>
                </w:rPr>
                <m:t>m</m:t>
              </m:r>
            </m:sub>
          </m:sSub>
          <m:r>
            <w:rPr>
              <w:rFonts w:ascii="Cambria Math" w:hAnsi="Cambria Math"/>
              <w:sz w:val="24"/>
            </w:rPr>
            <m:t>&gt;, де n - концентрація молекул.</m:t>
          </m:r>
        </m:oMath>
      </m:oMathPara>
    </w:p>
    <w:p w:rsidR="002B1564" w:rsidRDefault="002B1564" w:rsidP="002B1564">
      <w:pPr>
        <w:pStyle w:val="a3"/>
      </w:pPr>
      <w:r>
        <w:t>Якщо вектор намаг. в усіх точках речовини однаковий, то така речовина - однорідна.</w:t>
      </w:r>
    </w:p>
    <w:p w:rsidR="000A15C4" w:rsidRDefault="000A15C4" w:rsidP="002B1564">
      <w:pPr>
        <w:pStyle w:val="a3"/>
      </w:pPr>
      <w:r>
        <w:rPr>
          <w:noProof/>
          <w:lang w:val="uk-UA" w:eastAsia="uk-UA"/>
        </w:rPr>
        <w:drawing>
          <wp:inline distT="0" distB="0" distL="0" distR="0">
            <wp:extent cx="1828800" cy="323850"/>
            <wp:effectExtent l="0" t="0" r="0" b="0"/>
            <wp:docPr id="1125" name="Рисунок 1125" descr="http://www.webpoliteh.ru/images/em/image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www.webpoliteh.ru/images/em/image538.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28800" cy="323850"/>
                    </a:xfrm>
                    <a:prstGeom prst="rect">
                      <a:avLst/>
                    </a:prstGeom>
                    <a:noFill/>
                    <a:ln>
                      <a:noFill/>
                    </a:ln>
                  </pic:spPr>
                </pic:pic>
              </a:graphicData>
            </a:graphic>
          </wp:inline>
        </w:drawing>
      </w:r>
      <w:r>
        <w:rPr>
          <w:rStyle w:val="apple-converted-space"/>
          <w:rFonts w:ascii="Helvetica" w:hAnsi="Helvetica" w:cs="Helvetica"/>
          <w:color w:val="353535"/>
          <w:sz w:val="18"/>
          <w:szCs w:val="18"/>
          <w:shd w:val="clear" w:color="auto" w:fill="FFFFFF"/>
        </w:rPr>
        <w:t> </w:t>
      </w:r>
      <w:r>
        <w:rPr>
          <w:rFonts w:ascii="Helvetica" w:hAnsi="Helvetica" w:cs="Helvetica"/>
          <w:color w:val="353535"/>
          <w:sz w:val="18"/>
          <w:szCs w:val="18"/>
          <w:shd w:val="clear" w:color="auto" w:fill="FFFFFF"/>
        </w:rPr>
        <w:t>- теорема о циркуляции вектора магнитной индукции в магнетиках</w:t>
      </w:r>
    </w:p>
    <w:p w:rsidR="002B1564" w:rsidRDefault="002B1564" w:rsidP="00C11439">
      <w:pPr>
        <w:numPr>
          <w:ilvl w:val="12"/>
          <w:numId w:val="0"/>
        </w:numPr>
        <w:tabs>
          <w:tab w:val="right" w:leader="dot" w:pos="8080"/>
        </w:tabs>
        <w:ind w:right="90"/>
        <w:jc w:val="both"/>
        <w:rPr>
          <w:rFonts w:ascii="Arial" w:hAnsi="Arial" w:cs="Arial"/>
          <w:lang w:val="uk-UA"/>
        </w:rPr>
      </w:pPr>
    </w:p>
    <w:p w:rsidR="00E51A4C" w:rsidRDefault="00E51A4C" w:rsidP="00C11439">
      <w:pPr>
        <w:numPr>
          <w:ilvl w:val="12"/>
          <w:numId w:val="0"/>
        </w:numPr>
        <w:tabs>
          <w:tab w:val="right" w:leader="dot" w:pos="8080"/>
        </w:tabs>
        <w:ind w:right="90"/>
        <w:jc w:val="both"/>
        <w:rPr>
          <w:rFonts w:ascii="Arial" w:hAnsi="Arial" w:cs="Arial"/>
          <w:color w:val="FF0000"/>
          <w:lang w:val="uk-UA"/>
        </w:rPr>
      </w:pPr>
      <w:r>
        <w:rPr>
          <w:rFonts w:ascii="Arial" w:hAnsi="Arial" w:cs="Arial"/>
          <w:lang w:val="uk-UA"/>
        </w:rPr>
        <w:t xml:space="preserve">23. </w:t>
      </w:r>
      <w:r w:rsidRPr="007A2D86">
        <w:rPr>
          <w:rFonts w:ascii="Arial" w:hAnsi="Arial" w:cs="Arial"/>
          <w:lang w:val="uk-UA"/>
        </w:rPr>
        <w:t>Напруженість магнітного поля. Магнітна сприйнятливість та проникність. Умови на межі двох магнетиків. Енергія магнітного поля.</w:t>
      </w:r>
    </w:p>
    <w:p w:rsidR="007E281F" w:rsidRPr="007E281F" w:rsidRDefault="007E281F" w:rsidP="007E281F">
      <w:pPr>
        <w:shd w:val="clear" w:color="auto" w:fill="FFFFFF"/>
        <w:spacing w:before="120" w:after="120" w:line="269" w:lineRule="atLeast"/>
        <w:rPr>
          <w:rFonts w:ascii="Arial" w:eastAsia="Times New Roman" w:hAnsi="Arial" w:cs="Arial"/>
          <w:color w:val="252525"/>
          <w:sz w:val="21"/>
          <w:szCs w:val="21"/>
          <w:lang w:val="uk-UA" w:eastAsia="uk-UA"/>
        </w:rPr>
      </w:pPr>
      <w:r w:rsidRPr="007E281F">
        <w:rPr>
          <w:rFonts w:ascii="Arial" w:eastAsia="Times New Roman" w:hAnsi="Arial" w:cs="Arial"/>
          <w:b/>
          <w:bCs/>
          <w:color w:val="252525"/>
          <w:sz w:val="21"/>
          <w:szCs w:val="21"/>
          <w:lang w:val="uk-UA" w:eastAsia="uk-UA"/>
        </w:rPr>
        <w:t>Напру́женість магні́тного поля</w:t>
      </w:r>
      <w:r w:rsidRPr="007E281F">
        <w:rPr>
          <w:rFonts w:ascii="Arial" w:eastAsia="Times New Roman" w:hAnsi="Arial" w:cs="Arial"/>
          <w:color w:val="252525"/>
          <w:sz w:val="21"/>
          <w:szCs w:val="21"/>
          <w:lang w:val="uk-UA" w:eastAsia="uk-UA"/>
        </w:rPr>
        <w:t> — </w:t>
      </w:r>
      <w:hyperlink r:id="rId80" w:tooltip="Вектор" w:history="1">
        <w:r w:rsidRPr="007E281F">
          <w:rPr>
            <w:rFonts w:ascii="Arial" w:eastAsia="Times New Roman" w:hAnsi="Arial" w:cs="Arial"/>
            <w:color w:val="0B0080"/>
            <w:sz w:val="21"/>
            <w:szCs w:val="21"/>
            <w:lang w:val="uk-UA" w:eastAsia="uk-UA"/>
          </w:rPr>
          <w:t>векторна</w:t>
        </w:r>
      </w:hyperlink>
      <w:r w:rsidRPr="007E281F">
        <w:rPr>
          <w:rFonts w:ascii="Arial" w:eastAsia="Times New Roman" w:hAnsi="Arial" w:cs="Arial"/>
          <w:color w:val="252525"/>
          <w:sz w:val="21"/>
          <w:szCs w:val="21"/>
          <w:lang w:val="uk-UA" w:eastAsia="uk-UA"/>
        </w:rPr>
        <w:t> характеристика, яка визначає величину й напрям магнітного поля в даній точці в даний час.</w:t>
      </w:r>
    </w:p>
    <w:p w:rsidR="007E281F" w:rsidRPr="007E281F" w:rsidRDefault="007E281F" w:rsidP="007E281F">
      <w:pPr>
        <w:shd w:val="clear" w:color="auto" w:fill="FFFFFF"/>
        <w:spacing w:before="120" w:after="120" w:line="269" w:lineRule="atLeast"/>
        <w:rPr>
          <w:rFonts w:ascii="Arial" w:eastAsia="Times New Roman" w:hAnsi="Arial" w:cs="Arial"/>
          <w:color w:val="252525"/>
          <w:sz w:val="21"/>
          <w:szCs w:val="21"/>
          <w:lang w:val="uk-UA" w:eastAsia="uk-UA"/>
        </w:rPr>
      </w:pPr>
      <w:r w:rsidRPr="007E281F">
        <w:rPr>
          <w:rFonts w:ascii="Arial" w:eastAsia="Times New Roman" w:hAnsi="Arial" w:cs="Arial"/>
          <w:color w:val="252525"/>
          <w:sz w:val="21"/>
          <w:szCs w:val="21"/>
          <w:lang w:val="uk-UA" w:eastAsia="uk-UA"/>
        </w:rPr>
        <w:t>Позначається зазвичай латинською літерою </w:t>
      </w:r>
      <w:r w:rsidRPr="007E281F">
        <w:rPr>
          <w:rFonts w:ascii="Arial" w:eastAsia="Times New Roman" w:hAnsi="Arial" w:cs="Arial"/>
          <w:noProof/>
          <w:color w:val="252525"/>
          <w:sz w:val="21"/>
          <w:szCs w:val="21"/>
          <w:lang w:val="uk-UA" w:eastAsia="uk-UA"/>
        </w:rPr>
        <w:drawing>
          <wp:inline distT="0" distB="0" distL="0" distR="0">
            <wp:extent cx="161925" cy="133350"/>
            <wp:effectExtent l="0" t="0" r="9525" b="0"/>
            <wp:docPr id="16" name="Рисунок 16" descr=" \mathb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 \mathbf{H}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7E281F">
        <w:rPr>
          <w:rFonts w:ascii="Arial" w:eastAsia="Times New Roman" w:hAnsi="Arial" w:cs="Arial"/>
          <w:color w:val="252525"/>
          <w:sz w:val="21"/>
          <w:szCs w:val="21"/>
          <w:lang w:val="uk-UA" w:eastAsia="uk-UA"/>
        </w:rPr>
        <w:t>, вимірюється в </w:t>
      </w:r>
      <w:hyperlink r:id="rId82" w:tooltip="Ерстед" w:history="1">
        <w:r w:rsidRPr="007E281F">
          <w:rPr>
            <w:rFonts w:ascii="Arial" w:eastAsia="Times New Roman" w:hAnsi="Arial" w:cs="Arial"/>
            <w:color w:val="0B0080"/>
            <w:sz w:val="21"/>
            <w:szCs w:val="21"/>
            <w:lang w:val="uk-UA" w:eastAsia="uk-UA"/>
          </w:rPr>
          <w:t>ерстедах</w:t>
        </w:r>
      </w:hyperlink>
      <w:r w:rsidRPr="007E281F">
        <w:rPr>
          <w:rFonts w:ascii="Arial" w:eastAsia="Times New Roman" w:hAnsi="Arial" w:cs="Arial"/>
          <w:color w:val="252525"/>
          <w:sz w:val="21"/>
          <w:szCs w:val="21"/>
          <w:lang w:val="uk-UA" w:eastAsia="uk-UA"/>
        </w:rPr>
        <w:t> у системі </w:t>
      </w:r>
      <w:hyperlink r:id="rId83" w:tooltip="СГС" w:history="1">
        <w:r w:rsidRPr="007E281F">
          <w:rPr>
            <w:rFonts w:ascii="Arial" w:eastAsia="Times New Roman" w:hAnsi="Arial" w:cs="Arial"/>
            <w:color w:val="0B0080"/>
            <w:sz w:val="21"/>
            <w:szCs w:val="21"/>
            <w:lang w:val="uk-UA" w:eastAsia="uk-UA"/>
          </w:rPr>
          <w:t>СГС</w:t>
        </w:r>
      </w:hyperlink>
      <w:r w:rsidRPr="007E281F">
        <w:rPr>
          <w:rFonts w:ascii="Arial" w:eastAsia="Times New Roman" w:hAnsi="Arial" w:cs="Arial"/>
          <w:color w:val="252525"/>
          <w:sz w:val="21"/>
          <w:szCs w:val="21"/>
          <w:lang w:val="uk-UA" w:eastAsia="uk-UA"/>
        </w:rPr>
        <w:t>М і </w:t>
      </w:r>
      <w:hyperlink r:id="rId84" w:tooltip="Ампер-витки" w:history="1">
        <w:r w:rsidRPr="007E281F">
          <w:rPr>
            <w:rFonts w:ascii="Arial" w:eastAsia="Times New Roman" w:hAnsi="Arial" w:cs="Arial"/>
            <w:color w:val="0B0080"/>
            <w:sz w:val="21"/>
            <w:szCs w:val="21"/>
            <w:lang w:val="uk-UA" w:eastAsia="uk-UA"/>
          </w:rPr>
          <w:t>ампер-витках на метр</w:t>
        </w:r>
      </w:hyperlink>
      <w:r w:rsidRPr="007E281F">
        <w:rPr>
          <w:rFonts w:ascii="Arial" w:eastAsia="Times New Roman" w:hAnsi="Arial" w:cs="Arial"/>
          <w:color w:val="252525"/>
          <w:sz w:val="21"/>
          <w:szCs w:val="21"/>
          <w:lang w:val="uk-UA" w:eastAsia="uk-UA"/>
        </w:rPr>
        <w:t> (А·в/м) у системі</w:t>
      </w:r>
      <w:hyperlink r:id="rId85" w:tooltip="СІ" w:history="1">
        <w:r w:rsidRPr="007E281F">
          <w:rPr>
            <w:rFonts w:ascii="Arial" w:eastAsia="Times New Roman" w:hAnsi="Arial" w:cs="Arial"/>
            <w:color w:val="0B0080"/>
            <w:sz w:val="21"/>
            <w:szCs w:val="21"/>
            <w:lang w:val="uk-UA" w:eastAsia="uk-UA"/>
          </w:rPr>
          <w:t>СІ</w:t>
        </w:r>
      </w:hyperlink>
      <w:r w:rsidRPr="007E281F">
        <w:rPr>
          <w:rFonts w:ascii="Arial" w:eastAsia="Times New Roman" w:hAnsi="Arial" w:cs="Arial"/>
          <w:color w:val="252525"/>
          <w:sz w:val="21"/>
          <w:szCs w:val="21"/>
          <w:lang w:val="uk-UA" w:eastAsia="uk-UA"/>
        </w:rPr>
        <w:t>.</w:t>
      </w:r>
    </w:p>
    <w:p w:rsidR="000A15C4" w:rsidRPr="000A15C4" w:rsidRDefault="000A15C4" w:rsidP="000A15C4">
      <w:pPr>
        <w:shd w:val="clear" w:color="auto" w:fill="FFFFFF"/>
        <w:spacing w:before="120" w:after="120" w:line="269" w:lineRule="atLeast"/>
        <w:rPr>
          <w:rFonts w:ascii="Arial" w:eastAsia="Times New Roman" w:hAnsi="Arial" w:cs="Arial"/>
          <w:color w:val="252525"/>
          <w:sz w:val="21"/>
          <w:szCs w:val="21"/>
          <w:lang w:val="uk-UA" w:eastAsia="uk-UA"/>
        </w:rPr>
      </w:pPr>
      <w:r w:rsidRPr="000A15C4">
        <w:rPr>
          <w:rFonts w:ascii="Arial" w:eastAsia="Times New Roman" w:hAnsi="Arial" w:cs="Arial"/>
          <w:b/>
          <w:bCs/>
          <w:color w:val="252525"/>
          <w:sz w:val="21"/>
          <w:szCs w:val="21"/>
          <w:lang w:val="uk-UA" w:eastAsia="uk-UA"/>
        </w:rPr>
        <w:t>Магнітна сприйнятливість</w:t>
      </w:r>
      <w:r w:rsidRPr="000A15C4">
        <w:rPr>
          <w:rFonts w:ascii="Arial" w:eastAsia="Times New Roman" w:hAnsi="Arial" w:cs="Arial"/>
          <w:color w:val="252525"/>
          <w:sz w:val="21"/>
          <w:szCs w:val="21"/>
          <w:lang w:val="uk-UA" w:eastAsia="uk-UA"/>
        </w:rPr>
        <w:t> (найчастіше позначається </w:t>
      </w:r>
      <w:r w:rsidRPr="000A15C4">
        <w:rPr>
          <w:rFonts w:ascii="Arial" w:eastAsia="Times New Roman" w:hAnsi="Arial" w:cs="Arial"/>
          <w:noProof/>
          <w:color w:val="252525"/>
          <w:sz w:val="21"/>
          <w:szCs w:val="21"/>
          <w:lang w:val="uk-UA" w:eastAsia="uk-UA"/>
        </w:rPr>
        <w:drawing>
          <wp:inline distT="0" distB="0" distL="0" distR="0">
            <wp:extent cx="238125" cy="123825"/>
            <wp:effectExtent l="0" t="0" r="9525" b="9525"/>
            <wp:docPr id="29" name="Рисунок 29" descr=" \chi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 \chi_m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8125" cy="123825"/>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характеризує здатність речовини намагнічуватись під дією зовнішнього </w:t>
      </w:r>
      <w:hyperlink r:id="rId87" w:tooltip="Магнітне поле" w:history="1">
        <w:r w:rsidRPr="000A15C4">
          <w:rPr>
            <w:rFonts w:ascii="Arial" w:eastAsia="Times New Roman" w:hAnsi="Arial" w:cs="Arial"/>
            <w:color w:val="0B0080"/>
            <w:sz w:val="21"/>
            <w:szCs w:val="21"/>
            <w:lang w:val="uk-UA" w:eastAsia="uk-UA"/>
          </w:rPr>
          <w:t>магнітного поля</w:t>
        </w:r>
      </w:hyperlink>
      <w:r w:rsidRPr="000A15C4">
        <w:rPr>
          <w:rFonts w:ascii="Arial" w:eastAsia="Times New Roman" w:hAnsi="Arial" w:cs="Arial"/>
          <w:color w:val="252525"/>
          <w:sz w:val="21"/>
          <w:szCs w:val="21"/>
          <w:lang w:val="uk-UA" w:eastAsia="uk-UA"/>
        </w:rPr>
        <w:t>:</w:t>
      </w:r>
    </w:p>
    <w:p w:rsidR="000A15C4" w:rsidRPr="000A15C4" w:rsidRDefault="000A15C4" w:rsidP="000A15C4">
      <w:pPr>
        <w:shd w:val="clear" w:color="auto" w:fill="FFFFFF"/>
        <w:spacing w:after="24" w:line="269" w:lineRule="atLeast"/>
        <w:ind w:left="720"/>
        <w:rPr>
          <w:rFonts w:ascii="Arial" w:eastAsia="Times New Roman" w:hAnsi="Arial" w:cs="Arial"/>
          <w:color w:val="252525"/>
          <w:sz w:val="21"/>
          <w:szCs w:val="21"/>
          <w:lang w:val="uk-UA" w:eastAsia="uk-UA"/>
        </w:rPr>
      </w:pPr>
      <w:r w:rsidRPr="000A15C4">
        <w:rPr>
          <w:rFonts w:ascii="Arial" w:eastAsia="Times New Roman" w:hAnsi="Arial" w:cs="Arial"/>
          <w:noProof/>
          <w:color w:val="252525"/>
          <w:sz w:val="21"/>
          <w:szCs w:val="21"/>
          <w:lang w:val="uk-UA" w:eastAsia="uk-UA"/>
        </w:rPr>
        <w:lastRenderedPageBreak/>
        <w:drawing>
          <wp:inline distT="0" distB="0" distL="0" distR="0">
            <wp:extent cx="857250" cy="171450"/>
            <wp:effectExtent l="0" t="0" r="0" b="0"/>
            <wp:docPr id="28" name="Рисунок 28" descr=" \mathbf{M} = \chi_m \mathb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 \mathbf{M} = \chi_m \mathbf{H}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857250" cy="171450"/>
                    </a:xfrm>
                    <a:prstGeom prst="rect">
                      <a:avLst/>
                    </a:prstGeom>
                    <a:noFill/>
                    <a:ln>
                      <a:noFill/>
                    </a:ln>
                  </pic:spPr>
                </pic:pic>
              </a:graphicData>
            </a:graphic>
          </wp:inline>
        </w:drawing>
      </w:r>
    </w:p>
    <w:p w:rsidR="000A15C4" w:rsidRPr="000A15C4" w:rsidRDefault="000A15C4" w:rsidP="000A15C4">
      <w:pPr>
        <w:shd w:val="clear" w:color="auto" w:fill="FFFFFF"/>
        <w:spacing w:before="120" w:after="120" w:line="269" w:lineRule="atLeast"/>
        <w:ind w:left="384"/>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Де</w:t>
      </w:r>
      <w:r>
        <w:rPr>
          <w:rFonts w:ascii="Arial" w:eastAsia="Times New Roman" w:hAnsi="Arial" w:cs="Arial"/>
          <w:color w:val="252525"/>
          <w:sz w:val="21"/>
          <w:szCs w:val="21"/>
          <w:lang w:val="uk-UA" w:eastAsia="uk-UA"/>
        </w:rPr>
        <w:t xml:space="preserve"> </w:t>
      </w:r>
      <w:r w:rsidRPr="000A15C4">
        <w:rPr>
          <w:rFonts w:ascii="Arial" w:eastAsia="Times New Roman" w:hAnsi="Arial" w:cs="Arial"/>
          <w:noProof/>
          <w:color w:val="252525"/>
          <w:sz w:val="21"/>
          <w:szCs w:val="21"/>
          <w:lang w:val="uk-UA" w:eastAsia="uk-UA"/>
        </w:rPr>
        <w:drawing>
          <wp:inline distT="0" distB="0" distL="0" distR="0">
            <wp:extent cx="161925" cy="133350"/>
            <wp:effectExtent l="0" t="0" r="9525" b="0"/>
            <wp:docPr id="27" name="Рисунок 27" descr=" \mathb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 \mathbf{H}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 </w:t>
      </w:r>
      <w:hyperlink r:id="rId89" w:tooltip="Вектор" w:history="1">
        <w:r w:rsidRPr="000A15C4">
          <w:rPr>
            <w:rFonts w:ascii="Arial" w:eastAsia="Times New Roman" w:hAnsi="Arial" w:cs="Arial"/>
            <w:color w:val="0B0080"/>
            <w:sz w:val="21"/>
            <w:szCs w:val="21"/>
            <w:lang w:val="uk-UA" w:eastAsia="uk-UA"/>
          </w:rPr>
          <w:t>вектор</w:t>
        </w:r>
      </w:hyperlink>
      <w:r w:rsidRPr="000A15C4">
        <w:rPr>
          <w:rFonts w:ascii="Arial" w:eastAsia="Times New Roman" w:hAnsi="Arial" w:cs="Arial"/>
          <w:color w:val="252525"/>
          <w:sz w:val="21"/>
          <w:szCs w:val="21"/>
          <w:lang w:val="uk-UA" w:eastAsia="uk-UA"/>
        </w:rPr>
        <w:t> </w:t>
      </w:r>
      <w:hyperlink r:id="rId90" w:tooltip="Напруженість магнітного поля" w:history="1">
        <w:r w:rsidRPr="000A15C4">
          <w:rPr>
            <w:rFonts w:ascii="Arial" w:eastAsia="Times New Roman" w:hAnsi="Arial" w:cs="Arial"/>
            <w:color w:val="0B0080"/>
            <w:sz w:val="21"/>
            <w:szCs w:val="21"/>
            <w:lang w:val="uk-UA" w:eastAsia="uk-UA"/>
          </w:rPr>
          <w:t>напруженості магнітного поля</w:t>
        </w:r>
      </w:hyperlink>
      <w:r w:rsidRPr="000A15C4">
        <w:rPr>
          <w:rFonts w:ascii="Arial" w:eastAsia="Times New Roman" w:hAnsi="Arial" w:cs="Arial"/>
          <w:color w:val="252525"/>
          <w:sz w:val="21"/>
          <w:szCs w:val="21"/>
          <w:lang w:val="uk-UA" w:eastAsia="uk-UA"/>
        </w:rPr>
        <w:t>;</w:t>
      </w:r>
      <w:r>
        <w:rPr>
          <w:rFonts w:ascii="Arial" w:eastAsia="Times New Roman" w:hAnsi="Arial" w:cs="Arial"/>
          <w:color w:val="252525"/>
          <w:sz w:val="21"/>
          <w:szCs w:val="21"/>
          <w:lang w:val="uk-UA" w:eastAsia="uk-UA"/>
        </w:rPr>
        <w:t xml:space="preserve"> </w:t>
      </w:r>
      <w:r w:rsidRPr="000A15C4">
        <w:rPr>
          <w:rFonts w:ascii="Arial" w:eastAsia="Times New Roman" w:hAnsi="Arial" w:cs="Arial"/>
          <w:noProof/>
          <w:color w:val="252525"/>
          <w:sz w:val="21"/>
          <w:szCs w:val="21"/>
          <w:lang w:val="uk-UA" w:eastAsia="uk-UA"/>
        </w:rPr>
        <w:drawing>
          <wp:inline distT="0" distB="0" distL="0" distR="0">
            <wp:extent cx="200025" cy="142875"/>
            <wp:effectExtent l="0" t="0" r="9525" b="9525"/>
            <wp:docPr id="25" name="Рисунок 25" descr=" \mathbf{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 \mathbf{M}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 </w:t>
      </w:r>
      <w:hyperlink r:id="rId92" w:tooltip="Вектор намагніченості" w:history="1">
        <w:r w:rsidRPr="000A15C4">
          <w:rPr>
            <w:rFonts w:ascii="Arial" w:eastAsia="Times New Roman" w:hAnsi="Arial" w:cs="Arial"/>
            <w:color w:val="0B0080"/>
            <w:sz w:val="21"/>
            <w:szCs w:val="21"/>
            <w:lang w:val="uk-UA" w:eastAsia="uk-UA"/>
          </w:rPr>
          <w:t>вектор намагніченості</w:t>
        </w:r>
      </w:hyperlink>
      <w:r w:rsidRPr="000A15C4">
        <w:rPr>
          <w:rFonts w:ascii="Arial" w:eastAsia="Times New Roman" w:hAnsi="Arial" w:cs="Arial"/>
          <w:color w:val="252525"/>
          <w:sz w:val="21"/>
          <w:szCs w:val="21"/>
          <w:lang w:val="uk-UA" w:eastAsia="uk-UA"/>
        </w:rPr>
        <w:t> середовища.</w:t>
      </w:r>
    </w:p>
    <w:p w:rsidR="000A15C4" w:rsidRPr="000A15C4" w:rsidRDefault="000A15C4" w:rsidP="000A15C4">
      <w:pPr>
        <w:shd w:val="clear" w:color="auto" w:fill="FFFFFF"/>
        <w:spacing w:before="120" w:after="120" w:line="269" w:lineRule="atLeast"/>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У залежності від значення магнітної сприйнятливості речовини класифікуються так:</w:t>
      </w:r>
    </w:p>
    <w:p w:rsidR="000A15C4" w:rsidRPr="000A15C4" w:rsidRDefault="000A15C4" w:rsidP="000A15C4">
      <w:pPr>
        <w:shd w:val="clear" w:color="auto" w:fill="FFFFFF"/>
        <w:spacing w:after="24" w:line="269" w:lineRule="atLeast"/>
        <w:ind w:left="720"/>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При </w:t>
      </w:r>
      <w:r w:rsidRPr="000A15C4">
        <w:rPr>
          <w:rFonts w:ascii="Arial" w:eastAsia="Times New Roman" w:hAnsi="Arial" w:cs="Arial"/>
          <w:noProof/>
          <w:color w:val="252525"/>
          <w:sz w:val="21"/>
          <w:szCs w:val="21"/>
          <w:lang w:val="uk-UA" w:eastAsia="uk-UA"/>
        </w:rPr>
        <w:drawing>
          <wp:inline distT="0" distB="0" distL="0" distR="0">
            <wp:extent cx="581025" cy="171450"/>
            <wp:effectExtent l="0" t="0" r="9525" b="0"/>
            <wp:docPr id="24" name="Рисунок 24" descr="\chi_m &l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chi_m &lt; 0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 речовина є </w:t>
      </w:r>
      <w:hyperlink r:id="rId94" w:tooltip="Діамагнетик" w:history="1">
        <w:r w:rsidRPr="000A15C4">
          <w:rPr>
            <w:rFonts w:ascii="Arial" w:eastAsia="Times New Roman" w:hAnsi="Arial" w:cs="Arial"/>
            <w:color w:val="0B0080"/>
            <w:sz w:val="21"/>
            <w:szCs w:val="21"/>
            <w:lang w:val="uk-UA" w:eastAsia="uk-UA"/>
          </w:rPr>
          <w:t>діамагнетиком</w:t>
        </w:r>
      </w:hyperlink>
    </w:p>
    <w:p w:rsidR="000A15C4" w:rsidRPr="000A15C4" w:rsidRDefault="000A15C4" w:rsidP="000A15C4">
      <w:pPr>
        <w:shd w:val="clear" w:color="auto" w:fill="FFFFFF"/>
        <w:spacing w:after="24" w:line="269" w:lineRule="atLeast"/>
        <w:ind w:left="720"/>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При </w:t>
      </w:r>
      <w:r w:rsidRPr="000A15C4">
        <w:rPr>
          <w:rFonts w:ascii="Arial" w:eastAsia="Times New Roman" w:hAnsi="Arial" w:cs="Arial"/>
          <w:noProof/>
          <w:color w:val="252525"/>
          <w:sz w:val="21"/>
          <w:szCs w:val="21"/>
          <w:lang w:val="uk-UA" w:eastAsia="uk-UA"/>
        </w:rPr>
        <w:drawing>
          <wp:inline distT="0" distB="0" distL="0" distR="0">
            <wp:extent cx="581025" cy="171450"/>
            <wp:effectExtent l="0" t="0" r="9525" b="0"/>
            <wp:docPr id="23" name="Рисунок 23" descr="\chi_m &g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chi_m &gt; 0 "/>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 речовина є </w:t>
      </w:r>
      <w:hyperlink r:id="rId96" w:tooltip="Парамагнетик" w:history="1">
        <w:r w:rsidRPr="000A15C4">
          <w:rPr>
            <w:rFonts w:ascii="Arial" w:eastAsia="Times New Roman" w:hAnsi="Arial" w:cs="Arial"/>
            <w:color w:val="0B0080"/>
            <w:sz w:val="21"/>
            <w:szCs w:val="21"/>
            <w:lang w:val="uk-UA" w:eastAsia="uk-UA"/>
          </w:rPr>
          <w:t>парамагнетиком</w:t>
        </w:r>
      </w:hyperlink>
    </w:p>
    <w:p w:rsidR="000A15C4" w:rsidRPr="000A15C4" w:rsidRDefault="000A15C4" w:rsidP="000A15C4">
      <w:pPr>
        <w:shd w:val="clear" w:color="auto" w:fill="FFFFFF"/>
        <w:spacing w:after="24" w:line="269" w:lineRule="atLeast"/>
        <w:ind w:left="720"/>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При </w:t>
      </w:r>
      <w:r w:rsidRPr="000A15C4">
        <w:rPr>
          <w:rFonts w:ascii="Arial" w:eastAsia="Times New Roman" w:hAnsi="Arial" w:cs="Arial"/>
          <w:noProof/>
          <w:color w:val="252525"/>
          <w:sz w:val="21"/>
          <w:szCs w:val="21"/>
          <w:lang w:val="uk-UA" w:eastAsia="uk-UA"/>
        </w:rPr>
        <w:drawing>
          <wp:inline distT="0" distB="0" distL="0" distR="0">
            <wp:extent cx="628650" cy="180975"/>
            <wp:effectExtent l="0" t="0" r="0" b="9525"/>
            <wp:docPr id="22" name="Рисунок 22" descr="\chi_m \gg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chi_m \gg 1 "/>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28650" cy="180975"/>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 речовина є </w:t>
      </w:r>
      <w:hyperlink r:id="rId98" w:tooltip="Феромагнетик" w:history="1">
        <w:r w:rsidRPr="000A15C4">
          <w:rPr>
            <w:rFonts w:ascii="Arial" w:eastAsia="Times New Roman" w:hAnsi="Arial" w:cs="Arial"/>
            <w:color w:val="0B0080"/>
            <w:sz w:val="21"/>
            <w:szCs w:val="21"/>
            <w:lang w:val="uk-UA" w:eastAsia="uk-UA"/>
          </w:rPr>
          <w:t>феромагнетиком</w:t>
        </w:r>
      </w:hyperlink>
      <w:r w:rsidRPr="000A15C4">
        <w:rPr>
          <w:rFonts w:ascii="Arial" w:eastAsia="Times New Roman" w:hAnsi="Arial" w:cs="Arial"/>
          <w:color w:val="252525"/>
          <w:sz w:val="21"/>
          <w:szCs w:val="21"/>
          <w:lang w:val="uk-UA" w:eastAsia="uk-UA"/>
        </w:rPr>
        <w:t>.</w:t>
      </w:r>
    </w:p>
    <w:p w:rsidR="000A15C4" w:rsidRPr="000A15C4" w:rsidRDefault="000A15C4" w:rsidP="000A15C4">
      <w:pPr>
        <w:shd w:val="clear" w:color="auto" w:fill="FFFFFF"/>
        <w:spacing w:before="120" w:after="120" w:line="269" w:lineRule="atLeast"/>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Магнітна сприйнятливість пов'язана з </w:t>
      </w:r>
      <w:hyperlink r:id="rId99" w:tooltip="Магнітна проникність" w:history="1">
        <w:r w:rsidRPr="000A15C4">
          <w:rPr>
            <w:rFonts w:ascii="Arial" w:eastAsia="Times New Roman" w:hAnsi="Arial" w:cs="Arial"/>
            <w:color w:val="0B0080"/>
            <w:sz w:val="21"/>
            <w:szCs w:val="21"/>
            <w:lang w:val="uk-UA" w:eastAsia="uk-UA"/>
          </w:rPr>
          <w:t>магнітною проникністю</w:t>
        </w:r>
      </w:hyperlink>
      <w:r w:rsidRPr="000A15C4">
        <w:rPr>
          <w:rFonts w:ascii="Arial" w:eastAsia="Times New Roman" w:hAnsi="Arial" w:cs="Arial"/>
          <w:color w:val="252525"/>
          <w:sz w:val="21"/>
          <w:szCs w:val="21"/>
          <w:lang w:val="uk-UA" w:eastAsia="uk-UA"/>
        </w:rPr>
        <w:t> </w:t>
      </w:r>
      <w:r w:rsidRPr="000A15C4">
        <w:rPr>
          <w:rFonts w:ascii="Arial" w:eastAsia="Times New Roman" w:hAnsi="Arial" w:cs="Arial"/>
          <w:noProof/>
          <w:color w:val="252525"/>
          <w:sz w:val="21"/>
          <w:szCs w:val="21"/>
          <w:lang w:val="uk-UA" w:eastAsia="uk-UA"/>
        </w:rPr>
        <w:drawing>
          <wp:inline distT="0" distB="0" distL="0" distR="0">
            <wp:extent cx="180975" cy="123825"/>
            <wp:effectExtent l="0" t="0" r="9525" b="9525"/>
            <wp:docPr id="21" name="Рисунок 21" descr=" \mu_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 \mu_r "/>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w:t>
      </w:r>
    </w:p>
    <w:p w:rsidR="000A15C4" w:rsidRPr="000A15C4" w:rsidRDefault="000A15C4" w:rsidP="000A15C4">
      <w:pPr>
        <w:shd w:val="clear" w:color="auto" w:fill="FFFFFF"/>
        <w:spacing w:after="24" w:line="269" w:lineRule="atLeast"/>
        <w:ind w:left="720"/>
        <w:rPr>
          <w:rFonts w:ascii="Arial" w:eastAsia="Times New Roman" w:hAnsi="Arial" w:cs="Arial"/>
          <w:color w:val="252525"/>
          <w:sz w:val="21"/>
          <w:szCs w:val="21"/>
          <w:lang w:val="uk-UA" w:eastAsia="uk-UA"/>
        </w:rPr>
      </w:pPr>
      <w:r w:rsidRPr="000A15C4">
        <w:rPr>
          <w:rFonts w:ascii="Arial" w:eastAsia="Times New Roman" w:hAnsi="Arial" w:cs="Arial"/>
          <w:noProof/>
          <w:color w:val="252525"/>
          <w:sz w:val="21"/>
          <w:szCs w:val="21"/>
          <w:lang w:val="uk-UA" w:eastAsia="uk-UA"/>
        </w:rPr>
        <w:drawing>
          <wp:inline distT="0" distB="0" distL="0" distR="0">
            <wp:extent cx="990600" cy="171450"/>
            <wp:effectExtent l="0" t="0" r="0" b="0"/>
            <wp:docPr id="20" name="Рисунок 20" descr=" \mu_r = 1 + \chi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 \mu_r = 1 + \chi_m  "/>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90600" cy="171450"/>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(Система </w:t>
      </w:r>
      <w:hyperlink r:id="rId102" w:tooltip="СІ" w:history="1">
        <w:r w:rsidRPr="000A15C4">
          <w:rPr>
            <w:rFonts w:ascii="Arial" w:eastAsia="Times New Roman" w:hAnsi="Arial" w:cs="Arial"/>
            <w:color w:val="0B0080"/>
            <w:sz w:val="21"/>
            <w:szCs w:val="21"/>
            <w:lang w:val="uk-UA" w:eastAsia="uk-UA"/>
          </w:rPr>
          <w:t>СІ</w:t>
        </w:r>
      </w:hyperlink>
      <w:r w:rsidRPr="000A15C4">
        <w:rPr>
          <w:rFonts w:ascii="Arial" w:eastAsia="Times New Roman" w:hAnsi="Arial" w:cs="Arial"/>
          <w:color w:val="252525"/>
          <w:sz w:val="21"/>
          <w:szCs w:val="21"/>
          <w:lang w:val="uk-UA" w:eastAsia="uk-UA"/>
        </w:rPr>
        <w:t>).</w:t>
      </w:r>
    </w:p>
    <w:p w:rsidR="000A15C4" w:rsidRPr="000A15C4" w:rsidRDefault="000A15C4" w:rsidP="000A15C4">
      <w:pPr>
        <w:shd w:val="clear" w:color="auto" w:fill="FFFFFF"/>
        <w:spacing w:before="120" w:after="120" w:line="269" w:lineRule="atLeast"/>
        <w:rPr>
          <w:rFonts w:ascii="Arial" w:eastAsia="Times New Roman" w:hAnsi="Arial" w:cs="Arial"/>
          <w:color w:val="252525"/>
          <w:sz w:val="21"/>
          <w:szCs w:val="21"/>
          <w:lang w:val="uk-UA" w:eastAsia="uk-UA"/>
        </w:rPr>
      </w:pPr>
      <w:r w:rsidRPr="000A15C4">
        <w:rPr>
          <w:rFonts w:ascii="Arial" w:eastAsia="Times New Roman" w:hAnsi="Arial" w:cs="Arial"/>
          <w:b/>
          <w:bCs/>
          <w:color w:val="252525"/>
          <w:sz w:val="21"/>
          <w:szCs w:val="21"/>
          <w:lang w:val="uk-UA" w:eastAsia="uk-UA"/>
        </w:rPr>
        <w:t>Магнітна проникність</w:t>
      </w:r>
      <w:r w:rsidRPr="000A15C4">
        <w:rPr>
          <w:rFonts w:ascii="Arial" w:eastAsia="Times New Roman" w:hAnsi="Arial" w:cs="Arial"/>
          <w:color w:val="252525"/>
          <w:sz w:val="21"/>
          <w:szCs w:val="21"/>
          <w:lang w:val="uk-UA" w:eastAsia="uk-UA"/>
        </w:rPr>
        <w:t> — характеристика магнітних властивостей матеріалу, в якому </w:t>
      </w:r>
      <w:hyperlink r:id="rId103" w:tooltip="Магнітна індукція" w:history="1">
        <w:r w:rsidRPr="000A15C4">
          <w:rPr>
            <w:rFonts w:ascii="Arial" w:eastAsia="Times New Roman" w:hAnsi="Arial" w:cs="Arial"/>
            <w:color w:val="0B0080"/>
            <w:sz w:val="21"/>
            <w:szCs w:val="21"/>
            <w:lang w:val="uk-UA" w:eastAsia="uk-UA"/>
          </w:rPr>
          <w:t>магнітна індукція</w:t>
        </w:r>
      </w:hyperlink>
      <w:r w:rsidRPr="000A15C4">
        <w:rPr>
          <w:rFonts w:ascii="Arial" w:eastAsia="Times New Roman" w:hAnsi="Arial" w:cs="Arial"/>
          <w:color w:val="252525"/>
          <w:sz w:val="21"/>
          <w:szCs w:val="21"/>
          <w:lang w:val="uk-UA" w:eastAsia="uk-UA"/>
        </w:rPr>
        <w:t> </w:t>
      </w:r>
      <w:r w:rsidRPr="000A15C4">
        <w:rPr>
          <w:rFonts w:ascii="Arial" w:eastAsia="Times New Roman" w:hAnsi="Arial" w:cs="Arial"/>
          <w:b/>
          <w:bCs/>
          <w:color w:val="252525"/>
          <w:sz w:val="21"/>
          <w:szCs w:val="21"/>
          <w:lang w:val="uk-UA" w:eastAsia="uk-UA"/>
        </w:rPr>
        <w:t>лінійно</w:t>
      </w:r>
      <w:r w:rsidRPr="000A15C4">
        <w:rPr>
          <w:rFonts w:ascii="Arial" w:eastAsia="Times New Roman" w:hAnsi="Arial" w:cs="Arial"/>
          <w:color w:val="252525"/>
          <w:sz w:val="21"/>
          <w:szCs w:val="21"/>
          <w:lang w:val="uk-UA" w:eastAsia="uk-UA"/>
        </w:rPr>
        <w:t> залежить від</w:t>
      </w:r>
      <w:hyperlink r:id="rId104" w:tooltip="Напруженість магнітного поля" w:history="1">
        <w:r w:rsidRPr="000A15C4">
          <w:rPr>
            <w:rFonts w:ascii="Arial" w:eastAsia="Times New Roman" w:hAnsi="Arial" w:cs="Arial"/>
            <w:color w:val="0B0080"/>
            <w:sz w:val="21"/>
            <w:szCs w:val="21"/>
            <w:lang w:val="uk-UA" w:eastAsia="uk-UA"/>
          </w:rPr>
          <w:t>напруженості магнітного поля</w:t>
        </w:r>
      </w:hyperlink>
      <w:r w:rsidRPr="000A15C4">
        <w:rPr>
          <w:rFonts w:ascii="Arial" w:eastAsia="Times New Roman" w:hAnsi="Arial" w:cs="Arial"/>
          <w:color w:val="252525"/>
          <w:sz w:val="21"/>
          <w:szCs w:val="21"/>
          <w:lang w:val="uk-UA" w:eastAsia="uk-UA"/>
        </w:rPr>
        <w:t>. Найчастіше позначається грецькою літерою </w:t>
      </w:r>
      <w:r w:rsidRPr="000A15C4">
        <w:rPr>
          <w:rFonts w:ascii="Arial" w:eastAsia="Times New Roman" w:hAnsi="Arial" w:cs="Arial"/>
          <w:noProof/>
          <w:color w:val="252525"/>
          <w:sz w:val="21"/>
          <w:szCs w:val="21"/>
          <w:lang w:val="uk-UA" w:eastAsia="uk-UA"/>
        </w:rPr>
        <w:drawing>
          <wp:inline distT="0" distB="0" distL="0" distR="0">
            <wp:extent cx="114300" cy="123825"/>
            <wp:effectExtent l="0" t="0" r="0" b="9525"/>
            <wp:docPr id="1121" name="Рисунок 1121" descr=" \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 \mu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Термін запропонував у вересні 1885 року </w:t>
      </w:r>
      <w:hyperlink r:id="rId106" w:tooltip="Олівер Хевісайд" w:history="1">
        <w:r w:rsidRPr="000A15C4">
          <w:rPr>
            <w:rFonts w:ascii="Arial" w:eastAsia="Times New Roman" w:hAnsi="Arial" w:cs="Arial"/>
            <w:color w:val="0B0080"/>
            <w:sz w:val="21"/>
            <w:szCs w:val="21"/>
            <w:lang w:val="uk-UA" w:eastAsia="uk-UA"/>
          </w:rPr>
          <w:t>Олівер Хевісайд</w:t>
        </w:r>
      </w:hyperlink>
      <w:r w:rsidRPr="000A15C4">
        <w:rPr>
          <w:rFonts w:ascii="Arial" w:eastAsia="Times New Roman" w:hAnsi="Arial" w:cs="Arial"/>
          <w:color w:val="252525"/>
          <w:sz w:val="21"/>
          <w:szCs w:val="21"/>
          <w:lang w:val="uk-UA" w:eastAsia="uk-UA"/>
        </w:rPr>
        <w:t>.</w:t>
      </w:r>
    </w:p>
    <w:p w:rsidR="000A15C4" w:rsidRPr="000A15C4" w:rsidRDefault="000A15C4" w:rsidP="000A15C4">
      <w:pPr>
        <w:shd w:val="clear" w:color="auto" w:fill="FFFFFF"/>
        <w:spacing w:before="120" w:after="120" w:line="269" w:lineRule="atLeast"/>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В системі </w:t>
      </w:r>
      <w:hyperlink r:id="rId107" w:tooltip="СІ" w:history="1">
        <w:r w:rsidRPr="000A15C4">
          <w:rPr>
            <w:rFonts w:ascii="Arial" w:eastAsia="Times New Roman" w:hAnsi="Arial" w:cs="Arial"/>
            <w:color w:val="0B0080"/>
            <w:sz w:val="21"/>
            <w:szCs w:val="21"/>
            <w:lang w:val="uk-UA" w:eastAsia="uk-UA"/>
          </w:rPr>
          <w:t>СІ</w:t>
        </w:r>
      </w:hyperlink>
      <w:r w:rsidRPr="000A15C4">
        <w:rPr>
          <w:rFonts w:ascii="Arial" w:eastAsia="Times New Roman" w:hAnsi="Arial" w:cs="Arial"/>
          <w:color w:val="252525"/>
          <w:sz w:val="21"/>
          <w:szCs w:val="21"/>
          <w:lang w:val="uk-UA" w:eastAsia="uk-UA"/>
        </w:rPr>
        <w:t> магнітна проникність є безрозмірною величиною. В порожнечі магнітна проникність має значення </w:t>
      </w:r>
      <w:r w:rsidRPr="000A15C4">
        <w:rPr>
          <w:rFonts w:ascii="Arial" w:eastAsia="Times New Roman" w:hAnsi="Arial" w:cs="Arial"/>
          <w:noProof/>
          <w:color w:val="252525"/>
          <w:sz w:val="21"/>
          <w:szCs w:val="21"/>
          <w:lang w:val="uk-UA" w:eastAsia="uk-UA"/>
        </w:rPr>
        <w:drawing>
          <wp:inline distT="0" distB="0" distL="0" distR="0">
            <wp:extent cx="180975" cy="123825"/>
            <wp:effectExtent l="0" t="0" r="9525" b="9525"/>
            <wp:docPr id="1120" name="Рисунок 1120" descr=" \mu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 \mu_0 "/>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 </w:t>
      </w:r>
      <w:hyperlink r:id="rId109" w:tooltip="Магнітна константа" w:history="1">
        <w:r w:rsidRPr="000A15C4">
          <w:rPr>
            <w:rFonts w:ascii="Arial" w:eastAsia="Times New Roman" w:hAnsi="Arial" w:cs="Arial"/>
            <w:color w:val="0B0080"/>
            <w:sz w:val="21"/>
            <w:szCs w:val="21"/>
            <w:lang w:val="uk-UA" w:eastAsia="uk-UA"/>
          </w:rPr>
          <w:t>магнітна константа</w:t>
        </w:r>
      </w:hyperlink>
      <w:r w:rsidRPr="000A15C4">
        <w:rPr>
          <w:rFonts w:ascii="Arial" w:eastAsia="Times New Roman" w:hAnsi="Arial" w:cs="Arial"/>
          <w:color w:val="252525"/>
          <w:sz w:val="21"/>
          <w:szCs w:val="21"/>
          <w:lang w:val="uk-UA" w:eastAsia="uk-UA"/>
        </w:rPr>
        <w:t> або "магнітна проникність вільного простору", і має точне (визначене) значення</w:t>
      </w:r>
    </w:p>
    <w:p w:rsidR="000A15C4" w:rsidRDefault="000A15C4" w:rsidP="000A15C4">
      <w:pPr>
        <w:shd w:val="clear" w:color="auto" w:fill="FFFFFF"/>
        <w:spacing w:after="24" w:line="269" w:lineRule="atLeast"/>
        <w:ind w:left="720"/>
        <w:rPr>
          <w:rFonts w:ascii="Arial" w:eastAsia="Times New Roman" w:hAnsi="Arial" w:cs="Arial"/>
          <w:color w:val="252525"/>
          <w:sz w:val="21"/>
          <w:szCs w:val="21"/>
          <w:lang w:val="uk-UA" w:eastAsia="uk-UA"/>
        </w:rPr>
      </w:pPr>
      <w:r w:rsidRPr="000A15C4">
        <w:rPr>
          <w:rFonts w:ascii="Arial" w:eastAsia="Times New Roman" w:hAnsi="Arial" w:cs="Arial"/>
          <w:noProof/>
          <w:color w:val="252525"/>
          <w:sz w:val="21"/>
          <w:szCs w:val="21"/>
          <w:lang w:val="uk-UA" w:eastAsia="uk-UA"/>
        </w:rPr>
        <w:drawing>
          <wp:inline distT="0" distB="0" distL="0" distR="0">
            <wp:extent cx="1143000" cy="209550"/>
            <wp:effectExtent l="0" t="0" r="0" b="0"/>
            <wp:docPr id="31" name="Рисунок 31" descr=" \mu_0 = 4\pi \cd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 \mu_0 = 4\pi \cdot 10^{-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43000" cy="209550"/>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 Н·A</w:t>
      </w:r>
      <w:r w:rsidRPr="000A15C4">
        <w:rPr>
          <w:rFonts w:ascii="Arial" w:eastAsia="Times New Roman" w:hAnsi="Arial" w:cs="Arial"/>
          <w:color w:val="252525"/>
          <w:sz w:val="21"/>
          <w:szCs w:val="21"/>
          <w:vertAlign w:val="superscript"/>
          <w:lang w:val="uk-UA" w:eastAsia="uk-UA"/>
        </w:rPr>
        <w:t>-2</w:t>
      </w:r>
      <w:r w:rsidRPr="000A15C4">
        <w:rPr>
          <w:rFonts w:ascii="Arial" w:eastAsia="Times New Roman" w:hAnsi="Arial" w:cs="Arial"/>
          <w:color w:val="252525"/>
          <w:sz w:val="21"/>
          <w:szCs w:val="21"/>
          <w:lang w:val="uk-UA" w:eastAsia="uk-UA"/>
        </w:rPr>
        <w:t>.</w:t>
      </w:r>
    </w:p>
    <w:p w:rsidR="000A15C4" w:rsidRPr="000A15C4" w:rsidRDefault="007B3DB3" w:rsidP="000A15C4">
      <w:pPr>
        <w:shd w:val="clear" w:color="auto" w:fill="FFFFFF"/>
        <w:spacing w:before="120" w:after="120" w:line="269" w:lineRule="atLeast"/>
        <w:rPr>
          <w:rFonts w:ascii="Arial" w:eastAsia="Times New Roman" w:hAnsi="Arial" w:cs="Arial"/>
          <w:color w:val="252525"/>
          <w:sz w:val="21"/>
          <w:szCs w:val="21"/>
          <w:lang w:val="uk-UA" w:eastAsia="uk-UA"/>
        </w:rPr>
      </w:pPr>
      <w:hyperlink r:id="rId111" w:tooltip="Енергія" w:history="1">
        <w:r w:rsidR="000A15C4" w:rsidRPr="000A15C4">
          <w:rPr>
            <w:rFonts w:ascii="Arial" w:eastAsia="Times New Roman" w:hAnsi="Arial" w:cs="Arial"/>
            <w:color w:val="0B0080"/>
            <w:sz w:val="21"/>
            <w:szCs w:val="21"/>
            <w:lang w:val="uk-UA" w:eastAsia="uk-UA"/>
          </w:rPr>
          <w:t>Енергія</w:t>
        </w:r>
      </w:hyperlink>
      <w:r w:rsidR="000A15C4" w:rsidRPr="000A15C4">
        <w:rPr>
          <w:rFonts w:ascii="Arial" w:eastAsia="Times New Roman" w:hAnsi="Arial" w:cs="Arial"/>
          <w:color w:val="252525"/>
          <w:sz w:val="21"/>
          <w:szCs w:val="21"/>
          <w:lang w:val="uk-UA" w:eastAsia="uk-UA"/>
        </w:rPr>
        <w:t> магнітного по</w:t>
      </w:r>
      <w:r w:rsidR="000A15C4">
        <w:rPr>
          <w:rFonts w:ascii="Arial" w:eastAsia="Times New Roman" w:hAnsi="Arial" w:cs="Arial"/>
          <w:color w:val="252525"/>
          <w:sz w:val="21"/>
          <w:szCs w:val="21"/>
          <w:lang w:val="uk-UA" w:eastAsia="uk-UA"/>
        </w:rPr>
        <w:t xml:space="preserve">ля в просторі задається формулою </w:t>
      </w:r>
      <w:r w:rsidR="000A15C4" w:rsidRPr="000A15C4">
        <w:rPr>
          <w:rFonts w:ascii="Arial" w:eastAsia="Times New Roman" w:hAnsi="Arial" w:cs="Arial"/>
          <w:noProof/>
          <w:color w:val="252525"/>
          <w:sz w:val="21"/>
          <w:szCs w:val="21"/>
          <w:lang w:val="uk-UA" w:eastAsia="uk-UA"/>
        </w:rPr>
        <w:drawing>
          <wp:inline distT="0" distB="0" distL="0" distR="0">
            <wp:extent cx="1171575" cy="313328"/>
            <wp:effectExtent l="0" t="0" r="0" b="0"/>
            <wp:docPr id="1124" name="Рисунок 1124" descr=" W = \frac{1}{8\pi} \int \mathbf{B}\cdot\mathbf{H} d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 W = \frac{1}{8\pi} \int \mathbf{B}\cdot\mathbf{H} dV  "/>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78023" cy="315053"/>
                    </a:xfrm>
                    <a:prstGeom prst="rect">
                      <a:avLst/>
                    </a:prstGeom>
                    <a:noFill/>
                    <a:ln>
                      <a:noFill/>
                    </a:ln>
                  </pic:spPr>
                </pic:pic>
              </a:graphicData>
            </a:graphic>
          </wp:inline>
        </w:drawing>
      </w:r>
      <w:r w:rsidR="000A15C4" w:rsidRPr="000A15C4">
        <w:rPr>
          <w:rFonts w:ascii="Arial" w:eastAsia="Times New Roman" w:hAnsi="Arial" w:cs="Arial"/>
          <w:color w:val="252525"/>
          <w:sz w:val="21"/>
          <w:szCs w:val="21"/>
          <w:lang w:val="uk-UA" w:eastAsia="uk-UA"/>
        </w:rPr>
        <w:t>.</w:t>
      </w:r>
    </w:p>
    <w:p w:rsidR="000A15C4" w:rsidRDefault="000A15C4" w:rsidP="000A15C4">
      <w:pPr>
        <w:shd w:val="clear" w:color="auto" w:fill="FFFFFF"/>
        <w:spacing w:before="120" w:after="120" w:line="269" w:lineRule="atLeast"/>
        <w:ind w:left="384"/>
        <w:rPr>
          <w:rFonts w:ascii="Arial" w:eastAsia="Times New Roman" w:hAnsi="Arial" w:cs="Arial"/>
          <w:color w:val="252525"/>
          <w:sz w:val="21"/>
          <w:szCs w:val="21"/>
          <w:lang w:val="uk-UA" w:eastAsia="uk-UA"/>
        </w:rPr>
      </w:pPr>
      <w:r w:rsidRPr="000A15C4">
        <w:rPr>
          <w:rFonts w:ascii="Arial" w:eastAsia="Times New Roman" w:hAnsi="Arial" w:cs="Arial"/>
          <w:color w:val="252525"/>
          <w:sz w:val="21"/>
          <w:szCs w:val="21"/>
          <w:lang w:val="uk-UA" w:eastAsia="uk-UA"/>
        </w:rPr>
        <w:t>Відповідно, густина енергії магнітного поля дорівнює</w:t>
      </w:r>
      <w:r>
        <w:rPr>
          <w:rFonts w:ascii="Arial" w:eastAsia="Times New Roman" w:hAnsi="Arial" w:cs="Arial"/>
          <w:color w:val="252525"/>
          <w:sz w:val="21"/>
          <w:szCs w:val="21"/>
          <w:lang w:val="uk-UA" w:eastAsia="uk-UA"/>
        </w:rPr>
        <w:t xml:space="preserve"> </w:t>
      </w:r>
      <w:r w:rsidRPr="000A15C4">
        <w:rPr>
          <w:rFonts w:ascii="Arial" w:eastAsia="Times New Roman" w:hAnsi="Arial" w:cs="Arial"/>
          <w:noProof/>
          <w:color w:val="252525"/>
          <w:sz w:val="21"/>
          <w:szCs w:val="21"/>
          <w:lang w:val="uk-UA" w:eastAsia="uk-UA"/>
        </w:rPr>
        <w:drawing>
          <wp:inline distT="0" distB="0" distL="0" distR="0">
            <wp:extent cx="1076325" cy="400050"/>
            <wp:effectExtent l="0" t="0" r="9525" b="0"/>
            <wp:docPr id="1123" name="Рисунок 1123" descr=" w = \frac{1}{8\pi} \mathbf{B}\cdot\mathb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 w = \frac{1}{8\pi} \mathbf{B}\cdot\mathbf{H}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inline>
        </w:drawing>
      </w:r>
      <w:r w:rsidRPr="000A15C4">
        <w:rPr>
          <w:rFonts w:ascii="Arial" w:eastAsia="Times New Roman" w:hAnsi="Arial" w:cs="Arial"/>
          <w:color w:val="252525"/>
          <w:sz w:val="21"/>
          <w:szCs w:val="21"/>
          <w:lang w:val="uk-UA" w:eastAsia="uk-UA"/>
        </w:rPr>
        <w:t>.</w:t>
      </w:r>
    </w:p>
    <w:p w:rsidR="000A15C4" w:rsidRPr="000A15C4" w:rsidRDefault="000A15C4" w:rsidP="000A15C4">
      <w:pPr>
        <w:shd w:val="clear" w:color="auto" w:fill="FFFFFF"/>
        <w:spacing w:after="24" w:line="269" w:lineRule="atLeast"/>
        <w:ind w:left="720"/>
        <w:rPr>
          <w:rFonts w:ascii="Arial" w:eastAsia="Times New Roman" w:hAnsi="Arial" w:cs="Arial"/>
          <w:color w:val="252525"/>
          <w:sz w:val="21"/>
          <w:szCs w:val="21"/>
          <w:lang w:val="uk-UA" w:eastAsia="uk-UA"/>
        </w:rPr>
      </w:pPr>
    </w:p>
    <w:p w:rsidR="007A2D86" w:rsidRDefault="007A2D86" w:rsidP="007A2D86">
      <w:pPr>
        <w:widowControl w:val="0"/>
        <w:spacing w:line="240" w:lineRule="auto"/>
        <w:ind w:left="-855" w:right="-990" w:firstLine="300"/>
      </w:pPr>
      <w:r>
        <w:rPr>
          <w:sz w:val="24"/>
        </w:rPr>
        <w:t>Оскільки не існує магнітних монополей, то магнітне поле може виникати тільки внаслідок зміни електричної індукції. З цього слідує, що магнітне поле є вихровим - його силові лінії завжди замкнені.</w:t>
      </w:r>
    </w:p>
    <w:p w:rsidR="007A2D86" w:rsidRDefault="007A2D86" w:rsidP="007A2D86">
      <w:pPr>
        <w:widowControl w:val="0"/>
        <w:spacing w:line="240" w:lineRule="auto"/>
        <w:ind w:left="-855" w:right="-990" w:firstLine="300"/>
      </w:pPr>
      <w:r>
        <w:rPr>
          <w:sz w:val="24"/>
        </w:rPr>
        <w:t xml:space="preserve">Енергія магнітного поля може бути отримана за формулою </w:t>
      </w:r>
      <m:oMath>
        <m:r>
          <w:rPr>
            <w:rFonts w:ascii="Cambria Math" w:hAnsi="Cambria Math"/>
            <w:sz w:val="24"/>
          </w:rPr>
          <m:t>W=L</m:t>
        </m:r>
        <m:sSup>
          <m:sSupPr>
            <m:ctrlPr>
              <w:rPr>
                <w:rFonts w:ascii="Cambria Math" w:hAnsi="Cambria Math"/>
                <w:sz w:val="24"/>
              </w:rPr>
            </m:ctrlPr>
          </m:sSupPr>
          <m:e>
            <m:r>
              <w:rPr>
                <w:rFonts w:ascii="Cambria Math" w:hAnsi="Cambria Math"/>
                <w:sz w:val="24"/>
              </w:rPr>
              <m:t>i</m:t>
            </m:r>
          </m:e>
          <m:sup>
            <m:r>
              <w:rPr>
                <w:rFonts w:ascii="Cambria Math" w:hAnsi="Cambria Math"/>
                <w:sz w:val="24"/>
              </w:rPr>
              <m:t>2</m:t>
            </m:r>
          </m:sup>
        </m:sSup>
        <m:r>
          <w:rPr>
            <w:rFonts w:ascii="Cambria Math" w:hAnsi="Cambria Math"/>
            <w:sz w:val="24"/>
          </w:rPr>
          <m:t>/2</m:t>
        </m:r>
      </m:oMath>
      <w:r>
        <w:rPr>
          <w:sz w:val="24"/>
        </w:rPr>
        <w:t>.</w:t>
      </w:r>
    </w:p>
    <w:p w:rsidR="007E281F" w:rsidRPr="007A2D86" w:rsidRDefault="007E281F" w:rsidP="00C11439">
      <w:pPr>
        <w:numPr>
          <w:ilvl w:val="12"/>
          <w:numId w:val="0"/>
        </w:numPr>
        <w:tabs>
          <w:tab w:val="right" w:leader="dot" w:pos="8080"/>
        </w:tabs>
        <w:ind w:right="90"/>
        <w:jc w:val="both"/>
        <w:rPr>
          <w:rFonts w:ascii="Arial" w:hAnsi="Arial" w:cs="Arial"/>
        </w:rPr>
      </w:pPr>
    </w:p>
    <w:p w:rsidR="00E51A4C" w:rsidRDefault="00E51A4C" w:rsidP="00C11439">
      <w:pPr>
        <w:numPr>
          <w:ilvl w:val="12"/>
          <w:numId w:val="0"/>
        </w:numPr>
        <w:tabs>
          <w:tab w:val="right" w:leader="dot" w:pos="8080"/>
        </w:tabs>
        <w:ind w:right="90"/>
        <w:jc w:val="both"/>
        <w:rPr>
          <w:rFonts w:ascii="Arial" w:hAnsi="Arial" w:cs="Arial"/>
          <w:lang w:val="uk-UA"/>
        </w:rPr>
      </w:pPr>
      <w:r w:rsidRPr="006766D9">
        <w:rPr>
          <w:rFonts w:ascii="Arial" w:hAnsi="Arial" w:cs="Arial"/>
          <w:b/>
          <w:lang w:val="uk-UA"/>
        </w:rPr>
        <w:t>24</w:t>
      </w:r>
      <w:r>
        <w:rPr>
          <w:rFonts w:ascii="Arial" w:hAnsi="Arial" w:cs="Arial"/>
          <w:lang w:val="uk-UA"/>
        </w:rPr>
        <w:t xml:space="preserve">. Феромагнетики. Петля гістерезису. Температура Кюрі. </w:t>
      </w:r>
      <w:r w:rsidRPr="00194CD5">
        <w:rPr>
          <w:rFonts w:ascii="Arial" w:hAnsi="Arial" w:cs="Arial"/>
          <w:color w:val="000000" w:themeColor="text1"/>
          <w:lang w:val="uk-UA"/>
        </w:rPr>
        <w:t>Доменна структура</w:t>
      </w:r>
      <w:r>
        <w:rPr>
          <w:rFonts w:ascii="Arial" w:hAnsi="Arial" w:cs="Arial"/>
          <w:lang w:val="uk-UA"/>
        </w:rPr>
        <w:t>.</w:t>
      </w:r>
    </w:p>
    <w:p w:rsidR="002B1564" w:rsidRDefault="002B1564" w:rsidP="002B1564">
      <w:pPr>
        <w:pStyle w:val="a3"/>
      </w:pPr>
      <w:r>
        <w:t>Магнетики  – речовини і тіла, що намагнічуються у зовнішньому магнітному полі, тобто навколо них утворюється додаткове магнітне поле.</w:t>
      </w:r>
    </w:p>
    <w:p w:rsidR="002B1564" w:rsidRDefault="002B1564" w:rsidP="002B1564">
      <w:pPr>
        <w:pStyle w:val="a3"/>
      </w:pPr>
      <w:r>
        <w:t xml:space="preserve">Три основні класи: </w:t>
      </w:r>
    </w:p>
    <w:p w:rsidR="002B1564" w:rsidRDefault="002B1564" w:rsidP="002B1564">
      <w:pPr>
        <w:pStyle w:val="a3"/>
      </w:pPr>
      <w:r>
        <w:t xml:space="preserve">ДІамагнетики (ослаблюють зовнішнє поле </w:t>
      </w:r>
      <w:r>
        <w:rPr>
          <w:highlight w:val="white"/>
        </w:rPr>
        <w:t>своїми наведеними магнітними моментами атомів, які протилежні до зовнішнього поля</w:t>
      </w:r>
      <w:r>
        <w:t>)</w:t>
      </w:r>
    </w:p>
    <w:p w:rsidR="002B1564" w:rsidRDefault="002B1564" w:rsidP="002B1564">
      <w:pPr>
        <w:pStyle w:val="a3"/>
      </w:pPr>
      <w:r>
        <w:t>Парамагнетики (</w:t>
      </w:r>
      <w:r>
        <w:rPr>
          <w:highlight w:val="white"/>
        </w:rPr>
        <w:t>підсилюють зовнішнє магнітне поле за рахунок орієнтації атомарних магнітних моментів уздовж магнітних ліній цього поля)</w:t>
      </w:r>
    </w:p>
    <w:p w:rsidR="002B1564" w:rsidRDefault="002B1564" w:rsidP="002B1564">
      <w:pPr>
        <w:pStyle w:val="a3"/>
        <w:rPr>
          <w:highlight w:val="white"/>
        </w:rPr>
      </w:pPr>
      <w:r>
        <w:rPr>
          <w:highlight w:val="white"/>
        </w:rPr>
        <w:t>Феромагнетики (Мають доменну структуру і значно підсилюють зовнішнє магнітне поле)</w:t>
      </w:r>
    </w:p>
    <w:p w:rsidR="002B1564" w:rsidRDefault="002B1564" w:rsidP="002B1564">
      <w:pPr>
        <w:pStyle w:val="a3"/>
      </w:pPr>
      <w:r>
        <w:rPr>
          <w:highlight w:val="white"/>
        </w:rPr>
        <w:t>Теорія феромагнетизму була створене Френкелем і Гейзенбергом в 1928 р. За магнітні властивості феромагнетиків відповідають власні (спінові) магнітні моменти електронів. При визначених умовах в кристалах можуть з’являтись сили, які змушують магнітні моменти електронів станоти паралельно . один одному. В результаті з’являються області спонтанного намагнічення - домени. При дії зовнішнього магнітного поля, магнітні моменти доменів також вистраюються паралельно друг другу.</w:t>
      </w:r>
    </w:p>
    <w:p w:rsidR="002B1564" w:rsidRDefault="002B1564" w:rsidP="002B1564">
      <w:pPr>
        <w:pStyle w:val="a3"/>
      </w:pPr>
      <w:r>
        <w:rPr>
          <w:highlight w:val="white"/>
        </w:rPr>
        <w:t xml:space="preserve">Закон Кюрі описує магнітні сприйнятливість парамагнетиків, яка при постійній температурі приблизно прямо пропорційна звонішньому полю. При зміні температури і постійному </w:t>
      </w:r>
      <w:r>
        <w:rPr>
          <w:highlight w:val="white"/>
        </w:rPr>
        <w:lastRenderedPageBreak/>
        <w:t xml:space="preserve">зовнішньому полю, степінь намагнічення парамагнетиків обернено пропорційна температурі. </w:t>
      </w:r>
      <w:r w:rsidR="008C7C53" w:rsidRPr="002B1564">
        <w:rPr>
          <w:noProof/>
          <w:lang w:val="uk-UA" w:eastAsia="uk-UA"/>
        </w:rPr>
        <w:drawing>
          <wp:inline distT="0" distB="0" distL="0" distR="0">
            <wp:extent cx="657225" cy="266700"/>
            <wp:effectExtent l="0" t="0" r="9525" b="0"/>
            <wp:docPr id="1101"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4.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57225" cy="266700"/>
                    </a:xfrm>
                    <a:prstGeom prst="rect">
                      <a:avLst/>
                    </a:prstGeom>
                    <a:noFill/>
                    <a:ln>
                      <a:noFill/>
                    </a:ln>
                  </pic:spPr>
                </pic:pic>
              </a:graphicData>
            </a:graphic>
          </wp:inline>
        </w:drawing>
      </w:r>
      <w:r>
        <w:rPr>
          <w:highlight w:val="white"/>
        </w:rPr>
        <w:t>де С - стала Кюрі для матеріалу.</w:t>
      </w:r>
      <w:r w:rsidR="008C7C53">
        <w:rPr>
          <w:noProof/>
          <w:lang w:val="uk-UA" w:eastAsia="uk-UA"/>
        </w:rPr>
        <w:drawing>
          <wp:anchor distT="114300" distB="114300" distL="114300" distR="114300" simplePos="0" relativeHeight="251670528" behindDoc="0" locked="0" layoutInCell="0" allowOverlap="0">
            <wp:simplePos x="0" y="0"/>
            <wp:positionH relativeFrom="margin">
              <wp:posOffset>-723900</wp:posOffset>
            </wp:positionH>
            <wp:positionV relativeFrom="paragraph">
              <wp:posOffset>342900</wp:posOffset>
            </wp:positionV>
            <wp:extent cx="1724025" cy="1819275"/>
            <wp:effectExtent l="0" t="0" r="9525" b="9525"/>
            <wp:wrapSquare wrapText="bothSides"/>
            <wp:docPr id="4"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8.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2402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564" w:rsidRDefault="002B1564" w:rsidP="002B1564">
      <w:pPr>
        <w:pStyle w:val="a3"/>
      </w:pPr>
      <w:r>
        <w:rPr>
          <w:highlight w:val="white"/>
        </w:rPr>
        <w:t>Також для феромагнетиків характерна наявність гістерезису. Якщо довести намагнічення до насищення, і потім зменшувати напруженість магнітного поля, то намагнічення не слідує початковій кривій 0-1, а змінюється по кривій 1-2. В результаті, коли напруженість зовнішнього поля рівна 0, намагнічення не пропадає. Намагнічення стає рівним 0 (точка 3) лише під дією поля, що має напрямок, протилежний до початкового - коерцитивна сила.</w:t>
      </w:r>
    </w:p>
    <w:p w:rsidR="002B1564" w:rsidRDefault="002B1564" w:rsidP="002B1564">
      <w:pPr>
        <w:pStyle w:val="a3"/>
      </w:pPr>
      <w:r>
        <w:rPr>
          <w:highlight w:val="white"/>
        </w:rPr>
        <w:t>тобто при дії на феромагнетик змінного магнітного поля індукція змінюється відповідно кривій 1-2-3-4-5-1 - петля гістерезису.</w:t>
      </w:r>
    </w:p>
    <w:p w:rsidR="002B1564" w:rsidRPr="007E281F" w:rsidRDefault="007E281F" w:rsidP="00C11439">
      <w:pPr>
        <w:numPr>
          <w:ilvl w:val="12"/>
          <w:numId w:val="0"/>
        </w:numPr>
        <w:tabs>
          <w:tab w:val="right" w:leader="dot" w:pos="8080"/>
        </w:tabs>
        <w:ind w:right="90"/>
        <w:jc w:val="both"/>
        <w:rPr>
          <w:rFonts w:ascii="Arial" w:hAnsi="Arial" w:cs="Arial"/>
          <w:lang w:val="uk-UA"/>
        </w:rPr>
      </w:pPr>
      <w:r>
        <w:rPr>
          <w:rFonts w:ascii="Arial" w:hAnsi="Arial" w:cs="Arial"/>
          <w:lang w:val="uk-UA"/>
        </w:rPr>
        <w:t>Доменна структура:</w:t>
      </w:r>
      <w:r w:rsidRPr="007E281F">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При температурі, нижчій за температуру Кюрі, магнітні моменти електронів сусідніх атомів у феромагнетику орієнтовані паралельно, проте зазвичай ця орієнтація не поширюється на все тіло. Слабка магнітна взаємодія між окремими сумарними моментами значних областей стає на заваді їхньому зростанню. Тому феромагнетик розбивається на окремі області повної намагніченості, так звані</w:t>
      </w:r>
      <w:r>
        <w:rPr>
          <w:rStyle w:val="apple-converted-space"/>
          <w:rFonts w:ascii="Arial" w:hAnsi="Arial" w:cs="Arial"/>
          <w:color w:val="252525"/>
          <w:sz w:val="21"/>
          <w:szCs w:val="21"/>
          <w:shd w:val="clear" w:color="auto" w:fill="FFFFFF"/>
        </w:rPr>
        <w:t> </w:t>
      </w:r>
      <w:hyperlink r:id="rId116" w:tooltip="Магнітний домен" w:history="1">
        <w:r>
          <w:rPr>
            <w:rStyle w:val="a5"/>
            <w:rFonts w:ascii="Arial" w:hAnsi="Arial" w:cs="Arial"/>
            <w:color w:val="0B0080"/>
            <w:sz w:val="21"/>
            <w:szCs w:val="21"/>
            <w:shd w:val="clear" w:color="auto" w:fill="FFFFFF"/>
          </w:rPr>
          <w:t>магнітні домени</w:t>
        </w:r>
      </w:hyperlink>
      <w:r>
        <w:rPr>
          <w:rFonts w:ascii="Arial" w:hAnsi="Arial" w:cs="Arial"/>
          <w:color w:val="252525"/>
          <w:sz w:val="21"/>
          <w:szCs w:val="21"/>
          <w:shd w:val="clear" w:color="auto" w:fill="FFFFFF"/>
        </w:rPr>
        <w:t>. Магнітні домени можуть орієнтуватися довільним чином, тому для феромагнетика існує</w:t>
      </w:r>
      <w:r>
        <w:rPr>
          <w:rFonts w:ascii="Arial" w:hAnsi="Arial" w:cs="Arial"/>
          <w:color w:val="252525"/>
          <w:sz w:val="21"/>
          <w:szCs w:val="21"/>
          <w:shd w:val="clear" w:color="auto" w:fill="FFFFFF"/>
          <w:lang w:val="uk-UA"/>
        </w:rPr>
        <w:t xml:space="preserve"> </w:t>
      </w:r>
      <w:r>
        <w:rPr>
          <w:rFonts w:ascii="Arial" w:hAnsi="Arial" w:cs="Arial"/>
          <w:b/>
          <w:bCs/>
          <w:color w:val="252525"/>
          <w:sz w:val="21"/>
          <w:szCs w:val="21"/>
          <w:shd w:val="clear" w:color="auto" w:fill="FFFFFF"/>
        </w:rPr>
        <w:t>розмагнічений стан</w:t>
      </w:r>
      <w:r>
        <w:rPr>
          <w:rFonts w:ascii="Arial" w:hAnsi="Arial" w:cs="Arial"/>
          <w:color w:val="252525"/>
          <w:sz w:val="21"/>
          <w:szCs w:val="21"/>
          <w:shd w:val="clear" w:color="auto" w:fill="FFFFFF"/>
        </w:rPr>
        <w:t>. У цьому стані, незважаючи на локальне намагнічення, тіло з феромагнітної речовини не є</w:t>
      </w:r>
      <w:r>
        <w:rPr>
          <w:rStyle w:val="apple-converted-space"/>
          <w:rFonts w:ascii="Arial" w:hAnsi="Arial" w:cs="Arial"/>
          <w:color w:val="252525"/>
          <w:sz w:val="21"/>
          <w:szCs w:val="21"/>
          <w:shd w:val="clear" w:color="auto" w:fill="FFFFFF"/>
        </w:rPr>
        <w:t> </w:t>
      </w:r>
      <w:hyperlink r:id="rId117" w:tooltip="Магніт" w:history="1">
        <w:r>
          <w:rPr>
            <w:rStyle w:val="a5"/>
            <w:rFonts w:ascii="Arial" w:hAnsi="Arial" w:cs="Arial"/>
            <w:color w:val="0B0080"/>
            <w:sz w:val="21"/>
            <w:szCs w:val="21"/>
            <w:shd w:val="clear" w:color="auto" w:fill="FFFFFF"/>
          </w:rPr>
          <w:t>магнітом</w:t>
        </w:r>
      </w:hyperlink>
      <w:r>
        <w:rPr>
          <w:rFonts w:ascii="Arial" w:hAnsi="Arial" w:cs="Arial"/>
          <w:color w:val="252525"/>
          <w:sz w:val="21"/>
          <w:szCs w:val="21"/>
          <w:shd w:val="clear" w:color="auto" w:fill="FFFFFF"/>
        </w:rPr>
        <w:t>. Окрім розмагніченого стану, феромагнітне тіло може перебувати в</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намагніченому стані</w:t>
      </w:r>
      <w:r>
        <w:rPr>
          <w:rFonts w:ascii="Arial" w:hAnsi="Arial" w:cs="Arial"/>
          <w:color w:val="252525"/>
          <w:sz w:val="21"/>
          <w:szCs w:val="21"/>
          <w:shd w:val="clear" w:color="auto" w:fill="FFFFFF"/>
        </w:rPr>
        <w:t>, коли переважна кількість доменів має однакову орієнтацію магнітних моментів. Намагнічений стан може зберігатися, коли зовнішнє магнітне поле відсутнє.</w:t>
      </w:r>
    </w:p>
    <w:p w:rsidR="00E51A4C" w:rsidRDefault="00E51A4C" w:rsidP="00C11439">
      <w:pPr>
        <w:numPr>
          <w:ilvl w:val="12"/>
          <w:numId w:val="0"/>
        </w:numPr>
        <w:tabs>
          <w:tab w:val="right" w:leader="dot" w:pos="8080"/>
        </w:tabs>
        <w:ind w:right="90"/>
        <w:jc w:val="both"/>
        <w:rPr>
          <w:rFonts w:ascii="Arial" w:hAnsi="Arial" w:cs="Arial"/>
          <w:lang w:val="uk-UA"/>
        </w:rPr>
      </w:pPr>
      <w:r w:rsidRPr="006766D9">
        <w:rPr>
          <w:rFonts w:ascii="Arial" w:hAnsi="Arial" w:cs="Arial"/>
          <w:b/>
          <w:lang w:val="uk-UA"/>
        </w:rPr>
        <w:t>25</w:t>
      </w:r>
      <w:r>
        <w:rPr>
          <w:rFonts w:ascii="Arial" w:hAnsi="Arial" w:cs="Arial"/>
          <w:lang w:val="uk-UA"/>
        </w:rPr>
        <w:t xml:space="preserve">. Явище електромагнітної індукції. Правило Ленца. Закон Фарадея. Явище самоіндукції та взаємоіндукції. Індуктивність. </w:t>
      </w:r>
    </w:p>
    <w:p w:rsidR="002B1564" w:rsidRDefault="002B1564" w:rsidP="002B1564">
      <w:pPr>
        <w:pStyle w:val="a3"/>
      </w:pPr>
      <w:r>
        <w:t>В 1831 р. Фарадей відкрив, що в будь-якому замкнутому проводящем контурі при зміни потока магнітної індукції через поверхню, обмежену цим контуром, з’являється електричний струм. Це явище отримало назву електромагнітної індукції, струм - індукційний.</w:t>
      </w:r>
    </w:p>
    <w:p w:rsidR="002B1564" w:rsidRDefault="002B1564" w:rsidP="002B1564">
      <w:pPr>
        <w:pStyle w:val="a3"/>
      </w:pPr>
      <w:r>
        <w:t xml:space="preserve">ЕРС виникаючого струму можна визначити за законом Фарадея: </w:t>
      </w:r>
      <m:oMath>
        <m:r>
          <w:rPr>
            <w:rFonts w:ascii="Cambria Math" w:hAnsi="Cambria Math"/>
          </w:rPr>
          <m:t>ε</m:t>
        </m:r>
        <m:r>
          <w:rPr>
            <w:rFonts w:ascii="Cambria Math" w:hAnsi="Cambria Math"/>
            <w:sz w:val="24"/>
          </w:rPr>
          <m:t>=-dФ/dt</m:t>
        </m:r>
      </m:oMath>
      <w:r>
        <w:t>, тобто вона рівна швидкості зміни магнітного потоку.</w:t>
      </w:r>
    </w:p>
    <w:p w:rsidR="002B1564" w:rsidRDefault="002B1564" w:rsidP="002B1564">
      <w:pPr>
        <w:pStyle w:val="a3"/>
      </w:pPr>
      <w:r>
        <w:t>Ленцом було встановлене правило, за допомогою якого можна знайти напрямок індукційного струму. Правило Ленца: “Індукційний струм завжди напрямлений так, щоб протидіяти причині, що його визвала”.</w:t>
      </w:r>
    </w:p>
    <w:p w:rsidR="002B1564" w:rsidRDefault="002B1564" w:rsidP="002B1564">
      <w:pPr>
        <w:pStyle w:val="a3"/>
      </w:pPr>
      <w:r>
        <w:t>Оскільки не існує магнітних монополей, то магнітне поле може виникати тільки внаслідок зміни електричної індукції. З цього слідує, що магнітне поле є вихровим - його силові лінії завжди замкнені.</w:t>
      </w:r>
    </w:p>
    <w:p w:rsidR="002B1564" w:rsidRDefault="002B1564" w:rsidP="002B1564">
      <w:pPr>
        <w:pStyle w:val="a3"/>
      </w:pPr>
      <w:r>
        <w:t xml:space="preserve">Енергія магнітного поля може бути отримана за формулою </w:t>
      </w:r>
      <m:oMath>
        <m:r>
          <w:rPr>
            <w:rFonts w:ascii="Cambria Math" w:hAnsi="Cambria Math"/>
            <w:sz w:val="24"/>
          </w:rPr>
          <m:t>W=L</m:t>
        </m:r>
        <m:sSup>
          <m:sSupPr>
            <m:ctrlPr>
              <w:rPr>
                <w:rFonts w:ascii="Cambria Math" w:hAnsi="Cambria Math"/>
                <w:sz w:val="24"/>
              </w:rPr>
            </m:ctrlPr>
          </m:sSupPr>
          <m:e>
            <m:r>
              <w:rPr>
                <w:rFonts w:ascii="Cambria Math" w:hAnsi="Cambria Math"/>
                <w:sz w:val="24"/>
              </w:rPr>
              <m:t>i</m:t>
            </m:r>
          </m:e>
          <m:sup>
            <m:r>
              <w:rPr>
                <w:rFonts w:ascii="Cambria Math" w:hAnsi="Cambria Math"/>
                <w:sz w:val="24"/>
              </w:rPr>
              <m:t>2</m:t>
            </m:r>
          </m:sup>
        </m:sSup>
        <m:r>
          <w:rPr>
            <w:rFonts w:ascii="Cambria Math" w:hAnsi="Cambria Math"/>
            <w:sz w:val="24"/>
          </w:rPr>
          <m:t>/2</m:t>
        </m:r>
      </m:oMath>
      <w:r>
        <w:t>.</w:t>
      </w:r>
    </w:p>
    <w:p w:rsidR="002B1564" w:rsidRDefault="002B1564" w:rsidP="002B1564">
      <w:pPr>
        <w:pStyle w:val="a3"/>
      </w:pPr>
      <w:r>
        <w:t>Для появи електромагнітної індукції не є важливим джерело зміни магнітного потоку. Якщо в деякому контурі тече змінний струм, то магнітне поле цього струму також буде змінюватись, що буде призводити до зміни магнітного потоку через контур. Таким чином, зміна струму в контурі веде до появи ЕРС індукції в тому самому контурі. Дане явище називається самоіндукцією. Отже, самоіндукція - це виникнення ЕРС індукції в замкненому провідному контурі при зміні струму в ньому.</w:t>
      </w:r>
    </w:p>
    <w:p w:rsidR="002B1564" w:rsidRDefault="002B1564" w:rsidP="002B1564">
      <w:pPr>
        <w:pStyle w:val="a3"/>
      </w:pPr>
      <w:r>
        <w:t>Це явище є частковим випадком більш загального явища взаємоіндукції - це виникнення ЕРС індукції в одному провіднику внаслідок зміни сили струму в іншому, або внаслідок зміни розташування провідників.</w:t>
      </w:r>
    </w:p>
    <w:p w:rsidR="002B1564" w:rsidRDefault="002B1564" w:rsidP="002B1564">
      <w:pPr>
        <w:pStyle w:val="a3"/>
      </w:pPr>
      <w:r>
        <w:t xml:space="preserve">З закону БСЛ випливає, що струм в контурі і створюваний ним повний магнітний потік прямо пропорційні один одному - </w:t>
      </w:r>
      <m:oMath>
        <m:r>
          <w:rPr>
            <w:rFonts w:ascii="Cambria Math" w:hAnsi="Cambria Math"/>
          </w:rPr>
          <m:t>ψ</m:t>
        </m:r>
        <m:r>
          <w:rPr>
            <w:rFonts w:ascii="Cambria Math" w:hAnsi="Cambria Math"/>
            <w:sz w:val="24"/>
          </w:rPr>
          <m:t>=LI,</m:t>
        </m:r>
      </m:oMath>
      <w:r>
        <w:t>де L - індуктивність, є характеристикою контура, залежить від розмірів та форми контура, а також магнітної проникності середовища. Лінійна залежність існує лише у випадку, якщо відносна магнітна проникність не залежить від напруженості поля.</w:t>
      </w:r>
    </w:p>
    <w:p w:rsidR="002B1564" w:rsidRDefault="002B1564" w:rsidP="002B1564">
      <w:pPr>
        <w:pStyle w:val="a3"/>
      </w:pPr>
      <w:r>
        <w:t xml:space="preserve">При самоіндукції ЕРС буде рівна </w:t>
      </w:r>
      <m:oMath>
        <m:r>
          <w:rPr>
            <w:rFonts w:ascii="Cambria Math" w:hAnsi="Cambria Math"/>
          </w:rPr>
          <m:t>ε</m:t>
        </m:r>
        <m:r>
          <w:rPr>
            <w:rFonts w:ascii="Cambria Math" w:hAnsi="Cambria Math"/>
            <w:sz w:val="24"/>
          </w:rPr>
          <m:t>=-dФ/dt=-d(Li)/dt=-Ldi/dt</m:t>
        </m:r>
      </m:oMath>
    </w:p>
    <w:p w:rsidR="002B1564" w:rsidRPr="002B1564" w:rsidRDefault="002B1564" w:rsidP="00C11439">
      <w:pPr>
        <w:numPr>
          <w:ilvl w:val="12"/>
          <w:numId w:val="0"/>
        </w:numPr>
        <w:tabs>
          <w:tab w:val="right" w:leader="dot" w:pos="8080"/>
        </w:tabs>
        <w:ind w:right="90"/>
        <w:jc w:val="both"/>
        <w:rPr>
          <w:rFonts w:ascii="Arial" w:hAnsi="Arial" w:cs="Arial"/>
        </w:rPr>
      </w:pPr>
    </w:p>
    <w:p w:rsidR="00E51A4C" w:rsidRDefault="00E51A4C" w:rsidP="00C11439">
      <w:pPr>
        <w:numPr>
          <w:ilvl w:val="12"/>
          <w:numId w:val="0"/>
        </w:numPr>
        <w:tabs>
          <w:tab w:val="right" w:leader="dot" w:pos="8080"/>
        </w:tabs>
        <w:ind w:right="90"/>
        <w:jc w:val="both"/>
        <w:rPr>
          <w:rFonts w:ascii="Arial" w:hAnsi="Arial" w:cs="Arial"/>
          <w:lang w:val="uk-UA"/>
        </w:rPr>
      </w:pPr>
      <w:r w:rsidRPr="003A7BE2">
        <w:rPr>
          <w:rFonts w:ascii="Arial" w:hAnsi="Arial" w:cs="Arial"/>
          <w:b/>
          <w:lang w:val="uk-UA"/>
        </w:rPr>
        <w:lastRenderedPageBreak/>
        <w:t>26.</w:t>
      </w:r>
      <w:r>
        <w:rPr>
          <w:rFonts w:ascii="Arial" w:hAnsi="Arial" w:cs="Arial"/>
          <w:lang w:val="uk-UA"/>
        </w:rPr>
        <w:t xml:space="preserve"> Рівняння Максвела в дифер</w:t>
      </w:r>
      <w:r w:rsidR="002B1564">
        <w:rPr>
          <w:rFonts w:ascii="Arial" w:hAnsi="Arial" w:cs="Arial"/>
          <w:lang w:val="uk-UA"/>
        </w:rPr>
        <w:t>енційній та інтегральній формі</w:t>
      </w:r>
    </w:p>
    <w:p w:rsidR="002B1564" w:rsidRPr="002B1564" w:rsidRDefault="002B1564" w:rsidP="002B1564">
      <w:pPr>
        <w:pStyle w:val="a3"/>
        <w:rPr>
          <w:lang w:val="uk-UA"/>
        </w:rPr>
      </w:pPr>
      <w:r w:rsidRPr="002B1564">
        <w:rPr>
          <w:lang w:val="uk-UA"/>
        </w:rPr>
        <w:t>Рівняння Максвелла - система рівнянь в диференційній та інтегральній формі, які описують електромагнітне поле і його зв’язок з електричними зарядами і струмами в вакуумі і суцільних середовищах.</w:t>
      </w:r>
    </w:p>
    <w:p w:rsidR="002B1564" w:rsidRDefault="002B1564" w:rsidP="002B1564">
      <w:pPr>
        <w:pStyle w:val="a3"/>
      </w:pPr>
      <w:r>
        <w:rPr>
          <w:i/>
        </w:rPr>
        <w:t>Диференційна форма.</w:t>
      </w:r>
    </w:p>
    <w:p w:rsidR="002B1564" w:rsidRDefault="002B1564" w:rsidP="002B1564">
      <w:pPr>
        <w:pStyle w:val="a3"/>
      </w:pPr>
      <w:r>
        <w:t xml:space="preserve">Закон Гауса: </w:t>
      </w:r>
      <m:oMath>
        <m:r>
          <w:rPr>
            <w:rFonts w:ascii="Cambria Math" w:hAnsi="Cambria Math"/>
            <w:sz w:val="24"/>
          </w:rPr>
          <m:t>div</m:t>
        </m:r>
        <m:bar>
          <m:barPr>
            <m:ctrlPr>
              <w:rPr>
                <w:rFonts w:ascii="Cambria Math" w:hAnsi="Cambria Math"/>
                <w:sz w:val="24"/>
              </w:rPr>
            </m:ctrlPr>
          </m:barPr>
          <m:e>
            <m:r>
              <w:rPr>
                <w:rFonts w:ascii="Cambria Math" w:hAnsi="Cambria Math"/>
                <w:sz w:val="24"/>
              </w:rPr>
              <m:t>D</m:t>
            </m:r>
          </m:e>
        </m:bar>
        <m:r>
          <w:rPr>
            <w:rFonts w:ascii="Cambria Math" w:hAnsi="Cambria Math"/>
            <w:sz w:val="24"/>
          </w:rPr>
          <m:t>=ρ</m:t>
        </m:r>
      </m:oMath>
      <w:r>
        <w:t xml:space="preserve"> (електричний заряд є джерелом електричної індукції)</w:t>
      </w:r>
    </w:p>
    <w:p w:rsidR="002B1564" w:rsidRDefault="002B1564" w:rsidP="002B1564">
      <w:pPr>
        <w:pStyle w:val="a3"/>
      </w:pPr>
      <w:r>
        <w:t xml:space="preserve">Закон Гауса для магнітного поля: </w:t>
      </w:r>
      <m:oMath>
        <m:r>
          <w:rPr>
            <w:rFonts w:ascii="Cambria Math" w:hAnsi="Cambria Math"/>
            <w:sz w:val="24"/>
          </w:rPr>
          <m:t>div</m:t>
        </m:r>
        <m:bar>
          <m:barPr>
            <m:ctrlPr>
              <w:rPr>
                <w:rFonts w:ascii="Cambria Math" w:hAnsi="Cambria Math"/>
                <w:sz w:val="24"/>
              </w:rPr>
            </m:ctrlPr>
          </m:barPr>
          <m:e>
            <m:r>
              <w:rPr>
                <w:rFonts w:ascii="Cambria Math" w:hAnsi="Cambria Math"/>
                <w:sz w:val="24"/>
              </w:rPr>
              <m:t>B</m:t>
            </m:r>
          </m:e>
        </m:bar>
        <m:r>
          <w:rPr>
            <w:rFonts w:ascii="Cambria Math" w:hAnsi="Cambria Math"/>
            <w:sz w:val="24"/>
          </w:rPr>
          <m:t>=0</m:t>
        </m:r>
      </m:oMath>
      <w:r>
        <w:t xml:space="preserve"> (магнітних зарядів не існує)</w:t>
      </w:r>
    </w:p>
    <w:p w:rsidR="002B1564" w:rsidRDefault="002B1564" w:rsidP="002B1564">
      <w:pPr>
        <w:pStyle w:val="a3"/>
      </w:pPr>
      <w:r>
        <w:t xml:space="preserve">Закон індукції Фарадея: </w:t>
      </w:r>
      <m:oMath>
        <m:r>
          <w:rPr>
            <w:rFonts w:ascii="Cambria Math" w:hAnsi="Cambria Math"/>
            <w:sz w:val="24"/>
          </w:rPr>
          <m:t>rot</m:t>
        </m:r>
        <m:bar>
          <m:barPr>
            <m:ctrlPr>
              <w:rPr>
                <w:rFonts w:ascii="Cambria Math" w:hAnsi="Cambria Math"/>
                <w:sz w:val="24"/>
              </w:rPr>
            </m:ctrlPr>
          </m:barPr>
          <m:e>
            <m:r>
              <w:rPr>
                <w:rFonts w:ascii="Cambria Math" w:hAnsi="Cambria Math"/>
                <w:sz w:val="24"/>
              </w:rPr>
              <m:t>E</m:t>
            </m:r>
          </m:e>
        </m:bar>
        <m:r>
          <w:rPr>
            <w:rFonts w:ascii="Cambria Math" w:hAnsi="Cambria Math"/>
            <w:sz w:val="24"/>
          </w:rPr>
          <m:t>=-</m:t>
        </m:r>
        <m:f>
          <m:fPr>
            <m:ctrlPr>
              <w:rPr>
                <w:rFonts w:ascii="Cambria Math" w:hAnsi="Cambria Math"/>
                <w:sz w:val="24"/>
              </w:rPr>
            </m:ctrlPr>
          </m:fPr>
          <m:num>
            <m:r>
              <w:rPr>
                <w:rFonts w:ascii="Cambria Math" w:hAnsi="Cambria Math"/>
                <w:sz w:val="24"/>
              </w:rPr>
              <m:t>dB</m:t>
            </m:r>
          </m:num>
          <m:den>
            <m:r>
              <w:rPr>
                <w:rFonts w:ascii="Cambria Math" w:hAnsi="Cambria Math"/>
                <w:sz w:val="24"/>
              </w:rPr>
              <m:t>dt</m:t>
            </m:r>
          </m:den>
        </m:f>
      </m:oMath>
      <w:r>
        <w:t xml:space="preserve"> (зміна магнітної індукції породжує вихрове електричне поле)</w:t>
      </w:r>
    </w:p>
    <w:p w:rsidR="002B1564" w:rsidRDefault="002B1564" w:rsidP="002B1564">
      <w:pPr>
        <w:pStyle w:val="a3"/>
      </w:pPr>
      <w:r>
        <w:t xml:space="preserve">Теорема о циркуляції магнітного поля: </w:t>
      </w:r>
      <m:oMath>
        <m:r>
          <w:rPr>
            <w:rFonts w:ascii="Cambria Math" w:hAnsi="Cambria Math"/>
            <w:sz w:val="24"/>
          </w:rPr>
          <m:t>rot</m:t>
        </m:r>
        <m:bar>
          <m:barPr>
            <m:ctrlPr>
              <w:rPr>
                <w:rFonts w:ascii="Cambria Math" w:hAnsi="Cambria Math"/>
                <w:sz w:val="24"/>
              </w:rPr>
            </m:ctrlPr>
          </m:barPr>
          <m:e>
            <m:r>
              <w:rPr>
                <w:rFonts w:ascii="Cambria Math" w:hAnsi="Cambria Math"/>
                <w:sz w:val="24"/>
              </w:rPr>
              <m:t>H</m:t>
            </m:r>
          </m:e>
        </m:bar>
        <m:r>
          <w:rPr>
            <w:rFonts w:ascii="Cambria Math" w:hAnsi="Cambria Math"/>
            <w:sz w:val="24"/>
          </w:rPr>
          <m:t>=</m:t>
        </m:r>
        <m:bar>
          <m:barPr>
            <m:ctrlPr>
              <w:rPr>
                <w:rFonts w:ascii="Cambria Math" w:hAnsi="Cambria Math"/>
                <w:sz w:val="24"/>
              </w:rPr>
            </m:ctrlPr>
          </m:barPr>
          <m:e>
            <m:r>
              <w:rPr>
                <w:rFonts w:ascii="Cambria Math" w:hAnsi="Cambria Math"/>
                <w:sz w:val="24"/>
              </w:rPr>
              <m:t>j</m:t>
            </m:r>
          </m:e>
        </m:bar>
        <m:r>
          <w:rPr>
            <w:rFonts w:ascii="Cambria Math" w:hAnsi="Cambria Math"/>
            <w:sz w:val="24"/>
          </w:rPr>
          <m:t>+</m:t>
        </m:r>
        <m:f>
          <m:fPr>
            <m:ctrlPr>
              <w:rPr>
                <w:rFonts w:ascii="Cambria Math" w:hAnsi="Cambria Math"/>
                <w:sz w:val="24"/>
              </w:rPr>
            </m:ctrlPr>
          </m:fPr>
          <m:num>
            <m:r>
              <w:rPr>
                <w:rFonts w:ascii="Cambria Math" w:hAnsi="Cambria Math"/>
                <w:sz w:val="24"/>
              </w:rPr>
              <m:t>dD</m:t>
            </m:r>
          </m:num>
          <m:den>
            <m:r>
              <w:rPr>
                <w:rFonts w:ascii="Cambria Math" w:hAnsi="Cambria Math"/>
                <w:sz w:val="24"/>
              </w:rPr>
              <m:t>dt</m:t>
            </m:r>
          </m:den>
        </m:f>
      </m:oMath>
      <w:r>
        <w:t xml:space="preserve"> (електричний струм і зміна електричної індукції породжує вихрове магнітне поле)</w:t>
      </w:r>
    </w:p>
    <w:p w:rsidR="002B1564" w:rsidRDefault="002B1564" w:rsidP="002B1564">
      <w:pPr>
        <w:pStyle w:val="a3"/>
      </w:pPr>
      <w:r>
        <w:rPr>
          <w:i/>
        </w:rPr>
        <w:t>Інтегральна форма</w:t>
      </w:r>
    </w:p>
    <w:p w:rsidR="002B1564" w:rsidRDefault="008C7C53" w:rsidP="002B1564">
      <w:pPr>
        <w:pStyle w:val="a3"/>
      </w:pPr>
      <w:r w:rsidRPr="002B1564">
        <w:rPr>
          <w:noProof/>
          <w:lang w:val="uk-UA" w:eastAsia="uk-UA"/>
        </w:rPr>
        <w:drawing>
          <wp:inline distT="0" distB="0" distL="0" distR="0">
            <wp:extent cx="1066800" cy="438150"/>
            <wp:effectExtent l="0" t="0" r="0" b="0"/>
            <wp:docPr id="1142"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9.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r w:rsidRPr="002B1564">
        <w:rPr>
          <w:noProof/>
          <w:lang w:val="uk-UA" w:eastAsia="uk-UA"/>
        </w:rPr>
        <w:drawing>
          <wp:inline distT="0" distB="0" distL="0" distR="0">
            <wp:extent cx="1000125" cy="438150"/>
            <wp:effectExtent l="0" t="0" r="9525" b="0"/>
            <wp:docPr id="1141"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000125" cy="438150"/>
                    </a:xfrm>
                    <a:prstGeom prst="rect">
                      <a:avLst/>
                    </a:prstGeom>
                    <a:noFill/>
                    <a:ln>
                      <a:noFill/>
                    </a:ln>
                  </pic:spPr>
                </pic:pic>
              </a:graphicData>
            </a:graphic>
          </wp:inline>
        </w:drawing>
      </w:r>
      <w:r w:rsidRPr="002B1564">
        <w:rPr>
          <w:noProof/>
          <w:lang w:val="uk-UA" w:eastAsia="uk-UA"/>
        </w:rPr>
        <w:drawing>
          <wp:inline distT="0" distB="0" distL="0" distR="0">
            <wp:extent cx="800100" cy="438150"/>
            <wp:effectExtent l="0" t="0" r="0" b="0"/>
            <wp:docPr id="1140"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2.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800100" cy="438150"/>
                    </a:xfrm>
                    <a:prstGeom prst="rect">
                      <a:avLst/>
                    </a:prstGeom>
                    <a:noFill/>
                    <a:ln>
                      <a:noFill/>
                    </a:ln>
                  </pic:spPr>
                </pic:pic>
              </a:graphicData>
            </a:graphic>
          </wp:inline>
        </w:drawing>
      </w:r>
      <w:r w:rsidRPr="002B1564">
        <w:rPr>
          <w:noProof/>
          <w:lang w:val="uk-UA" w:eastAsia="uk-UA"/>
        </w:rPr>
        <w:drawing>
          <wp:inline distT="0" distB="0" distL="0" distR="0">
            <wp:extent cx="1152525" cy="485775"/>
            <wp:effectExtent l="0" t="0" r="9525" b="9525"/>
            <wp:docPr id="11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152525" cy="485775"/>
                    </a:xfrm>
                    <a:prstGeom prst="rect">
                      <a:avLst/>
                    </a:prstGeom>
                    <a:noFill/>
                    <a:ln>
                      <a:noFill/>
                    </a:ln>
                  </pic:spPr>
                </pic:pic>
              </a:graphicData>
            </a:graphic>
          </wp:inline>
        </w:drawing>
      </w:r>
    </w:p>
    <w:p w:rsidR="002B1564" w:rsidRDefault="008C7C53" w:rsidP="002B1564">
      <w:pPr>
        <w:pStyle w:val="a3"/>
      </w:pPr>
      <w:r w:rsidRPr="002B1564">
        <w:rPr>
          <w:noProof/>
          <w:lang w:val="uk-UA" w:eastAsia="uk-UA"/>
        </w:rPr>
        <w:drawing>
          <wp:inline distT="0" distB="0" distL="0" distR="0">
            <wp:extent cx="838200" cy="438150"/>
            <wp:effectExtent l="0" t="0" r="0" b="0"/>
            <wp:docPr id="1138"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9.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38200" cy="438150"/>
                    </a:xfrm>
                    <a:prstGeom prst="rect">
                      <a:avLst/>
                    </a:prstGeom>
                    <a:noFill/>
                    <a:ln>
                      <a:noFill/>
                    </a:ln>
                  </pic:spPr>
                </pic:pic>
              </a:graphicData>
            </a:graphic>
          </wp:inline>
        </w:drawing>
      </w:r>
      <w:r w:rsidRPr="002B1564">
        <w:rPr>
          <w:noProof/>
          <w:lang w:val="uk-UA" w:eastAsia="uk-UA"/>
        </w:rPr>
        <w:drawing>
          <wp:inline distT="0" distB="0" distL="0" distR="0">
            <wp:extent cx="1247775" cy="447675"/>
            <wp:effectExtent l="0" t="0" r="9525" b="9525"/>
            <wp:docPr id="1136"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1.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47775" cy="447675"/>
                    </a:xfrm>
                    <a:prstGeom prst="rect">
                      <a:avLst/>
                    </a:prstGeom>
                    <a:noFill/>
                    <a:ln>
                      <a:noFill/>
                    </a:ln>
                  </pic:spPr>
                </pic:pic>
              </a:graphicData>
            </a:graphic>
          </wp:inline>
        </w:drawing>
      </w:r>
    </w:p>
    <w:p w:rsidR="002B1564" w:rsidRDefault="002B1564" w:rsidP="00C11439">
      <w:pPr>
        <w:numPr>
          <w:ilvl w:val="12"/>
          <w:numId w:val="0"/>
        </w:numPr>
        <w:tabs>
          <w:tab w:val="right" w:leader="dot" w:pos="8080"/>
        </w:tabs>
        <w:ind w:right="90"/>
        <w:jc w:val="both"/>
        <w:rPr>
          <w:rFonts w:ascii="Arial" w:hAnsi="Arial" w:cs="Arial"/>
          <w:lang w:val="uk-UA"/>
        </w:rPr>
      </w:pPr>
    </w:p>
    <w:p w:rsidR="005373B5" w:rsidRDefault="005373B5" w:rsidP="00C11439">
      <w:pPr>
        <w:numPr>
          <w:ilvl w:val="12"/>
          <w:numId w:val="0"/>
        </w:numPr>
        <w:tabs>
          <w:tab w:val="right" w:leader="dot" w:pos="8080"/>
        </w:tabs>
        <w:ind w:right="90"/>
        <w:jc w:val="both"/>
        <w:rPr>
          <w:rFonts w:ascii="Arial" w:hAnsi="Arial" w:cs="Arial"/>
          <w:lang w:val="uk-UA"/>
        </w:rPr>
      </w:pPr>
      <w:r>
        <w:rPr>
          <w:rFonts w:ascii="Arial" w:hAnsi="Arial" w:cs="Arial"/>
          <w:lang w:val="uk-UA"/>
        </w:rPr>
        <w:t>27. Діамагнетики та парамагнетики.</w:t>
      </w:r>
    </w:p>
    <w:p w:rsidR="00CF49A7" w:rsidRDefault="00CF49A7" w:rsidP="00CF49A7">
      <w:pPr>
        <w:pStyle w:val="a7"/>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b/>
          <w:bCs/>
          <w:color w:val="252525"/>
          <w:sz w:val="21"/>
          <w:szCs w:val="21"/>
        </w:rPr>
        <w:t>Діамагне́́тик</w:t>
      </w:r>
      <w:r>
        <w:rPr>
          <w:rFonts w:ascii="Arial" w:hAnsi="Arial" w:cs="Arial"/>
          <w:color w:val="252525"/>
          <w:sz w:val="21"/>
          <w:szCs w:val="21"/>
        </w:rPr>
        <w:t> —</w:t>
      </w:r>
      <w:r>
        <w:rPr>
          <w:rStyle w:val="apple-converted-space"/>
          <w:rFonts w:ascii="Arial" w:hAnsi="Arial" w:cs="Arial"/>
          <w:color w:val="252525"/>
          <w:sz w:val="21"/>
          <w:szCs w:val="21"/>
        </w:rPr>
        <w:t> </w:t>
      </w:r>
      <w:hyperlink r:id="rId124" w:tooltip="Речовина" w:history="1">
        <w:r>
          <w:rPr>
            <w:rStyle w:val="a5"/>
            <w:rFonts w:ascii="Arial" w:hAnsi="Arial" w:cs="Arial"/>
            <w:color w:val="0B0080"/>
            <w:sz w:val="21"/>
            <w:szCs w:val="21"/>
          </w:rPr>
          <w:t>речовина</w:t>
        </w:r>
      </w:hyperlink>
      <w:r>
        <w:rPr>
          <w:rStyle w:val="apple-converted-space"/>
          <w:rFonts w:ascii="Arial" w:hAnsi="Arial" w:cs="Arial"/>
          <w:color w:val="252525"/>
          <w:sz w:val="21"/>
          <w:szCs w:val="21"/>
        </w:rPr>
        <w:t> </w:t>
      </w:r>
      <w:r>
        <w:rPr>
          <w:rFonts w:ascii="Arial" w:hAnsi="Arial" w:cs="Arial"/>
          <w:color w:val="252525"/>
          <w:sz w:val="21"/>
          <w:szCs w:val="21"/>
        </w:rPr>
        <w:t>з</w:t>
      </w:r>
      <w:r>
        <w:rPr>
          <w:rStyle w:val="apple-converted-space"/>
          <w:rFonts w:ascii="Arial" w:hAnsi="Arial" w:cs="Arial"/>
          <w:color w:val="252525"/>
          <w:sz w:val="21"/>
          <w:szCs w:val="21"/>
        </w:rPr>
        <w:t> </w:t>
      </w:r>
      <w:hyperlink r:id="rId125" w:tooltip="Від'ємне число" w:history="1">
        <w:r>
          <w:rPr>
            <w:rStyle w:val="a5"/>
            <w:rFonts w:ascii="Arial" w:hAnsi="Arial" w:cs="Arial"/>
            <w:color w:val="0B0080"/>
            <w:sz w:val="21"/>
            <w:szCs w:val="21"/>
          </w:rPr>
          <w:t>від'ємною</w:t>
        </w:r>
      </w:hyperlink>
      <w:r>
        <w:rPr>
          <w:rStyle w:val="apple-converted-space"/>
          <w:rFonts w:ascii="Arial" w:hAnsi="Arial" w:cs="Arial"/>
          <w:color w:val="252525"/>
          <w:sz w:val="21"/>
          <w:szCs w:val="21"/>
        </w:rPr>
        <w:t> </w:t>
      </w:r>
      <w:hyperlink r:id="rId126" w:tooltip="Магнітна сприйнятливість" w:history="1">
        <w:r>
          <w:rPr>
            <w:rStyle w:val="a5"/>
            <w:rFonts w:ascii="Arial" w:hAnsi="Arial" w:cs="Arial"/>
            <w:color w:val="0B0080"/>
            <w:sz w:val="21"/>
            <w:szCs w:val="21"/>
          </w:rPr>
          <w:t>магнітною сприйнятливістю</w:t>
        </w:r>
      </w:hyperlink>
      <w:r>
        <w:rPr>
          <w:rFonts w:ascii="Arial" w:hAnsi="Arial" w:cs="Arial"/>
          <w:color w:val="252525"/>
          <w:sz w:val="21"/>
          <w:szCs w:val="21"/>
        </w:rPr>
        <w:t>.</w:t>
      </w:r>
    </w:p>
    <w:p w:rsidR="00CF49A7" w:rsidRDefault="00CF49A7" w:rsidP="00CF49A7">
      <w:pPr>
        <w:pStyle w:val="a7"/>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color w:val="252525"/>
          <w:sz w:val="21"/>
          <w:szCs w:val="21"/>
        </w:rPr>
        <w:t>Явище</w:t>
      </w:r>
      <w:r>
        <w:rPr>
          <w:rStyle w:val="apple-converted-space"/>
          <w:rFonts w:ascii="Arial" w:hAnsi="Arial" w:cs="Arial"/>
          <w:color w:val="252525"/>
          <w:sz w:val="21"/>
          <w:szCs w:val="21"/>
        </w:rPr>
        <w:t> </w:t>
      </w:r>
      <w:hyperlink r:id="rId127" w:tooltip="Діамагнетизм" w:history="1">
        <w:r>
          <w:rPr>
            <w:rStyle w:val="a5"/>
            <w:rFonts w:ascii="Arial" w:hAnsi="Arial" w:cs="Arial"/>
            <w:color w:val="0B0080"/>
            <w:sz w:val="21"/>
            <w:szCs w:val="21"/>
          </w:rPr>
          <w:t>діамагнетизму</w:t>
        </w:r>
      </w:hyperlink>
      <w:r>
        <w:rPr>
          <w:rStyle w:val="apple-converted-space"/>
          <w:rFonts w:ascii="Arial" w:hAnsi="Arial" w:cs="Arial"/>
          <w:color w:val="252525"/>
          <w:sz w:val="21"/>
          <w:szCs w:val="21"/>
        </w:rPr>
        <w:t> </w:t>
      </w:r>
      <w:r>
        <w:rPr>
          <w:rFonts w:ascii="Arial" w:hAnsi="Arial" w:cs="Arial"/>
          <w:color w:val="252525"/>
          <w:sz w:val="21"/>
          <w:szCs w:val="21"/>
        </w:rPr>
        <w:t>зумовлене</w:t>
      </w:r>
      <w:r>
        <w:rPr>
          <w:rStyle w:val="apple-converted-space"/>
          <w:rFonts w:ascii="Arial" w:hAnsi="Arial" w:cs="Arial"/>
          <w:color w:val="252525"/>
          <w:sz w:val="21"/>
          <w:szCs w:val="21"/>
        </w:rPr>
        <w:t> </w:t>
      </w:r>
      <w:hyperlink r:id="rId128" w:tooltip="Ларморівська прецесія (ще не написана)" w:history="1">
        <w:r>
          <w:rPr>
            <w:rStyle w:val="a5"/>
            <w:rFonts w:ascii="Arial" w:hAnsi="Arial" w:cs="Arial"/>
            <w:color w:val="A55858"/>
            <w:sz w:val="21"/>
            <w:szCs w:val="21"/>
          </w:rPr>
          <w:t>ларморівською прецесією</w:t>
        </w:r>
      </w:hyperlink>
      <w:r>
        <w:rPr>
          <w:rStyle w:val="apple-converted-space"/>
          <w:rFonts w:ascii="Arial" w:hAnsi="Arial" w:cs="Arial"/>
          <w:color w:val="252525"/>
          <w:sz w:val="21"/>
          <w:szCs w:val="21"/>
        </w:rPr>
        <w:t> </w:t>
      </w:r>
      <w:hyperlink r:id="rId129" w:tooltip="Електрон" w:history="1">
        <w:r>
          <w:rPr>
            <w:rStyle w:val="a5"/>
            <w:rFonts w:ascii="Arial" w:hAnsi="Arial" w:cs="Arial"/>
            <w:color w:val="0B0080"/>
            <w:sz w:val="21"/>
            <w:szCs w:val="21"/>
          </w:rPr>
          <w:t>електронів</w:t>
        </w:r>
      </w:hyperlink>
      <w:r>
        <w:rPr>
          <w:rStyle w:val="apple-converted-space"/>
          <w:rFonts w:ascii="Arial" w:hAnsi="Arial" w:cs="Arial"/>
          <w:color w:val="252525"/>
          <w:sz w:val="21"/>
          <w:szCs w:val="21"/>
        </w:rPr>
        <w:t> </w:t>
      </w:r>
      <w:r>
        <w:rPr>
          <w:rFonts w:ascii="Arial" w:hAnsi="Arial" w:cs="Arial"/>
          <w:color w:val="252525"/>
          <w:sz w:val="21"/>
          <w:szCs w:val="21"/>
        </w:rPr>
        <w:t>у</w:t>
      </w:r>
      <w:r>
        <w:rPr>
          <w:rStyle w:val="apple-converted-space"/>
          <w:rFonts w:ascii="Arial" w:hAnsi="Arial" w:cs="Arial"/>
          <w:color w:val="252525"/>
          <w:sz w:val="21"/>
          <w:szCs w:val="21"/>
        </w:rPr>
        <w:t> </w:t>
      </w:r>
      <w:hyperlink r:id="rId130" w:tooltip="Магнітне поле" w:history="1">
        <w:r>
          <w:rPr>
            <w:rStyle w:val="a5"/>
            <w:rFonts w:ascii="Arial" w:hAnsi="Arial" w:cs="Arial"/>
            <w:color w:val="0B0080"/>
            <w:sz w:val="21"/>
            <w:szCs w:val="21"/>
          </w:rPr>
          <w:t>магнітному полі</w:t>
        </w:r>
      </w:hyperlink>
      <w:r>
        <w:rPr>
          <w:rFonts w:ascii="Arial" w:hAnsi="Arial" w:cs="Arial"/>
          <w:color w:val="252525"/>
          <w:sz w:val="21"/>
          <w:szCs w:val="21"/>
        </w:rPr>
        <w:t>.</w:t>
      </w:r>
      <w:r>
        <w:rPr>
          <w:rFonts w:ascii="Arial" w:hAnsi="Arial" w:cs="Arial"/>
          <w:color w:val="252525"/>
          <w:sz w:val="21"/>
          <w:szCs w:val="21"/>
        </w:rPr>
        <w:br/>
        <w:t>Ідеальний діамагнетик має магнітну сприйнятливість рівну −1, що призводить до виштовхування магнітного поля із речовини. Ідеальними діамагнетиками є</w:t>
      </w:r>
      <w:r>
        <w:rPr>
          <w:rStyle w:val="apple-converted-space"/>
          <w:rFonts w:ascii="Arial" w:hAnsi="Arial" w:cs="Arial"/>
          <w:color w:val="252525"/>
          <w:sz w:val="21"/>
          <w:szCs w:val="21"/>
        </w:rPr>
        <w:t> </w:t>
      </w:r>
      <w:hyperlink r:id="rId131" w:tooltip="Надпровідність" w:history="1">
        <w:r>
          <w:rPr>
            <w:rStyle w:val="a5"/>
            <w:rFonts w:ascii="Arial" w:hAnsi="Arial" w:cs="Arial"/>
            <w:color w:val="0B0080"/>
            <w:sz w:val="21"/>
            <w:szCs w:val="21"/>
          </w:rPr>
          <w:t>надпровідники</w:t>
        </w:r>
      </w:hyperlink>
      <w:r>
        <w:rPr>
          <w:rFonts w:ascii="Arial" w:hAnsi="Arial" w:cs="Arial"/>
          <w:color w:val="252525"/>
          <w:sz w:val="21"/>
          <w:szCs w:val="21"/>
        </w:rPr>
        <w:t>.</w:t>
      </w:r>
    </w:p>
    <w:p w:rsidR="00CF49A7" w:rsidRDefault="00CF49A7" w:rsidP="00CF49A7">
      <w:pPr>
        <w:pStyle w:val="a7"/>
        <w:shd w:val="clear" w:color="auto" w:fill="FFFFFF"/>
        <w:spacing w:before="120" w:beforeAutospacing="0" w:after="120" w:afterAutospacing="0" w:line="269" w:lineRule="atLeast"/>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Парамагне́тики</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 речовини з невеликою позитивною</w:t>
      </w:r>
      <w:r>
        <w:rPr>
          <w:rStyle w:val="apple-converted-space"/>
          <w:rFonts w:ascii="Arial" w:hAnsi="Arial" w:cs="Arial"/>
          <w:color w:val="252525"/>
          <w:sz w:val="21"/>
          <w:szCs w:val="21"/>
          <w:shd w:val="clear" w:color="auto" w:fill="FFFFFF"/>
        </w:rPr>
        <w:t> </w:t>
      </w:r>
      <w:hyperlink r:id="rId132" w:tooltip="Магнітна сприйнятливість" w:history="1">
        <w:r>
          <w:rPr>
            <w:rStyle w:val="a5"/>
            <w:rFonts w:ascii="Arial" w:hAnsi="Arial" w:cs="Arial"/>
            <w:color w:val="0B0080"/>
            <w:sz w:val="21"/>
            <w:szCs w:val="21"/>
            <w:shd w:val="clear" w:color="auto" w:fill="FFFFFF"/>
          </w:rPr>
          <w:t>магнітною сприйнятливістю</w:t>
        </w:r>
      </w:hyperlink>
      <w:r>
        <w:rPr>
          <w:rFonts w:ascii="Arial" w:hAnsi="Arial" w:cs="Arial"/>
          <w:color w:val="252525"/>
          <w:sz w:val="21"/>
          <w:szCs w:val="21"/>
          <w:shd w:val="clear" w:color="auto" w:fill="FFFFFF"/>
        </w:rPr>
        <w:t>, які у зовнішньому магнітному полі намагнічуються вздовж поля і дещо підсилюють його.</w:t>
      </w:r>
    </w:p>
    <w:p w:rsidR="00CF49A7" w:rsidRPr="00CF49A7" w:rsidRDefault="00CF49A7" w:rsidP="00CF49A7">
      <w:pPr>
        <w:shd w:val="clear" w:color="auto" w:fill="FFFFFF"/>
        <w:spacing w:before="120" w:after="120" w:line="269" w:lineRule="atLeast"/>
        <w:rPr>
          <w:rFonts w:ascii="Arial" w:eastAsia="Times New Roman" w:hAnsi="Arial" w:cs="Arial"/>
          <w:color w:val="252525"/>
          <w:sz w:val="21"/>
          <w:szCs w:val="21"/>
          <w:lang w:val="uk-UA" w:eastAsia="uk-UA"/>
        </w:rPr>
      </w:pPr>
      <w:r w:rsidRPr="00CF49A7">
        <w:rPr>
          <w:rFonts w:ascii="Arial" w:eastAsia="Times New Roman" w:hAnsi="Arial" w:cs="Arial"/>
          <w:color w:val="252525"/>
          <w:sz w:val="21"/>
          <w:szCs w:val="21"/>
          <w:lang w:val="uk-UA" w:eastAsia="uk-UA"/>
        </w:rPr>
        <w:t>Атоми парамагнетиків мають свій </w:t>
      </w:r>
      <w:hyperlink r:id="rId133" w:tooltip="Магнітний момент" w:history="1">
        <w:r w:rsidRPr="00CF49A7">
          <w:rPr>
            <w:rFonts w:ascii="Arial" w:eastAsia="Times New Roman" w:hAnsi="Arial" w:cs="Arial"/>
            <w:color w:val="0B0080"/>
            <w:sz w:val="21"/>
            <w:szCs w:val="21"/>
            <w:lang w:val="uk-UA" w:eastAsia="uk-UA"/>
          </w:rPr>
          <w:t>магнітний момент</w:t>
        </w:r>
      </w:hyperlink>
      <w:r w:rsidRPr="00CF49A7">
        <w:rPr>
          <w:rFonts w:ascii="Arial" w:eastAsia="Times New Roman" w:hAnsi="Arial" w:cs="Arial"/>
          <w:color w:val="252525"/>
          <w:sz w:val="21"/>
          <w:szCs w:val="21"/>
          <w:lang w:val="uk-UA" w:eastAsia="uk-UA"/>
        </w:rPr>
        <w:t>. Магнітна сприйнятливість парамагнетиків завжди додатня і лежить у діапазоні 10</w:t>
      </w:r>
      <w:r w:rsidRPr="00CF49A7">
        <w:rPr>
          <w:rFonts w:ascii="Arial" w:eastAsia="Times New Roman" w:hAnsi="Arial" w:cs="Arial"/>
          <w:color w:val="252525"/>
          <w:sz w:val="21"/>
          <w:szCs w:val="21"/>
          <w:vertAlign w:val="superscript"/>
          <w:lang w:val="uk-UA" w:eastAsia="uk-UA"/>
        </w:rPr>
        <w:t>−4</w:t>
      </w:r>
      <w:r w:rsidRPr="00CF49A7">
        <w:rPr>
          <w:rFonts w:ascii="Arial" w:eastAsia="Times New Roman" w:hAnsi="Arial" w:cs="Arial"/>
          <w:color w:val="252525"/>
          <w:sz w:val="21"/>
          <w:szCs w:val="21"/>
          <w:lang w:val="uk-UA" w:eastAsia="uk-UA"/>
        </w:rPr>
        <w:t> — 10</w:t>
      </w:r>
      <w:r w:rsidRPr="00CF49A7">
        <w:rPr>
          <w:rFonts w:ascii="Arial" w:eastAsia="Times New Roman" w:hAnsi="Arial" w:cs="Arial"/>
          <w:color w:val="252525"/>
          <w:sz w:val="21"/>
          <w:szCs w:val="21"/>
          <w:vertAlign w:val="superscript"/>
          <w:lang w:val="uk-UA" w:eastAsia="uk-UA"/>
        </w:rPr>
        <w:t>−7</w:t>
      </w:r>
      <w:r w:rsidRPr="00CF49A7">
        <w:rPr>
          <w:rFonts w:ascii="Arial" w:eastAsia="Times New Roman" w:hAnsi="Arial" w:cs="Arial"/>
          <w:color w:val="252525"/>
          <w:sz w:val="21"/>
          <w:szCs w:val="21"/>
          <w:lang w:val="uk-UA" w:eastAsia="uk-UA"/>
        </w:rPr>
        <w:t>. До парамагнетиків належать:</w:t>
      </w:r>
    </w:p>
    <w:p w:rsidR="00CF49A7" w:rsidRPr="00CF49A7" w:rsidRDefault="00CF49A7" w:rsidP="00CF49A7">
      <w:pPr>
        <w:numPr>
          <w:ilvl w:val="0"/>
          <w:numId w:val="11"/>
        </w:numPr>
        <w:shd w:val="clear" w:color="auto" w:fill="FFFFFF"/>
        <w:spacing w:before="100" w:beforeAutospacing="1" w:after="24" w:line="269" w:lineRule="atLeast"/>
        <w:ind w:left="384"/>
        <w:rPr>
          <w:rFonts w:ascii="Arial" w:eastAsia="Times New Roman" w:hAnsi="Arial" w:cs="Arial"/>
          <w:color w:val="252525"/>
          <w:sz w:val="21"/>
          <w:szCs w:val="21"/>
          <w:lang w:val="uk-UA" w:eastAsia="uk-UA"/>
        </w:rPr>
      </w:pPr>
      <w:r w:rsidRPr="00CF49A7">
        <w:rPr>
          <w:rFonts w:ascii="Arial" w:eastAsia="Times New Roman" w:hAnsi="Arial" w:cs="Arial"/>
          <w:color w:val="252525"/>
          <w:sz w:val="21"/>
          <w:szCs w:val="21"/>
          <w:lang w:val="uk-UA" w:eastAsia="uk-UA"/>
        </w:rPr>
        <w:t>речовини, атоми або молекули яких мають </w:t>
      </w:r>
      <w:hyperlink r:id="rId134" w:tooltip="Непарне число" w:history="1">
        <w:r w:rsidRPr="00CF49A7">
          <w:rPr>
            <w:rFonts w:ascii="Arial" w:eastAsia="Times New Roman" w:hAnsi="Arial" w:cs="Arial"/>
            <w:color w:val="0B0080"/>
            <w:sz w:val="21"/>
            <w:szCs w:val="21"/>
            <w:lang w:val="uk-UA" w:eastAsia="uk-UA"/>
          </w:rPr>
          <w:t>непарне число</w:t>
        </w:r>
      </w:hyperlink>
      <w:r w:rsidRPr="00CF49A7">
        <w:rPr>
          <w:rFonts w:ascii="Arial" w:eastAsia="Times New Roman" w:hAnsi="Arial" w:cs="Arial"/>
          <w:color w:val="252525"/>
          <w:sz w:val="21"/>
          <w:szCs w:val="21"/>
          <w:lang w:val="uk-UA" w:eastAsia="uk-UA"/>
        </w:rPr>
        <w:t> </w:t>
      </w:r>
      <w:hyperlink r:id="rId135" w:tooltip="Електрон" w:history="1">
        <w:r w:rsidRPr="00CF49A7">
          <w:rPr>
            <w:rFonts w:ascii="Arial" w:eastAsia="Times New Roman" w:hAnsi="Arial" w:cs="Arial"/>
            <w:color w:val="0B0080"/>
            <w:sz w:val="21"/>
            <w:szCs w:val="21"/>
            <w:lang w:val="uk-UA" w:eastAsia="uk-UA"/>
          </w:rPr>
          <w:t>електронів</w:t>
        </w:r>
      </w:hyperlink>
      <w:r w:rsidRPr="00CF49A7">
        <w:rPr>
          <w:rFonts w:ascii="Arial" w:eastAsia="Times New Roman" w:hAnsi="Arial" w:cs="Arial"/>
          <w:color w:val="252525"/>
          <w:sz w:val="21"/>
          <w:szCs w:val="21"/>
          <w:lang w:val="uk-UA" w:eastAsia="uk-UA"/>
        </w:rPr>
        <w:t> (</w:t>
      </w:r>
      <w:hyperlink r:id="rId136" w:tooltip="Натрій" w:history="1">
        <w:r w:rsidRPr="00CF49A7">
          <w:rPr>
            <w:rFonts w:ascii="Arial" w:eastAsia="Times New Roman" w:hAnsi="Arial" w:cs="Arial"/>
            <w:color w:val="0B0080"/>
            <w:sz w:val="21"/>
            <w:szCs w:val="21"/>
            <w:lang w:val="uk-UA" w:eastAsia="uk-UA"/>
          </w:rPr>
          <w:t>Na</w:t>
        </w:r>
      </w:hyperlink>
      <w:r w:rsidRPr="00CF49A7">
        <w:rPr>
          <w:rFonts w:ascii="Arial" w:eastAsia="Times New Roman" w:hAnsi="Arial" w:cs="Arial"/>
          <w:color w:val="252525"/>
          <w:sz w:val="21"/>
          <w:szCs w:val="21"/>
          <w:lang w:val="uk-UA" w:eastAsia="uk-UA"/>
        </w:rPr>
        <w:t>, </w:t>
      </w:r>
      <w:hyperlink r:id="rId137" w:tooltip="Азот" w:history="1">
        <w:r w:rsidRPr="00CF49A7">
          <w:rPr>
            <w:rFonts w:ascii="Arial" w:eastAsia="Times New Roman" w:hAnsi="Arial" w:cs="Arial"/>
            <w:color w:val="0B0080"/>
            <w:sz w:val="21"/>
            <w:szCs w:val="21"/>
            <w:lang w:val="uk-UA" w:eastAsia="uk-UA"/>
          </w:rPr>
          <w:t>N</w:t>
        </w:r>
      </w:hyperlink>
      <w:r w:rsidRPr="00CF49A7">
        <w:rPr>
          <w:rFonts w:ascii="Arial" w:eastAsia="Times New Roman" w:hAnsi="Arial" w:cs="Arial"/>
          <w:color w:val="252525"/>
          <w:sz w:val="21"/>
          <w:szCs w:val="21"/>
          <w:lang w:val="uk-UA" w:eastAsia="uk-UA"/>
        </w:rPr>
        <w:t>);</w:t>
      </w:r>
    </w:p>
    <w:p w:rsidR="00CF49A7" w:rsidRPr="00CF49A7" w:rsidRDefault="00CF49A7" w:rsidP="00CF49A7">
      <w:pPr>
        <w:numPr>
          <w:ilvl w:val="0"/>
          <w:numId w:val="11"/>
        </w:numPr>
        <w:shd w:val="clear" w:color="auto" w:fill="FFFFFF"/>
        <w:spacing w:before="100" w:beforeAutospacing="1" w:after="24" w:line="269" w:lineRule="atLeast"/>
        <w:ind w:left="384"/>
        <w:rPr>
          <w:rFonts w:ascii="Arial" w:eastAsia="Times New Roman" w:hAnsi="Arial" w:cs="Arial"/>
          <w:color w:val="252525"/>
          <w:sz w:val="21"/>
          <w:szCs w:val="21"/>
          <w:lang w:val="uk-UA" w:eastAsia="uk-UA"/>
        </w:rPr>
      </w:pPr>
      <w:r w:rsidRPr="00CF49A7">
        <w:rPr>
          <w:rFonts w:ascii="Arial" w:eastAsia="Times New Roman" w:hAnsi="Arial" w:cs="Arial"/>
          <w:color w:val="252525"/>
          <w:sz w:val="21"/>
          <w:szCs w:val="21"/>
          <w:lang w:val="uk-UA" w:eastAsia="uk-UA"/>
        </w:rPr>
        <w:t>вільні </w:t>
      </w:r>
      <w:hyperlink r:id="rId138" w:tooltip="Атом" w:history="1">
        <w:r w:rsidRPr="00CF49A7">
          <w:rPr>
            <w:rFonts w:ascii="Arial" w:eastAsia="Times New Roman" w:hAnsi="Arial" w:cs="Arial"/>
            <w:color w:val="0B0080"/>
            <w:sz w:val="21"/>
            <w:szCs w:val="21"/>
            <w:lang w:val="uk-UA" w:eastAsia="uk-UA"/>
          </w:rPr>
          <w:t>атоми</w:t>
        </w:r>
      </w:hyperlink>
      <w:r w:rsidRPr="00CF49A7">
        <w:rPr>
          <w:rFonts w:ascii="Arial" w:eastAsia="Times New Roman" w:hAnsi="Arial" w:cs="Arial"/>
          <w:color w:val="252525"/>
          <w:sz w:val="21"/>
          <w:szCs w:val="21"/>
          <w:lang w:val="uk-UA" w:eastAsia="uk-UA"/>
        </w:rPr>
        <w:t> (</w:t>
      </w:r>
      <w:hyperlink r:id="rId139" w:tooltip="Іон" w:history="1">
        <w:r w:rsidRPr="00CF49A7">
          <w:rPr>
            <w:rFonts w:ascii="Arial" w:eastAsia="Times New Roman" w:hAnsi="Arial" w:cs="Arial"/>
            <w:color w:val="0B0080"/>
            <w:sz w:val="21"/>
            <w:szCs w:val="21"/>
            <w:lang w:val="uk-UA" w:eastAsia="uk-UA"/>
          </w:rPr>
          <w:t>іони</w:t>
        </w:r>
      </w:hyperlink>
      <w:r w:rsidRPr="00CF49A7">
        <w:rPr>
          <w:rFonts w:ascii="Arial" w:eastAsia="Times New Roman" w:hAnsi="Arial" w:cs="Arial"/>
          <w:color w:val="252525"/>
          <w:sz w:val="21"/>
          <w:szCs w:val="21"/>
          <w:lang w:val="uk-UA" w:eastAsia="uk-UA"/>
        </w:rPr>
        <w:t>) з недобудованою внутрішньою </w:t>
      </w:r>
      <w:hyperlink r:id="rId140" w:tooltip="Електронна оболонка" w:history="1">
        <w:r w:rsidRPr="00CF49A7">
          <w:rPr>
            <w:rFonts w:ascii="Arial" w:eastAsia="Times New Roman" w:hAnsi="Arial" w:cs="Arial"/>
            <w:color w:val="0B0080"/>
            <w:sz w:val="21"/>
            <w:szCs w:val="21"/>
            <w:lang w:val="uk-UA" w:eastAsia="uk-UA"/>
          </w:rPr>
          <w:t>електронною оболонкою</w:t>
        </w:r>
      </w:hyperlink>
      <w:r w:rsidRPr="00CF49A7">
        <w:rPr>
          <w:rFonts w:ascii="Arial" w:eastAsia="Times New Roman" w:hAnsi="Arial" w:cs="Arial"/>
          <w:color w:val="252525"/>
          <w:sz w:val="21"/>
          <w:szCs w:val="21"/>
          <w:lang w:val="uk-UA" w:eastAsia="uk-UA"/>
        </w:rPr>
        <w:t> (елементи перехідної групи, їх солі і в</w:t>
      </w:r>
      <w:r>
        <w:rPr>
          <w:rFonts w:ascii="Arial" w:eastAsia="Times New Roman" w:hAnsi="Arial" w:cs="Arial"/>
          <w:color w:val="252525"/>
          <w:sz w:val="21"/>
          <w:szCs w:val="21"/>
          <w:lang w:val="uk-UA" w:eastAsia="uk-UA"/>
        </w:rPr>
        <w:t>одні розчини, комплексні сполук</w:t>
      </w:r>
      <w:r w:rsidRPr="00CF49A7">
        <w:rPr>
          <w:rFonts w:ascii="Arial" w:eastAsia="Times New Roman" w:hAnsi="Arial" w:cs="Arial"/>
          <w:color w:val="252525"/>
          <w:sz w:val="21"/>
          <w:szCs w:val="21"/>
          <w:lang w:val="uk-UA" w:eastAsia="uk-UA"/>
        </w:rPr>
        <w:t xml:space="preserve"> перехідних елементів, </w:t>
      </w:r>
      <w:hyperlink r:id="rId141" w:tooltip="Рідкісні землі" w:history="1">
        <w:r w:rsidRPr="00CF49A7">
          <w:rPr>
            <w:rFonts w:ascii="Arial" w:eastAsia="Times New Roman" w:hAnsi="Arial" w:cs="Arial"/>
            <w:color w:val="0B0080"/>
            <w:sz w:val="21"/>
            <w:szCs w:val="21"/>
            <w:lang w:val="uk-UA" w:eastAsia="uk-UA"/>
          </w:rPr>
          <w:t>рідкісні землі</w:t>
        </w:r>
      </w:hyperlink>
      <w:r w:rsidRPr="00CF49A7">
        <w:rPr>
          <w:rFonts w:ascii="Arial" w:eastAsia="Times New Roman" w:hAnsi="Arial" w:cs="Arial"/>
          <w:color w:val="252525"/>
          <w:sz w:val="21"/>
          <w:szCs w:val="21"/>
          <w:lang w:val="uk-UA" w:eastAsia="uk-UA"/>
        </w:rPr>
        <w:t>, </w:t>
      </w:r>
      <w:hyperlink r:id="rId142" w:tooltip="Актиніди" w:history="1">
        <w:r w:rsidRPr="00CF49A7">
          <w:rPr>
            <w:rFonts w:ascii="Arial" w:eastAsia="Times New Roman" w:hAnsi="Arial" w:cs="Arial"/>
            <w:color w:val="0B0080"/>
            <w:sz w:val="21"/>
            <w:szCs w:val="21"/>
            <w:lang w:val="uk-UA" w:eastAsia="uk-UA"/>
          </w:rPr>
          <w:t>актиніди</w:t>
        </w:r>
      </w:hyperlink>
      <w:r w:rsidRPr="00CF49A7">
        <w:rPr>
          <w:rFonts w:ascii="Arial" w:eastAsia="Times New Roman" w:hAnsi="Arial" w:cs="Arial"/>
          <w:color w:val="252525"/>
          <w:sz w:val="21"/>
          <w:szCs w:val="21"/>
          <w:lang w:val="uk-UA" w:eastAsia="uk-UA"/>
        </w:rPr>
        <w:t>, </w:t>
      </w:r>
      <w:hyperlink r:id="rId143" w:tooltip="Вільні радикали" w:history="1">
        <w:r w:rsidRPr="00CF49A7">
          <w:rPr>
            <w:rFonts w:ascii="Arial" w:eastAsia="Times New Roman" w:hAnsi="Arial" w:cs="Arial"/>
            <w:color w:val="0B0080"/>
            <w:sz w:val="21"/>
            <w:szCs w:val="21"/>
            <w:lang w:val="uk-UA" w:eastAsia="uk-UA"/>
          </w:rPr>
          <w:t>вільні радикали</w:t>
        </w:r>
      </w:hyperlink>
      <w:r w:rsidRPr="00CF49A7">
        <w:rPr>
          <w:rFonts w:ascii="Arial" w:eastAsia="Times New Roman" w:hAnsi="Arial" w:cs="Arial"/>
          <w:color w:val="252525"/>
          <w:sz w:val="21"/>
          <w:szCs w:val="21"/>
          <w:lang w:val="uk-UA" w:eastAsia="uk-UA"/>
        </w:rPr>
        <w:t>);</w:t>
      </w:r>
    </w:p>
    <w:p w:rsidR="00CF49A7" w:rsidRPr="00CF49A7" w:rsidRDefault="00CF49A7" w:rsidP="00CF49A7">
      <w:pPr>
        <w:numPr>
          <w:ilvl w:val="0"/>
          <w:numId w:val="11"/>
        </w:numPr>
        <w:shd w:val="clear" w:color="auto" w:fill="FFFFFF"/>
        <w:spacing w:before="100" w:beforeAutospacing="1" w:after="24" w:line="269" w:lineRule="atLeast"/>
        <w:ind w:left="384"/>
        <w:rPr>
          <w:rFonts w:ascii="Arial" w:eastAsia="Times New Roman" w:hAnsi="Arial" w:cs="Arial"/>
          <w:color w:val="252525"/>
          <w:sz w:val="21"/>
          <w:szCs w:val="21"/>
          <w:lang w:val="uk-UA" w:eastAsia="uk-UA"/>
        </w:rPr>
      </w:pPr>
      <w:r w:rsidRPr="00CF49A7">
        <w:rPr>
          <w:rFonts w:ascii="Arial" w:eastAsia="Times New Roman" w:hAnsi="Arial" w:cs="Arial"/>
          <w:color w:val="252525"/>
          <w:sz w:val="21"/>
          <w:szCs w:val="21"/>
          <w:lang w:val="uk-UA" w:eastAsia="uk-UA"/>
        </w:rPr>
        <w:t>багато </w:t>
      </w:r>
      <w:hyperlink r:id="rId144" w:tooltip="Лужні метали" w:history="1">
        <w:r w:rsidRPr="00CF49A7">
          <w:rPr>
            <w:rFonts w:ascii="Arial" w:eastAsia="Times New Roman" w:hAnsi="Arial" w:cs="Arial"/>
            <w:color w:val="0B0080"/>
            <w:sz w:val="21"/>
            <w:szCs w:val="21"/>
            <w:lang w:val="uk-UA" w:eastAsia="uk-UA"/>
          </w:rPr>
          <w:t>лужних</w:t>
        </w:r>
      </w:hyperlink>
      <w:r w:rsidRPr="00CF49A7">
        <w:rPr>
          <w:rFonts w:ascii="Arial" w:eastAsia="Times New Roman" w:hAnsi="Arial" w:cs="Arial"/>
          <w:color w:val="252525"/>
          <w:sz w:val="21"/>
          <w:szCs w:val="21"/>
          <w:lang w:val="uk-UA" w:eastAsia="uk-UA"/>
        </w:rPr>
        <w:t> і </w:t>
      </w:r>
      <w:hyperlink r:id="rId145" w:tooltip="Лужноземельні метали" w:history="1">
        <w:r w:rsidRPr="00CF49A7">
          <w:rPr>
            <w:rFonts w:ascii="Arial" w:eastAsia="Times New Roman" w:hAnsi="Arial" w:cs="Arial"/>
            <w:color w:val="0B0080"/>
            <w:sz w:val="21"/>
            <w:szCs w:val="21"/>
            <w:lang w:val="uk-UA" w:eastAsia="uk-UA"/>
          </w:rPr>
          <w:t>лужноземельних металів</w:t>
        </w:r>
      </w:hyperlink>
      <w:r w:rsidRPr="00CF49A7">
        <w:rPr>
          <w:rFonts w:ascii="Arial" w:eastAsia="Times New Roman" w:hAnsi="Arial" w:cs="Arial"/>
          <w:color w:val="252525"/>
          <w:sz w:val="21"/>
          <w:szCs w:val="21"/>
          <w:lang w:val="uk-UA" w:eastAsia="uk-UA"/>
        </w:rPr>
        <w:t>, </w:t>
      </w:r>
      <w:hyperlink r:id="rId146" w:tooltip="Алюміній" w:history="1">
        <w:r w:rsidRPr="00CF49A7">
          <w:rPr>
            <w:rFonts w:ascii="Arial" w:eastAsia="Times New Roman" w:hAnsi="Arial" w:cs="Arial"/>
            <w:color w:val="0B0080"/>
            <w:sz w:val="21"/>
            <w:szCs w:val="21"/>
            <w:lang w:val="uk-UA" w:eastAsia="uk-UA"/>
          </w:rPr>
          <w:t>Al</w:t>
        </w:r>
      </w:hyperlink>
      <w:r w:rsidRPr="00CF49A7">
        <w:rPr>
          <w:rFonts w:ascii="Arial" w:eastAsia="Times New Roman" w:hAnsi="Arial" w:cs="Arial"/>
          <w:color w:val="252525"/>
          <w:sz w:val="21"/>
          <w:szCs w:val="21"/>
          <w:lang w:val="uk-UA" w:eastAsia="uk-UA"/>
        </w:rPr>
        <w:t>, </w:t>
      </w:r>
      <w:hyperlink r:id="rId147" w:tooltip="Скандій" w:history="1">
        <w:r w:rsidRPr="00CF49A7">
          <w:rPr>
            <w:rFonts w:ascii="Arial" w:eastAsia="Times New Roman" w:hAnsi="Arial" w:cs="Arial"/>
            <w:color w:val="0B0080"/>
            <w:sz w:val="21"/>
            <w:szCs w:val="21"/>
            <w:lang w:val="uk-UA" w:eastAsia="uk-UA"/>
          </w:rPr>
          <w:t>Sc</w:t>
        </w:r>
      </w:hyperlink>
      <w:r w:rsidRPr="00CF49A7">
        <w:rPr>
          <w:rFonts w:ascii="Arial" w:eastAsia="Times New Roman" w:hAnsi="Arial" w:cs="Arial"/>
          <w:color w:val="252525"/>
          <w:sz w:val="21"/>
          <w:szCs w:val="21"/>
          <w:lang w:val="uk-UA" w:eastAsia="uk-UA"/>
        </w:rPr>
        <w:t>, </w:t>
      </w:r>
      <w:hyperlink r:id="rId148" w:tooltip="Ванадій" w:history="1">
        <w:r w:rsidRPr="00CF49A7">
          <w:rPr>
            <w:rFonts w:ascii="Arial" w:eastAsia="Times New Roman" w:hAnsi="Arial" w:cs="Arial"/>
            <w:color w:val="0B0080"/>
            <w:sz w:val="21"/>
            <w:szCs w:val="21"/>
            <w:lang w:val="uk-UA" w:eastAsia="uk-UA"/>
          </w:rPr>
          <w:t>V</w:t>
        </w:r>
      </w:hyperlink>
      <w:r w:rsidRPr="00CF49A7">
        <w:rPr>
          <w:rFonts w:ascii="Arial" w:eastAsia="Times New Roman" w:hAnsi="Arial" w:cs="Arial"/>
          <w:color w:val="252525"/>
          <w:sz w:val="21"/>
          <w:szCs w:val="21"/>
          <w:lang w:val="uk-UA" w:eastAsia="uk-UA"/>
        </w:rPr>
        <w:t>; </w:t>
      </w:r>
      <w:hyperlink r:id="rId149" w:tooltip="Кисень" w:history="1">
        <w:r w:rsidRPr="00CF49A7">
          <w:rPr>
            <w:rFonts w:ascii="Arial" w:eastAsia="Times New Roman" w:hAnsi="Arial" w:cs="Arial"/>
            <w:color w:val="0B0080"/>
            <w:sz w:val="21"/>
            <w:szCs w:val="21"/>
            <w:lang w:val="uk-UA" w:eastAsia="uk-UA"/>
          </w:rPr>
          <w:t>О</w:t>
        </w:r>
        <w:r w:rsidRPr="00CF49A7">
          <w:rPr>
            <w:rFonts w:ascii="Arial" w:eastAsia="Times New Roman" w:hAnsi="Arial" w:cs="Arial"/>
            <w:color w:val="0B0080"/>
            <w:sz w:val="21"/>
            <w:szCs w:val="21"/>
            <w:vertAlign w:val="subscript"/>
            <w:lang w:val="uk-UA" w:eastAsia="uk-UA"/>
          </w:rPr>
          <w:t>2</w:t>
        </w:r>
      </w:hyperlink>
      <w:r w:rsidRPr="00CF49A7">
        <w:rPr>
          <w:rFonts w:ascii="Arial" w:eastAsia="Times New Roman" w:hAnsi="Arial" w:cs="Arial"/>
          <w:color w:val="252525"/>
          <w:sz w:val="21"/>
          <w:szCs w:val="21"/>
          <w:lang w:val="uk-UA" w:eastAsia="uk-UA"/>
        </w:rPr>
        <w:t>, </w:t>
      </w:r>
      <w:hyperlink r:id="rId150" w:tooltip="Оксид азоту(II)" w:history="1">
        <w:r w:rsidRPr="00CF49A7">
          <w:rPr>
            <w:rFonts w:ascii="Arial" w:eastAsia="Times New Roman" w:hAnsi="Arial" w:cs="Arial"/>
            <w:color w:val="0B0080"/>
            <w:sz w:val="21"/>
            <w:szCs w:val="21"/>
            <w:lang w:val="uk-UA" w:eastAsia="uk-UA"/>
          </w:rPr>
          <w:t>NO</w:t>
        </w:r>
      </w:hyperlink>
      <w:r w:rsidRPr="00CF49A7">
        <w:rPr>
          <w:rFonts w:ascii="Arial" w:eastAsia="Times New Roman" w:hAnsi="Arial" w:cs="Arial"/>
          <w:color w:val="252525"/>
          <w:sz w:val="21"/>
          <w:szCs w:val="21"/>
          <w:lang w:val="uk-UA" w:eastAsia="uk-UA"/>
        </w:rPr>
        <w:t>.</w:t>
      </w:r>
    </w:p>
    <w:p w:rsidR="00CF49A7" w:rsidRPr="00CF49A7" w:rsidRDefault="007B3DB3" w:rsidP="00CF49A7">
      <w:pPr>
        <w:numPr>
          <w:ilvl w:val="0"/>
          <w:numId w:val="11"/>
        </w:numPr>
        <w:shd w:val="clear" w:color="auto" w:fill="FFFFFF"/>
        <w:spacing w:before="100" w:beforeAutospacing="1" w:after="24" w:line="269" w:lineRule="atLeast"/>
        <w:ind w:left="384"/>
        <w:rPr>
          <w:rFonts w:ascii="Arial" w:eastAsia="Times New Roman" w:hAnsi="Arial" w:cs="Arial"/>
          <w:color w:val="252525"/>
          <w:sz w:val="21"/>
          <w:szCs w:val="21"/>
          <w:lang w:val="uk-UA" w:eastAsia="uk-UA"/>
        </w:rPr>
      </w:pPr>
      <w:hyperlink r:id="rId151" w:tooltip="Феромагнетики" w:history="1">
        <w:r w:rsidR="00CF49A7" w:rsidRPr="00CF49A7">
          <w:rPr>
            <w:rFonts w:ascii="Arial" w:eastAsia="Times New Roman" w:hAnsi="Arial" w:cs="Arial"/>
            <w:color w:val="0B0080"/>
            <w:sz w:val="21"/>
            <w:szCs w:val="21"/>
            <w:lang w:val="uk-UA" w:eastAsia="uk-UA"/>
          </w:rPr>
          <w:t>Феромагнетики</w:t>
        </w:r>
      </w:hyperlink>
      <w:r w:rsidR="00CF49A7" w:rsidRPr="00CF49A7">
        <w:rPr>
          <w:rFonts w:ascii="Arial" w:eastAsia="Times New Roman" w:hAnsi="Arial" w:cs="Arial"/>
          <w:color w:val="252525"/>
          <w:sz w:val="21"/>
          <w:szCs w:val="21"/>
          <w:lang w:val="uk-UA" w:eastAsia="uk-UA"/>
        </w:rPr>
        <w:t> та </w:t>
      </w:r>
      <w:hyperlink r:id="rId152" w:tooltip="Антиферомагнетики" w:history="1">
        <w:r w:rsidR="00CF49A7" w:rsidRPr="00CF49A7">
          <w:rPr>
            <w:rFonts w:ascii="Arial" w:eastAsia="Times New Roman" w:hAnsi="Arial" w:cs="Arial"/>
            <w:color w:val="0B0080"/>
            <w:sz w:val="21"/>
            <w:szCs w:val="21"/>
            <w:lang w:val="uk-UA" w:eastAsia="uk-UA"/>
          </w:rPr>
          <w:t>антиферомагнетики</w:t>
        </w:r>
      </w:hyperlink>
      <w:r w:rsidR="00CF49A7" w:rsidRPr="00CF49A7">
        <w:rPr>
          <w:rFonts w:ascii="Arial" w:eastAsia="Times New Roman" w:hAnsi="Arial" w:cs="Arial"/>
          <w:color w:val="252525"/>
          <w:sz w:val="21"/>
          <w:szCs w:val="21"/>
          <w:lang w:val="uk-UA" w:eastAsia="uk-UA"/>
        </w:rPr>
        <w:t> при температурах, вищих від температур </w:t>
      </w:r>
      <w:hyperlink r:id="rId153" w:tooltip="Температура Кюрі" w:history="1">
        <w:r w:rsidR="00CF49A7" w:rsidRPr="00CF49A7">
          <w:rPr>
            <w:rFonts w:ascii="Arial" w:eastAsia="Times New Roman" w:hAnsi="Arial" w:cs="Arial"/>
            <w:color w:val="0B0080"/>
            <w:sz w:val="21"/>
            <w:szCs w:val="21"/>
            <w:lang w:val="uk-UA" w:eastAsia="uk-UA"/>
          </w:rPr>
          <w:t>Кюрі</w:t>
        </w:r>
      </w:hyperlink>
      <w:r w:rsidR="00CF49A7" w:rsidRPr="00CF49A7">
        <w:rPr>
          <w:rFonts w:ascii="Arial" w:eastAsia="Times New Roman" w:hAnsi="Arial" w:cs="Arial"/>
          <w:color w:val="252525"/>
          <w:sz w:val="21"/>
          <w:szCs w:val="21"/>
          <w:lang w:val="uk-UA" w:eastAsia="uk-UA"/>
        </w:rPr>
        <w:t> та </w:t>
      </w:r>
      <w:hyperlink r:id="rId154" w:tooltip="Температура Нееля" w:history="1">
        <w:r w:rsidR="00CF49A7" w:rsidRPr="00CF49A7">
          <w:rPr>
            <w:rFonts w:ascii="Arial" w:eastAsia="Times New Roman" w:hAnsi="Arial" w:cs="Arial"/>
            <w:color w:val="0B0080"/>
            <w:sz w:val="21"/>
            <w:szCs w:val="21"/>
            <w:lang w:val="uk-UA" w:eastAsia="uk-UA"/>
          </w:rPr>
          <w:t>Нееля</w:t>
        </w:r>
      </w:hyperlink>
      <w:r w:rsidR="00CF49A7" w:rsidRPr="00CF49A7">
        <w:rPr>
          <w:rFonts w:ascii="Arial" w:eastAsia="Times New Roman" w:hAnsi="Arial" w:cs="Arial"/>
          <w:color w:val="252525"/>
          <w:sz w:val="21"/>
          <w:szCs w:val="21"/>
          <w:lang w:val="uk-UA" w:eastAsia="uk-UA"/>
        </w:rPr>
        <w:t>, відповідно.</w:t>
      </w:r>
    </w:p>
    <w:p w:rsidR="00E51A4C" w:rsidRPr="00194CD5" w:rsidRDefault="005373B5" w:rsidP="00C11439">
      <w:pPr>
        <w:numPr>
          <w:ilvl w:val="12"/>
          <w:numId w:val="0"/>
        </w:numPr>
        <w:tabs>
          <w:tab w:val="right" w:leader="dot" w:pos="8080"/>
        </w:tabs>
        <w:ind w:right="90"/>
        <w:jc w:val="both"/>
        <w:rPr>
          <w:rFonts w:ascii="Arial" w:hAnsi="Arial" w:cs="Arial"/>
          <w:color w:val="FF0000"/>
          <w:lang w:val="uk-UA"/>
        </w:rPr>
      </w:pPr>
      <w:r>
        <w:rPr>
          <w:rFonts w:ascii="Arial" w:hAnsi="Arial" w:cs="Arial"/>
          <w:lang w:val="uk-UA"/>
        </w:rPr>
        <w:t xml:space="preserve">28. </w:t>
      </w:r>
      <w:r w:rsidRPr="007A2D86">
        <w:rPr>
          <w:rFonts w:ascii="Arial" w:hAnsi="Arial" w:cs="Arial"/>
          <w:lang w:val="uk-UA"/>
        </w:rPr>
        <w:t>Використання закону Біо-Савара-Лапласа для нескінченого тонкого провідника зі струмо та для витка зі струмом.</w:t>
      </w:r>
    </w:p>
    <w:p w:rsidR="00E817BB" w:rsidRDefault="00E817BB" w:rsidP="00C11439">
      <w:pPr>
        <w:numPr>
          <w:ilvl w:val="12"/>
          <w:numId w:val="0"/>
        </w:numPr>
        <w:tabs>
          <w:tab w:val="right" w:leader="dot" w:pos="8080"/>
        </w:tabs>
        <w:ind w:right="90"/>
        <w:jc w:val="both"/>
        <w:rPr>
          <w:rStyle w:val="apple-converted-space"/>
          <w:rFonts w:ascii="Arial" w:hAnsi="Arial" w:cs="Arial"/>
          <w:color w:val="252525"/>
          <w:sz w:val="21"/>
          <w:szCs w:val="21"/>
          <w:shd w:val="clear" w:color="auto" w:fill="FFFFFF"/>
        </w:rPr>
      </w:pPr>
      <w:r>
        <w:rPr>
          <w:rFonts w:ascii="Arial" w:hAnsi="Arial" w:cs="Arial"/>
          <w:b/>
          <w:bCs/>
          <w:color w:val="252525"/>
          <w:sz w:val="21"/>
          <w:szCs w:val="21"/>
          <w:shd w:val="clear" w:color="auto" w:fill="FFFFFF"/>
        </w:rPr>
        <w:t>Закон Біо-Савара-Лапласа</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 закон, який визначає</w:t>
      </w:r>
      <w:r>
        <w:rPr>
          <w:rStyle w:val="apple-converted-space"/>
          <w:rFonts w:ascii="Arial" w:hAnsi="Arial" w:cs="Arial"/>
          <w:color w:val="252525"/>
          <w:sz w:val="21"/>
          <w:szCs w:val="21"/>
          <w:shd w:val="clear" w:color="auto" w:fill="FFFFFF"/>
        </w:rPr>
        <w:t> </w:t>
      </w:r>
      <w:hyperlink r:id="rId155" w:tooltip="Магнітна індукція" w:history="1">
        <w:r>
          <w:rPr>
            <w:rStyle w:val="a5"/>
            <w:rFonts w:ascii="Arial" w:hAnsi="Arial" w:cs="Arial"/>
            <w:color w:val="0B0080"/>
            <w:sz w:val="21"/>
            <w:szCs w:val="21"/>
            <w:shd w:val="clear" w:color="auto" w:fill="FFFFFF"/>
          </w:rPr>
          <w:t>магнітну індукцію</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навколо провідника, в якому протікає</w:t>
      </w:r>
      <w:r>
        <w:rPr>
          <w:rStyle w:val="apple-converted-space"/>
          <w:rFonts w:ascii="Arial" w:hAnsi="Arial" w:cs="Arial"/>
          <w:color w:val="252525"/>
          <w:sz w:val="21"/>
          <w:szCs w:val="21"/>
          <w:shd w:val="clear" w:color="auto" w:fill="FFFFFF"/>
        </w:rPr>
        <w:t> </w:t>
      </w:r>
      <w:hyperlink r:id="rId156" w:tooltip="Електричний струм" w:history="1">
        <w:r>
          <w:rPr>
            <w:rStyle w:val="a5"/>
            <w:rFonts w:ascii="Arial" w:hAnsi="Arial" w:cs="Arial"/>
            <w:color w:val="0B0080"/>
            <w:sz w:val="21"/>
            <w:szCs w:val="21"/>
            <w:shd w:val="clear" w:color="auto" w:fill="FFFFFF"/>
          </w:rPr>
          <w:t>електричний струм</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m:oMath>
        <m:acc>
          <m:accPr>
            <m:chr m:val="̅"/>
            <m:ctrlPr>
              <w:rPr>
                <w:rStyle w:val="apple-converted-space"/>
                <w:rFonts w:ascii="Cambria Math" w:hAnsi="Cambria Math" w:cs="Arial"/>
                <w:i/>
                <w:color w:val="252525"/>
                <w:sz w:val="21"/>
                <w:szCs w:val="21"/>
                <w:shd w:val="clear" w:color="auto" w:fill="FFFFFF"/>
              </w:rPr>
            </m:ctrlPr>
          </m:accPr>
          <m:e>
            <m:r>
              <w:rPr>
                <w:rStyle w:val="apple-converted-space"/>
                <w:rFonts w:ascii="Cambria Math" w:hAnsi="Cambria Math" w:cs="Arial"/>
                <w:color w:val="252525"/>
                <w:sz w:val="21"/>
                <w:szCs w:val="21"/>
                <w:shd w:val="clear" w:color="auto" w:fill="FFFFFF"/>
              </w:rPr>
              <m:t>B</m:t>
            </m:r>
          </m:e>
        </m:acc>
        <m:r>
          <w:rPr>
            <w:rStyle w:val="apple-converted-space"/>
            <w:rFonts w:ascii="Cambria Math" w:hAnsi="Cambria Math" w:cs="Arial"/>
            <w:color w:val="252525"/>
            <w:sz w:val="21"/>
            <w:szCs w:val="21"/>
            <w:shd w:val="clear" w:color="auto" w:fill="FFFFFF"/>
          </w:rPr>
          <m:t>=</m:t>
        </m:r>
        <m:f>
          <m:fPr>
            <m:ctrlPr>
              <w:rPr>
                <w:rStyle w:val="apple-converted-space"/>
                <w:rFonts w:ascii="Cambria Math" w:hAnsi="Cambria Math" w:cs="Arial"/>
                <w:i/>
                <w:color w:val="252525"/>
                <w:sz w:val="21"/>
                <w:szCs w:val="21"/>
                <w:shd w:val="clear" w:color="auto" w:fill="FFFFFF"/>
              </w:rPr>
            </m:ctrlPr>
          </m:fPr>
          <m:num>
            <m:sSub>
              <m:sSubPr>
                <m:ctrlPr>
                  <w:rPr>
                    <w:rStyle w:val="apple-converted-space"/>
                    <w:rFonts w:ascii="Cambria Math" w:hAnsi="Cambria Math" w:cs="Arial"/>
                    <w:i/>
                    <w:color w:val="252525"/>
                    <w:sz w:val="21"/>
                    <w:szCs w:val="21"/>
                    <w:shd w:val="clear" w:color="auto" w:fill="FFFFFF"/>
                  </w:rPr>
                </m:ctrlPr>
              </m:sSubPr>
              <m:e>
                <m:r>
                  <w:rPr>
                    <w:rStyle w:val="apple-converted-space"/>
                    <w:rFonts w:ascii="Cambria Math" w:hAnsi="Cambria Math" w:cs="Arial"/>
                    <w:color w:val="252525"/>
                    <w:sz w:val="21"/>
                    <w:szCs w:val="21"/>
                    <w:shd w:val="clear" w:color="auto" w:fill="FFFFFF"/>
                  </w:rPr>
                  <m:t>μ</m:t>
                </m:r>
              </m:e>
              <m:sub>
                <m:r>
                  <w:rPr>
                    <w:rStyle w:val="apple-converted-space"/>
                    <w:rFonts w:ascii="Cambria Math" w:hAnsi="Cambria Math" w:cs="Arial"/>
                    <w:color w:val="252525"/>
                    <w:sz w:val="21"/>
                    <w:szCs w:val="21"/>
                    <w:shd w:val="clear" w:color="auto" w:fill="FFFFFF"/>
                  </w:rPr>
                  <m:t>0</m:t>
                </m:r>
              </m:sub>
            </m:sSub>
          </m:num>
          <m:den>
            <m:r>
              <w:rPr>
                <w:rStyle w:val="apple-converted-space"/>
                <w:rFonts w:ascii="Cambria Math" w:hAnsi="Cambria Math" w:cs="Arial"/>
                <w:color w:val="252525"/>
                <w:sz w:val="21"/>
                <w:szCs w:val="21"/>
                <w:shd w:val="clear" w:color="auto" w:fill="FFFFFF"/>
              </w:rPr>
              <m:t>4</m:t>
            </m:r>
            <m:r>
              <w:rPr>
                <w:rStyle w:val="apple-converted-space"/>
                <w:rFonts w:ascii="Cambria Math" w:hAnsi="Cambria Math" w:cs="Arial"/>
                <w:color w:val="252525"/>
                <w:sz w:val="21"/>
                <w:szCs w:val="21"/>
                <w:shd w:val="clear" w:color="auto" w:fill="FFFFFF"/>
                <w:lang w:val="uk-UA"/>
              </w:rPr>
              <m:t>п</m:t>
            </m:r>
          </m:den>
        </m:f>
        <m:f>
          <m:fPr>
            <m:ctrlPr>
              <w:rPr>
                <w:rStyle w:val="apple-converted-space"/>
                <w:rFonts w:ascii="Cambria Math" w:hAnsi="Cambria Math" w:cs="Arial"/>
                <w:i/>
                <w:color w:val="252525"/>
                <w:sz w:val="21"/>
                <w:szCs w:val="21"/>
                <w:shd w:val="clear" w:color="auto" w:fill="FFFFFF"/>
              </w:rPr>
            </m:ctrlPr>
          </m:fPr>
          <m:num>
            <m:r>
              <w:rPr>
                <w:rStyle w:val="apple-converted-space"/>
                <w:rFonts w:ascii="Cambria Math" w:hAnsi="Cambria Math" w:cs="Arial"/>
                <w:color w:val="252525"/>
                <w:sz w:val="21"/>
                <w:szCs w:val="21"/>
                <w:shd w:val="clear" w:color="auto" w:fill="FFFFFF"/>
              </w:rPr>
              <m:t>q</m:t>
            </m:r>
            <m:d>
              <m:dPr>
                <m:begChr m:val="["/>
                <m:endChr m:val="]"/>
                <m:ctrlPr>
                  <w:rPr>
                    <w:rStyle w:val="apple-converted-space"/>
                    <w:rFonts w:ascii="Cambria Math" w:hAnsi="Cambria Math" w:cs="Arial"/>
                    <w:i/>
                    <w:color w:val="252525"/>
                    <w:sz w:val="21"/>
                    <w:szCs w:val="21"/>
                    <w:shd w:val="clear" w:color="auto" w:fill="FFFFFF"/>
                  </w:rPr>
                </m:ctrlPr>
              </m:dPr>
              <m:e>
                <m:acc>
                  <m:accPr>
                    <m:chr m:val="̅"/>
                    <m:ctrlPr>
                      <w:rPr>
                        <w:rStyle w:val="apple-converted-space"/>
                        <w:rFonts w:ascii="Cambria Math" w:hAnsi="Cambria Math" w:cs="Arial"/>
                        <w:i/>
                        <w:color w:val="252525"/>
                        <w:sz w:val="21"/>
                        <w:szCs w:val="21"/>
                        <w:shd w:val="clear" w:color="auto" w:fill="FFFFFF"/>
                      </w:rPr>
                    </m:ctrlPr>
                  </m:accPr>
                  <m:e>
                    <m:r>
                      <w:rPr>
                        <w:rStyle w:val="apple-converted-space"/>
                        <w:rFonts w:ascii="Cambria Math" w:hAnsi="Cambria Math" w:cs="Arial"/>
                        <w:color w:val="252525"/>
                        <w:sz w:val="21"/>
                        <w:szCs w:val="21"/>
                        <w:shd w:val="clear" w:color="auto" w:fill="FFFFFF"/>
                      </w:rPr>
                      <m:t>v</m:t>
                    </m:r>
                  </m:e>
                </m:acc>
                <m:r>
                  <w:rPr>
                    <w:rStyle w:val="apple-converted-space"/>
                    <w:rFonts w:ascii="Cambria Math" w:hAnsi="Cambria Math" w:cs="Arial"/>
                    <w:color w:val="252525"/>
                    <w:sz w:val="21"/>
                    <w:szCs w:val="21"/>
                    <w:shd w:val="clear" w:color="auto" w:fill="FFFFFF"/>
                  </w:rPr>
                  <m:t>×</m:t>
                </m:r>
                <m:acc>
                  <m:accPr>
                    <m:chr m:val="̅"/>
                    <m:ctrlPr>
                      <w:rPr>
                        <w:rStyle w:val="apple-converted-space"/>
                        <w:rFonts w:ascii="Cambria Math" w:hAnsi="Cambria Math" w:cs="Arial"/>
                        <w:i/>
                        <w:color w:val="252525"/>
                        <w:sz w:val="21"/>
                        <w:szCs w:val="21"/>
                        <w:shd w:val="clear" w:color="auto" w:fill="FFFFFF"/>
                      </w:rPr>
                    </m:ctrlPr>
                  </m:accPr>
                  <m:e>
                    <m:r>
                      <w:rPr>
                        <w:rStyle w:val="apple-converted-space"/>
                        <w:rFonts w:ascii="Cambria Math" w:hAnsi="Cambria Math" w:cs="Arial"/>
                        <w:color w:val="252525"/>
                        <w:sz w:val="21"/>
                        <w:szCs w:val="21"/>
                        <w:shd w:val="clear" w:color="auto" w:fill="FFFFFF"/>
                      </w:rPr>
                      <m:t>r</m:t>
                    </m:r>
                  </m:e>
                </m:acc>
              </m:e>
            </m:d>
          </m:num>
          <m:den>
            <m:sSup>
              <m:sSupPr>
                <m:ctrlPr>
                  <w:rPr>
                    <w:rStyle w:val="apple-converted-space"/>
                    <w:rFonts w:ascii="Cambria Math" w:hAnsi="Cambria Math" w:cs="Arial"/>
                    <w:i/>
                    <w:color w:val="252525"/>
                    <w:sz w:val="21"/>
                    <w:szCs w:val="21"/>
                    <w:shd w:val="clear" w:color="auto" w:fill="FFFFFF"/>
                  </w:rPr>
                </m:ctrlPr>
              </m:sSupPr>
              <m:e>
                <m:r>
                  <w:rPr>
                    <w:rStyle w:val="apple-converted-space"/>
                    <w:rFonts w:ascii="Cambria Math" w:hAnsi="Cambria Math" w:cs="Arial"/>
                    <w:color w:val="252525"/>
                    <w:sz w:val="21"/>
                    <w:szCs w:val="21"/>
                    <w:shd w:val="clear" w:color="auto" w:fill="FFFFFF"/>
                  </w:rPr>
                  <m:t>r</m:t>
                </m:r>
              </m:e>
              <m:sup>
                <m:r>
                  <w:rPr>
                    <w:rStyle w:val="apple-converted-space"/>
                    <w:rFonts w:ascii="Cambria Math" w:hAnsi="Cambria Math" w:cs="Arial"/>
                    <w:color w:val="252525"/>
                    <w:sz w:val="21"/>
                    <w:szCs w:val="21"/>
                    <w:shd w:val="clear" w:color="auto" w:fill="FFFFFF"/>
                  </w:rPr>
                  <m:t>3</m:t>
                </m:r>
              </m:sup>
            </m:sSup>
          </m:den>
        </m:f>
      </m:oMath>
      <w:r w:rsidRPr="00E817BB">
        <w:rPr>
          <w:rStyle w:val="apple-converted-space"/>
          <w:rFonts w:ascii="Arial" w:hAnsi="Arial" w:cs="Arial"/>
          <w:color w:val="252525"/>
          <w:sz w:val="21"/>
          <w:szCs w:val="21"/>
          <w:shd w:val="clear" w:color="auto" w:fill="FFFFFF"/>
        </w:rPr>
        <w:t xml:space="preserve"> ; </w:t>
      </w:r>
      <m:oMath>
        <m:r>
          <w:rPr>
            <w:rStyle w:val="apple-converted-space"/>
            <w:rFonts w:ascii="Cambria Math" w:hAnsi="Cambria Math" w:cs="Arial"/>
            <w:color w:val="252525"/>
            <w:sz w:val="21"/>
            <w:szCs w:val="21"/>
            <w:shd w:val="clear" w:color="auto" w:fill="FFFFFF"/>
          </w:rPr>
          <m:t>q</m:t>
        </m:r>
        <m:acc>
          <m:accPr>
            <m:chr m:val="̅"/>
            <m:ctrlPr>
              <w:rPr>
                <w:rStyle w:val="apple-converted-space"/>
                <w:rFonts w:ascii="Cambria Math" w:hAnsi="Cambria Math" w:cs="Arial"/>
                <w:i/>
                <w:color w:val="252525"/>
                <w:sz w:val="21"/>
                <w:szCs w:val="21"/>
                <w:shd w:val="clear" w:color="auto" w:fill="FFFFFF"/>
              </w:rPr>
            </m:ctrlPr>
          </m:accPr>
          <m:e>
            <m:r>
              <w:rPr>
                <w:rStyle w:val="apple-converted-space"/>
                <w:rFonts w:ascii="Cambria Math" w:hAnsi="Cambria Math" w:cs="Arial"/>
                <w:color w:val="252525"/>
                <w:sz w:val="21"/>
                <w:szCs w:val="21"/>
                <w:shd w:val="clear" w:color="auto" w:fill="FFFFFF"/>
              </w:rPr>
              <m:t>v</m:t>
            </m:r>
          </m:e>
        </m:acc>
        <m:r>
          <w:rPr>
            <w:rStyle w:val="apple-converted-space"/>
            <w:rFonts w:ascii="Cambria Math" w:hAnsi="Cambria Math" w:cs="Arial"/>
            <w:color w:val="252525"/>
            <w:sz w:val="21"/>
            <w:szCs w:val="21"/>
            <w:shd w:val="clear" w:color="auto" w:fill="FFFFFF"/>
          </w:rPr>
          <m:t>=Ne</m:t>
        </m:r>
        <m:acc>
          <m:accPr>
            <m:chr m:val="̅"/>
            <m:ctrlPr>
              <w:rPr>
                <w:rStyle w:val="apple-converted-space"/>
                <w:rFonts w:ascii="Cambria Math" w:hAnsi="Cambria Math" w:cs="Arial"/>
                <w:i/>
                <w:color w:val="252525"/>
                <w:sz w:val="21"/>
                <w:szCs w:val="21"/>
                <w:shd w:val="clear" w:color="auto" w:fill="FFFFFF"/>
              </w:rPr>
            </m:ctrlPr>
          </m:accPr>
          <m:e>
            <m:r>
              <w:rPr>
                <w:rStyle w:val="apple-converted-space"/>
                <w:rFonts w:ascii="Cambria Math" w:hAnsi="Cambria Math" w:cs="Arial"/>
                <w:color w:val="252525"/>
                <w:sz w:val="21"/>
                <w:szCs w:val="21"/>
                <w:shd w:val="clear" w:color="auto" w:fill="FFFFFF"/>
              </w:rPr>
              <m:t>v</m:t>
            </m:r>
          </m:e>
        </m:acc>
        <m:r>
          <w:rPr>
            <w:rStyle w:val="apple-converted-space"/>
            <w:rFonts w:ascii="Cambria Math" w:hAnsi="Cambria Math" w:cs="Arial"/>
            <w:color w:val="252525"/>
            <w:sz w:val="21"/>
            <w:szCs w:val="21"/>
            <w:shd w:val="clear" w:color="auto" w:fill="FFFFFF"/>
          </w:rPr>
          <m:t xml:space="preserve">; </m:t>
        </m:r>
      </m:oMath>
    </w:p>
    <w:p w:rsidR="00E817BB" w:rsidRDefault="007B3DB3" w:rsidP="00C11439">
      <w:pPr>
        <w:numPr>
          <w:ilvl w:val="12"/>
          <w:numId w:val="0"/>
        </w:numPr>
        <w:tabs>
          <w:tab w:val="right" w:leader="dot" w:pos="8080"/>
        </w:tabs>
        <w:ind w:right="90"/>
        <w:jc w:val="both"/>
        <w:rPr>
          <w:rStyle w:val="apple-converted-space"/>
          <w:rFonts w:ascii="Arial" w:hAnsi="Arial" w:cs="Arial"/>
          <w:color w:val="252525"/>
          <w:sz w:val="21"/>
          <w:szCs w:val="21"/>
          <w:shd w:val="clear" w:color="auto" w:fill="FFFFFF"/>
          <w:lang w:val="uk-UA"/>
        </w:rPr>
      </w:pPr>
      <m:oMath>
        <m:acc>
          <m:accPr>
            <m:chr m:val="̅"/>
            <m:ctrlPr>
              <w:rPr>
                <w:rFonts w:ascii="Cambria Math" w:hAnsi="Cambria Math" w:cs="Arial"/>
                <w:i/>
                <w:lang w:val="en-US"/>
              </w:rPr>
            </m:ctrlPr>
          </m:accPr>
          <m:e>
            <m:r>
              <w:rPr>
                <w:rFonts w:ascii="Cambria Math" w:hAnsi="Cambria Math" w:cs="Arial"/>
                <w:lang w:val="en-US"/>
              </w:rPr>
              <m:t>B</m:t>
            </m:r>
          </m:e>
        </m:acc>
        <m:r>
          <w:rPr>
            <w:rFonts w:ascii="Cambria Math" w:hAnsi="Cambria Math" w:cs="Arial"/>
          </w:rPr>
          <m:t>=</m:t>
        </m:r>
        <m:f>
          <m:fPr>
            <m:ctrlPr>
              <w:rPr>
                <w:rStyle w:val="apple-converted-space"/>
                <w:rFonts w:ascii="Cambria Math" w:hAnsi="Cambria Math" w:cs="Arial"/>
                <w:i/>
                <w:color w:val="252525"/>
                <w:sz w:val="21"/>
                <w:szCs w:val="21"/>
                <w:shd w:val="clear" w:color="auto" w:fill="FFFFFF"/>
              </w:rPr>
            </m:ctrlPr>
          </m:fPr>
          <m:num>
            <m:sSub>
              <m:sSubPr>
                <m:ctrlPr>
                  <w:rPr>
                    <w:rStyle w:val="apple-converted-space"/>
                    <w:rFonts w:ascii="Cambria Math" w:hAnsi="Cambria Math" w:cs="Arial"/>
                    <w:i/>
                    <w:color w:val="252525"/>
                    <w:sz w:val="21"/>
                    <w:szCs w:val="21"/>
                    <w:shd w:val="clear" w:color="auto" w:fill="FFFFFF"/>
                  </w:rPr>
                </m:ctrlPr>
              </m:sSubPr>
              <m:e>
                <m:r>
                  <w:rPr>
                    <w:rStyle w:val="apple-converted-space"/>
                    <w:rFonts w:ascii="Cambria Math" w:hAnsi="Cambria Math" w:cs="Arial"/>
                    <w:color w:val="252525"/>
                    <w:sz w:val="21"/>
                    <w:szCs w:val="21"/>
                    <w:shd w:val="clear" w:color="auto" w:fill="FFFFFF"/>
                  </w:rPr>
                  <m:t>μ</m:t>
                </m:r>
              </m:e>
              <m:sub>
                <m:r>
                  <w:rPr>
                    <w:rStyle w:val="apple-converted-space"/>
                    <w:rFonts w:ascii="Cambria Math" w:hAnsi="Cambria Math" w:cs="Arial"/>
                    <w:color w:val="252525"/>
                    <w:sz w:val="21"/>
                    <w:szCs w:val="21"/>
                    <w:shd w:val="clear" w:color="auto" w:fill="FFFFFF"/>
                  </w:rPr>
                  <m:t>0</m:t>
                </m:r>
              </m:sub>
            </m:sSub>
          </m:num>
          <m:den>
            <m:r>
              <w:rPr>
                <w:rStyle w:val="apple-converted-space"/>
                <w:rFonts w:ascii="Cambria Math" w:hAnsi="Cambria Math" w:cs="Arial"/>
                <w:color w:val="252525"/>
                <w:sz w:val="21"/>
                <w:szCs w:val="21"/>
                <w:shd w:val="clear" w:color="auto" w:fill="FFFFFF"/>
              </w:rPr>
              <m:t>4</m:t>
            </m:r>
            <m:r>
              <w:rPr>
                <w:rStyle w:val="apple-converted-space"/>
                <w:rFonts w:ascii="Cambria Math" w:hAnsi="Cambria Math" w:cs="Arial"/>
                <w:color w:val="252525"/>
                <w:sz w:val="21"/>
                <w:szCs w:val="21"/>
                <w:shd w:val="clear" w:color="auto" w:fill="FFFFFF"/>
                <w:lang w:val="uk-UA"/>
              </w:rPr>
              <m:t>п</m:t>
            </m:r>
          </m:den>
        </m:f>
        <m:f>
          <m:fPr>
            <m:ctrlPr>
              <w:rPr>
                <w:rStyle w:val="apple-converted-space"/>
                <w:rFonts w:ascii="Cambria Math" w:hAnsi="Cambria Math" w:cs="Arial"/>
                <w:i/>
                <w:color w:val="252525"/>
                <w:sz w:val="21"/>
                <w:szCs w:val="21"/>
                <w:shd w:val="clear" w:color="auto" w:fill="FFFFFF"/>
              </w:rPr>
            </m:ctrlPr>
          </m:fPr>
          <m:num>
            <m:r>
              <w:rPr>
                <w:rStyle w:val="apple-converted-space"/>
                <w:rFonts w:ascii="Cambria Math" w:hAnsi="Cambria Math" w:cs="Arial"/>
                <w:color w:val="252525"/>
                <w:sz w:val="21"/>
                <w:szCs w:val="21"/>
                <w:shd w:val="clear" w:color="auto" w:fill="FFFFFF"/>
              </w:rPr>
              <m:t>q</m:t>
            </m:r>
            <m:d>
              <m:dPr>
                <m:begChr m:val="["/>
                <m:endChr m:val="]"/>
                <m:ctrlPr>
                  <w:rPr>
                    <w:rStyle w:val="apple-converted-space"/>
                    <w:rFonts w:ascii="Cambria Math" w:hAnsi="Cambria Math" w:cs="Arial"/>
                    <w:i/>
                    <w:color w:val="252525"/>
                    <w:sz w:val="21"/>
                    <w:szCs w:val="21"/>
                    <w:shd w:val="clear" w:color="auto" w:fill="FFFFFF"/>
                  </w:rPr>
                </m:ctrlPr>
              </m:dPr>
              <m:e>
                <m:r>
                  <w:rPr>
                    <w:rStyle w:val="apple-converted-space"/>
                    <w:rFonts w:ascii="Cambria Math" w:hAnsi="Cambria Math" w:cs="Arial"/>
                    <w:color w:val="252525"/>
                    <w:sz w:val="21"/>
                    <w:szCs w:val="21"/>
                    <w:shd w:val="clear" w:color="auto" w:fill="FFFFFF"/>
                  </w:rPr>
                  <m:t>j×</m:t>
                </m:r>
                <m:acc>
                  <m:accPr>
                    <m:chr m:val="̅"/>
                    <m:ctrlPr>
                      <w:rPr>
                        <w:rStyle w:val="apple-converted-space"/>
                        <w:rFonts w:ascii="Cambria Math" w:hAnsi="Cambria Math" w:cs="Arial"/>
                        <w:i/>
                        <w:color w:val="252525"/>
                        <w:sz w:val="21"/>
                        <w:szCs w:val="21"/>
                        <w:shd w:val="clear" w:color="auto" w:fill="FFFFFF"/>
                      </w:rPr>
                    </m:ctrlPr>
                  </m:accPr>
                  <m:e>
                    <m:r>
                      <w:rPr>
                        <w:rStyle w:val="apple-converted-space"/>
                        <w:rFonts w:ascii="Cambria Math" w:hAnsi="Cambria Math" w:cs="Arial"/>
                        <w:color w:val="252525"/>
                        <w:sz w:val="21"/>
                        <w:szCs w:val="21"/>
                        <w:shd w:val="clear" w:color="auto" w:fill="FFFFFF"/>
                      </w:rPr>
                      <m:t>r</m:t>
                    </m:r>
                  </m:e>
                </m:acc>
              </m:e>
            </m:d>
            <m:r>
              <w:rPr>
                <w:rStyle w:val="apple-converted-space"/>
                <w:rFonts w:ascii="Cambria Math" w:hAnsi="Cambria Math" w:cs="Arial"/>
                <w:color w:val="252525"/>
                <w:sz w:val="21"/>
                <w:szCs w:val="21"/>
                <w:shd w:val="clear" w:color="auto" w:fill="FFFFFF"/>
              </w:rPr>
              <m:t>dV</m:t>
            </m:r>
          </m:num>
          <m:den>
            <m:sSup>
              <m:sSupPr>
                <m:ctrlPr>
                  <w:rPr>
                    <w:rStyle w:val="apple-converted-space"/>
                    <w:rFonts w:ascii="Cambria Math" w:hAnsi="Cambria Math" w:cs="Arial"/>
                    <w:i/>
                    <w:color w:val="252525"/>
                    <w:sz w:val="21"/>
                    <w:szCs w:val="21"/>
                    <w:shd w:val="clear" w:color="auto" w:fill="FFFFFF"/>
                  </w:rPr>
                </m:ctrlPr>
              </m:sSupPr>
              <m:e>
                <m:r>
                  <w:rPr>
                    <w:rStyle w:val="apple-converted-space"/>
                    <w:rFonts w:ascii="Cambria Math" w:hAnsi="Cambria Math" w:cs="Arial"/>
                    <w:color w:val="252525"/>
                    <w:sz w:val="21"/>
                    <w:szCs w:val="21"/>
                    <w:shd w:val="clear" w:color="auto" w:fill="FFFFFF"/>
                  </w:rPr>
                  <m:t>r</m:t>
                </m:r>
              </m:e>
              <m:sup>
                <m:r>
                  <w:rPr>
                    <w:rStyle w:val="apple-converted-space"/>
                    <w:rFonts w:ascii="Cambria Math" w:hAnsi="Cambria Math" w:cs="Arial"/>
                    <w:color w:val="252525"/>
                    <w:sz w:val="21"/>
                    <w:szCs w:val="21"/>
                    <w:shd w:val="clear" w:color="auto" w:fill="FFFFFF"/>
                  </w:rPr>
                  <m:t>3</m:t>
                </m:r>
              </m:sup>
            </m:sSup>
          </m:den>
        </m:f>
      </m:oMath>
      <w:r w:rsidR="00E817BB" w:rsidRPr="00E817BB">
        <w:rPr>
          <w:rStyle w:val="apple-converted-space"/>
          <w:rFonts w:ascii="Arial" w:hAnsi="Arial" w:cs="Arial"/>
          <w:color w:val="252525"/>
          <w:sz w:val="21"/>
          <w:szCs w:val="21"/>
          <w:shd w:val="clear" w:color="auto" w:fill="FFFFFF"/>
        </w:rPr>
        <w:t xml:space="preserve"> </w:t>
      </w:r>
      <w:r w:rsidR="00165D0B" w:rsidRPr="00165D0B">
        <w:rPr>
          <w:rStyle w:val="apple-converted-space"/>
          <w:rFonts w:ascii="Arial" w:hAnsi="Arial" w:cs="Arial"/>
          <w:color w:val="252525"/>
          <w:sz w:val="21"/>
          <w:szCs w:val="21"/>
          <w:shd w:val="clear" w:color="auto" w:fill="FFFFFF"/>
        </w:rPr>
        <w:t xml:space="preserve">; - </w:t>
      </w:r>
      <w:r w:rsidR="00165D0B">
        <w:rPr>
          <w:rStyle w:val="apple-converted-space"/>
          <w:rFonts w:ascii="Arial" w:hAnsi="Arial" w:cs="Arial"/>
          <w:color w:val="252525"/>
          <w:sz w:val="21"/>
          <w:szCs w:val="21"/>
          <w:shd w:val="clear" w:color="auto" w:fill="FFFFFF"/>
          <w:lang w:val="uk-UA"/>
        </w:rPr>
        <w:t>об’ємного елементу струму</w:t>
      </w:r>
    </w:p>
    <w:p w:rsidR="00165D0B" w:rsidRDefault="007B3DB3" w:rsidP="00165D0B">
      <w:pPr>
        <w:numPr>
          <w:ilvl w:val="12"/>
          <w:numId w:val="0"/>
        </w:numPr>
        <w:tabs>
          <w:tab w:val="right" w:leader="dot" w:pos="8080"/>
        </w:tabs>
        <w:ind w:right="90"/>
        <w:jc w:val="both"/>
        <w:rPr>
          <w:rStyle w:val="apple-converted-space"/>
          <w:rFonts w:ascii="Arial" w:hAnsi="Arial" w:cs="Arial"/>
          <w:color w:val="252525"/>
          <w:sz w:val="24"/>
          <w:szCs w:val="24"/>
          <w:shd w:val="clear" w:color="auto" w:fill="FFFFFF"/>
          <w:lang w:val="uk-UA"/>
        </w:rPr>
      </w:pPr>
      <m:oMath>
        <m:acc>
          <m:accPr>
            <m:chr m:val="̅"/>
            <m:ctrlPr>
              <w:rPr>
                <w:rFonts w:ascii="Cambria Math" w:hAnsi="Cambria Math" w:cs="Arial"/>
                <w:i/>
                <w:sz w:val="24"/>
                <w:szCs w:val="24"/>
                <w:lang w:val="en-US"/>
              </w:rPr>
            </m:ctrlPr>
          </m:accPr>
          <m:e>
            <m:r>
              <w:rPr>
                <w:rFonts w:ascii="Cambria Math" w:hAnsi="Cambria Math" w:cs="Arial"/>
                <w:sz w:val="24"/>
                <w:szCs w:val="24"/>
                <w:lang w:val="en-US"/>
              </w:rPr>
              <m:t>B</m:t>
            </m:r>
          </m:e>
        </m:acc>
        <m:r>
          <w:rPr>
            <w:rFonts w:ascii="Cambria Math" w:hAnsi="Cambria Math" w:cs="Arial"/>
            <w:sz w:val="24"/>
            <w:szCs w:val="24"/>
            <w:lang w:val="uk-UA"/>
          </w:rPr>
          <m:t>=</m:t>
        </m:r>
        <m:f>
          <m:fPr>
            <m:ctrlPr>
              <w:rPr>
                <w:rStyle w:val="apple-converted-space"/>
                <w:rFonts w:ascii="Cambria Math" w:hAnsi="Cambria Math" w:cs="Arial"/>
                <w:i/>
                <w:color w:val="252525"/>
                <w:sz w:val="24"/>
                <w:szCs w:val="24"/>
                <w:shd w:val="clear" w:color="auto" w:fill="FFFFFF"/>
              </w:rPr>
            </m:ctrlPr>
          </m:fPr>
          <m:num>
            <m:sSub>
              <m:sSubPr>
                <m:ctrlPr>
                  <w:rPr>
                    <w:rStyle w:val="apple-converted-space"/>
                    <w:rFonts w:ascii="Cambria Math" w:hAnsi="Cambria Math" w:cs="Arial"/>
                    <w:i/>
                    <w:color w:val="252525"/>
                    <w:sz w:val="24"/>
                    <w:szCs w:val="24"/>
                    <w:shd w:val="clear" w:color="auto" w:fill="FFFFFF"/>
                  </w:rPr>
                </m:ctrlPr>
              </m:sSubPr>
              <m:e>
                <m:r>
                  <w:rPr>
                    <w:rStyle w:val="apple-converted-space"/>
                    <w:rFonts w:ascii="Cambria Math" w:hAnsi="Cambria Math" w:cs="Arial"/>
                    <w:color w:val="252525"/>
                    <w:sz w:val="24"/>
                    <w:szCs w:val="24"/>
                    <w:shd w:val="clear" w:color="auto" w:fill="FFFFFF"/>
                  </w:rPr>
                  <m:t>μ</m:t>
                </m:r>
              </m:e>
              <m:sub>
                <m:r>
                  <w:rPr>
                    <w:rStyle w:val="apple-converted-space"/>
                    <w:rFonts w:ascii="Cambria Math" w:hAnsi="Cambria Math" w:cs="Arial"/>
                    <w:color w:val="252525"/>
                    <w:sz w:val="24"/>
                    <w:szCs w:val="24"/>
                    <w:shd w:val="clear" w:color="auto" w:fill="FFFFFF"/>
                    <w:lang w:val="uk-UA"/>
                  </w:rPr>
                  <m:t>0</m:t>
                </m:r>
              </m:sub>
            </m:sSub>
          </m:num>
          <m:den>
            <m:r>
              <w:rPr>
                <w:rStyle w:val="apple-converted-space"/>
                <w:rFonts w:ascii="Cambria Math" w:hAnsi="Cambria Math" w:cs="Arial"/>
                <w:color w:val="252525"/>
                <w:sz w:val="24"/>
                <w:szCs w:val="24"/>
                <w:shd w:val="clear" w:color="auto" w:fill="FFFFFF"/>
                <w:lang w:val="uk-UA"/>
              </w:rPr>
              <m:t>4п</m:t>
            </m:r>
          </m:den>
        </m:f>
        <m:f>
          <m:fPr>
            <m:ctrlPr>
              <w:rPr>
                <w:rStyle w:val="apple-converted-space"/>
                <w:rFonts w:ascii="Cambria Math" w:hAnsi="Cambria Math" w:cs="Arial"/>
                <w:i/>
                <w:color w:val="252525"/>
                <w:sz w:val="24"/>
                <w:szCs w:val="24"/>
                <w:shd w:val="clear" w:color="auto" w:fill="FFFFFF"/>
              </w:rPr>
            </m:ctrlPr>
          </m:fPr>
          <m:num>
            <m:r>
              <w:rPr>
                <w:rStyle w:val="apple-converted-space"/>
                <w:rFonts w:ascii="Cambria Math" w:hAnsi="Cambria Math" w:cs="Arial"/>
                <w:color w:val="252525"/>
                <w:sz w:val="24"/>
                <w:szCs w:val="24"/>
                <w:shd w:val="clear" w:color="auto" w:fill="FFFFFF"/>
                <w:lang w:val="en-US"/>
              </w:rPr>
              <m:t>I</m:t>
            </m:r>
            <m:d>
              <m:dPr>
                <m:begChr m:val="["/>
                <m:endChr m:val="]"/>
                <m:ctrlPr>
                  <w:rPr>
                    <w:rStyle w:val="apple-converted-space"/>
                    <w:rFonts w:ascii="Cambria Math" w:hAnsi="Cambria Math" w:cs="Arial"/>
                    <w:i/>
                    <w:color w:val="252525"/>
                    <w:sz w:val="24"/>
                    <w:szCs w:val="24"/>
                    <w:shd w:val="clear" w:color="auto" w:fill="FFFFFF"/>
                  </w:rPr>
                </m:ctrlPr>
              </m:dPr>
              <m:e>
                <m:r>
                  <w:rPr>
                    <w:rStyle w:val="apple-converted-space"/>
                    <w:rFonts w:ascii="Cambria Math" w:hAnsi="Cambria Math" w:cs="Arial"/>
                    <w:color w:val="252525"/>
                    <w:sz w:val="24"/>
                    <w:szCs w:val="24"/>
                    <w:shd w:val="clear" w:color="auto" w:fill="FFFFFF"/>
                  </w:rPr>
                  <m:t>d</m:t>
                </m:r>
                <m:acc>
                  <m:accPr>
                    <m:chr m:val="̅"/>
                    <m:ctrlPr>
                      <w:rPr>
                        <w:rStyle w:val="apple-converted-space"/>
                        <w:rFonts w:ascii="Cambria Math" w:hAnsi="Cambria Math" w:cs="Arial"/>
                        <w:i/>
                        <w:color w:val="252525"/>
                        <w:sz w:val="24"/>
                        <w:szCs w:val="24"/>
                        <w:shd w:val="clear" w:color="auto" w:fill="FFFFFF"/>
                      </w:rPr>
                    </m:ctrlPr>
                  </m:accPr>
                  <m:e>
                    <m:r>
                      <w:rPr>
                        <w:rStyle w:val="apple-converted-space"/>
                        <w:rFonts w:ascii="Cambria Math" w:hAnsi="Cambria Math" w:cs="Arial"/>
                        <w:color w:val="252525"/>
                        <w:sz w:val="24"/>
                        <w:szCs w:val="24"/>
                        <w:shd w:val="clear" w:color="auto" w:fill="FFFFFF"/>
                      </w:rPr>
                      <m:t>l</m:t>
                    </m:r>
                  </m:e>
                </m:acc>
                <m:r>
                  <w:rPr>
                    <w:rStyle w:val="apple-converted-space"/>
                    <w:rFonts w:ascii="Cambria Math" w:hAnsi="Cambria Math" w:cs="Arial"/>
                    <w:color w:val="252525"/>
                    <w:sz w:val="24"/>
                    <w:szCs w:val="24"/>
                    <w:shd w:val="clear" w:color="auto" w:fill="FFFFFF"/>
                    <w:lang w:val="uk-UA"/>
                  </w:rPr>
                  <m:t>×</m:t>
                </m:r>
                <m:acc>
                  <m:accPr>
                    <m:chr m:val="̅"/>
                    <m:ctrlPr>
                      <w:rPr>
                        <w:rStyle w:val="apple-converted-space"/>
                        <w:rFonts w:ascii="Cambria Math" w:hAnsi="Cambria Math" w:cs="Arial"/>
                        <w:i/>
                        <w:color w:val="252525"/>
                        <w:sz w:val="24"/>
                        <w:szCs w:val="24"/>
                        <w:shd w:val="clear" w:color="auto" w:fill="FFFFFF"/>
                      </w:rPr>
                    </m:ctrlPr>
                  </m:accPr>
                  <m:e>
                    <m:r>
                      <w:rPr>
                        <w:rStyle w:val="apple-converted-space"/>
                        <w:rFonts w:ascii="Cambria Math" w:hAnsi="Cambria Math" w:cs="Arial"/>
                        <w:color w:val="252525"/>
                        <w:sz w:val="24"/>
                        <w:szCs w:val="24"/>
                        <w:shd w:val="clear" w:color="auto" w:fill="FFFFFF"/>
                      </w:rPr>
                      <m:t>r</m:t>
                    </m:r>
                  </m:e>
                </m:acc>
              </m:e>
            </m:d>
            <m:r>
              <w:rPr>
                <w:rStyle w:val="apple-converted-space"/>
                <w:rFonts w:ascii="Cambria Math" w:hAnsi="Cambria Math" w:cs="Arial"/>
                <w:color w:val="252525"/>
                <w:sz w:val="24"/>
                <w:szCs w:val="24"/>
                <w:shd w:val="clear" w:color="auto" w:fill="FFFFFF"/>
              </w:rPr>
              <m:t>dV</m:t>
            </m:r>
          </m:num>
          <m:den>
            <m:sSup>
              <m:sSupPr>
                <m:ctrlPr>
                  <w:rPr>
                    <w:rStyle w:val="apple-converted-space"/>
                    <w:rFonts w:ascii="Cambria Math" w:hAnsi="Cambria Math" w:cs="Arial"/>
                    <w:i/>
                    <w:color w:val="252525"/>
                    <w:sz w:val="24"/>
                    <w:szCs w:val="24"/>
                    <w:shd w:val="clear" w:color="auto" w:fill="FFFFFF"/>
                  </w:rPr>
                </m:ctrlPr>
              </m:sSupPr>
              <m:e>
                <m:r>
                  <w:rPr>
                    <w:rStyle w:val="apple-converted-space"/>
                    <w:rFonts w:ascii="Cambria Math" w:hAnsi="Cambria Math" w:cs="Arial"/>
                    <w:color w:val="252525"/>
                    <w:sz w:val="24"/>
                    <w:szCs w:val="24"/>
                    <w:shd w:val="clear" w:color="auto" w:fill="FFFFFF"/>
                  </w:rPr>
                  <m:t>r</m:t>
                </m:r>
              </m:e>
              <m:sup>
                <m:r>
                  <w:rPr>
                    <w:rStyle w:val="apple-converted-space"/>
                    <w:rFonts w:ascii="Cambria Math" w:hAnsi="Cambria Math" w:cs="Arial"/>
                    <w:color w:val="252525"/>
                    <w:sz w:val="24"/>
                    <w:szCs w:val="24"/>
                    <w:shd w:val="clear" w:color="auto" w:fill="FFFFFF"/>
                    <w:lang w:val="uk-UA"/>
                  </w:rPr>
                  <m:t>3</m:t>
                </m:r>
              </m:sup>
            </m:sSup>
          </m:den>
        </m:f>
      </m:oMath>
      <w:r w:rsidR="00165D0B" w:rsidRPr="00165D0B">
        <w:rPr>
          <w:rStyle w:val="apple-converted-space"/>
          <w:rFonts w:ascii="Arial" w:hAnsi="Arial" w:cs="Arial"/>
          <w:color w:val="252525"/>
          <w:sz w:val="24"/>
          <w:szCs w:val="24"/>
          <w:shd w:val="clear" w:color="auto" w:fill="FFFFFF"/>
          <w:lang w:val="uk-UA"/>
        </w:rPr>
        <w:t xml:space="preserve"> ; -</w:t>
      </w:r>
      <w:r w:rsidR="00165D0B">
        <w:rPr>
          <w:rStyle w:val="apple-converted-space"/>
          <w:rFonts w:ascii="Arial" w:hAnsi="Arial" w:cs="Arial"/>
          <w:color w:val="252525"/>
          <w:sz w:val="24"/>
          <w:szCs w:val="24"/>
          <w:shd w:val="clear" w:color="auto" w:fill="FFFFFF"/>
          <w:lang w:val="uk-UA"/>
        </w:rPr>
        <w:t>для нескінченно тонкого провідника струму.</w:t>
      </w:r>
    </w:p>
    <w:p w:rsidR="00165D0B" w:rsidRDefault="00165D0B" w:rsidP="00165D0B">
      <w:pPr>
        <w:numPr>
          <w:ilvl w:val="12"/>
          <w:numId w:val="0"/>
        </w:numPr>
        <w:tabs>
          <w:tab w:val="right" w:leader="dot" w:pos="8080"/>
        </w:tabs>
        <w:ind w:right="90"/>
        <w:jc w:val="both"/>
        <w:rPr>
          <w:rFonts w:ascii="Arial" w:hAnsi="Arial" w:cs="Arial"/>
          <w:color w:val="252525"/>
          <w:sz w:val="21"/>
          <w:szCs w:val="21"/>
          <w:shd w:val="clear" w:color="auto" w:fill="FFFFFF"/>
        </w:rPr>
      </w:pPr>
      <w:r>
        <w:rPr>
          <w:rStyle w:val="apple-converted-space"/>
          <w:rFonts w:ascii="Arial" w:hAnsi="Arial" w:cs="Arial"/>
          <w:color w:val="252525"/>
          <w:sz w:val="24"/>
          <w:szCs w:val="24"/>
          <w:shd w:val="clear" w:color="auto" w:fill="FFFFFF"/>
          <w:lang w:val="uk-UA"/>
        </w:rPr>
        <w:t xml:space="preserve">Розрахунок магнітних полів за допомогою закону </w:t>
      </w:r>
      <w:r>
        <w:rPr>
          <w:rFonts w:ascii="Arial" w:hAnsi="Arial" w:cs="Arial"/>
          <w:b/>
          <w:bCs/>
          <w:color w:val="252525"/>
          <w:sz w:val="21"/>
          <w:szCs w:val="21"/>
          <w:shd w:val="clear" w:color="auto" w:fill="FFFFFF"/>
        </w:rPr>
        <w:t>Біо-Савара-Лапласа</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w:t>
      </w:r>
    </w:p>
    <w:p w:rsidR="00CF49A7" w:rsidRDefault="00165D0B" w:rsidP="00CF49A7">
      <w:pPr>
        <w:pStyle w:val="a6"/>
        <w:numPr>
          <w:ilvl w:val="0"/>
          <w:numId w:val="10"/>
        </w:numPr>
        <w:tabs>
          <w:tab w:val="right" w:leader="dot" w:pos="8080"/>
        </w:tabs>
        <w:ind w:right="90"/>
        <w:jc w:val="both"/>
        <w:rPr>
          <w:rFonts w:ascii="Arial" w:hAnsi="Arial" w:cs="Arial"/>
          <w:sz w:val="24"/>
          <w:szCs w:val="24"/>
          <w:lang w:val="uk-UA"/>
        </w:rPr>
      </w:pPr>
      <w:r>
        <w:rPr>
          <w:rFonts w:ascii="Arial" w:hAnsi="Arial" w:cs="Arial"/>
          <w:sz w:val="24"/>
          <w:szCs w:val="24"/>
          <w:lang w:val="uk-UA"/>
        </w:rPr>
        <w:lastRenderedPageBreak/>
        <w:t>Нескінченнодовгий прямолінійний провідник</w:t>
      </w:r>
    </w:p>
    <w:p w:rsidR="00CF49A7" w:rsidRPr="00CF49A7" w:rsidRDefault="007B3DB3" w:rsidP="00CF49A7">
      <w:pPr>
        <w:pStyle w:val="a6"/>
        <w:tabs>
          <w:tab w:val="right" w:leader="dot" w:pos="8080"/>
        </w:tabs>
        <w:ind w:right="90"/>
        <w:jc w:val="both"/>
        <w:rPr>
          <w:rFonts w:ascii="Arial" w:hAnsi="Arial" w:cs="Arial"/>
          <w:i/>
          <w:sz w:val="24"/>
          <w:szCs w:val="24"/>
          <w:lang w:val="uk-UA"/>
        </w:rPr>
      </w:pPr>
      <m:oMathPara>
        <m:oMathParaPr>
          <m:jc m:val="left"/>
        </m:oMathParaPr>
        <m:oMath>
          <m:acc>
            <m:accPr>
              <m:chr m:val="̅"/>
              <m:ctrlPr>
                <w:rPr>
                  <w:rFonts w:ascii="Cambria Math" w:hAnsi="Cambria Math" w:cs="Arial"/>
                  <w:i/>
                  <w:sz w:val="24"/>
                  <w:szCs w:val="24"/>
                  <w:lang w:val="uk-UA"/>
                </w:rPr>
              </m:ctrlPr>
            </m:accPr>
            <m:e>
              <m:r>
                <w:rPr>
                  <w:rFonts w:ascii="Cambria Math" w:hAnsi="Cambria Math" w:cs="Arial"/>
                  <w:sz w:val="24"/>
                  <w:szCs w:val="24"/>
                  <w:lang w:val="uk-UA"/>
                </w:rPr>
                <m:t>B</m:t>
              </m:r>
            </m:e>
          </m:acc>
          <m:r>
            <w:rPr>
              <w:rFonts w:ascii="Cambria Math" w:hAnsi="Cambria Math" w:cs="Arial"/>
              <w:sz w:val="24"/>
              <w:szCs w:val="24"/>
              <w:lang w:val="uk-UA"/>
            </w:rPr>
            <m:t>=</m:t>
          </m:r>
          <m:f>
            <m:fPr>
              <m:ctrlPr>
                <w:rPr>
                  <w:rFonts w:ascii="Cambria Math" w:hAnsi="Cambria Math" w:cs="Arial"/>
                  <w:i/>
                  <w:sz w:val="24"/>
                  <w:szCs w:val="24"/>
                  <w:lang w:val="uk-UA"/>
                </w:rPr>
              </m:ctrlPr>
            </m:fPr>
            <m:num>
              <m:sSub>
                <m:sSubPr>
                  <m:ctrlPr>
                    <w:rPr>
                      <w:rFonts w:ascii="Cambria Math" w:hAnsi="Cambria Math" w:cs="Arial"/>
                      <w:i/>
                      <w:sz w:val="24"/>
                      <w:szCs w:val="24"/>
                      <w:lang w:val="uk-UA"/>
                    </w:rPr>
                  </m:ctrlPr>
                </m:sSubPr>
                <m:e>
                  <m:r>
                    <w:rPr>
                      <w:rFonts w:ascii="Cambria Math" w:hAnsi="Cambria Math" w:cs="Arial"/>
                      <w:sz w:val="24"/>
                      <w:szCs w:val="24"/>
                      <w:lang w:val="uk-UA"/>
                    </w:rPr>
                    <m:t>μ</m:t>
                  </m:r>
                </m:e>
                <m:sub>
                  <m:r>
                    <w:rPr>
                      <w:rFonts w:ascii="Cambria Math" w:hAnsi="Cambria Math" w:cs="Arial"/>
                      <w:sz w:val="24"/>
                      <w:szCs w:val="24"/>
                      <w:lang w:val="uk-UA"/>
                    </w:rPr>
                    <m:t>0</m:t>
                  </m:r>
                </m:sub>
              </m:sSub>
              <m:r>
                <w:rPr>
                  <w:rFonts w:ascii="Cambria Math" w:hAnsi="Cambria Math" w:cs="Arial"/>
                  <w:sz w:val="24"/>
                  <w:szCs w:val="24"/>
                  <w:lang w:val="uk-UA"/>
                </w:rPr>
                <m:t>I</m:t>
              </m:r>
            </m:num>
            <m:den>
              <m:r>
                <w:rPr>
                  <w:rFonts w:ascii="Cambria Math" w:hAnsi="Cambria Math" w:cs="Arial"/>
                  <w:sz w:val="24"/>
                  <w:szCs w:val="24"/>
                  <w:lang w:val="uk-UA"/>
                </w:rPr>
                <m:t>2п</m:t>
              </m:r>
            </m:den>
          </m:f>
        </m:oMath>
      </m:oMathPara>
    </w:p>
    <w:p w:rsidR="00165D0B" w:rsidRDefault="00165D0B" w:rsidP="00165D0B">
      <w:pPr>
        <w:pStyle w:val="a6"/>
        <w:numPr>
          <w:ilvl w:val="0"/>
          <w:numId w:val="10"/>
        </w:numPr>
        <w:tabs>
          <w:tab w:val="right" w:leader="dot" w:pos="8080"/>
        </w:tabs>
        <w:ind w:right="90"/>
        <w:jc w:val="both"/>
        <w:rPr>
          <w:rFonts w:ascii="Arial" w:hAnsi="Arial" w:cs="Arial"/>
          <w:sz w:val="24"/>
          <w:szCs w:val="24"/>
          <w:lang w:val="uk-UA"/>
        </w:rPr>
      </w:pPr>
      <w:r>
        <w:rPr>
          <w:rFonts w:ascii="Arial" w:hAnsi="Arial" w:cs="Arial"/>
          <w:sz w:val="24"/>
          <w:szCs w:val="24"/>
          <w:lang w:val="uk-UA"/>
        </w:rPr>
        <w:t>Від витка зі струмом</w:t>
      </w:r>
    </w:p>
    <w:p w:rsidR="00CF49A7" w:rsidRPr="00CF49A7" w:rsidRDefault="007B3DB3" w:rsidP="00CF49A7">
      <w:pPr>
        <w:pStyle w:val="a6"/>
        <w:tabs>
          <w:tab w:val="right" w:leader="dot" w:pos="8080"/>
        </w:tabs>
        <w:ind w:right="90"/>
        <w:jc w:val="both"/>
        <w:rPr>
          <w:rFonts w:ascii="Arial" w:hAnsi="Arial" w:cs="Arial"/>
          <w:i/>
          <w:sz w:val="24"/>
          <w:szCs w:val="24"/>
          <w:lang w:val="uk-UA"/>
        </w:rPr>
      </w:pPr>
      <m:oMathPara>
        <m:oMathParaPr>
          <m:jc m:val="left"/>
        </m:oMathParaPr>
        <m:oMath>
          <m:acc>
            <m:accPr>
              <m:chr m:val="̅"/>
              <m:ctrlPr>
                <w:rPr>
                  <w:rFonts w:ascii="Cambria Math" w:hAnsi="Cambria Math" w:cs="Arial"/>
                  <w:i/>
                  <w:sz w:val="24"/>
                  <w:szCs w:val="24"/>
                  <w:lang w:val="uk-UA"/>
                </w:rPr>
              </m:ctrlPr>
            </m:accPr>
            <m:e>
              <m:r>
                <w:rPr>
                  <w:rFonts w:ascii="Cambria Math" w:hAnsi="Cambria Math" w:cs="Arial"/>
                  <w:sz w:val="24"/>
                  <w:szCs w:val="24"/>
                  <w:lang w:val="uk-UA"/>
                </w:rPr>
                <m:t>B</m:t>
              </m:r>
            </m:e>
          </m:acc>
          <m:r>
            <w:rPr>
              <w:rFonts w:ascii="Cambria Math" w:hAnsi="Cambria Math" w:cs="Arial"/>
              <w:sz w:val="24"/>
              <w:szCs w:val="24"/>
              <w:lang w:val="uk-UA"/>
            </w:rPr>
            <m:t>=</m:t>
          </m:r>
          <m:f>
            <m:fPr>
              <m:ctrlPr>
                <w:rPr>
                  <w:rFonts w:ascii="Cambria Math" w:hAnsi="Cambria Math" w:cs="Arial"/>
                  <w:i/>
                  <w:sz w:val="24"/>
                  <w:szCs w:val="24"/>
                  <w:lang w:val="uk-UA"/>
                </w:rPr>
              </m:ctrlPr>
            </m:fPr>
            <m:num>
              <m:sSub>
                <m:sSubPr>
                  <m:ctrlPr>
                    <w:rPr>
                      <w:rFonts w:ascii="Cambria Math" w:hAnsi="Cambria Math" w:cs="Arial"/>
                      <w:i/>
                      <w:sz w:val="24"/>
                      <w:szCs w:val="24"/>
                      <w:lang w:val="uk-UA"/>
                    </w:rPr>
                  </m:ctrlPr>
                </m:sSubPr>
                <m:e>
                  <m:r>
                    <w:rPr>
                      <w:rFonts w:ascii="Cambria Math" w:hAnsi="Cambria Math" w:cs="Arial"/>
                      <w:sz w:val="24"/>
                      <w:szCs w:val="24"/>
                      <w:lang w:val="uk-UA"/>
                    </w:rPr>
                    <m:t>μ</m:t>
                  </m:r>
                </m:e>
                <m:sub>
                  <m:r>
                    <w:rPr>
                      <w:rFonts w:ascii="Cambria Math" w:hAnsi="Cambria Math" w:cs="Arial"/>
                      <w:sz w:val="24"/>
                      <w:szCs w:val="24"/>
                      <w:lang w:val="uk-UA"/>
                    </w:rPr>
                    <m:t>0</m:t>
                  </m:r>
                </m:sub>
              </m:sSub>
              <m:r>
                <w:rPr>
                  <w:rFonts w:ascii="Cambria Math" w:hAnsi="Cambria Math" w:cs="Arial"/>
                  <w:sz w:val="24"/>
                  <w:szCs w:val="24"/>
                  <w:lang w:val="uk-UA"/>
                </w:rPr>
                <m:t>I</m:t>
              </m:r>
              <m:sSup>
                <m:sSupPr>
                  <m:ctrlPr>
                    <w:rPr>
                      <w:rFonts w:ascii="Cambria Math" w:hAnsi="Cambria Math" w:cs="Arial"/>
                      <w:i/>
                      <w:sz w:val="24"/>
                      <w:szCs w:val="24"/>
                      <w:lang w:val="en-US"/>
                    </w:rPr>
                  </m:ctrlPr>
                </m:sSupPr>
                <m:e>
                  <m:r>
                    <w:rPr>
                      <w:rFonts w:ascii="Cambria Math" w:hAnsi="Cambria Math" w:cs="Arial"/>
                      <w:sz w:val="24"/>
                      <w:szCs w:val="24"/>
                      <w:lang w:val="en-US"/>
                    </w:rPr>
                    <m:t>R</m:t>
                  </m:r>
                </m:e>
                <m:sup>
                  <m:r>
                    <w:rPr>
                      <w:rFonts w:ascii="Cambria Math" w:hAnsi="Cambria Math" w:cs="Arial"/>
                      <w:sz w:val="24"/>
                      <w:szCs w:val="24"/>
                      <w:lang w:val="en-US"/>
                    </w:rPr>
                    <m:t>2</m:t>
                  </m:r>
                </m:sup>
              </m:sSup>
            </m:num>
            <m:den>
              <m:r>
                <w:rPr>
                  <w:rFonts w:ascii="Cambria Math" w:hAnsi="Cambria Math" w:cs="Arial"/>
                  <w:sz w:val="24"/>
                  <w:szCs w:val="24"/>
                  <w:lang w:val="uk-UA"/>
                </w:rPr>
                <m:t>2</m:t>
              </m:r>
              <m:sSup>
                <m:sSupPr>
                  <m:ctrlPr>
                    <w:rPr>
                      <w:rFonts w:ascii="Cambria Math" w:hAnsi="Cambria Math" w:cs="Arial"/>
                      <w:i/>
                      <w:sz w:val="24"/>
                      <w:szCs w:val="24"/>
                      <w:lang w:val="uk-UA"/>
                    </w:rPr>
                  </m:ctrlPr>
                </m:sSupPr>
                <m:e>
                  <m:r>
                    <w:rPr>
                      <w:rFonts w:ascii="Cambria Math" w:hAnsi="Cambria Math" w:cs="Arial"/>
                      <w:sz w:val="24"/>
                      <w:szCs w:val="24"/>
                      <w:lang w:val="uk-UA"/>
                    </w:rPr>
                    <m:t>r</m:t>
                  </m:r>
                </m:e>
                <m:sup>
                  <m:r>
                    <w:rPr>
                      <w:rFonts w:ascii="Cambria Math" w:hAnsi="Cambria Math" w:cs="Arial"/>
                      <w:sz w:val="24"/>
                      <w:szCs w:val="24"/>
                      <w:lang w:val="uk-UA"/>
                    </w:rPr>
                    <m:t>3</m:t>
                  </m:r>
                </m:sup>
              </m:sSup>
            </m:den>
          </m:f>
        </m:oMath>
      </m:oMathPara>
    </w:p>
    <w:p w:rsidR="00CF49A7" w:rsidRDefault="00CF49A7" w:rsidP="00CF49A7">
      <w:pPr>
        <w:pStyle w:val="a6"/>
        <w:tabs>
          <w:tab w:val="right" w:leader="dot" w:pos="8080"/>
        </w:tabs>
        <w:ind w:right="90"/>
        <w:jc w:val="both"/>
        <w:rPr>
          <w:rFonts w:ascii="Arial" w:hAnsi="Arial" w:cs="Arial"/>
          <w:sz w:val="24"/>
          <w:szCs w:val="24"/>
          <w:lang w:val="uk-UA"/>
        </w:rPr>
      </w:pPr>
    </w:p>
    <w:p w:rsidR="00165D0B" w:rsidRDefault="00CF49A7" w:rsidP="00165D0B">
      <w:pPr>
        <w:pStyle w:val="a6"/>
        <w:numPr>
          <w:ilvl w:val="0"/>
          <w:numId w:val="10"/>
        </w:numPr>
        <w:tabs>
          <w:tab w:val="right" w:leader="dot" w:pos="8080"/>
        </w:tabs>
        <w:ind w:right="90"/>
        <w:jc w:val="both"/>
        <w:rPr>
          <w:rFonts w:ascii="Arial" w:hAnsi="Arial" w:cs="Arial"/>
          <w:sz w:val="24"/>
          <w:szCs w:val="24"/>
          <w:lang w:val="uk-UA"/>
        </w:rPr>
      </w:pPr>
      <w:r>
        <w:rPr>
          <w:rFonts w:ascii="Arial" w:hAnsi="Arial" w:cs="Arial"/>
          <w:sz w:val="24"/>
          <w:szCs w:val="24"/>
          <w:lang w:val="uk-UA"/>
        </w:rPr>
        <w:t>В центрі витка</w:t>
      </w:r>
    </w:p>
    <w:p w:rsidR="00CF49A7" w:rsidRPr="007A2D86" w:rsidRDefault="007B3DB3" w:rsidP="007A2D86">
      <w:pPr>
        <w:tabs>
          <w:tab w:val="right" w:leader="dot" w:pos="8080"/>
        </w:tabs>
        <w:ind w:left="360" w:right="90"/>
        <w:jc w:val="both"/>
        <w:rPr>
          <w:rFonts w:ascii="Arial" w:hAnsi="Arial" w:cs="Arial"/>
          <w:i/>
          <w:sz w:val="24"/>
          <w:szCs w:val="24"/>
          <w:lang w:val="uk-UA"/>
        </w:rPr>
      </w:pPr>
      <m:oMathPara>
        <m:oMathParaPr>
          <m:jc m:val="left"/>
        </m:oMathParaPr>
        <m:oMath>
          <m:acc>
            <m:accPr>
              <m:chr m:val="̅"/>
              <m:ctrlPr>
                <w:rPr>
                  <w:rFonts w:ascii="Cambria Math" w:hAnsi="Cambria Math" w:cs="Arial"/>
                  <w:i/>
                  <w:sz w:val="24"/>
                  <w:szCs w:val="24"/>
                  <w:lang w:val="uk-UA"/>
                </w:rPr>
              </m:ctrlPr>
            </m:accPr>
            <m:e>
              <m:r>
                <w:rPr>
                  <w:rFonts w:ascii="Cambria Math" w:hAnsi="Cambria Math" w:cs="Arial"/>
                  <w:sz w:val="24"/>
                  <w:szCs w:val="24"/>
                  <w:lang w:val="uk-UA"/>
                </w:rPr>
                <m:t>B</m:t>
              </m:r>
            </m:e>
          </m:acc>
          <m:r>
            <w:rPr>
              <w:rFonts w:ascii="Cambria Math" w:hAnsi="Cambria Math" w:cs="Arial"/>
              <w:sz w:val="24"/>
              <w:szCs w:val="24"/>
              <w:lang w:val="uk-UA"/>
            </w:rPr>
            <m:t>=</m:t>
          </m:r>
          <m:f>
            <m:fPr>
              <m:ctrlPr>
                <w:rPr>
                  <w:rFonts w:ascii="Cambria Math" w:hAnsi="Cambria Math" w:cs="Arial"/>
                  <w:i/>
                  <w:sz w:val="24"/>
                  <w:szCs w:val="24"/>
                  <w:lang w:val="uk-UA"/>
                </w:rPr>
              </m:ctrlPr>
            </m:fPr>
            <m:num>
              <m:sSub>
                <m:sSubPr>
                  <m:ctrlPr>
                    <w:rPr>
                      <w:rFonts w:ascii="Cambria Math" w:hAnsi="Cambria Math" w:cs="Arial"/>
                      <w:i/>
                      <w:sz w:val="24"/>
                      <w:szCs w:val="24"/>
                      <w:lang w:val="uk-UA"/>
                    </w:rPr>
                  </m:ctrlPr>
                </m:sSubPr>
                <m:e>
                  <m:r>
                    <w:rPr>
                      <w:rFonts w:ascii="Cambria Math" w:hAnsi="Cambria Math" w:cs="Arial"/>
                      <w:sz w:val="24"/>
                      <w:szCs w:val="24"/>
                      <w:lang w:val="uk-UA"/>
                    </w:rPr>
                    <m:t>μ</m:t>
                  </m:r>
                </m:e>
                <m:sub>
                  <m:r>
                    <w:rPr>
                      <w:rFonts w:ascii="Cambria Math" w:hAnsi="Cambria Math" w:cs="Arial"/>
                      <w:sz w:val="24"/>
                      <w:szCs w:val="24"/>
                      <w:lang w:val="uk-UA"/>
                    </w:rPr>
                    <m:t>0</m:t>
                  </m:r>
                </m:sub>
              </m:sSub>
              <m:r>
                <w:rPr>
                  <w:rFonts w:ascii="Cambria Math" w:hAnsi="Cambria Math" w:cs="Arial"/>
                  <w:sz w:val="24"/>
                  <w:szCs w:val="24"/>
                  <w:lang w:val="uk-UA"/>
                </w:rPr>
                <m:t>I</m:t>
              </m:r>
            </m:num>
            <m:den>
              <m:r>
                <w:rPr>
                  <w:rFonts w:ascii="Cambria Math" w:hAnsi="Cambria Math" w:cs="Arial"/>
                  <w:sz w:val="24"/>
                  <w:szCs w:val="24"/>
                  <w:lang w:val="uk-UA"/>
                </w:rPr>
                <m:t>2R</m:t>
              </m:r>
            </m:den>
          </m:f>
        </m:oMath>
      </m:oMathPara>
    </w:p>
    <w:p w:rsidR="00CF49A7" w:rsidRPr="00165D0B" w:rsidRDefault="00CF49A7" w:rsidP="00CF49A7">
      <w:pPr>
        <w:pStyle w:val="a6"/>
        <w:tabs>
          <w:tab w:val="right" w:leader="dot" w:pos="8080"/>
        </w:tabs>
        <w:ind w:right="90"/>
        <w:jc w:val="both"/>
        <w:rPr>
          <w:rFonts w:ascii="Arial" w:hAnsi="Arial" w:cs="Arial"/>
          <w:sz w:val="24"/>
          <w:szCs w:val="24"/>
          <w:lang w:val="uk-UA"/>
        </w:rPr>
      </w:pPr>
    </w:p>
    <w:p w:rsidR="00165D0B" w:rsidRPr="00165D0B" w:rsidRDefault="00165D0B" w:rsidP="00165D0B">
      <w:pPr>
        <w:pStyle w:val="a6"/>
        <w:tabs>
          <w:tab w:val="right" w:leader="dot" w:pos="8080"/>
        </w:tabs>
        <w:ind w:right="90"/>
        <w:jc w:val="both"/>
        <w:rPr>
          <w:rFonts w:ascii="Arial" w:hAnsi="Arial" w:cs="Arial"/>
          <w:sz w:val="24"/>
          <w:szCs w:val="24"/>
          <w:lang w:val="uk-UA"/>
        </w:rPr>
      </w:pPr>
    </w:p>
    <w:p w:rsidR="00165D0B" w:rsidRPr="00165D0B" w:rsidRDefault="00165D0B" w:rsidP="00C11439">
      <w:pPr>
        <w:numPr>
          <w:ilvl w:val="12"/>
          <w:numId w:val="0"/>
        </w:numPr>
        <w:tabs>
          <w:tab w:val="right" w:leader="dot" w:pos="8080"/>
        </w:tabs>
        <w:ind w:right="90"/>
        <w:jc w:val="both"/>
        <w:rPr>
          <w:rFonts w:ascii="Arial" w:hAnsi="Arial" w:cs="Arial"/>
          <w:lang w:val="uk-UA"/>
        </w:rPr>
      </w:pPr>
    </w:p>
    <w:sectPr w:rsidR="00165D0B" w:rsidRPr="00165D0B" w:rsidSect="002D7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3"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006E"/>
    <w:multiLevelType w:val="multilevel"/>
    <w:tmpl w:val="4B08D7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1F39E2"/>
    <w:multiLevelType w:val="multilevel"/>
    <w:tmpl w:val="BEE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F6D22"/>
    <w:multiLevelType w:val="multilevel"/>
    <w:tmpl w:val="FFE0D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A50E4E"/>
    <w:multiLevelType w:val="multilevel"/>
    <w:tmpl w:val="E9DA0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FDA6B9B"/>
    <w:multiLevelType w:val="multilevel"/>
    <w:tmpl w:val="AB2AD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0417BE8"/>
    <w:multiLevelType w:val="multilevel"/>
    <w:tmpl w:val="A9C21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EC12BCC"/>
    <w:multiLevelType w:val="singleLevel"/>
    <w:tmpl w:val="CF0EE22C"/>
    <w:lvl w:ilvl="0">
      <w:start w:val="3"/>
      <w:numFmt w:val="decimal"/>
      <w:lvlText w:val="3.%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FB72024"/>
    <w:multiLevelType w:val="hybridMultilevel"/>
    <w:tmpl w:val="3A08D4F8"/>
    <w:lvl w:ilvl="0" w:tplc="7694927C">
      <w:start w:val="1"/>
      <w:numFmt w:val="decimal"/>
      <w:lvlText w:val="%1)"/>
      <w:lvlJc w:val="left"/>
      <w:pPr>
        <w:ind w:left="720" w:hanging="360"/>
      </w:pPr>
      <w:rPr>
        <w:rFonts w:hint="default"/>
        <w:color w:val="252525"/>
        <w:sz w:val="21"/>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13C6AC1"/>
    <w:multiLevelType w:val="multilevel"/>
    <w:tmpl w:val="5C88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EB267A"/>
    <w:multiLevelType w:val="multilevel"/>
    <w:tmpl w:val="A68E4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C8C4BB1"/>
    <w:multiLevelType w:val="multilevel"/>
    <w:tmpl w:val="F6920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F972756"/>
    <w:multiLevelType w:val="multilevel"/>
    <w:tmpl w:val="6E8A1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48B2820"/>
    <w:multiLevelType w:val="multilevel"/>
    <w:tmpl w:val="286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9"/>
  </w:num>
  <w:num w:numId="4">
    <w:abstractNumId w:val="4"/>
  </w:num>
  <w:num w:numId="5">
    <w:abstractNumId w:val="10"/>
  </w:num>
  <w:num w:numId="6">
    <w:abstractNumId w:val="11"/>
  </w:num>
  <w:num w:numId="7">
    <w:abstractNumId w:val="2"/>
  </w:num>
  <w:num w:numId="8">
    <w:abstractNumId w:val="5"/>
  </w:num>
  <w:num w:numId="9">
    <w:abstractNumId w:val="3"/>
  </w:num>
  <w:num w:numId="10">
    <w:abstractNumId w:val="7"/>
  </w:num>
  <w:num w:numId="11">
    <w:abstractNumId w:val="1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E9"/>
    <w:rsid w:val="0001446E"/>
    <w:rsid w:val="00030377"/>
    <w:rsid w:val="0005403A"/>
    <w:rsid w:val="00065822"/>
    <w:rsid w:val="00097423"/>
    <w:rsid w:val="000A15C4"/>
    <w:rsid w:val="000A4159"/>
    <w:rsid w:val="000A56B1"/>
    <w:rsid w:val="000C1BCA"/>
    <w:rsid w:val="0016015E"/>
    <w:rsid w:val="00165D0B"/>
    <w:rsid w:val="00194CD5"/>
    <w:rsid w:val="001D0201"/>
    <w:rsid w:val="001E7667"/>
    <w:rsid w:val="00273E7E"/>
    <w:rsid w:val="002A4529"/>
    <w:rsid w:val="002A7BD0"/>
    <w:rsid w:val="002B1564"/>
    <w:rsid w:val="002D46C4"/>
    <w:rsid w:val="002D7340"/>
    <w:rsid w:val="002E0A75"/>
    <w:rsid w:val="003521A6"/>
    <w:rsid w:val="003657B5"/>
    <w:rsid w:val="003938EB"/>
    <w:rsid w:val="003A7BE2"/>
    <w:rsid w:val="003E012F"/>
    <w:rsid w:val="00421759"/>
    <w:rsid w:val="00443F39"/>
    <w:rsid w:val="00460693"/>
    <w:rsid w:val="0048208C"/>
    <w:rsid w:val="004A0C00"/>
    <w:rsid w:val="005044AD"/>
    <w:rsid w:val="00523C39"/>
    <w:rsid w:val="00524A63"/>
    <w:rsid w:val="00525B01"/>
    <w:rsid w:val="005373B5"/>
    <w:rsid w:val="0054389E"/>
    <w:rsid w:val="005459D2"/>
    <w:rsid w:val="00563E3C"/>
    <w:rsid w:val="00574DB9"/>
    <w:rsid w:val="005810A4"/>
    <w:rsid w:val="005A2E1D"/>
    <w:rsid w:val="005A47E3"/>
    <w:rsid w:val="005C5F19"/>
    <w:rsid w:val="005C6A35"/>
    <w:rsid w:val="005C6D28"/>
    <w:rsid w:val="005E0E62"/>
    <w:rsid w:val="006572A2"/>
    <w:rsid w:val="00660A81"/>
    <w:rsid w:val="006766D9"/>
    <w:rsid w:val="006C0A1F"/>
    <w:rsid w:val="006C3A10"/>
    <w:rsid w:val="00722EB2"/>
    <w:rsid w:val="00787FDC"/>
    <w:rsid w:val="00796D07"/>
    <w:rsid w:val="0079718B"/>
    <w:rsid w:val="007A2D86"/>
    <w:rsid w:val="007B3DB3"/>
    <w:rsid w:val="007E281F"/>
    <w:rsid w:val="007F3E10"/>
    <w:rsid w:val="007F5855"/>
    <w:rsid w:val="007F5E0F"/>
    <w:rsid w:val="0081431D"/>
    <w:rsid w:val="0081471D"/>
    <w:rsid w:val="008309EA"/>
    <w:rsid w:val="00830A34"/>
    <w:rsid w:val="008A7E40"/>
    <w:rsid w:val="008B5F6D"/>
    <w:rsid w:val="008C7C53"/>
    <w:rsid w:val="008F4778"/>
    <w:rsid w:val="00937FD4"/>
    <w:rsid w:val="00950D11"/>
    <w:rsid w:val="00974546"/>
    <w:rsid w:val="009A6946"/>
    <w:rsid w:val="009C753E"/>
    <w:rsid w:val="009D1B00"/>
    <w:rsid w:val="00A55545"/>
    <w:rsid w:val="00A90696"/>
    <w:rsid w:val="00AE00DE"/>
    <w:rsid w:val="00AF712C"/>
    <w:rsid w:val="00B0080C"/>
    <w:rsid w:val="00B05C6B"/>
    <w:rsid w:val="00B14C3B"/>
    <w:rsid w:val="00B21C2E"/>
    <w:rsid w:val="00B31A66"/>
    <w:rsid w:val="00B37EBB"/>
    <w:rsid w:val="00B84C77"/>
    <w:rsid w:val="00BB22EC"/>
    <w:rsid w:val="00BB6364"/>
    <w:rsid w:val="00BE4B5D"/>
    <w:rsid w:val="00BF433C"/>
    <w:rsid w:val="00BF44A1"/>
    <w:rsid w:val="00BF7E37"/>
    <w:rsid w:val="00C00DF2"/>
    <w:rsid w:val="00C11439"/>
    <w:rsid w:val="00C13586"/>
    <w:rsid w:val="00C2025C"/>
    <w:rsid w:val="00C360DF"/>
    <w:rsid w:val="00C70CA1"/>
    <w:rsid w:val="00C808E9"/>
    <w:rsid w:val="00CF49A7"/>
    <w:rsid w:val="00D372A2"/>
    <w:rsid w:val="00D41355"/>
    <w:rsid w:val="00D65083"/>
    <w:rsid w:val="00D710CF"/>
    <w:rsid w:val="00DA5AB4"/>
    <w:rsid w:val="00DB03F6"/>
    <w:rsid w:val="00DC13D2"/>
    <w:rsid w:val="00DE1AF8"/>
    <w:rsid w:val="00DE2EA5"/>
    <w:rsid w:val="00DF5BB0"/>
    <w:rsid w:val="00E178E6"/>
    <w:rsid w:val="00E51A4C"/>
    <w:rsid w:val="00E64AE9"/>
    <w:rsid w:val="00E66D1B"/>
    <w:rsid w:val="00E817BB"/>
    <w:rsid w:val="00EC0318"/>
    <w:rsid w:val="00EC6689"/>
    <w:rsid w:val="00ED2980"/>
    <w:rsid w:val="00ED4FD0"/>
    <w:rsid w:val="00F05DDA"/>
    <w:rsid w:val="00F338F6"/>
    <w:rsid w:val="00F37F15"/>
    <w:rsid w:val="00F40364"/>
    <w:rsid w:val="00F9090C"/>
    <w:rsid w:val="00FA22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B8E1E-8D46-49F0-93D2-A84E1C16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340"/>
    <w:pPr>
      <w:spacing w:after="200" w:line="276" w:lineRule="auto"/>
    </w:pPr>
    <w:rPr>
      <w:sz w:val="22"/>
      <w:szCs w:val="22"/>
      <w:lang w:val="ru-RU" w:eastAsia="en-US"/>
    </w:rPr>
  </w:style>
  <w:style w:type="paragraph" w:styleId="2">
    <w:name w:val="heading 2"/>
    <w:basedOn w:val="a"/>
    <w:link w:val="20"/>
    <w:uiPriority w:val="9"/>
    <w:qFormat/>
    <w:rsid w:val="005C5F19"/>
    <w:pPr>
      <w:spacing w:before="100" w:beforeAutospacing="1" w:after="100" w:afterAutospacing="1" w:line="240" w:lineRule="auto"/>
      <w:outlineLvl w:val="1"/>
    </w:pPr>
    <w:rPr>
      <w:rFonts w:ascii="Times New Roman" w:eastAsia="Times New Roman" w:hAnsi="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08E9"/>
  </w:style>
  <w:style w:type="paragraph" w:styleId="a3">
    <w:name w:val="No Spacing"/>
    <w:uiPriority w:val="1"/>
    <w:qFormat/>
    <w:rsid w:val="008F4778"/>
    <w:rPr>
      <w:sz w:val="22"/>
      <w:szCs w:val="22"/>
      <w:lang w:val="ru-RU" w:eastAsia="en-US"/>
    </w:rPr>
  </w:style>
  <w:style w:type="character" w:styleId="a4">
    <w:name w:val="Placeholder Text"/>
    <w:basedOn w:val="a0"/>
    <w:uiPriority w:val="99"/>
    <w:semiHidden/>
    <w:rsid w:val="00525B01"/>
    <w:rPr>
      <w:color w:val="808080"/>
    </w:rPr>
  </w:style>
  <w:style w:type="character" w:styleId="a5">
    <w:name w:val="Hyperlink"/>
    <w:basedOn w:val="a0"/>
    <w:uiPriority w:val="99"/>
    <w:semiHidden/>
    <w:unhideWhenUsed/>
    <w:rsid w:val="00E817BB"/>
    <w:rPr>
      <w:color w:val="0000FF"/>
      <w:u w:val="single"/>
    </w:rPr>
  </w:style>
  <w:style w:type="paragraph" w:styleId="a6">
    <w:name w:val="List Paragraph"/>
    <w:basedOn w:val="a"/>
    <w:uiPriority w:val="34"/>
    <w:qFormat/>
    <w:rsid w:val="00165D0B"/>
    <w:pPr>
      <w:ind w:left="720"/>
      <w:contextualSpacing/>
    </w:pPr>
  </w:style>
  <w:style w:type="paragraph" w:styleId="a7">
    <w:name w:val="Normal (Web)"/>
    <w:basedOn w:val="a"/>
    <w:uiPriority w:val="99"/>
    <w:semiHidden/>
    <w:unhideWhenUsed/>
    <w:rsid w:val="00CF49A7"/>
    <w:pPr>
      <w:spacing w:before="100" w:beforeAutospacing="1" w:after="100" w:afterAutospacing="1" w:line="240" w:lineRule="auto"/>
    </w:pPr>
    <w:rPr>
      <w:rFonts w:ascii="Times New Roman" w:eastAsia="Times New Roman" w:hAnsi="Times New Roman"/>
      <w:sz w:val="24"/>
      <w:szCs w:val="24"/>
      <w:lang w:val="uk-UA" w:eastAsia="uk-UA"/>
    </w:rPr>
  </w:style>
  <w:style w:type="character" w:customStyle="1" w:styleId="20">
    <w:name w:val="Заголовок 2 Знак"/>
    <w:basedOn w:val="a0"/>
    <w:link w:val="2"/>
    <w:uiPriority w:val="9"/>
    <w:rsid w:val="005C5F19"/>
    <w:rPr>
      <w:rFonts w:ascii="Times New Roman" w:eastAsia="Times New Roman" w:hAnsi="Times New Roman"/>
      <w:b/>
      <w:bCs/>
      <w:sz w:val="36"/>
      <w:szCs w:val="36"/>
    </w:rPr>
  </w:style>
  <w:style w:type="character" w:customStyle="1" w:styleId="mw-headline">
    <w:name w:val="mw-headline"/>
    <w:basedOn w:val="a0"/>
    <w:rsid w:val="005C5F19"/>
  </w:style>
  <w:style w:type="character" w:customStyle="1" w:styleId="mw-editsection">
    <w:name w:val="mw-editsection"/>
    <w:basedOn w:val="a0"/>
    <w:rsid w:val="005C5F19"/>
  </w:style>
  <w:style w:type="character" w:customStyle="1" w:styleId="mw-editsection-bracket">
    <w:name w:val="mw-editsection-bracket"/>
    <w:basedOn w:val="a0"/>
    <w:rsid w:val="005C5F19"/>
  </w:style>
  <w:style w:type="character" w:customStyle="1" w:styleId="mw-editsection-divider">
    <w:name w:val="mw-editsection-divider"/>
    <w:basedOn w:val="a0"/>
    <w:rsid w:val="005C5F19"/>
  </w:style>
  <w:style w:type="paragraph" w:styleId="a8">
    <w:name w:val="Title"/>
    <w:basedOn w:val="a"/>
    <w:next w:val="a"/>
    <w:link w:val="a9"/>
    <w:rsid w:val="00950D11"/>
    <w:pPr>
      <w:keepNext/>
      <w:keepLines/>
      <w:spacing w:after="0"/>
      <w:contextualSpacing/>
    </w:pPr>
    <w:rPr>
      <w:rFonts w:ascii="Trebuchet MS" w:eastAsia="Trebuchet MS" w:hAnsi="Trebuchet MS" w:cs="Trebuchet MS"/>
      <w:color w:val="000000"/>
      <w:sz w:val="42"/>
      <w:szCs w:val="20"/>
      <w:lang w:val="uk-UA" w:eastAsia="uk-UA"/>
    </w:rPr>
  </w:style>
  <w:style w:type="character" w:customStyle="1" w:styleId="a9">
    <w:name w:val="Название Знак"/>
    <w:basedOn w:val="a0"/>
    <w:link w:val="a8"/>
    <w:rsid w:val="00950D11"/>
    <w:rPr>
      <w:rFonts w:ascii="Trebuchet MS" w:eastAsia="Trebuchet MS" w:hAnsi="Trebuchet MS" w:cs="Trebuchet MS"/>
      <w:color w:val="000000"/>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2553">
      <w:bodyDiv w:val="1"/>
      <w:marLeft w:val="0"/>
      <w:marRight w:val="0"/>
      <w:marTop w:val="0"/>
      <w:marBottom w:val="0"/>
      <w:divBdr>
        <w:top w:val="none" w:sz="0" w:space="0" w:color="auto"/>
        <w:left w:val="none" w:sz="0" w:space="0" w:color="auto"/>
        <w:bottom w:val="none" w:sz="0" w:space="0" w:color="auto"/>
        <w:right w:val="none" w:sz="0" w:space="0" w:color="auto"/>
      </w:divBdr>
    </w:div>
    <w:div w:id="441192235">
      <w:bodyDiv w:val="1"/>
      <w:marLeft w:val="0"/>
      <w:marRight w:val="0"/>
      <w:marTop w:val="0"/>
      <w:marBottom w:val="0"/>
      <w:divBdr>
        <w:top w:val="none" w:sz="0" w:space="0" w:color="auto"/>
        <w:left w:val="none" w:sz="0" w:space="0" w:color="auto"/>
        <w:bottom w:val="none" w:sz="0" w:space="0" w:color="auto"/>
        <w:right w:val="none" w:sz="0" w:space="0" w:color="auto"/>
      </w:divBdr>
    </w:div>
    <w:div w:id="466506535">
      <w:bodyDiv w:val="1"/>
      <w:marLeft w:val="0"/>
      <w:marRight w:val="0"/>
      <w:marTop w:val="0"/>
      <w:marBottom w:val="0"/>
      <w:divBdr>
        <w:top w:val="none" w:sz="0" w:space="0" w:color="auto"/>
        <w:left w:val="none" w:sz="0" w:space="0" w:color="auto"/>
        <w:bottom w:val="none" w:sz="0" w:space="0" w:color="auto"/>
        <w:right w:val="none" w:sz="0" w:space="0" w:color="auto"/>
      </w:divBdr>
    </w:div>
    <w:div w:id="786126551">
      <w:bodyDiv w:val="1"/>
      <w:marLeft w:val="0"/>
      <w:marRight w:val="0"/>
      <w:marTop w:val="0"/>
      <w:marBottom w:val="0"/>
      <w:divBdr>
        <w:top w:val="none" w:sz="0" w:space="0" w:color="auto"/>
        <w:left w:val="none" w:sz="0" w:space="0" w:color="auto"/>
        <w:bottom w:val="none" w:sz="0" w:space="0" w:color="auto"/>
        <w:right w:val="none" w:sz="0" w:space="0" w:color="auto"/>
      </w:divBdr>
    </w:div>
    <w:div w:id="904492929">
      <w:bodyDiv w:val="1"/>
      <w:marLeft w:val="0"/>
      <w:marRight w:val="0"/>
      <w:marTop w:val="0"/>
      <w:marBottom w:val="0"/>
      <w:divBdr>
        <w:top w:val="none" w:sz="0" w:space="0" w:color="auto"/>
        <w:left w:val="none" w:sz="0" w:space="0" w:color="auto"/>
        <w:bottom w:val="none" w:sz="0" w:space="0" w:color="auto"/>
        <w:right w:val="none" w:sz="0" w:space="0" w:color="auto"/>
      </w:divBdr>
    </w:div>
    <w:div w:id="1055392470">
      <w:bodyDiv w:val="1"/>
      <w:marLeft w:val="0"/>
      <w:marRight w:val="0"/>
      <w:marTop w:val="0"/>
      <w:marBottom w:val="0"/>
      <w:divBdr>
        <w:top w:val="none" w:sz="0" w:space="0" w:color="auto"/>
        <w:left w:val="none" w:sz="0" w:space="0" w:color="auto"/>
        <w:bottom w:val="none" w:sz="0" w:space="0" w:color="auto"/>
        <w:right w:val="none" w:sz="0" w:space="0" w:color="auto"/>
      </w:divBdr>
    </w:div>
    <w:div w:id="1260990167">
      <w:bodyDiv w:val="1"/>
      <w:marLeft w:val="0"/>
      <w:marRight w:val="0"/>
      <w:marTop w:val="0"/>
      <w:marBottom w:val="0"/>
      <w:divBdr>
        <w:top w:val="none" w:sz="0" w:space="0" w:color="auto"/>
        <w:left w:val="none" w:sz="0" w:space="0" w:color="auto"/>
        <w:bottom w:val="none" w:sz="0" w:space="0" w:color="auto"/>
        <w:right w:val="none" w:sz="0" w:space="0" w:color="auto"/>
      </w:divBdr>
    </w:div>
    <w:div w:id="1333534051">
      <w:bodyDiv w:val="1"/>
      <w:marLeft w:val="0"/>
      <w:marRight w:val="0"/>
      <w:marTop w:val="0"/>
      <w:marBottom w:val="0"/>
      <w:divBdr>
        <w:top w:val="none" w:sz="0" w:space="0" w:color="auto"/>
        <w:left w:val="none" w:sz="0" w:space="0" w:color="auto"/>
        <w:bottom w:val="none" w:sz="0" w:space="0" w:color="auto"/>
        <w:right w:val="none" w:sz="0" w:space="0" w:color="auto"/>
      </w:divBdr>
    </w:div>
    <w:div w:id="1772778143">
      <w:bodyDiv w:val="1"/>
      <w:marLeft w:val="0"/>
      <w:marRight w:val="0"/>
      <w:marTop w:val="0"/>
      <w:marBottom w:val="0"/>
      <w:divBdr>
        <w:top w:val="none" w:sz="0" w:space="0" w:color="auto"/>
        <w:left w:val="none" w:sz="0" w:space="0" w:color="auto"/>
        <w:bottom w:val="none" w:sz="0" w:space="0" w:color="auto"/>
        <w:right w:val="none" w:sz="0" w:space="0" w:color="auto"/>
      </w:divBdr>
    </w:div>
    <w:div w:id="1797210581">
      <w:bodyDiv w:val="1"/>
      <w:marLeft w:val="0"/>
      <w:marRight w:val="0"/>
      <w:marTop w:val="0"/>
      <w:marBottom w:val="0"/>
      <w:divBdr>
        <w:top w:val="none" w:sz="0" w:space="0" w:color="auto"/>
        <w:left w:val="none" w:sz="0" w:space="0" w:color="auto"/>
        <w:bottom w:val="none" w:sz="0" w:space="0" w:color="auto"/>
        <w:right w:val="none" w:sz="0" w:space="0" w:color="auto"/>
      </w:divBdr>
    </w:div>
    <w:div w:id="1797673709">
      <w:bodyDiv w:val="1"/>
      <w:marLeft w:val="0"/>
      <w:marRight w:val="0"/>
      <w:marTop w:val="0"/>
      <w:marBottom w:val="0"/>
      <w:divBdr>
        <w:top w:val="none" w:sz="0" w:space="0" w:color="auto"/>
        <w:left w:val="none" w:sz="0" w:space="0" w:color="auto"/>
        <w:bottom w:val="none" w:sz="0" w:space="0" w:color="auto"/>
        <w:right w:val="none" w:sz="0" w:space="0" w:color="auto"/>
      </w:divBdr>
    </w:div>
    <w:div w:id="211959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hyperlink" Target="http://uk.wikipedia.org/wiki/%D0%9C%D0%B0%D0%B3%D0%BD%D1%96%D1%82" TargetMode="External"/><Relationship Id="rId21" Type="http://schemas.openxmlformats.org/officeDocument/2006/relationships/image" Target="media/image13.png"/><Relationship Id="rId42" Type="http://schemas.openxmlformats.org/officeDocument/2006/relationships/hyperlink" Target="http://uk.wikipedia.org/wiki/%D0%92%D0%B0%D0%BA%D1%83%D1%83%D0%BC" TargetMode="External"/><Relationship Id="rId47" Type="http://schemas.openxmlformats.org/officeDocument/2006/relationships/hyperlink" Target="http://uk.wikipedia.org/wiki/%D0%97%D0%B0%D1%80%D1%8F%D0%B4" TargetMode="External"/><Relationship Id="rId63" Type="http://schemas.openxmlformats.org/officeDocument/2006/relationships/hyperlink" Target="http://uk.wikipedia.org/wiki/%D0%A1%D0%B2%D1%96%D1%82%D0%BB%D0%BE" TargetMode="External"/><Relationship Id="rId68" Type="http://schemas.openxmlformats.org/officeDocument/2006/relationships/hyperlink" Target="http://uk.wikipedia.org/wiki/%D0%92%D0%B7%D0%B0%D1%94%D0%BC%D0%BE%D0%B4%D1%96%D1%8F" TargetMode="External"/><Relationship Id="rId84" Type="http://schemas.openxmlformats.org/officeDocument/2006/relationships/hyperlink" Target="http://uk.wikipedia.org/wiki/%D0%90%D0%BC%D0%BF%D0%B5%D1%80-%D0%B2%D0%B8%D1%82%D0%BA%D0%B8" TargetMode="External"/><Relationship Id="rId89" Type="http://schemas.openxmlformats.org/officeDocument/2006/relationships/hyperlink" Target="http://uk.wikipedia.org/wiki/%D0%92%D0%B5%D0%BA%D1%82%D0%BE%D1%80" TargetMode="External"/><Relationship Id="rId112" Type="http://schemas.openxmlformats.org/officeDocument/2006/relationships/image" Target="media/image52.png"/><Relationship Id="rId133" Type="http://schemas.openxmlformats.org/officeDocument/2006/relationships/hyperlink" Target="http://uk.wikipedia.org/wiki/%D0%9C%D0%B0%D0%B3%D0%BD%D1%96%D1%82%D0%BD%D0%B8%D0%B9_%D0%BC%D0%BE%D0%BC%D0%B5%D0%BD%D1%82" TargetMode="External"/><Relationship Id="rId138" Type="http://schemas.openxmlformats.org/officeDocument/2006/relationships/hyperlink" Target="http://uk.wikipedia.org/wiki/%D0%90%D1%82%D0%BE%D0%BC" TargetMode="External"/><Relationship Id="rId154" Type="http://schemas.openxmlformats.org/officeDocument/2006/relationships/hyperlink" Target="http://uk.wikipedia.org/wiki/%D0%A2%D0%B5%D0%BC%D0%BF%D0%B5%D1%80%D0%B0%D1%82%D1%83%D1%80%D0%B0_%D0%9D%D0%B5%D0%B5%D0%BB%D1%8F" TargetMode="External"/><Relationship Id="rId16" Type="http://schemas.openxmlformats.org/officeDocument/2006/relationships/image" Target="media/image9.gif"/><Relationship Id="rId107" Type="http://schemas.openxmlformats.org/officeDocument/2006/relationships/hyperlink" Target="http://uk.wikipedia.org/wiki/%D0%A1%D0%86" TargetMode="External"/><Relationship Id="rId11" Type="http://schemas.openxmlformats.org/officeDocument/2006/relationships/image" Target="media/image7.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uk.wikipedia.org/wiki/%D0%94%D1%96%D0%B5%D0%BB%D0%B5%D0%BA%D1%82%D1%80%D0%B8%D0%BA%D0%B8" TargetMode="External"/><Relationship Id="rId58" Type="http://schemas.openxmlformats.org/officeDocument/2006/relationships/hyperlink" Target="http://uk.wikipedia.org/wiki/%D0%9A%D0%B5%D1%80%D0%B0%D0%BC%D1%96%D0%BA%D0%B0" TargetMode="External"/><Relationship Id="rId74" Type="http://schemas.openxmlformats.org/officeDocument/2006/relationships/image" Target="media/image34.jpeg"/><Relationship Id="rId79" Type="http://schemas.openxmlformats.org/officeDocument/2006/relationships/image" Target="media/image39.png"/><Relationship Id="rId102" Type="http://schemas.openxmlformats.org/officeDocument/2006/relationships/hyperlink" Target="http://uk.wikipedia.org/wiki/%D0%A1%D0%86" TargetMode="External"/><Relationship Id="rId123" Type="http://schemas.openxmlformats.org/officeDocument/2006/relationships/image" Target="media/image61.png"/><Relationship Id="rId128" Type="http://schemas.openxmlformats.org/officeDocument/2006/relationships/hyperlink" Target="http://uk.wikipedia.org/w/index.php?title=%D0%9B%D0%B0%D1%80%D0%BC%D0%BE%D1%80%D1%96%D0%B2%D1%81%D1%8C%D0%BA%D0%B0_%D0%BF%D1%80%D0%B5%D1%86%D0%B5%D1%81%D1%96%D1%8F&amp;action=edit&amp;redlink=1" TargetMode="External"/><Relationship Id="rId144" Type="http://schemas.openxmlformats.org/officeDocument/2006/relationships/hyperlink" Target="http://uk.wikipedia.org/wiki/%D0%9B%D1%83%D0%B6%D0%BD%D1%96_%D0%BC%D0%B5%D1%82%D0%B0%D0%BB%D0%B8" TargetMode="External"/><Relationship Id="rId149" Type="http://schemas.openxmlformats.org/officeDocument/2006/relationships/hyperlink" Target="http://uk.wikipedia.org/wiki/%D0%9A%D0%B8%D1%81%D0%B5%D0%BD%D1%8C" TargetMode="External"/><Relationship Id="rId5" Type="http://schemas.openxmlformats.org/officeDocument/2006/relationships/image" Target="media/image1.png"/><Relationship Id="rId90" Type="http://schemas.openxmlformats.org/officeDocument/2006/relationships/hyperlink" Target="http://uk.wikipedia.org/wiki/%D0%9D%D0%B0%D0%BF%D1%80%D1%83%D0%B6%D0%B5%D0%BD%D1%96%D1%81%D1%82%D1%8C_%D0%BC%D0%B0%D0%B3%D0%BD%D1%96%D1%82%D0%BD%D0%BE%D0%B3%D0%BE_%D0%BF%D0%BE%D0%BB%D1%8F" TargetMode="External"/><Relationship Id="rId95" Type="http://schemas.openxmlformats.org/officeDocument/2006/relationships/image" Target="media/image45.png"/><Relationship Id="rId22" Type="http://schemas.openxmlformats.org/officeDocument/2006/relationships/image" Target="media/image14.png"/><Relationship Id="rId27" Type="http://schemas.openxmlformats.org/officeDocument/2006/relationships/hyperlink" Target="http://uk.wikipedia.org/wiki/%D0%9A%D0%BB%D0%B0%D1%81%D0%B8%D1%87%D0%BD%D0%B0_%D0%BC%D0%B5%D1%85%D0%B0%D0%BD%D1%96%D0%BA%D0%B0" TargetMode="External"/><Relationship Id="rId43" Type="http://schemas.openxmlformats.org/officeDocument/2006/relationships/hyperlink" Target="http://uk.wikipedia.org/wiki/%D0%95%D0%BB%D0%B5%D0%BA%D1%82%D1%80%D0%BE%D0%BC%D0%B0%D0%B3%D0%BD%D1%96%D1%82%D0%BD%D0%B0_%D1%85%D0%B2%D0%B8%D0%BB%D1%8F" TargetMode="External"/><Relationship Id="rId48" Type="http://schemas.openxmlformats.org/officeDocument/2006/relationships/hyperlink" Target="http://uk.wikipedia.org/w/index.php?title=%D0%94%D0%B2%D0%BE%D0%BF%D0%BE%D0%BB%D1%8E%D1%81%D0%BD%D0%B8%D0%BA&amp;action=edit&amp;redlink=1" TargetMode="External"/><Relationship Id="rId64" Type="http://schemas.openxmlformats.org/officeDocument/2006/relationships/hyperlink" Target="http://uk.wikipedia.org/wiki/%D0%95%D0%BB%D0%B5%D0%BA%D1%82%D1%80%D0%B8%D1%87%D0%BD%D0%B8%D0%B9_%D0%B7%D0%B0%D1%80%D1%8F%D0%B4" TargetMode="External"/><Relationship Id="rId69" Type="http://schemas.openxmlformats.org/officeDocument/2006/relationships/hyperlink" Target="http://uk.wikipedia.org/wiki/%D0%A0%D1%83%D1%85" TargetMode="External"/><Relationship Id="rId113" Type="http://schemas.openxmlformats.org/officeDocument/2006/relationships/image" Target="media/image53.png"/><Relationship Id="rId118" Type="http://schemas.openxmlformats.org/officeDocument/2006/relationships/image" Target="media/image56.png"/><Relationship Id="rId134" Type="http://schemas.openxmlformats.org/officeDocument/2006/relationships/hyperlink" Target="http://uk.wikipedia.org/wiki/%D0%9D%D0%B5%D0%BF%D0%B0%D1%80%D0%BD%D0%B5_%D1%87%D0%B8%D1%81%D0%BB%D0%BE" TargetMode="External"/><Relationship Id="rId139" Type="http://schemas.openxmlformats.org/officeDocument/2006/relationships/hyperlink" Target="http://uk.wikipedia.org/wiki/%D0%86%D0%BE%D0%BD" TargetMode="External"/><Relationship Id="rId80" Type="http://schemas.openxmlformats.org/officeDocument/2006/relationships/hyperlink" Target="http://uk.wikipedia.org/wiki/%D0%92%D0%B5%D0%BA%D1%82%D0%BE%D1%80" TargetMode="External"/><Relationship Id="rId85" Type="http://schemas.openxmlformats.org/officeDocument/2006/relationships/hyperlink" Target="http://uk.wikipedia.org/wiki/%D0%A1%D0%86" TargetMode="External"/><Relationship Id="rId150" Type="http://schemas.openxmlformats.org/officeDocument/2006/relationships/hyperlink" Target="http://uk.wikipedia.org/wiki/%D0%9E%D0%BA%D1%81%D0%B8%D0%B4_%D0%B0%D0%B7%D0%BE%D1%82%D1%83(II)" TargetMode="External"/><Relationship Id="rId155" Type="http://schemas.openxmlformats.org/officeDocument/2006/relationships/hyperlink" Target="http://uk.wikipedia.org/wiki/%D0%9C%D0%B0%D0%B3%D0%BD%D1%96%D1%82%D0%BD%D0%B0_%D1%96%D0%BD%D0%B4%D1%83%D0%BA%D1%86%D1%96%D1%8F" TargetMode="External"/><Relationship Id="rId12" Type="http://schemas.openxmlformats.org/officeDocument/2006/relationships/image" Target="media/image8.png"/><Relationship Id="rId17" Type="http://schemas.openxmlformats.org/officeDocument/2006/relationships/image" Target="media/image10.gif"/><Relationship Id="rId33" Type="http://schemas.openxmlformats.org/officeDocument/2006/relationships/image" Target="media/image22.png"/><Relationship Id="rId38" Type="http://schemas.openxmlformats.org/officeDocument/2006/relationships/image" Target="media/image27.png"/><Relationship Id="rId59" Type="http://schemas.openxmlformats.org/officeDocument/2006/relationships/hyperlink" Target="http://uk.wikipedia.org/wiki/%D0%95%D0%BB%D0%B5%D0%BA%D1%82%D1%80%D0%BE%D0%BD" TargetMode="External"/><Relationship Id="rId103" Type="http://schemas.openxmlformats.org/officeDocument/2006/relationships/hyperlink" Target="http://uk.wikipedia.org/wiki/%D0%9C%D0%B0%D0%B3%D0%BD%D1%96%D1%82%D0%BD%D0%B0_%D1%96%D0%BD%D0%B4%D1%83%D0%BA%D1%86%D1%96%D1%8F" TargetMode="External"/><Relationship Id="rId108" Type="http://schemas.openxmlformats.org/officeDocument/2006/relationships/image" Target="media/image50.png"/><Relationship Id="rId124" Type="http://schemas.openxmlformats.org/officeDocument/2006/relationships/hyperlink" Target="http://uk.wikipedia.org/wiki/%D0%A0%D0%B5%D1%87%D0%BE%D0%B2%D0%B8%D0%BD%D0%B0" TargetMode="External"/><Relationship Id="rId129" Type="http://schemas.openxmlformats.org/officeDocument/2006/relationships/hyperlink" Target="http://uk.wikipedia.org/wiki/%D0%95%D0%BB%D0%B5%D0%BA%D1%82%D1%80%D0%BE%D0%BD" TargetMode="External"/><Relationship Id="rId20" Type="http://schemas.openxmlformats.org/officeDocument/2006/relationships/image" Target="media/image12.png"/><Relationship Id="rId41" Type="http://schemas.openxmlformats.org/officeDocument/2006/relationships/hyperlink" Target="http://uk.wikipedia.org/wiki/%D0%95%D0%BB%D0%B5%D0%BA%D1%82%D1%80%D0%BE%D0%BC%D0%B0%D0%B3%D0%BD%D1%96%D1%82%D0%BD%D0%B0_%D0%B2%D0%B7%D0%B0%D1%94%D0%BC%D0%BE%D0%B4%D1%96%D1%8F" TargetMode="External"/><Relationship Id="rId54" Type="http://schemas.openxmlformats.org/officeDocument/2006/relationships/hyperlink" Target="http://uk.wikipedia.org/wiki/%D0%A2%D0%B5%D0%BF%D0%BB%D0%BE%D0%BF%D1%80%D0%BE%D0%B2%D1%96%D0%B4%D0%BD%D1%96%D1%81%D1%82%D1%8C" TargetMode="External"/><Relationship Id="rId62" Type="http://schemas.openxmlformats.org/officeDocument/2006/relationships/hyperlink" Target="http://uk.wikipedia.org/wiki/%D0%9D%D0%B0%D0%BF%D1%96%D0%B2%D0%BF%D1%80%D0%BE%D0%B2%D1%96%D0%B4%D0%BD%D0%B8%D0%BA" TargetMode="External"/><Relationship Id="rId70" Type="http://schemas.openxmlformats.org/officeDocument/2006/relationships/hyperlink" Target="http://uk.wikipedia.org/wiki/%D0%95%D0%BB%D0%B5%D0%BA%D1%82%D1%80%D0%B8%D1%87%D0%BD%D0%B8%D0%B9_%D0%B7%D0%B0%D1%80%D1%8F%D0%B4" TargetMode="External"/><Relationship Id="rId75" Type="http://schemas.openxmlformats.org/officeDocument/2006/relationships/image" Target="media/image35.jpeg"/><Relationship Id="rId83" Type="http://schemas.openxmlformats.org/officeDocument/2006/relationships/hyperlink" Target="http://uk.wikipedia.org/wiki/%D0%A1%D0%93%D0%A1" TargetMode="External"/><Relationship Id="rId88" Type="http://schemas.openxmlformats.org/officeDocument/2006/relationships/image" Target="media/image42.png"/><Relationship Id="rId91" Type="http://schemas.openxmlformats.org/officeDocument/2006/relationships/image" Target="media/image43.png"/><Relationship Id="rId96" Type="http://schemas.openxmlformats.org/officeDocument/2006/relationships/hyperlink" Target="http://uk.wikipedia.org/wiki/%D0%9F%D0%B0%D1%80%D0%B0%D0%BC%D0%B0%D0%B3%D0%BD%D0%B5%D1%82%D0%B8%D0%BA" TargetMode="External"/><Relationship Id="rId111" Type="http://schemas.openxmlformats.org/officeDocument/2006/relationships/hyperlink" Target="http://uk.wikipedia.org/wiki/%D0%95%D0%BD%D0%B5%D1%80%D0%B3%D1%96%D1%8F" TargetMode="External"/><Relationship Id="rId132" Type="http://schemas.openxmlformats.org/officeDocument/2006/relationships/hyperlink" Target="http://uk.wikipedia.org/wiki/%D0%9C%D0%B0%D0%B3%D0%BD%D1%96%D1%82%D0%BD%D0%B0_%D1%81%D0%BF%D1%80%D0%B8%D0%B9%D0%BD%D1%8F%D1%82%D0%BB%D0%B8%D0%B2%D1%96%D1%81%D1%82%D1%8C" TargetMode="External"/><Relationship Id="rId140" Type="http://schemas.openxmlformats.org/officeDocument/2006/relationships/hyperlink" Target="http://uk.wikipedia.org/wiki/%D0%95%D0%BB%D0%B5%D0%BA%D1%82%D1%80%D0%BE%D0%BD%D0%BD%D0%B0_%D0%BE%D0%B1%D0%BE%D0%BB%D0%BE%D0%BD%D0%BA%D0%B0" TargetMode="External"/><Relationship Id="rId145" Type="http://schemas.openxmlformats.org/officeDocument/2006/relationships/hyperlink" Target="http://uk.wikipedia.org/wiki/%D0%9B%D1%83%D0%B6%D0%BD%D0%BE%D0%B7%D0%B5%D0%BC%D0%B5%D0%BB%D1%8C%D0%BD%D1%96_%D0%BC%D0%B5%D1%82%D0%B0%D0%BB%D0%B8" TargetMode="External"/><Relationship Id="rId153" Type="http://schemas.openxmlformats.org/officeDocument/2006/relationships/hyperlink" Target="http://uk.wikipedia.org/wiki/%D0%A2%D0%B5%D0%BC%D0%BF%D0%B5%D1%80%D0%B0%D1%82%D1%83%D1%80%D0%B0_%D0%9A%D1%8E%D1%80%D1%96"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uk.wikipedia.org/wiki/%D0%A4%D1%96%D0%B7%D0%B8%D1%87%D0%BD%D0%B5_%D1%82%D1%96%D0%BB%D0%BE" TargetMode="External"/><Relationship Id="rId23" Type="http://schemas.openxmlformats.org/officeDocument/2006/relationships/image" Target="media/image15.gif"/><Relationship Id="rId28" Type="http://schemas.openxmlformats.org/officeDocument/2006/relationships/hyperlink" Target="http://uk.wikipedia.org/wiki/%D0%86%D0%BD%D0%B5%D1%80%D1%86%D1%96%D0%B9%D0%BD%D0%B0_%D1%81%D0%B8%D1%81%D1%82%D0%B5%D0%BC%D0%B0_%D0%B2%D1%96%D0%B4%D0%BB%D1%96%D0%BA%D1%83" TargetMode="External"/><Relationship Id="rId36" Type="http://schemas.openxmlformats.org/officeDocument/2006/relationships/image" Target="media/image25.png"/><Relationship Id="rId49" Type="http://schemas.openxmlformats.org/officeDocument/2006/relationships/hyperlink" Target="http://uk.wikipedia.org/wiki/%D0%94%D0%B8%D0%BF%D0%BE%D0%BB%D1%8C%D0%BD%D0%B8%D0%B9_%D0%BC%D0%BE%D0%BC%D0%B5%D0%BD%D1%82" TargetMode="External"/><Relationship Id="rId57" Type="http://schemas.openxmlformats.org/officeDocument/2006/relationships/hyperlink" Target="http://uk.wikipedia.org/wiki/%D0%A1%D0%BA%D0%BB%D0%BE" TargetMode="External"/><Relationship Id="rId106" Type="http://schemas.openxmlformats.org/officeDocument/2006/relationships/hyperlink" Target="http://uk.wikipedia.org/wiki/%D0%9E%D0%BB%D1%96%D0%B2%D0%B5%D1%80_%D0%A5%D0%B5%D0%B2%D1%96%D1%81%D0%B0%D0%B9%D0%B4" TargetMode="External"/><Relationship Id="rId114" Type="http://schemas.openxmlformats.org/officeDocument/2006/relationships/image" Target="media/image54.png"/><Relationship Id="rId119" Type="http://schemas.openxmlformats.org/officeDocument/2006/relationships/image" Target="media/image57.png"/><Relationship Id="rId127" Type="http://schemas.openxmlformats.org/officeDocument/2006/relationships/hyperlink" Target="http://uk.wikipedia.org/wiki/%D0%94%D1%96%D0%B0%D0%BC%D0%B0%D0%B3%D0%BD%D0%B5%D1%82%D0%B8%D0%B7%D0%BC" TargetMode="External"/><Relationship Id="rId10" Type="http://schemas.openxmlformats.org/officeDocument/2006/relationships/image" Target="media/image6.png"/><Relationship Id="rId31" Type="http://schemas.openxmlformats.org/officeDocument/2006/relationships/image" Target="media/image20.png"/><Relationship Id="rId44" Type="http://schemas.openxmlformats.org/officeDocument/2006/relationships/hyperlink" Target="http://uk.wikipedia.org/wiki/%D0%A1%D0%B2%D1%96%D1%82%D0%BB%D0%BE" TargetMode="External"/><Relationship Id="rId52" Type="http://schemas.openxmlformats.org/officeDocument/2006/relationships/image" Target="media/image30.png"/><Relationship Id="rId60" Type="http://schemas.openxmlformats.org/officeDocument/2006/relationships/hyperlink" Target="http://uk.wikipedia.org/wiki/%D0%92%D1%83%D0%B3%D0%BB%D0%B5%D1%86%D1%8C" TargetMode="External"/><Relationship Id="rId65" Type="http://schemas.openxmlformats.org/officeDocument/2006/relationships/hyperlink" Target="http://uk.wikipedia.org/wiki/%D0%95%D0%BB%D0%B5%D0%BA%D1%82%D1%80%D0%BE%D1%81%D1%82%D0%B0%D1%82%D0%B8%D1%87%D0%BD%D0%B8%D0%B9_%D0%BF%D0%BE%D1%82%D0%B5%D0%BD%D1%86%D1%96%D0%B0%D0%BB" TargetMode="External"/><Relationship Id="rId73" Type="http://schemas.openxmlformats.org/officeDocument/2006/relationships/image" Target="media/image33.jpeg"/><Relationship Id="rId78" Type="http://schemas.openxmlformats.org/officeDocument/2006/relationships/image" Target="media/image38.jpeg"/><Relationship Id="rId81" Type="http://schemas.openxmlformats.org/officeDocument/2006/relationships/image" Target="media/image40.png"/><Relationship Id="rId86" Type="http://schemas.openxmlformats.org/officeDocument/2006/relationships/image" Target="media/image41.png"/><Relationship Id="rId94" Type="http://schemas.openxmlformats.org/officeDocument/2006/relationships/hyperlink" Target="http://uk.wikipedia.org/wiki/%D0%94%D1%96%D0%B0%D0%BC%D0%B0%D0%B3%D0%BD%D0%B5%D1%82%D0%B8%D0%BA" TargetMode="External"/><Relationship Id="rId99" Type="http://schemas.openxmlformats.org/officeDocument/2006/relationships/hyperlink" Target="http://uk.wikipedia.org/wiki/%D0%9C%D0%B0%D0%B3%D0%BD%D1%96%D1%82%D0%BD%D0%B0_%D0%BF%D1%80%D0%BE%D0%BD%D0%B8%D0%BA%D0%BD%D1%96%D1%81%D1%82%D1%8C" TargetMode="External"/><Relationship Id="rId101" Type="http://schemas.openxmlformats.org/officeDocument/2006/relationships/image" Target="media/image48.png"/><Relationship Id="rId122" Type="http://schemas.openxmlformats.org/officeDocument/2006/relationships/image" Target="media/image60.png"/><Relationship Id="rId130" Type="http://schemas.openxmlformats.org/officeDocument/2006/relationships/hyperlink" Target="http://uk.wikipedia.org/wiki/%D0%9C%D0%B0%D0%B3%D0%BD%D1%96%D1%82%D0%BD%D0%B5_%D0%BF%D0%BE%D0%BB%D0%B5" TargetMode="External"/><Relationship Id="rId135" Type="http://schemas.openxmlformats.org/officeDocument/2006/relationships/hyperlink" Target="http://uk.wikipedia.org/wiki/%D0%95%D0%BB%D0%B5%D0%BA%D1%82%D1%80%D0%BE%D0%BD" TargetMode="External"/><Relationship Id="rId143" Type="http://schemas.openxmlformats.org/officeDocument/2006/relationships/hyperlink" Target="http://uk.wikipedia.org/wiki/%D0%92%D1%96%D0%BB%D1%8C%D0%BD%D1%96_%D1%80%D0%B0%D0%B4%D0%B8%D0%BA%D0%B0%D0%BB%D0%B8" TargetMode="External"/><Relationship Id="rId148" Type="http://schemas.openxmlformats.org/officeDocument/2006/relationships/hyperlink" Target="http://uk.wikipedia.org/wiki/%D0%92%D0%B0%D0%BD%D0%B0%D0%B4%D1%96%D0%B9" TargetMode="External"/><Relationship Id="rId151" Type="http://schemas.openxmlformats.org/officeDocument/2006/relationships/hyperlink" Target="http://uk.wikipedia.org/wiki/%D0%A4%D0%B5%D1%80%D0%BE%D0%BC%D0%B0%D0%B3%D0%BD%D0%B5%D1%82%D0%B8%D0%BA%D0%B8" TargetMode="External"/><Relationship Id="rId156" Type="http://schemas.openxmlformats.org/officeDocument/2006/relationships/hyperlink" Target="http://uk.wikipedia.org/wiki/%D0%95%D0%BB%D0%B5%D0%BA%D1%82%D1%80%D0%B8%D1%87%D0%BD%D0%B8%D0%B9_%D1%81%D1%82%D1%80%D1%83%D0%BC"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uk.wikipedia.org/wiki/%D0%A4%D1%96%D0%B7%D0%B8%D1%87%D0%BD%D0%B0_%D0%B2%D0%B5%D0%BB%D0%B8%D1%87%D0%B8%D0%BD%D0%B0" TargetMode="External"/><Relationship Id="rId18" Type="http://schemas.openxmlformats.org/officeDocument/2006/relationships/image" Target="media/image11.gif"/><Relationship Id="rId39" Type="http://schemas.openxmlformats.org/officeDocument/2006/relationships/hyperlink" Target="http://uk.wikipedia.org/wiki/%D0%A4%D1%96%D0%B7%D0%B8%D0%BA%D0%B0" TargetMode="External"/><Relationship Id="rId109" Type="http://schemas.openxmlformats.org/officeDocument/2006/relationships/hyperlink" Target="http://uk.wikipedia.org/wiki/%D0%9C%D0%B0%D0%B3%D0%BD%D1%96%D1%82%D0%BD%D0%B0_%D0%BA%D0%BE%D0%BD%D1%81%D1%82%D0%B0%D0%BD%D1%82%D0%B0" TargetMode="External"/><Relationship Id="rId34" Type="http://schemas.openxmlformats.org/officeDocument/2006/relationships/image" Target="media/image23.png"/><Relationship Id="rId50" Type="http://schemas.openxmlformats.org/officeDocument/2006/relationships/hyperlink" Target="http://uk.wikipedia.org/wiki/%D0%90%D0%BD%D1%82%D0%B5%D0%BD%D0%B0" TargetMode="External"/><Relationship Id="rId55" Type="http://schemas.openxmlformats.org/officeDocument/2006/relationships/hyperlink" Target="http://uk.wikipedia.org/wiki/%D0%95%D0%BB%D0%B5%D0%BA%D1%82%D1%80%D0%BE%D0%BF%D1%80%D0%BE%D0%B2%D1%96%D0%B4%D0%BD%D1%96%D1%81%D1%82%D1%8C" TargetMode="External"/><Relationship Id="rId76" Type="http://schemas.openxmlformats.org/officeDocument/2006/relationships/image" Target="media/image36.jpeg"/><Relationship Id="rId97" Type="http://schemas.openxmlformats.org/officeDocument/2006/relationships/image" Target="media/image46.png"/><Relationship Id="rId104" Type="http://schemas.openxmlformats.org/officeDocument/2006/relationships/hyperlink" Target="http://uk.wikipedia.org/wiki/%D0%9D%D0%B0%D0%BF%D1%80%D1%83%D0%B6%D0%B5%D0%BD%D1%96%D1%81%D1%82%D1%8C_%D0%BC%D0%B0%D0%B3%D0%BD%D1%96%D1%82%D0%BD%D0%BE%D0%B3%D0%BE_%D0%BF%D0%BE%D0%BB%D1%8F" TargetMode="External"/><Relationship Id="rId120" Type="http://schemas.openxmlformats.org/officeDocument/2006/relationships/image" Target="media/image58.png"/><Relationship Id="rId125" Type="http://schemas.openxmlformats.org/officeDocument/2006/relationships/hyperlink" Target="http://uk.wikipedia.org/wiki/%D0%92%D1%96%D0%B4%27%D1%94%D0%BC%D0%BD%D0%B5_%D1%87%D0%B8%D1%81%D0%BB%D0%BE" TargetMode="External"/><Relationship Id="rId141" Type="http://schemas.openxmlformats.org/officeDocument/2006/relationships/hyperlink" Target="http://uk.wikipedia.org/wiki/%D0%A0%D1%96%D0%B4%D0%BA%D1%96%D1%81%D0%BD%D1%96_%D0%B7%D0%B5%D0%BC%D0%BB%D1%96" TargetMode="External"/><Relationship Id="rId146" Type="http://schemas.openxmlformats.org/officeDocument/2006/relationships/hyperlink" Target="http://uk.wikipedia.org/wiki/%D0%90%D0%BB%D1%8E%D0%BC%D1%96%D0%BD%D1%96%D0%B9" TargetMode="External"/><Relationship Id="rId7" Type="http://schemas.openxmlformats.org/officeDocument/2006/relationships/image" Target="media/image3.png"/><Relationship Id="rId71" Type="http://schemas.openxmlformats.org/officeDocument/2006/relationships/hyperlink" Target="http://uk.wikipedia.org/wiki/%D0%A7%D0%B0%D1%81%D1%82%D0%B8%D0%BD%D0%BA%D0%B0" TargetMode="External"/><Relationship Id="rId92" Type="http://schemas.openxmlformats.org/officeDocument/2006/relationships/hyperlink" Target="http://uk.wikipedia.org/wiki/%D0%92%D0%B5%D0%BA%D1%82%D0%BE%D1%80_%D0%BD%D0%B0%D0%BC%D0%B0%D0%B3%D0%BD%D1%96%D1%87%D0%B5%D0%BD%D0%BE%D1%81%D1%82%D1%96" TargetMode="External"/><Relationship Id="rId2" Type="http://schemas.openxmlformats.org/officeDocument/2006/relationships/styles" Target="styles.xml"/><Relationship Id="rId29" Type="http://schemas.openxmlformats.org/officeDocument/2006/relationships/hyperlink" Target="http://uk.wikipedia.org/wiki/%D0%9A%D0%BE%D0%BE%D1%80%D0%B4%D0%B8%D0%BD%D0%B0%D1%82%D0%B8" TargetMode="External"/><Relationship Id="rId24" Type="http://schemas.openxmlformats.org/officeDocument/2006/relationships/image" Target="media/image16.png"/><Relationship Id="rId40" Type="http://schemas.openxmlformats.org/officeDocument/2006/relationships/hyperlink" Target="http://uk.wikipedia.org/wiki/%D0%A4%D1%96%D0%B7%D0%B8%D1%87%D0%BD%D0%B0_%D1%81%D1%82%D0%B0%D0%BB%D0%B0" TargetMode="External"/><Relationship Id="rId45" Type="http://schemas.openxmlformats.org/officeDocument/2006/relationships/hyperlink" Target="http://uk.wikipedia.org/wiki/%D0%86%D0%BD%D0%B5%D1%80%D1%86%D1%96%D0%B0%D0%BB%D1%8C%D0%BD%D0%B0_%D1%81%D0%B8%D1%81%D1%82%D0%B5%D0%BC%D0%B0_%D0%B2%D1%96%D0%B4%D0%BB%D1%96%D0%BA%D1%83" TargetMode="External"/><Relationship Id="rId66" Type="http://schemas.openxmlformats.org/officeDocument/2006/relationships/image" Target="media/image31.png"/><Relationship Id="rId87" Type="http://schemas.openxmlformats.org/officeDocument/2006/relationships/hyperlink" Target="http://uk.wikipedia.org/wiki/%D0%9C%D0%B0%D0%B3%D0%BD%D1%96%D1%82%D0%BD%D0%B5_%D0%BF%D0%BE%D0%BB%D0%B5" TargetMode="External"/><Relationship Id="rId110" Type="http://schemas.openxmlformats.org/officeDocument/2006/relationships/image" Target="media/image51.png"/><Relationship Id="rId115" Type="http://schemas.openxmlformats.org/officeDocument/2006/relationships/image" Target="media/image55.png"/><Relationship Id="rId131" Type="http://schemas.openxmlformats.org/officeDocument/2006/relationships/hyperlink" Target="http://uk.wikipedia.org/wiki/%D0%9D%D0%B0%D0%B4%D0%BF%D1%80%D0%BE%D0%B2%D1%96%D0%B4%D0%BD%D1%96%D1%81%D1%82%D1%8C" TargetMode="External"/><Relationship Id="rId136" Type="http://schemas.openxmlformats.org/officeDocument/2006/relationships/hyperlink" Target="http://uk.wikipedia.org/wiki/%D0%9D%D0%B0%D1%82%D1%80%D1%96%D0%B9" TargetMode="External"/><Relationship Id="rId157" Type="http://schemas.openxmlformats.org/officeDocument/2006/relationships/fontTable" Target="fontTable.xml"/><Relationship Id="rId61" Type="http://schemas.openxmlformats.org/officeDocument/2006/relationships/hyperlink" Target="http://uk.wikipedia.org/wiki/%D0%9D%D0%B5%D0%BC%D0%B5%D1%82%D0%B0%D0%BB%D0%B8" TargetMode="External"/><Relationship Id="rId82" Type="http://schemas.openxmlformats.org/officeDocument/2006/relationships/hyperlink" Target="http://uk.wikipedia.org/wiki/%D0%95%D1%80%D1%81%D1%82%D0%B5%D0%B4" TargetMode="External"/><Relationship Id="rId152" Type="http://schemas.openxmlformats.org/officeDocument/2006/relationships/hyperlink" Target="http://uk.wikipedia.org/wiki/%D0%90%D0%BD%D1%82%D0%B8%D1%84%D0%B5%D1%80%D0%BE%D0%BC%D0%B0%D0%B3%D0%BD%D0%B5%D1%82%D0%B8%D0%BA%D0%B8" TargetMode="External"/><Relationship Id="rId19" Type="http://schemas.openxmlformats.org/officeDocument/2006/relationships/hyperlink" Target="http://uk.wikipedia.org/wiki/%D0%9C%D0%B0%D1%82%D0%B5%D1%80%D1%96%D0%B0%D0%BB%D1%8C%D0%BD%D0%B0_%D1%82%D0%BE%D1%87%D0%BA%D0%B0" TargetMode="External"/><Relationship Id="rId14" Type="http://schemas.openxmlformats.org/officeDocument/2006/relationships/hyperlink" Target="http://uk.wikipedia.org/wiki/%D0%92%D0%B7%D0%B0%D1%94%D0%BC%D0%BE%D0%B4%D1%96%D1%8F" TargetMode="External"/><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hyperlink" Target="http://uk.wikipedia.org/wiki/%D0%9C%D0%B5%D1%82%D0%B0%D0%BB%D0%B8" TargetMode="External"/><Relationship Id="rId77" Type="http://schemas.openxmlformats.org/officeDocument/2006/relationships/image" Target="media/image37.jpeg"/><Relationship Id="rId100" Type="http://schemas.openxmlformats.org/officeDocument/2006/relationships/image" Target="media/image47.png"/><Relationship Id="rId105" Type="http://schemas.openxmlformats.org/officeDocument/2006/relationships/image" Target="media/image49.png"/><Relationship Id="rId126" Type="http://schemas.openxmlformats.org/officeDocument/2006/relationships/hyperlink" Target="http://uk.wikipedia.org/wiki/%D0%9C%D0%B0%D0%B3%D0%BD%D1%96%D1%82%D0%BD%D0%B0_%D1%81%D0%BF%D1%80%D0%B8%D0%B9%D0%BD%D1%8F%D1%82%D0%BB%D0%B8%D0%B2%D1%96%D1%81%D1%82%D1%8C" TargetMode="External"/><Relationship Id="rId147" Type="http://schemas.openxmlformats.org/officeDocument/2006/relationships/hyperlink" Target="http://uk.wikipedia.org/wiki/%D0%A1%D0%BA%D0%B0%D0%BD%D0%B4%D1%96%D0%B9" TargetMode="External"/><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image" Target="media/image32.jpeg"/><Relationship Id="rId93" Type="http://schemas.openxmlformats.org/officeDocument/2006/relationships/image" Target="media/image44.png"/><Relationship Id="rId98" Type="http://schemas.openxmlformats.org/officeDocument/2006/relationships/hyperlink" Target="http://uk.wikipedia.org/wiki/%D0%A4%D0%B5%D1%80%D0%BE%D0%BC%D0%B0%D0%B3%D0%BD%D0%B5%D1%82%D0%B8%D0%BA" TargetMode="External"/><Relationship Id="rId121" Type="http://schemas.openxmlformats.org/officeDocument/2006/relationships/image" Target="media/image59.png"/><Relationship Id="rId142" Type="http://schemas.openxmlformats.org/officeDocument/2006/relationships/hyperlink" Target="http://uk.wikipedia.org/wiki/%D0%90%D0%BA%D1%82%D0%B8%D0%BD%D1%96%D0%B4%D0%B8" TargetMode="External"/><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28.png"/><Relationship Id="rId67" Type="http://schemas.openxmlformats.org/officeDocument/2006/relationships/hyperlink" Target="http://uk.wikipedia.org/wiki/%D0%95%D0%BB%D0%B5%D0%BA%D1%82%D1%80%D0%BE%D0%BC%D0%B0%D0%B3%D0%BD%D1%96%D1%82%D0%BD%D0%B5_%D0%BF%D0%BE%D0%BB%D0%B5" TargetMode="External"/><Relationship Id="rId116" Type="http://schemas.openxmlformats.org/officeDocument/2006/relationships/hyperlink" Target="http://uk.wikipedia.org/wiki/%D0%9C%D0%B0%D0%B3%D0%BD%D1%96%D1%82%D0%BD%D0%B8%D0%B9_%D0%B4%D0%BE%D0%BC%D0%B5%D0%BD" TargetMode="External"/><Relationship Id="rId137" Type="http://schemas.openxmlformats.org/officeDocument/2006/relationships/hyperlink" Target="http://uk.wikipedia.org/wiki/%D0%90%D0%B7%D0%BE%D1%82" TargetMode="External"/><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17</Pages>
  <Words>35245</Words>
  <Characters>20090</Characters>
  <Application>Microsoft Office Word</Application>
  <DocSecurity>0</DocSecurity>
  <Lines>167</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Retired</Company>
  <LinksUpToDate>false</LinksUpToDate>
  <CharactersWithSpaces>55225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RWT</dc:creator>
  <cp:keywords/>
  <dc:description/>
  <cp:lastModifiedBy>Soldatenkova Anna</cp:lastModifiedBy>
  <cp:revision>8</cp:revision>
  <dcterms:created xsi:type="dcterms:W3CDTF">2015-06-01T19:03:00Z</dcterms:created>
  <dcterms:modified xsi:type="dcterms:W3CDTF">2015-06-04T06:15:00Z</dcterms:modified>
</cp:coreProperties>
</file>