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FA1" w:rsidRDefault="00A86FA1" w:rsidP="00A86FA1">
      <w:pPr>
        <w:jc w:val="center"/>
        <w:rPr>
          <w:b/>
          <w:color w:val="000000"/>
          <w:spacing w:val="5"/>
          <w:sz w:val="28"/>
          <w:szCs w:val="28"/>
          <w:lang w:val="uk-UA"/>
        </w:rPr>
      </w:pPr>
      <w:r>
        <w:rPr>
          <w:b/>
          <w:color w:val="000000"/>
          <w:spacing w:val="5"/>
          <w:sz w:val="28"/>
          <w:szCs w:val="28"/>
          <w:lang w:val="uk-UA"/>
        </w:rPr>
        <w:t>Завдання №9.20</w:t>
      </w:r>
    </w:p>
    <w:p w:rsidR="00A86FA1" w:rsidRPr="001F68B3" w:rsidRDefault="00A86FA1" w:rsidP="00A86FA1">
      <w:pPr>
        <w:tabs>
          <w:tab w:val="left" w:pos="1092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магазин електроніки «Світ комп</w:t>
      </w:r>
      <w:r w:rsidRPr="001F68B3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ютерів» завезли партію клавіатур розміром 1000 виробів. Відомо, що 0,3% усієї партії складають клавіатури з тим, чи іншим браком. Знайти ймовірність того, що серед усіх клавіатур попадеться 5 пристроїв з браком.</w:t>
      </w:r>
    </w:p>
    <w:p w:rsidR="00A86FA1" w:rsidRPr="001D742F" w:rsidRDefault="00A86FA1" w:rsidP="00A86FA1">
      <w:pPr>
        <w:tabs>
          <w:tab w:val="left" w:pos="1092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1D742F">
        <w:rPr>
          <w:b/>
          <w:sz w:val="28"/>
          <w:szCs w:val="28"/>
          <w:lang w:val="uk-UA"/>
        </w:rPr>
        <w:t>Розв</w:t>
      </w:r>
      <w:r w:rsidRPr="006D3E29">
        <w:rPr>
          <w:b/>
          <w:sz w:val="28"/>
          <w:szCs w:val="28"/>
        </w:rPr>
        <w:t>’</w:t>
      </w:r>
      <w:r w:rsidRPr="001D742F">
        <w:rPr>
          <w:b/>
          <w:sz w:val="28"/>
          <w:szCs w:val="28"/>
          <w:lang w:val="uk-UA"/>
        </w:rPr>
        <w:t>язання:</w:t>
      </w:r>
    </w:p>
    <w:p w:rsidR="00A86FA1" w:rsidRDefault="00A86FA1" w:rsidP="00A86FA1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Оцінимо дані, які дані за умовою задачі:</w:t>
      </w:r>
    </w:p>
    <w:p w:rsidR="00A86FA1" w:rsidRPr="001F68B3" w:rsidRDefault="00A86FA1" w:rsidP="00A86FA1">
      <w:pPr>
        <w:pStyle w:val="a3"/>
        <w:numPr>
          <w:ilvl w:val="0"/>
          <w:numId w:val="1"/>
        </w:num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Розмір партії </w:t>
      </w:r>
      <w:r>
        <w:rPr>
          <w:sz w:val="28"/>
          <w:szCs w:val="28"/>
          <w:lang w:val="en-US"/>
        </w:rPr>
        <w:t>n=1000.</w:t>
      </w:r>
    </w:p>
    <w:p w:rsidR="00A86FA1" w:rsidRPr="001F68B3" w:rsidRDefault="00A86FA1" w:rsidP="00A86FA1">
      <w:pPr>
        <w:pStyle w:val="a3"/>
        <w:numPr>
          <w:ilvl w:val="0"/>
          <w:numId w:val="1"/>
        </w:num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Ймовірність бракованої клавіатури </w:t>
      </w:r>
      <w:r>
        <w:rPr>
          <w:sz w:val="28"/>
          <w:szCs w:val="28"/>
          <w:lang w:val="en-US"/>
        </w:rPr>
        <w:t>p=0.003.</w:t>
      </w:r>
    </w:p>
    <w:p w:rsidR="00A86FA1" w:rsidRDefault="00A86FA1" w:rsidP="00A86FA1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Оскільки ми маємо дуже високу кількість товарів і дуже низьку ймовірність бракованої клавіатури, то для вирішення задачі скористаємося формулою Пуассона.</w:t>
      </w:r>
    </w:p>
    <w:p w:rsidR="00A86FA1" w:rsidRDefault="00A86FA1" w:rsidP="00A86FA1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Запишемо її в загальному вигляді:</w:t>
      </w:r>
    </w:p>
    <w:p w:rsidR="00A86FA1" w:rsidRPr="00E75B8B" w:rsidRDefault="00A86FA1" w:rsidP="00A86FA1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k!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-λ</m:t>
            </m:r>
          </m:sup>
        </m:sSup>
      </m:oMath>
      <w:r>
        <w:rPr>
          <w:sz w:val="28"/>
          <w:szCs w:val="28"/>
          <w:lang w:val="uk-UA"/>
        </w:rPr>
        <w:t xml:space="preserve">, де </w:t>
      </w:r>
      <w:r>
        <w:rPr>
          <w:sz w:val="28"/>
          <w:szCs w:val="28"/>
          <w:lang w:val="en-US"/>
        </w:rPr>
        <w:t>n</w:t>
      </w:r>
      <w:r w:rsidRPr="00E75B8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загальна кількість товарів; </w:t>
      </w:r>
      <w:r>
        <w:rPr>
          <w:sz w:val="28"/>
          <w:szCs w:val="28"/>
          <w:lang w:val="en-US"/>
        </w:rPr>
        <w:t>k</w:t>
      </w:r>
      <w:r w:rsidRPr="00E75B8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необхідна кількість товарів з браком; </w:t>
      </w:r>
      <m:oMath>
        <m:r>
          <w:rPr>
            <w:rFonts w:ascii="Cambria Math" w:hAnsi="Cambria Math"/>
            <w:sz w:val="28"/>
            <w:szCs w:val="28"/>
            <w:lang w:val="uk-UA"/>
          </w:rPr>
          <m:t>λ</m:t>
        </m:r>
      </m:oMath>
      <w:r>
        <w:rPr>
          <w:sz w:val="28"/>
          <w:szCs w:val="28"/>
          <w:lang w:val="uk-UA"/>
        </w:rPr>
        <w:t xml:space="preserve"> = </w:t>
      </w:r>
      <w:r>
        <w:rPr>
          <w:sz w:val="28"/>
          <w:szCs w:val="28"/>
          <w:lang w:val="en-US"/>
        </w:rPr>
        <w:t>np</w:t>
      </w:r>
      <w:r w:rsidRPr="00E75B8B">
        <w:rPr>
          <w:sz w:val="28"/>
          <w:szCs w:val="28"/>
          <w:lang w:val="uk-UA"/>
        </w:rPr>
        <w:t>.</w:t>
      </w:r>
    </w:p>
    <w:p w:rsidR="00A86FA1" w:rsidRPr="00E75B8B" w:rsidRDefault="00A86FA1" w:rsidP="00A86FA1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Знайдемо </w:t>
      </w:r>
      <m:oMath>
        <m:r>
          <w:rPr>
            <w:rFonts w:ascii="Cambria Math" w:hAnsi="Cambria Math"/>
            <w:sz w:val="28"/>
            <w:szCs w:val="28"/>
            <w:lang w:val="uk-UA"/>
          </w:rPr>
          <m:t>λ:</m:t>
        </m:r>
      </m:oMath>
    </w:p>
    <w:p w:rsidR="00A86FA1" w:rsidRDefault="00A86FA1" w:rsidP="00A86FA1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λ</m:t>
        </m:r>
      </m:oMath>
      <w:r w:rsidRPr="00E75B8B">
        <w:rPr>
          <w:sz w:val="28"/>
          <w:szCs w:val="28"/>
          <w:lang w:val="uk-UA"/>
        </w:rPr>
        <w:t xml:space="preserve"> = </w:t>
      </w:r>
      <w:r w:rsidRPr="00E75B8B">
        <w:rPr>
          <w:sz w:val="28"/>
          <w:szCs w:val="28"/>
          <w:lang w:val="en-US"/>
        </w:rPr>
        <w:t>np</w:t>
      </w:r>
      <w:r>
        <w:rPr>
          <w:sz w:val="28"/>
          <w:szCs w:val="28"/>
          <w:lang w:val="uk-UA"/>
        </w:rPr>
        <w:t xml:space="preserve"> = 10</w:t>
      </w:r>
      <w:r w:rsidRPr="00E75B8B">
        <w:rPr>
          <w:sz w:val="28"/>
          <w:szCs w:val="28"/>
          <w:lang w:val="uk-UA"/>
        </w:rPr>
        <w:t xml:space="preserve">00*0.003 = </w:t>
      </w:r>
      <w:r>
        <w:rPr>
          <w:sz w:val="28"/>
          <w:szCs w:val="28"/>
          <w:lang w:val="uk-UA"/>
        </w:rPr>
        <w:t>3</w:t>
      </w:r>
    </w:p>
    <w:p w:rsidR="00A86FA1" w:rsidRDefault="00A86FA1" w:rsidP="00A86FA1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Підставимо наші дані в формулу Пуассона:</w:t>
      </w:r>
    </w:p>
    <w:p w:rsidR="00A86FA1" w:rsidRPr="00E75B8B" w:rsidRDefault="00A86FA1" w:rsidP="00A86FA1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1000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5!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-3</m:t>
              </m:r>
            </m:sup>
          </m:sSup>
        </m:oMath>
      </m:oMathPara>
    </w:p>
    <w:p w:rsidR="00A86FA1" w:rsidRDefault="00A86FA1" w:rsidP="00A86FA1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цього знайдемо в таблиці для знаходження ймовірності за формулою Пуассона. Маємо:</w:t>
      </w:r>
    </w:p>
    <w:p w:rsidR="00A86FA1" w:rsidRPr="00E75B8B" w:rsidRDefault="00A86FA1" w:rsidP="00A86FA1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1000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e>
        </m:d>
      </m:oMath>
      <w:r>
        <w:rPr>
          <w:sz w:val="28"/>
          <w:szCs w:val="28"/>
          <w:lang w:val="uk-UA"/>
        </w:rPr>
        <w:t xml:space="preserve"> = 0.1008</w:t>
      </w:r>
    </w:p>
    <w:p w:rsidR="00A86FA1" w:rsidRPr="00E75B8B" w:rsidRDefault="00A86FA1" w:rsidP="00A86FA1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  <w:r w:rsidRPr="001D742F">
        <w:rPr>
          <w:b/>
          <w:sz w:val="28"/>
          <w:szCs w:val="28"/>
          <w:lang w:val="uk-UA"/>
        </w:rPr>
        <w:t>Відповідь:</w:t>
      </w:r>
      <w:r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1000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5</m:t>
            </m:r>
          </m:e>
        </m:d>
      </m:oMath>
      <w:r>
        <w:rPr>
          <w:sz w:val="28"/>
          <w:szCs w:val="28"/>
          <w:lang w:val="uk-UA"/>
        </w:rPr>
        <w:t xml:space="preserve"> = </w:t>
      </w:r>
      <w:r w:rsidRPr="00E75B8B">
        <w:rPr>
          <w:b/>
          <w:sz w:val="28"/>
          <w:szCs w:val="28"/>
          <w:lang w:val="uk-UA"/>
        </w:rPr>
        <w:t>0.1008</w:t>
      </w:r>
      <w:r w:rsidRPr="00E75B8B">
        <w:rPr>
          <w:sz w:val="28"/>
          <w:szCs w:val="28"/>
          <w:lang w:val="uk-UA"/>
        </w:rPr>
        <w:t>.</w:t>
      </w:r>
    </w:p>
    <w:p w:rsidR="00A86FA1" w:rsidRDefault="00A86FA1" w:rsidP="00A86FA1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</w:p>
    <w:p w:rsidR="00A86FA1" w:rsidRPr="00BE2953" w:rsidRDefault="00A86FA1" w:rsidP="00A86FA1">
      <w:pPr>
        <w:jc w:val="center"/>
        <w:rPr>
          <w:b/>
          <w:sz w:val="32"/>
          <w:szCs w:val="32"/>
          <w:lang w:val="uk-UA"/>
        </w:rPr>
      </w:pPr>
      <w:r>
        <w:rPr>
          <w:sz w:val="28"/>
          <w:szCs w:val="28"/>
          <w:lang w:val="uk-UA"/>
        </w:rPr>
        <w:br w:type="page"/>
      </w:r>
      <w:r>
        <w:rPr>
          <w:b/>
          <w:color w:val="000000"/>
          <w:spacing w:val="5"/>
          <w:sz w:val="28"/>
          <w:szCs w:val="28"/>
          <w:lang w:val="uk-UA"/>
        </w:rPr>
        <w:lastRenderedPageBreak/>
        <w:t>Завдання №</w:t>
      </w:r>
      <w:r w:rsidRPr="00441F16">
        <w:rPr>
          <w:b/>
          <w:color w:val="000000"/>
          <w:spacing w:val="5"/>
          <w:sz w:val="28"/>
          <w:szCs w:val="28"/>
        </w:rPr>
        <w:t>10</w:t>
      </w:r>
      <w:r>
        <w:rPr>
          <w:b/>
          <w:color w:val="000000"/>
          <w:spacing w:val="5"/>
          <w:sz w:val="28"/>
          <w:szCs w:val="28"/>
          <w:lang w:val="uk-UA"/>
        </w:rPr>
        <w:t>.24</w:t>
      </w:r>
    </w:p>
    <w:p w:rsidR="00A86FA1" w:rsidRPr="006A3561" w:rsidRDefault="00A86FA1" w:rsidP="00A86FA1">
      <w:pPr>
        <w:tabs>
          <w:tab w:val="left" w:pos="1536"/>
        </w:tabs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Побудувати гістограму щільності частоти за заданою таблицею даних:</w:t>
      </w:r>
    </w:p>
    <w:p w:rsidR="00A86FA1" w:rsidRDefault="00A86FA1" w:rsidP="00A86FA1">
      <w:pPr>
        <w:pStyle w:val="a4"/>
        <w:spacing w:line="360" w:lineRule="auto"/>
        <w:ind w:firstLine="708"/>
        <w:rPr>
          <w:rFonts w:ascii="Times New Roman" w:hAnsi="Times New Roman"/>
          <w:sz w:val="28"/>
          <w:szCs w:val="28"/>
        </w:rPr>
      </w:pPr>
    </w:p>
    <w:tbl>
      <w:tblPr>
        <w:tblW w:w="2629" w:type="dxa"/>
        <w:tblLook w:val="04A0" w:firstRow="1" w:lastRow="0" w:firstColumn="1" w:lastColumn="0" w:noHBand="0" w:noVBand="1"/>
      </w:tblPr>
      <w:tblGrid>
        <w:gridCol w:w="1437"/>
        <w:gridCol w:w="1192"/>
      </w:tblGrid>
      <w:tr w:rsidR="00A86FA1" w:rsidTr="00D904A0">
        <w:trPr>
          <w:trHeight w:val="364"/>
        </w:trPr>
        <w:tc>
          <w:tcPr>
            <w:tcW w:w="14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07DBF7" wp14:editId="298E6C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28650" cy="171450"/>
                      <wp:effectExtent l="0" t="0" r="0" b="0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4273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A86FA1" w:rsidRPr="00542C61" w:rsidRDefault="00A86FA1" w:rsidP="00A86FA1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sz w:val="28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2"/>
                                              <w:lang w:val="en-US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2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2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2"/>
                                              <w:lang w:val="en-US"/>
                                            </w:rPr>
                                            <m:t>k+1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07DBF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0;margin-top:0;width:49.5pt;height:13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" filled="f" stroked="f">
                      <v:textbox style="mso-fit-shape-to-text:t" inset="0,0,0,0">
                        <w:txbxContent>
                          <w:p w:rsidR="00A86FA1" w:rsidRPr="00542C61" w:rsidRDefault="00A86FA1" w:rsidP="00A86FA1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sz w:val="28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2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8"/>
                                    <w:szCs w:val="22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2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2"/>
                                        <w:lang w:val="en-US"/>
                                      </w:rPr>
                                      <m:t>k+1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D6AF7C" wp14:editId="62171A29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0</wp:posOffset>
                      </wp:positionV>
                      <wp:extent cx="161925" cy="171450"/>
                      <wp:effectExtent l="0" t="0" r="0" b="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248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A86FA1" w:rsidRDefault="00A86FA1" w:rsidP="00A86FA1">
                                  <w:pPr>
                                    <w:pStyle w:val="a6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2"/>
                                              <w:lang w:val="en-US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2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6AF7C" id="Надпись 1" o:spid="_x0000_s1027" type="#_x0000_t202" style="position:absolute;margin-left:78pt;margin-top:0;width:12.75pt;height:13.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" filled="f" stroked="f">
                      <v:textbox style="mso-fit-shape-to-text:t" inset="0,0,0,0">
                        <w:txbxContent>
                          <w:p w:rsidR="00A86FA1" w:rsidRDefault="00A86FA1" w:rsidP="00A86FA1">
                            <w:pPr>
                              <w:pStyle w:val="a6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2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8"/>
                                        <w:szCs w:val="22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3"/>
            </w:tblGrid>
            <w:tr w:rsidR="00A86FA1" w:rsidTr="00D904A0">
              <w:trPr>
                <w:trHeight w:val="364"/>
                <w:tblCellSpacing w:w="0" w:type="dxa"/>
              </w:trPr>
              <w:tc>
                <w:tcPr>
                  <w:tcW w:w="1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86FA1" w:rsidRDefault="00A86FA1" w:rsidP="00D904A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sz w:val="20"/>
                <w:szCs w:val="20"/>
              </w:rPr>
            </w:pPr>
          </w:p>
        </w:tc>
      </w:tr>
      <w:tr w:rsidR="00A86FA1" w:rsidTr="00D904A0">
        <w:trPr>
          <w:trHeight w:val="364"/>
        </w:trPr>
        <w:tc>
          <w:tcPr>
            <w:tcW w:w="1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171-172.5</w:t>
            </w:r>
          </w:p>
        </w:tc>
        <w:tc>
          <w:tcPr>
            <w:tcW w:w="119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 xml:space="preserve">   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A86FA1" w:rsidTr="00D904A0">
        <w:trPr>
          <w:trHeight w:val="364"/>
        </w:trPr>
        <w:tc>
          <w:tcPr>
            <w:tcW w:w="1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172.5-174</w:t>
            </w:r>
          </w:p>
        </w:tc>
        <w:tc>
          <w:tcPr>
            <w:tcW w:w="119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</w:tr>
      <w:tr w:rsidR="00A86FA1" w:rsidTr="00D904A0">
        <w:trPr>
          <w:trHeight w:val="364"/>
        </w:trPr>
        <w:tc>
          <w:tcPr>
            <w:tcW w:w="143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174-175.5</w:t>
            </w:r>
          </w:p>
        </w:tc>
        <w:tc>
          <w:tcPr>
            <w:tcW w:w="119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</w:tr>
      <w:tr w:rsidR="00A86FA1" w:rsidTr="00D904A0">
        <w:trPr>
          <w:trHeight w:val="364"/>
        </w:trPr>
        <w:tc>
          <w:tcPr>
            <w:tcW w:w="14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175.5-177</w:t>
            </w:r>
          </w:p>
        </w:tc>
        <w:tc>
          <w:tcPr>
            <w:tcW w:w="1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</w:tr>
      <w:tr w:rsidR="00A86FA1" w:rsidTr="00D904A0">
        <w:trPr>
          <w:trHeight w:val="364"/>
        </w:trPr>
        <w:tc>
          <w:tcPr>
            <w:tcW w:w="14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177-178.5</w:t>
            </w:r>
          </w:p>
        </w:tc>
        <w:tc>
          <w:tcPr>
            <w:tcW w:w="1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</w:tr>
      <w:tr w:rsidR="00A86FA1" w:rsidTr="00D904A0">
        <w:trPr>
          <w:trHeight w:val="364"/>
        </w:trPr>
        <w:tc>
          <w:tcPr>
            <w:tcW w:w="14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178.5-180</w:t>
            </w:r>
          </w:p>
        </w:tc>
        <w:tc>
          <w:tcPr>
            <w:tcW w:w="1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86FA1" w:rsidTr="00D904A0">
        <w:trPr>
          <w:trHeight w:val="364"/>
        </w:trPr>
        <w:tc>
          <w:tcPr>
            <w:tcW w:w="14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180-181.5</w:t>
            </w:r>
          </w:p>
        </w:tc>
        <w:tc>
          <w:tcPr>
            <w:tcW w:w="1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A86FA1" w:rsidTr="00D904A0">
        <w:trPr>
          <w:trHeight w:val="364"/>
        </w:trPr>
        <w:tc>
          <w:tcPr>
            <w:tcW w:w="14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181.5-183</w:t>
            </w:r>
          </w:p>
        </w:tc>
        <w:tc>
          <w:tcPr>
            <w:tcW w:w="1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</w:tr>
      <w:tr w:rsidR="00A86FA1" w:rsidTr="00D904A0">
        <w:trPr>
          <w:trHeight w:val="364"/>
        </w:trPr>
        <w:tc>
          <w:tcPr>
            <w:tcW w:w="14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183-184.5</w:t>
            </w:r>
          </w:p>
        </w:tc>
        <w:tc>
          <w:tcPr>
            <w:tcW w:w="1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A86FA1" w:rsidTr="00D904A0">
        <w:trPr>
          <w:trHeight w:val="364"/>
        </w:trPr>
        <w:tc>
          <w:tcPr>
            <w:tcW w:w="14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184.5-186</w:t>
            </w:r>
          </w:p>
        </w:tc>
        <w:tc>
          <w:tcPr>
            <w:tcW w:w="11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</w:tr>
    </w:tbl>
    <w:p w:rsidR="00A86FA1" w:rsidRPr="006A3561" w:rsidRDefault="00A86FA1" w:rsidP="00A86FA1">
      <w:pPr>
        <w:pStyle w:val="a4"/>
        <w:spacing w:line="360" w:lineRule="auto"/>
        <w:ind w:firstLine="708"/>
        <w:rPr>
          <w:rFonts w:ascii="Times New Roman" w:hAnsi="Times New Roman"/>
          <w:sz w:val="28"/>
          <w:szCs w:val="28"/>
        </w:rPr>
      </w:pPr>
    </w:p>
    <w:p w:rsidR="00A86FA1" w:rsidRPr="006A3561" w:rsidRDefault="00A86FA1" w:rsidP="00A86FA1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  <w:r w:rsidRPr="006A3561">
        <w:rPr>
          <w:rFonts w:ascii="Times New Roman" w:hAnsi="Times New Roman"/>
          <w:sz w:val="28"/>
          <w:szCs w:val="28"/>
        </w:rPr>
        <w:t xml:space="preserve"> </w:t>
      </w:r>
      <w:r w:rsidRPr="006A3561">
        <w:rPr>
          <w:rFonts w:ascii="Times New Roman" w:hAnsi="Times New Roman"/>
          <w:sz w:val="28"/>
          <w:szCs w:val="28"/>
        </w:rPr>
        <w:tab/>
      </w:r>
    </w:p>
    <w:p w:rsidR="00A86FA1" w:rsidRDefault="00A86FA1" w:rsidP="00A86FA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9A44E8">
        <w:rPr>
          <w:b/>
          <w:sz w:val="28"/>
          <w:szCs w:val="28"/>
          <w:lang w:val="uk-UA"/>
        </w:rPr>
        <w:t>Розв</w:t>
      </w:r>
      <w:r w:rsidRPr="00914061">
        <w:rPr>
          <w:b/>
          <w:sz w:val="28"/>
          <w:szCs w:val="28"/>
          <w:lang w:val="uk-UA"/>
        </w:rPr>
        <w:t>’язання:</w:t>
      </w:r>
    </w:p>
    <w:p w:rsidR="00A86FA1" w:rsidRDefault="00A86FA1" w:rsidP="00A86FA1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початку розберемося, як будується гістограма щільності частоти. Для побудови потрібно використовувати Декартову систему координат, в котрій по осі ординат потрібно відкладати щільність частоти для кожного зі значень.</w:t>
      </w:r>
    </w:p>
    <w:p w:rsidR="00A86FA1" w:rsidRDefault="00A86FA1" w:rsidP="00A86FA1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 осі абсцис треба позначити інтервали для кожного з значень таблиці : 171-172.5, 172.5-174 і так далі. Також треба знайти ширину інтервалу:</w:t>
      </w:r>
    </w:p>
    <w:p w:rsidR="00A86FA1" w:rsidRPr="00A253A3" w:rsidRDefault="00A86FA1" w:rsidP="00A86FA1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A253A3">
        <w:rPr>
          <w:sz w:val="28"/>
          <w:szCs w:val="28"/>
        </w:rPr>
        <w:t xml:space="preserve"> = 172.5-171=1.5</w:t>
      </w:r>
    </w:p>
    <w:p w:rsidR="00A86FA1" w:rsidRPr="00CD676B" w:rsidRDefault="00A86FA1" w:rsidP="00A86FA1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побудови залишилось знайти значення відносної частоти </w:t>
      </w:r>
    </w:p>
    <w:p w:rsidR="00A86FA1" w:rsidRPr="006246D4" w:rsidRDefault="00A86FA1" w:rsidP="00A86FA1">
      <w:pPr>
        <w:spacing w:line="360" w:lineRule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 xml:space="preserve"> та щільності  частоти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den>
        </m:f>
      </m:oMath>
      <w:r w:rsidRPr="006246D4">
        <w:rPr>
          <w:sz w:val="28"/>
          <w:szCs w:val="28"/>
          <w:lang w:val="uk-UA"/>
        </w:rPr>
        <w:t>.</w:t>
      </w:r>
    </w:p>
    <w:p w:rsidR="00A86FA1" w:rsidRDefault="00A86FA1" w:rsidP="00A86FA1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Побудуємо таблицю за цими даними:</w:t>
      </w:r>
    </w:p>
    <w:p w:rsidR="00A86FA1" w:rsidRDefault="00A86FA1" w:rsidP="00A86FA1">
      <w:pPr>
        <w:spacing w:line="360" w:lineRule="auto"/>
        <w:rPr>
          <w:sz w:val="28"/>
          <w:szCs w:val="28"/>
          <w:lang w:val="uk-UA"/>
        </w:rPr>
      </w:pPr>
    </w:p>
    <w:p w:rsidR="00A86FA1" w:rsidRPr="007143D7" w:rsidRDefault="00A86FA1" w:rsidP="00A86FA1">
      <w:pPr>
        <w:spacing w:line="360" w:lineRule="auto"/>
        <w:rPr>
          <w:i/>
          <w:sz w:val="28"/>
          <w:szCs w:val="28"/>
          <w:lang w:val="uk-UA"/>
        </w:rPr>
      </w:pPr>
    </w:p>
    <w:p w:rsidR="00A86FA1" w:rsidRPr="00542C61" w:rsidRDefault="00A86FA1" w:rsidP="00A86FA1">
      <w:pPr>
        <w:spacing w:line="360" w:lineRule="auto"/>
        <w:rPr>
          <w:sz w:val="28"/>
          <w:szCs w:val="28"/>
          <w:lang w:val="uk-UA"/>
        </w:rPr>
      </w:pPr>
    </w:p>
    <w:p w:rsidR="00A86FA1" w:rsidRDefault="00A86FA1" w:rsidP="00A86FA1">
      <w:pPr>
        <w:spacing w:line="360" w:lineRule="auto"/>
        <w:rPr>
          <w:sz w:val="28"/>
          <w:szCs w:val="28"/>
        </w:rPr>
      </w:pPr>
    </w:p>
    <w:p w:rsidR="00A86FA1" w:rsidRDefault="00A86FA1" w:rsidP="00A86FA1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text" w:horzAnchor="margin" w:tblpY="-487"/>
        <w:tblW w:w="4488" w:type="dxa"/>
        <w:tblLook w:val="04A0" w:firstRow="1" w:lastRow="0" w:firstColumn="1" w:lastColumn="0" w:noHBand="0" w:noVBand="1"/>
      </w:tblPr>
      <w:tblGrid>
        <w:gridCol w:w="1176"/>
        <w:gridCol w:w="960"/>
        <w:gridCol w:w="1176"/>
        <w:gridCol w:w="1176"/>
      </w:tblGrid>
      <w:tr w:rsidR="00A86FA1" w:rsidTr="00D904A0">
        <w:trPr>
          <w:trHeight w:val="300"/>
        </w:trPr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53893D" wp14:editId="3EC4A3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28650" cy="171450"/>
                      <wp:effectExtent l="0" t="0" r="0" b="0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4273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A86FA1" w:rsidRPr="008A5B91" w:rsidRDefault="00A86FA1" w:rsidP="00A86FA1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6"/>
                                              <w:szCs w:val="26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6"/>
                                              <w:szCs w:val="26"/>
                                              <w:lang w:val="en-US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6"/>
                                          <w:szCs w:val="26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6"/>
                                              <w:szCs w:val="26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6"/>
                                              <w:szCs w:val="26"/>
                                              <w:lang w:val="en-US"/>
                                            </w:rPr>
                                            <m:t>k+1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3893D" id="Надпись 17" o:spid="_x0000_s1028" type="#_x0000_t202" style="position:absolute;margin-left:0;margin-top:0;width:49.5pt;height:13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" filled="f" stroked="f">
                      <v:textbox style="mso-fit-shape-to-text:t" inset="0,0,0,0">
                        <w:txbxContent>
                          <w:p w:rsidR="00A86FA1" w:rsidRPr="008A5B91" w:rsidRDefault="00A86FA1" w:rsidP="00A86FA1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6"/>
                                        <w:szCs w:val="2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6"/>
                                        <w:szCs w:val="26"/>
                                        <w:lang w:val="en-US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6"/>
                                    <w:szCs w:val="26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6"/>
                                        <w:szCs w:val="26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6"/>
                                        <w:szCs w:val="26"/>
                                        <w:lang w:val="en-US"/>
                                      </w:rPr>
                                      <m:t>k+1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C81EBC" wp14:editId="504FC193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-19050</wp:posOffset>
                      </wp:positionV>
                      <wp:extent cx="161925" cy="18097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8248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A86FA1" w:rsidRPr="008A5B91" w:rsidRDefault="00A86FA1" w:rsidP="00A86FA1">
                                  <w:pPr>
                                    <w:pStyle w:val="a6"/>
                                    <w:spacing w:before="0" w:beforeAutospacing="0" w:after="0" w:afterAutospacing="0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6"/>
                                              <w:szCs w:val="2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6"/>
                                              <w:szCs w:val="26"/>
                                              <w:lang w:val="en-US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6"/>
                                              <w:szCs w:val="26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C81EBC" id="Надпись 16" o:spid="_x0000_s1029" type="#_x0000_t202" style="position:absolute;margin-left:66.75pt;margin-top:-1.5pt;width:12.75pt;height:14.2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" filled="f" stroked="f">
                      <v:textbox style="mso-fit-shape-to-text:t" inset="0,0,0,0">
                        <w:txbxContent>
                          <w:p w:rsidR="00A86FA1" w:rsidRPr="008A5B91" w:rsidRDefault="00A86FA1" w:rsidP="00A86FA1">
                            <w:pPr>
                              <w:pStyle w:val="a6"/>
                              <w:spacing w:before="0" w:beforeAutospacing="0" w:after="0" w:afterAutospacing="0"/>
                              <w:rPr>
                                <w:sz w:val="26"/>
                                <w:szCs w:val="2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6"/>
                                        <w:szCs w:val="2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6"/>
                                        <w:szCs w:val="26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6"/>
                                        <w:szCs w:val="26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A86FA1" w:rsidTr="00D904A0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86FA1" w:rsidRDefault="00A86FA1" w:rsidP="00D904A0">
                  <w:pPr>
                    <w:framePr w:hSpace="180" w:wrap="around" w:vAnchor="text" w:hAnchor="margin" w:y="-487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1EC215D9" wp14:editId="16CCD976">
                  <wp:simplePos x="0" y="0"/>
                  <wp:positionH relativeFrom="margin">
                    <wp:posOffset>-20955</wp:posOffset>
                  </wp:positionH>
                  <wp:positionV relativeFrom="paragraph">
                    <wp:posOffset>3810</wp:posOffset>
                  </wp:positionV>
                  <wp:extent cx="571500" cy="304800"/>
                  <wp:effectExtent l="0" t="0" r="0" b="0"/>
                  <wp:wrapNone/>
                  <wp:docPr id="15" name="Рисунок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048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A86FA1" w:rsidTr="00D904A0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86FA1" w:rsidRDefault="00A86FA1" w:rsidP="00D904A0">
                  <w:pPr>
                    <w:framePr w:hSpace="180" w:wrap="around" w:vAnchor="text" w:hAnchor="margin" w:y="-487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Pr="006246D4" w:rsidRDefault="00A86FA1" w:rsidP="00D904A0">
            <w:pPr>
              <w:rPr>
                <w:rFonts w:ascii="Calibri" w:hAnsi="Calibri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h</m:t>
                    </m:r>
                  </m:den>
                </m:f>
              </m:oMath>
            </m:oMathPara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A86FA1" w:rsidTr="00D904A0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86FA1" w:rsidRDefault="00A86FA1" w:rsidP="00D904A0">
                  <w:pPr>
                    <w:framePr w:hSpace="180" w:wrap="around" w:vAnchor="text" w:hAnchor="margin" w:y="-487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A86FA1" w:rsidTr="00D904A0">
        <w:trPr>
          <w:trHeight w:val="300"/>
        </w:trPr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171-172.5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 xml:space="preserve"> 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Pr="006246D4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</w:t>
            </w: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66</w:t>
            </w:r>
          </w:p>
        </w:tc>
      </w:tr>
      <w:tr w:rsidR="00A86FA1" w:rsidTr="00D904A0">
        <w:trPr>
          <w:trHeight w:val="300"/>
        </w:trPr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172.5-174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 xml:space="preserve">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Pr="006246D4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5.33</w:t>
            </w:r>
          </w:p>
        </w:tc>
      </w:tr>
      <w:tr w:rsidR="00A86FA1" w:rsidTr="00D904A0">
        <w:trPr>
          <w:trHeight w:val="300"/>
        </w:trPr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174-175.5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 xml:space="preserve">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Pr="006246D4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A86FA1" w:rsidTr="00D904A0">
        <w:trPr>
          <w:trHeight w:val="300"/>
        </w:trPr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175.5-177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 xml:space="preserve">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Pr="006246D4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4.66</w:t>
            </w:r>
          </w:p>
        </w:tc>
      </w:tr>
      <w:tr w:rsidR="00A86FA1" w:rsidTr="00D904A0">
        <w:trPr>
          <w:trHeight w:val="300"/>
        </w:trPr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177-178.5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 xml:space="preserve">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Pr="006246D4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6.66</w:t>
            </w:r>
          </w:p>
        </w:tc>
      </w:tr>
      <w:tr w:rsidR="00A86FA1" w:rsidTr="00D904A0">
        <w:trPr>
          <w:trHeight w:val="300"/>
        </w:trPr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178.5-180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 xml:space="preserve">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A86FA1" w:rsidTr="00D904A0">
        <w:trPr>
          <w:trHeight w:val="300"/>
        </w:trPr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180-181.5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 xml:space="preserve">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Pr="006246D4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6</w:t>
            </w:r>
          </w:p>
        </w:tc>
      </w:tr>
      <w:tr w:rsidR="00A86FA1" w:rsidTr="00D904A0">
        <w:trPr>
          <w:trHeight w:val="300"/>
        </w:trPr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181.5-183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 xml:space="preserve">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Pr="006246D4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2.66</w:t>
            </w:r>
          </w:p>
        </w:tc>
      </w:tr>
      <w:tr w:rsidR="00A86FA1" w:rsidTr="00D904A0">
        <w:trPr>
          <w:trHeight w:val="300"/>
        </w:trPr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183-184.5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 xml:space="preserve">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Pr="006246D4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A86FA1" w:rsidTr="00D904A0">
        <w:trPr>
          <w:trHeight w:val="300"/>
        </w:trPr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184.5-186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Default="00A86FA1" w:rsidP="00D904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uk-UA"/>
              </w:rPr>
              <w:t xml:space="preserve">    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86FA1" w:rsidRPr="006246D4" w:rsidRDefault="00A86FA1" w:rsidP="00D904A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1.33</w:t>
            </w:r>
          </w:p>
        </w:tc>
      </w:tr>
    </w:tbl>
    <w:p w:rsidR="00A86FA1" w:rsidRDefault="00A86FA1" w:rsidP="00A86FA1">
      <w:pPr>
        <w:spacing w:line="360" w:lineRule="auto"/>
        <w:rPr>
          <w:sz w:val="28"/>
          <w:szCs w:val="28"/>
        </w:rPr>
      </w:pPr>
    </w:p>
    <w:p w:rsidR="00A86FA1" w:rsidRDefault="00A86FA1" w:rsidP="00A86FA1">
      <w:pPr>
        <w:spacing w:line="360" w:lineRule="auto"/>
        <w:rPr>
          <w:sz w:val="28"/>
          <w:szCs w:val="28"/>
        </w:rPr>
      </w:pPr>
    </w:p>
    <w:p w:rsidR="00A86FA1" w:rsidRDefault="00A86FA1" w:rsidP="00A86FA1">
      <w:pPr>
        <w:spacing w:line="360" w:lineRule="auto"/>
        <w:rPr>
          <w:sz w:val="28"/>
          <w:szCs w:val="28"/>
        </w:rPr>
      </w:pPr>
    </w:p>
    <w:p w:rsidR="00A86FA1" w:rsidRPr="006A3561" w:rsidRDefault="00A86FA1" w:rsidP="00A86FA1">
      <w:pPr>
        <w:spacing w:line="360" w:lineRule="auto"/>
        <w:rPr>
          <w:sz w:val="28"/>
          <w:szCs w:val="28"/>
        </w:rPr>
      </w:pPr>
    </w:p>
    <w:p w:rsidR="00A86FA1" w:rsidRPr="006A3561" w:rsidRDefault="00A86FA1" w:rsidP="00A86FA1">
      <w:pPr>
        <w:rPr>
          <w:sz w:val="28"/>
          <w:szCs w:val="28"/>
        </w:rPr>
      </w:pPr>
    </w:p>
    <w:p w:rsidR="00A86FA1" w:rsidRPr="006A3561" w:rsidRDefault="00A86FA1" w:rsidP="00A86FA1">
      <w:pPr>
        <w:rPr>
          <w:sz w:val="28"/>
          <w:szCs w:val="28"/>
        </w:rPr>
      </w:pPr>
    </w:p>
    <w:p w:rsidR="00A86FA1" w:rsidRPr="006A3561" w:rsidRDefault="00A86FA1" w:rsidP="00A86FA1">
      <w:pPr>
        <w:rPr>
          <w:sz w:val="28"/>
          <w:szCs w:val="28"/>
        </w:rPr>
      </w:pPr>
    </w:p>
    <w:p w:rsidR="00A86FA1" w:rsidRPr="006A3561" w:rsidRDefault="00A86FA1" w:rsidP="00A86FA1">
      <w:pPr>
        <w:rPr>
          <w:sz w:val="28"/>
          <w:szCs w:val="28"/>
        </w:rPr>
      </w:pPr>
    </w:p>
    <w:p w:rsidR="00A86FA1" w:rsidRDefault="00A86FA1" w:rsidP="00A86FA1">
      <w:pPr>
        <w:tabs>
          <w:tab w:val="left" w:pos="2933"/>
        </w:tabs>
        <w:rPr>
          <w:noProof/>
        </w:rPr>
      </w:pPr>
    </w:p>
    <w:p w:rsidR="00A86FA1" w:rsidRDefault="00A86FA1" w:rsidP="00A86FA1">
      <w:pPr>
        <w:tabs>
          <w:tab w:val="left" w:pos="2933"/>
        </w:tabs>
        <w:rPr>
          <w:noProof/>
        </w:rPr>
      </w:pPr>
    </w:p>
    <w:p w:rsidR="00A86FA1" w:rsidRDefault="00A86FA1" w:rsidP="00A86FA1">
      <w:pPr>
        <w:tabs>
          <w:tab w:val="left" w:pos="2933"/>
        </w:tabs>
        <w:rPr>
          <w:noProof/>
        </w:rPr>
      </w:pPr>
    </w:p>
    <w:p w:rsidR="00A86FA1" w:rsidRDefault="00A86FA1" w:rsidP="00A86FA1">
      <w:pPr>
        <w:tabs>
          <w:tab w:val="left" w:pos="2933"/>
        </w:tabs>
        <w:rPr>
          <w:noProof/>
        </w:rPr>
      </w:pPr>
    </w:p>
    <w:p w:rsidR="00A86FA1" w:rsidRDefault="00A86FA1" w:rsidP="00A86FA1">
      <w:pPr>
        <w:tabs>
          <w:tab w:val="left" w:pos="2933"/>
        </w:tabs>
        <w:rPr>
          <w:noProof/>
        </w:rPr>
      </w:pPr>
    </w:p>
    <w:p w:rsidR="00A86FA1" w:rsidRPr="006503C0" w:rsidRDefault="00A86FA1" w:rsidP="00A86FA1">
      <w:pPr>
        <w:tabs>
          <w:tab w:val="left" w:pos="2933"/>
        </w:tabs>
        <w:rPr>
          <w:noProof/>
          <w:sz w:val="28"/>
          <w:szCs w:val="28"/>
          <w:lang w:val="uk-UA"/>
        </w:rPr>
      </w:pPr>
      <w:r w:rsidRPr="006503C0">
        <w:rPr>
          <w:noProof/>
          <w:sz w:val="28"/>
          <w:szCs w:val="28"/>
          <w:lang w:val="uk-UA"/>
        </w:rPr>
        <w:t xml:space="preserve">Побудуємо гістограму </w:t>
      </w:r>
      <w:r>
        <w:rPr>
          <w:noProof/>
          <w:sz w:val="28"/>
          <w:szCs w:val="28"/>
          <w:lang w:val="uk-UA"/>
        </w:rPr>
        <w:t xml:space="preserve">щільності частоти </w:t>
      </w:r>
      <w:r w:rsidRPr="006503C0">
        <w:rPr>
          <w:noProof/>
          <w:sz w:val="28"/>
          <w:szCs w:val="28"/>
          <w:lang w:val="uk-UA"/>
        </w:rPr>
        <w:t>виходячи з наших даних:</w:t>
      </w:r>
    </w:p>
    <w:p w:rsidR="00A86FA1" w:rsidRDefault="00A86FA1" w:rsidP="00A86FA1">
      <w:pPr>
        <w:tabs>
          <w:tab w:val="left" w:pos="2933"/>
        </w:tabs>
        <w:rPr>
          <w:noProof/>
          <w:lang w:val="uk-UA"/>
        </w:rPr>
      </w:pPr>
    </w:p>
    <w:p w:rsidR="00A86FA1" w:rsidRDefault="00A86FA1" w:rsidP="00A86FA1">
      <w:pPr>
        <w:tabs>
          <w:tab w:val="left" w:pos="2933"/>
        </w:tabs>
        <w:rPr>
          <w:sz w:val="28"/>
          <w:szCs w:val="28"/>
        </w:rPr>
      </w:pPr>
      <w:r w:rsidRPr="006A3561">
        <w:rPr>
          <w:sz w:val="28"/>
          <w:szCs w:val="28"/>
        </w:rPr>
        <w:tab/>
      </w:r>
    </w:p>
    <w:p w:rsidR="00A86FA1" w:rsidRPr="006A3561" w:rsidRDefault="00A86FA1" w:rsidP="00A86FA1">
      <w:pPr>
        <w:tabs>
          <w:tab w:val="left" w:pos="2933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BF3D1D" wp14:editId="029852B0">
            <wp:extent cx="5852160" cy="2926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C31" w:rsidRDefault="00E83C31">
      <w:bookmarkStart w:id="0" w:name="_GoBack"/>
      <w:bookmarkEnd w:id="0"/>
    </w:p>
    <w:sectPr w:rsidR="00E83C31" w:rsidSect="00DF417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C582C"/>
    <w:multiLevelType w:val="hybridMultilevel"/>
    <w:tmpl w:val="8FD6A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A1"/>
    <w:rsid w:val="00A86FA1"/>
    <w:rsid w:val="00E8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067B2-F7D5-4DD4-912B-42342E57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6F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FA1"/>
    <w:pPr>
      <w:ind w:left="720"/>
      <w:contextualSpacing/>
    </w:pPr>
  </w:style>
  <w:style w:type="paragraph" w:styleId="a4">
    <w:name w:val="Body Text"/>
    <w:basedOn w:val="a"/>
    <w:link w:val="a5"/>
    <w:rsid w:val="00A86FA1"/>
    <w:pPr>
      <w:jc w:val="both"/>
    </w:pPr>
    <w:rPr>
      <w:rFonts w:ascii="Verdana" w:hAnsi="Verdana"/>
      <w:sz w:val="20"/>
      <w:lang w:val="uk-UA"/>
    </w:rPr>
  </w:style>
  <w:style w:type="character" w:customStyle="1" w:styleId="a5">
    <w:name w:val="Основной текст Знак"/>
    <w:basedOn w:val="a0"/>
    <w:link w:val="a4"/>
    <w:rsid w:val="00A86FA1"/>
    <w:rPr>
      <w:rFonts w:ascii="Verdana" w:eastAsia="Times New Roman" w:hAnsi="Verdana" w:cs="Times New Roman"/>
      <w:sz w:val="20"/>
      <w:szCs w:val="24"/>
      <w:lang w:val="uk-UA" w:eastAsia="ru-RU"/>
    </w:rPr>
  </w:style>
  <w:style w:type="paragraph" w:styleId="a6">
    <w:name w:val="Normal (Web)"/>
    <w:basedOn w:val="a"/>
    <w:uiPriority w:val="99"/>
    <w:unhideWhenUsed/>
    <w:rsid w:val="00A86FA1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s7asyan</dc:creator>
  <cp:keywords/>
  <dc:description/>
  <cp:lastModifiedBy>s7asyan</cp:lastModifiedBy>
  <cp:revision>1</cp:revision>
  <dcterms:created xsi:type="dcterms:W3CDTF">2015-11-29T20:12:00Z</dcterms:created>
  <dcterms:modified xsi:type="dcterms:W3CDTF">2015-11-29T20:13:00Z</dcterms:modified>
</cp:coreProperties>
</file>