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20DF" w:rsidRPr="009966AD" w:rsidRDefault="00441A9B" w:rsidP="00776E71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t>1.Затухаючі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коливання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у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послідовному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електричному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контурі.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Рівняння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для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заряду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та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розв’язок.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Вимушені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коливання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в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послідовному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контурі.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Резонанс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струмів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та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напруг.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Добротність.</w:t>
      </w:r>
    </w:p>
    <w:p w:rsidR="00441A9B" w:rsidRPr="009966AD" w:rsidRDefault="00441A9B" w:rsidP="00776E71">
      <w:pPr>
        <w:pStyle w:val="a3"/>
        <w:spacing w:after="0"/>
        <w:rPr>
          <w:lang w:val="uk-UA"/>
        </w:rPr>
      </w:pPr>
      <w:r w:rsidRPr="009966AD">
        <w:rPr>
          <w:lang w:val="uk-UA"/>
        </w:rPr>
        <w:t>Оскільки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будь-який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реальний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контур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активний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опір,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енергія,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запасена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цьому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контурі,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поступово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витрачатись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нагрівання,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наслідок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коливання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</w:t>
      </w:r>
      <w:r w:rsidRPr="009966AD">
        <w:rPr>
          <w:lang w:val="uk-UA"/>
        </w:rPr>
        <w:t>у</w:t>
      </w:r>
      <w:r w:rsidRPr="009966AD">
        <w:rPr>
          <w:lang w:val="uk-UA"/>
        </w:rPr>
        <w:t>дуть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затухати.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Рівняння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коливань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можна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отримати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виходячи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того,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сума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падінь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</w:t>
      </w:r>
      <w:r w:rsidRPr="009966AD">
        <w:rPr>
          <w:lang w:val="uk-UA"/>
        </w:rPr>
        <w:t>а</w:t>
      </w:r>
      <w:r w:rsidRPr="009966AD">
        <w:rPr>
          <w:lang w:val="uk-UA"/>
        </w:rPr>
        <w:t>пруг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ємності,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індуктивності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активному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опорі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рівна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нулю.</w:t>
      </w:r>
    </w:p>
    <w:p w:rsidR="00441A9B" w:rsidRPr="009966AD" w:rsidRDefault="00441A9B" w:rsidP="00776E71">
      <w:pPr>
        <w:pStyle w:val="a3"/>
        <w:spacing w:after="0"/>
        <w:rPr>
          <w:rFonts w:eastAsiaTheme="minorEastAsia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r>
            <w:rPr>
              <w:rFonts w:hAnsi="Cambria Math"/>
              <w:lang w:val="uk-UA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dI</m:t>
              </m:r>
            </m:num>
            <m:den>
              <m:r>
                <w:rPr>
                  <w:rFonts w:ascii="Cambria Math" w:hAnsi="Cambria Math"/>
                  <w:lang w:val="uk-UA"/>
                </w:rPr>
                <m:t>dt</m:t>
              </m:r>
            </m:den>
          </m:f>
          <m:r>
            <w:rPr>
              <w:rFonts w:ascii="Cambria Math"/>
              <w:lang w:val="uk-UA"/>
            </w:rPr>
            <m:t xml:space="preserve">+ </m:t>
          </m:r>
          <m:r>
            <w:rPr>
              <w:rFonts w:ascii="Cambria Math" w:hAnsi="Cambria Math"/>
              <w:lang w:val="uk-UA"/>
            </w:rPr>
            <m:t>R</m:t>
          </m:r>
          <m:r>
            <w:rPr>
              <w:rFonts w:hAnsi="Cambria Math"/>
              <w:lang w:val="uk-UA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dq</m:t>
              </m:r>
            </m:num>
            <m:den>
              <m:r>
                <w:rPr>
                  <w:rFonts w:ascii="Cambria Math" w:hAnsi="Cambria Math"/>
                  <w:lang w:val="uk-UA"/>
                </w:rPr>
                <m:t>dt</m:t>
              </m:r>
            </m:den>
          </m:f>
          <m:r>
            <w:rPr>
              <w:rFonts w:ascii="Cambria Math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q</m:t>
              </m:r>
            </m:num>
            <m:den>
              <m:r>
                <w:rPr>
                  <w:rFonts w:ascii="Cambria Math" w:hAnsi="Cambria Math"/>
                  <w:lang w:val="uk-UA"/>
                </w:rPr>
                <m:t>C</m:t>
              </m:r>
            </m:den>
          </m:f>
          <m:r>
            <w:rPr>
              <w:rFonts w:ascii="Cambria Math"/>
              <w:lang w:val="uk-UA"/>
            </w:rPr>
            <m:t>=0</m:t>
          </m:r>
        </m:oMath>
      </m:oMathPara>
    </w:p>
    <w:p w:rsidR="00441A9B" w:rsidRPr="009966AD" w:rsidRDefault="00441A9B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lang w:val="uk-UA"/>
        </w:rPr>
        <w:t>Розділивши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i/>
          <w:lang w:val="uk-UA"/>
        </w:rPr>
        <w:t>L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замінивши</w:t>
      </w:r>
      <w:r w:rsidR="0065046D">
        <w:rPr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dI</m:t>
            </m:r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  <m:r>
          <w:rPr>
            <w:rFonts w:ascii="Cambria Math"/>
            <w:lang w:val="uk-UA"/>
          </w:rPr>
          <m:t xml:space="preserve"> </m:t>
        </m:r>
        <m:r>
          <w:rPr>
            <w:rFonts w:ascii="Cambria Math"/>
            <w:lang w:val="uk-UA"/>
          </w:rPr>
          <m:t>на</m:t>
        </m:r>
        <m:r>
          <w:rPr>
            <w:rFonts w:ascii="Cambria Math"/>
            <w:lang w:val="uk-UA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p>
                <m:r>
                  <w:rPr>
                    <w:rFonts w:ascii="Cambria Math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lang w:val="uk-UA"/>
              </w:rPr>
              <m:t>q</m:t>
            </m:r>
          </m:num>
          <m:den>
            <m:r>
              <w:rPr>
                <w:rFonts w:ascii="Cambria Math" w:hAnsi="Cambria Math"/>
                <w:lang w:val="uk-UA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p>
                <m:r>
                  <w:rPr>
                    <w:rFonts w:ascii="Cambria Math"/>
                    <w:lang w:val="uk-UA"/>
                  </w:rPr>
                  <m:t>2</m:t>
                </m:r>
              </m:sup>
            </m:sSup>
          </m:den>
        </m:f>
      </m:oMath>
      <w:r w:rsidRPr="009966AD">
        <w:rPr>
          <w:rFonts w:eastAsiaTheme="minorEastAsia"/>
          <w:lang w:val="uk-UA"/>
        </w:rPr>
        <w:t>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отримаємо:</w:t>
      </w:r>
      <w:r w:rsidR="0065046D">
        <w:rPr>
          <w:rFonts w:eastAsiaTheme="minorEastAsia"/>
          <w:lang w:val="uk-UA"/>
        </w:rPr>
        <w:t xml:space="preserve"> </w:t>
      </w:r>
    </w:p>
    <w:p w:rsidR="00441A9B" w:rsidRPr="009966AD" w:rsidRDefault="00C72050" w:rsidP="00776E71">
      <w:pPr>
        <w:pStyle w:val="a3"/>
        <w:spacing w:after="0"/>
        <w:rPr>
          <w:rFonts w:eastAsiaTheme="minorEastAsia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p>
                  <m:r>
                    <w:rPr>
                      <w:rFonts w:asci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q</m:t>
              </m:r>
            </m:num>
            <m:den>
              <m:r>
                <w:rPr>
                  <w:rFonts w:ascii="Cambria Math" w:hAnsi="Cambria Math"/>
                  <w:lang w:val="uk-UA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R</m:t>
              </m:r>
            </m:num>
            <m:den>
              <m:r>
                <w:rPr>
                  <w:rFonts w:ascii="Cambria Math" w:hAnsi="Cambria Math"/>
                  <w:lang w:val="uk-UA"/>
                </w:rPr>
                <m:t>L</m:t>
              </m:r>
            </m:den>
          </m:f>
          <m:r>
            <w:rPr>
              <w:rFonts w:hAnsi="Cambria Math"/>
              <w:lang w:val="uk-UA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dq</m:t>
              </m:r>
            </m:num>
            <m:den>
              <m:r>
                <w:rPr>
                  <w:rFonts w:ascii="Cambria Math" w:hAnsi="Cambria Math"/>
                  <w:lang w:val="uk-UA"/>
                </w:rPr>
                <m:t>dt</m:t>
              </m:r>
            </m:den>
          </m:f>
          <m:r>
            <w:rPr>
              <w:rFonts w:ascii="Cambria Math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q</m:t>
              </m:r>
            </m:num>
            <m:den>
              <m:r>
                <w:rPr>
                  <w:rFonts w:ascii="Cambria Math" w:hAnsi="Cambria Math"/>
                  <w:lang w:val="uk-UA"/>
                </w:rPr>
                <m:t>LC</m:t>
              </m:r>
            </m:den>
          </m:f>
          <m:r>
            <w:rPr>
              <w:rFonts w:ascii="Cambria Math"/>
              <w:lang w:val="uk-UA"/>
            </w:rPr>
            <m:t>=0</m:t>
          </m:r>
        </m:oMath>
      </m:oMathPara>
    </w:p>
    <w:p w:rsidR="00EF2207" w:rsidRPr="009966AD" w:rsidRDefault="00A76ECB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lang w:val="uk-UA"/>
        </w:rPr>
        <w:t>Враховуючи,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LC</m:t>
            </m:r>
          </m:den>
        </m:f>
        <m:r>
          <w:rPr>
            <w:rFonts w:ascii="Cambria Math"/>
            <w:lang w:val="uk-UA"/>
          </w:rPr>
          <m:t>=</m:t>
        </m:r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/>
                <w:lang w:val="uk-UA"/>
              </w:rPr>
              <m:t>0</m:t>
            </m:r>
          </m:sub>
          <m:sup>
            <m:r>
              <w:rPr>
                <w:rFonts w:ascii="Cambria Math"/>
                <w:lang w:val="uk-UA"/>
              </w:rPr>
              <m:t>2</m:t>
            </m:r>
          </m:sup>
        </m:sSubSup>
      </m:oMath>
      <w:r w:rsidRPr="009966AD">
        <w:rPr>
          <w:rFonts w:eastAsiaTheme="minorEastAsia"/>
          <w:lang w:val="uk-UA"/>
        </w:rPr>
        <w:t>,</w:t>
      </w:r>
      <w:r w:rsidR="0065046D">
        <w:rPr>
          <w:rFonts w:eastAsiaTheme="minorEastAsia"/>
          <w:lang w:val="uk-UA"/>
        </w:rPr>
        <w:t xml:space="preserve"> </w:t>
      </w:r>
      <w:r w:rsidR="00EF2207" w:rsidRPr="009966AD">
        <w:rPr>
          <w:rFonts w:eastAsiaTheme="minorEastAsia"/>
          <w:lang w:val="uk-UA"/>
        </w:rPr>
        <w:t>2β=</w:t>
      </w:r>
      <w:r w:rsidR="0065046D">
        <w:rPr>
          <w:rFonts w:eastAsiaTheme="minorEastAsia"/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R</m:t>
            </m:r>
          </m:num>
          <m:den>
            <m:r>
              <w:rPr>
                <w:rFonts w:ascii="Cambria Math" w:hAnsi="Cambria Math"/>
                <w:lang w:val="uk-UA"/>
              </w:rPr>
              <m:t>L</m:t>
            </m:r>
          </m:den>
        </m:f>
      </m:oMath>
      <w:r w:rsidR="0065046D">
        <w:rPr>
          <w:rFonts w:eastAsiaTheme="minorEastAsia"/>
          <w:lang w:val="uk-UA"/>
        </w:rPr>
        <w:t xml:space="preserve"> </w:t>
      </w:r>
      <w:r w:rsidR="00F40D9E" w:rsidRPr="009966AD">
        <w:rPr>
          <w:rFonts w:eastAsiaTheme="minorEastAsia"/>
          <w:lang w:val="uk-UA"/>
        </w:rPr>
        <w:t>рівняння</w:t>
      </w:r>
      <w:r w:rsidR="0065046D">
        <w:rPr>
          <w:rFonts w:eastAsiaTheme="minorEastAsia"/>
          <w:lang w:val="uk-UA"/>
        </w:rPr>
        <w:t xml:space="preserve"> </w:t>
      </w:r>
      <w:r w:rsidR="00F40D9E" w:rsidRPr="009966AD">
        <w:rPr>
          <w:rFonts w:eastAsiaTheme="minorEastAsia"/>
          <w:lang w:val="uk-UA"/>
        </w:rPr>
        <w:t>співпадає</w:t>
      </w:r>
      <w:r w:rsidR="0065046D">
        <w:rPr>
          <w:rFonts w:eastAsiaTheme="minorEastAsia"/>
          <w:lang w:val="uk-UA"/>
        </w:rPr>
        <w:t xml:space="preserve"> </w:t>
      </w:r>
      <w:r w:rsidR="00F40D9E" w:rsidRPr="009966AD">
        <w:rPr>
          <w:rFonts w:eastAsiaTheme="minorEastAsia"/>
          <w:lang w:val="uk-UA"/>
        </w:rPr>
        <w:t>з</w:t>
      </w:r>
      <w:r w:rsidR="0065046D">
        <w:rPr>
          <w:rFonts w:eastAsiaTheme="minorEastAsia"/>
          <w:lang w:val="uk-UA"/>
        </w:rPr>
        <w:t xml:space="preserve"> </w:t>
      </w:r>
      <w:r w:rsidR="00F40D9E" w:rsidRPr="009966AD">
        <w:rPr>
          <w:rFonts w:eastAsiaTheme="minorEastAsia"/>
          <w:lang w:val="uk-UA"/>
        </w:rPr>
        <w:t>диференційним</w:t>
      </w:r>
      <w:r w:rsidR="0065046D">
        <w:rPr>
          <w:rFonts w:eastAsiaTheme="minorEastAsia"/>
          <w:lang w:val="uk-UA"/>
        </w:rPr>
        <w:t xml:space="preserve"> </w:t>
      </w:r>
      <w:r w:rsidR="00F40D9E" w:rsidRPr="009966AD">
        <w:rPr>
          <w:rFonts w:eastAsiaTheme="minorEastAsia"/>
          <w:lang w:val="uk-UA"/>
        </w:rPr>
        <w:t>рівнянням</w:t>
      </w:r>
      <w:r w:rsidR="0065046D">
        <w:rPr>
          <w:rFonts w:eastAsiaTheme="minorEastAsia"/>
          <w:lang w:val="uk-UA"/>
        </w:rPr>
        <w:t xml:space="preserve"> </w:t>
      </w:r>
      <w:r w:rsidR="00F40D9E" w:rsidRPr="009966AD">
        <w:rPr>
          <w:rFonts w:eastAsiaTheme="minorEastAsia"/>
          <w:lang w:val="uk-UA"/>
        </w:rPr>
        <w:t>м</w:t>
      </w:r>
      <w:r w:rsidR="00F40D9E" w:rsidRPr="009966AD">
        <w:rPr>
          <w:rFonts w:eastAsiaTheme="minorEastAsia"/>
          <w:lang w:val="uk-UA"/>
        </w:rPr>
        <w:t>е</w:t>
      </w:r>
      <w:r w:rsidR="00F40D9E" w:rsidRPr="009966AD">
        <w:rPr>
          <w:rFonts w:eastAsiaTheme="minorEastAsia"/>
          <w:lang w:val="uk-UA"/>
        </w:rPr>
        <w:t>ханічних</w:t>
      </w:r>
      <w:r w:rsidR="0065046D">
        <w:rPr>
          <w:rFonts w:eastAsiaTheme="minorEastAsia"/>
          <w:lang w:val="uk-UA"/>
        </w:rPr>
        <w:t xml:space="preserve"> </w:t>
      </w:r>
      <w:r w:rsidR="00F40D9E" w:rsidRPr="009966AD">
        <w:rPr>
          <w:rFonts w:eastAsiaTheme="minorEastAsia"/>
          <w:lang w:val="uk-UA"/>
        </w:rPr>
        <w:t>коливань.</w:t>
      </w:r>
      <w:r w:rsidR="0065046D">
        <w:rPr>
          <w:rFonts w:eastAsiaTheme="minorEastAsia"/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q</m:t>
        </m:r>
        <m:r>
          <w:rPr>
            <w:rFonts w:asci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/>
                <w:lang w:val="uk-UA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lang w:val="uk-UA"/>
              </w:rPr>
              <m:t>-</m:t>
            </m:r>
            <m:r>
              <w:rPr>
                <w:rFonts w:ascii="Cambria Math"/>
                <w:lang w:val="uk-UA"/>
              </w:rPr>
              <m:t>β</m:t>
            </m:r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m:rPr>
            <m:sty m:val="p"/>
          </m:rPr>
          <w:rPr>
            <w:rFonts w:ascii="Cambria Math"/>
            <w:lang w:val="uk-UA"/>
          </w:rPr>
          <m:t>cos</m:t>
        </m:r>
        <m:r>
          <m:rPr>
            <m:sty m:val="p"/>
          </m:rPr>
          <w:rPr>
            <w:rFonts w:ascii="Cambria Math" w:hAnsi="Cambria Math"/>
            <w:lang w:val="uk-UA"/>
          </w:rPr>
          <m:t>⁡</m:t>
        </m:r>
        <m:r>
          <w:rPr>
            <w:rFonts w:ascii="Cambria Math"/>
            <w:lang w:val="uk-UA"/>
          </w:rPr>
          <m:t>(</m:t>
        </m:r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/>
                <w:lang w:val="uk-UA"/>
              </w:rPr>
              <m:t>0</m:t>
            </m:r>
          </m:sub>
          <m:sup/>
        </m:sSubSup>
        <m:r>
          <w:rPr>
            <w:rFonts w:ascii="Cambria Math" w:hAnsi="Cambria Math"/>
            <w:lang w:val="uk-UA"/>
          </w:rPr>
          <m:t>t</m:t>
        </m:r>
        <m:r>
          <w:rPr>
            <w:rFonts w:ascii="Cambria Math"/>
            <w:lang w:val="uk-UA"/>
          </w:rPr>
          <m:t>+</m:t>
        </m:r>
        <m:r>
          <w:rPr>
            <w:rFonts w:ascii="Cambria Math" w:hAnsi="Cambria Math"/>
            <w:lang w:val="uk-UA"/>
          </w:rPr>
          <m:t>α</m:t>
        </m:r>
        <m:r>
          <w:rPr>
            <w:rFonts w:ascii="Cambria Math"/>
            <w:lang w:val="uk-UA"/>
          </w:rPr>
          <m:t>)</m:t>
        </m:r>
      </m:oMath>
      <w:r w:rsidR="00EF2207" w:rsidRPr="009966AD">
        <w:rPr>
          <w:rFonts w:eastAsiaTheme="minorEastAsia"/>
          <w:lang w:val="uk-UA"/>
        </w:rPr>
        <w:t>.</w:t>
      </w:r>
      <w:r w:rsidR="0065046D">
        <w:rPr>
          <w:rFonts w:eastAsiaTheme="minorEastAsia"/>
          <w:lang w:val="uk-UA"/>
        </w:rPr>
        <w:t xml:space="preserve"> </w:t>
      </w:r>
      <w:r w:rsidR="00EF2207" w:rsidRPr="009966AD">
        <w:rPr>
          <w:rFonts w:eastAsiaTheme="minorEastAsia"/>
          <w:lang w:val="uk-UA"/>
        </w:rPr>
        <w:t>За</w:t>
      </w:r>
      <w:r w:rsidR="0065046D">
        <w:rPr>
          <w:rFonts w:eastAsiaTheme="minorEastAsia"/>
          <w:lang w:val="uk-UA"/>
        </w:rPr>
        <w:t xml:space="preserve"> </w:t>
      </w:r>
      <w:r w:rsidR="00EF2207" w:rsidRPr="009966AD">
        <w:rPr>
          <w:rFonts w:eastAsiaTheme="minorEastAsia"/>
          <w:lang w:val="uk-UA"/>
        </w:rPr>
        <w:t>умови</w:t>
      </w:r>
      <w:r w:rsidR="0065046D">
        <w:rPr>
          <w:rFonts w:eastAsiaTheme="minorEastAsia"/>
          <w:lang w:val="uk-UA"/>
        </w:rPr>
        <w:t xml:space="preserve"> </w:t>
      </w:r>
      <w:r w:rsidR="00EF2207" w:rsidRPr="009966AD">
        <w:rPr>
          <w:rFonts w:eastAsiaTheme="minorEastAsia"/>
          <w:lang w:val="uk-UA"/>
        </w:rPr>
        <w:t>2</w:t>
      </w:r>
      <w:r w:rsidR="0065046D">
        <w:rPr>
          <w:rFonts w:eastAsiaTheme="minorEastAsia"/>
          <w:lang w:val="uk-UA"/>
        </w:rPr>
        <w:t xml:space="preserve"> </w:t>
      </w:r>
      <w:r w:rsidR="00EF2207" w:rsidRPr="009966AD">
        <w:rPr>
          <w:rFonts w:eastAsiaTheme="minorEastAsia"/>
          <w:lang w:val="uk-UA"/>
        </w:rPr>
        <w:t>&lt;</w:t>
      </w:r>
      <w:r w:rsidR="0065046D">
        <w:rPr>
          <w:rFonts w:eastAsiaTheme="minorEastAsia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/>
                <w:lang w:val="uk-UA"/>
              </w:rPr>
              <m:t>0</m:t>
            </m:r>
          </m:sub>
          <m:sup>
            <m:r>
              <w:rPr>
                <w:rFonts w:ascii="Cambria Math"/>
                <w:lang w:val="uk-UA"/>
              </w:rPr>
              <m:t>2</m:t>
            </m:r>
          </m:sup>
        </m:sSubSup>
      </m:oMath>
      <w:r w:rsidR="0065046D">
        <w:rPr>
          <w:rFonts w:eastAsiaTheme="minorEastAsia"/>
          <w:lang w:val="uk-UA"/>
        </w:rPr>
        <w:t xml:space="preserve"> </w:t>
      </w:r>
      <w:r w:rsidR="00EF2207" w:rsidRPr="009966AD">
        <w:rPr>
          <w:rFonts w:eastAsiaTheme="minorEastAsia"/>
          <w:lang w:val="uk-UA"/>
        </w:rPr>
        <w:t>розв’язок</w:t>
      </w:r>
      <w:r w:rsidR="0065046D">
        <w:rPr>
          <w:rFonts w:eastAsiaTheme="minorEastAsia"/>
          <w:lang w:val="uk-UA"/>
        </w:rPr>
        <w:t xml:space="preserve"> </w:t>
      </w:r>
      <w:r w:rsidR="00EF2207" w:rsidRPr="009966AD">
        <w:rPr>
          <w:rFonts w:eastAsiaTheme="minorEastAsia"/>
          <w:lang w:val="uk-UA"/>
        </w:rPr>
        <w:t>має</w:t>
      </w:r>
      <w:r w:rsidR="0065046D">
        <w:rPr>
          <w:rFonts w:eastAsiaTheme="minorEastAsia"/>
          <w:lang w:val="uk-UA"/>
        </w:rPr>
        <w:t xml:space="preserve"> </w:t>
      </w:r>
      <w:r w:rsidR="00EF2207" w:rsidRPr="009966AD">
        <w:rPr>
          <w:rFonts w:eastAsiaTheme="minorEastAsia"/>
          <w:lang w:val="uk-UA"/>
        </w:rPr>
        <w:t>вигляд:</w:t>
      </w:r>
    </w:p>
    <w:p w:rsidR="00F40D9E" w:rsidRPr="009966AD" w:rsidRDefault="00876199" w:rsidP="00776E71">
      <w:pPr>
        <w:pStyle w:val="a3"/>
        <w:spacing w:after="0"/>
        <w:rPr>
          <w:rFonts w:eastAsiaTheme="minorEastAsia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q</m:t>
          </m:r>
          <m:r>
            <w:rPr>
              <w:rFonts w:asci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/>
                  <w:lang w:val="uk-UA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lang w:val="uk-UA"/>
                </w:rPr>
                <m:t>-</m:t>
              </m:r>
              <m:r>
                <w:rPr>
                  <w:rFonts w:ascii="Cambria Math"/>
                  <w:lang w:val="uk-UA"/>
                </w:rPr>
                <m:t>β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m:rPr>
              <m:sty m:val="p"/>
            </m:rPr>
            <w:rPr>
              <w:lang w:val="uk-UA"/>
            </w:rPr>
            <m:t>-</m:t>
          </m:r>
          <m:r>
            <w:rPr>
              <w:rFonts w:ascii="Cambria Math" w:hAnsi="Cambria Math"/>
              <w:lang w:val="uk-UA"/>
            </w:rPr>
            <m:t>t</m:t>
          </m:r>
          <m:r>
            <m:rPr>
              <m:sty m:val="p"/>
            </m:rPr>
            <w:rPr>
              <w:rFonts w:ascii="Cambria Math"/>
              <w:lang w:val="uk-UA"/>
            </w:rPr>
            <m:t>cos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⁡</m:t>
          </m:r>
          <m:r>
            <w:rPr>
              <w:rFonts w:ascii="Cambria Math"/>
              <w:lang w:val="uk-UA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/>
                  <w:lang w:val="uk-UA"/>
                </w:rPr>
                <m:t>0</m:t>
              </m:r>
            </m:sub>
            <m:sup/>
          </m:sSubSup>
          <m:r>
            <w:rPr>
              <w:rFonts w:ascii="Cambria Math" w:hAnsi="Cambria Math"/>
              <w:lang w:val="uk-UA"/>
            </w:rPr>
            <m:t>t</m:t>
          </m:r>
          <m:r>
            <w:rPr>
              <w:rFonts w:ascii="Cambria Math"/>
              <w:lang w:val="uk-UA"/>
            </w:rPr>
            <m:t>+</m:t>
          </m:r>
          <m:r>
            <w:rPr>
              <w:rFonts w:ascii="Cambria Math" w:hAnsi="Cambria Math"/>
              <w:lang w:val="uk-UA"/>
            </w:rPr>
            <m:t>π</m:t>
          </m:r>
          <m:r>
            <w:rPr>
              <w:rFonts w:ascii="Cambria Math"/>
              <w:lang w:val="uk-UA"/>
            </w:rPr>
            <m:t>)</m:t>
          </m:r>
        </m:oMath>
      </m:oMathPara>
    </w:p>
    <w:p w:rsidR="00876199" w:rsidRPr="009966AD" w:rsidRDefault="00876199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rFonts w:eastAsiaTheme="minorEastAsia"/>
          <w:lang w:val="uk-UA"/>
        </w:rPr>
        <w:t>Рівняння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заряду: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noProof/>
          <w:lang w:eastAsia="ru-RU"/>
        </w:rPr>
        <w:drawing>
          <wp:inline distT="0" distB="0" distL="0" distR="0">
            <wp:extent cx="1209675" cy="152400"/>
            <wp:effectExtent l="19050" t="0" r="0" b="0"/>
            <wp:docPr id="5" name="Рисунок 5" descr="http://www.bog5.in.ua/lection/vibration_lect/image_vibr/clip_image016_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bog5.in.ua/lection/vibration_lect/image_vibr/clip_image016_000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2222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rFonts w:eastAsiaTheme="minorEastAsia"/>
          <w:lang w:val="uk-UA"/>
        </w:rPr>
        <w:t>.</w:t>
      </w:r>
    </w:p>
    <w:p w:rsidR="00876199" w:rsidRPr="009966AD" w:rsidRDefault="00876199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rFonts w:eastAsiaTheme="minorEastAsia"/>
          <w:lang w:val="uk-UA"/>
        </w:rPr>
        <w:t>Розділивши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на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ємність,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отримаємо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напругу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на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конденсаторі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noProof/>
          <w:lang w:eastAsia="ru-RU"/>
        </w:rPr>
        <w:drawing>
          <wp:inline distT="0" distB="0" distL="0" distR="0">
            <wp:extent cx="1333500" cy="333375"/>
            <wp:effectExtent l="0" t="0" r="0" b="0"/>
            <wp:docPr id="2" name="Рисунок 2" descr="http://www.bog5.in.ua/lection/vibration_lect/image_vibr/clip_image018_0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bog5.in.ua/lection/vibration_lect/image_vibr/clip_image018_000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4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199" w:rsidRPr="009966AD" w:rsidRDefault="00876199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rFonts w:eastAsiaTheme="minorEastAsia"/>
          <w:lang w:val="uk-UA"/>
        </w:rPr>
        <w:t>Щоб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знайти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силу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струму,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треба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продиференціювати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по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заряду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noProof/>
          <w:lang w:eastAsia="ru-RU"/>
        </w:rPr>
        <w:drawing>
          <wp:inline distT="0" distB="0" distL="0" distR="0">
            <wp:extent cx="1590140" cy="356260"/>
            <wp:effectExtent l="0" t="0" r="0" b="0"/>
            <wp:docPr id="8" name="Рисунок 8" descr="http://www.bog5.in.ua/lection/vibration_lect/image_vibr/clip_image020_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bog5.in.ua/lection/vibration_lect/image_vibr/clip_image020_000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40" cy="36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7C9" w:rsidRPr="009966AD" w:rsidRDefault="00876199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rFonts w:eastAsiaTheme="minorEastAsia"/>
          <w:lang w:val="uk-UA"/>
        </w:rPr>
        <w:t>Коливання,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що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виникають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внаслідок</w:t>
      </w:r>
      <w:r w:rsidR="0065046D">
        <w:rPr>
          <w:rFonts w:eastAsiaTheme="minorEastAsia"/>
          <w:lang w:val="uk-UA"/>
        </w:rPr>
        <w:t xml:space="preserve">  </w:t>
      </w:r>
      <w:r w:rsidRPr="009966AD">
        <w:rPr>
          <w:rFonts w:eastAsiaTheme="minorEastAsia"/>
          <w:lang w:val="uk-UA"/>
        </w:rPr>
        <w:t>зовнішнього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впливу,</w:t>
      </w:r>
      <w:r w:rsidR="0065046D">
        <w:rPr>
          <w:rFonts w:eastAsiaTheme="minorEastAsia"/>
          <w:lang w:val="uk-UA"/>
        </w:rPr>
        <w:t xml:space="preserve"> </w:t>
      </w:r>
      <w:proofErr w:type="spellStart"/>
      <w:r w:rsidRPr="009966AD">
        <w:rPr>
          <w:rFonts w:eastAsiaTheme="minorEastAsia"/>
          <w:lang w:val="uk-UA"/>
        </w:rPr>
        <w:t>наз</w:t>
      </w:r>
      <w:proofErr w:type="spellEnd"/>
      <w:r w:rsidRPr="009966AD">
        <w:rPr>
          <w:rFonts w:eastAsiaTheme="minorEastAsia"/>
          <w:lang w:val="uk-UA"/>
        </w:rPr>
        <w:t>.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вимушеними.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Дл</w:t>
      </w:r>
      <w:r w:rsidRPr="009966AD">
        <w:rPr>
          <w:rFonts w:eastAsiaTheme="minorEastAsia"/>
          <w:lang w:val="uk-UA"/>
        </w:rPr>
        <w:t>я</w:t>
      </w:r>
      <w:r w:rsidR="0065046D">
        <w:rPr>
          <w:rFonts w:eastAsiaTheme="minorEastAsia"/>
          <w:lang w:val="uk-UA"/>
        </w:rPr>
        <w:t xml:space="preserve"> </w:t>
      </w:r>
      <w:proofErr w:type="spellStart"/>
      <w:r w:rsidRPr="009966AD">
        <w:rPr>
          <w:rFonts w:eastAsiaTheme="minorEastAsia"/>
          <w:lang w:val="uk-UA"/>
        </w:rPr>
        <w:t>ств</w:t>
      </w:r>
      <w:proofErr w:type="spellEnd"/>
      <w:r w:rsidRPr="009966AD">
        <w:rPr>
          <w:rFonts w:eastAsiaTheme="minorEastAsia"/>
          <w:lang w:val="uk-UA"/>
        </w:rPr>
        <w:t>.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вимушених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коливань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контур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вкл.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генератор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змінної</w:t>
      </w:r>
      <w:r w:rsidR="0065046D">
        <w:rPr>
          <w:rFonts w:eastAsiaTheme="minorEastAsia"/>
          <w:lang w:val="uk-UA"/>
        </w:rPr>
        <w:t xml:space="preserve"> </w:t>
      </w:r>
      <w:proofErr w:type="spellStart"/>
      <w:r w:rsidRPr="009966AD">
        <w:rPr>
          <w:rFonts w:eastAsiaTheme="minorEastAsia"/>
          <w:lang w:val="uk-UA"/>
        </w:rPr>
        <w:t>ЕРС</w:t>
      </w:r>
      <w:proofErr w:type="spellEnd"/>
      <w:r w:rsidRPr="009966AD">
        <w:rPr>
          <w:rFonts w:eastAsiaTheme="minorEastAsia"/>
          <w:lang w:val="uk-UA"/>
        </w:rPr>
        <w:t>.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Вимушені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коливання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з</w:t>
      </w:r>
      <w:r w:rsidR="001C7422" w:rsidRPr="009966AD">
        <w:rPr>
          <w:rFonts w:eastAsiaTheme="minorEastAsia"/>
          <w:lang w:val="uk-UA"/>
        </w:rPr>
        <w:t>а</w:t>
      </w:r>
      <w:r w:rsidR="001C7422" w:rsidRPr="009966AD">
        <w:rPr>
          <w:rFonts w:eastAsiaTheme="minorEastAsia"/>
          <w:lang w:val="uk-UA"/>
        </w:rPr>
        <w:t>лежать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від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амплітуди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і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частоти.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Якщо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частоту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ω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поступово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збільшувати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від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0,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то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ампл</w:t>
      </w:r>
      <w:r w:rsidR="001C7422" w:rsidRPr="009966AD">
        <w:rPr>
          <w:rFonts w:eastAsiaTheme="minorEastAsia"/>
          <w:lang w:val="uk-UA"/>
        </w:rPr>
        <w:t>і</w:t>
      </w:r>
      <w:r w:rsidR="001C7422" w:rsidRPr="009966AD">
        <w:rPr>
          <w:rFonts w:eastAsiaTheme="minorEastAsia"/>
          <w:lang w:val="uk-UA"/>
        </w:rPr>
        <w:t>туда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зростає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до</w:t>
      </w:r>
      <w:r w:rsidR="0065046D">
        <w:rPr>
          <w:rFonts w:eastAsiaTheme="minorEastAsia"/>
          <w:lang w:val="uk-UA"/>
        </w:rPr>
        <w:t xml:space="preserve"> </w:t>
      </w:r>
      <w:proofErr w:type="spellStart"/>
      <w:r w:rsidR="001C7422" w:rsidRPr="009966AD">
        <w:rPr>
          <w:rFonts w:eastAsiaTheme="minorEastAsia"/>
          <w:lang w:val="uk-UA"/>
        </w:rPr>
        <w:t>макс</w:t>
      </w:r>
      <w:proofErr w:type="spellEnd"/>
      <w:r w:rsidR="001C7422" w:rsidRPr="009966AD">
        <w:rPr>
          <w:rFonts w:eastAsiaTheme="minorEastAsia"/>
          <w:lang w:val="uk-UA"/>
        </w:rPr>
        <w:t>.,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і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прямує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до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0.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Отже,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можливе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явище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резонансу: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зростання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ампл</w:t>
      </w:r>
      <w:r w:rsidR="001C7422" w:rsidRPr="009966AD">
        <w:rPr>
          <w:rFonts w:eastAsiaTheme="minorEastAsia"/>
          <w:lang w:val="uk-UA"/>
        </w:rPr>
        <w:t>і</w:t>
      </w:r>
      <w:r w:rsidR="001C7422" w:rsidRPr="009966AD">
        <w:rPr>
          <w:rFonts w:eastAsiaTheme="minorEastAsia"/>
          <w:lang w:val="uk-UA"/>
        </w:rPr>
        <w:t>туди</w:t>
      </w:r>
      <w:r w:rsidR="0065046D">
        <w:rPr>
          <w:rFonts w:eastAsiaTheme="minorEastAsia"/>
          <w:lang w:val="uk-UA"/>
        </w:rPr>
        <w:t xml:space="preserve">  </w:t>
      </w:r>
      <w:r w:rsidR="001C7422" w:rsidRPr="009966AD">
        <w:rPr>
          <w:rFonts w:eastAsiaTheme="minorEastAsia"/>
          <w:lang w:val="uk-UA"/>
        </w:rPr>
        <w:t>до</w:t>
      </w:r>
      <w:r w:rsidR="0065046D">
        <w:rPr>
          <w:rFonts w:eastAsiaTheme="minorEastAsia"/>
          <w:lang w:val="uk-UA"/>
        </w:rPr>
        <w:t xml:space="preserve"> </w:t>
      </w:r>
      <w:proofErr w:type="spellStart"/>
      <w:r w:rsidR="001C7422" w:rsidRPr="009966AD">
        <w:rPr>
          <w:rFonts w:eastAsiaTheme="minorEastAsia"/>
          <w:lang w:val="uk-UA"/>
        </w:rPr>
        <w:t>макс</w:t>
      </w:r>
      <w:proofErr w:type="spellEnd"/>
      <w:r w:rsidR="001C7422" w:rsidRPr="009966AD">
        <w:rPr>
          <w:rFonts w:eastAsiaTheme="minorEastAsia"/>
          <w:lang w:val="uk-UA"/>
        </w:rPr>
        <w:t>.,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при</w:t>
      </w:r>
      <w:r w:rsidR="0065046D">
        <w:rPr>
          <w:rFonts w:eastAsiaTheme="minorEastAsia"/>
          <w:lang w:val="uk-UA"/>
        </w:rPr>
        <w:t xml:space="preserve"> </w:t>
      </w:r>
      <w:r w:rsidR="001C7422" w:rsidRPr="009966AD">
        <w:rPr>
          <w:rFonts w:eastAsiaTheme="minorEastAsia"/>
          <w:lang w:val="uk-UA"/>
        </w:rPr>
        <w:t>наближенні</w:t>
      </w:r>
      <w:r w:rsidR="0065046D">
        <w:rPr>
          <w:rFonts w:eastAsiaTheme="minorEastAsia"/>
          <w:lang w:val="uk-UA"/>
        </w:rPr>
        <w:t xml:space="preserve">  </w:t>
      </w:r>
      <w:r w:rsidR="002D27C9" w:rsidRPr="009966AD">
        <w:rPr>
          <w:rFonts w:eastAsiaTheme="minorEastAsia"/>
          <w:lang w:val="uk-UA"/>
        </w:rPr>
        <w:t>частоти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до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резонансної.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Резонансні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криві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тим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вужчі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і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вищі,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чим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менше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загасання</w:t>
      </w:r>
      <w:r w:rsidR="0065046D">
        <w:rPr>
          <w:rFonts w:eastAsiaTheme="minorEastAsia"/>
          <w:lang w:val="uk-UA"/>
        </w:rPr>
        <w:t xml:space="preserve"> </w:t>
      </w:r>
      <w:r w:rsidR="002D27C9" w:rsidRPr="009966AD">
        <w:rPr>
          <w:rFonts w:eastAsiaTheme="minorEastAsia"/>
          <w:lang w:val="uk-UA"/>
        </w:rPr>
        <w:t>контура.</w:t>
      </w:r>
    </w:p>
    <w:p w:rsidR="002D27C9" w:rsidRPr="009966AD" w:rsidRDefault="004A04C6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rFonts w:eastAsiaTheme="minorEastAsia"/>
          <w:u w:val="single"/>
          <w:lang w:val="uk-UA"/>
        </w:rPr>
        <w:t>Резонанс</w:t>
      </w:r>
      <w:r w:rsidR="0065046D">
        <w:rPr>
          <w:rFonts w:eastAsiaTheme="minorEastAsia"/>
          <w:u w:val="single"/>
          <w:lang w:val="uk-UA"/>
        </w:rPr>
        <w:t xml:space="preserve"> </w:t>
      </w:r>
      <w:r w:rsidRPr="009966AD">
        <w:rPr>
          <w:rFonts w:eastAsiaTheme="minorEastAsia"/>
          <w:u w:val="single"/>
          <w:lang w:val="uk-UA"/>
        </w:rPr>
        <w:t>напруг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–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різке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зростання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амплітуди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сили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струму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послідовному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контурі,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при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збігові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циклічної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частоти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спонукальної</w:t>
      </w:r>
      <w:r w:rsidR="0065046D">
        <w:rPr>
          <w:rFonts w:eastAsiaTheme="minorEastAsia"/>
          <w:lang w:val="uk-UA"/>
        </w:rPr>
        <w:t xml:space="preserve"> </w:t>
      </w:r>
      <w:proofErr w:type="spellStart"/>
      <w:r w:rsidRPr="009966AD">
        <w:rPr>
          <w:rFonts w:eastAsiaTheme="minorEastAsia"/>
          <w:lang w:val="uk-UA"/>
        </w:rPr>
        <w:t>ЕРС</w:t>
      </w:r>
      <w:proofErr w:type="spellEnd"/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власною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частотою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контура.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Викори</w:t>
      </w:r>
      <w:r w:rsidRPr="009966AD">
        <w:rPr>
          <w:rFonts w:eastAsiaTheme="minorEastAsia"/>
          <w:lang w:val="uk-UA"/>
        </w:rPr>
        <w:t>с</w:t>
      </w:r>
      <w:r w:rsidRPr="009966AD">
        <w:rPr>
          <w:rFonts w:eastAsiaTheme="minorEastAsia"/>
          <w:lang w:val="uk-UA"/>
        </w:rPr>
        <w:t>товується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при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настроюванні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приймачів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на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потрібну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довжину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хвилі.</w:t>
      </w:r>
    </w:p>
    <w:p w:rsidR="004A04C6" w:rsidRPr="009966AD" w:rsidRDefault="004A04C6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rFonts w:eastAsiaTheme="minorEastAsia"/>
          <w:u w:val="single"/>
          <w:lang w:val="uk-UA"/>
        </w:rPr>
        <w:t>Резонанс</w:t>
      </w:r>
      <w:r w:rsidR="0065046D">
        <w:rPr>
          <w:rFonts w:eastAsiaTheme="minorEastAsia"/>
          <w:u w:val="single"/>
          <w:lang w:val="uk-UA"/>
        </w:rPr>
        <w:t xml:space="preserve"> </w:t>
      </w:r>
      <w:r w:rsidRPr="009966AD">
        <w:rPr>
          <w:rFonts w:eastAsiaTheme="minorEastAsia"/>
          <w:u w:val="single"/>
          <w:lang w:val="uk-UA"/>
        </w:rPr>
        <w:t>струму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–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резонанс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паралельному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контурі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при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підключенні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до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джерела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напруги,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частота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якого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збігається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власною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частотою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контура.</w:t>
      </w:r>
    </w:p>
    <w:p w:rsidR="004A04C6" w:rsidRPr="009966AD" w:rsidRDefault="004A04C6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rFonts w:eastAsiaTheme="minorEastAsia"/>
          <w:u w:val="single"/>
          <w:lang w:val="uk-UA"/>
        </w:rPr>
        <w:t>Добротність</w:t>
      </w:r>
      <w:r w:rsidRPr="009966AD">
        <w:rPr>
          <w:rFonts w:eastAsiaTheme="minorEastAsia"/>
          <w:lang w:val="uk-UA"/>
        </w:rPr>
        <w:t>: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характеристика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коливального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контура,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безрозмірна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величина,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що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хар</w:t>
      </w:r>
      <w:r w:rsidRPr="009966AD">
        <w:rPr>
          <w:rFonts w:eastAsiaTheme="minorEastAsia"/>
          <w:lang w:val="uk-UA"/>
        </w:rPr>
        <w:t>а</w:t>
      </w:r>
      <w:r w:rsidRPr="009966AD">
        <w:rPr>
          <w:rFonts w:eastAsiaTheme="minorEastAsia"/>
          <w:lang w:val="uk-UA"/>
        </w:rPr>
        <w:t>ктеризує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відносний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показник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витрати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енергії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контурі</w:t>
      </w:r>
      <w:r w:rsidR="0065046D">
        <w:rPr>
          <w:rFonts w:eastAsiaTheme="minorEastAsia"/>
          <w:lang w:val="uk-UA"/>
        </w:rPr>
        <w:t xml:space="preserve"> </w:t>
      </w:r>
      <m:oMath>
        <m:r>
          <w:rPr>
            <w:rFonts w:ascii="Cambria Math" w:eastAsiaTheme="minorEastAsia" w:hAnsi="Cambria Math"/>
            <w:lang w:val="uk-UA"/>
          </w:rPr>
          <m:t>Q</m:t>
        </m:r>
        <m:r>
          <w:rPr>
            <w:rFonts w:ascii="Cambria Math" w:eastAsiaTheme="minorEastAsia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uk-UA"/>
              </w:rPr>
            </m:ctrlPr>
          </m:fPr>
          <m:num>
            <m:r>
              <w:rPr>
                <w:rFonts w:ascii="Cambria Math" w:eastAsiaTheme="minorEastAsia"/>
                <w:lang w:val="uk-UA"/>
              </w:rPr>
              <m:t>2</m:t>
            </m:r>
            <m:r>
              <w:rPr>
                <w:rFonts w:ascii="Cambria Math" w:eastAsiaTheme="minorEastAsia" w:hAnsi="Cambria Math"/>
                <w:lang w:val="uk-UA"/>
              </w:rPr>
              <m:t>πW</m:t>
            </m:r>
          </m:num>
          <m:den>
            <m:r>
              <w:rPr>
                <w:rFonts w:eastAsiaTheme="minorEastAsia"/>
                <w:lang w:val="uk-UA"/>
              </w:rPr>
              <m:t>∆</m:t>
            </m:r>
            <m:r>
              <w:rPr>
                <w:rFonts w:ascii="Cambria Math" w:eastAsiaTheme="minorEastAsia" w:hAnsi="Cambria Math"/>
                <w:lang w:val="uk-UA"/>
              </w:rPr>
              <m:t>W</m:t>
            </m:r>
          </m:den>
        </m:f>
      </m:oMath>
    </w:p>
    <w:p w:rsidR="004A04C6" w:rsidRPr="009966AD" w:rsidRDefault="004A04C6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rFonts w:eastAsiaTheme="minorEastAsia"/>
          <w:u w:val="single"/>
          <w:lang w:val="uk-UA"/>
        </w:rPr>
        <w:t>Добротність</w:t>
      </w:r>
      <w:r w:rsidR="0065046D">
        <w:rPr>
          <w:rFonts w:eastAsiaTheme="minorEastAsia"/>
          <w:u w:val="single"/>
          <w:lang w:val="uk-UA"/>
        </w:rPr>
        <w:t xml:space="preserve"> </w:t>
      </w:r>
      <w:r w:rsidRPr="009966AD">
        <w:rPr>
          <w:rFonts w:eastAsiaTheme="minorEastAsia"/>
          <w:u w:val="single"/>
          <w:lang w:val="uk-UA"/>
        </w:rPr>
        <w:t>контура</w:t>
      </w:r>
      <w:r w:rsidRPr="009966AD">
        <w:rPr>
          <w:rFonts w:eastAsiaTheme="minorEastAsia"/>
          <w:lang w:val="uk-UA"/>
        </w:rPr>
        <w:t>: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обернена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до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логарифмічного</w:t>
      </w:r>
      <w:r w:rsidR="0065046D">
        <w:rPr>
          <w:rFonts w:eastAsiaTheme="minorEastAsia"/>
          <w:lang w:val="uk-UA"/>
        </w:rPr>
        <w:t xml:space="preserve"> </w:t>
      </w:r>
      <w:proofErr w:type="spellStart"/>
      <w:r w:rsidRPr="009966AD">
        <w:rPr>
          <w:rFonts w:eastAsiaTheme="minorEastAsia"/>
          <w:lang w:val="uk-UA"/>
        </w:rPr>
        <w:t>декремент</w:t>
      </w:r>
      <w:r w:rsidR="00882FA9">
        <w:rPr>
          <w:rFonts w:eastAsiaTheme="minorEastAsia"/>
          <w:lang w:val="uk-UA"/>
        </w:rPr>
        <w:t>а</w:t>
      </w:r>
      <w:proofErr w:type="spellEnd"/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загасання.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скільки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разів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напруга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на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конденсаторі</w:t>
      </w:r>
      <w:r w:rsidR="0065046D">
        <w:rPr>
          <w:rFonts w:eastAsiaTheme="minorEastAsia"/>
          <w:lang w:val="uk-UA"/>
        </w:rPr>
        <w:t xml:space="preserve"> </w:t>
      </w:r>
      <w:r w:rsidR="00776E71" w:rsidRPr="009966AD">
        <w:rPr>
          <w:rFonts w:eastAsiaTheme="minorEastAsia"/>
          <w:lang w:val="uk-UA"/>
        </w:rPr>
        <w:t>при</w:t>
      </w:r>
      <w:r w:rsidR="0065046D">
        <w:rPr>
          <w:rFonts w:eastAsiaTheme="minorEastAsia"/>
          <w:lang w:val="uk-UA"/>
        </w:rPr>
        <w:t xml:space="preserve"> </w:t>
      </w:r>
      <w:r w:rsidR="00776E71" w:rsidRPr="009966AD">
        <w:rPr>
          <w:rFonts w:eastAsiaTheme="minorEastAsia"/>
          <w:lang w:val="uk-UA"/>
        </w:rPr>
        <w:t>резонансі</w:t>
      </w:r>
      <w:r w:rsidR="0065046D">
        <w:rPr>
          <w:rFonts w:eastAsiaTheme="minorEastAsia"/>
          <w:lang w:val="uk-UA"/>
        </w:rPr>
        <w:t xml:space="preserve"> </w:t>
      </w:r>
      <w:r w:rsidR="00776E71" w:rsidRPr="009966AD">
        <w:rPr>
          <w:rFonts w:eastAsiaTheme="minorEastAsia"/>
          <w:lang w:val="uk-UA"/>
        </w:rPr>
        <w:t>&gt;</w:t>
      </w:r>
      <w:r w:rsidR="0065046D">
        <w:rPr>
          <w:rFonts w:eastAsiaTheme="minorEastAsia"/>
          <w:lang w:val="uk-UA"/>
        </w:rPr>
        <w:t xml:space="preserve"> </w:t>
      </w:r>
      <w:r w:rsidR="00776E71" w:rsidRPr="009966AD">
        <w:rPr>
          <w:rFonts w:eastAsiaTheme="minorEastAsia"/>
          <w:lang w:val="uk-UA"/>
        </w:rPr>
        <w:t>амплітудного</w:t>
      </w:r>
      <w:r w:rsidR="0065046D">
        <w:rPr>
          <w:rFonts w:eastAsiaTheme="minorEastAsia"/>
          <w:lang w:val="uk-UA"/>
        </w:rPr>
        <w:t xml:space="preserve"> </w:t>
      </w:r>
      <w:r w:rsidR="00776E71" w:rsidRPr="009966AD">
        <w:rPr>
          <w:rFonts w:eastAsiaTheme="minorEastAsia"/>
          <w:lang w:val="uk-UA"/>
        </w:rPr>
        <w:t>значення</w:t>
      </w:r>
      <w:r w:rsidR="0065046D">
        <w:rPr>
          <w:rFonts w:eastAsiaTheme="minorEastAsia"/>
          <w:lang w:val="uk-UA"/>
        </w:rPr>
        <w:t xml:space="preserve"> </w:t>
      </w:r>
      <w:proofErr w:type="spellStart"/>
      <w:r w:rsidR="00776E71" w:rsidRPr="009966AD">
        <w:rPr>
          <w:rFonts w:eastAsiaTheme="minorEastAsia"/>
          <w:lang w:val="uk-UA"/>
        </w:rPr>
        <w:t>зовн</w:t>
      </w:r>
      <w:proofErr w:type="spellEnd"/>
      <w:r w:rsidR="00776E71" w:rsidRPr="009966AD">
        <w:rPr>
          <w:rFonts w:eastAsiaTheme="minorEastAsia"/>
          <w:lang w:val="uk-UA"/>
        </w:rPr>
        <w:t>.</w:t>
      </w:r>
      <w:r w:rsidR="0065046D">
        <w:rPr>
          <w:rFonts w:eastAsiaTheme="minorEastAsia"/>
          <w:lang w:val="uk-UA"/>
        </w:rPr>
        <w:t xml:space="preserve"> </w:t>
      </w:r>
      <w:proofErr w:type="spellStart"/>
      <w:r w:rsidR="00776E71" w:rsidRPr="009966AD">
        <w:rPr>
          <w:rFonts w:eastAsiaTheme="minorEastAsia"/>
          <w:lang w:val="uk-UA"/>
        </w:rPr>
        <w:t>ЕРС</w:t>
      </w:r>
      <w:proofErr w:type="spellEnd"/>
      <w:r w:rsidR="00776E71" w:rsidRPr="009966AD">
        <w:rPr>
          <w:rFonts w:eastAsiaTheme="minorEastAsia"/>
          <w:lang w:val="uk-UA"/>
        </w:rPr>
        <w:t>.</w:t>
      </w:r>
      <w:r w:rsidR="0065046D">
        <w:rPr>
          <w:rFonts w:eastAsiaTheme="minorEastAsia"/>
          <w:lang w:val="uk-UA"/>
        </w:rPr>
        <w:t xml:space="preserve"> </w:t>
      </w:r>
      <w:r w:rsidR="00F325F9" w:rsidRPr="009966AD">
        <w:rPr>
          <w:rFonts w:eastAsiaTheme="minorEastAsia"/>
          <w:noProof/>
          <w:lang w:eastAsia="ru-RU"/>
        </w:rPr>
        <w:drawing>
          <wp:inline distT="0" distB="0" distL="0" distR="0">
            <wp:extent cx="273050" cy="21399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5F9" w:rsidRPr="009966AD" w:rsidRDefault="00F325F9" w:rsidP="00776E71">
      <w:pPr>
        <w:pStyle w:val="a3"/>
        <w:spacing w:after="0"/>
        <w:rPr>
          <w:rFonts w:eastAsiaTheme="minorEastAsia"/>
          <w:lang w:val="uk-UA"/>
        </w:rPr>
      </w:pPr>
      <w:r w:rsidRPr="009966AD">
        <w:rPr>
          <w:rFonts w:eastAsiaTheme="minorEastAsia"/>
          <w:lang w:val="uk-UA"/>
        </w:rPr>
        <w:t>При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слабкому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загасанні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(менше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частоти),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добротність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виражається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параметрами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</w:t>
      </w:r>
      <w:r w:rsidRPr="009966AD">
        <w:rPr>
          <w:rFonts w:eastAsiaTheme="minorEastAsia"/>
          <w:lang w:val="uk-UA"/>
        </w:rPr>
        <w:t>о</w:t>
      </w:r>
      <w:r w:rsidRPr="009966AD">
        <w:rPr>
          <w:rFonts w:eastAsiaTheme="minorEastAsia"/>
          <w:lang w:val="uk-UA"/>
        </w:rPr>
        <w:t>нтура: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noProof/>
          <w:lang w:eastAsia="ru-RU"/>
        </w:rPr>
        <w:drawing>
          <wp:inline distT="0" distB="0" distL="0" distR="0">
            <wp:extent cx="772160" cy="320675"/>
            <wp:effectExtent l="1905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rFonts w:eastAsiaTheme="minorEastAsia"/>
          <w:lang w:val="uk-UA"/>
        </w:rPr>
        <w:t>.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Добротність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більша,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чим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менше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затухання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коливань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в</w:t>
      </w:r>
      <w:r w:rsidR="0065046D">
        <w:rPr>
          <w:rFonts w:eastAsiaTheme="minorEastAsia"/>
          <w:lang w:val="uk-UA"/>
        </w:rPr>
        <w:t xml:space="preserve"> </w:t>
      </w:r>
      <w:r w:rsidRPr="009966AD">
        <w:rPr>
          <w:rFonts w:eastAsiaTheme="minorEastAsia"/>
          <w:lang w:val="uk-UA"/>
        </w:rPr>
        <w:t>контурі.</w:t>
      </w:r>
    </w:p>
    <w:p w:rsidR="00F325F9" w:rsidRPr="009966AD" w:rsidRDefault="00F325F9">
      <w:pPr>
        <w:rPr>
          <w:rFonts w:ascii="Times New Roman" w:eastAsiaTheme="minorEastAsia" w:hAnsi="Times New Roman" w:cs="Times New Roman"/>
          <w:sz w:val="28"/>
          <w:lang w:val="uk-UA"/>
        </w:rPr>
      </w:pPr>
      <w:r w:rsidRPr="009966AD">
        <w:rPr>
          <w:rFonts w:ascii="Times New Roman" w:eastAsiaTheme="minorEastAsia" w:hAnsi="Times New Roman" w:cs="Times New Roman"/>
          <w:lang w:val="uk-UA"/>
        </w:rPr>
        <w:br w:type="page"/>
      </w:r>
    </w:p>
    <w:p w:rsidR="00F325F9" w:rsidRPr="009966AD" w:rsidRDefault="00F325F9" w:rsidP="00BC556E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2.Рівняння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Максвела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в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диференційній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та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інтегральній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формі.</w:t>
      </w:r>
    </w:p>
    <w:p w:rsidR="00F325F9" w:rsidRPr="009966AD" w:rsidRDefault="00F325F9" w:rsidP="00BC556E">
      <w:pPr>
        <w:pStyle w:val="a3"/>
        <w:spacing w:after="0"/>
        <w:rPr>
          <w:lang w:val="uk-UA"/>
        </w:rPr>
      </w:pPr>
      <w:r w:rsidRPr="009966AD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711200</wp:posOffset>
            </wp:positionV>
            <wp:extent cx="6844665" cy="2125345"/>
            <wp:effectExtent l="19050" t="0" r="0" b="0"/>
            <wp:wrapSquare wrapText="bothSides"/>
            <wp:docPr id="13" name="Рисунок 13" descr="E:\Programs\YandexDisk\2 курс\Физика\2 вопро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Programs\YandexDisk\2 курс\Физика\2 вопрос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966AD">
        <w:rPr>
          <w:lang w:val="uk-UA"/>
        </w:rPr>
        <w:t>Рівняння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Максвелла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–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система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рівнянь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диференційній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інтегральній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формі,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описують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електромагнітне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поле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його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зв’язок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електричними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зарядами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струмами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Pr="009966AD">
        <w:rPr>
          <w:lang w:val="uk-UA"/>
        </w:rPr>
        <w:t>а</w:t>
      </w:r>
      <w:r w:rsidRPr="009966AD">
        <w:rPr>
          <w:lang w:val="uk-UA"/>
        </w:rPr>
        <w:t>куумі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суцільних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середовищах.</w:t>
      </w:r>
    </w:p>
    <w:p w:rsidR="00F325F9" w:rsidRPr="009966AD" w:rsidRDefault="00F325F9" w:rsidP="00BC556E">
      <w:pPr>
        <w:pStyle w:val="a3"/>
        <w:spacing w:after="0"/>
        <w:rPr>
          <w:lang w:val="uk-UA"/>
        </w:rPr>
      </w:pPr>
      <w:r w:rsidRPr="009966AD">
        <w:rPr>
          <w:lang w:val="uk-UA"/>
        </w:rPr>
        <w:br w:type="page"/>
      </w:r>
    </w:p>
    <w:p w:rsidR="00F325F9" w:rsidRPr="009966AD" w:rsidRDefault="00F325F9" w:rsidP="00BC556E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3.Світло.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Корпускулярно-хвильовий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дуалізм.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Хвильове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рівняння.</w:t>
      </w:r>
    </w:p>
    <w:p w:rsidR="00F325F9" w:rsidRPr="009966AD" w:rsidRDefault="00BC556E" w:rsidP="00BC556E">
      <w:pPr>
        <w:pStyle w:val="a3"/>
        <w:spacing w:after="0"/>
        <w:rPr>
          <w:lang w:val="uk-UA"/>
        </w:rPr>
      </w:pPr>
      <w:r w:rsidRPr="009966AD">
        <w:rPr>
          <w:u w:val="single"/>
          <w:lang w:val="uk-UA"/>
        </w:rPr>
        <w:t>Світло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електромагнітні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видимого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спектру.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видимого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діапазону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належать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електромагнітні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інтервалі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частот,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сприймаються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людським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оком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(7.5×1014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4×1014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Гц),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тобто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390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750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нанометрів.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Світлова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хвиля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це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ел</w:t>
      </w:r>
      <w:r w:rsidR="00BA35E8" w:rsidRPr="009966AD">
        <w:rPr>
          <w:lang w:val="uk-UA"/>
        </w:rPr>
        <w:t>е</w:t>
      </w:r>
      <w:r w:rsidR="00BA35E8" w:rsidRPr="009966AD">
        <w:rPr>
          <w:lang w:val="uk-UA"/>
        </w:rPr>
        <w:t>ктромагнітна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хвиля.</w:t>
      </w:r>
      <w:r w:rsidR="0065046D">
        <w:rPr>
          <w:lang w:val="uk-UA"/>
        </w:rPr>
        <w:t xml:space="preserve"> </w:t>
      </w:r>
      <w:proofErr w:type="spellStart"/>
      <w:r w:rsidR="00BA35E8" w:rsidRPr="009966AD">
        <w:rPr>
          <w:lang w:val="uk-UA"/>
        </w:rPr>
        <w:t>Фотофізіологічна</w:t>
      </w:r>
      <w:proofErr w:type="spellEnd"/>
      <w:r w:rsidR="00BA35E8" w:rsidRPr="009966AD">
        <w:rPr>
          <w:lang w:val="uk-UA"/>
        </w:rPr>
        <w:t>,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фотохімічна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та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фотоелектрична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дія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світла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обум</w:t>
      </w:r>
      <w:r w:rsidR="00BA35E8" w:rsidRPr="009966AD">
        <w:rPr>
          <w:lang w:val="uk-UA"/>
        </w:rPr>
        <w:t>о</w:t>
      </w:r>
      <w:r w:rsidR="00BA35E8" w:rsidRPr="009966AD">
        <w:rPr>
          <w:lang w:val="uk-UA"/>
        </w:rPr>
        <w:t>влена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електричною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компонентою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E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електромагнітної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світлової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хвилі.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Тому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вектор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н</w:t>
      </w:r>
      <w:r w:rsidR="00BA35E8" w:rsidRPr="009966AD">
        <w:rPr>
          <w:lang w:val="uk-UA"/>
        </w:rPr>
        <w:t>а</w:t>
      </w:r>
      <w:r w:rsidR="00BA35E8" w:rsidRPr="009966AD">
        <w:rPr>
          <w:lang w:val="uk-UA"/>
        </w:rPr>
        <w:t>пруженості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E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електричного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поля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світлової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називається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світловим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вектором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позн</w:t>
      </w:r>
      <w:r w:rsidR="00BA35E8" w:rsidRPr="009966AD">
        <w:rPr>
          <w:lang w:val="uk-UA"/>
        </w:rPr>
        <w:t>а</w:t>
      </w:r>
      <w:r w:rsidR="00BA35E8" w:rsidRPr="009966AD">
        <w:rPr>
          <w:lang w:val="uk-UA"/>
        </w:rPr>
        <w:t>чається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A.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Світло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має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складну,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подвійну</w:t>
      </w:r>
      <w:r w:rsidR="0065046D">
        <w:rPr>
          <w:lang w:val="uk-UA"/>
        </w:rPr>
        <w:t xml:space="preserve"> </w:t>
      </w:r>
      <w:r w:rsidR="004E0982" w:rsidRPr="009966AD">
        <w:rPr>
          <w:lang w:val="uk-UA"/>
        </w:rPr>
        <w:t>природу.</w:t>
      </w:r>
      <w:r w:rsidR="0065046D">
        <w:rPr>
          <w:lang w:val="uk-UA"/>
        </w:rPr>
        <w:t xml:space="preserve"> </w:t>
      </w:r>
      <w:r w:rsidR="004E0982"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="004E0982" w:rsidRPr="009966AD">
        <w:rPr>
          <w:lang w:val="uk-UA"/>
        </w:rPr>
        <w:t>одного</w:t>
      </w:r>
      <w:r w:rsidR="0065046D">
        <w:rPr>
          <w:lang w:val="uk-UA"/>
        </w:rPr>
        <w:t xml:space="preserve"> </w:t>
      </w:r>
      <w:r w:rsidR="004E0982" w:rsidRPr="009966AD">
        <w:rPr>
          <w:lang w:val="uk-UA"/>
        </w:rPr>
        <w:t>боку</w:t>
      </w:r>
      <w:r w:rsidR="0065046D">
        <w:rPr>
          <w:lang w:val="uk-UA"/>
        </w:rPr>
        <w:t xml:space="preserve"> </w:t>
      </w:r>
      <w:r w:rsidR="004E0982" w:rsidRPr="009966AD">
        <w:rPr>
          <w:lang w:val="uk-UA"/>
        </w:rPr>
        <w:t>світло</w:t>
      </w:r>
      <w:r w:rsidR="0065046D">
        <w:rPr>
          <w:lang w:val="uk-UA"/>
        </w:rPr>
        <w:t xml:space="preserve"> </w:t>
      </w:r>
      <w:r w:rsidR="004E0982"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це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електром</w:t>
      </w:r>
      <w:r w:rsidR="00F325F9" w:rsidRPr="009966AD">
        <w:rPr>
          <w:lang w:val="uk-UA"/>
        </w:rPr>
        <w:t>а</w:t>
      </w:r>
      <w:r w:rsidR="00F325F9" w:rsidRPr="009966AD">
        <w:rPr>
          <w:lang w:val="uk-UA"/>
        </w:rPr>
        <w:t>гнітна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хвиля,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іншого</w:t>
      </w:r>
      <w:r w:rsidR="0065046D">
        <w:rPr>
          <w:lang w:val="uk-UA"/>
        </w:rPr>
        <w:t xml:space="preserve"> </w:t>
      </w:r>
      <w:r w:rsidR="004E0982"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потік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світлових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частинок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(корпускул),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які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отримали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назву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ф</w:t>
      </w:r>
      <w:r w:rsidR="00F325F9" w:rsidRPr="009966AD">
        <w:rPr>
          <w:lang w:val="uk-UA"/>
        </w:rPr>
        <w:t>о</w:t>
      </w:r>
      <w:r w:rsidR="00F325F9" w:rsidRPr="009966AD">
        <w:rPr>
          <w:lang w:val="uk-UA"/>
        </w:rPr>
        <w:t>тонів.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Ця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подвійність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світла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називається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корпускулярно-хвильовим</w:t>
      </w:r>
      <w:r w:rsidR="0065046D">
        <w:rPr>
          <w:lang w:val="uk-UA"/>
        </w:rPr>
        <w:t xml:space="preserve"> </w:t>
      </w:r>
      <w:r w:rsidR="00F325F9" w:rsidRPr="009966AD">
        <w:rPr>
          <w:lang w:val="uk-UA"/>
        </w:rPr>
        <w:t>дуалізмом.</w:t>
      </w:r>
    </w:p>
    <w:p w:rsidR="00F325F9" w:rsidRPr="009966AD" w:rsidRDefault="00F325F9" w:rsidP="00BC556E">
      <w:pPr>
        <w:pStyle w:val="a3"/>
        <w:spacing w:after="0"/>
        <w:rPr>
          <w:lang w:val="uk-UA"/>
        </w:rPr>
      </w:pPr>
      <w:r w:rsidRPr="009966AD">
        <w:rPr>
          <w:u w:val="single"/>
          <w:lang w:val="uk-UA"/>
        </w:rPr>
        <w:t>Корпускулярно-хвильовий</w:t>
      </w:r>
      <w:r w:rsidR="0065046D">
        <w:rPr>
          <w:u w:val="single"/>
          <w:lang w:val="uk-UA"/>
        </w:rPr>
        <w:t xml:space="preserve"> </w:t>
      </w:r>
      <w:r w:rsidRPr="009966AD">
        <w:rPr>
          <w:u w:val="single"/>
          <w:lang w:val="uk-UA"/>
        </w:rPr>
        <w:t>дуалізм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запропонована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Луї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Бройлем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гіпотеза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те,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будь-яка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елементарна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хвильові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властивості,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будь-яка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вла</w:t>
      </w:r>
      <w:r w:rsidRPr="009966AD">
        <w:rPr>
          <w:lang w:val="uk-UA"/>
        </w:rPr>
        <w:t>с</w:t>
      </w:r>
      <w:r w:rsidRPr="009966AD">
        <w:rPr>
          <w:lang w:val="uk-UA"/>
        </w:rPr>
        <w:t>тивості,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характерні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частинки.</w:t>
      </w:r>
    </w:p>
    <w:p w:rsidR="00BA35E8" w:rsidRPr="009966AD" w:rsidRDefault="00BA35E8" w:rsidP="00BA35E8">
      <w:pPr>
        <w:pStyle w:val="a3"/>
        <w:spacing w:after="0"/>
        <w:rPr>
          <w:lang w:val="uk-UA"/>
        </w:rPr>
      </w:pPr>
      <w:r w:rsidRPr="009966AD">
        <w:rPr>
          <w:lang w:val="uk-UA"/>
        </w:rPr>
        <w:t>Рівняння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світлової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поширюється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вздовж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осі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x,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вигляд</w:t>
      </w:r>
    </w:p>
    <w:p w:rsidR="00BA35E8" w:rsidRPr="00882FA9" w:rsidRDefault="00BA35E8" w:rsidP="00BA35E8">
      <w:pPr>
        <w:pStyle w:val="a3"/>
        <w:spacing w:after="0"/>
        <w:rPr>
          <w:oMath/>
          <w:rFonts w:ascii="Cambria Math"/>
          <w:lang w:val="uk-UA"/>
        </w:rPr>
      </w:pPr>
      <m:oMathPara>
        <m:oMathParaPr>
          <m:jc m:val="left"/>
        </m:oMathParaPr>
        <m:oMath>
          <m:r>
            <w:rPr>
              <w:rFonts w:ascii="Cambria Math"/>
              <w:lang w:val="uk-UA"/>
            </w:rPr>
            <m:t>а</m:t>
          </m:r>
          <m:r>
            <w:rPr>
              <w:rFonts w:ascii="Cambria Math"/>
              <w:lang w:val="uk-UA"/>
            </w:rPr>
            <m:t>=</m:t>
          </m:r>
          <m:r>
            <w:rPr>
              <w:rFonts w:ascii="Cambria Math"/>
              <w:lang w:val="uk-UA"/>
            </w:rPr>
            <m:t>А</m:t>
          </m:r>
          <m:r>
            <w:rPr>
              <w:rFonts w:ascii="Cambria Math" w:hAnsi="Cambria Math"/>
              <w:lang w:val="uk-UA"/>
            </w:rPr>
            <m:t>cos</m:t>
          </m:r>
          <m:r>
            <w:rPr>
              <w:rFonts w:ascii="Cambria Math"/>
              <w:lang w:val="uk-UA"/>
            </w:rPr>
            <m:t>(</m:t>
          </m:r>
          <m:r>
            <m:rPr>
              <m:sty m:val="p"/>
            </m:rPr>
            <w:rPr>
              <w:rFonts w:ascii="Cambria Math"/>
              <w:lang w:val="uk-UA"/>
            </w:rPr>
            <m:t>ω</m:t>
          </m:r>
          <m:r>
            <w:rPr>
              <w:rFonts w:ascii="Cambria Math" w:hAnsi="Cambria Math"/>
              <w:lang w:val="uk-UA"/>
            </w:rPr>
            <m:t>t</m:t>
          </m:r>
          <m:r>
            <w:rPr>
              <w:lang w:val="uk-UA"/>
            </w:rPr>
            <m:t>-</m:t>
          </m:r>
          <m:r>
            <w:rPr>
              <w:rFonts w:ascii="Cambria Math" w:hAnsi="Cambria Math"/>
              <w:lang w:val="uk-UA"/>
            </w:rPr>
            <m:t>kx</m:t>
          </m:r>
          <m:r>
            <w:rPr>
              <w:rFonts w:ascii="Cambria Math"/>
              <w:lang w:val="uk-UA"/>
            </w:rPr>
            <m:t>+</m:t>
          </m:r>
          <m:r>
            <w:rPr>
              <w:rFonts w:ascii="Cambria Math" w:hAnsi="Cambria Math"/>
              <w:lang w:val="uk-UA"/>
            </w:rPr>
            <m:t>x</m:t>
          </m:r>
          <m:r>
            <w:rPr>
              <w:rFonts w:ascii="Cambria Math"/>
              <w:lang w:val="uk-UA"/>
            </w:rPr>
            <m:t>)</m:t>
          </m:r>
        </m:oMath>
      </m:oMathPara>
    </w:p>
    <w:p w:rsidR="00BA35E8" w:rsidRPr="009966AD" w:rsidRDefault="00BA35E8" w:rsidP="00BA35E8">
      <w:pPr>
        <w:pStyle w:val="a3"/>
        <w:spacing w:after="0"/>
        <w:rPr>
          <w:lang w:val="uk-UA"/>
        </w:rPr>
      </w:pPr>
      <w:r w:rsidRPr="009966AD">
        <w:rPr>
          <w:lang w:val="uk-UA"/>
        </w:rPr>
        <w:t>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поточна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значення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світлового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вектора</w:t>
      </w:r>
    </w:p>
    <w:p w:rsidR="00BA35E8" w:rsidRPr="009966AD" w:rsidRDefault="00BA35E8" w:rsidP="00BA35E8">
      <w:pPr>
        <w:pStyle w:val="a3"/>
        <w:spacing w:after="0"/>
        <w:rPr>
          <w:lang w:val="uk-UA"/>
        </w:rPr>
      </w:pPr>
      <w:r w:rsidRPr="009966AD">
        <w:rPr>
          <w:lang w:val="uk-UA"/>
        </w:rPr>
        <w:t>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амплітуда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світлового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вектора</w:t>
      </w:r>
    </w:p>
    <w:p w:rsidR="00BA35E8" w:rsidRPr="009966AD" w:rsidRDefault="00976250" w:rsidP="00BA35E8">
      <w:pPr>
        <w:pStyle w:val="a3"/>
        <w:spacing w:after="0"/>
        <w:rPr>
          <w:lang w:val="uk-UA"/>
        </w:rPr>
      </w:pPr>
      <w:r w:rsidRPr="009966AD">
        <w:rPr>
          <w:lang w:val="uk-UA"/>
        </w:rPr>
        <w:t>ω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=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2pυ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циклічна</w:t>
      </w:r>
      <w:r w:rsidR="0065046D">
        <w:rPr>
          <w:lang w:val="uk-UA"/>
        </w:rPr>
        <w:t xml:space="preserve"> </w:t>
      </w:r>
      <w:r w:rsidR="00BA35E8" w:rsidRPr="009966AD">
        <w:rPr>
          <w:lang w:val="uk-UA"/>
        </w:rPr>
        <w:t>частота</w:t>
      </w:r>
    </w:p>
    <w:p w:rsidR="00BA35E8" w:rsidRPr="009966AD" w:rsidRDefault="00BA35E8" w:rsidP="00BA35E8">
      <w:pPr>
        <w:pStyle w:val="a3"/>
        <w:spacing w:after="0"/>
        <w:rPr>
          <w:lang w:val="uk-UA"/>
        </w:rPr>
      </w:pPr>
      <w:r w:rsidRPr="009966AD">
        <w:rPr>
          <w:lang w:val="uk-UA"/>
        </w:rPr>
        <w:t>υ=</w:t>
      </w:r>
      <w:r w:rsidR="0065046D">
        <w:rPr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T</m:t>
            </m:r>
          </m:den>
        </m:f>
      </m:oMath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частота,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T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період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коливань</w:t>
      </w:r>
    </w:p>
    <w:p w:rsidR="00BA35E8" w:rsidRPr="009966AD" w:rsidRDefault="00BA35E8" w:rsidP="00BA35E8">
      <w:pPr>
        <w:pStyle w:val="a3"/>
        <w:spacing w:after="0"/>
        <w:rPr>
          <w:lang w:val="uk-UA"/>
        </w:rPr>
      </w:pPr>
      <w:r w:rsidRPr="009966AD">
        <w:rPr>
          <w:lang w:val="uk-UA"/>
        </w:rPr>
        <w:t>k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=</w:t>
      </w:r>
      <w:r w:rsidR="0065046D">
        <w:rPr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sz w:val="32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uk-UA"/>
              </w:rPr>
              <m:t>ω</m:t>
            </m:r>
          </m:num>
          <m:den>
            <m:r>
              <m:rPr>
                <m:sty m:val="p"/>
              </m:rPr>
              <w:rPr>
                <w:rFonts w:ascii="Cambria Math"/>
                <w:lang w:val="uk-UA"/>
              </w:rPr>
              <m:t>υ</m:t>
            </m:r>
          </m:den>
        </m:f>
      </m:oMath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хвильове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число</w:t>
      </w:r>
    </w:p>
    <w:p w:rsidR="00BA35E8" w:rsidRPr="009966AD" w:rsidRDefault="00BA35E8" w:rsidP="00BA35E8">
      <w:pPr>
        <w:pStyle w:val="a3"/>
        <w:spacing w:after="0"/>
        <w:rPr>
          <w:lang w:val="uk-UA"/>
        </w:rPr>
      </w:pPr>
      <w:r w:rsidRPr="009966AD">
        <w:rPr>
          <w:lang w:val="uk-UA"/>
        </w:rPr>
        <w:t>v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швидкість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світлової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</w:p>
    <w:p w:rsidR="00BA35E8" w:rsidRPr="009966AD" w:rsidRDefault="00BA35E8" w:rsidP="00BA35E8">
      <w:pPr>
        <w:pStyle w:val="a3"/>
        <w:spacing w:after="0"/>
        <w:rPr>
          <w:lang w:val="uk-UA"/>
        </w:rPr>
      </w:pPr>
      <w:r w:rsidRPr="009966AD">
        <w:rPr>
          <w:lang w:val="uk-UA"/>
        </w:rPr>
        <w:t>R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=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vТ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світлової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</w:p>
    <w:p w:rsidR="00976250" w:rsidRPr="009966AD" w:rsidRDefault="00976250">
      <w:pPr>
        <w:rPr>
          <w:rFonts w:ascii="Times New Roman" w:hAnsi="Times New Roman" w:cs="Times New Roman"/>
          <w:sz w:val="28"/>
          <w:lang w:val="uk-UA"/>
        </w:rPr>
      </w:pPr>
      <w:r w:rsidRPr="009966AD">
        <w:rPr>
          <w:rFonts w:ascii="Times New Roman" w:hAnsi="Times New Roman" w:cs="Times New Roman"/>
          <w:lang w:val="uk-UA"/>
        </w:rPr>
        <w:br w:type="page"/>
      </w:r>
    </w:p>
    <w:p w:rsidR="00F325F9" w:rsidRPr="009966AD" w:rsidRDefault="00976250" w:rsidP="00BC556E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4.Довжина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хвилі.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Фронт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хвилі.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Фазова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та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групова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швидкості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хвилі.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Їх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зв’язок</w:t>
      </w:r>
    </w:p>
    <w:p w:rsidR="00882FA9" w:rsidRPr="00F34E74" w:rsidRDefault="00080009" w:rsidP="00E81B9F">
      <w:pPr>
        <w:pStyle w:val="a3"/>
        <w:spacing w:after="0"/>
        <w:rPr>
          <w:lang w:val="en-US"/>
        </w:rPr>
      </w:pPr>
      <w:r w:rsidRPr="009966AD">
        <w:rPr>
          <w:lang w:val="uk-UA"/>
        </w:rPr>
        <w:t>Довжина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характеристика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плоскої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періодичної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позначає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найменшу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відстань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точками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простору,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однакову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фазу.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зазвичай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позначається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грецькою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літерою</w:t>
      </w:r>
      <w:r w:rsidR="0065046D">
        <w:rPr>
          <w:lang w:val="uk-UA"/>
        </w:rPr>
        <w:t xml:space="preserve"> </w:t>
      </w:r>
      <w:r w:rsidRPr="009966AD">
        <w:rPr>
          <w:i/>
          <w:lang w:val="uk-UA"/>
        </w:rPr>
        <w:t>λ</w:t>
      </w:r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однозначно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зв'язана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характ</w:t>
      </w:r>
      <w:r w:rsidRPr="009966AD">
        <w:rPr>
          <w:lang w:val="uk-UA"/>
        </w:rPr>
        <w:t>е</w:t>
      </w:r>
      <w:r w:rsidRPr="009966AD">
        <w:rPr>
          <w:lang w:val="uk-UA"/>
        </w:rPr>
        <w:t>ристика,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хвильове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число</w:t>
      </w:r>
      <w:r w:rsidR="0065046D">
        <w:rPr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71500" cy="390525"/>
            <wp:effectExtent l="19050" t="0" r="0" b="0"/>
            <wp:docPr id="15" name="Рисунок 15" descr="I2nnlGiUvwK-60fX1iq2A9QciF7MXRD0YklGNeeMDnTpAnBcewMMfPjj6OhciTJYJKqPIX9Fqkyxoa63nXd9x3LlG2dzIB341RPTsoeK5oRsE6PxHct3zXHFVbTWB9Mv8sg0a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2nnlGiUvwK-60fX1iq2A9QciF7MXRD0YklGNeeMDnTpAnBcewMMfPjj6OhciTJYJKqPIX9Fqkyxoa63nXd9x3LlG2dzIB341RPTsoeK5oRsE6PxHct3zXHFVbTWB9Mv8sg0aJ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залежить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частоти.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залежність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називається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законом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дисперсії.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залежність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частотою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обе</w:t>
      </w:r>
      <w:r w:rsidRPr="009966AD">
        <w:rPr>
          <w:lang w:val="uk-UA"/>
        </w:rPr>
        <w:t>р</w:t>
      </w:r>
      <w:r w:rsidRPr="009966AD">
        <w:rPr>
          <w:lang w:val="uk-UA"/>
        </w:rPr>
        <w:t>нено-пропорційна.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випадках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швидкість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розповсюдження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фіксована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залежить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частоти.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Наприклад,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електромагнітної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вакуумі</w:t>
      </w:r>
      <w:r w:rsidR="0065046D">
        <w:rPr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476250" cy="342900"/>
            <wp:effectExtent l="19050" t="0" r="0" b="0"/>
            <wp:docPr id="18" name="Рисунок 18" descr="swtdLiF6COkZGNdnDQQ4PLtqXxJfVdVxsY5iB-GDtzt28Q2gE9IhBvA7iAKiFhTwmUDI7WcNN7P-6GYeMdXzv9I6Q1rGFXwB5g09UOo57lXznTbugzf_S5oQ57HpAhvGyJa_G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wtdLiF6COkZGNdnDQQ4PLtqXxJfVdVxsY5iB-GDtzt28Q2gE9IhBvA7iAKiFhTwmUDI7WcNN7P-6GYeMdXzv9I6Q1rGFXwB5g09UOo57lXznTbugzf_S5oQ57HpAhvGyJa_GK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ν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лінійна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частота,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c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швидкість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світла.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Аналогічно,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звукових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52450" cy="361950"/>
            <wp:effectExtent l="19050" t="0" r="0" b="0"/>
            <wp:docPr id="21" name="Рисунок 21" descr="czb_tsnA0jBytjM4ZCyLrB4RmBLqso3p9R29JkNEICk_uLbBd2QbT_hoxqN-dKlr9awsXYyEP8PzPZHxpqV4aMtBE695ZLTdH00ciA9S9wRGrden_DHR_BSngNnLDHfcMTKPN3k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zb_tsnA0jBytjM4ZCyLrB4RmBLqso3p9R29JkNEICk_uLbBd2QbT_hoxqN-dKlr9awsXYyEP8PzPZHxpqV4aMtBE695ZLTdH00ciA9S9wRGrden_DHR_BSngNnLDHfcMTKPN3k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s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швидкість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звуку.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переході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середовища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інше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змін</w:t>
      </w:r>
      <w:r w:rsidRPr="009966AD">
        <w:rPr>
          <w:lang w:val="uk-UA"/>
        </w:rPr>
        <w:t>ю</w:t>
      </w:r>
      <w:r w:rsidRPr="009966AD">
        <w:rPr>
          <w:lang w:val="uk-UA"/>
        </w:rPr>
        <w:t>ється,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відміну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частоти,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залишається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сталою.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Електромагнітні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серед</w:t>
      </w:r>
      <w:r w:rsidRPr="009966AD">
        <w:rPr>
          <w:lang w:val="uk-UA"/>
        </w:rPr>
        <w:t>о</w:t>
      </w:r>
      <w:r w:rsidRPr="009966AD">
        <w:rPr>
          <w:lang w:val="uk-UA"/>
        </w:rPr>
        <w:t>вищі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зазвичай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характеризуються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приведеною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(у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вакуумі).</w:t>
      </w:r>
      <w:r w:rsidR="0065046D">
        <w:rPr>
          <w:lang w:val="uk-UA"/>
        </w:rPr>
        <w:t xml:space="preserve"> </w:t>
      </w:r>
      <w:r w:rsidRPr="009966AD">
        <w:rPr>
          <w:u w:val="single"/>
          <w:lang w:val="uk-UA"/>
        </w:rPr>
        <w:t>Фронт</w:t>
      </w:r>
      <w:r w:rsidR="0065046D">
        <w:rPr>
          <w:u w:val="single"/>
          <w:lang w:val="uk-UA"/>
        </w:rPr>
        <w:t xml:space="preserve"> </w:t>
      </w:r>
      <w:r w:rsidRPr="009966AD">
        <w:rPr>
          <w:u w:val="single"/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поверхня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просторі,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коливання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кожній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точці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поширенні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</w:t>
      </w:r>
      <w:r w:rsidRPr="009966AD">
        <w:rPr>
          <w:lang w:val="uk-UA"/>
        </w:rPr>
        <w:t>а</w:t>
      </w:r>
      <w:r w:rsidRPr="009966AD">
        <w:rPr>
          <w:lang w:val="uk-UA"/>
        </w:rPr>
        <w:t>кову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фазу.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випадку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плоскої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монохроматичної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фронт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площина,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перпе</w:t>
      </w:r>
      <w:r w:rsidRPr="009966AD">
        <w:rPr>
          <w:lang w:val="uk-UA"/>
        </w:rPr>
        <w:t>н</w:t>
      </w:r>
      <w:r w:rsidRPr="009966AD">
        <w:rPr>
          <w:lang w:val="uk-UA"/>
        </w:rPr>
        <w:t>дикулярна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хвильовому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вектору.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випромінюванні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точкового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джерела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фронт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сфера.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загальному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випадку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фронт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складна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поверхня,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кожній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точці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можна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охарактеризувати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двома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радіусами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кривини.</w:t>
      </w:r>
      <w:r w:rsidR="0065046D">
        <w:rPr>
          <w:lang w:val="uk-UA"/>
        </w:rPr>
        <w:t xml:space="preserve"> </w:t>
      </w:r>
      <w:r w:rsidRPr="009966AD">
        <w:rPr>
          <w:u w:val="single"/>
          <w:lang w:val="uk-UA"/>
        </w:rPr>
        <w:t>Фазова</w:t>
      </w:r>
      <w:r w:rsidR="0065046D">
        <w:rPr>
          <w:u w:val="single"/>
          <w:lang w:val="uk-UA"/>
        </w:rPr>
        <w:t xml:space="preserve"> </w:t>
      </w:r>
      <w:r w:rsidRPr="009966AD">
        <w:rPr>
          <w:u w:val="single"/>
          <w:lang w:val="uk-UA"/>
        </w:rPr>
        <w:t>швидкість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характеристик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характеризує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поширення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збурення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фізичної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природи.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Поняття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</w:t>
      </w:r>
      <w:r w:rsidRPr="009966AD">
        <w:rPr>
          <w:lang w:val="uk-UA"/>
        </w:rPr>
        <w:t>о</w:t>
      </w:r>
      <w:r w:rsidRPr="009966AD">
        <w:rPr>
          <w:lang w:val="uk-UA"/>
        </w:rPr>
        <w:t>вої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швидкості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може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використовуватись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розповсюдженні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збурень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форми,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процесі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розповсюдження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форма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змінюється.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рисунку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проілюстровано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визначення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фазової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швидкості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збурень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струні.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="00E81B9F" w:rsidRPr="009966AD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97155</wp:posOffset>
            </wp:positionH>
            <wp:positionV relativeFrom="margin">
              <wp:posOffset>5793105</wp:posOffset>
            </wp:positionV>
            <wp:extent cx="2533650" cy="1714500"/>
            <wp:effectExtent l="19050" t="0" r="0" b="0"/>
            <wp:wrapSquare wrapText="bothSides"/>
            <wp:docPr id="24" name="Рисунок 24" descr="c4WGSjvSKW-aROHNd_9S58igqYTGGTQpYtw9THMR7ZRddiLqopyKaMM4BWGCgrckEYqLNboriysXNfiQ-b-nitXHmtkOt1hwcgKHGiW2Nl98dAZGe31KUAIoSJXv0nOjwNPEv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4WGSjvSKW-aROHNd_9S58igqYTGGTQpYtw9THMR7ZRddiLqopyKaMM4BWGCgrckEYqLNboriysXNfiQ-b-nitXHmtkOt1hwcgKHGiW2Nl98dAZGe31KUAIoSJXv0nOjwNPEvCU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484" t="5742" r="3833" b="8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1B9F" w:rsidRPr="009966AD">
        <w:rPr>
          <w:lang w:val="uk-UA"/>
        </w:rPr>
        <w:t>багатьох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випадках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властивості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серед</w:t>
      </w:r>
      <w:r w:rsidR="00E81B9F" w:rsidRPr="009966AD">
        <w:rPr>
          <w:lang w:val="uk-UA"/>
        </w:rPr>
        <w:t>о</w:t>
      </w:r>
      <w:r w:rsidR="00E81B9F" w:rsidRPr="009966AD">
        <w:rPr>
          <w:lang w:val="uk-UA"/>
        </w:rPr>
        <w:t>вища,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якому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розповсюджується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збурення,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зумовлюють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зміну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форми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збурення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процесі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розповсюдження.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Без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зміни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форми,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таких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випадках,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може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розповсюджуватися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лише</w:t>
      </w:r>
      <w:r w:rsidR="0065046D">
        <w:rPr>
          <w:lang w:val="uk-UA"/>
        </w:rPr>
        <w:t xml:space="preserve"> </w:t>
      </w:r>
      <w:r w:rsidR="00E81B9F" w:rsidRPr="009966AD">
        <w:rPr>
          <w:u w:val="single"/>
          <w:lang w:val="uk-UA"/>
        </w:rPr>
        <w:t>г</w:t>
      </w:r>
      <w:r w:rsidR="00E81B9F" w:rsidRPr="009966AD">
        <w:rPr>
          <w:u w:val="single"/>
          <w:lang w:val="uk-UA"/>
        </w:rPr>
        <w:t>а</w:t>
      </w:r>
      <w:r w:rsidR="00E81B9F" w:rsidRPr="009966AD">
        <w:rPr>
          <w:u w:val="single"/>
          <w:lang w:val="uk-UA"/>
        </w:rPr>
        <w:t>рмонічна</w:t>
      </w:r>
      <w:r w:rsidR="0065046D">
        <w:rPr>
          <w:u w:val="single"/>
          <w:lang w:val="uk-UA"/>
        </w:rPr>
        <w:t xml:space="preserve"> </w:t>
      </w:r>
      <w:r w:rsidR="00E81B9F" w:rsidRPr="009966AD">
        <w:rPr>
          <w:u w:val="single"/>
          <w:lang w:val="uk-UA"/>
        </w:rPr>
        <w:t>хвиля</w:t>
      </w:r>
      <w:r w:rsidR="00E81B9F" w:rsidRPr="009966AD">
        <w:rPr>
          <w:lang w:val="uk-UA"/>
        </w:rPr>
        <w:t>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якій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зміну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величини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збурення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часі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можна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предст</w:t>
      </w:r>
      <w:r w:rsidR="00E81B9F" w:rsidRPr="009966AD">
        <w:rPr>
          <w:lang w:val="uk-UA"/>
        </w:rPr>
        <w:t>а</w:t>
      </w:r>
      <w:r w:rsidR="00E81B9F" w:rsidRPr="009966AD">
        <w:rPr>
          <w:lang w:val="uk-UA"/>
        </w:rPr>
        <w:t>вити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вигляді</w:t>
      </w:r>
      <w:r w:rsidR="0065046D">
        <w:rPr>
          <w:lang w:val="uk-UA"/>
        </w:rPr>
        <w:t xml:space="preserve"> </w:t>
      </w:r>
      <w:r w:rsidR="00E81B9F"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657350" cy="200025"/>
            <wp:effectExtent l="19050" t="0" r="0" b="0"/>
            <wp:docPr id="57" name="Рисунок 57" descr="0uTxytqtb9L9-95yNGRl4k-ovDOHtPHAta6z981R8CrrYEZ02VieHhRHO0lbIWnIcIT8OZ4wa857_VMbTqW8idl3CfLKvdYRea5hvonwFewZAwPGZNNv41Vbv8CAWjuOpbMOb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0uTxytqtb9L9-95yNGRl4k-ovDOHtPHAta6z981R8CrrYEZ02VieHhRHO0lbIWnIcIT8OZ4wa857_VMbTqW8idl3CfLKvdYRea5hvonwFewZAwPGZNNv41Vbv8CAWjuOpbMObh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1B9F" w:rsidRPr="009966AD">
        <w:rPr>
          <w:lang w:val="uk-UA"/>
        </w:rPr>
        <w:t>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де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ω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циклі</w:t>
      </w:r>
      <w:r w:rsidR="00E81B9F" w:rsidRPr="009966AD">
        <w:rPr>
          <w:lang w:val="uk-UA"/>
        </w:rPr>
        <w:t>ч</w:t>
      </w:r>
      <w:r w:rsidR="00E81B9F"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частота,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k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хвильове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число.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Такі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хвилі,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які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оп</w:t>
      </w:r>
      <w:r w:rsidR="00E81B9F" w:rsidRPr="009966AD">
        <w:rPr>
          <w:lang w:val="uk-UA"/>
        </w:rPr>
        <w:t>и</w:t>
      </w:r>
      <w:r w:rsidR="00E81B9F" w:rsidRPr="009966AD">
        <w:rPr>
          <w:lang w:val="uk-UA"/>
        </w:rPr>
        <w:t>сують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збурення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однією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частотою,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часто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називають</w:t>
      </w:r>
      <w:r w:rsidR="0065046D">
        <w:rPr>
          <w:lang w:val="uk-UA"/>
        </w:rPr>
        <w:t xml:space="preserve"> </w:t>
      </w:r>
      <w:r w:rsidR="00E81B9F" w:rsidRPr="009966AD">
        <w:rPr>
          <w:u w:val="single"/>
          <w:lang w:val="uk-UA"/>
        </w:rPr>
        <w:t>монохроматичними</w:t>
      </w:r>
      <w:r w:rsidR="00E81B9F"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цьому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випадку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фазова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шви</w:t>
      </w:r>
      <w:r w:rsidR="00E81B9F" w:rsidRPr="009966AD">
        <w:rPr>
          <w:lang w:val="uk-UA"/>
        </w:rPr>
        <w:t>д</w:t>
      </w:r>
      <w:r w:rsidR="00E81B9F" w:rsidRPr="009966AD">
        <w:rPr>
          <w:lang w:val="uk-UA"/>
        </w:rPr>
        <w:t>кість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визначається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як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відношення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її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циклічної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частоти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до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хвильового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числа.</w:t>
      </w:r>
      <w:r w:rsidR="0065046D">
        <w:rPr>
          <w:lang w:val="uk-UA"/>
        </w:rPr>
        <w:t xml:space="preserve"> </w:t>
      </w:r>
      <w:r w:rsidR="00E81B9F"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638175" cy="342900"/>
            <wp:effectExtent l="19050" t="0" r="9525" b="0"/>
            <wp:docPr id="60" name="Рисунок 60" descr="5qWpB8njkfA1WFtpu7J-AZTt2wrWKg9qiUHjq0IHJy34kb79lQ7bYdmTrHWX7Y_iDr3Ti8y2MqvDQSo9skKbKfMFrDG0RhOqbxe6dsCAOuNVXgnV1M-xXl39nZCuJElSyG-PJ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5qWpB8njkfA1WFtpu7J-AZTt2wrWKg9qiUHjq0IHJy34kb79lQ7bYdmTrHWX7Y_iDr3Ti8y2MqvDQSo9skKbKfMFrDG0RhOqbxe6dsCAOuNVXgnV1M-xXl39nZCuJElSyG-PJiQ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1B9F"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Або</w:t>
      </w:r>
      <w:r w:rsidR="0065046D">
        <w:rPr>
          <w:lang w:val="uk-UA"/>
        </w:rPr>
        <w:t xml:space="preserve"> </w:t>
      </w:r>
      <w:r w:rsidR="00E81B9F"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647700" cy="390525"/>
            <wp:effectExtent l="19050" t="0" r="0" b="0"/>
            <wp:docPr id="63" name="Рисунок 63" descr="m3Mo7124XgXTnrBOG7mRbSOKjL7fJpz8AbreWJk_2KuG_SWk048XobZK3BPE5Yj0bUnTT3WpcP8vmYpZUPtym_Vxsj36wUqOYg_QfKMT1w8lJyNCiuRY1psYtEJtErpfipE-G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3Mo7124XgXTnrBOG7mRbSOKjL7fJpz8AbreWJk_2KuG_SWk048XobZK3BPE5Yj0bUnTT3WpcP8vmYpZUPtym_Vxsj36wUqOYg_QfKMT1w8lJyNCiuRY1psYtEJtErpfipE-G0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де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λ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довжина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хвилі,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T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її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пер</w:t>
      </w:r>
      <w:r w:rsidR="00E81B9F" w:rsidRPr="009966AD">
        <w:rPr>
          <w:lang w:val="uk-UA"/>
        </w:rPr>
        <w:t>і</w:t>
      </w:r>
      <w:r w:rsidR="00E81B9F" w:rsidRPr="009966AD">
        <w:rPr>
          <w:lang w:val="uk-UA"/>
        </w:rPr>
        <w:t>од.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Для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електромагнітних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хвиль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будь-якому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середовищі</w:t>
      </w:r>
      <w:r w:rsidR="0065046D">
        <w:rPr>
          <w:lang w:val="uk-UA"/>
        </w:rPr>
        <w:t xml:space="preserve"> </w:t>
      </w:r>
      <w:r w:rsidR="00E81B9F" w:rsidRPr="009966AD">
        <w:rPr>
          <w:u w:val="single"/>
          <w:lang w:val="uk-UA"/>
        </w:rPr>
        <w:t>групова</w:t>
      </w:r>
      <w:r w:rsidR="0065046D">
        <w:rPr>
          <w:u w:val="single"/>
          <w:lang w:val="uk-UA"/>
        </w:rPr>
        <w:t xml:space="preserve"> </w:t>
      </w:r>
      <w:r w:rsidR="00E81B9F" w:rsidRPr="009966AD">
        <w:rPr>
          <w:u w:val="single"/>
          <w:lang w:val="uk-UA"/>
        </w:rPr>
        <w:t>швидкість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завжди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м</w:t>
      </w:r>
      <w:r w:rsidR="00E81B9F" w:rsidRPr="009966AD">
        <w:rPr>
          <w:lang w:val="uk-UA"/>
        </w:rPr>
        <w:t>е</w:t>
      </w:r>
      <w:r w:rsidR="00E81B9F" w:rsidRPr="009966AD">
        <w:rPr>
          <w:lang w:val="uk-UA"/>
        </w:rPr>
        <w:t>нша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за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швидкість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світла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вакуумі.</w:t>
      </w:r>
      <w:r w:rsidR="0065046D">
        <w:rPr>
          <w:lang w:val="en-US"/>
        </w:rPr>
        <w:t xml:space="preserve"> </w:t>
      </w:r>
      <w:r w:rsidR="008B4758" w:rsidRPr="009966AD">
        <w:rPr>
          <w:lang w:val="uk-UA"/>
        </w:rPr>
        <w:t>Зв'язок</w:t>
      </w:r>
      <w:r w:rsidR="0065046D">
        <w:rPr>
          <w:lang w:val="uk-UA"/>
        </w:rPr>
        <w:t xml:space="preserve"> </w:t>
      </w:r>
      <w:r w:rsidR="008B4758" w:rsidRPr="009966AD">
        <w:rPr>
          <w:lang w:val="uk-UA"/>
        </w:rPr>
        <w:t>між</w:t>
      </w:r>
      <w:r w:rsidR="0065046D">
        <w:rPr>
          <w:lang w:val="uk-UA"/>
        </w:rPr>
        <w:t xml:space="preserve"> </w:t>
      </w:r>
      <w:r w:rsidR="008B4758" w:rsidRPr="009966AD">
        <w:rPr>
          <w:lang w:val="uk-UA"/>
        </w:rPr>
        <w:t>фазовою</w:t>
      </w:r>
      <w:r w:rsidR="0065046D">
        <w:rPr>
          <w:lang w:val="uk-UA"/>
        </w:rPr>
        <w:t xml:space="preserve"> </w:t>
      </w:r>
      <w:r w:rsidR="008B4758"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="008B4758" w:rsidRPr="009966AD">
        <w:rPr>
          <w:lang w:val="uk-UA"/>
        </w:rPr>
        <w:t>груповою</w:t>
      </w:r>
      <w:r w:rsidR="0065046D">
        <w:rPr>
          <w:lang w:val="uk-UA"/>
        </w:rPr>
        <w:t xml:space="preserve"> </w:t>
      </w:r>
      <w:r w:rsidR="008B4758" w:rsidRPr="009966AD">
        <w:rPr>
          <w:lang w:val="uk-UA"/>
        </w:rPr>
        <w:t>швидкостями,</w:t>
      </w:r>
      <w:r w:rsidR="0065046D">
        <w:rPr>
          <w:lang w:val="uk-UA"/>
        </w:rPr>
        <w:t xml:space="preserve"> </w:t>
      </w:r>
      <w:r w:rsidR="00882FA9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97155</wp:posOffset>
            </wp:positionH>
            <wp:positionV relativeFrom="paragraph">
              <wp:posOffset>8434705</wp:posOffset>
            </wp:positionV>
            <wp:extent cx="1476375" cy="533400"/>
            <wp:effectExtent l="19050" t="0" r="9525" b="0"/>
            <wp:wrapSquare wrapText="bothSides"/>
            <wp:docPr id="19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758" w:rsidRPr="009966AD">
        <w:rPr>
          <w:lang w:val="uk-UA"/>
        </w:rPr>
        <w:t>фо</w:t>
      </w:r>
      <w:r w:rsidR="008B4758" w:rsidRPr="009966AD">
        <w:rPr>
          <w:lang w:val="uk-UA"/>
        </w:rPr>
        <w:t>р</w:t>
      </w:r>
      <w:r w:rsidR="008B4758" w:rsidRPr="009966AD">
        <w:rPr>
          <w:lang w:val="uk-UA"/>
        </w:rPr>
        <w:t>мула</w:t>
      </w:r>
      <w:r w:rsidR="0065046D">
        <w:rPr>
          <w:lang w:val="uk-UA"/>
        </w:rPr>
        <w:t xml:space="preserve"> </w:t>
      </w:r>
      <w:r w:rsidR="008B4758" w:rsidRPr="009966AD">
        <w:rPr>
          <w:lang w:val="uk-UA"/>
        </w:rPr>
        <w:t>Релея.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Оскільки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хвильовий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пакет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може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переносити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інформ</w:t>
      </w:r>
      <w:r w:rsidR="00E81B9F" w:rsidRPr="009966AD">
        <w:rPr>
          <w:lang w:val="uk-UA"/>
        </w:rPr>
        <w:t>а</w:t>
      </w:r>
      <w:r w:rsidR="00E81B9F" w:rsidRPr="009966AD">
        <w:rPr>
          <w:lang w:val="uk-UA"/>
        </w:rPr>
        <w:t>цію,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то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це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обмеження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задовольняє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принцип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причинності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забезп</w:t>
      </w:r>
      <w:r w:rsidR="00E81B9F" w:rsidRPr="009966AD">
        <w:rPr>
          <w:lang w:val="uk-UA"/>
        </w:rPr>
        <w:t>е</w:t>
      </w:r>
      <w:r w:rsidR="00E81B9F" w:rsidRPr="009966AD">
        <w:rPr>
          <w:lang w:val="uk-UA"/>
        </w:rPr>
        <w:t>чує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неможливість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передачі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інформації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із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швидкістю,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перев</w:t>
      </w:r>
      <w:r w:rsidR="00E81B9F" w:rsidRPr="009966AD">
        <w:rPr>
          <w:lang w:val="uk-UA"/>
        </w:rPr>
        <w:t>и</w:t>
      </w:r>
      <w:r w:rsidR="00E81B9F" w:rsidRPr="009966AD">
        <w:rPr>
          <w:lang w:val="uk-UA"/>
        </w:rPr>
        <w:t>щувала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б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швидкість</w:t>
      </w:r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t>світла.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m:oMath>
        <m:r>
          <w:rPr>
            <w:rFonts w:ascii="Cambria Math" w:hAnsi="Cambria Math"/>
            <w:color w:val="000000"/>
            <w:shd w:val="clear" w:color="auto" w:fill="FFFFFF"/>
            <w:lang w:val="uk-UA"/>
          </w:rPr>
          <m:t>u=</m:t>
        </m:r>
        <m:f>
          <m:fPr>
            <m:ctrlPr>
              <w:rPr>
                <w:rFonts w:ascii="Cambria Math" w:hAnsi="Cambria Math"/>
                <w:i/>
                <w:color w:val="000000"/>
                <w:shd w:val="clear" w:color="auto" w:fill="FFFFFF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/>
                <w:shd w:val="clear" w:color="auto" w:fill="FFFFFF"/>
                <w:lang w:val="uk-UA"/>
              </w:rPr>
              <m:t>dω</m:t>
            </m:r>
          </m:num>
          <m:den>
            <m:r>
              <w:rPr>
                <w:rFonts w:ascii="Cambria Math" w:hAnsi="Cambria Math"/>
                <w:color w:val="000000"/>
                <w:shd w:val="clear" w:color="auto" w:fill="FFFFFF"/>
                <w:lang w:val="uk-UA"/>
              </w:rPr>
              <m:t>dk</m:t>
            </m:r>
          </m:den>
        </m:f>
        <m:r>
          <w:rPr>
            <w:rFonts w:ascii="Cambria Math" w:hAnsi="Cambria Math"/>
            <w:color w:val="000000"/>
            <w:shd w:val="clear" w:color="auto" w:fill="FFFFFF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hd w:val="clear" w:color="auto" w:fill="FFFFFF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υ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uk-UA"/>
              </w:rPr>
              <m:t>φ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uk-UA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hd w:val="clear" w:color="auto" w:fill="FFFFFF"/>
                <w:lang w:val="uk-UA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hd w:val="clear" w:color="auto" w:fill="FFFFFF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υ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uk-UA"/>
                  </w:rPr>
                  <m:t>φ</m:t>
                </m:r>
              </m:sub>
            </m:sSub>
          </m:num>
          <m:den>
            <m:r>
              <w:rPr>
                <w:rFonts w:ascii="Cambria Math" w:eastAsiaTheme="minorEastAsia" w:hAnsi="Cambria Math"/>
                <w:color w:val="000000"/>
                <w:shd w:val="clear" w:color="auto" w:fill="FFFFFF"/>
                <w:lang w:val="en-US"/>
              </w:rPr>
              <m:t>dk</m:t>
            </m:r>
          </m:den>
        </m:f>
        <m:r>
          <w:rPr>
            <w:rFonts w:ascii="Cambria Math" w:eastAsiaTheme="minorEastAsia" w:hAnsi="Cambria Math"/>
            <w:color w:val="000000"/>
            <w:shd w:val="clear" w:color="auto" w:fill="FFFFFF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hd w:val="clear" w:color="auto" w:fill="FFFFFF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υ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uk-UA"/>
              </w:rPr>
              <m:t>φ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uk-UA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hd w:val="clear" w:color="auto" w:fill="FFFFFF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uk-UA"/>
              </w:rPr>
              <m:t>λ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hd w:val="clear" w:color="auto" w:fill="FFFFFF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dυ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uk-UA"/>
                  </w:rPr>
                  <m:t>φ</m:t>
                </m:r>
              </m:sub>
            </m:sSub>
          </m:num>
          <m:den>
            <m:r>
              <w:rPr>
                <w:rFonts w:ascii="Cambria Math" w:eastAsiaTheme="minorEastAsia" w:hAnsi="Cambria Math"/>
                <w:color w:val="000000"/>
                <w:shd w:val="clear" w:color="auto" w:fill="FFFFFF"/>
                <w:lang w:val="uk-UA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lang w:val="uk-UA"/>
              </w:rPr>
              <m:t>λ</m:t>
            </m:r>
          </m:den>
        </m:f>
      </m:oMath>
      <w:r w:rsidR="0065046D">
        <w:rPr>
          <w:lang w:val="uk-UA"/>
        </w:rPr>
        <w:t xml:space="preserve"> </w:t>
      </w:r>
      <w:r w:rsidR="00E81B9F" w:rsidRPr="009966AD">
        <w:rPr>
          <w:lang w:val="uk-UA"/>
        </w:rPr>
        <w:br w:type="page"/>
      </w:r>
    </w:p>
    <w:p w:rsidR="00E81B9F" w:rsidRPr="009966AD" w:rsidRDefault="008B4758" w:rsidP="00E81B9F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5.Поняття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про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когерентність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хвиль.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Види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когерентності.</w:t>
      </w:r>
      <w:r w:rsidR="0065046D">
        <w:rPr>
          <w:lang w:val="uk-UA"/>
        </w:rPr>
        <w:t xml:space="preserve"> </w:t>
      </w:r>
    </w:p>
    <w:p w:rsidR="008B4758" w:rsidRPr="009966AD" w:rsidRDefault="008B4758" w:rsidP="008B4758">
      <w:pPr>
        <w:pStyle w:val="a3"/>
        <w:spacing w:after="0"/>
        <w:rPr>
          <w:lang w:val="uk-UA"/>
        </w:rPr>
      </w:pPr>
      <w:r w:rsidRPr="009966AD">
        <w:rPr>
          <w:lang w:val="uk-UA"/>
        </w:rPr>
        <w:t>Нехай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дві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однакової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накладаючись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один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одну,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збуджують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деякій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точці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простору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коливання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однакового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напрямку.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Завдяки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когерентності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виникають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інтерференційні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явища.</w:t>
      </w:r>
    </w:p>
    <w:p w:rsidR="008B4758" w:rsidRPr="009966AD" w:rsidRDefault="008B4758" w:rsidP="008B4758">
      <w:pPr>
        <w:pStyle w:val="a3"/>
        <w:spacing w:after="0"/>
        <w:rPr>
          <w:lang w:val="uk-UA"/>
        </w:rPr>
      </w:pPr>
      <w:r w:rsidRPr="009966AD">
        <w:rPr>
          <w:lang w:val="uk-UA"/>
        </w:rPr>
        <w:t>A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cos(t+1),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A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cos(t+2).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різниця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2-1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збуджуваних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хвилями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коливань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зал</w:t>
      </w:r>
      <w:r w:rsidRPr="009966AD">
        <w:rPr>
          <w:lang w:val="uk-UA"/>
        </w:rPr>
        <w:t>и</w:t>
      </w:r>
      <w:r w:rsidRPr="009966AD">
        <w:rPr>
          <w:lang w:val="uk-UA"/>
        </w:rPr>
        <w:t>шається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постійною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називаються</w:t>
      </w:r>
      <w:r w:rsidR="0065046D">
        <w:rPr>
          <w:lang w:val="uk-UA"/>
        </w:rPr>
        <w:t xml:space="preserve"> </w:t>
      </w:r>
      <w:r w:rsidRPr="009966AD">
        <w:rPr>
          <w:u w:val="single"/>
          <w:lang w:val="uk-UA"/>
        </w:rPr>
        <w:t>когерентними</w:t>
      </w:r>
      <w:r w:rsidRPr="009966AD">
        <w:rPr>
          <w:lang w:val="uk-UA"/>
        </w:rPr>
        <w:t>.</w:t>
      </w:r>
    </w:p>
    <w:p w:rsidR="008B4758" w:rsidRPr="009966AD" w:rsidRDefault="008B4758" w:rsidP="008B4758">
      <w:pPr>
        <w:pStyle w:val="a3"/>
        <w:spacing w:after="0"/>
        <w:rPr>
          <w:lang w:val="uk-UA"/>
        </w:rPr>
      </w:pP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реальності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змінюється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випадковим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чином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часом,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також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переміщенні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точки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простору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іншої.</w:t>
      </w:r>
    </w:p>
    <w:p w:rsidR="008B4758" w:rsidRPr="009966AD" w:rsidRDefault="008B4758" w:rsidP="008B4758">
      <w:pPr>
        <w:pStyle w:val="a3"/>
        <w:spacing w:after="0"/>
        <w:rPr>
          <w:lang w:val="uk-UA"/>
        </w:rPr>
      </w:pPr>
      <w:r w:rsidRPr="009966AD">
        <w:rPr>
          <w:lang w:val="uk-UA"/>
        </w:rPr>
        <w:t>Спочатку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розглянемо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зміну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плином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t.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Введемо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когерентності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який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випадкова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зміна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досягає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значення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когерентності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також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називають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трив</w:t>
      </w:r>
      <w:r w:rsidRPr="009966AD">
        <w:rPr>
          <w:lang w:val="uk-UA"/>
        </w:rPr>
        <w:t>а</w:t>
      </w:r>
      <w:r w:rsidRPr="009966AD">
        <w:rPr>
          <w:lang w:val="uk-UA"/>
        </w:rPr>
        <w:t>лістю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цуга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хвилі.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відставання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якими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менше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цього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будуть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прибли</w:t>
      </w:r>
      <w:r w:rsidRPr="009966AD">
        <w:rPr>
          <w:lang w:val="uk-UA"/>
        </w:rPr>
        <w:t>з</w:t>
      </w:r>
      <w:r w:rsidRPr="009966AD">
        <w:rPr>
          <w:lang w:val="uk-UA"/>
        </w:rPr>
        <w:t>но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когерентними</w:t>
      </w:r>
      <w:r w:rsidR="0065046D">
        <w:rPr>
          <w:lang w:val="uk-UA"/>
        </w:rPr>
        <w:t xml:space="preserve"> </w:t>
      </w:r>
      <w:r w:rsidR="002C20DF" w:rsidRPr="009966AD">
        <w:rPr>
          <w:lang w:val="uk-UA"/>
        </w:rPr>
        <w:t>–</w:t>
      </w:r>
      <w:r w:rsidR="0065046D">
        <w:rPr>
          <w:lang w:val="uk-UA"/>
        </w:rPr>
        <w:t xml:space="preserve"> </w:t>
      </w:r>
      <w:r w:rsidRPr="009966AD">
        <w:rPr>
          <w:u w:val="single"/>
          <w:lang w:val="uk-UA"/>
        </w:rPr>
        <w:t>часова</w:t>
      </w:r>
      <w:r w:rsidR="0065046D">
        <w:rPr>
          <w:u w:val="single"/>
          <w:lang w:val="uk-UA"/>
        </w:rPr>
        <w:t xml:space="preserve"> </w:t>
      </w:r>
      <w:r w:rsidRPr="009966AD">
        <w:rPr>
          <w:u w:val="single"/>
          <w:lang w:val="uk-UA"/>
        </w:rPr>
        <w:t>когерентність</w:t>
      </w:r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проходить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відстань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c,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являє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</w:t>
      </w:r>
      <w:r w:rsidRPr="009966AD">
        <w:rPr>
          <w:lang w:val="uk-UA"/>
        </w:rPr>
        <w:t>о</w:t>
      </w:r>
      <w:r w:rsidRPr="009966AD">
        <w:rPr>
          <w:lang w:val="uk-UA"/>
        </w:rPr>
        <w:t>бою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довжину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цуга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(довжина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когерентності).</w:t>
      </w:r>
    </w:p>
    <w:p w:rsidR="008B4758" w:rsidRPr="009966AD" w:rsidRDefault="008B4758" w:rsidP="008B4758">
      <w:pPr>
        <w:pStyle w:val="a3"/>
        <w:spacing w:after="0"/>
        <w:rPr>
          <w:lang w:val="uk-UA"/>
        </w:rPr>
      </w:pPr>
      <w:r w:rsidRPr="009966AD">
        <w:rPr>
          <w:lang w:val="uk-UA"/>
        </w:rPr>
        <w:t>Тепер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розглянемо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зміну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переході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точки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простору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іншої.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іде</w:t>
      </w:r>
      <w:r w:rsidRPr="009966AD">
        <w:rPr>
          <w:lang w:val="uk-UA"/>
        </w:rPr>
        <w:t>а</w:t>
      </w:r>
      <w:r w:rsidRPr="009966AD">
        <w:rPr>
          <w:lang w:val="uk-UA"/>
        </w:rPr>
        <w:t>льній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однакова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усіх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точках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хвильової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поверхні.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реальній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же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змінюється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випадковим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чином.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Введемо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відстань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l,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зміщені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вздовж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хвильової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поверхні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випадкова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зміна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досягне.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Коливання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двох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точках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хвильової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поверхні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відстані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менше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l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будуть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приблизно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когерентними.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називається</w:t>
      </w:r>
      <w:r w:rsidR="0065046D">
        <w:rPr>
          <w:lang w:val="uk-UA"/>
        </w:rPr>
        <w:t xml:space="preserve"> </w:t>
      </w:r>
      <w:r w:rsidRPr="009966AD">
        <w:rPr>
          <w:u w:val="single"/>
          <w:lang w:val="uk-UA"/>
        </w:rPr>
        <w:t>про</w:t>
      </w:r>
      <w:r w:rsidRPr="009966AD">
        <w:rPr>
          <w:u w:val="single"/>
          <w:lang w:val="uk-UA"/>
        </w:rPr>
        <w:t>с</w:t>
      </w:r>
      <w:r w:rsidRPr="009966AD">
        <w:rPr>
          <w:u w:val="single"/>
          <w:lang w:val="uk-UA"/>
        </w:rPr>
        <w:t>торовою</w:t>
      </w:r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Весь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простір,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займає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хвиля,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можна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розбити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частини,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кожній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вона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зберігає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когерентність.</w:t>
      </w:r>
    </w:p>
    <w:p w:rsidR="002C20DF" w:rsidRPr="009966AD" w:rsidRDefault="008B4758" w:rsidP="008B4758">
      <w:pPr>
        <w:pStyle w:val="a3"/>
        <w:spacing w:after="0"/>
        <w:rPr>
          <w:lang w:val="uk-UA"/>
        </w:rPr>
      </w:pPr>
      <w:r w:rsidRPr="009966AD">
        <w:rPr>
          <w:lang w:val="uk-UA"/>
        </w:rPr>
        <w:t>Природні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джерела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когерентними.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світлові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можна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отр</w:t>
      </w:r>
      <w:r w:rsidRPr="009966AD">
        <w:rPr>
          <w:lang w:val="uk-UA"/>
        </w:rPr>
        <w:t>и</w:t>
      </w:r>
      <w:r w:rsidRPr="009966AD">
        <w:rPr>
          <w:lang w:val="uk-UA"/>
        </w:rPr>
        <w:t>мати,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розділивши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(за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допомогою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відбиття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або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заломлення)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хвилю,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випромінюється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одним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джерелом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дві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частини.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Але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різниця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оптичних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шляхів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повинна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досить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великою,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оскільки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коливання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належати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одному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тому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самому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цугу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(часова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когерентність)</w:t>
      </w:r>
      <w:r w:rsidR="002C20DF" w:rsidRPr="009966AD">
        <w:rPr>
          <w:lang w:val="uk-UA"/>
        </w:rPr>
        <w:t>.</w:t>
      </w:r>
    </w:p>
    <w:p w:rsidR="002C20DF" w:rsidRPr="009966AD" w:rsidRDefault="002C20DF">
      <w:pPr>
        <w:rPr>
          <w:rFonts w:ascii="Times New Roman" w:hAnsi="Times New Roman" w:cs="Times New Roman"/>
          <w:sz w:val="28"/>
          <w:lang w:val="uk-UA"/>
        </w:rPr>
      </w:pPr>
      <w:r w:rsidRPr="009966AD">
        <w:rPr>
          <w:rFonts w:ascii="Times New Roman" w:hAnsi="Times New Roman" w:cs="Times New Roman"/>
          <w:lang w:val="uk-UA"/>
        </w:rPr>
        <w:br w:type="page"/>
      </w:r>
    </w:p>
    <w:p w:rsidR="008B4758" w:rsidRPr="009966AD" w:rsidRDefault="00724AD7" w:rsidP="008B4758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6.Схеми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утворення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когерентних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джерел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(біпризма</w:t>
      </w:r>
      <w:r w:rsidR="0065046D">
        <w:rPr>
          <w:b/>
          <w:lang w:val="uk-UA"/>
        </w:rPr>
        <w:t xml:space="preserve"> </w:t>
      </w:r>
      <w:proofErr w:type="spellStart"/>
      <w:r w:rsidRPr="009966AD">
        <w:rPr>
          <w:b/>
          <w:lang w:val="uk-UA"/>
        </w:rPr>
        <w:t>Френеля</w:t>
      </w:r>
      <w:proofErr w:type="spellEnd"/>
      <w:r w:rsidRPr="009966AD">
        <w:rPr>
          <w:b/>
          <w:lang w:val="uk-UA"/>
        </w:rPr>
        <w:t>,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дзеркало</w:t>
      </w:r>
      <w:r w:rsidR="0065046D">
        <w:rPr>
          <w:b/>
          <w:lang w:val="uk-UA"/>
        </w:rPr>
        <w:t xml:space="preserve"> </w:t>
      </w:r>
      <w:proofErr w:type="spellStart"/>
      <w:r w:rsidRPr="009966AD">
        <w:rPr>
          <w:b/>
          <w:lang w:val="uk-UA"/>
        </w:rPr>
        <w:t>Ллойда</w:t>
      </w:r>
      <w:proofErr w:type="spellEnd"/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інтерферометр</w:t>
      </w:r>
      <w:r w:rsidR="0065046D">
        <w:rPr>
          <w:b/>
          <w:lang w:val="uk-UA"/>
        </w:rPr>
        <w:t xml:space="preserve"> </w:t>
      </w:r>
      <w:proofErr w:type="spellStart"/>
      <w:r w:rsidRPr="009966AD">
        <w:rPr>
          <w:b/>
          <w:lang w:val="uk-UA"/>
        </w:rPr>
        <w:t>Майкельсона</w:t>
      </w:r>
      <w:proofErr w:type="spellEnd"/>
      <w:r w:rsidRPr="009966AD">
        <w:rPr>
          <w:b/>
          <w:lang w:val="uk-UA"/>
        </w:rPr>
        <w:t>,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інтерферометр</w:t>
      </w:r>
      <w:r w:rsidR="0065046D">
        <w:rPr>
          <w:b/>
          <w:lang w:val="uk-UA"/>
        </w:rPr>
        <w:t xml:space="preserve"> </w:t>
      </w:r>
      <w:proofErr w:type="spellStart"/>
      <w:r w:rsidRPr="009966AD">
        <w:rPr>
          <w:b/>
          <w:lang w:val="uk-UA"/>
        </w:rPr>
        <w:t>Фабрі-Перо</w:t>
      </w:r>
      <w:proofErr w:type="spellEnd"/>
      <w:r w:rsidRPr="009966AD">
        <w:rPr>
          <w:b/>
          <w:lang w:val="uk-UA"/>
        </w:rPr>
        <w:t>)</w:t>
      </w:r>
    </w:p>
    <w:tbl>
      <w:tblPr>
        <w:tblStyle w:val="aa"/>
        <w:tblW w:w="0" w:type="auto"/>
        <w:tblLook w:val="04A0"/>
      </w:tblPr>
      <w:tblGrid>
        <w:gridCol w:w="5494"/>
        <w:gridCol w:w="5495"/>
      </w:tblGrid>
      <w:tr w:rsidR="00724AD7" w:rsidRPr="009966AD" w:rsidTr="00724AD7">
        <w:tc>
          <w:tcPr>
            <w:tcW w:w="5494" w:type="dxa"/>
          </w:tcPr>
          <w:p w:rsidR="00724AD7" w:rsidRPr="009966AD" w:rsidRDefault="00724AD7" w:rsidP="008B4758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noProof/>
                <w:lang w:eastAsia="ru-RU"/>
              </w:rPr>
              <w:drawing>
                <wp:inline distT="0" distB="0" distL="0" distR="0">
                  <wp:extent cx="2586662" cy="1609725"/>
                  <wp:effectExtent l="19050" t="0" r="4138" b="0"/>
                  <wp:docPr id="100" name="Рисунок 100" descr="image?w=239&amp;h=145&amp;rev=1&amp;ac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image?w=239&amp;h=145&amp;rev=1&amp;ac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r="2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62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5" w:type="dxa"/>
          </w:tcPr>
          <w:p w:rsidR="00724AD7" w:rsidRPr="009966AD" w:rsidRDefault="00724AD7" w:rsidP="00724AD7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lang w:val="uk-UA"/>
              </w:rPr>
              <w:t>дзеркало</w:t>
            </w:r>
            <w:r w:rsidR="0065046D">
              <w:rPr>
                <w:lang w:val="uk-UA"/>
              </w:rPr>
              <w:t xml:space="preserve"> </w:t>
            </w:r>
            <w:proofErr w:type="spellStart"/>
            <w:r w:rsidRPr="009966AD">
              <w:rPr>
                <w:lang w:val="uk-UA"/>
              </w:rPr>
              <w:t>Ллойда</w:t>
            </w:r>
            <w:proofErr w:type="spellEnd"/>
            <w:r w:rsidRPr="009966AD">
              <w:rPr>
                <w:lang w:val="uk-UA"/>
              </w:rPr>
              <w:t>.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Одне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реальне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джерело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світла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і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одне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уявне.</w:t>
            </w:r>
          </w:p>
          <w:p w:rsidR="00724AD7" w:rsidRPr="009966AD" w:rsidRDefault="00724AD7" w:rsidP="00724AD7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lang w:val="uk-UA"/>
              </w:rPr>
              <w:t>В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такій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системі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різниця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ходу</w:t>
            </w:r>
            <w:r w:rsidR="0065046D">
              <w:rPr>
                <w:lang w:val="uk-UA"/>
              </w:rPr>
              <w:t xml:space="preserve"> </w:t>
            </w:r>
            <m:oMath>
              <m:r>
                <w:rPr>
                  <w:rFonts w:ascii="Cambria Math" w:hAnsi="Cambria Math"/>
                  <w:sz w:val="36"/>
                  <w:szCs w:val="36"/>
                  <w:lang w:val="uk-UA"/>
                </w:rPr>
                <m:t>x</m:t>
              </m:r>
              <m:r>
                <w:rPr>
                  <w:rFonts w:ascii="Cambria Math"/>
                  <w:sz w:val="36"/>
                  <w:szCs w:val="36"/>
                  <w:lang w:val="uk-U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  <w:lang w:val="uk-UA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  <w:lang w:val="uk-UA"/>
                    </w:rPr>
                    <m:t>d</m:t>
                  </m:r>
                </m:den>
              </m:f>
            </m:oMath>
          </w:p>
        </w:tc>
      </w:tr>
      <w:tr w:rsidR="00724AD7" w:rsidRPr="009966AD" w:rsidTr="00724AD7">
        <w:tc>
          <w:tcPr>
            <w:tcW w:w="5494" w:type="dxa"/>
          </w:tcPr>
          <w:p w:rsidR="00724AD7" w:rsidRPr="009966AD" w:rsidRDefault="00724AD7" w:rsidP="008B4758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noProof/>
                <w:lang w:eastAsia="ru-RU"/>
              </w:rPr>
              <w:drawing>
                <wp:inline distT="0" distB="0" distL="0" distR="0">
                  <wp:extent cx="2280285" cy="1496060"/>
                  <wp:effectExtent l="19050" t="0" r="5715" b="0"/>
                  <wp:docPr id="109" name="Рисунок 109" descr="image?w=239&amp;h=157&amp;rev=1&amp;ac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image?w=239&amp;h=157&amp;rev=1&amp;ac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285" cy="149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5" w:type="dxa"/>
          </w:tcPr>
          <w:p w:rsidR="00724AD7" w:rsidRPr="009966AD" w:rsidRDefault="00724AD7" w:rsidP="00724AD7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lang w:val="uk-UA"/>
              </w:rPr>
              <w:t>біпризма</w:t>
            </w:r>
            <w:r w:rsidR="0065046D">
              <w:rPr>
                <w:lang w:val="uk-UA"/>
              </w:rPr>
              <w:t xml:space="preserve"> </w:t>
            </w:r>
            <w:proofErr w:type="spellStart"/>
            <w:r w:rsidRPr="009966AD">
              <w:rPr>
                <w:lang w:val="uk-UA"/>
              </w:rPr>
              <w:t>Френеля</w:t>
            </w:r>
            <w:proofErr w:type="spellEnd"/>
            <w:r w:rsidRPr="009966AD">
              <w:rPr>
                <w:lang w:val="uk-UA"/>
              </w:rPr>
              <w:t>.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Два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уявні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джерела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сві</w:t>
            </w:r>
            <w:r w:rsidRPr="009966AD">
              <w:rPr>
                <w:lang w:val="uk-UA"/>
              </w:rPr>
              <w:t>т</w:t>
            </w:r>
            <w:r w:rsidRPr="009966AD">
              <w:rPr>
                <w:lang w:val="uk-UA"/>
              </w:rPr>
              <w:t>ла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&lt;&lt;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1.</w:t>
            </w:r>
          </w:p>
          <w:p w:rsidR="008862AC" w:rsidRPr="009966AD" w:rsidRDefault="00724AD7" w:rsidP="008862AC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lang w:val="uk-UA"/>
              </w:rPr>
              <w:t>Тоді</w:t>
            </w:r>
          </w:p>
          <w:p w:rsidR="008862AC" w:rsidRPr="009966AD" w:rsidRDefault="00724AD7" w:rsidP="008862AC">
            <w:pPr>
              <w:pStyle w:val="a3"/>
              <w:ind w:firstLine="0"/>
              <w:rPr>
                <w:lang w:val="uk-UA"/>
              </w:rPr>
            </w:pPr>
            <m:oMath>
              <m:r>
                <w:rPr>
                  <w:rFonts w:hAnsi="Cambria Math"/>
                  <w:lang w:val="uk-UA"/>
                </w:rPr>
                <m:t>h</m:t>
              </m:r>
              <m:r>
                <w:rPr>
                  <w:rFonts w:ascii="Cambria Math"/>
                  <w:lang w:val="uk-UA"/>
                </w:rPr>
                <m:t>=2</m:t>
              </m:r>
              <m:r>
                <w:rPr>
                  <w:rFonts w:ascii="Cambria Math" w:hAnsi="Cambria Math"/>
                  <w:lang w:val="uk-UA"/>
                </w:rPr>
                <m:t>b</m:t>
              </m:r>
              <m:r>
                <w:rPr>
                  <w:rFonts w:ascii="Cambria Math"/>
                  <w:lang w:val="uk-UA"/>
                </w:rPr>
                <m:t>(</m:t>
              </m:r>
              <m:r>
                <w:rPr>
                  <w:rFonts w:ascii="Cambria Math" w:hAnsi="Cambria Math"/>
                  <w:lang w:val="uk-UA"/>
                </w:rPr>
                <m:t>n</m:t>
              </m:r>
              <m:r>
                <w:rPr>
                  <w:lang w:val="uk-UA"/>
                </w:rPr>
                <m:t>-</m:t>
              </m:r>
              <m:r>
                <w:rPr>
                  <w:rFonts w:ascii="Cambria Math"/>
                  <w:lang w:val="uk-UA"/>
                </w:rPr>
                <m:t>1)</m:t>
              </m:r>
            </m:oMath>
            <w:r w:rsidRPr="009966AD">
              <w:rPr>
                <w:lang w:val="uk-UA"/>
              </w:rPr>
              <w:t>,</w:t>
            </w:r>
          </w:p>
          <w:p w:rsidR="008862AC" w:rsidRPr="009966AD" w:rsidRDefault="008862AC" w:rsidP="008862AC">
            <w:pPr>
              <w:pStyle w:val="a3"/>
              <w:ind w:firstLine="0"/>
              <w:rPr>
                <w:lang w:val="uk-UA"/>
              </w:rPr>
            </w:pPr>
            <m:oMath>
              <m:r>
                <w:rPr>
                  <w:rFonts w:ascii="Cambria Math" w:hAnsi="Cambria Math"/>
                  <w:lang w:val="uk-UA"/>
                </w:rPr>
                <m:t>d</m:t>
              </m:r>
              <m:r>
                <w:rPr>
                  <w:rFonts w:ascii="Cambria Math"/>
                  <w:lang w:val="uk-UA"/>
                </w:rPr>
                <m:t>=2</m:t>
              </m:r>
              <m:r>
                <w:rPr>
                  <w:rFonts w:ascii="Cambria Math" w:hAnsi="Cambria Math"/>
                  <w:lang w:val="uk-UA"/>
                </w:rPr>
                <m:t>a</m:t>
              </m:r>
              <m:r>
                <w:rPr>
                  <w:rFonts w:ascii="Cambria Math"/>
                  <w:lang w:val="uk-UA"/>
                </w:rPr>
                <m:t>(</m:t>
              </m:r>
              <m:r>
                <w:rPr>
                  <w:rFonts w:ascii="Cambria Math" w:hAnsi="Cambria Math"/>
                  <w:lang w:val="uk-UA"/>
                </w:rPr>
                <m:t>n</m:t>
              </m:r>
              <m:r>
                <w:rPr>
                  <w:lang w:val="uk-UA"/>
                </w:rPr>
                <m:t>-</m:t>
              </m:r>
              <m:r>
                <w:rPr>
                  <w:rFonts w:ascii="Cambria Math"/>
                  <w:lang w:val="uk-UA"/>
                </w:rPr>
                <m:t>1)</m:t>
              </m:r>
            </m:oMath>
            <w:r w:rsidR="00724AD7" w:rsidRPr="009966AD">
              <w:rPr>
                <w:lang w:val="uk-UA"/>
              </w:rPr>
              <w:t>,</w:t>
            </w:r>
          </w:p>
          <w:p w:rsidR="00724AD7" w:rsidRPr="009966AD" w:rsidRDefault="008862AC" w:rsidP="008862AC">
            <w:pPr>
              <w:pStyle w:val="a3"/>
              <w:ind w:firstLine="0"/>
              <w:rPr>
                <w:lang w:val="uk-U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uk-UA"/>
                  </w:rPr>
                  <m:t>x</m:t>
                </m:r>
                <m:r>
                  <w:rPr>
                    <w:rFonts w:ascii="Cambria Math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  <w:lang w:val="uk-UA"/>
                      </w:rPr>
                      <m:t>d</m:t>
                    </m:r>
                  </m:den>
                </m:f>
                <m:r>
                  <w:rPr>
                    <w:rFonts w:ascii="Cambria Math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  <m:r>
                      <w:rPr>
                        <w:rFonts w:ascii="Cambria Math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/>
                        <w:lang w:val="uk-UA"/>
                      </w:rPr>
                      <m:t>b</m:t>
                    </m:r>
                  </m:num>
                  <m:den>
                    <m:r>
                      <w:rPr>
                        <w:rFonts w:ascii="Cambria Math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  <m:r>
                          <w:rPr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/>
                            <w:lang w:val="uk-UA"/>
                          </w:rPr>
                          <m:t>1</m:t>
                        </m:r>
                      </m:e>
                    </m:d>
                  </m:den>
                </m:f>
              </m:oMath>
            </m:oMathPara>
          </w:p>
        </w:tc>
      </w:tr>
      <w:tr w:rsidR="00724AD7" w:rsidRPr="009966AD" w:rsidTr="00724AD7">
        <w:tc>
          <w:tcPr>
            <w:tcW w:w="5494" w:type="dxa"/>
          </w:tcPr>
          <w:p w:rsidR="00724AD7" w:rsidRPr="009966AD" w:rsidRDefault="00724AD7" w:rsidP="008B4758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noProof/>
                <w:lang w:eastAsia="ru-RU"/>
              </w:rPr>
              <w:drawing>
                <wp:inline distT="0" distB="0" distL="0" distR="0">
                  <wp:extent cx="2409825" cy="1821099"/>
                  <wp:effectExtent l="0" t="0" r="0" b="0"/>
                  <wp:docPr id="112" name="Рисунок 112" descr="https://upload.wikimedia.org/wikipedia/ru/thumb/3/36/Michelson_experiment_%28ru%29.svg/220px-Michelson_experiment_%28ru%29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s://upload.wikimedia.org/wikipedia/ru/thumb/3/36/Michelson_experiment_%28ru%29.svg/220px-Michelson_experiment_%28ru%29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27" cy="182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5" w:type="dxa"/>
          </w:tcPr>
          <w:p w:rsidR="00724AD7" w:rsidRPr="009966AD" w:rsidRDefault="00724AD7" w:rsidP="008B4758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lang w:val="uk-UA"/>
              </w:rPr>
              <w:t>інтерферометр</w:t>
            </w:r>
            <w:r w:rsidR="0065046D">
              <w:rPr>
                <w:lang w:val="uk-UA"/>
              </w:rPr>
              <w:t xml:space="preserve"> </w:t>
            </w:r>
            <w:proofErr w:type="spellStart"/>
            <w:r w:rsidRPr="009966AD">
              <w:rPr>
                <w:lang w:val="uk-UA"/>
              </w:rPr>
              <w:t>Майкельсона</w:t>
            </w:r>
            <w:proofErr w:type="spellEnd"/>
            <w:r w:rsidRPr="009966AD">
              <w:rPr>
                <w:lang w:val="uk-UA"/>
              </w:rPr>
              <w:t>.</w:t>
            </w:r>
          </w:p>
          <w:p w:rsidR="008862AC" w:rsidRPr="009966AD" w:rsidRDefault="008862AC" w:rsidP="008B4758">
            <w:pPr>
              <w:pStyle w:val="a3"/>
              <w:ind w:firstLine="0"/>
              <w:rPr>
                <w:lang w:val="uk-UA"/>
              </w:rPr>
            </w:pPr>
            <w:proofErr w:type="spellStart"/>
            <w:r w:rsidRPr="009966AD">
              <w:rPr>
                <w:lang w:val="uk-UA"/>
              </w:rPr>
              <w:t>Скл</w:t>
            </w:r>
            <w:proofErr w:type="spellEnd"/>
            <w:r w:rsidRPr="009966AD">
              <w:rPr>
                <w:lang w:val="uk-UA"/>
              </w:rPr>
              <w:t>.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з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світло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подільного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дзеркала,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що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д</w:t>
            </w:r>
            <w:r w:rsidRPr="009966AD">
              <w:rPr>
                <w:lang w:val="uk-UA"/>
              </w:rPr>
              <w:t>і</w:t>
            </w:r>
            <w:r w:rsidRPr="009966AD">
              <w:rPr>
                <w:lang w:val="uk-UA"/>
              </w:rPr>
              <w:t>лить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промінь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на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2,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які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відбиваються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дзе</w:t>
            </w:r>
            <w:r w:rsidRPr="009966AD">
              <w:rPr>
                <w:lang w:val="uk-UA"/>
              </w:rPr>
              <w:t>р</w:t>
            </w:r>
            <w:r w:rsidRPr="009966AD">
              <w:rPr>
                <w:lang w:val="uk-UA"/>
              </w:rPr>
              <w:t>калом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назад.</w:t>
            </w:r>
          </w:p>
          <w:p w:rsidR="008862AC" w:rsidRPr="009966AD" w:rsidRDefault="008862AC" w:rsidP="008B4758">
            <w:pPr>
              <w:pStyle w:val="a3"/>
              <w:ind w:firstLine="0"/>
              <w:rPr>
                <w:b/>
                <w:i/>
                <w:color w:val="FF0000"/>
                <w:u w:val="single"/>
                <w:lang w:val="uk-UA"/>
              </w:rPr>
            </w:pPr>
            <w:r w:rsidRPr="009966AD">
              <w:rPr>
                <w:b/>
                <w:i/>
                <w:color w:val="FF0000"/>
                <w:u w:val="single"/>
                <w:lang w:val="uk-UA"/>
              </w:rPr>
              <w:t>ДОПИСАТЬ</w:t>
            </w:r>
          </w:p>
        </w:tc>
      </w:tr>
      <w:tr w:rsidR="00724AD7" w:rsidRPr="009966AD" w:rsidTr="00724AD7">
        <w:tc>
          <w:tcPr>
            <w:tcW w:w="5494" w:type="dxa"/>
          </w:tcPr>
          <w:p w:rsidR="00724AD7" w:rsidRPr="009966AD" w:rsidRDefault="00724AD7" w:rsidP="008B4758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lang w:val="uk-UA"/>
              </w:rPr>
              <w:object w:dxaOrig="3735" w:dyaOrig="18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6.75pt;height:91.5pt" o:ole="">
                  <v:imagedata r:id="rId23" o:title=""/>
                </v:shape>
                <o:OLEObject Type="Embed" ProgID="PBrush" ShapeID="_x0000_i1025" DrawAspect="Content" ObjectID="_1514655846" r:id="rId24"/>
              </w:object>
            </w:r>
          </w:p>
        </w:tc>
        <w:tc>
          <w:tcPr>
            <w:tcW w:w="5495" w:type="dxa"/>
          </w:tcPr>
          <w:p w:rsidR="00724AD7" w:rsidRPr="009966AD" w:rsidRDefault="00724AD7" w:rsidP="008B4758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lang w:val="uk-UA"/>
              </w:rPr>
              <w:t>інтерферометр</w:t>
            </w:r>
            <w:r w:rsidR="0065046D">
              <w:rPr>
                <w:lang w:val="uk-UA"/>
              </w:rPr>
              <w:t xml:space="preserve"> </w:t>
            </w:r>
            <w:proofErr w:type="spellStart"/>
            <w:r w:rsidRPr="009966AD">
              <w:rPr>
                <w:lang w:val="uk-UA"/>
              </w:rPr>
              <w:t>Фабрі-Перо</w:t>
            </w:r>
            <w:proofErr w:type="spellEnd"/>
            <w:r w:rsidRPr="009966AD">
              <w:rPr>
                <w:lang w:val="uk-UA"/>
              </w:rPr>
              <w:t>.</w:t>
            </w:r>
          </w:p>
          <w:p w:rsidR="002C0F2C" w:rsidRPr="009966AD" w:rsidRDefault="002C0F2C" w:rsidP="008B4758">
            <w:pPr>
              <w:pStyle w:val="a3"/>
              <w:ind w:firstLine="0"/>
              <w:rPr>
                <w:lang w:val="uk-UA"/>
              </w:rPr>
            </w:pPr>
            <w:r w:rsidRPr="009966AD">
              <w:rPr>
                <w:b/>
                <w:i/>
                <w:color w:val="FF0000"/>
                <w:u w:val="single"/>
                <w:lang w:val="uk-UA"/>
              </w:rPr>
              <w:t>ДОПИСАТЬ</w:t>
            </w:r>
          </w:p>
        </w:tc>
      </w:tr>
    </w:tbl>
    <w:p w:rsidR="00724AD7" w:rsidRPr="009966AD" w:rsidRDefault="008862AC" w:rsidP="008B4758">
      <w:pPr>
        <w:pStyle w:val="a3"/>
        <w:spacing w:after="0"/>
        <w:rPr>
          <w:lang w:val="uk-UA"/>
        </w:rPr>
      </w:pPr>
      <w:r w:rsidRPr="009966AD">
        <w:rPr>
          <w:lang w:val="uk-UA"/>
        </w:rPr>
        <w:t>Окрім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кільця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Ньютона,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білінза</w:t>
      </w:r>
      <w:proofErr w:type="spellEnd"/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Бійє</w:t>
      </w:r>
      <w:proofErr w:type="spellEnd"/>
      <w:r w:rsidRPr="009966AD">
        <w:rPr>
          <w:lang w:val="uk-UA"/>
        </w:rPr>
        <w:t>...</w:t>
      </w:r>
      <w:r w:rsidR="0065046D">
        <w:rPr>
          <w:lang w:val="uk-UA"/>
        </w:rPr>
        <w:t xml:space="preserve"> </w:t>
      </w:r>
    </w:p>
    <w:p w:rsidR="002C0F2C" w:rsidRPr="009966AD" w:rsidRDefault="002C0F2C">
      <w:pPr>
        <w:rPr>
          <w:rFonts w:ascii="Times New Roman" w:hAnsi="Times New Roman" w:cs="Times New Roman"/>
          <w:sz w:val="28"/>
          <w:lang w:val="uk-UA"/>
        </w:rPr>
      </w:pPr>
      <w:r w:rsidRPr="009966AD">
        <w:rPr>
          <w:rFonts w:ascii="Times New Roman" w:hAnsi="Times New Roman" w:cs="Times New Roman"/>
          <w:lang w:val="uk-UA"/>
        </w:rPr>
        <w:br w:type="page"/>
      </w:r>
    </w:p>
    <w:p w:rsidR="002C0F2C" w:rsidRPr="009966AD" w:rsidRDefault="002C0F2C" w:rsidP="008B4758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7.Інтерференція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світлових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хвиль.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Умови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появи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інтерференції.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Умови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мінімумів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та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максимумів.</w:t>
      </w:r>
    </w:p>
    <w:p w:rsidR="00924370" w:rsidRDefault="00924370" w:rsidP="00924370">
      <w:pPr>
        <w:pStyle w:val="a3"/>
        <w:spacing w:after="0"/>
        <w:rPr>
          <w:lang w:val="uk-UA"/>
        </w:rPr>
      </w:pPr>
      <w:r w:rsidRPr="009966AD">
        <w:rPr>
          <w:lang w:val="uk-UA"/>
        </w:rPr>
        <w:t>Інтерференція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="00DF6A65" w:rsidRPr="009966AD">
        <w:rPr>
          <w:lang w:val="uk-UA"/>
        </w:rPr>
        <w:t>накладення</w:t>
      </w:r>
      <w:r w:rsidR="0065046D">
        <w:rPr>
          <w:lang w:val="uk-UA"/>
        </w:rPr>
        <w:t xml:space="preserve"> </w:t>
      </w:r>
      <w:r w:rsidR="00DF6A65" w:rsidRPr="009966AD">
        <w:rPr>
          <w:lang w:val="uk-UA"/>
        </w:rPr>
        <w:t>(суперпозиція</w:t>
      </w:r>
      <w:r w:rsidRPr="009966AD">
        <w:rPr>
          <w:lang w:val="uk-UA"/>
        </w:rPr>
        <w:t>)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декількох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світлових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явище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супроводжується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чергуванням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просторі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максимумів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мінімумів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інтенсивності.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Її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розподіл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називається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інтерференційною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картиною.</w:t>
      </w:r>
      <w:r w:rsidR="0065046D">
        <w:rPr>
          <w:lang w:val="uk-UA"/>
        </w:rPr>
        <w:t xml:space="preserve"> </w:t>
      </w:r>
      <w:proofErr w:type="spellStart"/>
      <w:r w:rsidR="0065046D">
        <w:rPr>
          <w:lang w:val="uk-UA"/>
        </w:rPr>
        <w:t>Інтерферуючі</w:t>
      </w:r>
      <w:proofErr w:type="spellEnd"/>
      <w:r w:rsidR="0065046D">
        <w:rPr>
          <w:lang w:val="uk-UA"/>
        </w:rPr>
        <w:t xml:space="preserve"> хвилі мають бути з о</w:t>
      </w:r>
      <w:r w:rsidR="0065046D">
        <w:rPr>
          <w:lang w:val="uk-UA"/>
        </w:rPr>
        <w:t>д</w:t>
      </w:r>
      <w:r w:rsidR="0065046D">
        <w:rPr>
          <w:lang w:val="uk-UA"/>
        </w:rPr>
        <w:t>наковою частотою, але різною фазою.</w:t>
      </w:r>
    </w:p>
    <w:p w:rsidR="007143C4" w:rsidRPr="009966AD" w:rsidRDefault="007143C4" w:rsidP="007143C4">
      <w:pPr>
        <w:pStyle w:val="a3"/>
        <w:spacing w:after="0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6019800" cy="1809750"/>
            <wp:effectExtent l="19050" t="0" r="0" b="0"/>
            <wp:docPr id="20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C4" w:rsidRPr="009966AD" w:rsidRDefault="007143C4" w:rsidP="007143C4">
      <w:pPr>
        <w:pStyle w:val="a3"/>
        <w:spacing w:after="0"/>
        <w:jc w:val="center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5915025" cy="3743325"/>
            <wp:effectExtent l="19050" t="0" r="9525" b="0"/>
            <wp:docPr id="22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370" w:rsidRPr="009966AD" w:rsidRDefault="00924370" w:rsidP="00924370">
      <w:pPr>
        <w:pStyle w:val="a3"/>
        <w:spacing w:after="0"/>
        <w:rPr>
          <w:lang w:val="uk-UA"/>
        </w:rPr>
      </w:pPr>
      <w:r w:rsidRPr="009966AD">
        <w:rPr>
          <w:lang w:val="uk-UA"/>
        </w:rPr>
        <w:t>Умови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появи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інтерференції.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Нехай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нас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2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джерела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</w:t>
      </w:r>
      <w:r w:rsidRPr="009966AD">
        <w:rPr>
          <w:vertAlign w:val="subscript"/>
          <w:lang w:val="uk-UA"/>
        </w:rPr>
        <w:t>1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Е</w:t>
      </w:r>
      <w:r w:rsidRPr="009966AD">
        <w:rPr>
          <w:vertAlign w:val="subscript"/>
          <w:lang w:val="uk-UA"/>
        </w:rPr>
        <w:t>2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однаковою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</w:t>
      </w:r>
      <w:r w:rsidRPr="009966AD">
        <w:rPr>
          <w:lang w:val="uk-UA"/>
        </w:rPr>
        <w:t>с</w:t>
      </w:r>
      <w:r w:rsidRPr="009966AD">
        <w:rPr>
          <w:lang w:val="uk-UA"/>
        </w:rPr>
        <w:t>тотою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w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=w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=w.</w:t>
      </w:r>
    </w:p>
    <w:p w:rsidR="00924370" w:rsidRPr="009966AD" w:rsidRDefault="00924370" w:rsidP="00924370">
      <w:pPr>
        <w:pStyle w:val="a3"/>
        <w:spacing w:after="0"/>
        <w:rPr>
          <w:lang w:val="uk-UA"/>
        </w:rPr>
      </w:pPr>
      <w:r w:rsidRPr="009966AD">
        <w:rPr>
          <w:lang w:val="uk-UA"/>
        </w:rPr>
        <w:t>E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=E</w:t>
      </w:r>
      <w:r w:rsidRPr="009966AD">
        <w:rPr>
          <w:vertAlign w:val="subscript"/>
          <w:lang w:val="uk-UA"/>
        </w:rPr>
        <w:t>10</w:t>
      </w:r>
      <w:r w:rsidRPr="009966AD">
        <w:rPr>
          <w:lang w:val="uk-UA"/>
        </w:rPr>
        <w:t>cos2,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E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=E</w:t>
      </w:r>
      <w:r w:rsidRPr="009966AD">
        <w:rPr>
          <w:vertAlign w:val="subscript"/>
          <w:lang w:val="uk-UA"/>
        </w:rPr>
        <w:t>20</w:t>
      </w:r>
      <w:r w:rsidRPr="009966AD">
        <w:rPr>
          <w:lang w:val="uk-UA"/>
        </w:rPr>
        <w:t>cos1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I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E</w:t>
      </w:r>
      <w:r w:rsidR="00DF6A65" w:rsidRPr="009966AD">
        <w:rPr>
          <w:vertAlign w:val="superscript"/>
          <w:lang w:val="uk-UA"/>
        </w:rPr>
        <w:t>2</w:t>
      </w:r>
      <w:r w:rsidR="00DF6A65"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I</w:t>
      </w:r>
      <w:r w:rsidRPr="009966AD">
        <w:rPr>
          <w:vertAlign w:val="subscript"/>
          <w:lang w:val="uk-UA"/>
        </w:rPr>
        <w:t>2</w:t>
      </w:r>
      <w:r w:rsidR="00DF6A65" w:rsidRPr="009966AD">
        <w:rPr>
          <w:lang w:val="uk-UA"/>
        </w:rPr>
        <w:t>E</w:t>
      </w:r>
      <w:r w:rsidR="00DF6A65" w:rsidRPr="009966AD">
        <w:rPr>
          <w:vertAlign w:val="superscript"/>
          <w:lang w:val="uk-UA"/>
        </w:rPr>
        <w:t>2</w:t>
      </w:r>
      <w:r w:rsidR="00DF6A65"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Розглянемо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результуючу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інтенсивність:</w:t>
      </w:r>
    </w:p>
    <w:p w:rsidR="007143C4" w:rsidRDefault="00924370" w:rsidP="00924370">
      <w:pPr>
        <w:pStyle w:val="a3"/>
        <w:spacing w:after="0"/>
        <w:rPr>
          <w:lang w:val="uk-UA"/>
        </w:rPr>
      </w:pPr>
      <w:r w:rsidRPr="009966AD">
        <w:rPr>
          <w:lang w:val="uk-UA"/>
        </w:rPr>
        <w:t>I=(E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+E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)</w:t>
      </w:r>
      <w:r w:rsidRPr="009966AD">
        <w:rPr>
          <w:vertAlign w:val="superscript"/>
          <w:lang w:val="uk-UA"/>
        </w:rPr>
        <w:t>2</w:t>
      </w:r>
      <w:r w:rsidRPr="009966AD">
        <w:rPr>
          <w:lang w:val="uk-UA"/>
        </w:rPr>
        <w:t>=E</w:t>
      </w:r>
      <w:r w:rsidR="00DF6A65" w:rsidRPr="009966AD">
        <w:rPr>
          <w:vertAlign w:val="superscript"/>
          <w:lang w:val="uk-UA"/>
        </w:rPr>
        <w:t>2</w:t>
      </w:r>
      <w:r w:rsidR="00DF6A65"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+E</w:t>
      </w:r>
      <w:r w:rsidRPr="009966AD">
        <w:rPr>
          <w:vertAlign w:val="superscript"/>
          <w:lang w:val="uk-UA"/>
        </w:rPr>
        <w:t>2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+2E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E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cos(1-2)=I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+I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+2I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I</w:t>
      </w:r>
      <w:r w:rsidRPr="009966AD">
        <w:rPr>
          <w:vertAlign w:val="subscript"/>
          <w:lang w:val="uk-UA"/>
        </w:rPr>
        <w:t>2</w:t>
      </w:r>
      <w:r w:rsidR="0065046D">
        <w:rPr>
          <w:lang w:val="uk-UA"/>
        </w:rPr>
        <w:t>cos(1-2)</w:t>
      </w:r>
    </w:p>
    <w:p w:rsidR="00924370" w:rsidRPr="009966AD" w:rsidRDefault="00924370" w:rsidP="00924370">
      <w:pPr>
        <w:pStyle w:val="a3"/>
        <w:spacing w:after="0"/>
        <w:rPr>
          <w:lang w:val="uk-UA"/>
        </w:rPr>
      </w:pPr>
      <w:r w:rsidRPr="009966AD">
        <w:rPr>
          <w:lang w:val="uk-UA"/>
        </w:rPr>
        <w:t>Тобто</w:t>
      </w:r>
      <w:r w:rsidR="0065046D">
        <w:rPr>
          <w:lang w:val="uk-UA"/>
        </w:rPr>
        <w:t xml:space="preserve"> </w:t>
      </w:r>
      <w:r w:rsidRPr="007143C4">
        <w:rPr>
          <w:u w:val="single"/>
          <w:lang w:val="uk-UA"/>
        </w:rPr>
        <w:t>першою</w:t>
      </w:r>
      <w:r w:rsidR="0065046D">
        <w:rPr>
          <w:u w:val="single"/>
          <w:lang w:val="uk-UA"/>
        </w:rPr>
        <w:t xml:space="preserve"> </w:t>
      </w:r>
      <w:r w:rsidRPr="007143C4">
        <w:rPr>
          <w:u w:val="single"/>
          <w:lang w:val="uk-UA"/>
        </w:rPr>
        <w:t>умовою</w:t>
      </w:r>
      <w:r w:rsidR="0065046D">
        <w:rPr>
          <w:u w:val="single"/>
          <w:lang w:val="uk-UA"/>
        </w:rPr>
        <w:t xml:space="preserve"> </w:t>
      </w:r>
      <w:r w:rsidRPr="007143C4">
        <w:rPr>
          <w:u w:val="single"/>
          <w:lang w:val="uk-UA"/>
        </w:rPr>
        <w:t>інтерференції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рівність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частот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w1=w2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монохроматичність.</w:t>
      </w:r>
    </w:p>
    <w:p w:rsidR="00924370" w:rsidRPr="009966AD" w:rsidRDefault="00924370" w:rsidP="00924370">
      <w:pPr>
        <w:pStyle w:val="a3"/>
        <w:spacing w:after="0"/>
        <w:rPr>
          <w:lang w:val="uk-UA"/>
        </w:rPr>
      </w:pPr>
      <w:r w:rsidRPr="009966AD">
        <w:rPr>
          <w:lang w:val="uk-UA"/>
        </w:rPr>
        <w:t>2-1=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-k(r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-r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)+20-10.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Оскільки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перший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доданок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завжди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сталим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конкретної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</w:t>
      </w:r>
      <w:r w:rsidRPr="009966AD">
        <w:rPr>
          <w:lang w:val="uk-UA"/>
        </w:rPr>
        <w:t>ч</w:t>
      </w:r>
      <w:r w:rsidRPr="009966AD">
        <w:rPr>
          <w:lang w:val="uk-UA"/>
        </w:rPr>
        <w:t>ки,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звідси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витікає</w:t>
      </w:r>
      <w:r w:rsidR="0065046D">
        <w:rPr>
          <w:lang w:val="uk-UA"/>
        </w:rPr>
        <w:t xml:space="preserve"> </w:t>
      </w:r>
      <w:r w:rsidRPr="007143C4">
        <w:rPr>
          <w:u w:val="single"/>
          <w:lang w:val="uk-UA"/>
        </w:rPr>
        <w:t>друга</w:t>
      </w:r>
      <w:r w:rsidR="0065046D">
        <w:rPr>
          <w:u w:val="single"/>
          <w:lang w:val="uk-UA"/>
        </w:rPr>
        <w:t xml:space="preserve"> </w:t>
      </w:r>
      <w:r w:rsidRPr="007143C4">
        <w:rPr>
          <w:u w:val="single"/>
          <w:lang w:val="uk-UA"/>
        </w:rPr>
        <w:t>умова</w:t>
      </w:r>
      <w:r w:rsidR="0065046D">
        <w:rPr>
          <w:u w:val="single"/>
          <w:lang w:val="uk-UA"/>
        </w:rPr>
        <w:t xml:space="preserve"> </w:t>
      </w:r>
      <w:r w:rsidRPr="007143C4">
        <w:rPr>
          <w:u w:val="single"/>
          <w:lang w:val="uk-UA"/>
        </w:rPr>
        <w:t>інтерференції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сталість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0,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тобто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пучків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світла.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Також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отриманої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інтенсивності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можна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отримати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умови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мінімумів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максимумів,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розглянути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r1-r2-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різницю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ходу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хвиль.</w:t>
      </w:r>
      <w:r w:rsidR="0065046D">
        <w:rPr>
          <w:lang w:val="uk-UA"/>
        </w:rPr>
        <w:t xml:space="preserve"> </w:t>
      </w:r>
    </w:p>
    <w:p w:rsidR="00DF6A65" w:rsidRPr="009966AD" w:rsidRDefault="00562955">
      <w:pPr>
        <w:rPr>
          <w:rFonts w:ascii="Times New Roman" w:hAnsi="Times New Roman" w:cs="Times New Roman"/>
          <w:color w:val="FF0000"/>
          <w:sz w:val="28"/>
          <w:lang w:val="uk-UA"/>
        </w:rPr>
      </w:pPr>
      <w:r w:rsidRPr="009966AD">
        <w:rPr>
          <w:rFonts w:ascii="Times New Roman" w:hAnsi="Times New Roman" w:cs="Times New Roman"/>
          <w:noProof/>
          <w:color w:val="FF0000"/>
          <w:sz w:val="28"/>
          <w:lang w:eastAsia="ru-RU"/>
        </w:rPr>
        <w:drawing>
          <wp:inline distT="0" distB="0" distL="0" distR="0">
            <wp:extent cx="3799840" cy="795655"/>
            <wp:effectExtent l="19050" t="0" r="0" b="0"/>
            <wp:docPr id="6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6A65" w:rsidRPr="009966AD">
        <w:rPr>
          <w:rFonts w:ascii="Times New Roman" w:hAnsi="Times New Roman" w:cs="Times New Roman"/>
          <w:color w:val="FF0000"/>
          <w:lang w:val="uk-UA"/>
        </w:rPr>
        <w:br w:type="page"/>
      </w:r>
    </w:p>
    <w:p w:rsidR="002C0F2C" w:rsidRPr="009966AD" w:rsidRDefault="0033102F" w:rsidP="008B4758">
      <w:pPr>
        <w:pStyle w:val="a3"/>
        <w:spacing w:after="0"/>
        <w:rPr>
          <w:lang w:val="uk-UA"/>
        </w:rPr>
      </w:pPr>
      <w:r w:rsidRPr="009966AD">
        <w:rPr>
          <w:b/>
          <w:lang w:val="uk-UA"/>
        </w:rPr>
        <w:lastRenderedPageBreak/>
        <w:t>8.Інтерференція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хвиль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у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тонких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плівках.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Виведення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умови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мінімум</w:t>
      </w:r>
      <w:r w:rsidR="007143C4">
        <w:rPr>
          <w:b/>
          <w:lang w:val="uk-UA"/>
        </w:rPr>
        <w:t>у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інтерфер</w:t>
      </w:r>
      <w:r w:rsidRPr="009966AD">
        <w:rPr>
          <w:b/>
          <w:lang w:val="uk-UA"/>
        </w:rPr>
        <w:t>е</w:t>
      </w:r>
      <w:r w:rsidRPr="009966AD">
        <w:rPr>
          <w:b/>
          <w:lang w:val="uk-UA"/>
        </w:rPr>
        <w:t>нційної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картини.</w:t>
      </w:r>
    </w:p>
    <w:p w:rsidR="0033102F" w:rsidRPr="009966AD" w:rsidRDefault="00562955" w:rsidP="008B4758">
      <w:pPr>
        <w:pStyle w:val="a3"/>
        <w:spacing w:after="0"/>
        <w:rPr>
          <w:lang w:val="uk-UA"/>
        </w:rPr>
      </w:pPr>
      <w:r w:rsidRPr="009966AD">
        <w:rPr>
          <w:lang w:val="uk-UA"/>
        </w:rPr>
        <w:t>Інтерференція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накладення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(суперпозиція)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декількох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світлових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явище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супроводжується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чергуванням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просторі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максимумів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мінімумів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інтенсивності.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Її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розподіл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називається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інтерференційною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картиною.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Інтерференція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виникає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поділі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</w:t>
      </w:r>
      <w:r w:rsidRPr="009966AD">
        <w:rPr>
          <w:lang w:val="uk-UA"/>
        </w:rPr>
        <w:t>е</w:t>
      </w:r>
      <w:r w:rsidRPr="009966AD">
        <w:rPr>
          <w:lang w:val="uk-UA"/>
        </w:rPr>
        <w:t>рвинного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променя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два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промені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його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проходженні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через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тонку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плівку,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</w:t>
      </w:r>
      <w:r w:rsidRPr="009966AD">
        <w:rPr>
          <w:lang w:val="uk-UA"/>
        </w:rPr>
        <w:t>а</w:t>
      </w:r>
      <w:r w:rsidRPr="009966AD">
        <w:rPr>
          <w:lang w:val="uk-UA"/>
        </w:rPr>
        <w:t>приклад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плівку,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наноситься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поверхню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лінз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просвітлених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об'єктивів.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Промінь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</w:t>
      </w:r>
      <w:r w:rsidRPr="009966AD">
        <w:rPr>
          <w:lang w:val="uk-UA"/>
        </w:rPr>
        <w:t>і</w:t>
      </w:r>
      <w:r w:rsidRPr="009966AD">
        <w:rPr>
          <w:lang w:val="uk-UA"/>
        </w:rPr>
        <w:t>тла,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</w:t>
      </w:r>
      <w:r w:rsidR="00B1536C" w:rsidRPr="009966AD">
        <w:rPr>
          <w:lang w:val="uk-UA"/>
        </w:rPr>
        <w:t>оходячи</w:t>
      </w:r>
      <w:r w:rsidR="0065046D">
        <w:rPr>
          <w:lang w:val="uk-UA"/>
        </w:rPr>
        <w:t xml:space="preserve"> </w:t>
      </w:r>
      <w:r w:rsidR="00B1536C" w:rsidRPr="009966AD">
        <w:rPr>
          <w:lang w:val="uk-UA"/>
        </w:rPr>
        <w:t>через</w:t>
      </w:r>
      <w:r w:rsidR="0065046D">
        <w:rPr>
          <w:lang w:val="uk-UA"/>
        </w:rPr>
        <w:t xml:space="preserve"> </w:t>
      </w:r>
      <w:r w:rsidR="00B1536C" w:rsidRPr="009966AD">
        <w:rPr>
          <w:lang w:val="uk-UA"/>
        </w:rPr>
        <w:t>плівку</w:t>
      </w:r>
      <w:r w:rsidR="0065046D">
        <w:rPr>
          <w:lang w:val="uk-UA"/>
        </w:rPr>
        <w:t xml:space="preserve"> </w:t>
      </w:r>
      <w:r w:rsidR="00B1536C" w:rsidRPr="009966AD">
        <w:rPr>
          <w:lang w:val="uk-UA"/>
        </w:rPr>
        <w:t>товщиною</w:t>
      </w:r>
      <w:r w:rsidRPr="009966AD">
        <w:rPr>
          <w:lang w:val="uk-UA"/>
        </w:rPr>
        <w:t>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Відіб'ється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двічі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внутрішньої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зовнішньої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її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поверхонь.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Відбиті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промені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будуть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постійну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різницю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рівну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подвоєній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товщ</w:t>
      </w:r>
      <w:r w:rsidRPr="009966AD">
        <w:rPr>
          <w:lang w:val="uk-UA"/>
        </w:rPr>
        <w:t>и</w:t>
      </w:r>
      <w:r w:rsidRPr="009966AD">
        <w:rPr>
          <w:lang w:val="uk-UA"/>
        </w:rPr>
        <w:t>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плівки,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отчого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промені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стають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когерентними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будуть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інтерферувати</w:t>
      </w:r>
      <w:proofErr w:type="spellEnd"/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</w:p>
    <w:p w:rsidR="00562955" w:rsidRPr="009966AD" w:rsidRDefault="00562955" w:rsidP="008B4758">
      <w:pPr>
        <w:pStyle w:val="a3"/>
        <w:spacing w:after="0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2018665" cy="1520190"/>
            <wp:effectExtent l="0" t="0" r="635" b="0"/>
            <wp:docPr id="121" name="Рисунок 121" descr="image?w=212&amp;h=159&amp;rev=1&amp;a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image?w=212&amp;h=159&amp;rev=1&amp;ac=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36C" w:rsidRPr="009966AD" w:rsidRDefault="00B1536C" w:rsidP="008B4758">
      <w:pPr>
        <w:pStyle w:val="a3"/>
        <w:spacing w:after="0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6019800" cy="1809750"/>
            <wp:effectExtent l="1905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36C" w:rsidRPr="009966AD" w:rsidRDefault="00B1536C" w:rsidP="00B1536C">
      <w:pPr>
        <w:pStyle w:val="a3"/>
        <w:spacing w:after="0"/>
        <w:jc w:val="center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5915025" cy="3743325"/>
            <wp:effectExtent l="1905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noProof/>
          <w:lang w:eastAsia="ru-RU"/>
        </w:rPr>
        <w:drawing>
          <wp:inline distT="0" distB="0" distL="0" distR="0">
            <wp:extent cx="1995170" cy="320675"/>
            <wp:effectExtent l="19050" t="0" r="508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36C" w:rsidRPr="009966AD" w:rsidRDefault="00B1536C" w:rsidP="00B1536C">
      <w:pPr>
        <w:pStyle w:val="a3"/>
        <w:spacing w:after="0"/>
        <w:rPr>
          <w:lang w:val="uk-UA"/>
        </w:rPr>
      </w:pPr>
      <w:r w:rsidRPr="009966AD">
        <w:rPr>
          <w:lang w:val="uk-UA"/>
        </w:rPr>
        <w:lastRenderedPageBreak/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попередньої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формули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запишемо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умови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мін.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макс</w:t>
      </w:r>
      <w:proofErr w:type="spellEnd"/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інтенсивності.</w:t>
      </w:r>
    </w:p>
    <w:p w:rsidR="00B1536C" w:rsidRPr="009966AD" w:rsidRDefault="00B1536C" w:rsidP="00B1536C">
      <w:pPr>
        <w:pStyle w:val="a3"/>
        <w:spacing w:after="0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2470150" cy="1852295"/>
            <wp:effectExtent l="19050" t="0" r="635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36C" w:rsidRPr="009966AD" w:rsidRDefault="00B1536C" w:rsidP="00B1536C">
      <w:pPr>
        <w:pStyle w:val="a3"/>
        <w:spacing w:after="0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5997929" cy="3526971"/>
            <wp:effectExtent l="19050" t="0" r="2821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12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929" cy="352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36C" w:rsidRPr="009966AD" w:rsidRDefault="00B1536C" w:rsidP="00B1536C">
      <w:pPr>
        <w:pStyle w:val="a3"/>
        <w:spacing w:after="0"/>
        <w:rPr>
          <w:lang w:val="uk-UA"/>
        </w:rPr>
      </w:pPr>
      <w:r w:rsidRPr="009966AD">
        <w:rPr>
          <w:lang w:val="uk-UA"/>
        </w:rPr>
        <w:t>Підставивши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вирази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різницю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отримаємо</w:t>
      </w:r>
      <w:r w:rsidR="0065046D">
        <w:rPr>
          <w:lang w:val="uk-UA"/>
        </w:rPr>
        <w:t xml:space="preserve"> </w:t>
      </w:r>
    </w:p>
    <w:p w:rsidR="00B1536C" w:rsidRPr="009966AD" w:rsidRDefault="00562955" w:rsidP="00562955">
      <w:pPr>
        <w:pStyle w:val="a3"/>
        <w:spacing w:after="0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3799840" cy="795655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36C" w:rsidRPr="009966AD" w:rsidRDefault="00B1536C">
      <w:pPr>
        <w:rPr>
          <w:rFonts w:ascii="Times New Roman" w:hAnsi="Times New Roman" w:cs="Times New Roman"/>
          <w:sz w:val="28"/>
          <w:lang w:val="uk-UA"/>
        </w:rPr>
      </w:pPr>
      <w:r w:rsidRPr="009966AD">
        <w:rPr>
          <w:rFonts w:ascii="Times New Roman" w:hAnsi="Times New Roman" w:cs="Times New Roman"/>
          <w:lang w:val="uk-UA"/>
        </w:rPr>
        <w:br w:type="page"/>
      </w:r>
    </w:p>
    <w:p w:rsidR="00562955" w:rsidRPr="009966AD" w:rsidRDefault="00B1536C" w:rsidP="00562955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9.Кільця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Ньютона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  <w:shd w:val="clear" w:color="auto" w:fill="FFFFFF"/>
        </w:rPr>
      </w:pPr>
      <w:proofErr w:type="spellStart"/>
      <w:proofErr w:type="gramStart"/>
      <w:r w:rsidRPr="0065046D">
        <w:rPr>
          <w:b/>
          <w:bCs/>
          <w:color w:val="252525"/>
          <w:szCs w:val="28"/>
          <w:shd w:val="clear" w:color="auto" w:fill="FFFFFF"/>
        </w:rPr>
        <w:t>Ко́льца</w:t>
      </w:r>
      <w:proofErr w:type="spellEnd"/>
      <w:proofErr w:type="gramEnd"/>
      <w:r>
        <w:rPr>
          <w:b/>
          <w:bCs/>
          <w:color w:val="252525"/>
          <w:szCs w:val="28"/>
          <w:shd w:val="clear" w:color="auto" w:fill="FFFFFF"/>
        </w:rPr>
        <w:t xml:space="preserve"> </w:t>
      </w:r>
      <w:proofErr w:type="spellStart"/>
      <w:r w:rsidRPr="0065046D">
        <w:rPr>
          <w:b/>
          <w:bCs/>
          <w:color w:val="252525"/>
          <w:szCs w:val="28"/>
          <w:shd w:val="clear" w:color="auto" w:fill="FFFFFF"/>
        </w:rPr>
        <w:t>Нью́тона</w:t>
      </w:r>
      <w:proofErr w:type="spellEnd"/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—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кольцеобразные</w:t>
      </w:r>
      <w:r>
        <w:rPr>
          <w:color w:val="252525"/>
          <w:szCs w:val="28"/>
          <w:shd w:val="clear" w:color="auto" w:fill="FFFFFF"/>
          <w:lang w:val="uk-UA"/>
        </w:rPr>
        <w:t xml:space="preserve"> </w:t>
      </w:r>
      <w:hyperlink r:id="rId32" w:tooltip="Интерференция света" w:history="1">
        <w:r w:rsidRPr="0065046D">
          <w:rPr>
            <w:rStyle w:val="a8"/>
            <w:color w:val="0B0080"/>
            <w:szCs w:val="28"/>
            <w:shd w:val="clear" w:color="auto" w:fill="FFFFFF"/>
          </w:rPr>
          <w:t>интерференционные</w:t>
        </w:r>
      </w:hyperlink>
      <w:r>
        <w:rPr>
          <w:rStyle w:val="apple-converted-space"/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максимумы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и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минимумы,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появляющиеся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вокруг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точки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касания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слегка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изогнутой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выпуклой</w:t>
      </w:r>
      <w:r>
        <w:rPr>
          <w:rStyle w:val="apple-converted-space"/>
          <w:color w:val="252525"/>
          <w:szCs w:val="28"/>
          <w:shd w:val="clear" w:color="auto" w:fill="FFFFFF"/>
        </w:rPr>
        <w:t xml:space="preserve"> </w:t>
      </w:r>
      <w:hyperlink r:id="rId33" w:tooltip="Линза" w:history="1">
        <w:r w:rsidRPr="0065046D">
          <w:rPr>
            <w:rStyle w:val="a8"/>
            <w:color w:val="0B0080"/>
            <w:szCs w:val="28"/>
            <w:shd w:val="clear" w:color="auto" w:fill="FFFFFF"/>
          </w:rPr>
          <w:t>линзы</w:t>
        </w:r>
      </w:hyperlink>
      <w:r>
        <w:rPr>
          <w:rStyle w:val="apple-converted-space"/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и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плоскопара</w:t>
      </w:r>
      <w:r w:rsidRPr="0065046D">
        <w:rPr>
          <w:color w:val="252525"/>
          <w:szCs w:val="28"/>
          <w:shd w:val="clear" w:color="auto" w:fill="FFFFFF"/>
        </w:rPr>
        <w:t>л</w:t>
      </w:r>
      <w:r w:rsidRPr="0065046D">
        <w:rPr>
          <w:color w:val="252525"/>
          <w:szCs w:val="28"/>
          <w:shd w:val="clear" w:color="auto" w:fill="FFFFFF"/>
        </w:rPr>
        <w:t>лельной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пластины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при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прохождении</w:t>
      </w:r>
      <w:r>
        <w:rPr>
          <w:rStyle w:val="apple-converted-space"/>
          <w:color w:val="252525"/>
          <w:szCs w:val="28"/>
          <w:shd w:val="clear" w:color="auto" w:fill="FFFFFF"/>
        </w:rPr>
        <w:t xml:space="preserve"> </w:t>
      </w:r>
      <w:hyperlink r:id="rId34" w:tooltip="Свет" w:history="1">
        <w:r w:rsidRPr="0065046D">
          <w:rPr>
            <w:rStyle w:val="a8"/>
            <w:color w:val="0B0080"/>
            <w:szCs w:val="28"/>
            <w:shd w:val="clear" w:color="auto" w:fill="FFFFFF"/>
          </w:rPr>
          <w:t>света</w:t>
        </w:r>
      </w:hyperlink>
      <w:r>
        <w:rPr>
          <w:rStyle w:val="apple-converted-space"/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сквозь</w:t>
      </w:r>
      <w:r>
        <w:rPr>
          <w:rStyle w:val="apple-converted-space"/>
          <w:color w:val="252525"/>
          <w:szCs w:val="28"/>
          <w:shd w:val="clear" w:color="auto" w:fill="FFFFFF"/>
        </w:rPr>
        <w:t xml:space="preserve"> </w:t>
      </w:r>
      <w:hyperlink r:id="rId35" w:tooltip="Линза" w:history="1">
        <w:r w:rsidRPr="0065046D">
          <w:rPr>
            <w:rStyle w:val="a8"/>
            <w:color w:val="0B0080"/>
            <w:szCs w:val="28"/>
            <w:shd w:val="clear" w:color="auto" w:fill="FFFFFF"/>
          </w:rPr>
          <w:t>линзу</w:t>
        </w:r>
      </w:hyperlink>
      <w:r>
        <w:rPr>
          <w:rStyle w:val="apple-converted-space"/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и</w:t>
      </w:r>
      <w:r>
        <w:rPr>
          <w:color w:val="252525"/>
          <w:szCs w:val="28"/>
          <w:shd w:val="clear" w:color="auto" w:fill="FFFFFF"/>
        </w:rPr>
        <w:t xml:space="preserve"> </w:t>
      </w:r>
      <w:r w:rsidRPr="0065046D">
        <w:rPr>
          <w:color w:val="252525"/>
          <w:szCs w:val="28"/>
          <w:shd w:val="clear" w:color="auto" w:fill="FFFFFF"/>
        </w:rPr>
        <w:t>пластину</w:t>
      </w:r>
      <w:hyperlink r:id="rId36" w:anchor="cite_note-.D0.A4.D0.AD3-1" w:history="1">
        <w:r w:rsidRPr="0065046D">
          <w:rPr>
            <w:rStyle w:val="a8"/>
            <w:color w:val="0B0080"/>
            <w:szCs w:val="28"/>
            <w:shd w:val="clear" w:color="auto" w:fill="FFFFFF"/>
            <w:vertAlign w:val="superscript"/>
          </w:rPr>
          <w:t>[1]</w:t>
        </w:r>
      </w:hyperlink>
      <w:r w:rsidRPr="0065046D">
        <w:rPr>
          <w:color w:val="252525"/>
          <w:szCs w:val="28"/>
          <w:shd w:val="clear" w:color="auto" w:fill="FFFFFF"/>
        </w:rPr>
        <w:t>.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Удовлетворительно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объяснить,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почему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возникают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кольца,</w:t>
      </w:r>
      <w:r>
        <w:rPr>
          <w:rStyle w:val="apple-converted-space"/>
          <w:color w:val="252525"/>
          <w:szCs w:val="28"/>
        </w:rPr>
        <w:t xml:space="preserve"> </w:t>
      </w:r>
      <w:hyperlink r:id="rId37" w:tooltip="Ньютон, Исаак" w:history="1">
        <w:r w:rsidRPr="0065046D">
          <w:rPr>
            <w:rStyle w:val="a8"/>
            <w:color w:val="0B0080"/>
            <w:szCs w:val="28"/>
          </w:rPr>
          <w:t>Ньютон</w:t>
        </w:r>
      </w:hyperlink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смог.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Удалось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это</w:t>
      </w:r>
      <w:r>
        <w:rPr>
          <w:rStyle w:val="apple-converted-space"/>
          <w:color w:val="252525"/>
          <w:szCs w:val="28"/>
        </w:rPr>
        <w:t xml:space="preserve"> </w:t>
      </w:r>
      <w:hyperlink r:id="rId38" w:tooltip="Юнг, Томас" w:history="1">
        <w:r w:rsidRPr="0065046D">
          <w:rPr>
            <w:rStyle w:val="a8"/>
            <w:color w:val="0B0080"/>
            <w:szCs w:val="28"/>
          </w:rPr>
          <w:t>Юнгу</w:t>
        </w:r>
      </w:hyperlink>
      <w:r w:rsidRPr="0065046D">
        <w:rPr>
          <w:color w:val="252525"/>
          <w:szCs w:val="28"/>
        </w:rPr>
        <w:t>.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Проследим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за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ходом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его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рассуждений.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их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основе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лежит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предположение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том,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что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свет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это</w:t>
      </w:r>
      <w:r>
        <w:rPr>
          <w:rStyle w:val="apple-converted-space"/>
          <w:color w:val="252525"/>
          <w:szCs w:val="28"/>
        </w:rPr>
        <w:t xml:space="preserve"> </w:t>
      </w:r>
      <w:hyperlink r:id="rId39" w:tooltip="Волна" w:history="1">
        <w:r w:rsidRPr="0065046D">
          <w:rPr>
            <w:rStyle w:val="a8"/>
            <w:color w:val="0B0080"/>
            <w:szCs w:val="28"/>
          </w:rPr>
          <w:t>волны</w:t>
        </w:r>
      </w:hyperlink>
      <w:r w:rsidRPr="0065046D">
        <w:rPr>
          <w:color w:val="252525"/>
          <w:szCs w:val="28"/>
        </w:rPr>
        <w:t>.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Рассмотрим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случай,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когда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монохроматическая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падает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почти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перпендикулярно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плосковыпуклую</w:t>
      </w:r>
      <w:r>
        <w:rPr>
          <w:rStyle w:val="apple-converted-space"/>
          <w:color w:val="252525"/>
          <w:szCs w:val="28"/>
        </w:rPr>
        <w:t xml:space="preserve"> </w:t>
      </w:r>
      <w:hyperlink r:id="rId40" w:tooltip="Линза" w:history="1">
        <w:r w:rsidRPr="0065046D">
          <w:rPr>
            <w:rStyle w:val="a8"/>
            <w:color w:val="0B0080"/>
            <w:szCs w:val="28"/>
          </w:rPr>
          <w:t>линзу</w:t>
        </w:r>
      </w:hyperlink>
      <w:r w:rsidRPr="0065046D">
        <w:rPr>
          <w:color w:val="252525"/>
          <w:szCs w:val="28"/>
        </w:rPr>
        <w:t>.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noProof/>
          <w:color w:val="0B0080"/>
          <w:szCs w:val="28"/>
          <w:lang w:eastAsia="ru-RU"/>
        </w:rPr>
        <w:drawing>
          <wp:inline distT="0" distB="0" distL="0" distR="0">
            <wp:extent cx="2095500" cy="1457325"/>
            <wp:effectExtent l="0" t="0" r="0" b="0"/>
            <wp:docPr id="266" name="Рисунок 266" descr="220px-Newtonringar1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220px-Newtonringar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Пример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колец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Ньютона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Волна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1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появляется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результате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отражения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выпуклой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поверхности</w:t>
      </w:r>
      <w:r>
        <w:rPr>
          <w:rStyle w:val="apple-converted-space"/>
          <w:color w:val="252525"/>
          <w:szCs w:val="28"/>
        </w:rPr>
        <w:t xml:space="preserve"> </w:t>
      </w:r>
      <w:hyperlink r:id="rId43" w:tooltip="Линза" w:history="1">
        <w:r w:rsidRPr="0065046D">
          <w:rPr>
            <w:rStyle w:val="a8"/>
            <w:color w:val="0B0080"/>
            <w:szCs w:val="28"/>
          </w:rPr>
          <w:t>линзы</w:t>
        </w:r>
      </w:hyperlink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гр</w:t>
      </w:r>
      <w:r w:rsidRPr="0065046D">
        <w:rPr>
          <w:color w:val="252525"/>
          <w:szCs w:val="28"/>
        </w:rPr>
        <w:t>а</w:t>
      </w:r>
      <w:r w:rsidRPr="0065046D">
        <w:rPr>
          <w:color w:val="252525"/>
          <w:szCs w:val="28"/>
        </w:rPr>
        <w:t>нице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стекло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воздух,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2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результате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отражения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пластины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границе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</w:t>
      </w:r>
      <w:r w:rsidRPr="0065046D">
        <w:rPr>
          <w:color w:val="252525"/>
          <w:szCs w:val="28"/>
        </w:rPr>
        <w:t>з</w:t>
      </w:r>
      <w:r w:rsidRPr="0065046D">
        <w:rPr>
          <w:color w:val="252525"/>
          <w:szCs w:val="28"/>
        </w:rPr>
        <w:t>дух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стекло.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Эти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волны</w:t>
      </w:r>
      <w:r>
        <w:rPr>
          <w:rStyle w:val="apple-converted-space"/>
          <w:color w:val="252525"/>
          <w:szCs w:val="28"/>
        </w:rPr>
        <w:t xml:space="preserve"> </w:t>
      </w:r>
      <w:hyperlink r:id="rId44" w:tooltip="Когерентность" w:history="1">
        <w:r w:rsidRPr="0065046D">
          <w:rPr>
            <w:rStyle w:val="a8"/>
            <w:color w:val="0B0080"/>
            <w:szCs w:val="28"/>
          </w:rPr>
          <w:t>когерентны</w:t>
        </w:r>
      </w:hyperlink>
      <w:r w:rsidRPr="0065046D">
        <w:rPr>
          <w:color w:val="252525"/>
          <w:szCs w:val="28"/>
        </w:rPr>
        <w:t>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есть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у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них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одинаковые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длины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разность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их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фаз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постоянна.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Разность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фаз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возникает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из-за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того,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что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2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проходит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больший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путь,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чем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1.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Если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вторая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отстаёт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первой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целое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число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длин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складываясь,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усиливают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друг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друга.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676275" cy="133350"/>
            <wp:effectExtent l="19050" t="0" r="9525" b="0"/>
            <wp:docPr id="267" name="Рисунок 267" descr="~\Delta=m\lam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~\Delta=m\lambda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proofErr w:type="spellStart"/>
      <w:r w:rsidRPr="0065046D">
        <w:rPr>
          <w:color w:val="252525"/>
          <w:szCs w:val="28"/>
        </w:rPr>
        <w:t>max</w:t>
      </w:r>
      <w:proofErr w:type="spellEnd"/>
      <w:r w:rsidRPr="0065046D">
        <w:rPr>
          <w:color w:val="252525"/>
          <w:szCs w:val="28"/>
        </w:rPr>
        <w:t>,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Напротив,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если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вторая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отстаёт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первой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нечётное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число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полуволн,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</w:t>
      </w:r>
      <w:r>
        <w:rPr>
          <w:rStyle w:val="apple-converted-space"/>
          <w:color w:val="252525"/>
          <w:szCs w:val="28"/>
        </w:rPr>
        <w:t xml:space="preserve"> </w:t>
      </w:r>
      <w:hyperlink r:id="rId46" w:tooltip="Колебания" w:history="1">
        <w:r w:rsidRPr="0065046D">
          <w:rPr>
            <w:rStyle w:val="a8"/>
            <w:color w:val="0B0080"/>
            <w:szCs w:val="28"/>
          </w:rPr>
          <w:t>к</w:t>
        </w:r>
        <w:r w:rsidRPr="0065046D">
          <w:rPr>
            <w:rStyle w:val="a8"/>
            <w:color w:val="0B0080"/>
            <w:szCs w:val="28"/>
          </w:rPr>
          <w:t>о</w:t>
        </w:r>
        <w:r w:rsidRPr="0065046D">
          <w:rPr>
            <w:rStyle w:val="a8"/>
            <w:color w:val="0B0080"/>
            <w:szCs w:val="28"/>
          </w:rPr>
          <w:t>лебания</w:t>
        </w:r>
      </w:hyperlink>
      <w:r w:rsidRPr="0065046D">
        <w:rPr>
          <w:color w:val="252525"/>
          <w:szCs w:val="28"/>
        </w:rPr>
        <w:t>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вызванные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ими,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будут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происходить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противоположных</w:t>
      </w:r>
      <w:r>
        <w:rPr>
          <w:rStyle w:val="apple-converted-space"/>
          <w:color w:val="252525"/>
          <w:szCs w:val="28"/>
        </w:rPr>
        <w:t xml:space="preserve"> </w:t>
      </w:r>
      <w:hyperlink r:id="rId47" w:tooltip="Фаза колебаний" w:history="1">
        <w:r w:rsidRPr="0065046D">
          <w:rPr>
            <w:rStyle w:val="a8"/>
            <w:color w:val="0B0080"/>
            <w:szCs w:val="28"/>
          </w:rPr>
          <w:t>фазах</w:t>
        </w:r>
      </w:hyperlink>
      <w:r w:rsidRPr="0065046D">
        <w:rPr>
          <w:color w:val="252525"/>
          <w:szCs w:val="28"/>
        </w:rPr>
        <w:t>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гасят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друг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друга.</w:t>
      </w:r>
    </w:p>
    <w:p w:rsidR="0065046D" w:rsidRDefault="0065046D" w:rsidP="0065046D">
      <w:pPr>
        <w:pStyle w:val="a3"/>
        <w:spacing w:after="0"/>
        <w:rPr>
          <w:color w:val="252525"/>
          <w:szCs w:val="28"/>
          <w:lang w:val="uk-UA"/>
        </w:rPr>
      </w:pP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1257300" cy="390525"/>
            <wp:effectExtent l="19050" t="0" r="0" b="0"/>
            <wp:docPr id="270" name="Рисунок 270" descr="~\Delta=(2m+1){\lambda\over 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~\Delta=(2m+1){\lambda\over 2}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proofErr w:type="spellStart"/>
      <w:r w:rsidRPr="0065046D">
        <w:rPr>
          <w:color w:val="252525"/>
          <w:szCs w:val="28"/>
        </w:rPr>
        <w:t>min</w:t>
      </w:r>
      <w:proofErr w:type="spellEnd"/>
      <w:r w:rsidRPr="0065046D">
        <w:rPr>
          <w:color w:val="252525"/>
          <w:szCs w:val="28"/>
        </w:rPr>
        <w:t>,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где</w:t>
      </w:r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161925" cy="85725"/>
            <wp:effectExtent l="19050" t="0" r="9525" b="0"/>
            <wp:docPr id="25" name="Рисунок 268" descr="~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~m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любое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целое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число;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  <w:lang w:val="uk-UA"/>
        </w:rPr>
      </w:pP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95250" cy="133350"/>
            <wp:effectExtent l="19050" t="0" r="0" b="0"/>
            <wp:docPr id="26" name="Рисунок 269" descr="~\lam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~\lambda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длина</w:t>
      </w:r>
      <w:r>
        <w:rPr>
          <w:color w:val="252525"/>
          <w:szCs w:val="28"/>
        </w:rPr>
        <w:t xml:space="preserve"> волны.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Для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учёта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того,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что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разных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веществах</w:t>
      </w:r>
      <w:r>
        <w:rPr>
          <w:rStyle w:val="apple-converted-space"/>
          <w:color w:val="252525"/>
          <w:szCs w:val="28"/>
        </w:rPr>
        <w:t xml:space="preserve"> </w:t>
      </w:r>
      <w:hyperlink r:id="rId51" w:tooltip="Скорость света" w:history="1">
        <w:r w:rsidRPr="0065046D">
          <w:rPr>
            <w:rStyle w:val="a8"/>
            <w:color w:val="0B0080"/>
            <w:szCs w:val="28"/>
          </w:rPr>
          <w:t>скорость</w:t>
        </w:r>
        <w:r>
          <w:rPr>
            <w:rStyle w:val="a8"/>
            <w:color w:val="0B0080"/>
            <w:szCs w:val="28"/>
          </w:rPr>
          <w:t xml:space="preserve"> </w:t>
        </w:r>
        <w:r w:rsidRPr="0065046D">
          <w:rPr>
            <w:rStyle w:val="a8"/>
            <w:color w:val="0B0080"/>
            <w:szCs w:val="28"/>
          </w:rPr>
          <w:t>света</w:t>
        </w:r>
      </w:hyperlink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различна,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определении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положений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минимумов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максимумов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используют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разность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хода,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оптическую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</w:t>
      </w:r>
      <w:r w:rsidRPr="0065046D">
        <w:rPr>
          <w:color w:val="252525"/>
          <w:szCs w:val="28"/>
        </w:rPr>
        <w:t>з</w:t>
      </w:r>
      <w:r w:rsidRPr="0065046D">
        <w:rPr>
          <w:color w:val="252525"/>
          <w:szCs w:val="28"/>
        </w:rPr>
        <w:t>ность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хода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(разность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оптических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длин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пути).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Если</w:t>
      </w:r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200025" cy="85725"/>
            <wp:effectExtent l="19050" t="0" r="9525" b="0"/>
            <wp:docPr id="273" name="Рисунок 273" descr="~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~nr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оптическая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длина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пути,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где</w:t>
      </w:r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114300" cy="85725"/>
            <wp:effectExtent l="19050" t="0" r="0" b="0"/>
            <wp:docPr id="274" name="Рисунок 274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n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показатель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преломления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среды;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85725" cy="85725"/>
            <wp:effectExtent l="19050" t="0" r="9525" b="0"/>
            <wp:docPr id="275" name="Рисунок 275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r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геометрическая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длина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пути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световой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волны,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то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получаем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формулу</w:t>
      </w:r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b/>
          <w:bCs/>
          <w:color w:val="252525"/>
          <w:szCs w:val="28"/>
        </w:rPr>
        <w:t>оптической</w:t>
      </w:r>
      <w:r>
        <w:rPr>
          <w:b/>
          <w:bCs/>
          <w:color w:val="252525"/>
          <w:szCs w:val="28"/>
        </w:rPr>
        <w:t xml:space="preserve"> </w:t>
      </w:r>
      <w:r w:rsidRPr="0065046D">
        <w:rPr>
          <w:b/>
          <w:bCs/>
          <w:color w:val="252525"/>
          <w:szCs w:val="28"/>
        </w:rPr>
        <w:t>разности</w:t>
      </w:r>
      <w:r>
        <w:rPr>
          <w:b/>
          <w:bCs/>
          <w:color w:val="252525"/>
          <w:szCs w:val="28"/>
        </w:rPr>
        <w:t xml:space="preserve"> </w:t>
      </w:r>
      <w:r w:rsidRPr="0065046D">
        <w:rPr>
          <w:b/>
          <w:bCs/>
          <w:color w:val="252525"/>
          <w:szCs w:val="28"/>
        </w:rPr>
        <w:t>хода</w:t>
      </w:r>
      <w:r w:rsidRPr="0065046D">
        <w:rPr>
          <w:color w:val="252525"/>
          <w:szCs w:val="28"/>
        </w:rPr>
        <w:t>: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1323975" cy="180975"/>
            <wp:effectExtent l="19050" t="0" r="9525" b="0"/>
            <wp:docPr id="276" name="Рисунок 276" descr="~n_2r_2-n_1r_1=\De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~n_2r_2-n_1r_1=\Delta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Если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известен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радиус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кривизны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R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поверхности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линзы,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можно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вычислить,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к</w:t>
      </w:r>
      <w:r w:rsidRPr="0065046D">
        <w:rPr>
          <w:color w:val="252525"/>
          <w:szCs w:val="28"/>
        </w:rPr>
        <w:t>а</w:t>
      </w:r>
      <w:r w:rsidRPr="0065046D">
        <w:rPr>
          <w:color w:val="252525"/>
          <w:szCs w:val="28"/>
        </w:rPr>
        <w:t>ких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расстояниях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точки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соприкосновения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линзы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стеклянной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пластиной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разности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х</w:t>
      </w:r>
      <w:r w:rsidRPr="0065046D">
        <w:rPr>
          <w:color w:val="252525"/>
          <w:szCs w:val="28"/>
        </w:rPr>
        <w:t>о</w:t>
      </w:r>
      <w:r w:rsidRPr="0065046D">
        <w:rPr>
          <w:color w:val="252525"/>
          <w:szCs w:val="28"/>
        </w:rPr>
        <w:t>да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таковы,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что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определенной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длины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λ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гасят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друг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друга.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Эти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расстояния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являются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радиусами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тёмных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колец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Ньютона.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Необходимо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также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учитывать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факт,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что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</w:t>
      </w:r>
      <w:r w:rsidRPr="0065046D">
        <w:rPr>
          <w:color w:val="252525"/>
          <w:szCs w:val="28"/>
        </w:rPr>
        <w:t>т</w:t>
      </w:r>
      <w:r w:rsidRPr="0065046D">
        <w:rPr>
          <w:color w:val="252525"/>
          <w:szCs w:val="28"/>
        </w:rPr>
        <w:lastRenderedPageBreak/>
        <w:t>ражении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световой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оптически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более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плотной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среды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фаза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волны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меняется</w:t>
      </w:r>
      <w:r>
        <w:rPr>
          <w:color w:val="252525"/>
          <w:szCs w:val="28"/>
        </w:rPr>
        <w:t xml:space="preserve"> </w:t>
      </w:r>
      <w:proofErr w:type="gramStart"/>
      <w:r w:rsidRPr="0065046D">
        <w:rPr>
          <w:color w:val="252525"/>
          <w:szCs w:val="28"/>
        </w:rPr>
        <w:t>на</w:t>
      </w:r>
      <w:proofErr w:type="gramEnd"/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114300" cy="85725"/>
            <wp:effectExtent l="19050" t="0" r="0" b="0"/>
            <wp:docPr id="277" name="Рисунок 277" descr="\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\pi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5046D">
        <w:rPr>
          <w:color w:val="252525"/>
          <w:szCs w:val="28"/>
        </w:rPr>
        <w:t>;</w:t>
      </w:r>
      <w:r>
        <w:rPr>
          <w:color w:val="252525"/>
          <w:szCs w:val="28"/>
        </w:rPr>
        <w:t xml:space="preserve"> </w:t>
      </w:r>
      <w:proofErr w:type="gramStart"/>
      <w:r w:rsidRPr="0065046D">
        <w:rPr>
          <w:color w:val="252525"/>
          <w:szCs w:val="28"/>
        </w:rPr>
        <w:t>этим</w:t>
      </w:r>
      <w:proofErr w:type="gramEnd"/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объясняется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тёмное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пятно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точке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соприкосновения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линзы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плоскопараллельной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пластины.</w:t>
      </w:r>
      <w:r>
        <w:rPr>
          <w:color w:val="252525"/>
          <w:szCs w:val="28"/>
        </w:rPr>
        <w:t xml:space="preserve"> </w:t>
      </w:r>
      <w:proofErr w:type="gramStart"/>
      <w:r w:rsidRPr="0065046D">
        <w:rPr>
          <w:color w:val="252525"/>
          <w:szCs w:val="28"/>
        </w:rPr>
        <w:t>Линии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постоянной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толщины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воздушной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прослойки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под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сферической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линзой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представляют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собой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концентрические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окружности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нормальном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падении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света,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наклонном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эллипсы.</w:t>
      </w:r>
      <w:proofErr w:type="gramEnd"/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Радиус</w:t>
      </w:r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i/>
          <w:iCs/>
          <w:color w:val="252525"/>
          <w:szCs w:val="28"/>
        </w:rPr>
        <w:t>k</w:t>
      </w:r>
      <w:r w:rsidRPr="0065046D">
        <w:rPr>
          <w:color w:val="252525"/>
          <w:szCs w:val="28"/>
        </w:rPr>
        <w:t>-го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светлого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кольца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Ньютона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(в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предположении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постоянного</w:t>
      </w:r>
      <w:r>
        <w:rPr>
          <w:rStyle w:val="apple-converted-space"/>
          <w:color w:val="252525"/>
          <w:szCs w:val="28"/>
        </w:rPr>
        <w:t xml:space="preserve"> </w:t>
      </w:r>
      <w:hyperlink r:id="rId57" w:tooltip="Радиус кривизны" w:history="1">
        <w:r w:rsidRPr="0065046D">
          <w:rPr>
            <w:rStyle w:val="a8"/>
            <w:color w:val="0B0080"/>
            <w:szCs w:val="28"/>
          </w:rPr>
          <w:t>радиуса</w:t>
        </w:r>
        <w:r>
          <w:rPr>
            <w:rStyle w:val="a8"/>
            <w:color w:val="0B0080"/>
            <w:szCs w:val="28"/>
          </w:rPr>
          <w:t xml:space="preserve"> </w:t>
        </w:r>
        <w:r w:rsidRPr="0065046D">
          <w:rPr>
            <w:rStyle w:val="a8"/>
            <w:color w:val="0B0080"/>
            <w:szCs w:val="28"/>
          </w:rPr>
          <w:t>кр</w:t>
        </w:r>
        <w:r w:rsidRPr="0065046D">
          <w:rPr>
            <w:rStyle w:val="a8"/>
            <w:color w:val="0B0080"/>
            <w:szCs w:val="28"/>
          </w:rPr>
          <w:t>и</w:t>
        </w:r>
        <w:r w:rsidRPr="0065046D">
          <w:rPr>
            <w:rStyle w:val="a8"/>
            <w:color w:val="0B0080"/>
            <w:szCs w:val="28"/>
          </w:rPr>
          <w:t>визны</w:t>
        </w:r>
      </w:hyperlink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линзы)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отражённом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свете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выражается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следующей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формулой: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noProof/>
          <w:color w:val="252525"/>
          <w:szCs w:val="28"/>
          <w:lang w:eastAsia="ru-RU"/>
        </w:rPr>
        <w:drawing>
          <wp:inline distT="0" distB="0" distL="0" distR="0">
            <wp:extent cx="1628775" cy="485775"/>
            <wp:effectExtent l="19050" t="0" r="9525" b="0"/>
            <wp:docPr id="278" name="Рисунок 278" descr=" r_k = \sqrt{\left(k - {1 \over 2}\right)\frac{\lambda R}{n}}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 r_k = \sqrt{\left(k - {1 \over 2}\right)\frac{\lambda R}{n}}, 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где</w:t>
      </w:r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i/>
          <w:iCs/>
          <w:color w:val="252525"/>
          <w:szCs w:val="28"/>
        </w:rPr>
        <w:t>R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радиус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кривизны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линзы;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proofErr w:type="spellStart"/>
      <w:r w:rsidRPr="0065046D">
        <w:rPr>
          <w:i/>
          <w:iCs/>
          <w:color w:val="252525"/>
          <w:szCs w:val="28"/>
        </w:rPr>
        <w:t>k</w:t>
      </w:r>
      <w:proofErr w:type="spellEnd"/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=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1,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2,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…;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r w:rsidRPr="0065046D">
        <w:rPr>
          <w:color w:val="252525"/>
          <w:szCs w:val="28"/>
        </w:rPr>
        <w:t>λ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rStyle w:val="apple-converted-space"/>
          <w:color w:val="252525"/>
          <w:szCs w:val="28"/>
        </w:rPr>
        <w:t xml:space="preserve"> </w:t>
      </w:r>
      <w:hyperlink r:id="rId59" w:tooltip="Длина волны" w:history="1">
        <w:r w:rsidRPr="0065046D">
          <w:rPr>
            <w:rStyle w:val="a8"/>
            <w:color w:val="0B0080"/>
            <w:szCs w:val="28"/>
          </w:rPr>
          <w:t>длина</w:t>
        </w:r>
        <w:r>
          <w:rPr>
            <w:rStyle w:val="a8"/>
            <w:color w:val="0B0080"/>
            <w:szCs w:val="28"/>
          </w:rPr>
          <w:t xml:space="preserve"> </w:t>
        </w:r>
        <w:r w:rsidRPr="0065046D">
          <w:rPr>
            <w:rStyle w:val="a8"/>
            <w:color w:val="0B0080"/>
            <w:szCs w:val="28"/>
          </w:rPr>
          <w:t>волны</w:t>
        </w:r>
      </w:hyperlink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света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в</w:t>
      </w:r>
      <w:r>
        <w:rPr>
          <w:rStyle w:val="apple-converted-space"/>
          <w:color w:val="252525"/>
          <w:szCs w:val="28"/>
        </w:rPr>
        <w:t xml:space="preserve"> </w:t>
      </w:r>
      <w:hyperlink r:id="rId60" w:tooltip="Вакуум" w:history="1">
        <w:r w:rsidRPr="0065046D">
          <w:rPr>
            <w:rStyle w:val="a8"/>
            <w:color w:val="0B0080"/>
            <w:szCs w:val="28"/>
          </w:rPr>
          <w:t>вакууме</w:t>
        </w:r>
      </w:hyperlink>
      <w:r w:rsidRPr="0065046D">
        <w:rPr>
          <w:color w:val="252525"/>
          <w:szCs w:val="28"/>
        </w:rPr>
        <w:t>;</w:t>
      </w:r>
    </w:p>
    <w:p w:rsidR="0065046D" w:rsidRPr="0065046D" w:rsidRDefault="0065046D" w:rsidP="0065046D">
      <w:pPr>
        <w:pStyle w:val="a3"/>
        <w:spacing w:after="0"/>
        <w:rPr>
          <w:color w:val="252525"/>
          <w:szCs w:val="28"/>
        </w:rPr>
      </w:pPr>
      <w:proofErr w:type="spellStart"/>
      <w:r w:rsidRPr="0065046D">
        <w:rPr>
          <w:i/>
          <w:iCs/>
          <w:color w:val="252525"/>
          <w:szCs w:val="28"/>
        </w:rPr>
        <w:t>n</w:t>
      </w:r>
      <w:proofErr w:type="spellEnd"/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—</w:t>
      </w:r>
      <w:r>
        <w:rPr>
          <w:rStyle w:val="apple-converted-space"/>
          <w:color w:val="252525"/>
          <w:szCs w:val="28"/>
        </w:rPr>
        <w:t xml:space="preserve"> </w:t>
      </w:r>
      <w:hyperlink r:id="rId61" w:tooltip="Показатель преломления" w:history="1">
        <w:r w:rsidRPr="0065046D">
          <w:rPr>
            <w:rStyle w:val="a8"/>
            <w:color w:val="0B0080"/>
            <w:szCs w:val="28"/>
          </w:rPr>
          <w:t>показатель</w:t>
        </w:r>
        <w:r>
          <w:rPr>
            <w:rStyle w:val="a8"/>
            <w:color w:val="0B0080"/>
            <w:szCs w:val="28"/>
          </w:rPr>
          <w:t xml:space="preserve"> </w:t>
        </w:r>
        <w:r w:rsidRPr="0065046D">
          <w:rPr>
            <w:rStyle w:val="a8"/>
            <w:color w:val="0B0080"/>
            <w:szCs w:val="28"/>
          </w:rPr>
          <w:t>преломления</w:t>
        </w:r>
      </w:hyperlink>
      <w:r>
        <w:rPr>
          <w:rStyle w:val="apple-converted-space"/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среды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между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линзой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и</w:t>
      </w:r>
      <w:r>
        <w:rPr>
          <w:color w:val="252525"/>
          <w:szCs w:val="28"/>
        </w:rPr>
        <w:t xml:space="preserve"> </w:t>
      </w:r>
      <w:r w:rsidRPr="0065046D">
        <w:rPr>
          <w:color w:val="252525"/>
          <w:szCs w:val="28"/>
        </w:rPr>
        <w:t>пластинкой.</w:t>
      </w:r>
    </w:p>
    <w:p w:rsidR="0065046D" w:rsidRPr="0065046D" w:rsidRDefault="0065046D" w:rsidP="0065046D">
      <w:pPr>
        <w:pStyle w:val="a3"/>
        <w:spacing w:after="0"/>
        <w:rPr>
          <w:lang w:val="uk-UA"/>
        </w:rPr>
      </w:pPr>
    </w:p>
    <w:p w:rsidR="00133E7D" w:rsidRPr="009966AD" w:rsidRDefault="00133E7D" w:rsidP="0065046D">
      <w:pPr>
        <w:pStyle w:val="a3"/>
        <w:spacing w:after="0"/>
        <w:rPr>
          <w:color w:val="FF0000"/>
          <w:lang w:val="uk-UA"/>
        </w:rPr>
      </w:pPr>
      <w:r w:rsidRPr="009966AD">
        <w:rPr>
          <w:color w:val="FF0000"/>
          <w:lang w:val="uk-UA"/>
        </w:rPr>
        <w:br w:type="page"/>
      </w:r>
    </w:p>
    <w:p w:rsidR="00133E7D" w:rsidRPr="009966AD" w:rsidRDefault="00133E7D" w:rsidP="00562955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10.Дифракція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світла.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Принцип</w:t>
      </w:r>
      <w:r w:rsidR="0065046D">
        <w:rPr>
          <w:b/>
          <w:lang w:val="uk-UA"/>
        </w:rPr>
        <w:t xml:space="preserve"> </w:t>
      </w:r>
      <w:proofErr w:type="spellStart"/>
      <w:r w:rsidRPr="009966AD">
        <w:rPr>
          <w:b/>
          <w:lang w:val="uk-UA"/>
        </w:rPr>
        <w:t>Гюйгенса-Френеля</w:t>
      </w:r>
      <w:proofErr w:type="spellEnd"/>
      <w:r w:rsidRPr="009966AD">
        <w:rPr>
          <w:b/>
          <w:lang w:val="uk-UA"/>
        </w:rPr>
        <w:t>.</w:t>
      </w:r>
    </w:p>
    <w:p w:rsidR="00DC3365" w:rsidRDefault="00133E7D" w:rsidP="00562955">
      <w:pPr>
        <w:pStyle w:val="a3"/>
        <w:spacing w:after="0"/>
        <w:rPr>
          <w:lang w:val="uk-UA"/>
        </w:rPr>
      </w:pPr>
      <w:r w:rsidRPr="009966AD">
        <w:rPr>
          <w:lang w:val="uk-UA"/>
        </w:rPr>
        <w:t>Дифракція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явище,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виникає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поширенні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(наприклад,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світлових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зв</w:t>
      </w:r>
      <w:r w:rsidRPr="009966AD">
        <w:rPr>
          <w:lang w:val="uk-UA"/>
        </w:rPr>
        <w:t>у</w:t>
      </w:r>
      <w:r w:rsidRPr="009966AD">
        <w:rPr>
          <w:lang w:val="uk-UA"/>
        </w:rPr>
        <w:t>кових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хвиль).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Суть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цього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явища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полягає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тому,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здатна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оминати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перешкоди.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Виділяють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два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типи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дифракції: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дифракцію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Френеля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(для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джерел,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знаходяться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скі</w:t>
      </w:r>
      <w:r w:rsidRPr="009966AD">
        <w:rPr>
          <w:lang w:val="uk-UA"/>
        </w:rPr>
        <w:t>н</w:t>
      </w:r>
      <w:r w:rsidRPr="009966AD">
        <w:rPr>
          <w:lang w:val="uk-UA"/>
        </w:rPr>
        <w:t>ченій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відстані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тобто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сферичних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хвиль)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дифракцію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Фраунгофера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(для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джерел,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знаходяться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безкінечності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тобто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паралельних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променів).</w:t>
      </w:r>
      <w:r w:rsidR="0065046D">
        <w:rPr>
          <w:lang w:val="uk-UA"/>
        </w:rPr>
        <w:t xml:space="preserve"> </w:t>
      </w:r>
      <w:r w:rsidR="00DC3365">
        <w:rPr>
          <w:lang w:val="uk-UA"/>
        </w:rPr>
        <w:t>Дифракція</w:t>
      </w:r>
      <w:r w:rsidR="0065046D">
        <w:rPr>
          <w:lang w:val="uk-UA"/>
        </w:rPr>
        <w:t xml:space="preserve"> </w:t>
      </w:r>
      <w:proofErr w:type="spellStart"/>
      <w:r w:rsidR="00DC3365">
        <w:rPr>
          <w:lang w:val="uk-UA"/>
        </w:rPr>
        <w:t>Фраунгоф</w:t>
      </w:r>
      <w:r w:rsidR="00DC3365">
        <w:rPr>
          <w:lang w:val="uk-UA"/>
        </w:rPr>
        <w:t>е</w:t>
      </w:r>
      <w:r w:rsidR="00DC3365">
        <w:rPr>
          <w:lang w:val="uk-UA"/>
        </w:rPr>
        <w:t>ра</w:t>
      </w:r>
      <w:proofErr w:type="spellEnd"/>
      <w:r w:rsidR="0065046D">
        <w:rPr>
          <w:lang w:val="uk-UA"/>
        </w:rPr>
        <w:t xml:space="preserve"> </w:t>
      </w:r>
      <w:r w:rsidR="00DC3365">
        <w:rPr>
          <w:lang w:val="uk-UA"/>
        </w:rPr>
        <w:t>можлива</w:t>
      </w:r>
      <w:r w:rsidR="0065046D">
        <w:rPr>
          <w:lang w:val="uk-UA"/>
        </w:rPr>
        <w:t xml:space="preserve"> </w:t>
      </w:r>
      <w:r w:rsidR="00DC3365">
        <w:rPr>
          <w:lang w:val="uk-UA"/>
        </w:rPr>
        <w:t>на</w:t>
      </w:r>
      <w:r w:rsidR="0065046D">
        <w:rPr>
          <w:lang w:val="uk-UA"/>
        </w:rPr>
        <w:t xml:space="preserve"> </w:t>
      </w:r>
      <w:r w:rsidR="00DC3365">
        <w:rPr>
          <w:lang w:val="uk-UA"/>
        </w:rPr>
        <w:t>щілині</w:t>
      </w:r>
      <w:r w:rsidR="0065046D">
        <w:rPr>
          <w:lang w:val="uk-UA"/>
        </w:rPr>
        <w:t xml:space="preserve"> </w:t>
      </w:r>
      <w:r w:rsidR="00DC3365">
        <w:rPr>
          <w:lang w:val="uk-UA"/>
        </w:rPr>
        <w:t>та</w:t>
      </w:r>
      <w:r w:rsidR="0065046D">
        <w:rPr>
          <w:lang w:val="uk-UA"/>
        </w:rPr>
        <w:t xml:space="preserve"> </w:t>
      </w:r>
      <w:r w:rsidR="00DC3365">
        <w:rPr>
          <w:lang w:val="uk-UA"/>
        </w:rPr>
        <w:t>на</w:t>
      </w:r>
      <w:r w:rsidR="0065046D">
        <w:rPr>
          <w:lang w:val="uk-UA"/>
        </w:rPr>
        <w:t xml:space="preserve"> </w:t>
      </w:r>
      <w:r w:rsidR="00DC3365">
        <w:rPr>
          <w:lang w:val="uk-UA"/>
        </w:rPr>
        <w:t>сітці.</w:t>
      </w:r>
    </w:p>
    <w:p w:rsidR="00DC3365" w:rsidRDefault="00DC3365" w:rsidP="00DC3365">
      <w:pPr>
        <w:pStyle w:val="a3"/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406916" cy="1892596"/>
            <wp:effectExtent l="19050" t="0" r="0" b="0"/>
            <wp:docPr id="258" name="Рисунок 258" descr="http://ens.tpu.ru/POSOBIE_FIS_KUSN/%CA%EE%EB%E5%E1%E0%ED%E8%FF%20%E8%20%E2%EE%EB%ED%FB.%20%C3%E5%EE%EC%E5%F2%F0%E8%F7%E5%F1%EA%E0%FF%20%E8%20%E2%EE%EB%ED%EE%E2%E0%FF%20%EE%EF%F2%E8%EA%E0/ima/image1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://ens.tpu.ru/POSOBIE_FIS_KUSN/%CA%EE%EB%E5%E1%E0%ED%E8%FF%20%E8%20%E2%EE%EB%ED%FB.%20%C3%E5%EE%EC%E5%F2%F0%E8%F7%E5%F1%EA%E0%FF%20%E8%20%E2%EE%EB%ED%EE%E2%E0%FF%20%EE%EF%F2%E8%EA%E0/ima/image1796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47112" t="37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916" cy="1892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85381" cy="1510238"/>
            <wp:effectExtent l="19050" t="0" r="0" b="0"/>
            <wp:docPr id="261" name="Рисунок 261" descr="http://ens.tpu.ru/POSOBIE_FIS_KUSN/%CA%EE%EB%E5%E1%E0%ED%E8%FF%20%E8%20%E2%EE%EB%ED%FB.%20%C3%E5%EE%EC%E5%F2%F0%E8%F7%E5%F1%EA%E0%FF%20%E8%20%E2%EE%EB%ED%EE%E2%E0%FF%20%EE%EF%F2%E8%EA%E0/ima/image1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://ens.tpu.ru/POSOBIE_FIS_KUSN/%CA%EE%EB%E5%E1%E0%ED%E8%FF%20%E8%20%E2%EE%EB%ED%FB.%20%C3%E5%EE%EC%E5%F2%F0%E8%F7%E5%F1%EA%E0%FF%20%E8%20%E2%EE%EB%ED%EE%E2%E0%FF%20%EE%EF%F2%E8%EA%E0/ima/image1816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r="3813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81" cy="151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365" w:rsidRDefault="00DC3365" w:rsidP="00DC3365">
      <w:pPr>
        <w:pStyle w:val="a3"/>
        <w:spacing w:after="0"/>
        <w:jc w:val="center"/>
        <w:rPr>
          <w:lang w:val="uk-UA"/>
        </w:rPr>
      </w:pPr>
      <w:r>
        <w:rPr>
          <w:lang w:val="uk-UA"/>
        </w:rPr>
        <w:t>Щілина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Сітка</w:t>
      </w:r>
    </w:p>
    <w:p w:rsidR="00DC3365" w:rsidRDefault="00DC3365" w:rsidP="00DC3365">
      <w:pPr>
        <w:pStyle w:val="a3"/>
        <w:spacing w:after="0"/>
        <w:rPr>
          <w:lang w:val="uk-UA"/>
        </w:rPr>
      </w:pPr>
    </w:p>
    <w:p w:rsidR="00DC3365" w:rsidRDefault="00DC3365" w:rsidP="00DC3365">
      <w:pPr>
        <w:pStyle w:val="a3"/>
        <w:spacing w:after="0"/>
        <w:rPr>
          <w:lang w:val="uk-UA"/>
        </w:rPr>
      </w:pPr>
      <w:proofErr w:type="spellStart"/>
      <w:r>
        <w:rPr>
          <w:lang w:val="uk-UA"/>
        </w:rPr>
        <w:t>Мін\Макс</w:t>
      </w:r>
      <w:proofErr w:type="spellEnd"/>
      <w:r w:rsidR="0065046D">
        <w:rPr>
          <w:lang w:val="uk-UA"/>
        </w:rPr>
        <w:t xml:space="preserve"> </w:t>
      </w:r>
      <w:r>
        <w:rPr>
          <w:lang w:val="uk-UA"/>
        </w:rPr>
        <w:t>для</w:t>
      </w:r>
      <w:r w:rsidR="0065046D">
        <w:rPr>
          <w:lang w:val="uk-UA"/>
        </w:rPr>
        <w:t xml:space="preserve"> </w:t>
      </w:r>
      <w:r>
        <w:rPr>
          <w:lang w:val="uk-UA"/>
        </w:rPr>
        <w:t>щілини:</w:t>
      </w:r>
    </w:p>
    <w:p w:rsidR="00DC3365" w:rsidRDefault="00DC3365" w:rsidP="00DC3365">
      <w:pPr>
        <w:pStyle w:val="a3"/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018915" cy="871855"/>
            <wp:effectExtent l="19050" t="0" r="635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87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365" w:rsidRDefault="00DC3365" w:rsidP="00DC3365">
      <w:pPr>
        <w:pStyle w:val="a3"/>
        <w:spacing w:after="0"/>
        <w:rPr>
          <w:lang w:val="uk-UA"/>
        </w:rPr>
      </w:pPr>
      <w:proofErr w:type="spellStart"/>
      <w:r>
        <w:rPr>
          <w:lang w:val="uk-UA"/>
        </w:rPr>
        <w:t>Мін\Макс</w:t>
      </w:r>
      <w:proofErr w:type="spellEnd"/>
      <w:r w:rsidR="0065046D">
        <w:rPr>
          <w:lang w:val="uk-UA"/>
        </w:rPr>
        <w:t xml:space="preserve"> </w:t>
      </w:r>
      <w:r>
        <w:rPr>
          <w:lang w:val="uk-UA"/>
        </w:rPr>
        <w:t>для</w:t>
      </w:r>
      <w:r w:rsidR="0065046D">
        <w:rPr>
          <w:lang w:val="uk-UA"/>
        </w:rPr>
        <w:t xml:space="preserve"> </w:t>
      </w:r>
      <w:r>
        <w:rPr>
          <w:lang w:val="uk-UA"/>
        </w:rPr>
        <w:t>решітки:</w:t>
      </w:r>
    </w:p>
    <w:p w:rsidR="00DC3365" w:rsidRPr="00DC3365" w:rsidRDefault="00DC3365" w:rsidP="00DC3365">
      <w:pPr>
        <w:pStyle w:val="a3"/>
        <w:spacing w:after="0"/>
        <w:rPr>
          <w:lang w:val="uk-UA"/>
        </w:rPr>
      </w:pPr>
      <w:r>
        <w:rPr>
          <w:lang w:val="uk-UA"/>
        </w:rPr>
        <w:t>В</w:t>
      </w:r>
      <w:r w:rsidR="0065046D">
        <w:rPr>
          <w:lang w:val="uk-UA"/>
        </w:rPr>
        <w:t xml:space="preserve"> </w:t>
      </w:r>
      <w:r>
        <w:rPr>
          <w:lang w:val="uk-UA"/>
        </w:rPr>
        <w:t>точці</w:t>
      </w:r>
      <w:r w:rsidR="0065046D">
        <w:rPr>
          <w:lang w:val="uk-UA"/>
        </w:rPr>
        <w:t xml:space="preserve"> </w:t>
      </w:r>
      <w:r>
        <w:rPr>
          <w:lang w:val="en-US"/>
        </w:rPr>
        <w:t>F</w:t>
      </w:r>
      <w:r w:rsidRPr="00DC3365">
        <w:rPr>
          <w:vertAlign w:val="subscript"/>
          <w:lang w:val="en-US"/>
        </w:rPr>
        <w:t>0</w:t>
      </w:r>
      <w:r w:rsidR="0065046D">
        <w:rPr>
          <w:vertAlign w:val="subscript"/>
          <w:lang w:val="en-US"/>
        </w:rPr>
        <w:t xml:space="preserve"> </w:t>
      </w:r>
      <w:r>
        <w:rPr>
          <w:lang w:val="uk-UA"/>
        </w:rPr>
        <w:t>завжди</w:t>
      </w:r>
      <w:r w:rsidR="0065046D">
        <w:rPr>
          <w:lang w:val="uk-UA"/>
        </w:rPr>
        <w:t xml:space="preserve"> </w:t>
      </w:r>
      <w:r>
        <w:rPr>
          <w:lang w:val="uk-UA"/>
        </w:rPr>
        <w:t>нульовий,</w:t>
      </w:r>
      <w:r w:rsidR="0065046D">
        <w:rPr>
          <w:lang w:val="uk-UA"/>
        </w:rPr>
        <w:t xml:space="preserve"> </w:t>
      </w:r>
      <w:r>
        <w:rPr>
          <w:lang w:val="uk-UA"/>
        </w:rPr>
        <w:t>центральний</w:t>
      </w:r>
      <w:r w:rsidR="0065046D">
        <w:rPr>
          <w:lang w:val="uk-UA"/>
        </w:rPr>
        <w:t xml:space="preserve"> </w:t>
      </w:r>
      <w:r>
        <w:rPr>
          <w:lang w:val="uk-UA"/>
        </w:rPr>
        <w:t>максимум</w:t>
      </w:r>
    </w:p>
    <w:tbl>
      <w:tblPr>
        <w:tblStyle w:val="aa"/>
        <w:tblW w:w="0" w:type="auto"/>
        <w:tblLook w:val="04A0"/>
      </w:tblPr>
      <w:tblGrid>
        <w:gridCol w:w="2439"/>
        <w:gridCol w:w="8550"/>
      </w:tblGrid>
      <w:tr w:rsidR="00DC3365" w:rsidTr="0065046D">
        <w:tc>
          <w:tcPr>
            <w:tcW w:w="2439" w:type="dxa"/>
            <w:vMerge w:val="restart"/>
          </w:tcPr>
          <w:p w:rsidR="00DC3365" w:rsidRDefault="00DC3365" w:rsidP="0065046D">
            <w:pPr>
              <w:pStyle w:val="a3"/>
              <w:ind w:firstLine="0"/>
              <w:jc w:val="right"/>
              <w:rPr>
                <w:lang w:val="uk-UA"/>
              </w:rPr>
            </w:pPr>
            <w:r w:rsidRPr="00DC3365">
              <w:rPr>
                <w:noProof/>
                <w:lang w:eastAsia="ru-RU"/>
              </w:rPr>
              <w:drawing>
                <wp:inline distT="0" distB="0" distL="0" distR="0">
                  <wp:extent cx="1392555" cy="563245"/>
                  <wp:effectExtent l="19050" t="0" r="0" b="0"/>
                  <wp:docPr id="9" name="Рисунок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555" cy="563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0" w:type="dxa"/>
          </w:tcPr>
          <w:p w:rsidR="00DC3365" w:rsidRDefault="00DC3365" w:rsidP="00DC3365">
            <w:pPr>
              <w:pStyle w:val="a3"/>
              <w:ind w:firstLine="0"/>
              <w:rPr>
                <w:lang w:val="uk-UA"/>
              </w:rPr>
            </w:pPr>
            <w:r>
              <w:rPr>
                <w:lang w:val="uk-UA"/>
              </w:rPr>
              <w:t>Максимум</w:t>
            </w:r>
          </w:p>
        </w:tc>
      </w:tr>
      <w:tr w:rsidR="00DC3365" w:rsidTr="0065046D">
        <w:tc>
          <w:tcPr>
            <w:tcW w:w="2439" w:type="dxa"/>
            <w:vMerge/>
          </w:tcPr>
          <w:p w:rsidR="00DC3365" w:rsidRDefault="00DC3365" w:rsidP="00DC3365">
            <w:pPr>
              <w:pStyle w:val="a3"/>
              <w:ind w:firstLine="0"/>
              <w:rPr>
                <w:lang w:val="uk-UA"/>
              </w:rPr>
            </w:pPr>
          </w:p>
        </w:tc>
        <w:tc>
          <w:tcPr>
            <w:tcW w:w="8550" w:type="dxa"/>
          </w:tcPr>
          <w:p w:rsidR="00DC3365" w:rsidRDefault="00DC3365" w:rsidP="00DC3365">
            <w:pPr>
              <w:pStyle w:val="a3"/>
              <w:ind w:firstLine="0"/>
              <w:rPr>
                <w:lang w:val="uk-UA"/>
              </w:rPr>
            </w:pPr>
            <w:r>
              <w:rPr>
                <w:lang w:val="uk-UA"/>
              </w:rPr>
              <w:t>мінімум</w:t>
            </w:r>
          </w:p>
        </w:tc>
      </w:tr>
      <w:tr w:rsidR="00DC3365" w:rsidTr="0065046D">
        <w:tc>
          <w:tcPr>
            <w:tcW w:w="2439" w:type="dxa"/>
            <w:vMerge/>
          </w:tcPr>
          <w:p w:rsidR="00DC3365" w:rsidRDefault="00DC3365" w:rsidP="00DC3365">
            <w:pPr>
              <w:pStyle w:val="a3"/>
              <w:ind w:firstLine="0"/>
              <w:rPr>
                <w:lang w:val="uk-UA"/>
              </w:rPr>
            </w:pPr>
          </w:p>
        </w:tc>
        <w:tc>
          <w:tcPr>
            <w:tcW w:w="8550" w:type="dxa"/>
          </w:tcPr>
          <w:p w:rsidR="00DC3365" w:rsidRDefault="00DC3365" w:rsidP="00DC3365">
            <w:pPr>
              <w:pStyle w:val="a3"/>
              <w:ind w:firstLine="0"/>
              <w:rPr>
                <w:lang w:val="uk-UA"/>
              </w:rPr>
            </w:pPr>
          </w:p>
        </w:tc>
      </w:tr>
      <w:tr w:rsidR="00DC3365" w:rsidTr="0065046D">
        <w:tc>
          <w:tcPr>
            <w:tcW w:w="2439" w:type="dxa"/>
          </w:tcPr>
          <w:p w:rsidR="00DC3365" w:rsidRDefault="00DC3365" w:rsidP="0065046D">
            <w:pPr>
              <w:pStyle w:val="a3"/>
              <w:ind w:firstLine="0"/>
              <w:jc w:val="right"/>
              <w:rPr>
                <w:lang w:val="uk-UA"/>
              </w:rPr>
            </w:pPr>
            <w:r w:rsidRPr="00DC3365">
              <w:rPr>
                <w:noProof/>
                <w:lang w:eastAsia="ru-RU"/>
              </w:rPr>
              <w:drawing>
                <wp:inline distT="0" distB="0" distL="0" distR="0">
                  <wp:extent cx="1012190" cy="1456055"/>
                  <wp:effectExtent l="19050" t="0" r="0" b="0"/>
                  <wp:docPr id="7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90" cy="1456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0" w:type="dxa"/>
          </w:tcPr>
          <w:p w:rsidR="00DC3365" w:rsidRPr="009966AD" w:rsidRDefault="00DC3365" w:rsidP="00DC3365">
            <w:pPr>
              <w:pStyle w:val="a3"/>
              <w:rPr>
                <w:u w:val="single"/>
                <w:lang w:val="uk-UA"/>
              </w:rPr>
            </w:pPr>
            <w:r w:rsidRPr="009966AD">
              <w:rPr>
                <w:u w:val="single"/>
                <w:lang w:val="uk-UA"/>
              </w:rPr>
              <w:t>Принцип</w:t>
            </w:r>
            <w:r w:rsidR="0065046D">
              <w:rPr>
                <w:u w:val="single"/>
                <w:lang w:val="uk-UA"/>
              </w:rPr>
              <w:t xml:space="preserve"> </w:t>
            </w:r>
            <w:proofErr w:type="spellStart"/>
            <w:r w:rsidRPr="009966AD">
              <w:rPr>
                <w:u w:val="single"/>
                <w:lang w:val="uk-UA"/>
              </w:rPr>
              <w:t>Гюйгенса-Френеля</w:t>
            </w:r>
            <w:proofErr w:type="spellEnd"/>
            <w:r w:rsidRPr="009966AD">
              <w:rPr>
                <w:u w:val="single"/>
                <w:lang w:val="uk-UA"/>
              </w:rPr>
              <w:t>:</w:t>
            </w:r>
          </w:p>
          <w:p w:rsidR="00DC3365" w:rsidRDefault="00DC3365" w:rsidP="00DC3365">
            <w:pPr>
              <w:pStyle w:val="a3"/>
              <w:rPr>
                <w:lang w:val="uk-UA"/>
              </w:rPr>
            </w:pPr>
            <w:r w:rsidRPr="009966AD">
              <w:rPr>
                <w:lang w:val="uk-UA"/>
              </w:rPr>
              <w:t>Кожен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елемент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хвильового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фронту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можна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розглядати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як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центр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вторинного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збурення,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що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породжує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вторинні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сферичні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хвилі,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а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р</w:t>
            </w:r>
            <w:r w:rsidRPr="009966AD">
              <w:rPr>
                <w:lang w:val="uk-UA"/>
              </w:rPr>
              <w:t>е</w:t>
            </w:r>
            <w:r w:rsidRPr="009966AD">
              <w:rPr>
                <w:lang w:val="uk-UA"/>
              </w:rPr>
              <w:t>зультуюче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світлове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поле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в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кожній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точці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простору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буде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визначатися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інтерференцією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цих</w:t>
            </w:r>
            <w:r w:rsidR="0065046D">
              <w:rPr>
                <w:lang w:val="uk-UA"/>
              </w:rPr>
              <w:t xml:space="preserve"> </w:t>
            </w:r>
            <w:r w:rsidRPr="009966AD">
              <w:rPr>
                <w:lang w:val="uk-UA"/>
              </w:rPr>
              <w:t>хвиль.</w:t>
            </w:r>
          </w:p>
        </w:tc>
      </w:tr>
    </w:tbl>
    <w:p w:rsidR="00DC3365" w:rsidRPr="009966AD" w:rsidRDefault="00DC3365" w:rsidP="00562955">
      <w:pPr>
        <w:pStyle w:val="a3"/>
        <w:spacing w:after="0"/>
        <w:rPr>
          <w:lang w:val="uk-UA"/>
        </w:rPr>
      </w:pPr>
    </w:p>
    <w:p w:rsidR="00133E7D" w:rsidRPr="009966AD" w:rsidRDefault="00133E7D">
      <w:pPr>
        <w:rPr>
          <w:rFonts w:ascii="Times New Roman" w:hAnsi="Times New Roman" w:cs="Times New Roman"/>
          <w:sz w:val="28"/>
          <w:lang w:val="uk-UA"/>
        </w:rPr>
      </w:pPr>
      <w:r w:rsidRPr="009966AD">
        <w:rPr>
          <w:rFonts w:ascii="Times New Roman" w:hAnsi="Times New Roman" w:cs="Times New Roman"/>
          <w:lang w:val="uk-UA"/>
        </w:rPr>
        <w:br w:type="page"/>
      </w:r>
    </w:p>
    <w:p w:rsidR="00133E7D" w:rsidRPr="009966AD" w:rsidRDefault="00133E7D" w:rsidP="00133E7D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11.Дифракція</w:t>
      </w:r>
      <w:r w:rsidR="0065046D">
        <w:rPr>
          <w:b/>
          <w:lang w:val="uk-UA"/>
        </w:rPr>
        <w:t xml:space="preserve"> </w:t>
      </w:r>
      <w:proofErr w:type="spellStart"/>
      <w:r w:rsidRPr="009966AD">
        <w:rPr>
          <w:b/>
          <w:lang w:val="uk-UA"/>
        </w:rPr>
        <w:t>Фраунгофера</w:t>
      </w:r>
      <w:proofErr w:type="spellEnd"/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на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щілині.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Інтенсивність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дифракційної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картини</w:t>
      </w:r>
    </w:p>
    <w:p w:rsidR="00133E7D" w:rsidRPr="009966AD" w:rsidRDefault="00133E7D" w:rsidP="00133E7D">
      <w:pPr>
        <w:pStyle w:val="a3"/>
        <w:spacing w:after="0"/>
        <w:rPr>
          <w:szCs w:val="28"/>
          <w:lang w:val="uk-UA"/>
        </w:rPr>
      </w:pPr>
      <w:r w:rsidRPr="009966AD">
        <w:rPr>
          <w:szCs w:val="28"/>
          <w:lang w:val="uk-UA"/>
        </w:rPr>
        <w:t>Дифракція</w:t>
      </w:r>
      <w:r w:rsidR="0065046D">
        <w:rPr>
          <w:szCs w:val="28"/>
          <w:lang w:val="uk-UA"/>
        </w:rPr>
        <w:t xml:space="preserve"> </w:t>
      </w:r>
      <w:proofErr w:type="spellStart"/>
      <w:r w:rsidRPr="009966AD">
        <w:rPr>
          <w:szCs w:val="28"/>
          <w:lang w:val="uk-UA"/>
        </w:rPr>
        <w:t>Фраунгофера</w:t>
      </w:r>
      <w:proofErr w:type="spellEnd"/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(або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дифракція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плоских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світлових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хвиль,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або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дифракція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в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паралельних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променях)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спостерігається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в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тому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випадку,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коли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джерело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світла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й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точка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спостереження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нескінченно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вилучені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від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перешкоди,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що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викликала</w:t>
      </w:r>
      <w:r w:rsidR="0065046D">
        <w:rPr>
          <w:szCs w:val="28"/>
          <w:lang w:val="uk-UA"/>
        </w:rPr>
        <w:t xml:space="preserve"> </w:t>
      </w:r>
      <w:r w:rsidRPr="009966AD">
        <w:rPr>
          <w:szCs w:val="28"/>
          <w:lang w:val="uk-UA"/>
        </w:rPr>
        <w:t>дифракцію.</w:t>
      </w:r>
    </w:p>
    <w:p w:rsidR="00133E7D" w:rsidRPr="009966AD" w:rsidRDefault="00133E7D" w:rsidP="00133E7D">
      <w:pPr>
        <w:pStyle w:val="a9"/>
        <w:spacing w:before="0" w:beforeAutospacing="0" w:after="0" w:afterAutospacing="0" w:line="276" w:lineRule="auto"/>
        <w:ind w:left="-855" w:firstLine="300"/>
        <w:rPr>
          <w:sz w:val="28"/>
          <w:szCs w:val="28"/>
          <w:lang w:val="uk-UA"/>
        </w:rPr>
      </w:pPr>
      <w:r w:rsidRPr="009966AD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149860</wp:posOffset>
            </wp:positionH>
            <wp:positionV relativeFrom="paragraph">
              <wp:posOffset>81280</wp:posOffset>
            </wp:positionV>
            <wp:extent cx="2211070" cy="2243455"/>
            <wp:effectExtent l="19050" t="0" r="0" b="0"/>
            <wp:wrapTight wrapText="bothSides">
              <wp:wrapPolygon edited="0">
                <wp:start x="-186" y="0"/>
                <wp:lineTo x="-186" y="21459"/>
                <wp:lineTo x="21588" y="21459"/>
                <wp:lineTo x="21588" y="0"/>
                <wp:lineTo x="-186" y="0"/>
              </wp:wrapPolygon>
            </wp:wrapTight>
            <wp:docPr id="131" name="Рисунок 131" descr="27zXmmRFOfkbZolTJMAS4FRISJIf3gUdo34cfWlpiVOQlswb2c0Un8ry1ZhGvhF28JbFWvsLIvBZKMCzFeXg4Z_1bPsq_RT74uuni2I0A2XPNvoiksQ84KIyRzyexcTfEgnt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27zXmmRFOfkbZolTJMAS4FRISJIf3gUdo34cfWlpiVOQlswb2c0Un8ry1ZhGvhF28JbFWvsLIvBZKMCzFeXg4Z_1bPsq_RT74uuni2I0A2XPNvoiksQ84KIyRzyexcTfEgntA0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3159" r="5689" b="3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966AD">
        <w:rPr>
          <w:color w:val="000000"/>
          <w:sz w:val="28"/>
          <w:szCs w:val="28"/>
          <w:lang w:val="uk-UA"/>
        </w:rPr>
        <w:t>Для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спостереження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дифракції</w:t>
      </w:r>
      <w:r w:rsidR="0065046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9966AD">
        <w:rPr>
          <w:color w:val="000000"/>
          <w:sz w:val="28"/>
          <w:szCs w:val="28"/>
          <w:lang w:val="uk-UA"/>
        </w:rPr>
        <w:t>Фраунгофера</w:t>
      </w:r>
      <w:proofErr w:type="spellEnd"/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необхідно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точкове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джерело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помістити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у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фокусі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лінзи,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що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збирає,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а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дифракційну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картину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можна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досліджувати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у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фокальній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площині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другої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лінзи,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що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збирає,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установленої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за</w:t>
      </w:r>
      <w:r w:rsidR="0065046D">
        <w:rPr>
          <w:color w:val="000000"/>
          <w:sz w:val="28"/>
          <w:szCs w:val="28"/>
          <w:lang w:val="uk-UA"/>
        </w:rPr>
        <w:t xml:space="preserve"> </w:t>
      </w:r>
      <w:r w:rsidRPr="009966AD">
        <w:rPr>
          <w:color w:val="000000"/>
          <w:sz w:val="28"/>
          <w:szCs w:val="28"/>
          <w:lang w:val="uk-UA"/>
        </w:rPr>
        <w:t>пере</w:t>
      </w:r>
      <w:r w:rsidRPr="009966AD">
        <w:rPr>
          <w:color w:val="000000"/>
          <w:sz w:val="28"/>
          <w:szCs w:val="28"/>
          <w:lang w:val="uk-UA"/>
        </w:rPr>
        <w:t>ш</w:t>
      </w:r>
      <w:r w:rsidRPr="009966AD">
        <w:rPr>
          <w:color w:val="000000"/>
          <w:sz w:val="28"/>
          <w:szCs w:val="28"/>
          <w:lang w:val="uk-UA"/>
        </w:rPr>
        <w:t>кодою.</w:t>
      </w:r>
    </w:p>
    <w:p w:rsidR="00082CF6" w:rsidRPr="009966AD" w:rsidRDefault="00133E7D" w:rsidP="00082CF6">
      <w:pPr>
        <w:pStyle w:val="a3"/>
        <w:rPr>
          <w:color w:val="000000"/>
          <w:lang w:val="uk-UA"/>
        </w:rPr>
      </w:pPr>
      <w:r w:rsidRPr="009966AD">
        <w:rPr>
          <w:lang w:val="uk-UA"/>
        </w:rPr>
        <w:t>Нехай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монохроматична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падає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нормально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площини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нескінченно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довгої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вузької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щілини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(</w:t>
      </w:r>
      <w:r w:rsidRPr="009966AD">
        <w:rPr>
          <w:noProof/>
          <w:lang w:eastAsia="ru-RU"/>
        </w:rPr>
        <w:drawing>
          <wp:inline distT="0" distB="0" distL="0" distR="0">
            <wp:extent cx="499745" cy="233680"/>
            <wp:effectExtent l="19050" t="0" r="0" b="0"/>
            <wp:docPr id="135" name="Рисунок 135" descr="WgYv2W-inKy_SxlnO8kRRlw-z4uO9ktaGXjiVf5mfrfmsKhXy_hYsmkso6xMuaNOtgNr1LVsRrNufalYruGH99mJf7SQKg6KBz-3OtDOcJE0O68aOqdh3wgSJzomNrLmA85UR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WgYv2W-inKy_SxlnO8kRRlw-z4uO9ktaGXjiVf5mfrfmsKhXy_hYsmkso6xMuaNOtgNr1LVsRrNufalYruGH99mJf7SQKg6KBz-3OtDOcJE0O68aOqdh3wgSJzomNrLmA85URXU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lang w:val="uk-UA"/>
        </w:rPr>
        <w:t>),</w:t>
      </w:r>
      <w:r w:rsidRPr="009966AD">
        <w:rPr>
          <w:noProof/>
          <w:lang w:eastAsia="ru-RU"/>
        </w:rPr>
        <w:drawing>
          <wp:inline distT="0" distB="0" distL="0" distR="0">
            <wp:extent cx="148590" cy="223520"/>
            <wp:effectExtent l="0" t="0" r="0" b="0"/>
            <wp:docPr id="136" name="Рисунок 136" descr="DVIeqQ2YmEvaAArYfMQZYKJCoARr8nDmrrwmEdywzbWRQlAT8gjkFAl5gfhgP0pyZfW8zEkwn93V-58OobQHjjx6ZLUxUn5qUDVoBlDU-d7hvk9VmQenEIhV7lAiejEctSqdm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VIeqQ2YmEvaAArYfMQZYKJCoARr8nDmrrwmEdywzbWRQlAT8gjkFAl5gfhgP0pyZfW8zEkwn93V-58OobQHjjx6ZLUxUn5qUDVoBlDU-d7hvk9VmQenEIhV7lAiejEctSqdm6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довжина,</w:t>
      </w:r>
      <w:r w:rsidR="0065046D">
        <w:rPr>
          <w:lang w:val="uk-UA"/>
        </w:rPr>
        <w:t xml:space="preserve"> </w:t>
      </w:r>
      <w:r w:rsidRPr="009966AD">
        <w:rPr>
          <w:i/>
          <w:iCs/>
          <w:lang w:val="uk-UA"/>
        </w:rPr>
        <w:t>b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ширина.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Різниця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ходу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променями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1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2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напрямку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φ</w:t>
      </w:r>
      <w:r w:rsidR="0065046D">
        <w:rPr>
          <w:lang w:val="uk-UA"/>
        </w:rPr>
        <w:t xml:space="preserve"> </w:t>
      </w:r>
      <w:r w:rsidRPr="009966AD">
        <w:rPr>
          <w:noProof/>
          <w:lang w:eastAsia="ru-RU"/>
        </w:rPr>
        <w:drawing>
          <wp:inline distT="0" distB="0" distL="0" distR="0">
            <wp:extent cx="1180465" cy="223520"/>
            <wp:effectExtent l="19050" t="0" r="0" b="0"/>
            <wp:docPr id="137" name="Рисунок 137" descr="x5ZK1iYIgzExPorhlitK2845P8ArJtynm6gTy2KOlWGZd2Hrb-YL0e5GBwHXm5buTuo4ps4KD7VtSOyAu_r9g_V327uq1q5eW9cfbMkqX7LqbgHcM8dctR30S8OmLX7mu7ZVk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x5ZK1iYIgzExPorhlitK2845P8ArJtynm6gTy2KOlWGZd2Hrb-YL0e5GBwHXm5buTuo4ps4KD7VtSOyAu_r9g_V327uq1q5eW9cfbMkqX7LqbgHcM8dctR30S8OmLX7mu7ZVk7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Розіб'ємо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хвильову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повер</w:t>
      </w:r>
      <w:r w:rsidRPr="009966AD">
        <w:rPr>
          <w:lang w:val="uk-UA"/>
        </w:rPr>
        <w:t>х</w:t>
      </w:r>
      <w:r w:rsidRPr="009966AD">
        <w:rPr>
          <w:lang w:val="uk-UA"/>
        </w:rPr>
        <w:t>ню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ділянці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щілини</w:t>
      </w:r>
      <w:r w:rsidR="0065046D">
        <w:rPr>
          <w:lang w:val="uk-UA"/>
        </w:rPr>
        <w:t xml:space="preserve"> </w:t>
      </w:r>
      <w:proofErr w:type="spellStart"/>
      <w:r w:rsidRPr="009966AD">
        <w:rPr>
          <w:i/>
          <w:iCs/>
          <w:lang w:val="uk-UA"/>
        </w:rPr>
        <w:t>МN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зони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Френеля</w:t>
      </w:r>
      <w:proofErr w:type="spellEnd"/>
      <w:r w:rsidRPr="009966AD">
        <w:rPr>
          <w:lang w:val="uk-UA"/>
        </w:rPr>
        <w:t>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смуг,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паралельних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ребру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щілини.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Ширина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кожної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смуги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вибирається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щоб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</w:t>
      </w:r>
      <w:r w:rsidRPr="009966AD">
        <w:rPr>
          <w:lang w:val="uk-UA"/>
        </w:rPr>
        <w:t>з</w:t>
      </w:r>
      <w:r w:rsidRPr="009966AD">
        <w:rPr>
          <w:lang w:val="uk-UA"/>
        </w:rPr>
        <w:t>ниця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ходу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країв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цих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зон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була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всьо</w:t>
      </w:r>
      <w:r w:rsidR="00082CF6" w:rsidRPr="009966AD">
        <w:rPr>
          <w:lang w:val="uk-UA"/>
        </w:rPr>
        <w:t>го</w:t>
      </w:r>
      <w:r w:rsidR="0065046D">
        <w:rPr>
          <w:lang w:val="uk-UA"/>
        </w:rPr>
        <w:t xml:space="preserve"> </w:t>
      </w:r>
      <w:r w:rsidR="00082CF6"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="00082CF6" w:rsidRPr="009966AD">
        <w:rPr>
          <w:lang w:val="uk-UA"/>
        </w:rPr>
        <w:t>ширині</w:t>
      </w:r>
      <w:r w:rsidR="0065046D">
        <w:rPr>
          <w:lang w:val="uk-UA"/>
        </w:rPr>
        <w:t xml:space="preserve"> </w:t>
      </w:r>
      <w:r w:rsidR="00082CF6" w:rsidRPr="009966AD">
        <w:rPr>
          <w:lang w:val="uk-UA"/>
        </w:rPr>
        <w:t>щілини</w:t>
      </w:r>
      <w:r w:rsidR="0065046D">
        <w:rPr>
          <w:lang w:val="uk-UA"/>
        </w:rPr>
        <w:t xml:space="preserve"> </w:t>
      </w:r>
      <w:r w:rsidR="00082CF6" w:rsidRPr="009966AD">
        <w:rPr>
          <w:lang w:val="uk-UA"/>
        </w:rPr>
        <w:t>укладеться</w:t>
      </w:r>
      <w:r w:rsidR="0065046D">
        <w:rPr>
          <w:lang w:val="uk-UA"/>
        </w:rPr>
        <w:t xml:space="preserve"> </w:t>
      </w:r>
      <w:r w:rsidRPr="009966AD">
        <w:rPr>
          <w:noProof/>
          <w:lang w:eastAsia="ru-RU"/>
        </w:rPr>
        <w:drawing>
          <wp:inline distT="0" distB="0" distL="0" distR="0">
            <wp:extent cx="850900" cy="340360"/>
            <wp:effectExtent l="0" t="0" r="0" b="0"/>
            <wp:docPr id="162" name="Рисунок 162" descr="ezEjs35BDukFMaX-63BXGaeHbmefz3lHtAEIE_3jQpj_v-nTHUg2V22mGh0phieqTzTakfFgTuVIQFqN9f2dA-XROi14UpvG0Yyy7L982cONNrp2qbvb2E0c06nEg0B_kZTNG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ezEjs35BDukFMaX-63BXGaeHbmefz3lHtAEIE_3jQpj_v-nTHUg2V22mGh0phieqTzTakfFgTuVIQFqN9f2dA-XROi14UpvG0Yyy7L982cONNrp2qbvb2E0c06nEg0B_kZTNGTk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зон.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Т.як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щілину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падає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нормально,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площина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щілини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збігається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фронтом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отже,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усі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точки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фронту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площині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щілини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будуть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коливатися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син</w:t>
      </w:r>
      <w:r w:rsidR="00082CF6" w:rsidRPr="009966AD">
        <w:rPr>
          <w:lang w:val="uk-UA"/>
        </w:rPr>
        <w:t>хро</w:t>
      </w:r>
      <w:r w:rsidRPr="009966AD">
        <w:rPr>
          <w:lang w:val="uk-UA"/>
        </w:rPr>
        <w:t>фазно</w:t>
      </w:r>
      <w:proofErr w:type="spellEnd"/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Амплітуди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вторинних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площині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щілини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будуть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рівні,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тому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обрані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зони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Френеля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мають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однакові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площі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однаково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нахилені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напрямку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спостереження.</w:t>
      </w:r>
      <w:r w:rsidR="0065046D">
        <w:rPr>
          <w:lang w:val="uk-UA"/>
        </w:rPr>
        <w:t xml:space="preserve"> </w:t>
      </w:r>
      <w:r w:rsidR="00082CF6" w:rsidRPr="009966AD">
        <w:rPr>
          <w:color w:val="000000"/>
          <w:lang w:val="uk-UA"/>
        </w:rPr>
        <w:t>Число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зон</w:t>
      </w:r>
      <w:r w:rsidR="0065046D">
        <w:rPr>
          <w:color w:val="000000"/>
          <w:lang w:val="uk-UA"/>
        </w:rPr>
        <w:t xml:space="preserve"> </w:t>
      </w:r>
      <w:proofErr w:type="spellStart"/>
      <w:r w:rsidR="00082CF6" w:rsidRPr="009966AD">
        <w:rPr>
          <w:color w:val="000000"/>
          <w:lang w:val="uk-UA"/>
        </w:rPr>
        <w:t>Френеля</w:t>
      </w:r>
      <w:proofErr w:type="spellEnd"/>
      <w:r w:rsidR="0065046D">
        <w:rPr>
          <w:color w:val="000000"/>
          <w:lang w:val="uk-UA"/>
        </w:rPr>
        <w:t xml:space="preserve"> </w:t>
      </w:r>
      <w:r w:rsidR="00082CF6" w:rsidRPr="009966AD">
        <w:rPr>
          <w:noProof/>
          <w:color w:val="000000"/>
          <w:lang w:eastAsia="ru-RU"/>
        </w:rPr>
        <w:drawing>
          <wp:inline distT="0" distB="0" distL="0" distR="0">
            <wp:extent cx="847725" cy="342900"/>
            <wp:effectExtent l="0" t="0" r="0" b="0"/>
            <wp:docPr id="167" name="Рисунок 167" descr="5K_xCRYLR5OyykS1gHRbiQS-gnAXLQBo8i8KvvjYlGUCo5SHQpMKho82A2chtOsyeqFV-ZuHYm4zC049w-eQUeyFxSl0SDqP7BrCcbhCDFsXhhClxPSJ8UzAbDoXmzgK054HJ9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5K_xCRYLR5OyykS1gHRbiQS-gnAXLQBo8i8KvvjYlGUCo5SHQpMKho82A2chtOsyeqFV-ZuHYm4zC049w-eQUeyFxSl0SDqP7BrCcbhCDFsXhhClxPSJ8UzAbDoXmzgK054HJ9s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що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укладаються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на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ширині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щілини,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залежить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від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кута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φ.</w:t>
      </w:r>
      <w:r w:rsidR="0065046D">
        <w:rPr>
          <w:lang w:val="uk-UA"/>
        </w:rPr>
        <w:t xml:space="preserve"> </w:t>
      </w:r>
      <w:r w:rsidR="00082CF6" w:rsidRPr="009966AD">
        <w:rPr>
          <w:color w:val="000000"/>
          <w:lang w:val="uk-UA"/>
        </w:rPr>
        <w:t>Умова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мінімуму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при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дифракції</w:t>
      </w:r>
      <w:r w:rsidR="0065046D">
        <w:rPr>
          <w:color w:val="000000"/>
          <w:lang w:val="uk-UA"/>
        </w:rPr>
        <w:t xml:space="preserve"> </w:t>
      </w:r>
      <w:proofErr w:type="spellStart"/>
      <w:r w:rsidR="00082CF6" w:rsidRPr="009966AD">
        <w:rPr>
          <w:color w:val="000000"/>
          <w:lang w:val="uk-UA"/>
        </w:rPr>
        <w:t>Френеля</w:t>
      </w:r>
      <w:proofErr w:type="spellEnd"/>
      <w:r w:rsidR="00082CF6" w:rsidRPr="009966AD">
        <w:rPr>
          <w:color w:val="000000"/>
          <w:lang w:val="uk-UA"/>
        </w:rPr>
        <w:t>: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Якщо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число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зон</w:t>
      </w:r>
      <w:r w:rsidR="0065046D">
        <w:rPr>
          <w:color w:val="000000"/>
          <w:lang w:val="uk-UA"/>
        </w:rPr>
        <w:t xml:space="preserve"> </w:t>
      </w:r>
      <w:proofErr w:type="spellStart"/>
      <w:r w:rsidR="00082CF6" w:rsidRPr="009966AD">
        <w:rPr>
          <w:color w:val="000000"/>
          <w:lang w:val="uk-UA"/>
        </w:rPr>
        <w:t>Френеля</w:t>
      </w:r>
      <w:proofErr w:type="spellEnd"/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парне</w:t>
      </w:r>
      <w:r w:rsidR="0065046D">
        <w:rPr>
          <w:lang w:val="uk-UA"/>
        </w:rPr>
        <w:t xml:space="preserve"> </w:t>
      </w:r>
      <w:r w:rsidR="00082CF6" w:rsidRPr="009966AD">
        <w:rPr>
          <w:noProof/>
          <w:color w:val="000000"/>
          <w:lang w:eastAsia="ru-RU"/>
        </w:rPr>
        <w:drawing>
          <wp:inline distT="0" distB="0" distL="0" distR="0">
            <wp:extent cx="847725" cy="438150"/>
            <wp:effectExtent l="19050" t="0" r="0" b="0"/>
            <wp:docPr id="168" name="Рисунок 168" descr="2UxvLveKu4B2-IURwovu5sYQUrBwML3d55IoOtSBkU0xbiNVa9reRD8zaqz73t6Nrsq3ZE3i0xu71ypjxfZMDooJAPqYcgbl5qqZVaPy6IM_Ng2SwxBrpZt1rpxsVuCfGW4L_z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2UxvLveKu4B2-IURwovu5sYQUrBwML3d55IoOtSBkU0xbiNVa9reRD8zaqz73t6Nrsq3ZE3i0xu71ypjxfZMDooJAPqYcgbl5qqZVaPy6IM_Ng2SwxBrpZt1rpxsVuCfGW4L_zU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або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noProof/>
          <w:color w:val="000000"/>
          <w:lang w:eastAsia="ru-RU"/>
        </w:rPr>
        <w:drawing>
          <wp:inline distT="0" distB="0" distL="0" distR="0">
            <wp:extent cx="1562735" cy="372110"/>
            <wp:effectExtent l="1905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спостерігається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дифракційний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мінімум.</w:t>
      </w:r>
      <w:r w:rsidR="0065046D">
        <w:rPr>
          <w:lang w:val="uk-UA"/>
        </w:rPr>
        <w:t xml:space="preserve"> </w:t>
      </w:r>
      <w:r w:rsidR="00082CF6" w:rsidRPr="009966AD">
        <w:rPr>
          <w:color w:val="000000"/>
          <w:lang w:val="uk-UA"/>
        </w:rPr>
        <w:t>Умова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максимуму:</w:t>
      </w:r>
      <w:r w:rsidR="0065046D">
        <w:rPr>
          <w:lang w:val="uk-UA"/>
        </w:rPr>
        <w:t xml:space="preserve"> </w:t>
      </w:r>
      <w:r w:rsidR="00082CF6" w:rsidRPr="009966AD">
        <w:rPr>
          <w:color w:val="000000"/>
          <w:lang w:val="uk-UA"/>
        </w:rPr>
        <w:t>Якщо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число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зон</w:t>
      </w:r>
      <w:r w:rsidR="0065046D">
        <w:rPr>
          <w:color w:val="000000"/>
          <w:lang w:val="uk-UA"/>
        </w:rPr>
        <w:t xml:space="preserve"> </w:t>
      </w:r>
      <w:proofErr w:type="spellStart"/>
      <w:r w:rsidR="00082CF6" w:rsidRPr="009966AD">
        <w:rPr>
          <w:color w:val="000000"/>
          <w:lang w:val="uk-UA"/>
        </w:rPr>
        <w:t>Френеля</w:t>
      </w:r>
      <w:proofErr w:type="spellEnd"/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н</w:t>
      </w:r>
      <w:r w:rsidR="00082CF6" w:rsidRPr="009966AD">
        <w:rPr>
          <w:color w:val="000000"/>
          <w:lang w:val="uk-UA"/>
        </w:rPr>
        <w:t>е</w:t>
      </w:r>
      <w:r w:rsidR="00082CF6" w:rsidRPr="009966AD">
        <w:rPr>
          <w:color w:val="000000"/>
          <w:lang w:val="uk-UA"/>
        </w:rPr>
        <w:t>парне</w:t>
      </w:r>
      <w:r w:rsidR="0065046D">
        <w:rPr>
          <w:lang w:val="uk-UA"/>
        </w:rPr>
        <w:t xml:space="preserve"> </w:t>
      </w:r>
      <w:r w:rsidR="00082CF6" w:rsidRPr="009966AD">
        <w:rPr>
          <w:noProof/>
          <w:color w:val="000000"/>
          <w:lang w:eastAsia="ru-RU"/>
        </w:rPr>
        <w:drawing>
          <wp:inline distT="0" distB="0" distL="0" distR="0">
            <wp:extent cx="981075" cy="352425"/>
            <wp:effectExtent l="19050" t="0" r="0" b="0"/>
            <wp:docPr id="170" name="Рисунок 170" descr="UqlQfRH_cQykhJ9XLVQD9GsUbcJuFUC79TU_06x3FMKnbS73JKX5Z4pW0jLTRwBu4_CVha5lyvGTkoYX2cKyxVyl1yd03rLvLRinejXwf9ZT23i8VR1iOiGABJ9C30fye-wq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UqlQfRH_cQykhJ9XLVQD9GsUbcJuFUC79TU_06x3FMKnbS73JKX5Z4pW0jLTRwBu4_CVha5lyvGTkoYX2cKyxVyl1yd03rLvLRinejXwf9ZT23i8VR1iOiGABJ9C30fye-wquTo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lang w:val="uk-UA"/>
        </w:rPr>
        <w:t xml:space="preserve"> </w:t>
      </w:r>
      <w:r w:rsidR="00082CF6" w:rsidRPr="009966AD">
        <w:rPr>
          <w:noProof/>
          <w:color w:val="000000"/>
          <w:lang w:eastAsia="ru-RU"/>
        </w:rPr>
        <w:drawing>
          <wp:inline distT="0" distB="0" distL="0" distR="0">
            <wp:extent cx="2743200" cy="409575"/>
            <wp:effectExtent l="0" t="0" r="0" b="0"/>
            <wp:docPr id="171" name="Рисунок 171" descr="OaAksA0px5cXJ16F9-PUNuxsiXWie8i7Jh5vQGU6HtCx5BhFWwqgzcHJPqz6BshKlbqv7uLeXCBTsniEi5DFt17_J4TuuuiH2rp9gSezK7ZXrjC2NT0uu3fC67NRloyCVtkWp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OaAksA0px5cXJ16F9-PUNuxsiXWie8i7Jh5vQGU6HtCx5BhFWwqgzcHJPqz6BshKlbqv7uLeXCBTsniEi5DFt17_J4TuuuiH2rp9gSezK7ZXrjC2NT0uu3fC67NRloyCVtkWpQw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спостерігається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дифракційний</w:t>
      </w:r>
      <w:r w:rsidR="0065046D">
        <w:rPr>
          <w:color w:val="000000"/>
          <w:lang w:val="uk-UA"/>
        </w:rPr>
        <w:t xml:space="preserve"> </w:t>
      </w:r>
      <w:r w:rsidR="00082CF6" w:rsidRPr="009966AD">
        <w:rPr>
          <w:color w:val="000000"/>
          <w:lang w:val="uk-UA"/>
        </w:rPr>
        <w:t>максимум.</w:t>
      </w:r>
    </w:p>
    <w:p w:rsidR="00082CF6" w:rsidRPr="009966AD" w:rsidRDefault="00082CF6">
      <w:pPr>
        <w:rPr>
          <w:rFonts w:ascii="Times New Roman" w:hAnsi="Times New Roman" w:cs="Times New Roman"/>
          <w:color w:val="000000"/>
          <w:sz w:val="28"/>
          <w:lang w:val="uk-UA"/>
        </w:rPr>
      </w:pPr>
      <w:r w:rsidRPr="009966AD">
        <w:rPr>
          <w:rFonts w:ascii="Times New Roman" w:hAnsi="Times New Roman" w:cs="Times New Roman"/>
          <w:color w:val="000000"/>
          <w:lang w:val="uk-UA"/>
        </w:rPr>
        <w:br w:type="page"/>
      </w:r>
    </w:p>
    <w:p w:rsidR="00082CF6" w:rsidRPr="009966AD" w:rsidRDefault="00082CF6" w:rsidP="00082CF6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12.Дифракційна</w:t>
      </w:r>
      <w:r w:rsidR="0065046D">
        <w:rPr>
          <w:b/>
          <w:lang w:val="uk-UA"/>
        </w:rPr>
        <w:t xml:space="preserve"> </w:t>
      </w:r>
      <w:proofErr w:type="spellStart"/>
      <w:r w:rsidRPr="009966AD">
        <w:rPr>
          <w:b/>
          <w:lang w:val="uk-UA"/>
        </w:rPr>
        <w:t>гратка</w:t>
      </w:r>
      <w:proofErr w:type="spellEnd"/>
      <w:r w:rsidRPr="009966AD">
        <w:rPr>
          <w:b/>
          <w:lang w:val="uk-UA"/>
        </w:rPr>
        <w:t>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Інтенсивність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дифракційної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картини.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Умови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для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гол</w:t>
      </w:r>
      <w:r w:rsidRPr="009966AD">
        <w:rPr>
          <w:b/>
          <w:lang w:val="uk-UA"/>
        </w:rPr>
        <w:t>о</w:t>
      </w:r>
      <w:r w:rsidRPr="009966AD">
        <w:rPr>
          <w:b/>
          <w:lang w:val="uk-UA"/>
        </w:rPr>
        <w:t>вних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і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побічних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максимумів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та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мінімумів</w:t>
      </w:r>
      <w:r w:rsidR="0065046D">
        <w:rPr>
          <w:b/>
          <w:lang w:val="uk-UA"/>
        </w:rPr>
        <w:t xml:space="preserve"> </w:t>
      </w:r>
      <w:r w:rsidR="002D09F0" w:rsidRPr="009966AD">
        <w:rPr>
          <w:b/>
          <w:i/>
          <w:lang w:val="uk-UA"/>
        </w:rPr>
        <w:t>WHAT</w:t>
      </w:r>
      <w:r w:rsidR="0065046D">
        <w:rPr>
          <w:b/>
          <w:i/>
          <w:lang w:val="uk-UA"/>
        </w:rPr>
        <w:t xml:space="preserve"> </w:t>
      </w:r>
      <w:r w:rsidR="002D09F0" w:rsidRPr="009966AD">
        <w:rPr>
          <w:b/>
          <w:i/>
          <w:lang w:val="uk-UA"/>
        </w:rPr>
        <w:t>THE</w:t>
      </w:r>
      <w:r w:rsidR="0065046D">
        <w:rPr>
          <w:b/>
          <w:i/>
          <w:lang w:val="uk-UA"/>
        </w:rPr>
        <w:t xml:space="preserve"> </w:t>
      </w:r>
      <w:r w:rsidR="002D09F0" w:rsidRPr="009966AD">
        <w:rPr>
          <w:b/>
          <w:i/>
          <w:lang w:val="uk-UA"/>
        </w:rPr>
        <w:t>FUCK</w:t>
      </w:r>
      <w:r w:rsidR="0065046D">
        <w:rPr>
          <w:b/>
          <w:i/>
          <w:lang w:val="uk-UA"/>
        </w:rPr>
        <w:t xml:space="preserve"> </w:t>
      </w:r>
      <w:proofErr w:type="spellStart"/>
      <w:r w:rsidR="002D09F0" w:rsidRPr="009966AD">
        <w:rPr>
          <w:b/>
          <w:i/>
          <w:lang w:val="uk-UA"/>
        </w:rPr>
        <w:t>здесь</w:t>
      </w:r>
      <w:proofErr w:type="spellEnd"/>
      <w:r w:rsidR="0065046D">
        <w:rPr>
          <w:b/>
          <w:i/>
          <w:lang w:val="uk-UA"/>
        </w:rPr>
        <w:t xml:space="preserve"> </w:t>
      </w:r>
      <w:proofErr w:type="spellStart"/>
      <w:r w:rsidR="002D09F0" w:rsidRPr="009966AD">
        <w:rPr>
          <w:b/>
          <w:i/>
          <w:lang w:val="uk-UA"/>
        </w:rPr>
        <w:t>творится</w:t>
      </w:r>
      <w:proofErr w:type="spellEnd"/>
    </w:p>
    <w:p w:rsidR="002D09F0" w:rsidRPr="009966AD" w:rsidRDefault="002D09F0" w:rsidP="002D09F0">
      <w:pPr>
        <w:pStyle w:val="a3"/>
        <w:rPr>
          <w:lang w:val="uk-UA"/>
        </w:rPr>
      </w:pPr>
      <w:r w:rsidRPr="009966AD">
        <w:rPr>
          <w:u w:val="single"/>
          <w:lang w:val="uk-UA"/>
        </w:rPr>
        <w:t>Дифракційна</w:t>
      </w:r>
      <w:r w:rsidR="0065046D">
        <w:rPr>
          <w:u w:val="single"/>
          <w:lang w:val="uk-UA"/>
        </w:rPr>
        <w:t xml:space="preserve"> </w:t>
      </w:r>
      <w:proofErr w:type="spellStart"/>
      <w:r w:rsidRPr="009966AD">
        <w:rPr>
          <w:u w:val="single"/>
          <w:lang w:val="uk-UA"/>
        </w:rPr>
        <w:t>гратка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поверхня,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нарізана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велика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кількість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штрихів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(105).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</w:t>
      </w:r>
      <w:r w:rsidRPr="009966AD">
        <w:rPr>
          <w:lang w:val="uk-UA"/>
        </w:rPr>
        <w:t>о</w:t>
      </w:r>
      <w:r w:rsidRPr="009966AD">
        <w:rPr>
          <w:lang w:val="uk-UA"/>
        </w:rPr>
        <w:t>жен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грає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роль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перешкоди.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дифракційній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гратці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об’єднуються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явища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інтерференції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дифракції.</w:t>
      </w:r>
    </w:p>
    <w:p w:rsidR="002D09F0" w:rsidRPr="009966AD" w:rsidRDefault="002D09F0" w:rsidP="009816CC">
      <w:pPr>
        <w:pStyle w:val="a3"/>
        <w:jc w:val="center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3509010" cy="1403350"/>
            <wp:effectExtent l="19050" t="0" r="0" b="0"/>
            <wp:docPr id="197" name="Рисунок 197" descr="image?w=369&amp;h=147&amp;rev=1&amp;a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image?w=369&amp;h=147&amp;rev=1&amp;ac=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9F0" w:rsidRPr="009966AD" w:rsidRDefault="002D09F0" w:rsidP="002D09F0">
      <w:pPr>
        <w:pStyle w:val="a3"/>
        <w:rPr>
          <w:lang w:val="uk-UA"/>
        </w:rPr>
      </w:pPr>
      <w:r w:rsidRPr="009966AD">
        <w:rPr>
          <w:lang w:val="uk-UA"/>
        </w:rPr>
        <w:t>d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=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a+b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-</w:t>
      </w:r>
      <w:r w:rsidR="0065046D">
        <w:rPr>
          <w:lang w:val="uk-UA"/>
        </w:rPr>
        <w:t xml:space="preserve"> </w:t>
      </w:r>
      <w:r w:rsidRPr="009966AD">
        <w:rPr>
          <w:u w:val="single"/>
          <w:lang w:val="uk-UA"/>
        </w:rPr>
        <w:t>період</w:t>
      </w:r>
      <w:r w:rsidR="0065046D">
        <w:rPr>
          <w:u w:val="single"/>
          <w:lang w:val="uk-UA"/>
        </w:rPr>
        <w:t xml:space="preserve"> </w:t>
      </w:r>
      <w:proofErr w:type="spellStart"/>
      <w:r w:rsidRPr="009966AD">
        <w:rPr>
          <w:u w:val="single"/>
          <w:lang w:val="uk-UA"/>
        </w:rPr>
        <w:t>гратки</w:t>
      </w:r>
      <w:proofErr w:type="spellEnd"/>
      <w:r w:rsidRPr="009966AD">
        <w:rPr>
          <w:lang w:val="uk-UA"/>
        </w:rPr>
        <w:t>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Тоді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dsin-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різниця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ходу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двома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сусіднімі</w:t>
      </w:r>
      <w:proofErr w:type="spellEnd"/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інтерферуючими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променями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k=2dsin-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різниця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фаз.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Інтенсивність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сумою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від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кожної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окремої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щілини.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E=E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+E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+...,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E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=A0sina,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E</w:t>
      </w:r>
      <w:r w:rsidRPr="009966AD">
        <w:rPr>
          <w:vertAlign w:val="subscript"/>
          <w:lang w:val="uk-UA"/>
        </w:rPr>
        <w:t>2</w:t>
      </w:r>
      <w:r w:rsidRPr="009966AD">
        <w:rPr>
          <w:lang w:val="uk-UA"/>
        </w:rPr>
        <w:t>=A0sin(e-i)=E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(e-i),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E</w:t>
      </w:r>
      <w:r w:rsidRPr="009966AD">
        <w:rPr>
          <w:vertAlign w:val="subscript"/>
          <w:lang w:val="uk-UA"/>
        </w:rPr>
        <w:t>3</w:t>
      </w:r>
      <w:r w:rsidRPr="009966AD">
        <w:rPr>
          <w:lang w:val="uk-UA"/>
        </w:rPr>
        <w:t>=E</w:t>
      </w:r>
      <w:r w:rsidRPr="009966AD">
        <w:rPr>
          <w:vertAlign w:val="subscript"/>
          <w:lang w:val="uk-UA"/>
        </w:rPr>
        <w:t>1</w:t>
      </w:r>
      <w:r w:rsidRPr="009966AD">
        <w:rPr>
          <w:lang w:val="uk-UA"/>
        </w:rPr>
        <w:t>(e-2i)...,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а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=bsin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Тоді</w:t>
      </w:r>
      <w:r w:rsidR="0065046D">
        <w:rPr>
          <w:lang w:val="uk-UA"/>
        </w:rPr>
        <w:t xml:space="preserve"> </w:t>
      </w:r>
      <m:oMath>
        <m:r>
          <w:rPr>
            <w:rFonts w:ascii="Cambria Math"/>
            <w:lang w:val="uk-UA"/>
          </w:rPr>
          <m:t>маємо</m:t>
        </m:r>
      </m:oMath>
    </w:p>
    <w:p w:rsidR="002D09F0" w:rsidRPr="009966AD" w:rsidRDefault="002D09F0" w:rsidP="002D09F0">
      <w:pPr>
        <w:pStyle w:val="a3"/>
        <w:rPr>
          <w:oMath/>
          <w:rFonts w:ascii="Cambria Math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E</m:t>
          </m:r>
          <m:r>
            <w:rPr>
              <w:rFonts w:ascii="Cambria Math"/>
              <w:lang w:val="uk-UA"/>
            </w:rPr>
            <m:t>=</m:t>
          </m:r>
          <m:r>
            <w:rPr>
              <w:rFonts w:ascii="Cambria Math" w:hAnsi="Cambria Math"/>
              <w:lang w:val="uk-UA"/>
            </w:rPr>
            <m:t>E</m:t>
          </m:r>
          <m:r>
            <w:rPr>
              <w:rFonts w:ascii="Cambria Math"/>
              <w:lang w:val="uk-UA"/>
            </w:rPr>
            <m:t>1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/>
                  <w:lang w:val="uk-UA"/>
                </w:rPr>
                <m:t>1+</m:t>
              </m:r>
              <m:r>
                <w:rPr>
                  <w:rFonts w:ascii="Cambria Math" w:hAnsi="Cambria Math"/>
                  <w:lang w:val="uk-UA"/>
                </w:rPr>
                <m:t>e</m:t>
              </m:r>
              <m:r>
                <w:rPr>
                  <w:lang w:val="uk-UA"/>
                </w:rPr>
                <m:t>-</m:t>
              </m:r>
              <m:r>
                <w:rPr>
                  <w:rFonts w:ascii="Cambria Math" w:hAnsi="Cambria Math"/>
                  <w:lang w:val="uk-UA"/>
                </w:rPr>
                <m:t>i</m:t>
              </m:r>
              <m:r>
                <w:rPr>
                  <w:rFonts w:ascii="Cambria Math"/>
                  <w:lang w:val="uk-UA"/>
                </w:rPr>
                <m:t>+</m:t>
              </m:r>
              <m:r>
                <w:rPr>
                  <w:rFonts w:ascii="Cambria Math" w:hAnsi="Cambria Math"/>
                  <w:lang w:val="uk-UA"/>
                </w:rPr>
                <m:t>e</m:t>
              </m:r>
              <m:r>
                <w:rPr>
                  <w:lang w:val="uk-UA"/>
                </w:rPr>
                <m:t>-</m:t>
              </m:r>
              <m:r>
                <w:rPr>
                  <w:rFonts w:ascii="Cambria Math"/>
                  <w:lang w:val="uk-UA"/>
                </w:rPr>
                <m:t>2</m:t>
              </m:r>
              <m:r>
                <w:rPr>
                  <w:rFonts w:ascii="Cambria Math" w:hAnsi="Cambria Math"/>
                  <w:lang w:val="uk-UA"/>
                </w:rPr>
                <m:t>i</m:t>
              </m:r>
              <m:r>
                <w:rPr>
                  <w:rFonts w:ascii="Cambria Math"/>
                  <w:lang w:val="uk-UA"/>
                </w:rPr>
                <m:t>+...+</m:t>
              </m:r>
              <m:r>
                <w:rPr>
                  <w:rFonts w:ascii="Cambria Math" w:hAnsi="Cambria Math"/>
                  <w:lang w:val="uk-UA"/>
                </w:rPr>
                <m:t>e</m:t>
              </m:r>
              <m:r>
                <w:rPr>
                  <w:lang w:val="uk-UA"/>
                </w:rPr>
                <m:t>-</m:t>
              </m:r>
              <m:r>
                <w:rPr>
                  <w:rFonts w:ascii="Cambria Math" w:hAnsi="Cambria Math"/>
                  <w:lang w:val="uk-UA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  <m:r>
                    <w:rPr>
                      <w:lang w:val="uk-UA"/>
                    </w:rPr>
                    <m:t>-</m:t>
                  </m:r>
                  <m:r>
                    <w:rPr>
                      <w:rFonts w:ascii="Cambria Math"/>
                      <w:lang w:val="uk-UA"/>
                    </w:rPr>
                    <m:t>1</m:t>
                  </m:r>
                </m:e>
              </m:d>
            </m:e>
          </m:d>
          <m:r>
            <w:rPr>
              <w:rFonts w:asci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E</m:t>
              </m:r>
              <m:r>
                <w:rPr>
                  <w:rFonts w:ascii="Cambria Math"/>
                  <w:lang w:val="uk-UA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/>
                      <w:lang w:val="uk-UA"/>
                    </w:rPr>
                    <m:t>1</m:t>
                  </m:r>
                  <m:r>
                    <w:rPr>
                      <w:rFonts w:ascii="Cambria Math"/>
                      <w:lang w:val="uk-UA"/>
                    </w:rPr>
                    <m:t>-</m:t>
                  </m:r>
                  <m:r>
                    <w:rPr>
                      <w:rFonts w:ascii="Cambria Math" w:hAnsi="Cambria Math"/>
                      <w:lang w:val="uk-UA"/>
                    </w:rPr>
                    <m:t>e</m:t>
                  </m:r>
                  <m:r>
                    <w:rPr>
                      <w:lang w:val="uk-UA"/>
                    </w:rPr>
                    <m:t>-</m:t>
                  </m:r>
                  <m:r>
                    <w:rPr>
                      <w:rFonts w:ascii="Cambria Math" w:hAnsi="Cambria Math"/>
                      <w:lang w:val="uk-UA"/>
                    </w:rPr>
                    <m:t>iN</m:t>
                  </m:r>
                </m:e>
              </m:d>
            </m:num>
            <m:den>
              <m:r>
                <w:rPr>
                  <w:rFonts w:ascii="Cambria Math"/>
                  <w:lang w:val="uk-UA"/>
                </w:rPr>
                <m:t>1</m:t>
              </m:r>
              <m:r>
                <w:rPr>
                  <w:rFonts w:ascii="Cambria Math"/>
                  <w:lang w:val="uk-UA"/>
                </w:rPr>
                <m:t>-</m:t>
              </m:r>
              <m:r>
                <w:rPr>
                  <w:rFonts w:ascii="Cambria Math" w:hAnsi="Cambria Math"/>
                  <w:lang w:val="uk-UA"/>
                </w:rPr>
                <m:t>ei</m:t>
              </m:r>
            </m:den>
          </m:f>
          <m:r>
            <w:rPr>
              <w:rFonts w:ascii="Cambria Math"/>
              <w:lang w:val="uk-UA"/>
            </w:rPr>
            <m:t>=</m:t>
          </m:r>
          <m:r>
            <w:rPr>
              <w:rFonts w:ascii="Cambria Math" w:hAnsi="Cambria Math"/>
              <w:lang w:val="uk-UA"/>
            </w:rPr>
            <m:t>E</m:t>
          </m:r>
          <m:r>
            <w:rPr>
              <w:rFonts w:ascii="Cambria Math"/>
              <w:lang w:val="uk-UA"/>
            </w:rPr>
            <m:t>1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sinN</m:t>
                  </m:r>
                  <m:r>
                    <w:rPr>
                      <w:rFonts w:ascii="Cambria Math"/>
                      <w:lang w:val="uk-UA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sin</m:t>
                  </m:r>
                  <m:r>
                    <w:rPr>
                      <w:rFonts w:ascii="Cambria Math"/>
                      <w:lang w:val="uk-UA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e</m:t>
          </m:r>
          <m:r>
            <w:rPr>
              <w:lang w:val="uk-UA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  <m:r>
                    <w:rPr>
                      <w:lang w:val="uk-UA"/>
                    </w:rPr>
                    <m:t>-</m:t>
                  </m:r>
                  <m:r>
                    <w:rPr>
                      <w:rFonts w:ascii="Cambria Math"/>
                      <w:lang w:val="uk-UA"/>
                    </w:rPr>
                    <m:t>1</m:t>
                  </m:r>
                </m:e>
              </m:d>
            </m:num>
            <m:den>
              <m:r>
                <w:rPr>
                  <w:rFonts w:ascii="Cambria Math"/>
                  <w:lang w:val="uk-UA"/>
                </w:rPr>
                <m:t>2</m:t>
              </m:r>
            </m:den>
          </m:f>
        </m:oMath>
      </m:oMathPara>
    </w:p>
    <w:p w:rsidR="002D09F0" w:rsidRPr="009966AD" w:rsidRDefault="002D09F0" w:rsidP="002D09F0">
      <w:pPr>
        <w:pStyle w:val="a3"/>
        <w:rPr>
          <w:oMath/>
          <w:rFonts w:ascii="Cambria Math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r>
            <w:rPr>
              <w:rFonts w:asci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E</m:t>
              </m:r>
              <m:r>
                <w:rPr>
                  <w:rFonts w:ascii="Cambria Math"/>
                  <w:lang w:val="uk-UA"/>
                </w:rPr>
                <m:t>1</m:t>
              </m:r>
              <m:r>
                <w:rPr>
                  <w:rFonts w:ascii="Cambria Math" w:hAnsi="Cambria Math"/>
                  <w:lang w:val="uk-UA"/>
                </w:rPr>
                <m:t>sinN</m:t>
              </m:r>
              <m:r>
                <w:rPr>
                  <w:rFonts w:ascii="Cambria Math"/>
                  <w:lang w:val="uk-UA"/>
                </w:rPr>
                <m:t>2</m:t>
              </m:r>
            </m:num>
            <m:den>
              <m:r>
                <w:rPr>
                  <w:rFonts w:ascii="Cambria Math" w:hAnsi="Cambria Math"/>
                  <w:lang w:val="uk-UA"/>
                </w:rPr>
                <m:t>sin</m:t>
              </m:r>
              <m:r>
                <w:rPr>
                  <w:rFonts w:ascii="Cambria Math"/>
                  <w:lang w:val="uk-UA"/>
                </w:rPr>
                <m:t>2</m:t>
              </m:r>
            </m:den>
          </m:f>
          <m:r>
            <w:rPr>
              <w:rFonts w:asci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A</m:t>
              </m:r>
              <m:r>
                <w:rPr>
                  <w:rFonts w:ascii="Cambria Math"/>
                  <w:lang w:val="uk-UA"/>
                </w:rPr>
                <m:t>0</m:t>
              </m:r>
              <m:r>
                <w:rPr>
                  <w:rFonts w:ascii="Cambria Math" w:hAnsi="Cambria Math"/>
                  <w:lang w:val="uk-UA"/>
                </w:rPr>
                <m:t>sinsinN</m:t>
              </m:r>
              <m:r>
                <w:rPr>
                  <w:rFonts w:ascii="Cambria Math"/>
                  <w:lang w:val="uk-UA"/>
                </w:rPr>
                <m:t>2</m:t>
              </m:r>
            </m:num>
            <m:den>
              <m:r>
                <w:rPr>
                  <w:rFonts w:ascii="Cambria Math" w:hAnsi="Cambria Math"/>
                  <w:lang w:val="uk-UA"/>
                </w:rPr>
                <m:t>sin</m:t>
              </m:r>
              <m:r>
                <w:rPr>
                  <w:rFonts w:ascii="Cambria Math"/>
                  <w:lang w:val="uk-UA"/>
                </w:rPr>
                <m:t>2</m:t>
              </m:r>
            </m:den>
          </m:f>
        </m:oMath>
      </m:oMathPara>
    </w:p>
    <w:p w:rsidR="002D09F0" w:rsidRPr="009966AD" w:rsidRDefault="002D09F0" w:rsidP="002D09F0">
      <w:pPr>
        <w:pStyle w:val="a3"/>
        <w:rPr>
          <w:lang w:val="uk-UA"/>
        </w:rPr>
      </w:pPr>
      <w:r w:rsidRPr="009966AD">
        <w:rPr>
          <w:lang w:val="uk-UA"/>
        </w:rPr>
        <w:t>Отже,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інтенсивність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дифракційній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картині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описуватись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</w:t>
      </w:r>
    </w:p>
    <w:p w:rsidR="002D09F0" w:rsidRPr="009966AD" w:rsidRDefault="002D09F0" w:rsidP="002D09F0">
      <w:pPr>
        <w:pStyle w:val="a3"/>
        <w:rPr>
          <w:lang w:val="uk-UA"/>
        </w:rPr>
      </w:pPr>
      <m:oMath>
        <m:r>
          <w:rPr>
            <w:rFonts w:ascii="Cambria Math" w:hAnsi="Cambria Math"/>
            <w:lang w:val="uk-UA"/>
          </w:rPr>
          <m:t>I</m:t>
        </m:r>
        <m:r>
          <w:rPr>
            <w:rFonts w:ascii="Cambria Math"/>
            <w:lang w:val="uk-UA"/>
          </w:rPr>
          <m:t>=</m:t>
        </m:r>
        <m:r>
          <w:rPr>
            <w:rFonts w:ascii="Cambria Math" w:hAnsi="Cambria Math"/>
            <w:lang w:val="uk-UA"/>
          </w:rPr>
          <m:t>I</m:t>
        </m:r>
        <m:r>
          <w:rPr>
            <w:rFonts w:ascii="Cambria Math"/>
            <w:lang w:val="uk-UA"/>
          </w:rPr>
          <m:t>0(</m:t>
        </m:r>
        <m:r>
          <w:rPr>
            <w:rFonts w:ascii="Cambria Math" w:hAnsi="Cambria Math"/>
            <w:lang w:val="uk-UA"/>
          </w:rPr>
          <m:t>sin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/>
                    <w:lang w:val="uk-UA"/>
                  </w:rPr>
                  <m:t>sinN</m:t>
                </m:r>
                <m:r>
                  <w:rPr>
                    <w:rFonts w:ascii="Cambria Math"/>
                    <w:lang w:val="uk-UA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uk-UA"/>
                  </w:rPr>
                  <m:t>sin</m:t>
                </m:r>
                <m:r>
                  <w:rPr>
                    <w:rFonts w:ascii="Cambria Math"/>
                    <w:lang w:val="uk-UA"/>
                  </w:rPr>
                  <m:t>2</m:t>
                </m:r>
              </m:den>
            </m:f>
          </m:e>
        </m:d>
        <m:r>
          <w:rPr>
            <w:rFonts w:ascii="Cambria Math"/>
            <w:lang w:val="uk-UA"/>
          </w:rPr>
          <m:t>).</m:t>
        </m:r>
      </m:oMath>
      <w:r w:rsidR="0065046D">
        <w:rPr>
          <w:lang w:val="uk-UA"/>
        </w:rPr>
        <w:t xml:space="preserve"> </w:t>
      </w:r>
      <w:r w:rsidRPr="009966AD">
        <w:rPr>
          <w:lang w:val="uk-UA"/>
        </w:rPr>
        <w:t>Проведемо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дослідження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даної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функції.В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випадку,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якщо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sin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0,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In=I1N2.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ж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sin</w:t>
      </w:r>
      <w:proofErr w:type="spellEnd"/>
      <w:r w:rsidRPr="009966AD">
        <w:rPr>
          <w:lang w:val="uk-UA"/>
        </w:rPr>
        <w:t>(</w:t>
      </w:r>
      <w:proofErr w:type="spellStart"/>
      <w:r w:rsidRPr="009966AD">
        <w:rPr>
          <w:lang w:val="uk-UA"/>
        </w:rPr>
        <w:t>Ndsin</w:t>
      </w:r>
      <w:proofErr w:type="spellEnd"/>
      <w:r w:rsidRPr="009966AD">
        <w:rPr>
          <w:lang w:val="uk-UA"/>
        </w:rPr>
        <w:t>/)=0Ndsin/</w:t>
      </w:r>
      <w:proofErr w:type="spellStart"/>
      <w:r w:rsidRPr="009966AD">
        <w:rPr>
          <w:lang w:val="uk-UA"/>
        </w:rPr>
        <w:t>=ndsin=n</w:t>
      </w:r>
      <w:proofErr w:type="spellEnd"/>
      <w:r w:rsidRPr="009966AD">
        <w:rPr>
          <w:lang w:val="uk-UA"/>
        </w:rPr>
        <w:t>/N,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npN-умова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мінімуму,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dsin=k-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умова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</w:t>
      </w:r>
      <w:r w:rsidRPr="009966AD">
        <w:rPr>
          <w:lang w:val="uk-UA"/>
        </w:rPr>
        <w:t>а</w:t>
      </w:r>
      <w:r w:rsidRPr="009966AD">
        <w:rPr>
          <w:lang w:val="uk-UA"/>
        </w:rPr>
        <w:t>ксимуму.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Таким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чином,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дифракційна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картина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матиме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такий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вигляд</w:t>
      </w:r>
    </w:p>
    <w:p w:rsidR="002D09F0" w:rsidRPr="009966AD" w:rsidRDefault="002D09F0" w:rsidP="009816CC">
      <w:pPr>
        <w:pStyle w:val="a3"/>
        <w:jc w:val="center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5199380" cy="2371090"/>
            <wp:effectExtent l="19050" t="0" r="1270" b="0"/>
            <wp:docPr id="198" name="Рисунок 198" descr="e2r6dVYvXsiFHGy2RaYNqBNqBbatqi916E235Hs3rs8GEmnTtIFcLe3qjwEeHVeyAL-nEl1TV_NV3xUzXtWl_qwp8ZiMM6dUCs0SZtD2Z_cQzl7GWFz4wuZe9HmtNh3Fc-KYS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e2r6dVYvXsiFHGy2RaYNqBNqBbatqi916E235Hs3rs8GEmnTtIFcLe3qjwEeHVeyAL-nEl1TV_NV3xUzXtWl_qwp8ZiMM6dUCs0SZtD2Z_cQzl7GWFz4wuZe9HmtNh3Fc-KYSHY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CC" w:rsidRPr="009966AD" w:rsidRDefault="009816CC">
      <w:pPr>
        <w:rPr>
          <w:rFonts w:ascii="Times New Roman" w:hAnsi="Times New Roman" w:cs="Times New Roman"/>
          <w:sz w:val="28"/>
          <w:lang w:val="uk-UA"/>
        </w:rPr>
      </w:pPr>
      <w:r w:rsidRPr="009966AD">
        <w:rPr>
          <w:rFonts w:ascii="Times New Roman" w:hAnsi="Times New Roman" w:cs="Times New Roman"/>
          <w:lang w:val="uk-UA"/>
        </w:rPr>
        <w:br w:type="page"/>
      </w:r>
    </w:p>
    <w:p w:rsidR="00082CF6" w:rsidRPr="009966AD" w:rsidRDefault="009816CC" w:rsidP="009816CC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13.Дифракційна</w:t>
      </w:r>
      <w:r w:rsidR="0065046D">
        <w:rPr>
          <w:b/>
          <w:lang w:val="uk-UA"/>
        </w:rPr>
        <w:t xml:space="preserve"> </w:t>
      </w:r>
      <w:proofErr w:type="spellStart"/>
      <w:r w:rsidRPr="009966AD">
        <w:rPr>
          <w:b/>
          <w:lang w:val="uk-UA"/>
        </w:rPr>
        <w:t>гратка</w:t>
      </w:r>
      <w:proofErr w:type="spellEnd"/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як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спектральний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прилад.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Кутова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дисперсія.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Дисперсі</w:t>
      </w:r>
      <w:r w:rsidRPr="009966AD">
        <w:rPr>
          <w:b/>
          <w:lang w:val="uk-UA"/>
        </w:rPr>
        <w:t>й</w:t>
      </w:r>
      <w:r w:rsidRPr="009966AD">
        <w:rPr>
          <w:b/>
          <w:lang w:val="uk-UA"/>
        </w:rPr>
        <w:t>на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область.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Роздільна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здатність.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Критерій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Релея.</w:t>
      </w:r>
    </w:p>
    <w:p w:rsidR="0065046D" w:rsidRDefault="009816CC" w:rsidP="0065046D">
      <w:pPr>
        <w:pStyle w:val="a3"/>
        <w:spacing w:after="0"/>
        <w:rPr>
          <w:lang w:val="uk-UA"/>
        </w:rPr>
      </w:pPr>
      <w:r w:rsidRPr="009966AD">
        <w:rPr>
          <w:lang w:val="uk-UA"/>
        </w:rPr>
        <w:t>Дифракційна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гратка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може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слугувати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спектральним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приладом,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оскільки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монохр</w:t>
      </w:r>
      <w:r w:rsidRPr="009966AD">
        <w:rPr>
          <w:lang w:val="uk-UA"/>
        </w:rPr>
        <w:t>о</w:t>
      </w:r>
      <w:r w:rsidRPr="009966AD">
        <w:rPr>
          <w:lang w:val="uk-UA"/>
        </w:rPr>
        <w:t>матичне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світло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вона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буде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розділяти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монохроматичні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складові.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Спектральні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характер</w:t>
      </w:r>
      <w:r w:rsidRPr="009966AD">
        <w:rPr>
          <w:lang w:val="uk-UA"/>
        </w:rPr>
        <w:t>и</w:t>
      </w:r>
      <w:r w:rsidRPr="009966AD">
        <w:rPr>
          <w:lang w:val="uk-UA"/>
        </w:rPr>
        <w:t>стики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дифракційної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гратки</w:t>
      </w:r>
      <w:proofErr w:type="spellEnd"/>
      <w:r w:rsidRPr="009966AD">
        <w:rPr>
          <w:lang w:val="uk-UA"/>
        </w:rPr>
        <w:t>:</w:t>
      </w:r>
    </w:p>
    <w:p w:rsidR="00767EE4" w:rsidRDefault="00767EE4" w:rsidP="00767EE4">
      <w:pPr>
        <w:pStyle w:val="a3"/>
        <w:spacing w:after="0"/>
      </w:pPr>
      <w:r>
        <w:rPr>
          <w:lang w:val="uk-UA"/>
        </w:rPr>
        <w:t>Кутовою дисперсією називається величина</w:t>
      </w:r>
      <w:r>
        <w:rPr>
          <w:rStyle w:val="apple-converted-space"/>
          <w:rFonts w:ascii="Tahoma" w:hAnsi="Tahoma" w:cs="Tahoma"/>
          <w:color w:val="333333"/>
          <w:sz w:val="18"/>
          <w:szCs w:val="18"/>
          <w:lang w:val="uk-UA"/>
        </w:rPr>
        <w:t> </w:t>
      </w:r>
      <w:r>
        <w:rPr>
          <w:noProof/>
          <w:vertAlign w:val="subscript"/>
          <w:lang w:eastAsia="ru-RU"/>
        </w:rPr>
        <w:drawing>
          <wp:inline distT="0" distB="0" distL="0" distR="0">
            <wp:extent cx="914400" cy="266700"/>
            <wp:effectExtent l="0" t="0" r="0" b="0"/>
            <wp:docPr id="293" name="Рисунок 293" descr="http://www.scritub.com/files/limba/ucraineana/249_poze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http://www.scritub.com/files/limba/ucraineana/249_poze/image038.gif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>, де</w:t>
      </w:r>
      <w:r>
        <w:rPr>
          <w:rStyle w:val="apple-converted-space"/>
          <w:rFonts w:ascii="Tahoma" w:hAnsi="Tahoma" w:cs="Tahoma"/>
          <w:color w:val="333333"/>
          <w:sz w:val="18"/>
          <w:szCs w:val="18"/>
          <w:lang w:val="uk-UA"/>
        </w:rPr>
        <w:t xml:space="preserve"> </w:t>
      </w:r>
      <w:r>
        <w:rPr>
          <w:noProof/>
          <w:vertAlign w:val="subscript"/>
          <w:lang w:eastAsia="ru-RU"/>
        </w:rPr>
        <w:drawing>
          <wp:inline distT="0" distB="0" distL="0" distR="0">
            <wp:extent cx="257175" cy="228600"/>
            <wp:effectExtent l="0" t="0" r="9525" b="0"/>
            <wp:docPr id="294" name="Рисунок 294" descr="http://www.scritub.com/files/limba/ucraineana/249_poze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http://www.scritub.com/files/limba/ucraineana/249_poze/image040.gif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– кутова відстань між двома спектральними лініями, яким відповідають довжини хвилі</w:t>
      </w:r>
      <w:r>
        <w:rPr>
          <w:noProof/>
          <w:vertAlign w:val="subscript"/>
          <w:lang w:eastAsia="ru-RU"/>
        </w:rPr>
        <w:t xml:space="preserve"> </w:t>
      </w:r>
      <w:r>
        <w:rPr>
          <w:noProof/>
          <w:vertAlign w:val="subscript"/>
          <w:lang w:eastAsia="ru-RU"/>
        </w:rPr>
        <w:drawing>
          <wp:inline distT="0" distB="0" distL="0" distR="0">
            <wp:extent cx="504825" cy="190500"/>
            <wp:effectExtent l="19050" t="0" r="9525" b="0"/>
            <wp:docPr id="296" name="Рисунок 296" descr="http://www.scritub.com/files/limba/ucraineana/249_poze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http://www.scritub.com/files/limba/ucraineana/249_poze/image044.gif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>.</w:t>
      </w:r>
    </w:p>
    <w:p w:rsidR="0065046D" w:rsidRDefault="009816CC" w:rsidP="00767EE4">
      <w:pPr>
        <w:pStyle w:val="a3"/>
        <w:spacing w:after="0"/>
        <w:rPr>
          <w:lang w:val="uk-UA"/>
        </w:rPr>
      </w:pPr>
      <w:r w:rsidRPr="009966AD">
        <w:rPr>
          <w:lang w:val="uk-UA"/>
        </w:rPr>
        <w:t>Дисперсійна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область.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Визначається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умови,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що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спектральні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лінії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хвиль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i`=+</w:t>
      </w:r>
      <w:proofErr w:type="spellEnd"/>
      <w:r w:rsidR="0065046D">
        <w:rPr>
          <w:lang w:val="uk-UA"/>
        </w:rPr>
        <w:t xml:space="preserve"> </w:t>
      </w:r>
      <w:r w:rsidRPr="009966AD">
        <w:rPr>
          <w:lang w:val="uk-UA"/>
        </w:rPr>
        <w:t>будуть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перекриватись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між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собою,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якщо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dsin=m`</w:t>
      </w:r>
      <w:proofErr w:type="spellEnd"/>
      <w:r w:rsidRPr="009966AD">
        <w:rPr>
          <w:lang w:val="uk-UA"/>
        </w:rPr>
        <w:t>,</w:t>
      </w:r>
      <w:r w:rsidR="0065046D">
        <w:rPr>
          <w:lang w:val="uk-UA"/>
        </w:rPr>
        <w:t xml:space="preserve"> </w:t>
      </w:r>
      <w:proofErr w:type="spellStart"/>
      <w:r w:rsidRPr="009966AD">
        <w:rPr>
          <w:lang w:val="uk-UA"/>
        </w:rPr>
        <w:t>dsin=</w:t>
      </w:r>
      <w:proofErr w:type="spellEnd"/>
      <w:r w:rsidRPr="009966AD">
        <w:rPr>
          <w:lang w:val="uk-UA"/>
        </w:rPr>
        <w:t>(m+1)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m(+)=(m+1)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=/m-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ширина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диспе</w:t>
      </w:r>
      <w:r w:rsidRPr="009966AD">
        <w:rPr>
          <w:lang w:val="uk-UA"/>
        </w:rPr>
        <w:t>р</w:t>
      </w:r>
      <w:r w:rsidRPr="009966AD">
        <w:rPr>
          <w:lang w:val="uk-UA"/>
        </w:rPr>
        <w:t>сійної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області.</w:t>
      </w:r>
    </w:p>
    <w:p w:rsidR="00767EE4" w:rsidRPr="00767EE4" w:rsidRDefault="009816CC" w:rsidP="00767EE4">
      <w:pPr>
        <w:pStyle w:val="a3"/>
        <w:spacing w:after="0"/>
        <w:rPr>
          <w:lang w:val="uk-UA"/>
        </w:rPr>
      </w:pPr>
      <w:r w:rsidRPr="009966AD">
        <w:rPr>
          <w:lang w:val="uk-UA"/>
        </w:rPr>
        <w:t>Роздільна</w:t>
      </w:r>
      <w:r w:rsidR="0065046D">
        <w:rPr>
          <w:lang w:val="uk-UA"/>
        </w:rPr>
        <w:t xml:space="preserve"> </w:t>
      </w:r>
      <w:r w:rsidRPr="009966AD">
        <w:rPr>
          <w:lang w:val="uk-UA"/>
        </w:rPr>
        <w:t>здатність.</w:t>
      </w:r>
      <w:r w:rsidR="0065046D">
        <w:rPr>
          <w:lang w:val="uk-UA"/>
        </w:rPr>
        <w:t xml:space="preserve"> </w:t>
      </w:r>
      <w:r w:rsidR="00767EE4" w:rsidRPr="00767EE4">
        <w:rPr>
          <w:lang w:val="uk-UA"/>
        </w:rPr>
        <w:t>Роздільна здатність визначається як мінімальна віддаль між двома окремими штрихами, при яких вони сприймаються, як окремі штрихи, а не злив</w:t>
      </w:r>
      <w:r w:rsidR="00767EE4" w:rsidRPr="00767EE4">
        <w:rPr>
          <w:lang w:val="uk-UA"/>
        </w:rPr>
        <w:t>а</w:t>
      </w:r>
      <w:r w:rsidR="00767EE4" w:rsidRPr="00767EE4">
        <w:rPr>
          <w:lang w:val="uk-UA"/>
        </w:rPr>
        <w:t>ються докупи</w:t>
      </w:r>
      <w:r w:rsidR="00767EE4">
        <w:rPr>
          <w:lang w:val="uk-UA"/>
        </w:rPr>
        <w:t>.</w:t>
      </w:r>
    </w:p>
    <w:p w:rsidR="00767EE4" w:rsidRDefault="00767EE4" w:rsidP="00767EE4">
      <w:pPr>
        <w:pStyle w:val="a3"/>
        <w:spacing w:after="0"/>
        <w:rPr>
          <w:lang w:val="uk-UA"/>
        </w:rPr>
      </w:pPr>
      <w:r w:rsidRPr="00767EE4">
        <w:rPr>
          <w:lang w:val="uk-UA"/>
        </w:rPr>
        <w:t>Згідно з критерієм Релея спектральн</w:t>
      </w:r>
      <w:r>
        <w:rPr>
          <w:lang w:val="uk-UA"/>
        </w:rPr>
        <w:t>і лінії з довжинами хвиль λ і λ</w:t>
      </w:r>
      <w:r w:rsidRPr="00767EE4">
        <w:rPr>
          <w:lang w:val="uk-UA"/>
        </w:rPr>
        <w:t>'= λ + δλ будуть дозволені , якщо головний максимум для однієї довжини хвилі збігається з першим ди</w:t>
      </w:r>
      <w:r w:rsidRPr="00767EE4">
        <w:rPr>
          <w:lang w:val="uk-UA"/>
        </w:rPr>
        <w:t>ф</w:t>
      </w:r>
      <w:r w:rsidRPr="00767EE4">
        <w:rPr>
          <w:lang w:val="uk-UA"/>
        </w:rPr>
        <w:t>ракційним мінімумом в тому ж порядку для іншої довжини хвилі</w:t>
      </w:r>
    </w:p>
    <w:p w:rsidR="003F6556" w:rsidRPr="009966AD" w:rsidRDefault="003F6556" w:rsidP="0065046D">
      <w:pPr>
        <w:spacing w:after="0"/>
        <w:rPr>
          <w:rFonts w:ascii="Times New Roman" w:hAnsi="Times New Roman" w:cs="Times New Roman"/>
          <w:sz w:val="28"/>
          <w:lang w:val="uk-UA"/>
        </w:rPr>
      </w:pPr>
      <w:r w:rsidRPr="009966AD">
        <w:rPr>
          <w:rFonts w:ascii="Times New Roman" w:hAnsi="Times New Roman" w:cs="Times New Roman"/>
          <w:lang w:val="uk-UA"/>
        </w:rPr>
        <w:br w:type="page"/>
      </w:r>
    </w:p>
    <w:p w:rsidR="003F6556" w:rsidRPr="009966AD" w:rsidRDefault="003F6556" w:rsidP="003F6556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14.Поляризація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світла.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Види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поляризації.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Ступінь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поляризації.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Закон</w:t>
      </w:r>
      <w:r w:rsidR="0065046D">
        <w:rPr>
          <w:b/>
          <w:lang w:val="uk-UA"/>
        </w:rPr>
        <w:t xml:space="preserve"> </w:t>
      </w:r>
      <w:proofErr w:type="spellStart"/>
      <w:r w:rsidRPr="009966AD">
        <w:rPr>
          <w:b/>
          <w:lang w:val="uk-UA"/>
        </w:rPr>
        <w:t>Малюса</w:t>
      </w:r>
      <w:proofErr w:type="spellEnd"/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Явище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поляризації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полягає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тому,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що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вектора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E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H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можна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впорядкувати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(в</w:t>
      </w:r>
      <w:r w:rsidR="0065046D">
        <w:rPr>
          <w:color w:val="000000"/>
          <w:lang w:val="uk-UA"/>
        </w:rPr>
        <w:t xml:space="preserve"> </w:t>
      </w:r>
      <w:proofErr w:type="spellStart"/>
      <w:r w:rsidRPr="009966AD">
        <w:rPr>
          <w:color w:val="000000"/>
          <w:lang w:val="uk-UA"/>
        </w:rPr>
        <w:t>приро</w:t>
      </w:r>
      <w:r w:rsidRPr="009966AD">
        <w:rPr>
          <w:color w:val="000000"/>
          <w:lang w:val="uk-UA"/>
        </w:rPr>
        <w:t>д</w:t>
      </w:r>
      <w:r w:rsidRPr="009966AD">
        <w:rPr>
          <w:color w:val="000000"/>
          <w:lang w:val="uk-UA"/>
        </w:rPr>
        <w:t>ньому</w:t>
      </w:r>
      <w:proofErr w:type="spellEnd"/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вони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хаотично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рухаються).</w:t>
      </w:r>
      <w:r w:rsidR="0065046D">
        <w:rPr>
          <w:lang w:val="uk-UA"/>
        </w:rPr>
        <w:t xml:space="preserve"> </w:t>
      </w:r>
      <w:r w:rsidRPr="009966AD">
        <w:rPr>
          <w:color w:val="000000"/>
          <w:lang w:val="uk-UA"/>
        </w:rPr>
        <w:t>Виділяють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таки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види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хвиль:</w:t>
      </w:r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1)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Плоска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або</w:t>
      </w:r>
      <w:r w:rsidR="0065046D">
        <w:rPr>
          <w:color w:val="000000"/>
          <w:lang w:val="uk-UA"/>
        </w:rPr>
        <w:t xml:space="preserve"> </w:t>
      </w:r>
      <w:r w:rsidRPr="009966AD">
        <w:rPr>
          <w:bCs/>
          <w:color w:val="000000"/>
          <w:lang w:val="uk-UA"/>
        </w:rPr>
        <w:t>лінійно-поляризована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-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ній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вектор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E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розташований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одній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площині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v.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Площина,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якій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вони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лежать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-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площина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поляризації.</w:t>
      </w:r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2)</w:t>
      </w:r>
      <w:r w:rsidR="0065046D">
        <w:rPr>
          <w:color w:val="000000"/>
          <w:lang w:val="uk-UA"/>
        </w:rPr>
        <w:t xml:space="preserve"> </w:t>
      </w:r>
      <w:proofErr w:type="spellStart"/>
      <w:r w:rsidRPr="009966AD">
        <w:rPr>
          <w:color w:val="000000"/>
          <w:lang w:val="uk-UA"/>
        </w:rPr>
        <w:t>Природнє</w:t>
      </w:r>
      <w:proofErr w:type="spellEnd"/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-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вектора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розміщені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довільно.</w:t>
      </w:r>
    </w:p>
    <w:p w:rsidR="003F6556" w:rsidRPr="009966AD" w:rsidRDefault="003F6556" w:rsidP="003F6556">
      <w:pPr>
        <w:pStyle w:val="a3"/>
        <w:spacing w:after="0"/>
        <w:rPr>
          <w:color w:val="000000"/>
          <w:lang w:val="uk-UA"/>
        </w:rPr>
      </w:pPr>
      <w:r w:rsidRPr="009966AD">
        <w:rPr>
          <w:color w:val="000000"/>
          <w:lang w:val="uk-UA"/>
        </w:rPr>
        <w:t>3)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Частково-поляризована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суміш.</w:t>
      </w:r>
    </w:p>
    <w:p w:rsidR="003F6556" w:rsidRPr="009966AD" w:rsidRDefault="003F6556" w:rsidP="003F6556">
      <w:pPr>
        <w:pStyle w:val="a3"/>
        <w:spacing w:after="0"/>
        <w:rPr>
          <w:color w:val="000000"/>
          <w:lang w:val="uk-UA"/>
        </w:rPr>
      </w:pPr>
      <w:r w:rsidRPr="009966AD">
        <w:rPr>
          <w:color w:val="000000"/>
          <w:lang w:val="uk-UA"/>
        </w:rPr>
        <w:t>4)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Кругова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поляризація</w:t>
      </w:r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5)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Еліптична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поляризація</w:t>
      </w:r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Будь-який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прилад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для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поляризації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-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поляризатор.</w:t>
      </w:r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color w:val="000000"/>
          <w:u w:val="single"/>
          <w:lang w:val="uk-UA"/>
        </w:rPr>
        <w:t>Закон</w:t>
      </w:r>
      <w:r w:rsidR="0065046D">
        <w:rPr>
          <w:color w:val="000000"/>
          <w:u w:val="single"/>
          <w:lang w:val="uk-UA"/>
        </w:rPr>
        <w:t xml:space="preserve"> </w:t>
      </w:r>
      <w:proofErr w:type="spellStart"/>
      <w:r w:rsidRPr="009966AD">
        <w:rPr>
          <w:color w:val="000000"/>
          <w:u w:val="single"/>
          <w:lang w:val="uk-UA"/>
        </w:rPr>
        <w:t>Малюса</w:t>
      </w:r>
      <w:proofErr w:type="spellEnd"/>
      <w:r w:rsidRPr="009966AD">
        <w:rPr>
          <w:color w:val="000000"/>
          <w:lang w:val="uk-UA"/>
        </w:rPr>
        <w:t>: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залежність</w:t>
      </w:r>
      <w:r w:rsidR="0065046D">
        <w:rPr>
          <w:color w:val="000000"/>
          <w:u w:val="single"/>
          <w:lang w:val="uk-UA"/>
        </w:rPr>
        <w:t xml:space="preserve"> </w:t>
      </w:r>
      <w:r w:rsidRPr="009966AD">
        <w:rPr>
          <w:color w:val="000000"/>
          <w:lang w:val="uk-UA"/>
        </w:rPr>
        <w:t>інтенсивності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лінійно-поляризованого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після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</w:t>
      </w:r>
      <w:r w:rsidRPr="009966AD">
        <w:rPr>
          <w:color w:val="000000"/>
          <w:lang w:val="uk-UA"/>
        </w:rPr>
        <w:t>о</w:t>
      </w:r>
      <w:r w:rsidRPr="009966AD">
        <w:rPr>
          <w:color w:val="000000"/>
          <w:lang w:val="uk-UA"/>
        </w:rPr>
        <w:t>ходження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через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поляризатор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від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кута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між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площинами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поляризації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падаючого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</w:t>
      </w:r>
      <w:r w:rsidRPr="009966AD">
        <w:rPr>
          <w:color w:val="000000"/>
          <w:lang w:val="uk-UA"/>
        </w:rPr>
        <w:t>о</w:t>
      </w:r>
      <w:r w:rsidRPr="009966AD">
        <w:rPr>
          <w:color w:val="000000"/>
          <w:lang w:val="uk-UA"/>
        </w:rPr>
        <w:t>ляризатора.</w:t>
      </w:r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lang w:eastAsia="ru-RU"/>
        </w:rPr>
        <w:drawing>
          <wp:inline distT="0" distB="0" distL="0" distR="0">
            <wp:extent cx="3396615" cy="1223010"/>
            <wp:effectExtent l="0" t="0" r="0" b="0"/>
            <wp:docPr id="208" name="Рисунок 208" descr="image?w=357&amp;h=128&amp;rev=1&amp;a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image?w=357&amp;h=128&amp;rev=1&amp;ac=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noProof/>
          <w:lang w:eastAsia="ru-RU"/>
        </w:rPr>
        <w:drawing>
          <wp:inline distT="0" distB="0" distL="0" distR="0">
            <wp:extent cx="1190625" cy="212725"/>
            <wp:effectExtent l="19050" t="0" r="9525" b="0"/>
            <wp:docPr id="211" name="Рисунок 211" descr="I=k_{a}I_{0}\cos^2\varphi\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=k_{a}I_{0}\cos^2\varphi\; 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556" w:rsidRPr="009966AD" w:rsidRDefault="003F6556" w:rsidP="003F6556">
      <w:pPr>
        <w:pStyle w:val="a3"/>
        <w:spacing w:after="0"/>
        <w:rPr>
          <w:lang w:val="uk-UA"/>
        </w:rPr>
      </w:pPr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випадку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же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падаючого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природного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світла</w:t>
      </w:r>
      <w:r w:rsidR="0065046D">
        <w:rPr>
          <w:color w:val="000000"/>
          <w:lang w:val="uk-UA"/>
        </w:rPr>
        <w:t xml:space="preserve"> </w:t>
      </w:r>
      <m:oMath>
        <m:r>
          <w:rPr>
            <w:rFonts w:ascii="Cambria Math" w:hAnsi="Cambria Math"/>
            <w:color w:val="000000"/>
            <w:lang w:val="uk-UA"/>
          </w:rPr>
          <m:t>I</m:t>
        </m:r>
        <m:r>
          <w:rPr>
            <w:rFonts w:ascii="Cambria Math"/>
            <w:color w:val="000000"/>
            <w:lang w:val="uk-UA"/>
          </w:rPr>
          <m:t>1=</m:t>
        </m:r>
        <m:f>
          <m:f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/>
                <w:lang w:val="uk-UA"/>
              </w:rPr>
              <m:t>I</m:t>
            </m:r>
            <m:r>
              <w:rPr>
                <w:rFonts w:ascii="Cambria Math"/>
                <w:color w:val="000000"/>
                <w:lang w:val="uk-UA"/>
              </w:rPr>
              <m:t>0</m:t>
            </m:r>
          </m:num>
          <m:den>
            <m:r>
              <w:rPr>
                <w:rFonts w:ascii="Cambria Math"/>
                <w:color w:val="000000"/>
                <w:lang w:val="uk-UA"/>
              </w:rPr>
              <m:t>2</m:t>
            </m:r>
          </m:den>
        </m:f>
      </m:oMath>
      <w:r w:rsidRPr="009966AD">
        <w:rPr>
          <w:color w:val="000000"/>
          <w:lang w:val="uk-UA"/>
        </w:rPr>
        <w:t>.</w:t>
      </w:r>
    </w:p>
    <w:p w:rsidR="003F6556" w:rsidRPr="009966AD" w:rsidRDefault="003F6556" w:rsidP="003F6556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Також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можна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ще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виділити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наступні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типи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поляризації: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оскільки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вектор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E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можна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ро</w:t>
      </w:r>
      <w:r w:rsidRPr="009966AD">
        <w:rPr>
          <w:color w:val="000000"/>
          <w:lang w:val="uk-UA"/>
        </w:rPr>
        <w:t>з</w:t>
      </w:r>
      <w:r w:rsidRPr="009966AD">
        <w:rPr>
          <w:color w:val="000000"/>
          <w:lang w:val="uk-UA"/>
        </w:rPr>
        <w:t>класти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складові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частини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Ex=Ex0cost,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Ey=Ey0cos(t+).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Тоді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можна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отримати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</w:t>
      </w:r>
      <w:r w:rsidRPr="009966AD">
        <w:rPr>
          <w:color w:val="000000"/>
          <w:lang w:val="uk-UA"/>
        </w:rPr>
        <w:t>і</w:t>
      </w:r>
      <w:r w:rsidRPr="009966AD">
        <w:rPr>
          <w:color w:val="000000"/>
          <w:lang w:val="uk-UA"/>
        </w:rPr>
        <w:t>вняння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еліпса</w:t>
      </w:r>
      <w:r w:rsidR="0065046D">
        <w:rPr>
          <w:lang w:val="uk-UA"/>
        </w:rPr>
        <w:t xml:space="preserve"> </w:t>
      </w:r>
      <w:r w:rsidRPr="009966AD">
        <w:rPr>
          <w:color w:val="000000"/>
          <w:lang w:val="uk-UA"/>
        </w:rPr>
        <w:t>Ex2/Ex02-2ExEycos/Ex0Ey0+Ey2/Ey02=sin2.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можна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виділити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ще</w:t>
      </w:r>
      <w:r w:rsidR="0065046D">
        <w:rPr>
          <w:color w:val="000000"/>
          <w:lang w:val="uk-UA"/>
        </w:rPr>
        <w:t xml:space="preserve"> </w:t>
      </w:r>
      <w:r w:rsidRPr="009966AD">
        <w:rPr>
          <w:bCs/>
          <w:color w:val="000000"/>
          <w:lang w:val="uk-UA"/>
        </w:rPr>
        <w:t>ел</w:t>
      </w:r>
      <w:r w:rsidRPr="009966AD">
        <w:rPr>
          <w:bCs/>
          <w:color w:val="000000"/>
          <w:lang w:val="uk-UA"/>
        </w:rPr>
        <w:t>і</w:t>
      </w:r>
      <w:r w:rsidRPr="009966AD">
        <w:rPr>
          <w:bCs/>
          <w:color w:val="000000"/>
          <w:lang w:val="uk-UA"/>
        </w:rPr>
        <w:t>птичну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поляризацію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bCs/>
          <w:color w:val="000000"/>
          <w:lang w:val="uk-UA"/>
        </w:rPr>
        <w:t>колова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(частковий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випадок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коли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cos=0).</w:t>
      </w:r>
    </w:p>
    <w:p w:rsidR="003F6556" w:rsidRPr="009966AD" w:rsidRDefault="003F6556" w:rsidP="009966AD">
      <w:pPr>
        <w:pStyle w:val="a3"/>
        <w:rPr>
          <w:lang w:val="uk-UA"/>
        </w:rPr>
      </w:pPr>
      <w:r w:rsidRPr="009966AD">
        <w:rPr>
          <w:lang w:val="uk-UA"/>
        </w:rPr>
        <w:br w:type="page"/>
      </w:r>
    </w:p>
    <w:p w:rsidR="009966AD" w:rsidRPr="009966AD" w:rsidRDefault="009966AD" w:rsidP="009966AD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15.Теорія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відбиття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та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заломлення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на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межі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двох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середовищ.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bCs/>
          <w:color w:val="000000"/>
          <w:lang w:val="uk-UA"/>
        </w:rPr>
        <w:t>Закони</w:t>
      </w:r>
      <w:r w:rsidR="0065046D">
        <w:rPr>
          <w:bCs/>
          <w:color w:val="000000"/>
          <w:lang w:val="uk-UA"/>
        </w:rPr>
        <w:t xml:space="preserve"> </w:t>
      </w:r>
      <w:r w:rsidRPr="009966AD">
        <w:rPr>
          <w:bCs/>
          <w:color w:val="000000"/>
          <w:lang w:val="uk-UA"/>
        </w:rPr>
        <w:t>заломлення</w:t>
      </w:r>
      <w:r w:rsidR="0065046D">
        <w:rPr>
          <w:bCs/>
          <w:color w:val="000000"/>
          <w:lang w:val="uk-UA"/>
        </w:rPr>
        <w:t xml:space="preserve"> </w:t>
      </w:r>
      <w:r w:rsidRPr="009966AD">
        <w:rPr>
          <w:bCs/>
          <w:color w:val="000000"/>
          <w:lang w:val="uk-UA"/>
        </w:rPr>
        <w:t>світла: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•</w:t>
      </w:r>
      <w:r w:rsidRPr="009966AD">
        <w:rPr>
          <w:rStyle w:val="apple-tab-span"/>
          <w:color w:val="000000"/>
          <w:lang w:val="uk-UA"/>
        </w:rPr>
        <w:tab/>
      </w:r>
      <w:r w:rsidRPr="009966AD">
        <w:rPr>
          <w:color w:val="000000"/>
          <w:lang w:val="uk-UA"/>
        </w:rPr>
        <w:t>промінь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падаючий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промінь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заломлений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лежать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одній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площині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перпендикул</w:t>
      </w:r>
      <w:r w:rsidRPr="009966AD">
        <w:rPr>
          <w:color w:val="000000"/>
          <w:lang w:val="uk-UA"/>
        </w:rPr>
        <w:t>я</w:t>
      </w:r>
      <w:r w:rsidRPr="009966AD">
        <w:rPr>
          <w:color w:val="000000"/>
          <w:lang w:val="uk-UA"/>
        </w:rPr>
        <w:t>ром,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опущеним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межі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розділу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двох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середовищ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точці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падіння;</w:t>
      </w:r>
    </w:p>
    <w:p w:rsidR="009966AD" w:rsidRPr="009966AD" w:rsidRDefault="009966AD" w:rsidP="009966AD">
      <w:pPr>
        <w:pStyle w:val="a3"/>
        <w:spacing w:after="0"/>
        <w:rPr>
          <w:color w:val="000000"/>
          <w:lang w:val="uk-UA"/>
        </w:rPr>
      </w:pPr>
      <w:r w:rsidRPr="009966AD">
        <w:rPr>
          <w:color w:val="000000"/>
          <w:lang w:val="uk-UA"/>
        </w:rPr>
        <w:t>•</w:t>
      </w:r>
      <w:r w:rsidRPr="009966AD">
        <w:rPr>
          <w:rStyle w:val="apple-tab-span"/>
          <w:color w:val="000000"/>
          <w:lang w:val="uk-UA"/>
        </w:rPr>
        <w:tab/>
      </w:r>
      <w:r w:rsidRPr="009966AD">
        <w:rPr>
          <w:color w:val="000000"/>
          <w:lang w:val="uk-UA"/>
        </w:rPr>
        <w:t>відношення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синуса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кута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падіння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синуса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кута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для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даних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двох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серед</w:t>
      </w:r>
      <w:r w:rsidRPr="009966AD">
        <w:rPr>
          <w:color w:val="000000"/>
          <w:lang w:val="uk-UA"/>
        </w:rPr>
        <w:t>о</w:t>
      </w:r>
      <w:r w:rsidRPr="009966AD">
        <w:rPr>
          <w:color w:val="000000"/>
          <w:lang w:val="uk-UA"/>
        </w:rPr>
        <w:t>вищ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є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величина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стала,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залежна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тільки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від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оптичних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властивостей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цих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середовищ.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•</w:t>
      </w:r>
      <w:r w:rsidRPr="009966AD">
        <w:rPr>
          <w:rStyle w:val="apple-tab-span"/>
          <w:color w:val="000000"/>
          <w:lang w:val="uk-UA"/>
        </w:rPr>
        <w:tab/>
      </w:r>
      <w:r w:rsidRPr="009966AD">
        <w:rPr>
          <w:color w:val="000000"/>
          <w:lang w:val="uk-UA"/>
        </w:rPr>
        <w:t>кут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падіння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дорівнює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кутові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відбивання.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Історики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науки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приписують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експериментальне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відкриття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закону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його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сучасному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вигляді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голландському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вченому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В.</w:t>
      </w:r>
      <w:r w:rsidR="0065046D">
        <w:rPr>
          <w:color w:val="000000"/>
          <w:lang w:val="uk-UA"/>
        </w:rPr>
        <w:t xml:space="preserve"> </w:t>
      </w:r>
      <w:proofErr w:type="spellStart"/>
      <w:r w:rsidRPr="009966AD">
        <w:rPr>
          <w:color w:val="000000"/>
          <w:lang w:val="uk-UA"/>
        </w:rPr>
        <w:t>Снелліусу</w:t>
      </w:r>
      <w:proofErr w:type="spellEnd"/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(1621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p.),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однак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теоретичне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обґрунтування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цього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закону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було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здійснене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французьким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фізиком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математиком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</w:t>
      </w:r>
      <w:r w:rsidRPr="009966AD">
        <w:rPr>
          <w:color w:val="000000"/>
          <w:lang w:val="uk-UA"/>
        </w:rPr>
        <w:t>е</w:t>
      </w:r>
      <w:r w:rsidRPr="009966AD">
        <w:rPr>
          <w:color w:val="000000"/>
          <w:lang w:val="uk-UA"/>
        </w:rPr>
        <w:t>картом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(1630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p.).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Теорія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одночасного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відбивання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межі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розділу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двох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прозорих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середовищ.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При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зміні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кута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падіння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пучка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спостерігається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зміна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яскравості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відбитого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</w:t>
      </w:r>
      <w:r w:rsidRPr="009966AD">
        <w:rPr>
          <w:color w:val="000000"/>
          <w:lang w:val="uk-UA"/>
        </w:rPr>
        <w:t>е</w:t>
      </w:r>
      <w:r w:rsidRPr="009966AD">
        <w:rPr>
          <w:color w:val="000000"/>
          <w:lang w:val="uk-UA"/>
        </w:rPr>
        <w:t>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пучків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—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яскравість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збільшується,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іншого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зменшується.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Якщо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кут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падіння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пучка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плоску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межу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дорівнює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нулю,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не</w:t>
      </w:r>
      <w:r w:rsidR="00BF7CBB">
        <w:rPr>
          <w:color w:val="000000"/>
          <w:lang w:val="uk-UA"/>
        </w:rPr>
        <w:t>має.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Зі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збільшен</w:t>
      </w:r>
      <w:r w:rsidRPr="009966AD">
        <w:rPr>
          <w:color w:val="000000"/>
          <w:lang w:val="uk-UA"/>
        </w:rPr>
        <w:t>ням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кута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падіння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зростає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кут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заломлення.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Заломлення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пояснюється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зміною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швидкості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поширення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світла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під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час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його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переходу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середовища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інше.</w:t>
      </w:r>
    </w:p>
    <w:p w:rsidR="00BF7CBB" w:rsidRDefault="00BF7CBB">
      <w:pPr>
        <w:rPr>
          <w:rFonts w:ascii="Times New Roman" w:hAnsi="Times New Roman" w:cs="Times New Roman"/>
          <w:sz w:val="28"/>
          <w:lang w:val="uk-UA"/>
        </w:rPr>
      </w:pPr>
      <w:r>
        <w:rPr>
          <w:lang w:val="uk-UA"/>
        </w:rPr>
        <w:br w:type="page"/>
      </w:r>
    </w:p>
    <w:p w:rsidR="009966AD" w:rsidRPr="00BF7CBB" w:rsidRDefault="009966AD" w:rsidP="009966AD">
      <w:pPr>
        <w:pStyle w:val="a3"/>
        <w:spacing w:after="0"/>
        <w:rPr>
          <w:b/>
          <w:lang w:val="uk-UA"/>
        </w:rPr>
      </w:pPr>
      <w:r w:rsidRPr="00BF7CBB">
        <w:rPr>
          <w:b/>
          <w:lang w:val="uk-UA"/>
        </w:rPr>
        <w:lastRenderedPageBreak/>
        <w:t>16.</w:t>
      </w:r>
      <w:r w:rsidR="0065046D">
        <w:rPr>
          <w:b/>
          <w:lang w:val="uk-UA"/>
        </w:rPr>
        <w:t xml:space="preserve"> </w:t>
      </w:r>
      <w:r w:rsidRPr="00BF7CBB">
        <w:rPr>
          <w:b/>
          <w:lang w:val="uk-UA"/>
        </w:rPr>
        <w:t>Формули</w:t>
      </w:r>
      <w:r w:rsidR="0065046D">
        <w:rPr>
          <w:b/>
          <w:lang w:val="uk-UA"/>
        </w:rPr>
        <w:t xml:space="preserve"> </w:t>
      </w:r>
      <w:proofErr w:type="spellStart"/>
      <w:r w:rsidRPr="00BF7CBB">
        <w:rPr>
          <w:b/>
          <w:lang w:val="uk-UA"/>
        </w:rPr>
        <w:t>Френеля</w:t>
      </w:r>
      <w:proofErr w:type="spellEnd"/>
      <w:r w:rsidRPr="00BF7CBB">
        <w:rPr>
          <w:b/>
          <w:lang w:val="uk-UA"/>
        </w:rPr>
        <w:t>.</w:t>
      </w:r>
      <w:r w:rsidR="0065046D">
        <w:rPr>
          <w:b/>
          <w:lang w:val="uk-UA"/>
        </w:rPr>
        <w:t xml:space="preserve"> </w:t>
      </w:r>
      <w:r w:rsidRPr="00BF7CBB">
        <w:rPr>
          <w:b/>
          <w:lang w:val="uk-UA"/>
        </w:rPr>
        <w:t>Закон</w:t>
      </w:r>
      <w:r w:rsidR="0065046D">
        <w:rPr>
          <w:b/>
          <w:lang w:val="uk-UA"/>
        </w:rPr>
        <w:t xml:space="preserve"> </w:t>
      </w:r>
      <w:proofErr w:type="spellStart"/>
      <w:r w:rsidRPr="00BF7CBB">
        <w:rPr>
          <w:b/>
          <w:lang w:val="uk-UA"/>
        </w:rPr>
        <w:t>Брюстера</w:t>
      </w:r>
      <w:proofErr w:type="spellEnd"/>
      <w:r w:rsidRPr="00BF7CBB">
        <w:rPr>
          <w:b/>
          <w:lang w:val="uk-UA"/>
        </w:rPr>
        <w:t>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Формули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Френеля</w:t>
      </w:r>
      <w:proofErr w:type="spellEnd"/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визначають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амплітуди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інтенсивність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заломленої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відбитої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хв</w:t>
      </w:r>
      <w:r w:rsidRPr="009966AD">
        <w:rPr>
          <w:color w:val="000000"/>
          <w:shd w:val="clear" w:color="auto" w:fill="FFFFFF"/>
          <w:lang w:val="uk-UA"/>
        </w:rPr>
        <w:t>и</w:t>
      </w:r>
      <w:r w:rsidRPr="009966AD">
        <w:rPr>
          <w:color w:val="000000"/>
          <w:shd w:val="clear" w:color="auto" w:fill="FFFFFF"/>
          <w:lang w:val="uk-UA"/>
        </w:rPr>
        <w:t>лі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при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проходженні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світла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через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плоску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границю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розділу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двох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середовищ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із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різними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83" w:history="1">
        <w:r w:rsidRPr="009966AD">
          <w:rPr>
            <w:rStyle w:val="a8"/>
            <w:color w:val="000000"/>
            <w:shd w:val="clear" w:color="auto" w:fill="FFFFFF"/>
            <w:lang w:val="uk-UA"/>
          </w:rPr>
          <w:t>п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о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казниками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заломлення</w:t>
        </w:r>
      </w:hyperlink>
      <w:r w:rsidRPr="009966AD">
        <w:rPr>
          <w:color w:val="000000"/>
          <w:shd w:val="clear" w:color="auto" w:fill="FFFFFF"/>
          <w:lang w:val="uk-UA"/>
        </w:rPr>
        <w:t>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Формули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Френеля</w:t>
      </w:r>
      <w:proofErr w:type="spellEnd"/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дійсні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тому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випадку,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коли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межа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розділу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двох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середовищ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глад</w:t>
      </w:r>
      <w:r w:rsidRPr="009966AD">
        <w:rPr>
          <w:color w:val="000000"/>
          <w:shd w:val="clear" w:color="auto" w:fill="FFFFFF"/>
          <w:lang w:val="uk-UA"/>
        </w:rPr>
        <w:t>е</w:t>
      </w:r>
      <w:r w:rsidRPr="009966AD">
        <w:rPr>
          <w:color w:val="000000"/>
          <w:shd w:val="clear" w:color="auto" w:fill="FFFFFF"/>
          <w:lang w:val="uk-UA"/>
        </w:rPr>
        <w:t>нька,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84" w:history="1">
        <w:r w:rsidRPr="009966AD">
          <w:rPr>
            <w:rStyle w:val="a8"/>
            <w:color w:val="000000"/>
            <w:shd w:val="clear" w:color="auto" w:fill="FFFFFF"/>
            <w:lang w:val="uk-UA"/>
          </w:rPr>
          <w:t>кут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відбиття</w:t>
        </w:r>
      </w:hyperlink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дорівнює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85" w:history="1">
        <w:r w:rsidRPr="009966AD">
          <w:rPr>
            <w:rStyle w:val="a8"/>
            <w:color w:val="000000"/>
            <w:shd w:val="clear" w:color="auto" w:fill="FFFFFF"/>
            <w:lang w:val="uk-UA"/>
          </w:rPr>
          <w:t>куту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падіння</w:t>
        </w:r>
      </w:hyperlink>
      <w:r w:rsidRPr="009966AD">
        <w:rPr>
          <w:color w:val="000000"/>
          <w:shd w:val="clear" w:color="auto" w:fill="FFFFFF"/>
          <w:lang w:val="uk-UA"/>
        </w:rPr>
        <w:t>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86" w:history="1">
        <w:r w:rsidRPr="009966AD">
          <w:rPr>
            <w:rStyle w:val="a8"/>
            <w:color w:val="000000"/>
            <w:shd w:val="clear" w:color="auto" w:fill="FFFFFF"/>
            <w:lang w:val="uk-UA"/>
          </w:rPr>
          <w:t>кут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заломлення</w:t>
        </w:r>
      </w:hyperlink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визначається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87" w:history="1">
        <w:r w:rsidRPr="009966AD">
          <w:rPr>
            <w:rStyle w:val="a8"/>
            <w:color w:val="000000"/>
            <w:shd w:val="clear" w:color="auto" w:fill="FFFFFF"/>
            <w:lang w:val="uk-UA"/>
          </w:rPr>
          <w:t>законом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proofErr w:type="spellStart"/>
        <w:r w:rsidRPr="009966AD">
          <w:rPr>
            <w:rStyle w:val="a8"/>
            <w:color w:val="000000"/>
            <w:shd w:val="clear" w:color="auto" w:fill="FFFFFF"/>
            <w:lang w:val="uk-UA"/>
          </w:rPr>
          <w:t>Снел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і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уса</w:t>
        </w:r>
        <w:proofErr w:type="spellEnd"/>
      </w:hyperlink>
      <w:r w:rsidRPr="009966AD">
        <w:rPr>
          <w:color w:val="000000"/>
          <w:shd w:val="clear" w:color="auto" w:fill="FFFFFF"/>
          <w:lang w:val="uk-UA"/>
        </w:rPr>
        <w:t>.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випадку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нерівної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поверхні,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особливо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коли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характерні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розпіри</w:t>
      </w:r>
      <w:proofErr w:type="spellEnd"/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нерівностей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одного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порядку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88" w:history="1">
        <w:r w:rsidRPr="009966AD">
          <w:rPr>
            <w:rStyle w:val="a8"/>
            <w:color w:val="000000"/>
            <w:shd w:val="clear" w:color="auto" w:fill="FFFFFF"/>
            <w:lang w:val="uk-UA"/>
          </w:rPr>
          <w:t>довжиною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хвилі</w:t>
        </w:r>
      </w:hyperlink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велике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значення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має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89" w:history="1">
        <w:r w:rsidRPr="009966AD">
          <w:rPr>
            <w:rStyle w:val="a8"/>
            <w:color w:val="000000"/>
            <w:shd w:val="clear" w:color="auto" w:fill="FFFFFF"/>
            <w:lang w:val="uk-UA"/>
          </w:rPr>
          <w:t>дифузне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відбиття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Pr="009966AD">
          <w:rPr>
            <w:rStyle w:val="a8"/>
            <w:color w:val="000000"/>
            <w:shd w:val="clear" w:color="auto" w:fill="FFFFFF"/>
            <w:lang w:val="uk-UA"/>
          </w:rPr>
          <w:t>світла</w:t>
        </w:r>
      </w:hyperlink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поверхні.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При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падінні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плоску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границю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розрізняють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дві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90" w:history="1">
        <w:r w:rsidRPr="009966AD">
          <w:rPr>
            <w:rStyle w:val="a8"/>
            <w:color w:val="000000"/>
            <w:shd w:val="clear" w:color="auto" w:fill="FFFFFF"/>
            <w:lang w:val="uk-UA"/>
          </w:rPr>
          <w:t>поляризації</w:t>
        </w:r>
      </w:hyperlink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світла.</w:t>
      </w:r>
    </w:p>
    <w:p w:rsidR="009966AD" w:rsidRPr="009966AD" w:rsidRDefault="00C72050" w:rsidP="009966AD">
      <w:pPr>
        <w:pStyle w:val="a3"/>
        <w:spacing w:after="0"/>
        <w:rPr>
          <w:lang w:val="uk-UA"/>
        </w:rPr>
      </w:pPr>
      <w:hyperlink r:id="rId91" w:history="1">
        <w:r w:rsidR="009966AD" w:rsidRPr="009966AD">
          <w:rPr>
            <w:rStyle w:val="a8"/>
            <w:color w:val="000000"/>
            <w:shd w:val="clear" w:color="auto" w:fill="FFFFFF"/>
            <w:lang w:val="uk-UA"/>
          </w:rPr>
          <w:t>s-поляризація</w:t>
        </w:r>
      </w:hyperlink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це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поляризація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світла,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для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якої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92" w:history="1">
        <w:r w:rsidR="009966AD" w:rsidRPr="009966AD">
          <w:rPr>
            <w:rStyle w:val="a8"/>
            <w:color w:val="000000"/>
            <w:shd w:val="clear" w:color="auto" w:fill="FFFFFF"/>
            <w:lang w:val="uk-UA"/>
          </w:rPr>
          <w:t>напруженість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="009966AD" w:rsidRPr="009966AD">
          <w:rPr>
            <w:rStyle w:val="a8"/>
            <w:color w:val="000000"/>
            <w:shd w:val="clear" w:color="auto" w:fill="FFFFFF"/>
            <w:lang w:val="uk-UA"/>
          </w:rPr>
          <w:t>електричного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="009966AD" w:rsidRPr="009966AD">
          <w:rPr>
            <w:rStyle w:val="a8"/>
            <w:color w:val="000000"/>
            <w:shd w:val="clear" w:color="auto" w:fill="FFFFFF"/>
            <w:lang w:val="uk-UA"/>
          </w:rPr>
          <w:t>поля</w:t>
        </w:r>
      </w:hyperlink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пе</w:t>
      </w:r>
      <w:r w:rsidR="009966AD" w:rsidRPr="009966AD">
        <w:rPr>
          <w:color w:val="000000"/>
          <w:shd w:val="clear" w:color="auto" w:fill="FFFFFF"/>
          <w:lang w:val="uk-UA"/>
        </w:rPr>
        <w:t>р</w:t>
      </w:r>
      <w:r w:rsidR="009966AD" w:rsidRPr="009966AD">
        <w:rPr>
          <w:color w:val="000000"/>
          <w:shd w:val="clear" w:color="auto" w:fill="FFFFFF"/>
          <w:lang w:val="uk-UA"/>
        </w:rPr>
        <w:t>пендикулярна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93" w:history="1">
        <w:r w:rsidR="009966AD" w:rsidRPr="009966AD">
          <w:rPr>
            <w:rStyle w:val="a8"/>
            <w:color w:val="000000"/>
            <w:shd w:val="clear" w:color="auto" w:fill="FFFFFF"/>
            <w:lang w:val="uk-UA"/>
          </w:rPr>
          <w:t>площині</w:t>
        </w:r>
        <w:r w:rsidR="0065046D">
          <w:rPr>
            <w:rStyle w:val="a8"/>
            <w:color w:val="000000"/>
            <w:shd w:val="clear" w:color="auto" w:fill="FFFFFF"/>
            <w:lang w:val="uk-UA"/>
          </w:rPr>
          <w:t xml:space="preserve"> </w:t>
        </w:r>
        <w:r w:rsidR="009966AD" w:rsidRPr="009966AD">
          <w:rPr>
            <w:rStyle w:val="a8"/>
            <w:color w:val="000000"/>
            <w:shd w:val="clear" w:color="auto" w:fill="FFFFFF"/>
            <w:lang w:val="uk-UA"/>
          </w:rPr>
          <w:t>падіння</w:t>
        </w:r>
      </w:hyperlink>
      <w:r w:rsidR="009966AD" w:rsidRPr="009966AD">
        <w:rPr>
          <w:color w:val="000000"/>
          <w:shd w:val="clear" w:color="auto" w:fill="FFFFFF"/>
          <w:lang w:val="uk-UA"/>
        </w:rPr>
        <w:t>.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>
        <w:fldChar w:fldCharType="begin"/>
      </w:r>
      <w:r>
        <w:instrText>HYPERLINK "http://uk.wikipedia.org/wiki/P-%D0%BF%D0%BE%D0%BB%D1%8F%D1%80%D0%B8%D0%B7%D0%B0%D1%86%D1%96%D1%8F"</w:instrText>
      </w:r>
      <w:r>
        <w:fldChar w:fldCharType="separate"/>
      </w:r>
      <w:r w:rsidR="009966AD" w:rsidRPr="009966AD">
        <w:rPr>
          <w:rStyle w:val="a8"/>
          <w:color w:val="000000"/>
          <w:shd w:val="clear" w:color="auto" w:fill="FFFFFF"/>
          <w:lang w:val="uk-UA"/>
        </w:rPr>
        <w:t>p-поляризація</w:t>
      </w:r>
      <w:r>
        <w:fldChar w:fldCharType="end"/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поляризація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світла,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для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якої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вектор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н</w:t>
      </w:r>
      <w:r w:rsidR="009966AD" w:rsidRPr="009966AD">
        <w:rPr>
          <w:color w:val="000000"/>
          <w:shd w:val="clear" w:color="auto" w:fill="FFFFFF"/>
          <w:lang w:val="uk-UA"/>
        </w:rPr>
        <w:t>а</w:t>
      </w:r>
      <w:r w:rsidR="009966AD" w:rsidRPr="009966AD">
        <w:rPr>
          <w:color w:val="000000"/>
          <w:shd w:val="clear" w:color="auto" w:fill="FFFFFF"/>
          <w:lang w:val="uk-UA"/>
        </w:rPr>
        <w:t>пруженості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електричного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поля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лежить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в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площині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="009966AD" w:rsidRPr="009966AD">
        <w:rPr>
          <w:color w:val="000000"/>
          <w:shd w:val="clear" w:color="auto" w:fill="FFFFFF"/>
          <w:lang w:val="uk-UA"/>
        </w:rPr>
        <w:t>падіння.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Формули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Френеля</w:t>
      </w:r>
      <w:proofErr w:type="spellEnd"/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для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s-поляризації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p-поляризації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різні.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Оскільки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світло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із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різн</w:t>
      </w:r>
      <w:r w:rsidRPr="009966AD">
        <w:rPr>
          <w:color w:val="000000"/>
          <w:shd w:val="clear" w:color="auto" w:fill="FFFFFF"/>
          <w:lang w:val="uk-UA"/>
        </w:rPr>
        <w:t>и</w:t>
      </w:r>
      <w:r w:rsidRPr="009966AD">
        <w:rPr>
          <w:color w:val="000000"/>
          <w:shd w:val="clear" w:color="auto" w:fill="FFFFFF"/>
          <w:lang w:val="uk-UA"/>
        </w:rPr>
        <w:t>ми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поляризаціями</w:t>
      </w:r>
      <w:proofErr w:type="spellEnd"/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різним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чином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відбивається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поверхні,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то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відбите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світло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завжди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ча</w:t>
      </w:r>
      <w:r w:rsidRPr="009966AD">
        <w:rPr>
          <w:color w:val="000000"/>
          <w:shd w:val="clear" w:color="auto" w:fill="FFFFFF"/>
          <w:lang w:val="uk-UA"/>
        </w:rPr>
        <w:t>с</w:t>
      </w:r>
      <w:r w:rsidRPr="009966AD">
        <w:rPr>
          <w:color w:val="000000"/>
          <w:shd w:val="clear" w:color="auto" w:fill="FFFFFF"/>
          <w:lang w:val="uk-UA"/>
        </w:rPr>
        <w:t>тково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поляризоване.</w:t>
      </w:r>
    </w:p>
    <w:p w:rsidR="009966AD" w:rsidRPr="009966AD" w:rsidRDefault="009966AD" w:rsidP="009966AD">
      <w:pPr>
        <w:pStyle w:val="a3"/>
        <w:spacing w:after="0"/>
        <w:rPr>
          <w:bCs/>
          <w:sz w:val="36"/>
          <w:szCs w:val="36"/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s-поляризація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4805680" cy="414655"/>
            <wp:effectExtent l="19050" t="0" r="0" b="0"/>
            <wp:docPr id="214" name="Рисунок 214" descr="_4-cVhNvoVP3pHiBfmW9BFKGyQ4Jz45Yiuv0_Ix1yeHkhZUGr5rnMN3EWlXx2vOhjDF48L_vhVYWlRr0i84QTzvIH-ZVvgu8PpmmdRpu3kGBLoolqwsdOS70FBEmuVwt-EMsm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_4-cVhNvoVP3pHiBfmW9BFKGyQ4Jz45Yiuv0_Ix1yeHkhZUGr5rnMN3EWlXx2vOhjDF48L_vhVYWlRr0i84QTzvIH-ZVvgu8PpmmdRpu3kGBLoolqwsdOS70FBEmuVwt-EMsm3c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де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38430" cy="159385"/>
            <wp:effectExtent l="19050" t="0" r="0" b="0"/>
            <wp:docPr id="215" name="Рисунок 215" descr="1b4CzeVNYNEeEb4RaPNoW8POpsmxQF_RL_6uTIR8JYODIaA26WfYJYrdbY8OsJMTwujYK6HhpZ9Od0zw6_54BG2w9xO6kf_5Vj5lS7mPXG0Rnp9vDnHrfIK6NFBumZkzt6mgk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1b4CzeVNYNEeEb4RaPNoW8POpsmxQF_RL_6uTIR8JYODIaA26WfYJYrdbY8OsJMTwujYK6HhpZ9Od0zw6_54BG2w9xO6kf_5Vj5lS7mPXG0Rnp9vDnHrfIK6NFBumZkzt6mgklM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96" w:history="1">
        <w:r w:rsidRPr="009966AD">
          <w:rPr>
            <w:color w:val="000000"/>
            <w:lang w:val="uk-UA"/>
          </w:rPr>
          <w:t>кут</w:t>
        </w:r>
        <w:r w:rsidR="0065046D">
          <w:rPr>
            <w:color w:val="000000"/>
            <w:lang w:val="uk-UA"/>
          </w:rPr>
          <w:t xml:space="preserve"> </w:t>
        </w:r>
        <w:r w:rsidRPr="009966AD">
          <w:rPr>
            <w:color w:val="000000"/>
            <w:lang w:val="uk-UA"/>
          </w:rPr>
          <w:t>падіння</w:t>
        </w:r>
      </w:hyperlink>
      <w:r w:rsidRPr="009966AD">
        <w:rPr>
          <w:color w:val="000000"/>
          <w:shd w:val="clear" w:color="auto" w:fill="FFFFFF"/>
          <w:lang w:val="uk-UA"/>
        </w:rPr>
        <w:t>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38430" cy="159385"/>
            <wp:effectExtent l="19050" t="0" r="0" b="0"/>
            <wp:docPr id="216" name="Рисунок 216" descr="wH6OHgRuwlGBG8tIem0Ezz60joqB4Biut5cOZJfevcbFQcS1w5uNeGPXqS1xVtyFh2_EUvKJuej8jdZfIeUJbNsH5w8zpJvP0eYyjsl3b2cU5uMfDTGi7MO4TDhjJkbQrEzcL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wH6OHgRuwlGBG8tIem0Ezz60joqB4Biut5cOZJfevcbFQcS1w5uNeGPXqS1xVtyFh2_EUvKJuej8jdZfIeUJbNsH5w8zpJvP0eYyjsl3b2cU5uMfDTGi7MO4TDhjJkbQrEzcLAA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кут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заломлення,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70180" cy="127635"/>
            <wp:effectExtent l="19050" t="0" r="1270" b="0"/>
            <wp:docPr id="217" name="Рисунок 217" descr="yioDZ2MchKLOfc-rBNy78Y8Xbpooz4X8hUwHmxMjOq7huS7AIfGdKiJdQOjZy4lC9R7jCFIX78VCle23pdB-A5lQ53CfLGPwoE8haEbK-3VOIbSVIdNul_4k_K43PfGW-vrys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yioDZ2MchKLOfc-rBNy78Y8Xbpooz4X8hUwHmxMjOq7huS7AIfGdKiJdQOjZy4lC9R7jCFIX78VCle23pdB-A5lQ53CfLGPwoE8haEbK-3VOIbSVIdNul_4k_K43PfGW-vrysdo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показник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заломлення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середовища,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якого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падає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хвиля,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80975" cy="116840"/>
            <wp:effectExtent l="19050" t="0" r="9525" b="0"/>
            <wp:docPr id="218" name="Рисунок 218" descr="OKaughDfWWZZpwzFCsLHALnFY4JsmycJTjHfdofCGKm2Y4acircMZyvpa4-5XyK2vdvCbR3zHV6OVFh3wiaEN3psUYj2ZLIoz7qdSCxrFGWHiYRsVYm-nl9Ez4ypkPGGjJbG6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OKaughDfWWZZpwzFCsLHALnFY4JsmycJTjHfdofCGKm2Y4acircMZyvpa4-5XyK2vdvCbR3zHV6OVFh3wiaEN3psUYj2ZLIoz7qdSCxrFGWHiYRsVYm-nl9Ez4ypkPGGjJbG6DQ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показник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заломлення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середовища,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яке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хвиля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проходить,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201930" cy="159385"/>
            <wp:effectExtent l="19050" t="0" r="7620" b="0"/>
            <wp:docPr id="219" name="Рисунок 219" descr="zeWYaU39Et-CDUWTxw6b1oMt54P5jROQqXkvPhujMJe5LVpno-n69CA_Ve6DdxZmddZ-kPPIoCuaZPIqi_GcjGV7dHkbDV6r4ctudEh9HGPBZ2V1MdpnglOeA7H9IT_P8Ee8W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zeWYaU39Et-CDUWTxw6b1oMt54P5jROQqXkvPhujMJe5LVpno-n69CA_Ve6DdxZmddZ-kPPIoCuaZPIqi_GcjGV7dHkbDV6r4ctudEh9HGPBZ2V1MdpnglOeA7H9IT_P8Ee8WGA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101" w:history="1">
        <w:proofErr w:type="spellStart"/>
        <w:r w:rsidRPr="009966AD">
          <w:rPr>
            <w:color w:val="000000"/>
            <w:lang w:val="uk-UA"/>
          </w:rPr>
          <w:t>амплітуда</w:t>
        </w:r>
      </w:hyperlink>
      <w:r w:rsidRPr="009966AD">
        <w:rPr>
          <w:color w:val="000000"/>
          <w:shd w:val="clear" w:color="auto" w:fill="FFFFFF"/>
          <w:lang w:val="uk-UA"/>
        </w:rPr>
        <w:t>хвилі</w:t>
      </w:r>
      <w:proofErr w:type="spellEnd"/>
      <w:r w:rsidRPr="009966AD">
        <w:rPr>
          <w:color w:val="000000"/>
          <w:shd w:val="clear" w:color="auto" w:fill="FFFFFF"/>
          <w:lang w:val="uk-UA"/>
        </w:rPr>
        <w:t>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яка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падає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границю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розділу,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38430" cy="116840"/>
            <wp:effectExtent l="19050" t="0" r="0" b="0"/>
            <wp:docPr id="220" name="Рисунок 220" descr="AZQuMo8VZfPEBsr4c1hULROfaN48xuczPvj2WxQS1eA59bqLw0Lrzpke_GIpEH_sIQlTyS8eBZMSjXphdrRWc6UeA4YYdk2NMR4yAyO0fCipzXNnnu-2-4AX9pztKXTiUhPb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AZQuMo8VZfPEBsr4c1hULROfaN48xuczPvj2WxQS1eA59bqLw0Lrzpke_GIpEH_sIQlTyS8eBZMSjXphdrRWc6UeA4YYdk2NMR4yAyO0fCipzXNnnu-2-4AX9pztKXTiUhPbIjA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амплітуда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відбитої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хвилі,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27635" cy="148590"/>
            <wp:effectExtent l="19050" t="0" r="5715" b="0"/>
            <wp:docPr id="221" name="Рисунок 221" descr="aW2iDoaueTwOwv1RKwAVOfFR4o5edhiobXHLv7fDL7RwE_WbMmj2AzUbKtUl79nwR3skeVFJfoYbojZ5gNTaKxNczjrJlII8IvClvz-5Bph8QqtM45w_edn8Q_xP4LvUxKg2h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W2iDoaueTwOwv1RKwAVOfFR4o5edhiobXHLv7fDL7RwE_WbMmj2AzUbKtUl79nwR3skeVFJfoYbojZ5gNTaKxNczjrJlII8IvClvz-5Bph8QqtM45w_edn8Q_xP4LvUxKg2hX0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амплітуда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замломленої</w:t>
      </w:r>
      <w:proofErr w:type="spellEnd"/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хвилі.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Кути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падіння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заломлення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зв'язані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між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собою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104" w:history="1">
        <w:r w:rsidRPr="009966AD">
          <w:rPr>
            <w:color w:val="000000"/>
            <w:lang w:val="uk-UA"/>
          </w:rPr>
          <w:t>законом</w:t>
        </w:r>
        <w:r w:rsidR="0065046D">
          <w:rPr>
            <w:color w:val="000000"/>
            <w:lang w:val="uk-UA"/>
          </w:rPr>
          <w:t xml:space="preserve"> </w:t>
        </w:r>
        <w:proofErr w:type="spellStart"/>
        <w:r w:rsidRPr="009966AD">
          <w:rPr>
            <w:color w:val="000000"/>
            <w:lang w:val="uk-UA"/>
          </w:rPr>
          <w:t>Снеліуса</w:t>
        </w:r>
        <w:proofErr w:type="spellEnd"/>
      </w:hyperlink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871855" cy="414655"/>
            <wp:effectExtent l="19050" t="0" r="4445" b="0"/>
            <wp:docPr id="222" name="Рисунок 222" descr="ZESCbnauV96-LZHe6Kz7HvVEAFgb62rQbHEsBzBX7lL-d-1RpxwyobUqAg3IiXzYf1ghe7BQJ8Ec3bOoOfDraPa5ctyuWVnI4fKIP3l5Hj57O-4Mc58p2DBxcEnGFscLTrS4p1E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ZESCbnauV96-LZHe6Kz7HvVEAFgb62rQbHEsBzBX7lL-d-1RpxwyobUqAg3IiXzYf1ghe7BQJ8Ec3bOoOfDraPa5ctyuWVnI4fKIP3l5Hj57O-4Mc58p2DBxcEnGFscLTrS4p1E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.</w:t>
      </w:r>
    </w:p>
    <w:p w:rsidR="009966AD" w:rsidRPr="009966AD" w:rsidRDefault="00C72050" w:rsidP="009966AD">
      <w:pPr>
        <w:pStyle w:val="a3"/>
        <w:spacing w:after="0"/>
        <w:rPr>
          <w:lang w:val="uk-UA"/>
        </w:rPr>
      </w:pPr>
      <w:r>
        <w:fldChar w:fldCharType="begin"/>
      </w:r>
      <w:r>
        <w:instrText>HYPERLINK "http://uk.wikipedia.org/wiki/%D0%9A%D0%BE%D0%B5%D1%84%D1%96%D1%86%D1%96%D1%94%D0%BD%D1%82_%D0%B2%D1%96%D0%B4%D0%B1%D0%B8%D1%82%D1%82%D1%8F"</w:instrText>
      </w:r>
      <w:r>
        <w:fldChar w:fldCharType="separate"/>
      </w:r>
      <w:r w:rsidR="009966AD" w:rsidRPr="009966AD">
        <w:rPr>
          <w:color w:val="000000"/>
          <w:lang w:val="uk-UA"/>
        </w:rPr>
        <w:t>Коефіцієнт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відбиття</w:t>
      </w:r>
      <w:r>
        <w:fldChar w:fldCharType="end"/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2137410" cy="467995"/>
            <wp:effectExtent l="19050" t="0" r="0" b="0"/>
            <wp:docPr id="223" name="Рисунок 223" descr="poXLR_nFXjuVgRBL1OKTHlFEC-fuHZWMOh8kMttJuNRz88wJbDUfTZMd6gtjIxt3GXiHHJ3DztMDK_4uPFJdtnE_MwZyKOqo5Oi-UGBzqO9x1_k698Cn21WPtASBdqISkHTBTog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poXLR_nFXjuVgRBL1OKTHlFEC-fuHZWMOh8kMttJuNRz88wJbDUfTZMd6gtjIxt3GXiHHJ3DztMDK_4uPFJdtnE_MwZyKOqo5Oi-UGBzqO9x1_k698Cn21WPtASBdqISkHTBTo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AD" w:rsidRPr="009966AD" w:rsidRDefault="00C72050" w:rsidP="009966AD">
      <w:pPr>
        <w:pStyle w:val="a3"/>
        <w:spacing w:after="0"/>
        <w:rPr>
          <w:lang w:val="uk-UA"/>
        </w:rPr>
      </w:pPr>
      <w:hyperlink r:id="rId108" w:history="1">
        <w:r w:rsidR="009966AD" w:rsidRPr="009966AD">
          <w:rPr>
            <w:color w:val="000000"/>
            <w:lang w:val="uk-UA"/>
          </w:rPr>
          <w:t>Коефіцієнт</w:t>
        </w:r>
        <w:r w:rsidR="0065046D">
          <w:rPr>
            <w:color w:val="000000"/>
            <w:lang w:val="uk-UA"/>
          </w:rPr>
          <w:t xml:space="preserve"> </w:t>
        </w:r>
        <w:r w:rsidR="009966AD" w:rsidRPr="009966AD">
          <w:rPr>
            <w:color w:val="000000"/>
            <w:lang w:val="uk-UA"/>
          </w:rPr>
          <w:t>проходження</w:t>
        </w:r>
      </w:hyperlink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2158365" cy="457200"/>
            <wp:effectExtent l="19050" t="0" r="0" b="0"/>
            <wp:docPr id="224" name="Рисунок 224" descr="qmPUmO_97S1u_YdS1sbNXKdbwZqU4kGeXsSEoIyE85gAdDWqC62bh2QO-Hl-ln1JQb2yJUYoXQTPwQagAlu7zv6ANVJuRGqwbCELNrMXhKgR0ygy5HO5Kz39XT1HedDkZFMOPlM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qmPUmO_97S1u_YdS1sbNXKdbwZqU4kGeXsSEoIyE85gAdDWqC62bh2QO-Hl-ln1JQb2yJUYoXQTPwQagAlu7zv6ANVJuRGqwbCELNrMXhKgR0ygy5HO5Kz39XT1HedDkZFMOPlM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Для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нормального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падіння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105535" cy="436245"/>
            <wp:effectExtent l="19050" t="0" r="0" b="0"/>
            <wp:docPr id="225" name="Рисунок 225" descr="Id0f1SzkgNpTBFLdS5okagqrhy-jBo3rD84fEVRvQbs-SbZK-f4lAEi0r2mSwiIqcE48aT_PHaBgMmv8lTUOndZDG6GF3RP2zFA9TFoVDwHIaOZY3I7cjdQHtQAcskpOJbgYD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Id0f1SzkgNpTBFLdS5okagqrhy-jBo3rD84fEVRvQbs-SbZK-f4lAEi0r2mSwiIqcE48aT_PHaBgMmv8lTUOndZDG6GF3RP2zFA9TFoVDwHIaOZY3I7cjdQHtQAcskpOJbgYDXE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,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де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818515" cy="191135"/>
            <wp:effectExtent l="19050" t="0" r="635" b="0"/>
            <wp:docPr id="226" name="Рисунок 226" descr="PZ8RHfiE_ge8jiX0pwD_I-pU9rNhkeBDJrL8iAD719HsvFfh8LbfAyctNVjCaKmduOy5i20FoTy0RVW8_MoaEvsZVo4WHxQuWO1TZuqA85sOzIGgPei8uKYKnBrLctqeXLF63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PZ8RHfiE_ge8jiX0pwD_I-pU9rNhkeBDJrL8iAD719HsvFfh8LbfAyctNVjCaKmduOy5i20FoTy0RVW8_MoaEvsZVo4WHxQuWO1TZuqA85sOzIGgPei8uKYKnBrLctqeXLF63is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105535" cy="436245"/>
            <wp:effectExtent l="19050" t="0" r="0" b="0"/>
            <wp:docPr id="227" name="Рисунок 227" descr="qhvL3qStf5Qd574Bm6d_FoxQ5e2S2Z7EpXd7HPxYerI9DSxSa5SoLUQvJNzBYI_KpZ-hl3GV7OhHqYyXDXvkDXrlEom8Cx2xg8JbYs43YiAVJWFqyO-sBMKZiEmmM4y-_wCEv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qhvL3qStf5Qd574Bm6d_FoxQ5e2S2Z7EpXd7HPxYerI9DSxSa5SoLUQvJNzBYI_KpZ-hl3GV7OhHqYyXDXvkDXrlEom8Cx2xg8JbYs43YiAVJWFqyO-sBMKZiEmmM4y-_wCEvxA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.</w:t>
      </w:r>
    </w:p>
    <w:p w:rsidR="009966AD" w:rsidRPr="009966AD" w:rsidRDefault="009966AD" w:rsidP="009966AD">
      <w:pPr>
        <w:pStyle w:val="a3"/>
        <w:spacing w:after="0"/>
        <w:rPr>
          <w:bCs/>
          <w:sz w:val="36"/>
          <w:szCs w:val="36"/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p-поляризація[</w:t>
      </w:r>
      <w:hyperlink r:id="rId113" w:history="1">
        <w:r w:rsidRPr="009966AD">
          <w:rPr>
            <w:color w:val="000000"/>
            <w:lang w:val="uk-UA"/>
          </w:rPr>
          <w:t>ред.</w:t>
        </w:r>
      </w:hyperlink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•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114" w:history="1">
        <w:r w:rsidRPr="009966AD">
          <w:rPr>
            <w:color w:val="000000"/>
            <w:lang w:val="uk-UA"/>
          </w:rPr>
          <w:t>ред.</w:t>
        </w:r>
        <w:r w:rsidR="0065046D">
          <w:rPr>
            <w:color w:val="000000"/>
            <w:lang w:val="uk-UA"/>
          </w:rPr>
          <w:t xml:space="preserve"> </w:t>
        </w:r>
        <w:r w:rsidRPr="009966AD">
          <w:rPr>
            <w:color w:val="000000"/>
            <w:lang w:val="uk-UA"/>
          </w:rPr>
          <w:t>код</w:t>
        </w:r>
      </w:hyperlink>
      <w:r w:rsidRPr="009966AD">
        <w:rPr>
          <w:color w:val="000000"/>
          <w:shd w:val="clear" w:color="auto" w:fill="FFFFFF"/>
          <w:lang w:val="uk-UA"/>
        </w:rPr>
        <w:t>]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4816475" cy="414655"/>
            <wp:effectExtent l="19050" t="0" r="3175" b="0"/>
            <wp:docPr id="228" name="Рисунок 228" descr="sa4-P4oJeg0-czYvSZ0IQEpRXkWOs_-RTvENVPi0mYYV_0fbnwwNNCaEpfVpHEzyFjOmYXjWCQtD5cShEAnfWymXd3ioBoHgM27wpquSePOElNVQd5IPQyYbBDIB3OX2VhzLR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sa4-P4oJeg0-czYvSZ0IQEpRXkWOs_-RTvENVPi0mYYV_0fbnwwNNCaEpfVpHEzyFjOmYXjWCQtD5cShEAnfWymXd3ioBoHgM27wpquSePOElNVQd5IPQyYbBDIB3OX2VhzLR60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lastRenderedPageBreak/>
        <w:t>де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212725" cy="191135"/>
            <wp:effectExtent l="0" t="0" r="0" b="0"/>
            <wp:docPr id="229" name="Рисунок 229" descr="u7hKxb853488beL3OHI4u9AbNneAcKruuLD2-mMkLdeD1OOsMzG7k8mLdIobdtPFsr2EvbVk_oIdz1HctID2nUz51Xl9SxtU8Dgcn8tlxD8nYCowVngy8xrIlwHULbuecqnT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u7hKxb853488beL3OHI4u9AbNneAcKruuLD2-mMkLdeD1OOsMzG7k8mLdIobdtPFsr2EvbVk_oIdz1HctID2nUz51Xl9SxtU8Dgcn8tlxD8nYCowVngy8xrIlwHULbuecqnTOno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48590" cy="138430"/>
            <wp:effectExtent l="19050" t="0" r="3810" b="0"/>
            <wp:docPr id="230" name="Рисунок 230" descr="2Eui6j4buO0rvgbeehQmIRLYrKFaETGGXNbHYdb1ZfzN_SPHjmvSOFg5_jbJXzFHtIlaKAmYwOpRULcp3UWhpeRPSd90ECTWl0JHZ8eSuWV082o6C1DnIPsb_hHB5iDqEaWp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2Eui6j4buO0rvgbeehQmIRLYrKFaETGGXNbHYdb1ZfzN_SPHjmvSOFg5_jbJXzFHtIlaKAmYwOpRULcp3UWhpeRPSd90ECTWl0JHZ8eSuWV082o6C1DnIPsb_hHB5iDqEaWpO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та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138430" cy="180975"/>
            <wp:effectExtent l="19050" t="0" r="0" b="0"/>
            <wp:docPr id="231" name="Рисунок 231" descr="L9XP3e3SaBLLZ0fNmrw0kiQ3UbiT8xXJ5XwuAWwJsoTpRVOjCdsS65yMY_xvLGPwOefwbJg83vjwR3HqAINX_cZCckBIJ8q3DVS_wRKcEyqLmSfqkxfKR7xTpK5XX6PWm7LIZ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L9XP3e3SaBLLZ0fNmrw0kiQ3UbiT8xXJ5XwuAWwJsoTpRVOjCdsS65yMY_xvLGPwOefwbJg83vjwR3HqAINX_cZCckBIJ8q3DVS_wRKcEyqLmSfqkxfKR7xTpK5XX6PWm7LIZhw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амплітуди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хвилі,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яка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падає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границю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поділу,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відбитої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хвилі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зал</w:t>
      </w:r>
      <w:r w:rsidRPr="009966AD">
        <w:rPr>
          <w:color w:val="000000"/>
          <w:shd w:val="clear" w:color="auto" w:fill="FFFFFF"/>
          <w:lang w:val="uk-UA"/>
        </w:rPr>
        <w:t>о</w:t>
      </w:r>
      <w:r w:rsidRPr="009966AD">
        <w:rPr>
          <w:color w:val="000000"/>
          <w:shd w:val="clear" w:color="auto" w:fill="FFFFFF"/>
          <w:lang w:val="uk-UA"/>
        </w:rPr>
        <w:t>мленої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хвилі,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відповідно.</w:t>
      </w:r>
    </w:p>
    <w:p w:rsidR="009966AD" w:rsidRPr="009966AD" w:rsidRDefault="00C72050" w:rsidP="009966AD">
      <w:pPr>
        <w:pStyle w:val="a3"/>
        <w:spacing w:after="0"/>
        <w:rPr>
          <w:lang w:val="uk-UA"/>
        </w:rPr>
      </w:pPr>
      <w:hyperlink r:id="rId119" w:history="1">
        <w:r w:rsidR="009966AD" w:rsidRPr="009966AD">
          <w:rPr>
            <w:color w:val="000000"/>
            <w:lang w:val="uk-UA"/>
          </w:rPr>
          <w:t>Коефіцієнт</w:t>
        </w:r>
        <w:r w:rsidR="0065046D">
          <w:rPr>
            <w:color w:val="000000"/>
            <w:lang w:val="uk-UA"/>
          </w:rPr>
          <w:t xml:space="preserve"> </w:t>
        </w:r>
        <w:r w:rsidR="009966AD" w:rsidRPr="009966AD">
          <w:rPr>
            <w:color w:val="000000"/>
            <w:lang w:val="uk-UA"/>
          </w:rPr>
          <w:t>відбиття</w:t>
        </w:r>
      </w:hyperlink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2073275" cy="467995"/>
            <wp:effectExtent l="19050" t="0" r="3175" b="0"/>
            <wp:docPr id="232" name="Рисунок 232" descr="R2er5JUQjUmEYgyjUZa0OIoBWk9DtoW5cYwAeCo4SPyLzWT6Y9JbBuFKdrGyx_Mom_hJ2QyBwPLhUbJtvG_cUwbqNknNZDmdx2FZLPkrv4KdiiXFYP59s7JFHUycgp7VUSkGyOU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R2er5JUQjUmEYgyjUZa0OIoBWk9DtoW5cYwAeCo4SPyLzWT6Y9JbBuFKdrGyx_Mom_hJ2QyBwPLhUbJtvG_cUwbqNknNZDmdx2FZLPkrv4KdiiXFYP59s7JFHUycgp7VUSkGyOU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AD" w:rsidRPr="009966AD" w:rsidRDefault="00C72050" w:rsidP="009966AD">
      <w:pPr>
        <w:pStyle w:val="a3"/>
        <w:spacing w:after="0"/>
        <w:rPr>
          <w:lang w:val="uk-UA"/>
        </w:rPr>
      </w:pPr>
      <w:hyperlink r:id="rId121" w:history="1">
        <w:r w:rsidR="009966AD" w:rsidRPr="009966AD">
          <w:rPr>
            <w:color w:val="000000"/>
            <w:lang w:val="uk-UA"/>
          </w:rPr>
          <w:t>Коефіцієнт</w:t>
        </w:r>
        <w:r w:rsidR="0065046D">
          <w:rPr>
            <w:color w:val="000000"/>
            <w:lang w:val="uk-UA"/>
          </w:rPr>
          <w:t xml:space="preserve"> </w:t>
        </w:r>
        <w:r w:rsidR="009966AD" w:rsidRPr="009966AD">
          <w:rPr>
            <w:color w:val="000000"/>
            <w:lang w:val="uk-UA"/>
          </w:rPr>
          <w:t>проходження</w:t>
        </w:r>
      </w:hyperlink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3126105" cy="467995"/>
            <wp:effectExtent l="19050" t="0" r="0" b="0"/>
            <wp:docPr id="233" name="Рисунок 233" descr="1qW-lP9QV0vG27T_mBkbbf4_PMzOi8L8bLlw3-RYbYOiZV8OSxJvVeuhxHgMqaW4_OSDCu6tTMoEK_l7HhPHkvE1vwOVCgfVklXRzGmAUlgRKYzlIW6Zjp87fenUbd6PY7Q_xAg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1qW-lP9QV0vG27T_mBkbbf4_PMzOi8L8bLlw3-RYbYOiZV8OSxJvVeuhxHgMqaW4_OSDCu6tTMoEK_l7HhPHkvE1vwOVCgfVklXRzGmAUlgRKYzlIW6Zjp87fenUbd6PY7Q_xA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При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нормальному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падінні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p-поляризованої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хвилі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немає.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bCs/>
          <w:color w:val="000000"/>
          <w:shd w:val="clear" w:color="auto" w:fill="FFFFFF"/>
          <w:lang w:val="uk-UA"/>
        </w:rPr>
        <w:t>Закон</w:t>
      </w:r>
      <w:r w:rsidR="0065046D">
        <w:rPr>
          <w:bCs/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bCs/>
          <w:color w:val="000000"/>
          <w:shd w:val="clear" w:color="auto" w:fill="FFFFFF"/>
          <w:lang w:val="uk-UA"/>
        </w:rPr>
        <w:t>Брюстера</w:t>
      </w:r>
      <w:proofErr w:type="spellEnd"/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закон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123" w:history="1">
        <w:r w:rsidRPr="009966AD">
          <w:rPr>
            <w:color w:val="000000"/>
            <w:lang w:val="uk-UA"/>
          </w:rPr>
          <w:t>оптики</w:t>
        </w:r>
      </w:hyperlink>
      <w:r w:rsidRPr="009966AD">
        <w:rPr>
          <w:color w:val="000000"/>
          <w:shd w:val="clear" w:color="auto" w:fill="FFFFFF"/>
          <w:lang w:val="uk-UA"/>
        </w:rPr>
        <w:t>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що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виражає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зв'язок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124" w:history="1">
        <w:r w:rsidRPr="009966AD">
          <w:rPr>
            <w:color w:val="000000"/>
            <w:lang w:val="uk-UA"/>
          </w:rPr>
          <w:t>показника</w:t>
        </w:r>
        <w:r w:rsidR="0065046D">
          <w:rPr>
            <w:color w:val="000000"/>
            <w:lang w:val="uk-UA"/>
          </w:rPr>
          <w:t xml:space="preserve"> </w:t>
        </w:r>
        <w:r w:rsidRPr="009966AD">
          <w:rPr>
            <w:color w:val="000000"/>
            <w:lang w:val="uk-UA"/>
          </w:rPr>
          <w:t>заломлення</w:t>
        </w:r>
      </w:hyperlink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таким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кутом,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при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якому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світло,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відбите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межі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розділу,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буде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повністю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поляризованим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пл</w:t>
      </w:r>
      <w:r w:rsidRPr="009966AD">
        <w:rPr>
          <w:color w:val="000000"/>
          <w:shd w:val="clear" w:color="auto" w:fill="FFFFFF"/>
          <w:lang w:val="uk-UA"/>
        </w:rPr>
        <w:t>о</w:t>
      </w:r>
      <w:r w:rsidRPr="009966AD">
        <w:rPr>
          <w:color w:val="000000"/>
          <w:shd w:val="clear" w:color="auto" w:fill="FFFFFF"/>
          <w:lang w:val="uk-UA"/>
        </w:rPr>
        <w:t>щині,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перпендикулярній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площині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падіння,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заломлений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промінь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частково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поляризується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площині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падіння,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причому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поляризація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переломленого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променя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досягає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найбільшого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значення.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Легко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встановити,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що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цьому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випадку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відбитий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заломлений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промені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взаємно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перпендикулярні.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Відповідний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кут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називається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hyperlink r:id="rId125" w:history="1">
        <w:r w:rsidRPr="009966AD">
          <w:rPr>
            <w:color w:val="000000"/>
            <w:lang w:val="uk-UA"/>
          </w:rPr>
          <w:t>кутом</w:t>
        </w:r>
        <w:r w:rsidR="0065046D">
          <w:rPr>
            <w:color w:val="000000"/>
            <w:lang w:val="uk-UA"/>
          </w:rPr>
          <w:t xml:space="preserve"> </w:t>
        </w:r>
        <w:proofErr w:type="spellStart"/>
        <w:r w:rsidRPr="009966AD">
          <w:rPr>
            <w:color w:val="000000"/>
            <w:lang w:val="uk-UA"/>
          </w:rPr>
          <w:t>Брюстера</w:t>
        </w:r>
        <w:proofErr w:type="spellEnd"/>
      </w:hyperlink>
      <w:r w:rsidRPr="009966AD">
        <w:rPr>
          <w:color w:val="000000"/>
          <w:shd w:val="clear" w:color="auto" w:fill="FFFFFF"/>
          <w:lang w:val="uk-UA"/>
        </w:rPr>
        <w:t>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shd w:val="clear" w:color="auto" w:fill="FFFFFF"/>
          <w:lang w:val="uk-UA"/>
        </w:rPr>
        <w:t>Закон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Брюстера</w:t>
      </w:r>
      <w:proofErr w:type="spellEnd"/>
      <w:r w:rsidRPr="009966AD">
        <w:rPr>
          <w:color w:val="000000"/>
          <w:shd w:val="clear" w:color="auto" w:fill="FFFFFF"/>
          <w:lang w:val="uk-UA"/>
        </w:rPr>
        <w:t>: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tg</w:t>
      </w:r>
      <w:proofErr w:type="spellEnd"/>
      <w:r w:rsidRPr="009966AD">
        <w:rPr>
          <w:color w:val="000000"/>
          <w:shd w:val="clear" w:color="auto" w:fill="FFFFFF"/>
          <w:lang w:val="uk-UA"/>
        </w:rPr>
        <w:t>(</w:t>
      </w:r>
      <w:proofErr w:type="spellStart"/>
      <w:r w:rsidRPr="009966AD">
        <w:rPr>
          <w:color w:val="000000"/>
          <w:shd w:val="clear" w:color="auto" w:fill="FFFFFF"/>
          <w:lang w:val="uk-UA"/>
        </w:rPr>
        <w:t>θ</w:t>
      </w:r>
      <w:r w:rsidRPr="009966AD">
        <w:rPr>
          <w:color w:val="000000"/>
          <w:sz w:val="14"/>
          <w:szCs w:val="14"/>
          <w:shd w:val="clear" w:color="auto" w:fill="FFFFFF"/>
          <w:vertAlign w:val="subscript"/>
          <w:lang w:val="uk-UA"/>
        </w:rPr>
        <w:t>Br</w:t>
      </w:r>
      <w:proofErr w:type="spellEnd"/>
      <w:r w:rsidRPr="009966AD">
        <w:rPr>
          <w:color w:val="000000"/>
          <w:shd w:val="clear" w:color="auto" w:fill="FFFFFF"/>
          <w:lang w:val="uk-UA"/>
        </w:rPr>
        <w:t>)=n</w:t>
      </w:r>
      <w:r w:rsidRPr="009966AD">
        <w:rPr>
          <w:color w:val="000000"/>
          <w:sz w:val="14"/>
          <w:szCs w:val="14"/>
          <w:shd w:val="clear" w:color="auto" w:fill="FFFFFF"/>
          <w:vertAlign w:val="subscript"/>
          <w:lang w:val="uk-UA"/>
        </w:rPr>
        <w:t>21</w:t>
      </w:r>
      <w:r w:rsidRPr="009966AD">
        <w:rPr>
          <w:color w:val="000000"/>
          <w:shd w:val="clear" w:color="auto" w:fill="FFFFFF"/>
          <w:lang w:val="uk-UA"/>
        </w:rPr>
        <w:t>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де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n</w:t>
      </w:r>
      <w:r w:rsidRPr="009966AD">
        <w:rPr>
          <w:color w:val="000000"/>
          <w:sz w:val="14"/>
          <w:szCs w:val="14"/>
          <w:shd w:val="clear" w:color="auto" w:fill="FFFFFF"/>
          <w:vertAlign w:val="subscript"/>
          <w:lang w:val="uk-UA"/>
        </w:rPr>
        <w:t>21</w:t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показник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заломлення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другого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середовища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відносно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першого,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θ</w:t>
      </w:r>
      <w:r w:rsidRPr="009966AD">
        <w:rPr>
          <w:color w:val="000000"/>
          <w:sz w:val="14"/>
          <w:szCs w:val="14"/>
          <w:shd w:val="clear" w:color="auto" w:fill="FFFFFF"/>
          <w:vertAlign w:val="subscript"/>
          <w:lang w:val="uk-UA"/>
        </w:rPr>
        <w:t>Br</w:t>
      </w:r>
      <w:proofErr w:type="spellEnd"/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-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кут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падіння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(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r w:rsidRPr="009966AD">
        <w:rPr>
          <w:color w:val="000000"/>
          <w:shd w:val="clear" w:color="auto" w:fill="FFFFFF"/>
          <w:lang w:val="uk-UA"/>
        </w:rPr>
        <w:t>кут</w:t>
      </w:r>
      <w:r w:rsidR="0065046D">
        <w:rPr>
          <w:color w:val="000000"/>
          <w:shd w:val="clear" w:color="auto" w:fill="FFFFFF"/>
          <w:lang w:val="uk-UA"/>
        </w:rPr>
        <w:t xml:space="preserve"> </w:t>
      </w:r>
      <w:proofErr w:type="spellStart"/>
      <w:r w:rsidRPr="009966AD">
        <w:rPr>
          <w:color w:val="000000"/>
          <w:shd w:val="clear" w:color="auto" w:fill="FFFFFF"/>
          <w:lang w:val="uk-UA"/>
        </w:rPr>
        <w:t>Брюстера</w:t>
      </w:r>
      <w:proofErr w:type="spellEnd"/>
      <w:r w:rsidRPr="009966AD">
        <w:rPr>
          <w:color w:val="000000"/>
          <w:shd w:val="clear" w:color="auto" w:fill="FFFFFF"/>
          <w:lang w:val="uk-UA"/>
        </w:rPr>
        <w:t>).</w:t>
      </w:r>
    </w:p>
    <w:p w:rsidR="00BF7CBB" w:rsidRDefault="00BF7CBB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b/>
          <w:lang w:val="uk-UA"/>
        </w:rPr>
        <w:br w:type="page"/>
      </w:r>
    </w:p>
    <w:p w:rsidR="009966AD" w:rsidRPr="009966AD" w:rsidRDefault="009966AD" w:rsidP="009966AD">
      <w:pPr>
        <w:pStyle w:val="a3"/>
        <w:spacing w:after="0"/>
        <w:rPr>
          <w:b/>
          <w:lang w:val="uk-UA"/>
        </w:rPr>
      </w:pPr>
      <w:r w:rsidRPr="009966AD">
        <w:rPr>
          <w:b/>
          <w:lang w:val="uk-UA"/>
        </w:rPr>
        <w:lastRenderedPageBreak/>
        <w:t>17.Поляризація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при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подвійному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променезаломленні.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Явище</w:t>
      </w:r>
      <w:r w:rsidR="0065046D">
        <w:rPr>
          <w:b/>
          <w:lang w:val="uk-UA"/>
        </w:rPr>
        <w:t xml:space="preserve"> </w:t>
      </w:r>
      <w:r w:rsidRPr="009966AD">
        <w:rPr>
          <w:b/>
          <w:lang w:val="uk-UA"/>
        </w:rPr>
        <w:t>дихроїзму.</w:t>
      </w:r>
    </w:p>
    <w:p w:rsidR="00357D9F" w:rsidRDefault="00357D9F" w:rsidP="00357D9F">
      <w:pPr>
        <w:pStyle w:val="a3"/>
        <w:spacing w:after="0"/>
        <w:rPr>
          <w:color w:val="000000"/>
          <w:lang w:val="uk-UA"/>
        </w:rPr>
      </w:pPr>
      <w:r w:rsidRPr="00357D9F">
        <w:rPr>
          <w:color w:val="000000"/>
          <w:u w:val="single"/>
          <w:lang w:val="uk-UA"/>
        </w:rPr>
        <w:t>Подвійне</w:t>
      </w:r>
      <w:r w:rsidR="0065046D">
        <w:rPr>
          <w:color w:val="000000"/>
          <w:u w:val="single"/>
          <w:lang w:val="uk-UA"/>
        </w:rPr>
        <w:t xml:space="preserve"> </w:t>
      </w:r>
      <w:r w:rsidRPr="00357D9F">
        <w:rPr>
          <w:color w:val="000000"/>
          <w:u w:val="single"/>
          <w:lang w:val="uk-UA"/>
        </w:rPr>
        <w:t>променезаломлення</w:t>
      </w:r>
      <w:r w:rsidR="0065046D">
        <w:rPr>
          <w:color w:val="000000"/>
          <w:lang w:val="uk-UA"/>
        </w:rPr>
        <w:t xml:space="preserve"> </w:t>
      </w:r>
      <w:r w:rsidR="00774D3C">
        <w:rPr>
          <w:color w:val="000000"/>
          <w:lang w:val="uk-UA"/>
        </w:rPr>
        <w:t>–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явище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поширення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анізотропному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середовищі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ел</w:t>
      </w:r>
      <w:r w:rsidRPr="00F34E74">
        <w:rPr>
          <w:color w:val="000000"/>
          <w:lang w:val="uk-UA"/>
        </w:rPr>
        <w:t>е</w:t>
      </w:r>
      <w:r w:rsidRPr="00F34E74">
        <w:rPr>
          <w:color w:val="000000"/>
          <w:lang w:val="uk-UA"/>
        </w:rPr>
        <w:t>ктромагнітних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хвиль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однаковою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частотою,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але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різною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довжиною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хвилі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й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швидкіс</w:t>
      </w:r>
      <w:r>
        <w:rPr>
          <w:color w:val="000000"/>
          <w:lang w:val="uk-UA"/>
        </w:rPr>
        <w:t>тю.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Подвійне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променезаломлення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зазвичай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проявляється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розщепленні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світлового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променя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на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два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на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межі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розділу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ізотроп</w:t>
      </w:r>
      <w:r>
        <w:rPr>
          <w:color w:val="000000"/>
          <w:lang w:val="uk-UA"/>
        </w:rPr>
        <w:t>ного</w:t>
      </w:r>
      <w:r w:rsidR="0065046D">
        <w:rPr>
          <w:color w:val="000000"/>
          <w:lang w:val="uk-UA"/>
        </w:rPr>
        <w:t xml:space="preserve"> </w:t>
      </w:r>
      <w:r>
        <w:rPr>
          <w:color w:val="000000"/>
          <w:lang w:val="uk-UA"/>
        </w:rPr>
        <w:t>й</w:t>
      </w:r>
      <w:r w:rsidR="0065046D">
        <w:rPr>
          <w:color w:val="000000"/>
          <w:lang w:val="uk-UA"/>
        </w:rPr>
        <w:t xml:space="preserve"> </w:t>
      </w:r>
      <w:r>
        <w:rPr>
          <w:color w:val="000000"/>
          <w:lang w:val="uk-UA"/>
        </w:rPr>
        <w:t>анізотропного</w:t>
      </w:r>
      <w:r w:rsidR="0065046D">
        <w:rPr>
          <w:color w:val="000000"/>
          <w:lang w:val="uk-UA"/>
        </w:rPr>
        <w:t xml:space="preserve"> </w:t>
      </w:r>
      <w:r>
        <w:rPr>
          <w:color w:val="000000"/>
          <w:lang w:val="uk-UA"/>
        </w:rPr>
        <w:t>середовища</w:t>
      </w:r>
      <w:r w:rsidRPr="00F34E74">
        <w:rPr>
          <w:color w:val="000000"/>
          <w:lang w:val="uk-UA"/>
        </w:rPr>
        <w:t>.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Дві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хвилі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різними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д</w:t>
      </w:r>
      <w:r w:rsidRPr="00F34E74">
        <w:rPr>
          <w:color w:val="000000"/>
          <w:lang w:val="uk-UA"/>
        </w:rPr>
        <w:t>о</w:t>
      </w:r>
      <w:r w:rsidRPr="00F34E74">
        <w:rPr>
          <w:color w:val="000000"/>
          <w:lang w:val="uk-UA"/>
        </w:rPr>
        <w:t>вжинами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мають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також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різну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поляризацію.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Подвійне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променезаломлення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можна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спостер</w:t>
      </w:r>
      <w:r w:rsidRPr="00F34E74">
        <w:rPr>
          <w:color w:val="000000"/>
          <w:lang w:val="uk-UA"/>
        </w:rPr>
        <w:t>і</w:t>
      </w:r>
      <w:r w:rsidRPr="00F34E74">
        <w:rPr>
          <w:color w:val="000000"/>
          <w:lang w:val="uk-UA"/>
        </w:rPr>
        <w:t>г</w:t>
      </w:r>
      <w:r>
        <w:rPr>
          <w:color w:val="000000"/>
          <w:lang w:val="uk-UA"/>
        </w:rPr>
        <w:t>ати</w:t>
      </w:r>
      <w:r w:rsidR="0065046D">
        <w:rPr>
          <w:color w:val="000000"/>
          <w:lang w:val="uk-UA"/>
        </w:rPr>
        <w:t xml:space="preserve"> </w:t>
      </w:r>
      <w:r>
        <w:rPr>
          <w:color w:val="000000"/>
          <w:lang w:val="uk-UA"/>
        </w:rPr>
        <w:t>для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матеріалів,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ізотропних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у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звичайних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умовах,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якщо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створити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них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наведену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ан</w:t>
      </w:r>
      <w:r w:rsidRPr="00F34E74">
        <w:rPr>
          <w:color w:val="000000"/>
          <w:lang w:val="uk-UA"/>
        </w:rPr>
        <w:t>і</w:t>
      </w:r>
      <w:r w:rsidRPr="00F34E74">
        <w:rPr>
          <w:color w:val="000000"/>
          <w:lang w:val="uk-UA"/>
        </w:rPr>
        <w:t>зотропію,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наприклад,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при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одновісній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деформації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або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зовнішньому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магнітному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lang w:val="uk-UA"/>
        </w:rPr>
        <w:t>полі.</w:t>
      </w:r>
    </w:p>
    <w:p w:rsidR="009966AD" w:rsidRPr="00357D9F" w:rsidRDefault="00357D9F" w:rsidP="009966AD">
      <w:pPr>
        <w:pStyle w:val="a3"/>
        <w:spacing w:after="0"/>
        <w:rPr>
          <w:color w:val="000000"/>
          <w:lang w:val="uk-UA"/>
        </w:rPr>
      </w:pPr>
      <w:r>
        <w:rPr>
          <w:noProof/>
          <w:color w:val="000000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940435</wp:posOffset>
            </wp:positionV>
            <wp:extent cx="1903730" cy="1609725"/>
            <wp:effectExtent l="19050" t="0" r="1270" b="0"/>
            <wp:wrapTight wrapText="bothSides">
              <wp:wrapPolygon edited="0">
                <wp:start x="-216" y="0"/>
                <wp:lineTo x="-216" y="21472"/>
                <wp:lineTo x="21614" y="21472"/>
                <wp:lineTo x="21614" y="0"/>
                <wp:lineTo x="-216" y="0"/>
              </wp:wrapPolygon>
            </wp:wrapTight>
            <wp:docPr id="234" name="Рисунок 234" descr="WMX2dQuS51Kj4Ywbv8XaS2Q7AEVTTtcH5Z6eCGt76Rl87Ai8YpZ8BEFgN869MbOcFfGVMOoDSas4hQSFPJBsjHVu0VqWwtaHrRHpSTAn9oiw-VC8TBxtqhOk7uXHIcmos5slF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WMX2dQuS51Kj4Ywbv8XaS2Q7AEVTTtcH5Z6eCGt76Rl87Ai8YpZ8BEFgN869MbOcFfGVMOoDSas4hQSFPJBsjHVu0VqWwtaHrRHpSTAn9oiw-VC8TBxtqhOk7uXHIcmos5slFdE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 l="22492" t="6186" b="6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66AD" w:rsidRPr="009966AD">
        <w:rPr>
          <w:color w:val="000000"/>
          <w:lang w:val="uk-UA"/>
        </w:rPr>
        <w:t>Один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цих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променів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за</w:t>
      </w:r>
      <w:r w:rsidR="00BF7CBB">
        <w:rPr>
          <w:color w:val="000000"/>
          <w:lang w:val="uk-UA"/>
        </w:rPr>
        <w:t>дово</w:t>
      </w:r>
      <w:r w:rsidR="009966AD" w:rsidRPr="009966AD">
        <w:rPr>
          <w:color w:val="000000"/>
          <w:lang w:val="uk-UA"/>
        </w:rPr>
        <w:t>льняє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звичайному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закону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заломлення</w:t>
      </w:r>
      <w:r>
        <w:rPr>
          <w:color w:val="000000"/>
          <w:lang w:val="uk-UA"/>
        </w:rPr>
        <w:t>,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позначається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бу</w:t>
      </w:r>
      <w:r w:rsidR="009966AD" w:rsidRPr="009966AD">
        <w:rPr>
          <w:color w:val="000000"/>
          <w:lang w:val="uk-UA"/>
        </w:rPr>
        <w:t>к</w:t>
      </w:r>
      <w:r>
        <w:rPr>
          <w:color w:val="000000"/>
          <w:lang w:val="uk-UA"/>
        </w:rPr>
        <w:t>вою</w:t>
      </w:r>
      <w:r w:rsidR="0065046D">
        <w:rPr>
          <w:color w:val="000000"/>
          <w:lang w:val="uk-UA"/>
        </w:rPr>
        <w:t xml:space="preserve"> </w:t>
      </w:r>
      <w:r w:rsidR="00774D3C" w:rsidRPr="00774D3C">
        <w:rPr>
          <w:b/>
          <w:i/>
          <w:color w:val="000000"/>
          <w:lang w:val="uk-UA"/>
        </w:rPr>
        <w:t>о</w:t>
      </w:r>
      <w:r>
        <w:rPr>
          <w:color w:val="000000"/>
          <w:lang w:val="uk-UA"/>
        </w:rPr>
        <w:t>.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Для</w:t>
      </w:r>
      <w:r w:rsidR="0065046D">
        <w:rPr>
          <w:color w:val="000000"/>
          <w:lang w:val="uk-UA"/>
        </w:rPr>
        <w:t xml:space="preserve"> </w:t>
      </w:r>
      <w:r w:rsidR="009966AD" w:rsidRPr="00F34E74">
        <w:rPr>
          <w:color w:val="000000"/>
          <w:u w:val="single"/>
          <w:lang w:val="uk-UA"/>
        </w:rPr>
        <w:t>незвичайного</w:t>
      </w:r>
      <w:r w:rsidR="0065046D">
        <w:rPr>
          <w:color w:val="000000"/>
          <w:lang w:val="uk-UA"/>
        </w:rPr>
        <w:t xml:space="preserve"> </w:t>
      </w:r>
      <w:r w:rsidRPr="00357D9F">
        <w:rPr>
          <w:color w:val="000000"/>
          <w:lang w:val="uk-UA"/>
        </w:rPr>
        <w:t>–</w:t>
      </w:r>
      <w:r w:rsidR="0065046D">
        <w:rPr>
          <w:color w:val="000000"/>
          <w:lang w:val="uk-UA"/>
        </w:rPr>
        <w:t xml:space="preserve"> </w:t>
      </w:r>
      <w:r w:rsidR="00774D3C" w:rsidRPr="00774D3C">
        <w:rPr>
          <w:b/>
          <w:i/>
          <w:color w:val="000000"/>
          <w:lang w:val="uk-UA"/>
        </w:rPr>
        <w:t>е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відношення</w:t>
      </w:r>
      <w:r w:rsidR="0065046D">
        <w:rPr>
          <w:color w:val="000000"/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color w:val="000000"/>
                <w:sz w:val="36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36"/>
                <w:lang w:val="uk-UA"/>
              </w:rPr>
              <m:t>sinα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36"/>
                <w:lang w:val="uk-UA"/>
              </w:rPr>
              <m:t>sinβ</m:t>
            </m:r>
          </m:den>
        </m:f>
      </m:oMath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не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залишається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постійним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при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зміні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кута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падіння.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Навіть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при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нормальному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падінні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він</w:t>
      </w:r>
      <w:r w:rsidR="0065046D">
        <w:rPr>
          <w:color w:val="000000"/>
          <w:lang w:val="uk-UA"/>
        </w:rPr>
        <w:t xml:space="preserve"> </w:t>
      </w:r>
      <w:r w:rsidR="009966AD" w:rsidRPr="009966AD">
        <w:rPr>
          <w:color w:val="000000"/>
          <w:lang w:val="uk-UA"/>
        </w:rPr>
        <w:t>відхиляється.</w:t>
      </w:r>
    </w:p>
    <w:p w:rsidR="009966AD" w:rsidRPr="009966AD" w:rsidRDefault="009966AD" w:rsidP="009966AD">
      <w:pPr>
        <w:pStyle w:val="a3"/>
        <w:spacing w:after="0"/>
        <w:rPr>
          <w:lang w:val="uk-UA"/>
        </w:rPr>
      </w:pP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так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званих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одноосних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кристалів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існує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напрямок,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вздовж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якого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звичайний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незвичайний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промені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розповсюджуються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розділяючись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однаковою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швидкістю</w:t>
      </w:r>
      <w:r w:rsidR="0065046D">
        <w:rPr>
          <w:color w:val="000000"/>
          <w:lang w:val="uk-UA"/>
        </w:rPr>
        <w:t xml:space="preserve"> </w:t>
      </w:r>
      <w:r w:rsidR="00357D9F">
        <w:rPr>
          <w:color w:val="000000"/>
          <w:lang w:val="uk-UA"/>
        </w:rPr>
        <w:t>–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оптична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вість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кри</w:t>
      </w:r>
      <w:r w:rsidRPr="009966AD">
        <w:rPr>
          <w:color w:val="000000"/>
          <w:lang w:val="uk-UA"/>
        </w:rPr>
        <w:t>с</w:t>
      </w:r>
      <w:r w:rsidRPr="009966AD">
        <w:rPr>
          <w:color w:val="000000"/>
          <w:lang w:val="uk-UA"/>
        </w:rPr>
        <w:t>тала.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Будь-яка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площина,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яка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проходить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через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неї</w:t>
      </w:r>
      <w:r w:rsidR="0065046D">
        <w:rPr>
          <w:color w:val="000000"/>
          <w:lang w:val="uk-UA"/>
        </w:rPr>
        <w:t xml:space="preserve"> </w:t>
      </w:r>
      <w:r w:rsidR="00357D9F">
        <w:rPr>
          <w:color w:val="000000"/>
          <w:lang w:val="uk-UA"/>
        </w:rPr>
        <w:t>–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головний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перетин.</w:t>
      </w:r>
      <w:r w:rsidR="0065046D">
        <w:rPr>
          <w:lang w:val="uk-UA"/>
        </w:rPr>
        <w:t xml:space="preserve"> </w:t>
      </w:r>
      <w:r w:rsidRPr="009966AD">
        <w:rPr>
          <w:color w:val="000000"/>
          <w:lang w:val="uk-UA"/>
        </w:rPr>
        <w:t>Обидва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промені</w:t>
      </w:r>
      <w:r w:rsidR="0065046D">
        <w:rPr>
          <w:color w:val="000000"/>
          <w:lang w:val="uk-UA"/>
        </w:rPr>
        <w:t xml:space="preserve"> </w:t>
      </w:r>
      <w:r w:rsidR="00357D9F">
        <w:rPr>
          <w:color w:val="000000"/>
          <w:lang w:val="uk-UA"/>
        </w:rPr>
        <w:t>–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звичайний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незвичайний,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є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поляр</w:t>
      </w:r>
      <w:r w:rsidRPr="009966AD">
        <w:rPr>
          <w:color w:val="000000"/>
          <w:lang w:val="uk-UA"/>
        </w:rPr>
        <w:t>и</w:t>
      </w:r>
      <w:r w:rsidRPr="009966AD">
        <w:rPr>
          <w:color w:val="000000"/>
          <w:lang w:val="uk-UA"/>
        </w:rPr>
        <w:t>зованими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взаємно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перпендикулярних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напрямках.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Площина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коливань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звичайного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променя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перпендикулярна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головному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</w:t>
      </w:r>
      <w:r w:rsidRPr="009966AD">
        <w:rPr>
          <w:color w:val="000000"/>
          <w:lang w:val="uk-UA"/>
        </w:rPr>
        <w:t>е</w:t>
      </w:r>
      <w:r w:rsidRPr="009966AD">
        <w:rPr>
          <w:color w:val="000000"/>
          <w:lang w:val="uk-UA"/>
        </w:rPr>
        <w:t>ретину,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незвичайного</w:t>
      </w:r>
      <w:r w:rsidR="0065046D">
        <w:rPr>
          <w:color w:val="000000"/>
          <w:lang w:val="uk-UA"/>
        </w:rPr>
        <w:t xml:space="preserve"> </w:t>
      </w:r>
      <w:r w:rsidR="00357D9F">
        <w:rPr>
          <w:color w:val="000000"/>
          <w:lang w:val="uk-UA"/>
        </w:rPr>
        <w:t>–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одній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площині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перетином.</w:t>
      </w:r>
      <w:r w:rsidR="0065046D">
        <w:rPr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деяких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кристалах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один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</w:t>
      </w:r>
      <w:r w:rsidRPr="009966AD">
        <w:rPr>
          <w:color w:val="000000"/>
          <w:lang w:val="uk-UA"/>
        </w:rPr>
        <w:t>о</w:t>
      </w:r>
      <w:r w:rsidRPr="009966AD">
        <w:rPr>
          <w:color w:val="000000"/>
          <w:lang w:val="uk-UA"/>
        </w:rPr>
        <w:t>менів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поглинається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сильніше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іншого.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Це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явище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називається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дихроїзмом.</w:t>
      </w:r>
      <w:r w:rsidR="0065046D">
        <w:rPr>
          <w:color w:val="000000"/>
          <w:lang w:val="uk-UA"/>
        </w:rPr>
        <w:t xml:space="preserve"> </w:t>
      </w:r>
      <w:r w:rsidR="00F34E74" w:rsidRPr="00F34E74">
        <w:rPr>
          <w:color w:val="000000"/>
          <w:u w:val="single"/>
          <w:lang w:val="uk-UA"/>
        </w:rPr>
        <w:t>Дихроїзм</w:t>
      </w:r>
      <w:r w:rsidR="00F34E74">
        <w:rPr>
          <w:color w:val="000000"/>
          <w:lang w:val="uk-UA"/>
        </w:rPr>
        <w:t>: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зда</w:t>
      </w:r>
      <w:r w:rsidR="00F34E74">
        <w:rPr>
          <w:color w:val="000000"/>
          <w:lang w:val="uk-UA"/>
        </w:rPr>
        <w:t>т</w:t>
      </w:r>
      <w:r w:rsidR="00F34E74">
        <w:rPr>
          <w:color w:val="000000"/>
          <w:lang w:val="uk-UA"/>
        </w:rPr>
        <w:t>ність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матеріалу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або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оптичної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системи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ділити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світловий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потік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на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2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(і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більше)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частини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за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довжиною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хвилі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світлового</w:t>
      </w:r>
      <w:r w:rsidR="0065046D">
        <w:rPr>
          <w:color w:val="000000"/>
          <w:lang w:val="uk-UA"/>
        </w:rPr>
        <w:t xml:space="preserve"> </w:t>
      </w:r>
      <w:proofErr w:type="spellStart"/>
      <w:r w:rsidR="00F34E74">
        <w:rPr>
          <w:color w:val="000000"/>
          <w:lang w:val="uk-UA"/>
        </w:rPr>
        <w:t>випромі</w:t>
      </w:r>
      <w:r w:rsidR="00774D3C">
        <w:rPr>
          <w:color w:val="000000"/>
          <w:lang w:val="uk-UA"/>
        </w:rPr>
        <w:t>нення</w:t>
      </w:r>
      <w:proofErr w:type="spellEnd"/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кольо</w:t>
      </w:r>
      <w:r w:rsidR="00774D3C">
        <w:rPr>
          <w:color w:val="000000"/>
          <w:lang w:val="uk-UA"/>
        </w:rPr>
        <w:t>ру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малими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(відносно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величини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вихі</w:t>
      </w:r>
      <w:r w:rsidR="00F34E74">
        <w:rPr>
          <w:color w:val="000000"/>
          <w:lang w:val="uk-UA"/>
        </w:rPr>
        <w:t>д</w:t>
      </w:r>
      <w:r w:rsidR="00F34E74">
        <w:rPr>
          <w:color w:val="000000"/>
          <w:lang w:val="uk-UA"/>
        </w:rPr>
        <w:t>ного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потоку)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втратами</w:t>
      </w:r>
      <w:r w:rsidR="0065046D">
        <w:rPr>
          <w:color w:val="000000"/>
          <w:lang w:val="uk-UA"/>
        </w:rPr>
        <w:t xml:space="preserve"> </w:t>
      </w:r>
      <w:r w:rsidR="00F34E74">
        <w:rPr>
          <w:color w:val="000000"/>
          <w:lang w:val="uk-UA"/>
        </w:rPr>
        <w:t>інтенсивності.</w:t>
      </w:r>
      <w:r w:rsidR="0065046D">
        <w:rPr>
          <w:lang w:val="uk-UA"/>
        </w:rPr>
        <w:t xml:space="preserve"> </w:t>
      </w:r>
      <w:r w:rsidRPr="00F34E74">
        <w:rPr>
          <w:color w:val="000000"/>
          <w:u w:val="single"/>
          <w:lang w:val="uk-UA"/>
        </w:rPr>
        <w:t>Подвійне</w:t>
      </w:r>
      <w:r w:rsidR="0065046D">
        <w:rPr>
          <w:color w:val="000000"/>
          <w:lang w:val="uk-UA"/>
        </w:rPr>
        <w:t xml:space="preserve"> </w:t>
      </w:r>
      <w:r w:rsidRPr="00F34E74">
        <w:rPr>
          <w:color w:val="000000"/>
          <w:u w:val="single"/>
          <w:lang w:val="uk-UA"/>
        </w:rPr>
        <w:t>променезаломлення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пояснюється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анізо</w:t>
      </w:r>
      <w:r w:rsidRPr="009966AD">
        <w:rPr>
          <w:color w:val="000000"/>
          <w:lang w:val="uk-UA"/>
        </w:rPr>
        <w:t>т</w:t>
      </w:r>
      <w:r w:rsidRPr="009966AD">
        <w:rPr>
          <w:color w:val="000000"/>
          <w:lang w:val="uk-UA"/>
        </w:rPr>
        <w:t>ропією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кристалів.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Залежно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від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напрямку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змін</w:t>
      </w:r>
      <w:r w:rsidR="00BF7CBB">
        <w:rPr>
          <w:color w:val="000000"/>
          <w:lang w:val="uk-UA"/>
        </w:rPr>
        <w:t>юється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електрична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проникність.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одноо</w:t>
      </w:r>
      <w:r w:rsidRPr="009966AD">
        <w:rPr>
          <w:color w:val="000000"/>
          <w:lang w:val="uk-UA"/>
        </w:rPr>
        <w:t>с</w:t>
      </w:r>
      <w:r w:rsidRPr="009966AD">
        <w:rPr>
          <w:color w:val="000000"/>
          <w:lang w:val="uk-UA"/>
        </w:rPr>
        <w:t>них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кристалах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напрямку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оптичної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вісі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напрямках,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перпендикулярних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неї,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має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рі</w:t>
      </w:r>
      <w:r w:rsidRPr="009966AD">
        <w:rPr>
          <w:color w:val="000000"/>
          <w:lang w:val="uk-UA"/>
        </w:rPr>
        <w:t>з</w:t>
      </w:r>
      <w:r w:rsidRPr="009966AD">
        <w:rPr>
          <w:color w:val="000000"/>
          <w:lang w:val="uk-UA"/>
        </w:rPr>
        <w:t>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значен</w:t>
      </w:r>
      <w:r w:rsidR="00774D3C">
        <w:rPr>
          <w:color w:val="000000"/>
          <w:lang w:val="uk-UA"/>
        </w:rPr>
        <w:t>ня</w:t>
      </w:r>
      <w:r w:rsidR="0065046D">
        <w:rPr>
          <w:color w:val="000000"/>
          <w:lang w:val="uk-UA"/>
        </w:rPr>
        <w:t xml:space="preserve"> </w:t>
      </w:r>
      <w:r w:rsidR="00774D3C">
        <w:rPr>
          <w:color w:val="000000"/>
          <w:lang w:val="uk-UA"/>
        </w:rPr>
        <w:t>і</w:t>
      </w:r>
      <w:r w:rsidRPr="009966AD">
        <w:rPr>
          <w:color w:val="000000"/>
          <w:lang w:val="uk-UA"/>
        </w:rPr>
        <w:t>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інших</w:t>
      </w:r>
      <w:r w:rsidR="0065046D">
        <w:rPr>
          <w:color w:val="000000"/>
          <w:lang w:val="uk-UA"/>
        </w:rPr>
        <w:t xml:space="preserve"> </w:t>
      </w:r>
      <w:r w:rsidR="00774D3C">
        <w:rPr>
          <w:color w:val="000000"/>
          <w:lang w:val="uk-UA"/>
        </w:rPr>
        <w:t>–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проміжні.</w:t>
      </w:r>
      <w:r w:rsidR="0065046D">
        <w:rPr>
          <w:lang w:val="uk-UA"/>
        </w:rPr>
        <w:t xml:space="preserve"> </w:t>
      </w:r>
      <w:r w:rsidRPr="009966AD">
        <w:rPr>
          <w:color w:val="000000"/>
          <w:lang w:val="uk-UA"/>
        </w:rPr>
        <w:t>Оскільки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n=,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анізотропії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витікає,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що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електр</w:t>
      </w:r>
      <w:r w:rsidRPr="009966AD">
        <w:rPr>
          <w:color w:val="000000"/>
          <w:lang w:val="uk-UA"/>
        </w:rPr>
        <w:t>о</w:t>
      </w:r>
      <w:r w:rsidRPr="009966AD">
        <w:rPr>
          <w:color w:val="000000"/>
          <w:lang w:val="uk-UA"/>
        </w:rPr>
        <w:t>магнітним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хвилям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різними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напрямками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коливань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вектора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відповідають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різні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значення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показника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n.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звичайному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промені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коливання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відбуваються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напрямку,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</w:t>
      </w:r>
      <w:r w:rsidRPr="009966AD">
        <w:rPr>
          <w:color w:val="000000"/>
          <w:lang w:val="uk-UA"/>
        </w:rPr>
        <w:t>е</w:t>
      </w:r>
      <w:r w:rsidRPr="009966AD">
        <w:rPr>
          <w:color w:val="000000"/>
          <w:lang w:val="uk-UA"/>
        </w:rPr>
        <w:t>рпендикулярному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головного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перетину,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любому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напрямку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звичайного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</w:t>
      </w:r>
      <w:r w:rsidRPr="009966AD">
        <w:rPr>
          <w:color w:val="000000"/>
          <w:lang w:val="uk-UA"/>
        </w:rPr>
        <w:t>о</w:t>
      </w:r>
      <w:r w:rsidRPr="009966AD">
        <w:rPr>
          <w:color w:val="000000"/>
          <w:lang w:val="uk-UA"/>
        </w:rPr>
        <w:t>меня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вектор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перпендикулярний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оптичної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вісі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швидкість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буде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однакова</w:t>
      </w:r>
      <w:r w:rsidR="0065046D">
        <w:rPr>
          <w:color w:val="000000"/>
          <w:lang w:val="uk-UA"/>
        </w:rPr>
        <w:t xml:space="preserve"> </w:t>
      </w:r>
      <w:proofErr w:type="spellStart"/>
      <w:r w:rsidRPr="009966AD">
        <w:rPr>
          <w:color w:val="000000"/>
          <w:lang w:val="uk-UA"/>
        </w:rPr>
        <w:t>vo=c</w:t>
      </w:r>
      <w:proofErr w:type="spellEnd"/>
      <w:r w:rsidRPr="009966AD">
        <w:rPr>
          <w:color w:val="000000"/>
          <w:lang w:val="uk-UA"/>
        </w:rPr>
        <w:t>/.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</w:t>
      </w:r>
      <w:r w:rsidRPr="009966AD">
        <w:rPr>
          <w:color w:val="000000"/>
          <w:lang w:val="uk-UA"/>
        </w:rPr>
        <w:t>о</w:t>
      </w:r>
      <w:r w:rsidRPr="009966AD">
        <w:rPr>
          <w:color w:val="000000"/>
          <w:lang w:val="uk-UA"/>
        </w:rPr>
        <w:t>ливання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незвичайному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промені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проходять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головному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перетині,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через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це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для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різних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променів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напрямок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коливань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вектор</w:t>
      </w:r>
      <w:r w:rsidR="00BF7CBB">
        <w:rPr>
          <w:color w:val="000000"/>
          <w:lang w:val="uk-UA"/>
        </w:rPr>
        <w:t>а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Е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створює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з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віссю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різні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кути.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Якщо</w:t>
      </w:r>
      <w:r w:rsidR="0065046D">
        <w:rPr>
          <w:color w:val="000000"/>
          <w:lang w:val="uk-UA"/>
        </w:rPr>
        <w:t xml:space="preserve"> </w:t>
      </w:r>
      <w:r w:rsidR="00BF7CBB">
        <w:rPr>
          <w:color w:val="000000"/>
          <w:lang w:val="uk-UA"/>
        </w:rPr>
        <w:t>промі</w:t>
      </w:r>
      <w:r w:rsidRPr="009966AD">
        <w:rPr>
          <w:color w:val="000000"/>
          <w:lang w:val="uk-UA"/>
        </w:rPr>
        <w:t>нь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пар</w:t>
      </w:r>
      <w:r w:rsidRPr="009966AD">
        <w:rPr>
          <w:color w:val="000000"/>
          <w:lang w:val="uk-UA"/>
        </w:rPr>
        <w:t>а</w:t>
      </w:r>
      <w:r w:rsidRPr="009966AD">
        <w:rPr>
          <w:color w:val="000000"/>
          <w:lang w:val="uk-UA"/>
        </w:rPr>
        <w:t>лельний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вісі,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тоді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швидкість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дорівнює</w:t>
      </w:r>
      <w:r w:rsidR="0065046D">
        <w:rPr>
          <w:color w:val="000000"/>
          <w:lang w:val="uk-UA"/>
        </w:rPr>
        <w:t xml:space="preserve"> </w:t>
      </w:r>
      <w:proofErr w:type="spellStart"/>
      <w:r w:rsidRPr="009966AD">
        <w:rPr>
          <w:color w:val="000000"/>
          <w:lang w:val="uk-UA"/>
        </w:rPr>
        <w:t>vo</w:t>
      </w:r>
      <w:proofErr w:type="spellEnd"/>
      <w:r w:rsidRPr="009966AD">
        <w:rPr>
          <w:color w:val="000000"/>
          <w:lang w:val="uk-UA"/>
        </w:rPr>
        <w:t>,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а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коли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перпендикулярний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-</w:t>
      </w:r>
      <w:r w:rsidR="0065046D">
        <w:rPr>
          <w:color w:val="000000"/>
          <w:lang w:val="uk-UA"/>
        </w:rPr>
        <w:t xml:space="preserve"> </w:t>
      </w:r>
      <w:proofErr w:type="spellStart"/>
      <w:r w:rsidRPr="009966AD">
        <w:rPr>
          <w:color w:val="000000"/>
          <w:lang w:val="uk-UA"/>
        </w:rPr>
        <w:t>ve=c</w:t>
      </w:r>
      <w:proofErr w:type="spellEnd"/>
      <w:r w:rsidRPr="009966AD">
        <w:rPr>
          <w:color w:val="000000"/>
          <w:lang w:val="uk-UA"/>
        </w:rPr>
        <w:t>/</w:t>
      </w:r>
    </w:p>
    <w:p w:rsidR="00753EA9" w:rsidRDefault="009966AD" w:rsidP="009966AD">
      <w:pPr>
        <w:pStyle w:val="a3"/>
        <w:spacing w:after="0"/>
        <w:rPr>
          <w:color w:val="000000"/>
          <w:lang w:val="uk-UA"/>
        </w:rPr>
      </w:pPr>
      <w:r w:rsidRPr="009966AD">
        <w:rPr>
          <w:color w:val="000000"/>
          <w:lang w:val="uk-UA"/>
        </w:rPr>
        <w:t>Величина</w:t>
      </w:r>
      <w:r w:rsidR="0065046D">
        <w:rPr>
          <w:color w:val="000000"/>
          <w:lang w:val="uk-UA"/>
        </w:rPr>
        <w:t xml:space="preserve"> </w:t>
      </w:r>
      <w:proofErr w:type="spellStart"/>
      <w:r w:rsidRPr="009966AD">
        <w:rPr>
          <w:color w:val="000000"/>
          <w:lang w:val="uk-UA"/>
        </w:rPr>
        <w:t>n</w:t>
      </w:r>
      <w:r w:rsidRPr="00BF7CBB">
        <w:rPr>
          <w:color w:val="000000"/>
          <w:vertAlign w:val="subscript"/>
          <w:lang w:val="uk-UA"/>
        </w:rPr>
        <w:t>o</w:t>
      </w:r>
      <w:r w:rsidRPr="009966AD">
        <w:rPr>
          <w:color w:val="000000"/>
          <w:lang w:val="uk-UA"/>
        </w:rPr>
        <w:t>=c</w:t>
      </w:r>
      <w:proofErr w:type="spellEnd"/>
      <w:r w:rsidRPr="009966AD">
        <w:rPr>
          <w:color w:val="000000"/>
          <w:lang w:val="uk-UA"/>
        </w:rPr>
        <w:t>/</w:t>
      </w:r>
      <w:proofErr w:type="spellStart"/>
      <w:r w:rsidRPr="009966AD">
        <w:rPr>
          <w:color w:val="000000"/>
          <w:lang w:val="uk-UA"/>
        </w:rPr>
        <w:t>v</w:t>
      </w:r>
      <w:r w:rsidRPr="00BF7CBB">
        <w:rPr>
          <w:color w:val="000000"/>
          <w:vertAlign w:val="subscript"/>
          <w:lang w:val="uk-UA"/>
        </w:rPr>
        <w:t>o</w:t>
      </w:r>
      <w:proofErr w:type="spellEnd"/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називається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показником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звичайного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променя,</w:t>
      </w:r>
      <w:r w:rsidR="0065046D">
        <w:rPr>
          <w:color w:val="000000"/>
          <w:lang w:val="uk-UA"/>
        </w:rPr>
        <w:t xml:space="preserve"> </w:t>
      </w:r>
      <w:proofErr w:type="spellStart"/>
      <w:r w:rsidRPr="009966AD">
        <w:rPr>
          <w:color w:val="000000"/>
          <w:lang w:val="uk-UA"/>
        </w:rPr>
        <w:t>ne=c</w:t>
      </w:r>
      <w:proofErr w:type="spellEnd"/>
      <w:r w:rsidRPr="009966AD">
        <w:rPr>
          <w:color w:val="000000"/>
          <w:lang w:val="uk-UA"/>
        </w:rPr>
        <w:t>/ve-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показником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заломлення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незвичайного</w:t>
      </w:r>
      <w:r w:rsidR="0065046D">
        <w:rPr>
          <w:color w:val="000000"/>
          <w:lang w:val="uk-UA"/>
        </w:rPr>
        <w:t xml:space="preserve"> </w:t>
      </w:r>
      <w:r w:rsidRPr="009966AD">
        <w:rPr>
          <w:color w:val="000000"/>
          <w:lang w:val="uk-UA"/>
        </w:rPr>
        <w:t>променя.</w:t>
      </w:r>
    </w:p>
    <w:p w:rsidR="00753EA9" w:rsidRDefault="00753EA9">
      <w:pPr>
        <w:rPr>
          <w:rFonts w:ascii="Times New Roman" w:hAnsi="Times New Roman" w:cs="Times New Roman"/>
          <w:color w:val="000000"/>
          <w:sz w:val="28"/>
          <w:lang w:val="uk-UA"/>
        </w:rPr>
      </w:pPr>
      <w:r>
        <w:rPr>
          <w:color w:val="000000"/>
          <w:lang w:val="uk-UA"/>
        </w:rPr>
        <w:br w:type="page"/>
      </w:r>
    </w:p>
    <w:p w:rsidR="009816CC" w:rsidRPr="00753EA9" w:rsidRDefault="00753EA9" w:rsidP="009966AD">
      <w:pPr>
        <w:pStyle w:val="a3"/>
        <w:spacing w:after="0"/>
        <w:rPr>
          <w:b/>
          <w:lang w:val="uk-UA"/>
        </w:rPr>
      </w:pPr>
      <w:r w:rsidRPr="00753EA9">
        <w:rPr>
          <w:b/>
          <w:lang w:val="uk-UA"/>
        </w:rPr>
        <w:lastRenderedPageBreak/>
        <w:t xml:space="preserve">18.Теорія дисперсії світла. Закон </w:t>
      </w:r>
      <w:proofErr w:type="spellStart"/>
      <w:r w:rsidRPr="00753EA9">
        <w:rPr>
          <w:b/>
          <w:lang w:val="uk-UA"/>
        </w:rPr>
        <w:t>Бугера</w:t>
      </w:r>
      <w:proofErr w:type="spellEnd"/>
      <w:r w:rsidRPr="00753EA9">
        <w:rPr>
          <w:b/>
          <w:lang w:val="uk-UA"/>
        </w:rPr>
        <w:t>.</w:t>
      </w:r>
    </w:p>
    <w:p w:rsidR="00753EA9" w:rsidRPr="00753EA9" w:rsidRDefault="00753EA9" w:rsidP="00753EA9">
      <w:pPr>
        <w:pStyle w:val="a3"/>
        <w:rPr>
          <w:lang w:val="uk-UA"/>
        </w:rPr>
      </w:pPr>
      <w:r w:rsidRPr="00753EA9">
        <w:rPr>
          <w:lang w:val="uk-UA"/>
        </w:rPr>
        <w:t>Дисперсією світла називається залежність абсолютного показника заломлення реч</w:t>
      </w:r>
      <w:r w:rsidRPr="00753EA9">
        <w:rPr>
          <w:lang w:val="uk-UA"/>
        </w:rPr>
        <w:t>о</w:t>
      </w:r>
      <w:r w:rsidRPr="00753EA9">
        <w:rPr>
          <w:lang w:val="uk-UA"/>
        </w:rPr>
        <w:t>вини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n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від частоти світла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w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або від довжини хвилі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l</w:t>
      </w:r>
      <w:r w:rsidRPr="00753EA9">
        <w:rPr>
          <w:lang w:val="uk-UA"/>
        </w:rPr>
        <w:t xml:space="preserve">, тобто </w:t>
      </w:r>
      <w:r w:rsidRPr="00753EA9">
        <w:rPr>
          <w:noProof/>
          <w:lang w:val="uk-UA"/>
        </w:rPr>
        <w:drawing>
          <wp:inline distT="0" distB="0" distL="0" distR="0">
            <wp:extent cx="1076325" cy="209550"/>
            <wp:effectExtent l="0" t="0" r="0" b="0"/>
            <wp:docPr id="251" name="Рисунок 2" descr="image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1531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EA9" w:rsidRPr="00753EA9" w:rsidRDefault="00753EA9" w:rsidP="00753EA9">
      <w:pPr>
        <w:pStyle w:val="a3"/>
        <w:rPr>
          <w:lang w:val="uk-UA"/>
        </w:rPr>
      </w:pPr>
      <w:r w:rsidRPr="00753EA9">
        <w:rPr>
          <w:noProof/>
          <w:lang w:val="uk-UA"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640715</wp:posOffset>
            </wp:positionV>
            <wp:extent cx="2209800" cy="1638300"/>
            <wp:effectExtent l="0" t="0" r="0" b="0"/>
            <wp:wrapSquare wrapText="bothSides"/>
            <wp:docPr id="250" name="Рисунок 3" descr="image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1533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53EA9">
        <w:rPr>
          <w:lang w:val="uk-UA"/>
        </w:rPr>
        <w:t>Це явище спостерігається під час взаємодії світла з речовиною. Результатом диспе</w:t>
      </w:r>
      <w:r w:rsidRPr="00753EA9">
        <w:rPr>
          <w:lang w:val="uk-UA"/>
        </w:rPr>
        <w:t>р</w:t>
      </w:r>
      <w:r w:rsidRPr="00753EA9">
        <w:rPr>
          <w:lang w:val="uk-UA"/>
        </w:rPr>
        <w:t>сії є розкладання в спектр білого світла, яке проходить через прозору скляну призму.</w:t>
      </w:r>
    </w:p>
    <w:p w:rsidR="00753EA9" w:rsidRPr="00753EA9" w:rsidRDefault="00753EA9" w:rsidP="00753EA9">
      <w:pPr>
        <w:pStyle w:val="a3"/>
        <w:rPr>
          <w:lang w:val="uk-UA"/>
        </w:rPr>
      </w:pPr>
      <w:r w:rsidRPr="00753EA9">
        <w:rPr>
          <w:lang w:val="uk-UA"/>
        </w:rPr>
        <w:t>Якщо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457200" cy="371475"/>
            <wp:effectExtent l="0" t="0" r="0" b="0"/>
            <wp:docPr id="249" name="Рисунок 4" descr="image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1535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, то дисперсія світла в середовищі назив</w:t>
      </w:r>
      <w:r w:rsidRPr="00753EA9">
        <w:rPr>
          <w:lang w:val="uk-UA"/>
        </w:rPr>
        <w:t>а</w:t>
      </w:r>
      <w:r w:rsidRPr="00753EA9">
        <w:rPr>
          <w:lang w:val="uk-UA"/>
        </w:rPr>
        <w:t>ється нормальною, тобто зі збільшенням частоти хвилі п</w:t>
      </w:r>
      <w:r w:rsidRPr="00753EA9">
        <w:rPr>
          <w:lang w:val="uk-UA"/>
        </w:rPr>
        <w:t>о</w:t>
      </w:r>
      <w:r w:rsidRPr="00753EA9">
        <w:rPr>
          <w:lang w:val="uk-UA"/>
        </w:rPr>
        <w:t>казник заломлення зростає. У випадку, коли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457200" cy="371475"/>
            <wp:effectExtent l="0" t="0" r="0" b="0"/>
            <wp:docPr id="248" name="Рисунок 5" descr="image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1537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, дисп</w:t>
      </w:r>
      <w:r w:rsidRPr="00753EA9">
        <w:rPr>
          <w:lang w:val="uk-UA"/>
        </w:rPr>
        <w:t>е</w:t>
      </w:r>
      <w:r w:rsidRPr="00753EA9">
        <w:rPr>
          <w:lang w:val="uk-UA"/>
        </w:rPr>
        <w:t>рсія світла називається аномальною (рис. 6.27).</w:t>
      </w:r>
    </w:p>
    <w:p w:rsidR="00753EA9" w:rsidRPr="00753EA9" w:rsidRDefault="00753EA9" w:rsidP="00753EA9">
      <w:pPr>
        <w:pStyle w:val="a3"/>
        <w:rPr>
          <w:lang w:val="uk-UA"/>
        </w:rPr>
      </w:pPr>
      <w:r w:rsidRPr="00753EA9">
        <w:rPr>
          <w:lang w:val="uk-UA"/>
        </w:rPr>
        <w:t>Нормальна дисперсія світла спостерігається поза см</w:t>
      </w:r>
      <w:r w:rsidRPr="00753EA9">
        <w:rPr>
          <w:lang w:val="uk-UA"/>
        </w:rPr>
        <w:t>у</w:t>
      </w:r>
      <w:r w:rsidRPr="00753EA9">
        <w:rPr>
          <w:lang w:val="uk-UA"/>
        </w:rPr>
        <w:t>гами або лініями поглинання, аномальна – в межах смуг або ліній поглинання. Так, для скла смуги поглинання розміщені в ультрафіолетовій та інфрачервоній частинах спектру.</w:t>
      </w:r>
    </w:p>
    <w:p w:rsidR="00753EA9" w:rsidRDefault="00753EA9" w:rsidP="00753EA9">
      <w:pPr>
        <w:pStyle w:val="a3"/>
        <w:rPr>
          <w:lang w:val="uk-UA"/>
        </w:rPr>
      </w:pPr>
      <w:r w:rsidRPr="00753EA9">
        <w:rPr>
          <w:lang w:val="uk-UA"/>
        </w:rPr>
        <w:t>Класична електронна теорія пояснює дисперсію як результат взаємодії електрома</w:t>
      </w:r>
      <w:r w:rsidRPr="00753EA9">
        <w:rPr>
          <w:lang w:val="uk-UA"/>
        </w:rPr>
        <w:t>г</w:t>
      </w:r>
      <w:r w:rsidRPr="00753EA9">
        <w:rPr>
          <w:lang w:val="uk-UA"/>
        </w:rPr>
        <w:t>нітних хвиль з електронами речовини. Нехай на прозорий діелектрик падає світлова хв</w:t>
      </w:r>
      <w:r w:rsidRPr="00753EA9">
        <w:rPr>
          <w:lang w:val="uk-UA"/>
        </w:rPr>
        <w:t>и</w:t>
      </w:r>
      <w:r w:rsidRPr="00753EA9">
        <w:rPr>
          <w:lang w:val="uk-UA"/>
        </w:rPr>
        <w:t>ля. Тоді на його зв’язані електрони (</w:t>
      </w:r>
      <w:r w:rsidRPr="00753EA9">
        <w:rPr>
          <w:i/>
          <w:iCs/>
          <w:lang w:val="uk-UA"/>
        </w:rPr>
        <w:t>e</w:t>
      </w:r>
      <w:r w:rsidRPr="00753EA9">
        <w:rPr>
          <w:lang w:val="uk-UA"/>
        </w:rPr>
        <w:t>) з боку електричної компоненти електромагнітного поля діє сила</w:t>
      </w:r>
      <w:r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419225" cy="219075"/>
            <wp:effectExtent l="19050" t="0" r="0" b="0"/>
            <wp:docPr id="247" name="Рисунок 6" descr="image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1539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, (6.51)</w:t>
      </w:r>
      <w:r>
        <w:rPr>
          <w:lang w:val="uk-UA"/>
        </w:rPr>
        <w:t xml:space="preserve"> </w:t>
      </w:r>
      <w:r w:rsidRPr="00753EA9">
        <w:rPr>
          <w:lang w:val="uk-UA"/>
        </w:rPr>
        <w:t>де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90500" cy="200025"/>
            <wp:effectExtent l="0" t="0" r="0" b="0"/>
            <wp:docPr id="246" name="Рисунок 7" descr="image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1541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– амплітудне значення електричної комп</w:t>
      </w:r>
      <w:r w:rsidRPr="00753EA9">
        <w:rPr>
          <w:lang w:val="uk-UA"/>
        </w:rPr>
        <w:t>о</w:t>
      </w:r>
      <w:r w:rsidRPr="00753EA9">
        <w:rPr>
          <w:lang w:val="uk-UA"/>
        </w:rPr>
        <w:t xml:space="preserve">ненти електромагнітної хвилі. Внаслідок взаємодії електронів з атомами виникає </w:t>
      </w:r>
      <w:proofErr w:type="spellStart"/>
      <w:r w:rsidRPr="00753EA9">
        <w:rPr>
          <w:lang w:val="uk-UA"/>
        </w:rPr>
        <w:t>квазі</w:t>
      </w:r>
      <w:r w:rsidRPr="00753EA9">
        <w:rPr>
          <w:lang w:val="uk-UA"/>
        </w:rPr>
        <w:t>п</w:t>
      </w:r>
      <w:r w:rsidRPr="00753EA9">
        <w:rPr>
          <w:lang w:val="uk-UA"/>
        </w:rPr>
        <w:t>ружна</w:t>
      </w:r>
      <w:proofErr w:type="spellEnd"/>
      <w:r w:rsidRPr="00753EA9">
        <w:rPr>
          <w:lang w:val="uk-UA"/>
        </w:rPr>
        <w:t xml:space="preserve"> повертаючи сила</w:t>
      </w:r>
      <w:r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752475" cy="238125"/>
            <wp:effectExtent l="19050" t="0" r="0" b="0"/>
            <wp:docPr id="245" name="Рисунок 8" descr="image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154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,</w:t>
      </w:r>
      <w:r>
        <w:rPr>
          <w:lang w:val="uk-UA"/>
        </w:rPr>
        <w:t xml:space="preserve"> </w:t>
      </w:r>
      <w:r w:rsidRPr="00753EA9">
        <w:rPr>
          <w:lang w:val="uk-UA"/>
        </w:rPr>
        <w:t>де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m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– маса електрона,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90500" cy="200025"/>
            <wp:effectExtent l="0" t="0" r="0" b="0"/>
            <wp:docPr id="244" name="Рисунок 9" descr="image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998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– його власна частота кол</w:t>
      </w:r>
      <w:r w:rsidRPr="00753EA9">
        <w:rPr>
          <w:lang w:val="uk-UA"/>
        </w:rPr>
        <w:t>и</w:t>
      </w:r>
      <w:r w:rsidRPr="00753EA9">
        <w:rPr>
          <w:lang w:val="uk-UA"/>
        </w:rPr>
        <w:t>вань,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x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– зміщення електрона.</w:t>
      </w:r>
      <w:r>
        <w:rPr>
          <w:lang w:val="uk-UA"/>
        </w:rPr>
        <w:t xml:space="preserve"> </w:t>
      </w:r>
      <w:r w:rsidRPr="00753EA9">
        <w:rPr>
          <w:lang w:val="uk-UA"/>
        </w:rPr>
        <w:t>Електрони діелектрика здійснюють вимушені коливання, що описуються дифере</w:t>
      </w:r>
      <w:r w:rsidRPr="00753EA9">
        <w:rPr>
          <w:lang w:val="uk-UA"/>
        </w:rPr>
        <w:t>н</w:t>
      </w:r>
      <w:r w:rsidRPr="00753EA9">
        <w:rPr>
          <w:lang w:val="uk-UA"/>
        </w:rPr>
        <w:t>ціальним рівнянням</w:t>
      </w:r>
      <w:r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743075" cy="438150"/>
            <wp:effectExtent l="0" t="0" r="0" b="0"/>
            <wp:docPr id="243" name="Рисунок 10" descr="image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1546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.</w:t>
      </w:r>
    </w:p>
    <w:p w:rsidR="00753EA9" w:rsidRDefault="00753EA9" w:rsidP="00753EA9">
      <w:pPr>
        <w:pStyle w:val="a3"/>
        <w:spacing w:after="0"/>
        <w:rPr>
          <w:lang w:val="uk-UA"/>
        </w:rPr>
      </w:pPr>
      <w:r w:rsidRPr="00753EA9">
        <w:rPr>
          <w:lang w:val="uk-UA"/>
        </w:rPr>
        <w:t>Звідси знаходиться зміщення електрона під дією електричного поля світлової хвилі</w:t>
      </w:r>
    </w:p>
    <w:p w:rsidR="00753EA9" w:rsidRDefault="00753EA9" w:rsidP="00753EA9">
      <w:pPr>
        <w:pStyle w:val="a3"/>
        <w:spacing w:after="0"/>
        <w:rPr>
          <w:lang w:val="uk-UA"/>
        </w:rPr>
      </w:pPr>
      <w:r w:rsidRPr="00753EA9">
        <w:rPr>
          <w:noProof/>
          <w:lang w:val="uk-UA"/>
        </w:rPr>
        <w:drawing>
          <wp:inline distT="0" distB="0" distL="0" distR="0">
            <wp:extent cx="1057275" cy="438150"/>
            <wp:effectExtent l="0" t="0" r="9525" b="0"/>
            <wp:docPr id="242" name="Рисунок 11" descr="image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1548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(6.52)</w:t>
      </w:r>
      <w:r>
        <w:rPr>
          <w:lang w:val="uk-UA"/>
        </w:rPr>
        <w:t xml:space="preserve"> </w:t>
      </w:r>
      <w:r w:rsidRPr="00753EA9">
        <w:rPr>
          <w:lang w:val="uk-UA"/>
        </w:rPr>
        <w:t>З курсу «Електрики» відомо, що діелектрична проникливість середовища під час поляр</w:t>
      </w:r>
      <w:r w:rsidRPr="00753EA9">
        <w:rPr>
          <w:lang w:val="uk-UA"/>
        </w:rPr>
        <w:t>и</w:t>
      </w:r>
      <w:r w:rsidRPr="00753EA9">
        <w:rPr>
          <w:lang w:val="uk-UA"/>
        </w:rPr>
        <w:t>зації діелектрика визначається за формулою</w:t>
      </w:r>
      <w:r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171575" cy="419100"/>
            <wp:effectExtent l="0" t="0" r="0" b="0"/>
            <wp:docPr id="241" name="Рисунок 12" descr="image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1550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</w:t>
      </w:r>
      <w:r w:rsidRPr="00753EA9">
        <w:rPr>
          <w:lang w:val="uk-UA"/>
        </w:rPr>
        <w:t>де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c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– діелектрична сприйн</w:t>
      </w:r>
      <w:r w:rsidRPr="00753EA9">
        <w:rPr>
          <w:lang w:val="uk-UA"/>
        </w:rPr>
        <w:t>я</w:t>
      </w:r>
      <w:r w:rsidRPr="00753EA9">
        <w:rPr>
          <w:lang w:val="uk-UA"/>
        </w:rPr>
        <w:t>тливість середовища;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proofErr w:type="spellStart"/>
      <w:r w:rsidRPr="00753EA9">
        <w:rPr>
          <w:i/>
          <w:iCs/>
          <w:lang w:val="uk-UA"/>
        </w:rPr>
        <w:t>P</w:t>
      </w:r>
      <w:r w:rsidRPr="00753EA9">
        <w:rPr>
          <w:i/>
          <w:iCs/>
          <w:vertAlign w:val="subscript"/>
          <w:lang w:val="uk-UA"/>
        </w:rPr>
        <w:t>e</w:t>
      </w:r>
      <w:proofErr w:type="spellEnd"/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– проекція вектора поляризації на напрям вектора напруженості електричного поля. З іншого боку, показник заломлення для прозорих середовищ (</w:t>
      </w:r>
      <w:r w:rsidRPr="00753EA9">
        <w:rPr>
          <w:noProof/>
          <w:lang w:val="uk-UA"/>
        </w:rPr>
        <w:drawing>
          <wp:inline distT="0" distB="0" distL="0" distR="0">
            <wp:extent cx="314325" cy="190500"/>
            <wp:effectExtent l="19050" t="0" r="9525" b="0"/>
            <wp:docPr id="240" name="Рисунок 13" descr="image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55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)</w:t>
      </w:r>
      <w:r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485775" cy="238125"/>
            <wp:effectExtent l="0" t="0" r="9525" b="0"/>
            <wp:docPr id="239" name="Рисунок 14" descr="image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1554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.</w:t>
      </w:r>
    </w:p>
    <w:p w:rsidR="00F901F6" w:rsidRDefault="00753EA9" w:rsidP="00753EA9">
      <w:pPr>
        <w:pStyle w:val="a3"/>
        <w:rPr>
          <w:lang w:val="uk-UA"/>
        </w:rPr>
      </w:pPr>
      <w:r w:rsidRPr="00753EA9">
        <w:rPr>
          <w:lang w:val="uk-UA"/>
        </w:rPr>
        <w:t>Отже,</w:t>
      </w:r>
      <w:r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714375" cy="390525"/>
            <wp:effectExtent l="19050" t="0" r="9525" b="0"/>
            <wp:docPr id="238" name="Рисунок 15" descr="image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1556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.</w:t>
      </w:r>
      <w:r>
        <w:rPr>
          <w:lang w:val="uk-UA"/>
        </w:rPr>
        <w:t xml:space="preserve"> </w:t>
      </w:r>
      <w:r w:rsidRPr="00753EA9">
        <w:rPr>
          <w:lang w:val="uk-UA"/>
        </w:rPr>
        <w:t xml:space="preserve">Для діелектриків, атоми яких мають лише один </w:t>
      </w:r>
      <w:proofErr w:type="spellStart"/>
      <w:r w:rsidRPr="00753EA9">
        <w:rPr>
          <w:lang w:val="uk-UA"/>
        </w:rPr>
        <w:t>“оптичний”</w:t>
      </w:r>
      <w:proofErr w:type="spellEnd"/>
      <w:r w:rsidRPr="00753EA9">
        <w:rPr>
          <w:lang w:val="uk-UA"/>
        </w:rPr>
        <w:t xml:space="preserve"> елек</w:t>
      </w:r>
      <w:r w:rsidRPr="00753EA9">
        <w:rPr>
          <w:lang w:val="uk-UA"/>
        </w:rPr>
        <w:t>т</w:t>
      </w:r>
      <w:r w:rsidRPr="00753EA9">
        <w:rPr>
          <w:lang w:val="uk-UA"/>
        </w:rPr>
        <w:t>рон, проекція вектора поляризації (</w:t>
      </w:r>
      <w:proofErr w:type="spellStart"/>
      <w:r w:rsidRPr="00753EA9">
        <w:rPr>
          <w:lang w:val="uk-UA"/>
        </w:rPr>
        <w:t>поляризованість</w:t>
      </w:r>
      <w:proofErr w:type="spellEnd"/>
      <w:r w:rsidRPr="00753EA9">
        <w:rPr>
          <w:lang w:val="uk-UA"/>
        </w:rPr>
        <w:t>)</w:t>
      </w:r>
      <w:r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238250" cy="209550"/>
            <wp:effectExtent l="0" t="0" r="0" b="0"/>
            <wp:docPr id="237" name="Рисунок 16" descr="image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1558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,</w:t>
      </w:r>
      <w:r>
        <w:rPr>
          <w:lang w:val="uk-UA"/>
        </w:rPr>
        <w:t xml:space="preserve"> </w:t>
      </w:r>
      <w:r w:rsidRPr="00753EA9">
        <w:rPr>
          <w:lang w:val="uk-UA"/>
        </w:rPr>
        <w:t>де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n</w:t>
      </w:r>
      <w:r w:rsidRPr="00753EA9">
        <w:rPr>
          <w:vertAlign w:val="subscript"/>
          <w:lang w:val="uk-UA"/>
        </w:rPr>
        <w:t>0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– конц</w:t>
      </w:r>
      <w:r>
        <w:rPr>
          <w:lang w:val="uk-UA"/>
        </w:rPr>
        <w:t>е</w:t>
      </w:r>
      <w:r w:rsidRPr="00753EA9">
        <w:rPr>
          <w:lang w:val="uk-UA"/>
        </w:rPr>
        <w:t>нтр</w:t>
      </w:r>
      <w:r w:rsidRPr="00753EA9">
        <w:rPr>
          <w:lang w:val="uk-UA"/>
        </w:rPr>
        <w:t>а</w:t>
      </w:r>
      <w:r w:rsidRPr="00753EA9">
        <w:rPr>
          <w:lang w:val="uk-UA"/>
        </w:rPr>
        <w:t>ція атомів;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proofErr w:type="spellStart"/>
      <w:r w:rsidRPr="00753EA9">
        <w:rPr>
          <w:i/>
          <w:iCs/>
          <w:lang w:val="uk-UA"/>
        </w:rPr>
        <w:t>p</w:t>
      </w:r>
      <w:r w:rsidRPr="00753EA9">
        <w:rPr>
          <w:i/>
          <w:iCs/>
          <w:vertAlign w:val="subscript"/>
          <w:lang w:val="uk-UA"/>
        </w:rPr>
        <w:t>e</w:t>
      </w:r>
      <w:proofErr w:type="spellEnd"/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– наведений дипольний електричний момент атома.</w:t>
      </w:r>
      <w:r>
        <w:rPr>
          <w:lang w:val="uk-UA"/>
        </w:rPr>
        <w:t xml:space="preserve"> </w:t>
      </w:r>
      <w:r w:rsidRPr="00753EA9">
        <w:rPr>
          <w:lang w:val="uk-UA"/>
        </w:rPr>
        <w:t>Знак мінус пок</w:t>
      </w:r>
      <w:r w:rsidRPr="00753EA9">
        <w:rPr>
          <w:lang w:val="uk-UA"/>
        </w:rPr>
        <w:t>а</w:t>
      </w:r>
      <w:r w:rsidRPr="00753EA9">
        <w:rPr>
          <w:lang w:val="uk-UA"/>
        </w:rPr>
        <w:t>зує, що вектор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proofErr w:type="spellStart"/>
      <w:r w:rsidRPr="00753EA9">
        <w:rPr>
          <w:i/>
          <w:iCs/>
          <w:lang w:val="uk-UA"/>
        </w:rPr>
        <w:t>P</w:t>
      </w:r>
      <w:r w:rsidRPr="00753EA9">
        <w:rPr>
          <w:i/>
          <w:iCs/>
          <w:vertAlign w:val="subscript"/>
          <w:lang w:val="uk-UA"/>
        </w:rPr>
        <w:t>e</w:t>
      </w:r>
      <w:proofErr w:type="spellEnd"/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напрямлений протилежно до зміщення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x</w:t>
      </w:r>
      <w:r w:rsidR="00F901F6">
        <w:rPr>
          <w:lang w:val="uk-UA"/>
        </w:rPr>
        <w:t>.</w:t>
      </w:r>
    </w:p>
    <w:p w:rsidR="00753EA9" w:rsidRPr="00753EA9" w:rsidRDefault="00753EA9" w:rsidP="00753EA9">
      <w:pPr>
        <w:pStyle w:val="a3"/>
        <w:rPr>
          <w:lang w:val="uk-UA"/>
        </w:rPr>
      </w:pPr>
      <w:r w:rsidRPr="00753EA9">
        <w:rPr>
          <w:lang w:val="uk-UA"/>
        </w:rPr>
        <w:lastRenderedPageBreak/>
        <w:t>Тоді показник заломлення діелектрика</w:t>
      </w:r>
      <w:r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828675" cy="428625"/>
            <wp:effectExtent l="0" t="0" r="9525" b="0"/>
            <wp:docPr id="236" name="Рисунок 17" descr="image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1560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. (6.53)</w:t>
      </w:r>
      <w:r>
        <w:rPr>
          <w:lang w:val="uk-UA"/>
        </w:rPr>
        <w:t xml:space="preserve"> </w:t>
      </w:r>
      <w:r w:rsidRPr="00753EA9">
        <w:rPr>
          <w:lang w:val="uk-UA"/>
        </w:rPr>
        <w:t>Враховуючи (6.52), діст</w:t>
      </w:r>
      <w:r w:rsidRPr="00753EA9">
        <w:rPr>
          <w:lang w:val="uk-UA"/>
        </w:rPr>
        <w:t>а</w:t>
      </w:r>
      <w:r w:rsidRPr="00753EA9">
        <w:rPr>
          <w:lang w:val="uk-UA"/>
        </w:rPr>
        <w:t>немо</w:t>
      </w:r>
      <w:r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285875" cy="466725"/>
            <wp:effectExtent l="19050" t="0" r="9525" b="0"/>
            <wp:docPr id="235" name="Рисунок 18" descr="image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1562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. (6.54)</w:t>
      </w:r>
    </w:p>
    <w:p w:rsidR="00753EA9" w:rsidRPr="00753EA9" w:rsidRDefault="00753EA9" w:rsidP="00753EA9">
      <w:pPr>
        <w:pStyle w:val="a3"/>
        <w:spacing w:after="0"/>
        <w:rPr>
          <w:lang w:val="uk-UA"/>
        </w:rPr>
      </w:pPr>
      <w:r w:rsidRPr="00753EA9">
        <w:rPr>
          <w:lang w:val="uk-UA"/>
        </w:rPr>
        <w:t>Необмежене зростання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n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при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438150" cy="200025"/>
            <wp:effectExtent l="19050" t="0" r="0" b="0"/>
            <wp:docPr id="17" name="Рисунок 19" descr="image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1564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фізичного змісту не має і практично нездійсне</w:t>
      </w:r>
      <w:r w:rsidRPr="00753EA9">
        <w:rPr>
          <w:lang w:val="uk-UA"/>
        </w:rPr>
        <w:t>н</w:t>
      </w:r>
      <w:r w:rsidRPr="00753EA9">
        <w:rPr>
          <w:lang w:val="uk-UA"/>
        </w:rPr>
        <w:t>не. Такий результат дістали тому, що не взяли до уваги втрати енергії на випромінюва</w:t>
      </w:r>
      <w:r w:rsidRPr="00753EA9">
        <w:rPr>
          <w:lang w:val="uk-UA"/>
        </w:rPr>
        <w:t>н</w:t>
      </w:r>
      <w:r w:rsidRPr="00753EA9">
        <w:rPr>
          <w:lang w:val="uk-UA"/>
        </w:rPr>
        <w:t>ня вторинних електромагнітних хвиль, співудари між атомами, що випромінюють. Н</w:t>
      </w:r>
      <w:r w:rsidRPr="00753EA9">
        <w:rPr>
          <w:lang w:val="uk-UA"/>
        </w:rPr>
        <w:t>а</w:t>
      </w:r>
      <w:r w:rsidRPr="00753EA9">
        <w:rPr>
          <w:lang w:val="uk-UA"/>
        </w:rPr>
        <w:t>ближено ці втрати можна врахувати, коли припустити, що на кожний електрон діє сила опору, пропорційна до його швидкості:</w:t>
      </w:r>
    </w:p>
    <w:p w:rsidR="00753EA9" w:rsidRPr="00753EA9" w:rsidRDefault="00753EA9" w:rsidP="00753EA9">
      <w:pPr>
        <w:pStyle w:val="a3"/>
        <w:spacing w:after="0"/>
        <w:rPr>
          <w:lang w:val="uk-UA"/>
        </w:rPr>
      </w:pPr>
      <w:r w:rsidRPr="00753EA9">
        <w:rPr>
          <w:noProof/>
          <w:lang w:val="uk-UA"/>
        </w:rPr>
        <w:drawing>
          <wp:inline distT="0" distB="0" distL="0" distR="0">
            <wp:extent cx="828675" cy="400050"/>
            <wp:effectExtent l="0" t="0" r="0" b="0"/>
            <wp:docPr id="16" name="Рисунок 20" descr="image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1566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EA9" w:rsidRPr="00753EA9" w:rsidRDefault="00753EA9" w:rsidP="00753EA9">
      <w:pPr>
        <w:pStyle w:val="a3"/>
        <w:spacing w:after="0"/>
        <w:rPr>
          <w:lang w:val="uk-UA"/>
        </w:rPr>
      </w:pPr>
      <w:r w:rsidRPr="00753EA9">
        <w:rPr>
          <w:lang w:val="uk-UA"/>
        </w:rPr>
        <w:t>де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r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– коефіцієнт опору. Тепер диференціальне рівняння вимушених коливань опт</w:t>
      </w:r>
      <w:r w:rsidRPr="00753EA9">
        <w:rPr>
          <w:lang w:val="uk-UA"/>
        </w:rPr>
        <w:t>и</w:t>
      </w:r>
      <w:r w:rsidRPr="00753EA9">
        <w:rPr>
          <w:lang w:val="uk-UA"/>
        </w:rPr>
        <w:t>чного електрона набуває вигляду:</w:t>
      </w:r>
    </w:p>
    <w:p w:rsidR="00753EA9" w:rsidRPr="00753EA9" w:rsidRDefault="00753EA9" w:rsidP="00753EA9">
      <w:pPr>
        <w:pStyle w:val="a3"/>
        <w:spacing w:after="0"/>
        <w:rPr>
          <w:lang w:val="uk-UA"/>
        </w:rPr>
      </w:pPr>
      <w:r w:rsidRPr="00753EA9">
        <w:rPr>
          <w:noProof/>
          <w:lang w:val="uk-UA"/>
        </w:rPr>
        <w:drawing>
          <wp:inline distT="0" distB="0" distL="0" distR="0">
            <wp:extent cx="2000250" cy="447675"/>
            <wp:effectExtent l="0" t="0" r="0" b="0"/>
            <wp:docPr id="14" name="Рисунок 21" descr="image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1568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.</w:t>
      </w:r>
    </w:p>
    <w:p w:rsidR="00753EA9" w:rsidRPr="00753EA9" w:rsidRDefault="00753EA9" w:rsidP="00753EA9">
      <w:pPr>
        <w:pStyle w:val="a3"/>
        <w:spacing w:after="0"/>
        <w:rPr>
          <w:lang w:val="uk-UA"/>
        </w:rPr>
      </w:pPr>
      <w:r w:rsidRPr="00753EA9">
        <w:rPr>
          <w:lang w:val="uk-UA"/>
        </w:rPr>
        <w:t>Розв’язок цього рівняння веде до такого виразу для показника заломлення:</w:t>
      </w:r>
    </w:p>
    <w:p w:rsidR="00753EA9" w:rsidRPr="00753EA9" w:rsidRDefault="00753EA9" w:rsidP="00753EA9">
      <w:pPr>
        <w:pStyle w:val="a3"/>
        <w:spacing w:after="0"/>
        <w:rPr>
          <w:lang w:val="uk-UA"/>
        </w:rPr>
      </w:pPr>
      <w:r w:rsidRPr="00753EA9">
        <w:rPr>
          <w:noProof/>
          <w:lang w:val="uk-UA"/>
        </w:rPr>
        <w:drawing>
          <wp:inline distT="0" distB="0" distL="0" distR="0">
            <wp:extent cx="2076450" cy="504825"/>
            <wp:effectExtent l="0" t="0" r="0" b="0"/>
            <wp:docPr id="10" name="Рисунок 22" descr="image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1570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. (6.55)</w:t>
      </w:r>
    </w:p>
    <w:p w:rsidR="00753EA9" w:rsidRPr="00753EA9" w:rsidRDefault="00753EA9" w:rsidP="00753EA9">
      <w:pPr>
        <w:pStyle w:val="a3"/>
        <w:spacing w:after="0"/>
        <w:rPr>
          <w:lang w:val="uk-UA"/>
        </w:rPr>
      </w:pPr>
      <w:r w:rsidRPr="00753EA9">
        <w:rPr>
          <w:lang w:val="uk-UA"/>
        </w:rPr>
        <w:t>Ця залежність описує криву дисперсії, зображену на рис. 6.27. Коефіцієнт згасання значно менший за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w</w:t>
      </w:r>
      <w:r w:rsidRPr="00753EA9">
        <w:rPr>
          <w:lang w:val="uk-UA"/>
        </w:rPr>
        <w:t>. Тому згасання істотно впливає на залежність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n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від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w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lang w:val="uk-UA"/>
        </w:rPr>
        <w:t>лише в області частот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i/>
          <w:iCs/>
          <w:lang w:val="uk-UA"/>
        </w:rPr>
        <w:t>w</w:t>
      </w:r>
      <w:r w:rsidRPr="00753EA9">
        <w:rPr>
          <w:lang w:val="uk-UA"/>
        </w:rPr>
        <w:t>, близьких до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90500" cy="200025"/>
            <wp:effectExtent l="0" t="0" r="0" b="0"/>
            <wp:docPr id="23" name="Рисунок 23" descr="image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998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. Для областей, далеких від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90500" cy="200025"/>
            <wp:effectExtent l="0" t="0" r="0" b="0"/>
            <wp:docPr id="4" name="Рисунок 24" descr="image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998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, формули (6.54) і (6.55) еквівал</w:t>
      </w:r>
      <w:r w:rsidRPr="00753EA9">
        <w:rPr>
          <w:lang w:val="uk-UA"/>
        </w:rPr>
        <w:t>е</w:t>
      </w:r>
      <w:r w:rsidRPr="00753EA9">
        <w:rPr>
          <w:lang w:val="uk-UA"/>
        </w:rPr>
        <w:t>нтні, бо</w:t>
      </w:r>
      <w:r w:rsidR="00E87168">
        <w:rPr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276350" cy="295275"/>
            <wp:effectExtent l="0" t="0" r="0" b="0"/>
            <wp:docPr id="3" name="Рисунок 25" descr="image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1573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>.</w:t>
      </w:r>
      <w:r w:rsidR="00E87168">
        <w:rPr>
          <w:lang w:val="uk-UA"/>
        </w:rPr>
        <w:t xml:space="preserve"> </w:t>
      </w:r>
      <w:r w:rsidRPr="00753EA9">
        <w:rPr>
          <w:lang w:val="uk-UA"/>
        </w:rPr>
        <w:t>На явищі нормальної дисперсії (вдалині від резонансної чист</w:t>
      </w:r>
      <w:r w:rsidRPr="00753EA9">
        <w:rPr>
          <w:lang w:val="uk-UA"/>
        </w:rPr>
        <w:t>о</w:t>
      </w:r>
      <w:r w:rsidRPr="00753EA9">
        <w:rPr>
          <w:lang w:val="uk-UA"/>
        </w:rPr>
        <w:t>ти</w:t>
      </w:r>
      <w:r w:rsidRPr="00753EA9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753EA9">
        <w:rPr>
          <w:noProof/>
          <w:lang w:val="uk-UA"/>
        </w:rPr>
        <w:drawing>
          <wp:inline distT="0" distB="0" distL="0" distR="0">
            <wp:extent cx="190500" cy="200025"/>
            <wp:effectExtent l="0" t="0" r="0" b="0"/>
            <wp:docPr id="1" name="Рисунок 26" descr="image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998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lang w:val="uk-UA"/>
        </w:rPr>
        <w:t xml:space="preserve">) ґрунтується робота </w:t>
      </w:r>
      <w:proofErr w:type="spellStart"/>
      <w:r w:rsidRPr="00753EA9">
        <w:rPr>
          <w:lang w:val="uk-UA"/>
        </w:rPr>
        <w:t>призмових</w:t>
      </w:r>
      <w:proofErr w:type="spellEnd"/>
      <w:r w:rsidRPr="00753EA9">
        <w:rPr>
          <w:lang w:val="uk-UA"/>
        </w:rPr>
        <w:t xml:space="preserve"> спектрометрів, за допомогою яких вивчають спек</w:t>
      </w:r>
      <w:r w:rsidRPr="00753EA9">
        <w:rPr>
          <w:lang w:val="uk-UA"/>
        </w:rPr>
        <w:t>т</w:t>
      </w:r>
      <w:r w:rsidRPr="00753EA9">
        <w:rPr>
          <w:lang w:val="uk-UA"/>
        </w:rPr>
        <w:t>ральний склад світла. З іншого боку, поблизу резонансної частоти стають особливо інт</w:t>
      </w:r>
      <w:r w:rsidRPr="00753EA9">
        <w:rPr>
          <w:lang w:val="uk-UA"/>
        </w:rPr>
        <w:t>е</w:t>
      </w:r>
      <w:r w:rsidRPr="00753EA9">
        <w:rPr>
          <w:lang w:val="uk-UA"/>
        </w:rPr>
        <w:t>нсивними вимушені коливання електронів. Тому в області резонансної частоти спостер</w:t>
      </w:r>
      <w:r w:rsidRPr="00753EA9">
        <w:rPr>
          <w:lang w:val="uk-UA"/>
        </w:rPr>
        <w:t>і</w:t>
      </w:r>
      <w:r w:rsidRPr="00753EA9">
        <w:rPr>
          <w:lang w:val="uk-UA"/>
        </w:rPr>
        <w:t>гають смугу погл</w:t>
      </w:r>
      <w:r w:rsidRPr="00753EA9">
        <w:rPr>
          <w:lang w:val="uk-UA"/>
        </w:rPr>
        <w:t>и</w:t>
      </w:r>
      <w:r w:rsidRPr="00753EA9">
        <w:rPr>
          <w:lang w:val="uk-UA"/>
        </w:rPr>
        <w:t>нання (рис. 6.27, пунктирна крива).</w:t>
      </w:r>
    </w:p>
    <w:p w:rsidR="00753EA9" w:rsidRPr="00753EA9" w:rsidRDefault="00753EA9" w:rsidP="00753EA9">
      <w:pPr>
        <w:pStyle w:val="a3"/>
        <w:spacing w:after="0"/>
      </w:pPr>
      <w:proofErr w:type="spellStart"/>
      <w:proofErr w:type="gramStart"/>
      <w:r w:rsidRPr="00F901F6">
        <w:rPr>
          <w:u w:val="single"/>
        </w:rPr>
        <w:t>Зако́н</w:t>
      </w:r>
      <w:proofErr w:type="spellEnd"/>
      <w:proofErr w:type="gramEnd"/>
      <w:r w:rsidRPr="00F901F6">
        <w:rPr>
          <w:u w:val="single"/>
        </w:rPr>
        <w:t xml:space="preserve"> </w:t>
      </w:r>
      <w:proofErr w:type="spellStart"/>
      <w:r w:rsidRPr="00F901F6">
        <w:rPr>
          <w:u w:val="single"/>
        </w:rPr>
        <w:t>Бугера-Ламберта-Бера</w:t>
      </w:r>
      <w:proofErr w:type="spellEnd"/>
      <w:r w:rsidRPr="00753EA9">
        <w:t xml:space="preserve"> —</w:t>
      </w:r>
      <w:r w:rsidRPr="00753EA9">
        <w:rPr>
          <w:rStyle w:val="apple-converted-space"/>
          <w:szCs w:val="21"/>
        </w:rPr>
        <w:t xml:space="preserve"> </w:t>
      </w:r>
      <w:hyperlink r:id="rId149" w:tooltip="Физический закон" w:history="1">
        <w:r w:rsidRPr="00753EA9">
          <w:rPr>
            <w:rStyle w:val="a8"/>
            <w:color w:val="auto"/>
            <w:szCs w:val="21"/>
            <w:u w:val="none"/>
          </w:rPr>
          <w:t>физический закон</w:t>
        </w:r>
      </w:hyperlink>
      <w:r w:rsidRPr="00753EA9">
        <w:t>, определяющий ослабление п</w:t>
      </w:r>
      <w:r w:rsidRPr="00753EA9">
        <w:t>а</w:t>
      </w:r>
      <w:r w:rsidRPr="00753EA9">
        <w:t>раллельного</w:t>
      </w:r>
      <w:r w:rsidRPr="00753EA9">
        <w:rPr>
          <w:rStyle w:val="apple-converted-space"/>
          <w:szCs w:val="21"/>
        </w:rPr>
        <w:t xml:space="preserve"> </w:t>
      </w:r>
      <w:hyperlink r:id="rId150" w:tooltip="Монохроматическое излучение" w:history="1">
        <w:r w:rsidRPr="00753EA9">
          <w:rPr>
            <w:rStyle w:val="a8"/>
            <w:color w:val="auto"/>
            <w:szCs w:val="21"/>
            <w:u w:val="none"/>
          </w:rPr>
          <w:t>монохроматического</w:t>
        </w:r>
      </w:hyperlink>
      <w:r w:rsidRPr="00753EA9">
        <w:rPr>
          <w:rStyle w:val="apple-converted-space"/>
          <w:szCs w:val="21"/>
        </w:rPr>
        <w:t xml:space="preserve"> </w:t>
      </w:r>
      <w:r w:rsidRPr="00753EA9">
        <w:t>пучка</w:t>
      </w:r>
      <w:r w:rsidRPr="00753EA9">
        <w:rPr>
          <w:rStyle w:val="apple-converted-space"/>
          <w:szCs w:val="21"/>
        </w:rPr>
        <w:t xml:space="preserve"> </w:t>
      </w:r>
      <w:hyperlink r:id="rId151" w:tooltip="Свет" w:history="1">
        <w:r w:rsidRPr="00753EA9">
          <w:rPr>
            <w:rStyle w:val="a8"/>
            <w:color w:val="auto"/>
            <w:szCs w:val="21"/>
            <w:u w:val="none"/>
          </w:rPr>
          <w:t>света</w:t>
        </w:r>
      </w:hyperlink>
      <w:r w:rsidRPr="00753EA9">
        <w:rPr>
          <w:rStyle w:val="apple-converted-space"/>
          <w:szCs w:val="21"/>
        </w:rPr>
        <w:t xml:space="preserve"> </w:t>
      </w:r>
      <w:r w:rsidRPr="00753EA9">
        <w:t>при распространении его в поглощающей среде.</w:t>
      </w:r>
      <w:r>
        <w:t xml:space="preserve"> </w:t>
      </w:r>
      <w:r w:rsidRPr="00753EA9">
        <w:t>Закон выражается следующей формулой:</w:t>
      </w:r>
      <w:r>
        <w:t xml:space="preserve"> </w:t>
      </w:r>
      <w:r w:rsidRPr="00753EA9">
        <w:drawing>
          <wp:inline distT="0" distB="0" distL="0" distR="0">
            <wp:extent cx="1085850" cy="219075"/>
            <wp:effectExtent l="19050" t="0" r="0" b="0"/>
            <wp:docPr id="27" name="Рисунок 27" descr="I(l) = I_o e^{-k_{\lambda}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(l) = I_o e^{-k_{\lambda}l}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t>,</w:t>
      </w:r>
      <w:r>
        <w:t xml:space="preserve"> </w:t>
      </w:r>
      <w:r w:rsidRPr="00753EA9">
        <w:t>где</w:t>
      </w:r>
      <w:r w:rsidRPr="00753EA9">
        <w:rPr>
          <w:rStyle w:val="apple-converted-space"/>
          <w:szCs w:val="21"/>
        </w:rPr>
        <w:t xml:space="preserve"> </w:t>
      </w:r>
      <w:r w:rsidRPr="00753EA9">
        <w:drawing>
          <wp:inline distT="0" distB="0" distL="0" distR="0">
            <wp:extent cx="152400" cy="161925"/>
            <wp:effectExtent l="19050" t="0" r="0" b="0"/>
            <wp:docPr id="28" name="Рисунок 28" descr="I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_0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t xml:space="preserve"> —</w:t>
      </w:r>
      <w:r w:rsidRPr="00753EA9">
        <w:rPr>
          <w:rStyle w:val="apple-converted-space"/>
          <w:szCs w:val="21"/>
        </w:rPr>
        <w:t xml:space="preserve"> </w:t>
      </w:r>
      <w:hyperlink r:id="rId154" w:tooltip="Интенсивность света" w:history="1">
        <w:r w:rsidRPr="00753EA9">
          <w:rPr>
            <w:rStyle w:val="a8"/>
            <w:color w:val="auto"/>
            <w:szCs w:val="21"/>
            <w:u w:val="none"/>
          </w:rPr>
          <w:t>интенсивность</w:t>
        </w:r>
      </w:hyperlink>
      <w:r w:rsidRPr="00753EA9">
        <w:rPr>
          <w:rStyle w:val="apple-converted-space"/>
          <w:szCs w:val="21"/>
        </w:rPr>
        <w:t xml:space="preserve"> </w:t>
      </w:r>
      <w:r w:rsidRPr="00753EA9">
        <w:t>входящего пучка,</w:t>
      </w:r>
      <w:r w:rsidRPr="00753EA9">
        <w:rPr>
          <w:rStyle w:val="apple-converted-space"/>
          <w:szCs w:val="21"/>
        </w:rPr>
        <w:t xml:space="preserve"> </w:t>
      </w:r>
      <w:r w:rsidRPr="00753EA9">
        <w:drawing>
          <wp:inline distT="0" distB="0" distL="0" distR="0">
            <wp:extent cx="57150" cy="133350"/>
            <wp:effectExtent l="19050" t="0" r="0" b="0"/>
            <wp:docPr id="29" name="Рисунок 29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t xml:space="preserve"> — толщина слоя вещества, через которое проходит свет,</w:t>
      </w:r>
      <w:r w:rsidRPr="00753EA9">
        <w:rPr>
          <w:rStyle w:val="apple-converted-space"/>
          <w:szCs w:val="21"/>
        </w:rPr>
        <w:t xml:space="preserve"> </w:t>
      </w:r>
      <w:r w:rsidRPr="00753EA9">
        <w:drawing>
          <wp:inline distT="0" distB="0" distL="0" distR="0">
            <wp:extent cx="161925" cy="161925"/>
            <wp:effectExtent l="19050" t="0" r="9525" b="0"/>
            <wp:docPr id="30" name="Рисунок 30" descr="k_\lam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k_\lambda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t xml:space="preserve"> —</w:t>
      </w:r>
      <w:r w:rsidRPr="00753EA9">
        <w:rPr>
          <w:rStyle w:val="apple-converted-space"/>
          <w:szCs w:val="21"/>
        </w:rPr>
        <w:t xml:space="preserve"> </w:t>
      </w:r>
      <w:hyperlink r:id="rId157" w:tooltip="Показатель поглощения" w:history="1">
        <w:r w:rsidRPr="00753EA9">
          <w:rPr>
            <w:rStyle w:val="a8"/>
            <w:color w:val="auto"/>
            <w:szCs w:val="21"/>
            <w:u w:val="none"/>
          </w:rPr>
          <w:t>пок</w:t>
        </w:r>
        <w:r w:rsidRPr="00753EA9">
          <w:rPr>
            <w:rStyle w:val="a8"/>
            <w:color w:val="auto"/>
            <w:szCs w:val="21"/>
            <w:u w:val="none"/>
          </w:rPr>
          <w:t>а</w:t>
        </w:r>
        <w:r w:rsidRPr="00753EA9">
          <w:rPr>
            <w:rStyle w:val="a8"/>
            <w:color w:val="auto"/>
            <w:szCs w:val="21"/>
            <w:u w:val="none"/>
          </w:rPr>
          <w:t>затель поглощения</w:t>
        </w:r>
      </w:hyperlink>
      <w:r w:rsidRPr="00753EA9">
        <w:rPr>
          <w:rStyle w:val="apple-converted-space"/>
          <w:szCs w:val="21"/>
        </w:rPr>
        <w:t xml:space="preserve"> </w:t>
      </w:r>
      <w:r w:rsidRPr="00753EA9">
        <w:t>(не путать с безразмерным показателем поглощения</w:t>
      </w:r>
      <w:r w:rsidRPr="00753EA9">
        <w:rPr>
          <w:rStyle w:val="apple-converted-space"/>
          <w:szCs w:val="21"/>
        </w:rPr>
        <w:t xml:space="preserve"> </w:t>
      </w:r>
      <w:r w:rsidRPr="00753EA9">
        <w:drawing>
          <wp:inline distT="0" distB="0" distL="0" distR="0">
            <wp:extent cx="95250" cy="85725"/>
            <wp:effectExtent l="19050" t="0" r="0" b="0"/>
            <wp:docPr id="31" name="Рисунок 31" descr="\kap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kappa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t>, который св</w:t>
      </w:r>
      <w:r w:rsidRPr="00753EA9">
        <w:t>я</w:t>
      </w:r>
      <w:r w:rsidRPr="00753EA9">
        <w:t>зан с</w:t>
      </w:r>
      <w:r w:rsidRPr="00753EA9">
        <w:rPr>
          <w:rStyle w:val="apple-converted-space"/>
          <w:szCs w:val="21"/>
        </w:rPr>
        <w:t xml:space="preserve"> </w:t>
      </w:r>
      <w:r w:rsidRPr="00753EA9">
        <w:drawing>
          <wp:inline distT="0" distB="0" distL="0" distR="0">
            <wp:extent cx="161925" cy="161925"/>
            <wp:effectExtent l="19050" t="0" r="9525" b="0"/>
            <wp:docPr id="32" name="Рисунок 32" descr="k_\lam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k_\lambda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rPr>
          <w:rStyle w:val="apple-converted-space"/>
          <w:szCs w:val="21"/>
        </w:rPr>
        <w:t xml:space="preserve"> </w:t>
      </w:r>
      <w:r w:rsidRPr="00753EA9">
        <w:t>формулой</w:t>
      </w:r>
      <w:r w:rsidRPr="00753EA9">
        <w:rPr>
          <w:rStyle w:val="apple-converted-space"/>
          <w:szCs w:val="21"/>
        </w:rPr>
        <w:t xml:space="preserve"> </w:t>
      </w:r>
      <w:r w:rsidRPr="00753EA9">
        <w:drawing>
          <wp:inline distT="0" distB="0" distL="0" distR="0">
            <wp:extent cx="933450" cy="200025"/>
            <wp:effectExtent l="19050" t="0" r="0" b="0"/>
            <wp:docPr id="33" name="Рисунок 33" descr="k_\lambda=4\pi\kappa/\lam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_\lambda=4\pi\kappa/\lambda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t>, где</w:t>
      </w:r>
      <w:r w:rsidRPr="00753EA9">
        <w:rPr>
          <w:rStyle w:val="apple-converted-space"/>
          <w:szCs w:val="21"/>
        </w:rPr>
        <w:t xml:space="preserve"> </w:t>
      </w:r>
      <w:r w:rsidRPr="00753EA9">
        <w:drawing>
          <wp:inline distT="0" distB="0" distL="0" distR="0">
            <wp:extent cx="95250" cy="133350"/>
            <wp:effectExtent l="19050" t="0" r="0" b="0"/>
            <wp:docPr id="34" name="Рисунок 34" descr="\lam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\lambda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EA9">
        <w:t xml:space="preserve"> — длина волны).</w:t>
      </w:r>
      <w:r>
        <w:t xml:space="preserve"> </w:t>
      </w:r>
      <w:r w:rsidRPr="00753EA9">
        <w:t>Показатель поглощения характ</w:t>
      </w:r>
      <w:r w:rsidRPr="00753EA9">
        <w:t>е</w:t>
      </w:r>
      <w:r w:rsidRPr="00753EA9">
        <w:t>ризует свойства вещества и зависит от</w:t>
      </w:r>
      <w:r w:rsidRPr="00753EA9">
        <w:rPr>
          <w:rStyle w:val="apple-converted-space"/>
          <w:szCs w:val="21"/>
        </w:rPr>
        <w:t xml:space="preserve"> </w:t>
      </w:r>
      <w:hyperlink r:id="rId160" w:tooltip="Длина волны" w:history="1">
        <w:r w:rsidRPr="00753EA9">
          <w:rPr>
            <w:rStyle w:val="a8"/>
            <w:color w:val="auto"/>
            <w:szCs w:val="21"/>
            <w:u w:val="none"/>
          </w:rPr>
          <w:t>длины волны</w:t>
        </w:r>
      </w:hyperlink>
      <w:r w:rsidRPr="00753EA9">
        <w:rPr>
          <w:rStyle w:val="apple-converted-space"/>
          <w:szCs w:val="21"/>
        </w:rPr>
        <w:t xml:space="preserve"> </w:t>
      </w:r>
      <w:r w:rsidRPr="00753EA9">
        <w:t>λ поглощаемого света. Эта завис</w:t>
      </w:r>
      <w:r w:rsidRPr="00753EA9">
        <w:t>и</w:t>
      </w:r>
      <w:r w:rsidRPr="00753EA9">
        <w:t>мость называется</w:t>
      </w:r>
      <w:r w:rsidRPr="00753EA9">
        <w:rPr>
          <w:rStyle w:val="apple-converted-space"/>
          <w:szCs w:val="21"/>
        </w:rPr>
        <w:t xml:space="preserve"> </w:t>
      </w:r>
      <w:hyperlink r:id="rId161" w:tooltip="Спектр поглощения" w:history="1">
        <w:r w:rsidRPr="00753EA9">
          <w:rPr>
            <w:rStyle w:val="a8"/>
            <w:color w:val="auto"/>
            <w:szCs w:val="21"/>
            <w:u w:val="none"/>
          </w:rPr>
          <w:t>спектром поглощения</w:t>
        </w:r>
      </w:hyperlink>
      <w:r>
        <w:t xml:space="preserve"> </w:t>
      </w:r>
      <w:r w:rsidRPr="00753EA9">
        <w:t>вещества.</w:t>
      </w:r>
    </w:p>
    <w:p w:rsidR="00F901F6" w:rsidRDefault="00F901F6">
      <w:pPr>
        <w:rPr>
          <w:rFonts w:ascii="Times New Roman" w:hAnsi="Times New Roman" w:cs="Times New Roman"/>
          <w:sz w:val="28"/>
          <w:lang w:val="uk-UA"/>
        </w:rPr>
      </w:pPr>
      <w:r>
        <w:rPr>
          <w:lang w:val="uk-UA"/>
        </w:rPr>
        <w:br w:type="page"/>
      </w:r>
    </w:p>
    <w:p w:rsidR="00753EA9" w:rsidRDefault="00F901F6" w:rsidP="00753EA9">
      <w:pPr>
        <w:pStyle w:val="a3"/>
        <w:spacing w:after="0"/>
        <w:rPr>
          <w:b/>
          <w:lang w:val="uk-UA"/>
        </w:rPr>
      </w:pPr>
      <w:r w:rsidRPr="00F901F6">
        <w:rPr>
          <w:b/>
          <w:lang w:val="uk-UA"/>
        </w:rPr>
        <w:lastRenderedPageBreak/>
        <w:t>19.Корпускулярні властивості світлового випромінювання. Формула Планка. Зовн</w:t>
      </w:r>
      <w:r w:rsidRPr="00F901F6">
        <w:rPr>
          <w:b/>
          <w:lang w:val="uk-UA"/>
        </w:rPr>
        <w:t>і</w:t>
      </w:r>
      <w:r w:rsidRPr="00F901F6">
        <w:rPr>
          <w:b/>
          <w:lang w:val="uk-UA"/>
        </w:rPr>
        <w:t>шній фотоефект. Рівняння Ейнштейна</w:t>
      </w:r>
    </w:p>
    <w:p w:rsidR="00995CB6" w:rsidRPr="00371A3D" w:rsidRDefault="00995CB6" w:rsidP="004D4A3F">
      <w:pPr>
        <w:pStyle w:val="a3"/>
      </w:pPr>
      <w:r w:rsidRPr="00371A3D">
        <w:t>Макс</w:t>
      </w:r>
      <w:r>
        <w:t xml:space="preserve"> </w:t>
      </w:r>
      <w:r w:rsidRPr="00371A3D">
        <w:t>Планк</w:t>
      </w:r>
      <w:r>
        <w:t xml:space="preserve"> </w:t>
      </w:r>
      <w:r w:rsidRPr="00371A3D">
        <w:t>1900</w:t>
      </w:r>
      <w:r>
        <w:t xml:space="preserve"> </w:t>
      </w:r>
      <w:r w:rsidRPr="00371A3D">
        <w:t>року.</w:t>
      </w:r>
      <w:r>
        <w:t xml:space="preserve"> </w:t>
      </w:r>
      <w:proofErr w:type="spellStart"/>
      <w:r w:rsidRPr="00371A3D">
        <w:t>висловив</w:t>
      </w:r>
      <w:proofErr w:type="spellEnd"/>
      <w:r>
        <w:t xml:space="preserve"> </w:t>
      </w:r>
      <w:proofErr w:type="spellStart"/>
      <w:r w:rsidRPr="00371A3D">
        <w:t>таку</w:t>
      </w:r>
      <w:proofErr w:type="spellEnd"/>
      <w:r>
        <w:t xml:space="preserve"> </w:t>
      </w:r>
      <w:proofErr w:type="spellStart"/>
      <w:r w:rsidRPr="00371A3D">
        <w:t>гіпотезу</w:t>
      </w:r>
      <w:proofErr w:type="spellEnd"/>
      <w:r w:rsidRPr="00371A3D">
        <w:t>:</w:t>
      </w:r>
      <w:r>
        <w:t xml:space="preserve"> </w:t>
      </w:r>
      <w:r w:rsidRPr="00371A3D">
        <w:t>запас</w:t>
      </w:r>
      <w:r>
        <w:t xml:space="preserve"> </w:t>
      </w:r>
      <w:proofErr w:type="spellStart"/>
      <w:r w:rsidRPr="00371A3D">
        <w:t>енергії</w:t>
      </w:r>
      <w:proofErr w:type="spellEnd"/>
      <w:r>
        <w:t xml:space="preserve"> </w:t>
      </w:r>
      <w:proofErr w:type="spellStart"/>
      <w:r w:rsidRPr="00371A3D">
        <w:t>коливальної</w:t>
      </w:r>
      <w:proofErr w:type="spellEnd"/>
      <w:r>
        <w:t xml:space="preserve"> </w:t>
      </w:r>
      <w:proofErr w:type="spellStart"/>
      <w:r w:rsidRPr="00371A3D">
        <w:t>системи</w:t>
      </w:r>
      <w:proofErr w:type="spellEnd"/>
      <w:r w:rsidRPr="00371A3D">
        <w:t>,</w:t>
      </w:r>
      <w:r>
        <w:t xml:space="preserve"> </w:t>
      </w:r>
      <w:r w:rsidRPr="00371A3D">
        <w:t>яка</w:t>
      </w:r>
      <w:r>
        <w:t xml:space="preserve"> </w:t>
      </w:r>
      <w:proofErr w:type="spellStart"/>
      <w:r w:rsidRPr="00371A3D">
        <w:t>знаходиться</w:t>
      </w:r>
      <w:proofErr w:type="spellEnd"/>
      <w:r>
        <w:t xml:space="preserve"> </w:t>
      </w:r>
      <w:r w:rsidRPr="00371A3D">
        <w:t>у</w:t>
      </w:r>
      <w:r>
        <w:t xml:space="preserve"> </w:t>
      </w:r>
      <w:proofErr w:type="spellStart"/>
      <w:proofErr w:type="gramStart"/>
      <w:r w:rsidRPr="00371A3D">
        <w:t>р</w:t>
      </w:r>
      <w:proofErr w:type="gramEnd"/>
      <w:r w:rsidRPr="00371A3D">
        <w:t>івновазі</w:t>
      </w:r>
      <w:proofErr w:type="spellEnd"/>
      <w:r>
        <w:t xml:space="preserve"> </w:t>
      </w:r>
      <w:proofErr w:type="spellStart"/>
      <w:r w:rsidRPr="00371A3D">
        <w:t>з</w:t>
      </w:r>
      <w:proofErr w:type="spellEnd"/>
      <w:r>
        <w:t xml:space="preserve"> </w:t>
      </w:r>
      <w:proofErr w:type="spellStart"/>
      <w:r w:rsidRPr="00371A3D">
        <w:t>електромагнітним</w:t>
      </w:r>
      <w:proofErr w:type="spellEnd"/>
      <w:r>
        <w:t xml:space="preserve"> </w:t>
      </w:r>
      <w:proofErr w:type="spellStart"/>
      <w:r w:rsidRPr="00371A3D">
        <w:t>випромінюванням</w:t>
      </w:r>
      <w:proofErr w:type="spellEnd"/>
      <w:r w:rsidRPr="00371A3D">
        <w:t>,</w:t>
      </w:r>
      <w:r>
        <w:t xml:space="preserve"> </w:t>
      </w:r>
      <w:r w:rsidRPr="00371A3D">
        <w:t>не</w:t>
      </w:r>
      <w:r>
        <w:t xml:space="preserve"> </w:t>
      </w:r>
      <w:proofErr w:type="spellStart"/>
      <w:r w:rsidRPr="00371A3D">
        <w:t>може</w:t>
      </w:r>
      <w:proofErr w:type="spellEnd"/>
      <w:r>
        <w:t xml:space="preserve"> </w:t>
      </w:r>
      <w:proofErr w:type="spellStart"/>
      <w:r w:rsidRPr="00371A3D">
        <w:t>набувати</w:t>
      </w:r>
      <w:proofErr w:type="spellEnd"/>
      <w:r>
        <w:t xml:space="preserve"> </w:t>
      </w:r>
      <w:proofErr w:type="spellStart"/>
      <w:r w:rsidRPr="00371A3D">
        <w:t>довільних</w:t>
      </w:r>
      <w:proofErr w:type="spellEnd"/>
      <w:r>
        <w:t xml:space="preserve"> </w:t>
      </w:r>
      <w:proofErr w:type="spellStart"/>
      <w:r w:rsidRPr="00371A3D">
        <w:t>значень</w:t>
      </w:r>
      <w:proofErr w:type="spellEnd"/>
      <w:r w:rsidRPr="00371A3D">
        <w:t>.</w:t>
      </w:r>
      <w:r>
        <w:t xml:space="preserve"> </w:t>
      </w:r>
      <w:proofErr w:type="spellStart"/>
      <w:r w:rsidRPr="00371A3D">
        <w:t>Мінімальну</w:t>
      </w:r>
      <w:proofErr w:type="spellEnd"/>
      <w:r>
        <w:t xml:space="preserve"> </w:t>
      </w:r>
      <w:proofErr w:type="spellStart"/>
      <w:r w:rsidRPr="00371A3D">
        <w:t>кількість</w:t>
      </w:r>
      <w:proofErr w:type="spellEnd"/>
      <w:r>
        <w:t xml:space="preserve"> </w:t>
      </w:r>
      <w:proofErr w:type="spellStart"/>
      <w:r w:rsidRPr="00371A3D">
        <w:t>енергії</w:t>
      </w:r>
      <w:proofErr w:type="spellEnd"/>
      <w:r w:rsidRPr="00371A3D">
        <w:t>,</w:t>
      </w:r>
      <w:r>
        <w:t xml:space="preserve"> </w:t>
      </w:r>
      <w:r w:rsidRPr="00371A3D">
        <w:t>яку</w:t>
      </w:r>
      <w:r>
        <w:t xml:space="preserve"> </w:t>
      </w:r>
      <w:r w:rsidRPr="00371A3D">
        <w:t>система</w:t>
      </w:r>
      <w:r>
        <w:t xml:space="preserve"> </w:t>
      </w:r>
      <w:proofErr w:type="spellStart"/>
      <w:r w:rsidRPr="00371A3D">
        <w:t>може</w:t>
      </w:r>
      <w:proofErr w:type="spellEnd"/>
      <w:r>
        <w:t xml:space="preserve"> </w:t>
      </w:r>
      <w:proofErr w:type="spellStart"/>
      <w:r w:rsidRPr="00371A3D">
        <w:t>поглинати</w:t>
      </w:r>
      <w:proofErr w:type="spellEnd"/>
      <w:r>
        <w:t xml:space="preserve"> </w:t>
      </w:r>
      <w:proofErr w:type="spellStart"/>
      <w:r w:rsidRPr="00371A3D">
        <w:t>або</w:t>
      </w:r>
      <w:proofErr w:type="spellEnd"/>
      <w:r>
        <w:t xml:space="preserve"> </w:t>
      </w:r>
      <w:proofErr w:type="spellStart"/>
      <w:r w:rsidRPr="00371A3D">
        <w:t>випромінювати</w:t>
      </w:r>
      <w:proofErr w:type="spellEnd"/>
      <w:r w:rsidRPr="00371A3D">
        <w:t>,</w:t>
      </w:r>
      <w:r>
        <w:t xml:space="preserve"> </w:t>
      </w:r>
      <w:proofErr w:type="spellStart"/>
      <w:r w:rsidRPr="00371A3D">
        <w:t>називають</w:t>
      </w:r>
      <w:proofErr w:type="spellEnd"/>
      <w:r>
        <w:t xml:space="preserve"> </w:t>
      </w:r>
      <w:r w:rsidRPr="00371A3D">
        <w:t>квантом</w:t>
      </w:r>
      <w:r>
        <w:t xml:space="preserve"> </w:t>
      </w:r>
      <w:proofErr w:type="spellStart"/>
      <w:r w:rsidRPr="00371A3D">
        <w:t>енергії</w:t>
      </w:r>
      <w:proofErr w:type="spellEnd"/>
      <w:proofErr w:type="gramStart"/>
      <w:r>
        <w:t xml:space="preserve"> </w:t>
      </w:r>
      <w:r w:rsidRPr="00371A3D">
        <w:t>,</w:t>
      </w:r>
      <w:proofErr w:type="gramEnd"/>
      <w:r>
        <w:t xml:space="preserve"> </w:t>
      </w:r>
      <w:r w:rsidRPr="00371A3D">
        <w:t>вона</w:t>
      </w:r>
      <w:r>
        <w:t xml:space="preserve"> </w:t>
      </w:r>
      <w:proofErr w:type="spellStart"/>
      <w:r w:rsidRPr="00371A3D">
        <w:t>пропорційна</w:t>
      </w:r>
      <w:proofErr w:type="spellEnd"/>
      <w:r>
        <w:t xml:space="preserve"> </w:t>
      </w:r>
      <w:proofErr w:type="spellStart"/>
      <w:r w:rsidRPr="00371A3D">
        <w:t>частоті</w:t>
      </w:r>
      <w:proofErr w:type="spellEnd"/>
      <w:r>
        <w:t xml:space="preserve"> </w:t>
      </w:r>
      <w:proofErr w:type="spellStart"/>
      <w:r w:rsidRPr="00371A3D">
        <w:t>коливань</w:t>
      </w:r>
      <w:proofErr w:type="spellEnd"/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rFonts w:ascii="Symbol" w:hAnsi="Symbol"/>
        </w:rPr>
        <w:t></w:t>
      </w:r>
      <w:r w:rsidRPr="00371A3D">
        <w:t>:</w:t>
      </w:r>
    </w:p>
    <w:p w:rsidR="00995CB6" w:rsidRPr="00371A3D" w:rsidRDefault="00995CB6" w:rsidP="004D4A3F">
      <w:pPr>
        <w:pStyle w:val="a3"/>
      </w:pPr>
      <w:r w:rsidRPr="00371A3D">
        <w:rPr>
          <w:i/>
          <w:iCs/>
        </w:rPr>
        <w:t>E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=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proofErr w:type="spellStart"/>
      <w:r w:rsidRPr="00371A3D">
        <w:rPr>
          <w:i/>
          <w:iCs/>
        </w:rPr>
        <w:t>h</w:t>
      </w:r>
      <w:proofErr w:type="spellEnd"/>
      <w:r w:rsidRPr="00371A3D">
        <w:rPr>
          <w:rFonts w:ascii="Symbol" w:hAnsi="Symbol"/>
        </w:rPr>
        <w:t></w:t>
      </w:r>
      <w:r w:rsidRPr="00371A3D">
        <w:t>,</w:t>
      </w:r>
      <w:r>
        <w:t xml:space="preserve"> </w:t>
      </w:r>
      <w:r w:rsidRPr="00371A3D">
        <w:t>(1)</w:t>
      </w:r>
    </w:p>
    <w:p w:rsidR="00995CB6" w:rsidRPr="00371A3D" w:rsidRDefault="00995CB6" w:rsidP="004D4A3F">
      <w:pPr>
        <w:pStyle w:val="a3"/>
      </w:pPr>
      <w:r w:rsidRPr="00371A3D">
        <w:t>де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rFonts w:ascii="Symbol" w:hAnsi="Symbol"/>
        </w:rPr>
        <w:t>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-</w:t>
      </w:r>
      <w:r>
        <w:t xml:space="preserve"> </w:t>
      </w:r>
      <w:r w:rsidRPr="00371A3D">
        <w:t>частота</w:t>
      </w:r>
      <w:r>
        <w:t xml:space="preserve"> </w:t>
      </w:r>
      <w:r w:rsidRPr="00371A3D">
        <w:t>коливань</w:t>
      </w:r>
      <w:r>
        <w:t xml:space="preserve"> </w:t>
      </w:r>
      <w:r w:rsidRPr="00371A3D">
        <w:t>електромагнітного</w:t>
      </w:r>
      <w:r>
        <w:t xml:space="preserve"> </w:t>
      </w:r>
      <w:r w:rsidRPr="00371A3D">
        <w:t>випромінювання;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i/>
          <w:iCs/>
        </w:rPr>
        <w:t>h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=</w:t>
      </w:r>
      <w:r>
        <w:t xml:space="preserve"> </w:t>
      </w:r>
      <w:r w:rsidRPr="00371A3D">
        <w:t>6,625·10</w:t>
      </w:r>
      <w:r w:rsidRPr="00371A3D">
        <w:rPr>
          <w:vertAlign w:val="superscript"/>
        </w:rPr>
        <w:t>-34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proofErr w:type="spellStart"/>
      <w:r w:rsidRPr="00371A3D">
        <w:t>Дж·с</w:t>
      </w:r>
      <w:proofErr w:type="spellEnd"/>
      <w:r>
        <w:t xml:space="preserve"> </w:t>
      </w:r>
      <w:r w:rsidRPr="00371A3D">
        <w:t>-</w:t>
      </w:r>
      <w:r>
        <w:t xml:space="preserve"> </w:t>
      </w:r>
      <w:r w:rsidRPr="00371A3D">
        <w:t>стала</w:t>
      </w:r>
      <w:r>
        <w:t xml:space="preserve"> </w:t>
      </w:r>
      <w:r w:rsidRPr="00371A3D">
        <w:t>Планка</w:t>
      </w:r>
      <w:proofErr w:type="gramStart"/>
      <w:r w:rsidRPr="00371A3D">
        <w:t>.</w:t>
      </w:r>
      <w:proofErr w:type="gramEnd"/>
      <w:r>
        <w:t xml:space="preserve"> </w:t>
      </w:r>
      <w:r w:rsidRPr="00371A3D">
        <w:t>Її</w:t>
      </w:r>
      <w:r>
        <w:t xml:space="preserve"> </w:t>
      </w:r>
      <w:proofErr w:type="gramStart"/>
      <w:r w:rsidRPr="00371A3D">
        <w:t>щ</w:t>
      </w:r>
      <w:proofErr w:type="gramEnd"/>
      <w:r w:rsidRPr="00371A3D">
        <w:t>е</w:t>
      </w:r>
      <w:r>
        <w:t xml:space="preserve"> </w:t>
      </w:r>
      <w:r w:rsidRPr="00371A3D">
        <w:t>назив</w:t>
      </w:r>
      <w:r w:rsidRPr="00371A3D">
        <w:t>а</w:t>
      </w:r>
      <w:r w:rsidRPr="00371A3D">
        <w:t>ють</w:t>
      </w:r>
      <w:r>
        <w:t xml:space="preserve"> </w:t>
      </w:r>
      <w:r w:rsidRPr="00371A3D">
        <w:t>квантом</w:t>
      </w:r>
      <w:r>
        <w:t xml:space="preserve"> </w:t>
      </w:r>
      <w:r w:rsidRPr="00371A3D">
        <w:t>дії.</w:t>
      </w:r>
    </w:p>
    <w:p w:rsidR="00995CB6" w:rsidRPr="00371A3D" w:rsidRDefault="00995CB6" w:rsidP="004D4A3F">
      <w:pPr>
        <w:pStyle w:val="a3"/>
      </w:pPr>
      <w:proofErr w:type="spellStart"/>
      <w:r w:rsidRPr="00371A3D">
        <w:t>Пропускаючи</w:t>
      </w:r>
      <w:proofErr w:type="spellEnd"/>
      <w:r>
        <w:t xml:space="preserve"> </w:t>
      </w:r>
      <w:proofErr w:type="spellStart"/>
      <w:r w:rsidRPr="00371A3D">
        <w:t>і</w:t>
      </w:r>
      <w:proofErr w:type="spellEnd"/>
      <w:r>
        <w:t xml:space="preserve"> </w:t>
      </w:r>
      <w:proofErr w:type="spellStart"/>
      <w:r w:rsidRPr="00371A3D">
        <w:t>поглинаючи</w:t>
      </w:r>
      <w:proofErr w:type="spellEnd"/>
      <w:r>
        <w:t xml:space="preserve"> </w:t>
      </w:r>
      <w:proofErr w:type="spellStart"/>
      <w:r w:rsidRPr="00371A3D">
        <w:t>енергію</w:t>
      </w:r>
      <w:proofErr w:type="spellEnd"/>
      <w:r>
        <w:t xml:space="preserve"> </w:t>
      </w:r>
      <w:proofErr w:type="spellStart"/>
      <w:r w:rsidRPr="00371A3D">
        <w:t>світло</w:t>
      </w:r>
      <w:proofErr w:type="spellEnd"/>
      <w:r>
        <w:t xml:space="preserve"> </w:t>
      </w:r>
      <w:r w:rsidRPr="00371A3D">
        <w:t>поводиться</w:t>
      </w:r>
      <w:r>
        <w:t xml:space="preserve"> </w:t>
      </w:r>
      <w:r w:rsidRPr="00371A3D">
        <w:t>як</w:t>
      </w:r>
      <w:r>
        <w:t xml:space="preserve"> </w:t>
      </w:r>
      <w:proofErr w:type="spellStart"/>
      <w:r w:rsidRPr="00371A3D">
        <w:t>потік</w:t>
      </w:r>
      <w:proofErr w:type="spellEnd"/>
      <w:r>
        <w:t xml:space="preserve"> </w:t>
      </w:r>
      <w:proofErr w:type="spellStart"/>
      <w:r w:rsidRPr="00371A3D">
        <w:t>частинок</w:t>
      </w:r>
      <w:proofErr w:type="spellEnd"/>
      <w:r>
        <w:t xml:space="preserve"> </w:t>
      </w:r>
      <w:proofErr w:type="spellStart"/>
      <w:r w:rsidRPr="00371A3D">
        <w:t>з</w:t>
      </w:r>
      <w:proofErr w:type="spellEnd"/>
      <w:r>
        <w:t xml:space="preserve"> </w:t>
      </w:r>
      <w:proofErr w:type="spellStart"/>
      <w:r w:rsidRPr="00371A3D">
        <w:t>енергією</w:t>
      </w:r>
      <w:proofErr w:type="spellEnd"/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i/>
          <w:iCs/>
        </w:rPr>
        <w:t>E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=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proofErr w:type="spellStart"/>
      <w:r w:rsidRPr="00371A3D">
        <w:rPr>
          <w:i/>
          <w:iCs/>
        </w:rPr>
        <w:t>h</w:t>
      </w:r>
      <w:proofErr w:type="spellEnd"/>
      <w:r w:rsidRPr="00371A3D">
        <w:rPr>
          <w:rFonts w:ascii="Symbol" w:hAnsi="Symbol"/>
        </w:rPr>
        <w:t></w:t>
      </w:r>
      <w:r w:rsidRPr="00371A3D">
        <w:t>.</w:t>
      </w:r>
      <w:r>
        <w:t xml:space="preserve"> </w:t>
      </w:r>
      <w:proofErr w:type="spellStart"/>
      <w:r w:rsidRPr="00371A3D">
        <w:t>Порція</w:t>
      </w:r>
      <w:proofErr w:type="spellEnd"/>
      <w:r>
        <w:t xml:space="preserve"> </w:t>
      </w:r>
      <w:proofErr w:type="spellStart"/>
      <w:r w:rsidRPr="00371A3D">
        <w:t>світла</w:t>
      </w:r>
      <w:proofErr w:type="spellEnd"/>
      <w:r>
        <w:t xml:space="preserve"> </w:t>
      </w:r>
      <w:proofErr w:type="spellStart"/>
      <w:r w:rsidRPr="00371A3D">
        <w:t>випадково</w:t>
      </w:r>
      <w:proofErr w:type="spellEnd"/>
      <w:r>
        <w:t xml:space="preserve"> </w:t>
      </w:r>
      <w:proofErr w:type="gramStart"/>
      <w:r w:rsidRPr="00371A3D">
        <w:t>почала</w:t>
      </w:r>
      <w:proofErr w:type="gramEnd"/>
      <w:r>
        <w:t xml:space="preserve"> </w:t>
      </w:r>
      <w:r w:rsidRPr="00371A3D">
        <w:t>бути</w:t>
      </w:r>
      <w:r>
        <w:t xml:space="preserve"> </w:t>
      </w:r>
      <w:proofErr w:type="spellStart"/>
      <w:r w:rsidRPr="00371A3D">
        <w:t>схожою</w:t>
      </w:r>
      <w:proofErr w:type="spellEnd"/>
      <w:r>
        <w:t xml:space="preserve"> </w:t>
      </w:r>
      <w:r w:rsidRPr="00371A3D">
        <w:t>на</w:t>
      </w:r>
      <w:r>
        <w:t xml:space="preserve"> </w:t>
      </w:r>
      <w:r w:rsidRPr="00371A3D">
        <w:t>те,</w:t>
      </w:r>
      <w:r>
        <w:t xml:space="preserve"> </w:t>
      </w:r>
      <w:proofErr w:type="spellStart"/>
      <w:r w:rsidRPr="00371A3D">
        <w:t>що</w:t>
      </w:r>
      <w:proofErr w:type="spellEnd"/>
      <w:r>
        <w:t xml:space="preserve"> </w:t>
      </w:r>
      <w:proofErr w:type="spellStart"/>
      <w:r w:rsidRPr="00371A3D">
        <w:t>називають</w:t>
      </w:r>
      <w:proofErr w:type="spellEnd"/>
      <w:r>
        <w:t xml:space="preserve"> </w:t>
      </w:r>
      <w:proofErr w:type="spellStart"/>
      <w:r w:rsidRPr="00371A3D">
        <w:t>частинкою</w:t>
      </w:r>
      <w:proofErr w:type="spellEnd"/>
      <w:r w:rsidRPr="00371A3D">
        <w:t>.</w:t>
      </w:r>
      <w:r>
        <w:t xml:space="preserve"> </w:t>
      </w:r>
      <w:proofErr w:type="spellStart"/>
      <w:r w:rsidRPr="00371A3D">
        <w:t>Властивості</w:t>
      </w:r>
      <w:proofErr w:type="spellEnd"/>
      <w:r>
        <w:t xml:space="preserve"> </w:t>
      </w:r>
      <w:proofErr w:type="spellStart"/>
      <w:proofErr w:type="gramStart"/>
      <w:r w:rsidRPr="00371A3D">
        <w:t>св</w:t>
      </w:r>
      <w:proofErr w:type="gramEnd"/>
      <w:r w:rsidRPr="00371A3D">
        <w:t>ітла</w:t>
      </w:r>
      <w:proofErr w:type="spellEnd"/>
      <w:r w:rsidRPr="00371A3D">
        <w:t>,</w:t>
      </w:r>
      <w:r>
        <w:t xml:space="preserve"> </w:t>
      </w:r>
      <w:proofErr w:type="spellStart"/>
      <w:r w:rsidRPr="00371A3D">
        <w:t>які</w:t>
      </w:r>
      <w:proofErr w:type="spellEnd"/>
      <w:r>
        <w:t xml:space="preserve"> </w:t>
      </w:r>
      <w:proofErr w:type="spellStart"/>
      <w:r w:rsidRPr="00371A3D">
        <w:t>виявляються</w:t>
      </w:r>
      <w:proofErr w:type="spellEnd"/>
      <w:r>
        <w:t xml:space="preserve"> </w:t>
      </w:r>
      <w:proofErr w:type="spellStart"/>
      <w:r w:rsidRPr="00371A3D">
        <w:t>під</w:t>
      </w:r>
      <w:proofErr w:type="spellEnd"/>
      <w:r>
        <w:t xml:space="preserve"> </w:t>
      </w:r>
      <w:r w:rsidRPr="00371A3D">
        <w:t>час</w:t>
      </w:r>
      <w:r>
        <w:t xml:space="preserve"> </w:t>
      </w:r>
      <w:proofErr w:type="spellStart"/>
      <w:r w:rsidRPr="00371A3D">
        <w:t>поглинання</w:t>
      </w:r>
      <w:proofErr w:type="spellEnd"/>
      <w:r>
        <w:t xml:space="preserve"> </w:t>
      </w:r>
      <w:proofErr w:type="spellStart"/>
      <w:r w:rsidRPr="00371A3D">
        <w:t>і</w:t>
      </w:r>
      <w:proofErr w:type="spellEnd"/>
      <w:r>
        <w:t xml:space="preserve"> </w:t>
      </w:r>
      <w:proofErr w:type="spellStart"/>
      <w:r w:rsidRPr="00371A3D">
        <w:t>випромінювання</w:t>
      </w:r>
      <w:proofErr w:type="spellEnd"/>
      <w:r w:rsidRPr="00371A3D">
        <w:t>,</w:t>
      </w:r>
      <w:r>
        <w:t xml:space="preserve"> </w:t>
      </w:r>
      <w:proofErr w:type="spellStart"/>
      <w:r w:rsidRPr="00371A3D">
        <w:t>називають</w:t>
      </w:r>
      <w:proofErr w:type="spellEnd"/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proofErr w:type="spellStart"/>
      <w:r w:rsidRPr="00371A3D">
        <w:rPr>
          <w:b/>
          <w:bCs/>
        </w:rPr>
        <w:t>корпускулярними</w:t>
      </w:r>
      <w:proofErr w:type="spellEnd"/>
      <w:r w:rsidRPr="00371A3D">
        <w:t>,</w:t>
      </w:r>
      <w:r>
        <w:t xml:space="preserve"> </w:t>
      </w:r>
      <w:r w:rsidRPr="00371A3D">
        <w:t>а</w:t>
      </w:r>
      <w:r>
        <w:t xml:space="preserve"> </w:t>
      </w:r>
      <w:r w:rsidRPr="00371A3D">
        <w:t>саму</w:t>
      </w:r>
      <w:r>
        <w:t xml:space="preserve"> </w:t>
      </w:r>
      <w:proofErr w:type="spellStart"/>
      <w:r w:rsidRPr="00371A3D">
        <w:t>світлову</w:t>
      </w:r>
      <w:proofErr w:type="spellEnd"/>
      <w:r>
        <w:t xml:space="preserve"> </w:t>
      </w:r>
      <w:proofErr w:type="spellStart"/>
      <w:r w:rsidRPr="00371A3D">
        <w:t>частинку</w:t>
      </w:r>
      <w:proofErr w:type="spellEnd"/>
      <w:r>
        <w:t xml:space="preserve"> </w:t>
      </w:r>
      <w:r w:rsidRPr="00371A3D">
        <w:t>-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b/>
          <w:bCs/>
        </w:rPr>
        <w:t>фотоном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proofErr w:type="spellStart"/>
      <w:r w:rsidRPr="00371A3D">
        <w:t>чи</w:t>
      </w:r>
      <w:proofErr w:type="spellEnd"/>
      <w:r>
        <w:t xml:space="preserve"> </w:t>
      </w:r>
      <w:r w:rsidRPr="00371A3D">
        <w:t>квантом</w:t>
      </w:r>
      <w:r>
        <w:t xml:space="preserve"> </w:t>
      </w:r>
      <w:proofErr w:type="spellStart"/>
      <w:r w:rsidRPr="00371A3D">
        <w:t>електромагнітного</w:t>
      </w:r>
      <w:proofErr w:type="spellEnd"/>
      <w:r>
        <w:t xml:space="preserve"> </w:t>
      </w:r>
      <w:proofErr w:type="spellStart"/>
      <w:r w:rsidRPr="00371A3D">
        <w:t>випромінювання</w:t>
      </w:r>
      <w:proofErr w:type="spellEnd"/>
      <w:r w:rsidRPr="00371A3D">
        <w:t>.</w:t>
      </w:r>
    </w:p>
    <w:p w:rsidR="00995CB6" w:rsidRPr="00371A3D" w:rsidRDefault="00995CB6" w:rsidP="004D4A3F">
      <w:pPr>
        <w:pStyle w:val="a3"/>
      </w:pPr>
      <w:r w:rsidRPr="00371A3D">
        <w:t>У</w:t>
      </w:r>
      <w:r>
        <w:t xml:space="preserve"> </w:t>
      </w:r>
      <w:proofErr w:type="spellStart"/>
      <w:r w:rsidRPr="00371A3D">
        <w:t>сучасній</w:t>
      </w:r>
      <w:proofErr w:type="spellEnd"/>
      <w:r>
        <w:t xml:space="preserve"> </w:t>
      </w:r>
      <w:proofErr w:type="spellStart"/>
      <w:r w:rsidRPr="00371A3D">
        <w:t>фізиці</w:t>
      </w:r>
      <w:proofErr w:type="spellEnd"/>
      <w:r>
        <w:t xml:space="preserve"> </w:t>
      </w:r>
      <w:r w:rsidRPr="00371A3D">
        <w:t>фотон</w:t>
      </w:r>
      <w:r>
        <w:t xml:space="preserve"> </w:t>
      </w:r>
      <w:proofErr w:type="spellStart"/>
      <w:r w:rsidRPr="00371A3D">
        <w:t>розглядають</w:t>
      </w:r>
      <w:proofErr w:type="spellEnd"/>
      <w:r>
        <w:t xml:space="preserve"> </w:t>
      </w:r>
      <w:r w:rsidRPr="00371A3D">
        <w:t>як</w:t>
      </w:r>
      <w:r>
        <w:t xml:space="preserve"> </w:t>
      </w:r>
      <w:r w:rsidRPr="00371A3D">
        <w:t>одну</w:t>
      </w:r>
      <w:r>
        <w:t xml:space="preserve"> </w:t>
      </w:r>
      <w:proofErr w:type="spellStart"/>
      <w:r w:rsidRPr="00371A3D">
        <w:t>із</w:t>
      </w:r>
      <w:proofErr w:type="spellEnd"/>
      <w:r>
        <w:t xml:space="preserve"> </w:t>
      </w:r>
      <w:proofErr w:type="spellStart"/>
      <w:r w:rsidRPr="00371A3D">
        <w:t>елементарних</w:t>
      </w:r>
      <w:proofErr w:type="spellEnd"/>
      <w:r>
        <w:t xml:space="preserve"> </w:t>
      </w:r>
      <w:proofErr w:type="spellStart"/>
      <w:r w:rsidRPr="00371A3D">
        <w:t>частинок</w:t>
      </w:r>
      <w:proofErr w:type="spellEnd"/>
      <w:r w:rsidRPr="00371A3D">
        <w:t>.</w:t>
      </w:r>
      <w:r>
        <w:t xml:space="preserve"> </w:t>
      </w:r>
      <w:proofErr w:type="spellStart"/>
      <w:r w:rsidRPr="00371A3D">
        <w:t>Таблиця</w:t>
      </w:r>
      <w:proofErr w:type="spellEnd"/>
      <w:r>
        <w:t xml:space="preserve"> </w:t>
      </w:r>
      <w:proofErr w:type="spellStart"/>
      <w:r w:rsidRPr="00371A3D">
        <w:t>елементарних</w:t>
      </w:r>
      <w:proofErr w:type="spellEnd"/>
      <w:r>
        <w:t xml:space="preserve"> </w:t>
      </w:r>
      <w:proofErr w:type="spellStart"/>
      <w:r w:rsidRPr="00371A3D">
        <w:t>частинок</w:t>
      </w:r>
      <w:proofErr w:type="spellEnd"/>
      <w:r>
        <w:t xml:space="preserve"> </w:t>
      </w:r>
      <w:r w:rsidRPr="00371A3D">
        <w:t>уже</w:t>
      </w:r>
      <w:r>
        <w:t xml:space="preserve"> </w:t>
      </w:r>
      <w:proofErr w:type="spellStart"/>
      <w:r w:rsidRPr="00371A3D">
        <w:t>декілька</w:t>
      </w:r>
      <w:proofErr w:type="spellEnd"/>
      <w:r>
        <w:t xml:space="preserve"> </w:t>
      </w:r>
      <w:proofErr w:type="spellStart"/>
      <w:r w:rsidRPr="00371A3D">
        <w:t>десятків</w:t>
      </w:r>
      <w:proofErr w:type="spellEnd"/>
      <w:r>
        <w:t xml:space="preserve"> </w:t>
      </w:r>
      <w:proofErr w:type="spellStart"/>
      <w:r w:rsidRPr="00371A3D">
        <w:t>років</w:t>
      </w:r>
      <w:proofErr w:type="spellEnd"/>
      <w:r>
        <w:t xml:space="preserve"> </w:t>
      </w:r>
      <w:proofErr w:type="spellStart"/>
      <w:proofErr w:type="gramStart"/>
      <w:r w:rsidRPr="00371A3D">
        <w:t>починається</w:t>
      </w:r>
      <w:proofErr w:type="spellEnd"/>
      <w:proofErr w:type="gramEnd"/>
      <w:r>
        <w:t xml:space="preserve"> </w:t>
      </w:r>
      <w:proofErr w:type="spellStart"/>
      <w:r w:rsidRPr="00371A3D">
        <w:t>із</w:t>
      </w:r>
      <w:proofErr w:type="spellEnd"/>
      <w:r>
        <w:t xml:space="preserve"> </w:t>
      </w:r>
      <w:r w:rsidRPr="00371A3D">
        <w:t>фотона.</w:t>
      </w:r>
    </w:p>
    <w:p w:rsidR="00995CB6" w:rsidRPr="00371A3D" w:rsidRDefault="00995CB6" w:rsidP="004D4A3F">
      <w:pPr>
        <w:pStyle w:val="a3"/>
      </w:pPr>
      <w:proofErr w:type="spellStart"/>
      <w:r w:rsidRPr="00371A3D">
        <w:t>Енергію</w:t>
      </w:r>
      <w:proofErr w:type="spellEnd"/>
      <w:r>
        <w:t xml:space="preserve"> </w:t>
      </w:r>
      <w:r w:rsidRPr="00371A3D">
        <w:t>фотона</w:t>
      </w:r>
      <w:r>
        <w:t xml:space="preserve"> </w:t>
      </w:r>
      <w:proofErr w:type="spellStart"/>
      <w:r w:rsidRPr="00371A3D">
        <w:t>можна</w:t>
      </w:r>
      <w:proofErr w:type="spellEnd"/>
      <w:r>
        <w:t xml:space="preserve"> </w:t>
      </w:r>
      <w:proofErr w:type="spellStart"/>
      <w:r w:rsidRPr="00371A3D">
        <w:t>також</w:t>
      </w:r>
      <w:proofErr w:type="spellEnd"/>
      <w:r>
        <w:t xml:space="preserve"> </w:t>
      </w:r>
      <w:proofErr w:type="spellStart"/>
      <w:r w:rsidRPr="00371A3D">
        <w:t>виразити</w:t>
      </w:r>
      <w:proofErr w:type="spellEnd"/>
      <w:r>
        <w:t xml:space="preserve"> </w:t>
      </w:r>
      <w:r w:rsidRPr="00371A3D">
        <w:t>через</w:t>
      </w:r>
      <w:r>
        <w:t xml:space="preserve"> </w:t>
      </w:r>
      <w:proofErr w:type="spellStart"/>
      <w:r w:rsidRPr="00371A3D">
        <w:t>циклічну</w:t>
      </w:r>
      <w:proofErr w:type="spellEnd"/>
      <w:r>
        <w:t xml:space="preserve"> </w:t>
      </w:r>
      <w:r w:rsidRPr="00371A3D">
        <w:t>частоту</w:t>
      </w:r>
      <w:r>
        <w:t xml:space="preserve"> </w:t>
      </w:r>
      <w:proofErr w:type="spellStart"/>
      <w:r w:rsidRPr="00371A3D">
        <w:t>коливань</w:t>
      </w:r>
      <w:proofErr w:type="spellEnd"/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rFonts w:ascii="Symbol" w:hAnsi="Symbol"/>
        </w:rPr>
        <w:t></w:t>
      </w:r>
      <w:r w:rsidRPr="00371A3D">
        <w:t>:</w:t>
      </w:r>
    </w:p>
    <w:p w:rsidR="00995CB6" w:rsidRPr="00371A3D" w:rsidRDefault="00995CB6" w:rsidP="004D4A3F">
      <w:pPr>
        <w:pStyle w:val="a3"/>
      </w:pPr>
      <w:r w:rsidRPr="00371A3D">
        <w:rPr>
          <w:i/>
          <w:iCs/>
        </w:rPr>
        <w:t>E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=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proofErr w:type="spellStart"/>
      <w:r w:rsidRPr="00371A3D">
        <w:rPr>
          <w:i/>
          <w:iCs/>
        </w:rPr>
        <w:t>h</w:t>
      </w:r>
      <w:proofErr w:type="spellEnd"/>
      <w:r w:rsidRPr="00371A3D">
        <w:rPr>
          <w:rFonts w:ascii="Symbol" w:hAnsi="Symbol"/>
        </w:rPr>
        <w:t>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=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rFonts w:ascii="Symbol" w:hAnsi="Symbol"/>
        </w:rPr>
        <w:t>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(2)</w:t>
      </w:r>
    </w:p>
    <w:p w:rsidR="00995CB6" w:rsidRPr="00371A3D" w:rsidRDefault="00995CB6" w:rsidP="004D4A3F">
      <w:pPr>
        <w:pStyle w:val="a3"/>
      </w:pPr>
      <w:r w:rsidRPr="00371A3D">
        <w:t>де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noProof/>
          <w:lang w:eastAsia="ru-RU"/>
        </w:rPr>
        <w:drawing>
          <wp:inline distT="0" distB="0" distL="0" distR="0">
            <wp:extent cx="484505" cy="476250"/>
            <wp:effectExtent l="19050" t="0" r="0" b="0"/>
            <wp:docPr id="48" name="Рисунок 2" descr="http://elearn.univector.net/file.php/5/moddata/resource/2924/achp02_files/f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learn.univector.net/file.php/5/moddata/resource/2924/achp02_files/f004.gif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-</w:t>
      </w:r>
      <w:r>
        <w:t xml:space="preserve"> </w:t>
      </w:r>
      <w:r w:rsidRPr="00371A3D">
        <w:t>зведена</w:t>
      </w:r>
      <w:r>
        <w:t xml:space="preserve"> </w:t>
      </w:r>
      <w:r w:rsidRPr="00371A3D">
        <w:t>стала</w:t>
      </w:r>
      <w:r>
        <w:t xml:space="preserve"> </w:t>
      </w:r>
      <w:r w:rsidRPr="00371A3D">
        <w:t>Планка.</w:t>
      </w:r>
    </w:p>
    <w:p w:rsidR="00995CB6" w:rsidRPr="00371A3D" w:rsidRDefault="00995CB6" w:rsidP="004D4A3F">
      <w:pPr>
        <w:pStyle w:val="a3"/>
      </w:pPr>
      <w:proofErr w:type="spellStart"/>
      <w:r w:rsidRPr="00371A3D">
        <w:t>Відповідно</w:t>
      </w:r>
      <w:proofErr w:type="spellEnd"/>
      <w:r>
        <w:t xml:space="preserve"> </w:t>
      </w:r>
      <w:r w:rsidRPr="00371A3D">
        <w:t>до</w:t>
      </w:r>
      <w:r>
        <w:t xml:space="preserve"> </w:t>
      </w:r>
      <w:proofErr w:type="spellStart"/>
      <w:r w:rsidRPr="00371A3D">
        <w:t>теорії</w:t>
      </w:r>
      <w:proofErr w:type="spellEnd"/>
      <w:r>
        <w:t xml:space="preserve"> </w:t>
      </w:r>
      <w:proofErr w:type="spellStart"/>
      <w:r w:rsidRPr="00371A3D">
        <w:t>відносності</w:t>
      </w:r>
      <w:proofErr w:type="spellEnd"/>
      <w:r>
        <w:t xml:space="preserve"> </w:t>
      </w:r>
      <w:proofErr w:type="spellStart"/>
      <w:r w:rsidRPr="00371A3D">
        <w:t>енергія</w:t>
      </w:r>
      <w:proofErr w:type="spellEnd"/>
      <w:r>
        <w:t xml:space="preserve"> </w:t>
      </w:r>
      <w:proofErr w:type="spellStart"/>
      <w:r w:rsidRPr="00371A3D">
        <w:t>завжди</w:t>
      </w:r>
      <w:proofErr w:type="spellEnd"/>
      <w:r>
        <w:t xml:space="preserve"> </w:t>
      </w:r>
      <w:proofErr w:type="spellStart"/>
      <w:proofErr w:type="gramStart"/>
      <w:r w:rsidRPr="00371A3D">
        <w:t>пов'язана</w:t>
      </w:r>
      <w:proofErr w:type="spellEnd"/>
      <w:proofErr w:type="gramEnd"/>
      <w:r>
        <w:t xml:space="preserve"> </w:t>
      </w:r>
      <w:proofErr w:type="spellStart"/>
      <w:r w:rsidRPr="00371A3D">
        <w:t>з</w:t>
      </w:r>
      <w:proofErr w:type="spellEnd"/>
      <w:r>
        <w:t xml:space="preserve"> </w:t>
      </w:r>
      <w:proofErr w:type="spellStart"/>
      <w:r w:rsidRPr="00371A3D">
        <w:t>масою</w:t>
      </w:r>
      <w:proofErr w:type="spellEnd"/>
      <w:r>
        <w:t xml:space="preserve"> </w:t>
      </w:r>
      <w:proofErr w:type="spellStart"/>
      <w:r w:rsidRPr="00371A3D">
        <w:t>відношенням</w:t>
      </w:r>
      <w:proofErr w:type="spellEnd"/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i/>
          <w:iCs/>
        </w:rPr>
        <w:t>E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=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i/>
          <w:iCs/>
        </w:rPr>
        <w:t>mc</w:t>
      </w:r>
      <w:r w:rsidRPr="00371A3D">
        <w:rPr>
          <w:vertAlign w:val="superscript"/>
        </w:rPr>
        <w:t>2</w:t>
      </w:r>
      <w:r w:rsidRPr="00371A3D">
        <w:t>.</w:t>
      </w:r>
      <w:r w:rsidR="00E87168">
        <w:rPr>
          <w:lang w:val="uk-UA"/>
        </w:rPr>
        <w:t xml:space="preserve"> </w:t>
      </w:r>
      <w:proofErr w:type="spellStart"/>
      <w:r w:rsidRPr="00371A3D">
        <w:t>Прирівнявши</w:t>
      </w:r>
      <w:proofErr w:type="spellEnd"/>
      <w:r>
        <w:t xml:space="preserve"> </w:t>
      </w:r>
      <w:proofErr w:type="spellStart"/>
      <w:r w:rsidRPr="00371A3D">
        <w:t>обидва</w:t>
      </w:r>
      <w:proofErr w:type="spellEnd"/>
      <w:r>
        <w:t xml:space="preserve"> </w:t>
      </w:r>
      <w:proofErr w:type="spellStart"/>
      <w:proofErr w:type="gramStart"/>
      <w:r w:rsidRPr="00371A3D">
        <w:t>р</w:t>
      </w:r>
      <w:proofErr w:type="gramEnd"/>
      <w:r w:rsidRPr="00371A3D">
        <w:t>івняння</w:t>
      </w:r>
      <w:proofErr w:type="spellEnd"/>
      <w:r>
        <w:t xml:space="preserve"> </w:t>
      </w:r>
      <w:r w:rsidRPr="00371A3D">
        <w:t>для</w:t>
      </w:r>
      <w:r>
        <w:t xml:space="preserve"> </w:t>
      </w:r>
      <w:proofErr w:type="spellStart"/>
      <w:r w:rsidRPr="00371A3D">
        <w:t>енергії</w:t>
      </w:r>
      <w:proofErr w:type="spellEnd"/>
      <w:r>
        <w:t xml:space="preserve"> </w:t>
      </w:r>
      <w:r w:rsidRPr="00371A3D">
        <w:t>фотона</w:t>
      </w:r>
      <w:r>
        <w:t xml:space="preserve"> </w:t>
      </w:r>
      <w:proofErr w:type="spellStart"/>
      <w:r w:rsidRPr="00371A3D">
        <w:t>отримаємо</w:t>
      </w:r>
      <w:proofErr w:type="spellEnd"/>
    </w:p>
    <w:p w:rsidR="00995CB6" w:rsidRPr="00371A3D" w:rsidRDefault="00995CB6" w:rsidP="004D4A3F">
      <w:pPr>
        <w:pStyle w:val="a3"/>
      </w:pPr>
      <w:proofErr w:type="spellStart"/>
      <w:r w:rsidRPr="00371A3D">
        <w:rPr>
          <w:i/>
          <w:iCs/>
        </w:rPr>
        <w:t>h</w:t>
      </w:r>
      <w:proofErr w:type="spellEnd"/>
      <w:r w:rsidRPr="00371A3D">
        <w:rPr>
          <w:rFonts w:ascii="Symbol" w:hAnsi="Symbol"/>
        </w:rPr>
        <w:t>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=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rPr>
          <w:i/>
          <w:iCs/>
        </w:rPr>
        <w:t>mc</w:t>
      </w:r>
      <w:r w:rsidRPr="00371A3D">
        <w:rPr>
          <w:vertAlign w:val="superscript"/>
        </w:rPr>
        <w:t>2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 </w:t>
      </w:r>
      <w:r w:rsidRPr="00371A3D">
        <w:rPr>
          <w:noProof/>
        </w:rPr>
        <w:drawing>
          <wp:inline distT="0" distB="0" distL="0" distR="0">
            <wp:extent cx="503555" cy="476250"/>
            <wp:effectExtent l="19050" t="0" r="0" b="0"/>
            <wp:docPr id="49" name="Рисунок 4" descr="http://elearn.univector.net/file.php/5/moddata/resource/2924/achp02_files/f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learn.univector.net/file.php/5/moddata/resource/2924/achp02_files/f005.gif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18"/>
          <w:szCs w:val="18"/>
        </w:rPr>
        <w:t xml:space="preserve"> </w:t>
      </w:r>
      <w:r w:rsidRPr="00371A3D">
        <w:t>-</w:t>
      </w:r>
      <w:r>
        <w:t xml:space="preserve"> </w:t>
      </w:r>
      <w:proofErr w:type="spellStart"/>
      <w:r w:rsidRPr="00371A3D">
        <w:t>маса</w:t>
      </w:r>
      <w:proofErr w:type="spellEnd"/>
      <w:r>
        <w:t xml:space="preserve"> </w:t>
      </w:r>
      <w:r w:rsidRPr="00371A3D">
        <w:t>фотона</w:t>
      </w:r>
    </w:p>
    <w:p w:rsidR="00995CB6" w:rsidRPr="00371A3D" w:rsidRDefault="00995CB6" w:rsidP="004D4A3F">
      <w:pPr>
        <w:pStyle w:val="a3"/>
      </w:pPr>
      <w:proofErr w:type="spellStart"/>
      <w:r w:rsidRPr="00371A3D">
        <w:t>Однак</w:t>
      </w:r>
      <w:proofErr w:type="spellEnd"/>
      <w:r>
        <w:t xml:space="preserve"> </w:t>
      </w:r>
      <w:r w:rsidRPr="00371A3D">
        <w:t>фотон</w:t>
      </w:r>
      <w:r>
        <w:t xml:space="preserve"> </w:t>
      </w:r>
      <w:proofErr w:type="spellStart"/>
      <w:r w:rsidRPr="00371A3D">
        <w:t>має</w:t>
      </w:r>
      <w:proofErr w:type="spellEnd"/>
      <w:r>
        <w:t xml:space="preserve"> </w:t>
      </w:r>
      <w:proofErr w:type="spellStart"/>
      <w:r w:rsidRPr="00371A3D">
        <w:t>лише</w:t>
      </w:r>
      <w:proofErr w:type="spellEnd"/>
      <w:r>
        <w:t xml:space="preserve"> </w:t>
      </w:r>
      <w:proofErr w:type="spellStart"/>
      <w:r w:rsidRPr="00371A3D">
        <w:t>релятивіську</w:t>
      </w:r>
      <w:proofErr w:type="spellEnd"/>
      <w:r>
        <w:t xml:space="preserve"> </w:t>
      </w:r>
      <w:proofErr w:type="spellStart"/>
      <w:r w:rsidRPr="00371A3D">
        <w:t>масу</w:t>
      </w:r>
      <w:proofErr w:type="spellEnd"/>
      <w:r>
        <w:t xml:space="preserve"> </w:t>
      </w:r>
      <w:proofErr w:type="spellStart"/>
      <w:r w:rsidRPr="00371A3D">
        <w:t>і</w:t>
      </w:r>
      <w:proofErr w:type="spellEnd"/>
      <w:r>
        <w:t xml:space="preserve"> </w:t>
      </w:r>
      <w:r w:rsidRPr="00371A3D">
        <w:t>не</w:t>
      </w:r>
      <w:r>
        <w:t xml:space="preserve"> </w:t>
      </w:r>
      <w:proofErr w:type="spellStart"/>
      <w:r w:rsidRPr="00371A3D">
        <w:t>має</w:t>
      </w:r>
      <w:proofErr w:type="spellEnd"/>
      <w:r>
        <w:t xml:space="preserve"> </w:t>
      </w:r>
      <w:proofErr w:type="spellStart"/>
      <w:r w:rsidRPr="00371A3D">
        <w:t>маси</w:t>
      </w:r>
      <w:proofErr w:type="spellEnd"/>
      <w:r>
        <w:t xml:space="preserve"> </w:t>
      </w:r>
      <w:proofErr w:type="spellStart"/>
      <w:r w:rsidRPr="00371A3D">
        <w:t>спокою</w:t>
      </w:r>
      <w:proofErr w:type="spellEnd"/>
      <w:r w:rsidRPr="00371A3D">
        <w:t>.</w:t>
      </w:r>
      <w:r>
        <w:t xml:space="preserve"> </w:t>
      </w:r>
      <w:r w:rsidRPr="00371A3D">
        <w:t>Фотон</w:t>
      </w:r>
      <w:r>
        <w:t xml:space="preserve"> </w:t>
      </w:r>
      <w:proofErr w:type="spellStart"/>
      <w:r w:rsidRPr="00371A3D">
        <w:t>має</w:t>
      </w:r>
      <w:proofErr w:type="spellEnd"/>
      <w:r>
        <w:t xml:space="preserve"> </w:t>
      </w:r>
      <w:proofErr w:type="spellStart"/>
      <w:r w:rsidRPr="00371A3D">
        <w:t>масу</w:t>
      </w:r>
      <w:proofErr w:type="spellEnd"/>
      <w:r>
        <w:t xml:space="preserve"> </w:t>
      </w:r>
      <w:proofErr w:type="spellStart"/>
      <w:r w:rsidRPr="00371A3D">
        <w:t>д</w:t>
      </w:r>
      <w:r w:rsidRPr="00371A3D">
        <w:t>о</w:t>
      </w:r>
      <w:r w:rsidRPr="00371A3D">
        <w:t>ти</w:t>
      </w:r>
      <w:proofErr w:type="spellEnd"/>
      <w:r w:rsidRPr="00371A3D">
        <w:t>,</w:t>
      </w:r>
      <w:r>
        <w:t xml:space="preserve"> </w:t>
      </w:r>
      <w:r w:rsidRPr="00371A3D">
        <w:t>доки</w:t>
      </w:r>
      <w:r>
        <w:t xml:space="preserve"> </w:t>
      </w:r>
      <w:proofErr w:type="spellStart"/>
      <w:r w:rsidRPr="00371A3D">
        <w:t>він</w:t>
      </w:r>
      <w:proofErr w:type="spellEnd"/>
      <w:r>
        <w:t xml:space="preserve"> </w:t>
      </w:r>
      <w:proofErr w:type="spellStart"/>
      <w:r w:rsidRPr="00371A3D">
        <w:t>рухається</w:t>
      </w:r>
      <w:proofErr w:type="spellEnd"/>
      <w:r>
        <w:t xml:space="preserve"> </w:t>
      </w:r>
      <w:proofErr w:type="spellStart"/>
      <w:r w:rsidRPr="00371A3D">
        <w:t>зі</w:t>
      </w:r>
      <w:proofErr w:type="spellEnd"/>
      <w:r>
        <w:t xml:space="preserve"> </w:t>
      </w:r>
      <w:proofErr w:type="spellStart"/>
      <w:r w:rsidRPr="00371A3D">
        <w:t>швидкістю</w:t>
      </w:r>
      <w:proofErr w:type="spellEnd"/>
      <w:r>
        <w:t xml:space="preserve"> </w:t>
      </w:r>
      <w:proofErr w:type="spellStart"/>
      <w:proofErr w:type="gramStart"/>
      <w:r w:rsidRPr="00371A3D">
        <w:t>св</w:t>
      </w:r>
      <w:proofErr w:type="gramEnd"/>
      <w:r w:rsidRPr="00371A3D">
        <w:t>ітла</w:t>
      </w:r>
      <w:proofErr w:type="spellEnd"/>
      <w:r w:rsidRPr="00371A3D">
        <w:t>.</w:t>
      </w:r>
      <w:r>
        <w:t xml:space="preserve"> </w:t>
      </w:r>
      <w:proofErr w:type="spellStart"/>
      <w:r w:rsidRPr="00371A3D">
        <w:t>Якщо</w:t>
      </w:r>
      <w:proofErr w:type="spellEnd"/>
      <w:r>
        <w:t xml:space="preserve"> </w:t>
      </w:r>
      <w:proofErr w:type="spellStart"/>
      <w:r w:rsidRPr="00371A3D">
        <w:t>вотон</w:t>
      </w:r>
      <w:proofErr w:type="spellEnd"/>
      <w:r>
        <w:t xml:space="preserve"> </w:t>
      </w:r>
      <w:proofErr w:type="spellStart"/>
      <w:r w:rsidRPr="00371A3D">
        <w:t>зіштовхується</w:t>
      </w:r>
      <w:proofErr w:type="spellEnd"/>
      <w:r>
        <w:t xml:space="preserve"> </w:t>
      </w:r>
      <w:proofErr w:type="spellStart"/>
      <w:r w:rsidRPr="00371A3D">
        <w:t>з</w:t>
      </w:r>
      <w:proofErr w:type="spellEnd"/>
      <w:r>
        <w:t xml:space="preserve"> </w:t>
      </w:r>
      <w:proofErr w:type="spellStart"/>
      <w:r w:rsidRPr="00371A3D">
        <w:t>перешкодою</w:t>
      </w:r>
      <w:proofErr w:type="spellEnd"/>
      <w:r w:rsidRPr="00371A3D">
        <w:t>,</w:t>
      </w:r>
      <w:r>
        <w:t xml:space="preserve"> </w:t>
      </w:r>
      <w:proofErr w:type="spellStart"/>
      <w:r w:rsidRPr="00371A3D">
        <w:t>енергія</w:t>
      </w:r>
      <w:proofErr w:type="spellEnd"/>
      <w:r>
        <w:t xml:space="preserve"> </w:t>
      </w:r>
      <w:r w:rsidRPr="00371A3D">
        <w:t>фотона</w:t>
      </w:r>
      <w:r>
        <w:t xml:space="preserve"> </w:t>
      </w:r>
      <w:r w:rsidRPr="00371A3D">
        <w:t>переходить</w:t>
      </w:r>
      <w:r>
        <w:t xml:space="preserve"> </w:t>
      </w:r>
      <w:r w:rsidRPr="00371A3D">
        <w:t>до</w:t>
      </w:r>
      <w:r>
        <w:t xml:space="preserve"> </w:t>
      </w:r>
      <w:proofErr w:type="spellStart"/>
      <w:r w:rsidRPr="00371A3D">
        <w:t>перешкоди</w:t>
      </w:r>
      <w:proofErr w:type="spellEnd"/>
      <w:r>
        <w:t xml:space="preserve"> </w:t>
      </w:r>
      <w:proofErr w:type="spellStart"/>
      <w:r w:rsidRPr="00371A3D">
        <w:t>і</w:t>
      </w:r>
      <w:proofErr w:type="spellEnd"/>
      <w:r>
        <w:t xml:space="preserve"> </w:t>
      </w:r>
      <w:proofErr w:type="spellStart"/>
      <w:r w:rsidRPr="00371A3D">
        <w:t>його</w:t>
      </w:r>
      <w:proofErr w:type="spellEnd"/>
      <w:r>
        <w:t xml:space="preserve"> </w:t>
      </w:r>
      <w:proofErr w:type="spellStart"/>
      <w:r w:rsidRPr="00371A3D">
        <w:t>маса</w:t>
      </w:r>
      <w:proofErr w:type="spellEnd"/>
      <w:r>
        <w:t xml:space="preserve"> </w:t>
      </w:r>
      <w:proofErr w:type="spellStart"/>
      <w:r w:rsidRPr="00371A3D">
        <w:t>зника</w:t>
      </w:r>
      <w:proofErr w:type="gramStart"/>
      <w:r w:rsidRPr="00371A3D">
        <w:t>є</w:t>
      </w:r>
      <w:proofErr w:type="spellEnd"/>
      <w:r w:rsidRPr="00371A3D">
        <w:t>.</w:t>
      </w:r>
      <w:proofErr w:type="gramEnd"/>
      <w:r>
        <w:t xml:space="preserve"> </w:t>
      </w:r>
      <w:r w:rsidRPr="00371A3D">
        <w:t>За</w:t>
      </w:r>
      <w:r>
        <w:t xml:space="preserve"> </w:t>
      </w:r>
      <w:proofErr w:type="spellStart"/>
      <w:r w:rsidRPr="00371A3D">
        <w:t>відомою</w:t>
      </w:r>
      <w:proofErr w:type="spellEnd"/>
      <w:r>
        <w:t xml:space="preserve"> </w:t>
      </w:r>
      <w:proofErr w:type="spellStart"/>
      <w:r w:rsidRPr="00371A3D">
        <w:t>масою</w:t>
      </w:r>
      <w:proofErr w:type="spellEnd"/>
      <w:r>
        <w:t xml:space="preserve"> </w:t>
      </w:r>
      <w:proofErr w:type="spellStart"/>
      <w:r w:rsidRPr="00371A3D">
        <w:t>і</w:t>
      </w:r>
      <w:proofErr w:type="spellEnd"/>
      <w:r>
        <w:t xml:space="preserve"> </w:t>
      </w:r>
      <w:proofErr w:type="spellStart"/>
      <w:r w:rsidRPr="00371A3D">
        <w:t>швидкістю</w:t>
      </w:r>
      <w:proofErr w:type="spellEnd"/>
      <w:r>
        <w:t xml:space="preserve"> </w:t>
      </w:r>
      <w:proofErr w:type="spellStart"/>
      <w:r w:rsidRPr="00371A3D">
        <w:t>можна</w:t>
      </w:r>
      <w:proofErr w:type="spellEnd"/>
      <w:r>
        <w:t xml:space="preserve"> </w:t>
      </w:r>
      <w:proofErr w:type="spellStart"/>
      <w:r w:rsidRPr="00371A3D">
        <w:t>визначити</w:t>
      </w:r>
      <w:proofErr w:type="spellEnd"/>
      <w:r>
        <w:t xml:space="preserve"> </w:t>
      </w:r>
      <w:proofErr w:type="spellStart"/>
      <w:r w:rsidRPr="00371A3D">
        <w:t>імпульс</w:t>
      </w:r>
      <w:proofErr w:type="spellEnd"/>
      <w:r>
        <w:t xml:space="preserve"> </w:t>
      </w:r>
      <w:r w:rsidRPr="00371A3D">
        <w:t>фотона:</w:t>
      </w:r>
    </w:p>
    <w:p w:rsidR="00995CB6" w:rsidRPr="00371A3D" w:rsidRDefault="00995CB6" w:rsidP="004D4A3F">
      <w:pPr>
        <w:pStyle w:val="a3"/>
      </w:pPr>
      <w:r w:rsidRPr="00371A3D">
        <w:rPr>
          <w:noProof/>
        </w:rPr>
        <w:drawing>
          <wp:inline distT="0" distB="0" distL="0" distR="0">
            <wp:extent cx="1104900" cy="476250"/>
            <wp:effectExtent l="19050" t="0" r="0" b="0"/>
            <wp:docPr id="50" name="Рисунок 5" descr="http://elearn.univector.net/file.php/5/moddata/resource/2924/achp02_files/f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learn.univector.net/file.php/5/moddata/resource/2924/achp02_files/f007.gif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1A3D">
        <w:t>.</w:t>
      </w:r>
    </w:p>
    <w:p w:rsidR="00995CB6" w:rsidRDefault="00995CB6" w:rsidP="004D4A3F">
      <w:pPr>
        <w:pStyle w:val="a3"/>
      </w:pPr>
      <w:proofErr w:type="spellStart"/>
      <w:r w:rsidRPr="00371A3D">
        <w:t>Імпульс</w:t>
      </w:r>
      <w:proofErr w:type="spellEnd"/>
      <w:r>
        <w:t xml:space="preserve"> </w:t>
      </w:r>
      <w:r w:rsidRPr="00371A3D">
        <w:t>фотона</w:t>
      </w:r>
      <w:r>
        <w:t xml:space="preserve"> </w:t>
      </w:r>
      <w:r w:rsidRPr="00371A3D">
        <w:t>направлений</w:t>
      </w:r>
      <w:r>
        <w:t xml:space="preserve"> </w:t>
      </w:r>
      <w:proofErr w:type="spellStart"/>
      <w:r w:rsidRPr="00371A3D">
        <w:t>вздовж</w:t>
      </w:r>
      <w:proofErr w:type="spellEnd"/>
      <w:r>
        <w:t xml:space="preserve"> </w:t>
      </w:r>
      <w:proofErr w:type="spellStart"/>
      <w:r w:rsidRPr="00371A3D">
        <w:t>променя</w:t>
      </w:r>
      <w:proofErr w:type="spellEnd"/>
      <w:r>
        <w:t xml:space="preserve"> </w:t>
      </w:r>
      <w:proofErr w:type="spellStart"/>
      <w:proofErr w:type="gramStart"/>
      <w:r w:rsidRPr="00371A3D">
        <w:t>св</w:t>
      </w:r>
      <w:proofErr w:type="gramEnd"/>
      <w:r w:rsidRPr="00371A3D">
        <w:t>ітла</w:t>
      </w:r>
      <w:proofErr w:type="spellEnd"/>
      <w:r w:rsidRPr="00371A3D">
        <w:t>.</w:t>
      </w:r>
      <w:r>
        <w:t xml:space="preserve"> </w:t>
      </w:r>
      <w:r w:rsidRPr="00371A3D">
        <w:t>Фотон</w:t>
      </w:r>
      <w:r>
        <w:t xml:space="preserve"> </w:t>
      </w:r>
      <w:proofErr w:type="spellStart"/>
      <w:r w:rsidRPr="00371A3D">
        <w:t>має</w:t>
      </w:r>
      <w:proofErr w:type="spellEnd"/>
      <w:r>
        <w:t xml:space="preserve"> </w:t>
      </w:r>
      <w:proofErr w:type="spellStart"/>
      <w:r w:rsidRPr="00371A3D">
        <w:t>імпульс</w:t>
      </w:r>
      <w:proofErr w:type="spellEnd"/>
      <w:r>
        <w:t xml:space="preserve"> </w:t>
      </w:r>
      <w:proofErr w:type="spellStart"/>
      <w:r w:rsidRPr="00371A3D">
        <w:t>і</w:t>
      </w:r>
      <w:proofErr w:type="spellEnd"/>
      <w:r>
        <w:t xml:space="preserve"> </w:t>
      </w:r>
      <w:proofErr w:type="spellStart"/>
      <w:r w:rsidRPr="00371A3D">
        <w:t>якщо</w:t>
      </w:r>
      <w:proofErr w:type="spellEnd"/>
      <w:r>
        <w:t xml:space="preserve"> </w:t>
      </w:r>
      <w:r w:rsidRPr="00371A3D">
        <w:t>на</w:t>
      </w:r>
      <w:r>
        <w:t xml:space="preserve"> </w:t>
      </w:r>
      <w:proofErr w:type="spellStart"/>
      <w:r w:rsidRPr="00371A3D">
        <w:t>його</w:t>
      </w:r>
      <w:proofErr w:type="spellEnd"/>
      <w:r>
        <w:t xml:space="preserve"> </w:t>
      </w:r>
      <w:r w:rsidRPr="00371A3D">
        <w:t>шляху</w:t>
      </w:r>
      <w:r>
        <w:t xml:space="preserve"> </w:t>
      </w:r>
      <w:proofErr w:type="spellStart"/>
      <w:r w:rsidRPr="00371A3D">
        <w:t>виникає</w:t>
      </w:r>
      <w:proofErr w:type="spellEnd"/>
      <w:r>
        <w:t xml:space="preserve"> </w:t>
      </w:r>
      <w:proofErr w:type="spellStart"/>
      <w:r w:rsidRPr="00371A3D">
        <w:t>перешкода</w:t>
      </w:r>
      <w:proofErr w:type="spellEnd"/>
      <w:r w:rsidRPr="00371A3D">
        <w:t>,</w:t>
      </w:r>
      <w:r>
        <w:t xml:space="preserve"> </w:t>
      </w:r>
      <w:proofErr w:type="spellStart"/>
      <w:r w:rsidRPr="00371A3D">
        <w:t>він</w:t>
      </w:r>
      <w:proofErr w:type="spellEnd"/>
      <w:r>
        <w:t xml:space="preserve"> </w:t>
      </w:r>
      <w:proofErr w:type="spellStart"/>
      <w:r w:rsidRPr="00371A3D">
        <w:t>передає</w:t>
      </w:r>
      <w:proofErr w:type="spellEnd"/>
      <w:r>
        <w:t xml:space="preserve"> </w:t>
      </w:r>
      <w:proofErr w:type="spellStart"/>
      <w:proofErr w:type="gramStart"/>
      <w:r w:rsidRPr="00371A3D">
        <w:t>його</w:t>
      </w:r>
      <w:proofErr w:type="spellEnd"/>
      <w:r>
        <w:t xml:space="preserve"> </w:t>
      </w:r>
      <w:proofErr w:type="spellStart"/>
      <w:r w:rsidRPr="00371A3D">
        <w:t>їй</w:t>
      </w:r>
      <w:proofErr w:type="spellEnd"/>
      <w:proofErr w:type="gramEnd"/>
      <w:r w:rsidRPr="00371A3D">
        <w:t>.</w:t>
      </w:r>
      <w:r w:rsidR="00E87168">
        <w:rPr>
          <w:lang w:val="uk-UA"/>
        </w:rPr>
        <w:t xml:space="preserve"> </w:t>
      </w:r>
      <w:proofErr w:type="spellStart"/>
      <w:r>
        <w:t>Фотоефектом</w:t>
      </w:r>
      <w:proofErr w:type="spellEnd"/>
      <w:r>
        <w:t xml:space="preserve"> </w:t>
      </w:r>
      <w:proofErr w:type="spellStart"/>
      <w:r>
        <w:t>називається</w:t>
      </w:r>
      <w:proofErr w:type="spellEnd"/>
      <w:r>
        <w:t xml:space="preserve"> </w:t>
      </w:r>
      <w:proofErr w:type="spellStart"/>
      <w:r>
        <w:t>випуска</w:t>
      </w:r>
      <w:r>
        <w:t>н</w:t>
      </w:r>
      <w:r>
        <w:t>ня</w:t>
      </w:r>
      <w:proofErr w:type="spellEnd"/>
      <w:r>
        <w:t xml:space="preserve"> </w:t>
      </w:r>
      <w:proofErr w:type="spellStart"/>
      <w:r>
        <w:t>електронів</w:t>
      </w:r>
      <w:proofErr w:type="spellEnd"/>
      <w:r>
        <w:t xml:space="preserve"> </w:t>
      </w:r>
      <w:proofErr w:type="spellStart"/>
      <w:r>
        <w:t>речовини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proofErr w:type="gramStart"/>
      <w:r>
        <w:t>д</w:t>
      </w:r>
      <w:proofErr w:type="gramEnd"/>
      <w:r>
        <w:t>ією</w:t>
      </w:r>
      <w:proofErr w:type="spellEnd"/>
      <w:r>
        <w:t xml:space="preserve"> </w:t>
      </w:r>
      <w:proofErr w:type="spellStart"/>
      <w:r>
        <w:t>світла</w:t>
      </w:r>
      <w:proofErr w:type="spellEnd"/>
      <w:r>
        <w:t>.</w:t>
      </w:r>
    </w:p>
    <w:p w:rsidR="00995CB6" w:rsidRDefault="00995CB6" w:rsidP="004D4A3F">
      <w:pPr>
        <w:pStyle w:val="a3"/>
      </w:pPr>
      <w:r w:rsidRPr="003963D8">
        <w:lastRenderedPageBreak/>
        <w:t>Явление</w:t>
      </w:r>
      <w:r>
        <w:t xml:space="preserve"> </w:t>
      </w:r>
      <w:r w:rsidRPr="003963D8">
        <w:t>фотоэффекта</w:t>
      </w:r>
      <w:r>
        <w:t xml:space="preserve"> </w:t>
      </w:r>
      <w:r w:rsidRPr="003963D8">
        <w:t>получило</w:t>
      </w:r>
      <w:r>
        <w:t xml:space="preserve"> </w:t>
      </w:r>
      <w:r w:rsidRPr="003963D8">
        <w:t>широкое</w:t>
      </w:r>
      <w:r>
        <w:t xml:space="preserve"> </w:t>
      </w:r>
      <w:r w:rsidRPr="003963D8">
        <w:t>практическое</w:t>
      </w:r>
      <w:r>
        <w:t xml:space="preserve"> </w:t>
      </w:r>
      <w:r w:rsidRPr="003963D8">
        <w:t>применение.</w:t>
      </w:r>
      <w:r>
        <w:t xml:space="preserve"> </w:t>
      </w:r>
      <w:r w:rsidRPr="003963D8">
        <w:t>Приборы,</w:t>
      </w:r>
      <w:r>
        <w:t xml:space="preserve"> </w:t>
      </w:r>
      <w:r w:rsidRPr="003963D8">
        <w:t>в</w:t>
      </w:r>
      <w:r>
        <w:t xml:space="preserve"> </w:t>
      </w:r>
      <w:r w:rsidRPr="003963D8">
        <w:t>о</w:t>
      </w:r>
      <w:r w:rsidRPr="003963D8">
        <w:t>с</w:t>
      </w:r>
      <w:r w:rsidRPr="003963D8">
        <w:t>нове</w:t>
      </w:r>
      <w:r>
        <w:t xml:space="preserve"> </w:t>
      </w:r>
      <w:r w:rsidRPr="003963D8">
        <w:t>принципа</w:t>
      </w:r>
      <w:r>
        <w:t xml:space="preserve"> </w:t>
      </w:r>
      <w:r w:rsidRPr="003963D8">
        <w:t>действия</w:t>
      </w:r>
      <w:r>
        <w:t xml:space="preserve"> </w:t>
      </w:r>
      <w:r w:rsidRPr="003963D8">
        <w:t>которых</w:t>
      </w:r>
      <w:r>
        <w:t xml:space="preserve"> </w:t>
      </w:r>
      <w:r w:rsidRPr="003963D8">
        <w:t>лежит</w:t>
      </w:r>
      <w:r>
        <w:t xml:space="preserve"> </w:t>
      </w:r>
      <w:r w:rsidRPr="003963D8">
        <w:t>фотоэффект,</w:t>
      </w:r>
      <w:r>
        <w:t xml:space="preserve"> </w:t>
      </w:r>
      <w:r w:rsidRPr="003963D8">
        <w:t>называются</w:t>
      </w:r>
      <w:r>
        <w:t xml:space="preserve"> </w:t>
      </w:r>
      <w:r w:rsidRPr="003963D8">
        <w:t>фотоэлементами.</w:t>
      </w:r>
      <w:r>
        <w:t xml:space="preserve"> </w:t>
      </w:r>
      <w:r w:rsidRPr="003963D8">
        <w:t>Ф</w:t>
      </w:r>
      <w:r w:rsidRPr="003963D8">
        <w:t>о</w:t>
      </w:r>
      <w:r w:rsidRPr="003963D8">
        <w:t>тоэлементы,</w:t>
      </w:r>
      <w:r>
        <w:t xml:space="preserve"> </w:t>
      </w:r>
      <w:r w:rsidRPr="003963D8">
        <w:t>использующие</w:t>
      </w:r>
      <w:r>
        <w:t xml:space="preserve"> </w:t>
      </w:r>
      <w:r w:rsidRPr="003963D8">
        <w:t>внешний</w:t>
      </w:r>
      <w:r>
        <w:t xml:space="preserve"> </w:t>
      </w:r>
      <w:r w:rsidRPr="003963D8">
        <w:t>фотоэффект,</w:t>
      </w:r>
      <w:r>
        <w:t xml:space="preserve"> </w:t>
      </w:r>
      <w:r w:rsidRPr="003963D8">
        <w:t>преобразуют</w:t>
      </w:r>
      <w:r>
        <w:t xml:space="preserve"> </w:t>
      </w:r>
      <w:r w:rsidRPr="003963D8">
        <w:t>энергию</w:t>
      </w:r>
      <w:r>
        <w:t xml:space="preserve"> </w:t>
      </w:r>
      <w:r w:rsidRPr="003963D8">
        <w:t>излучения</w:t>
      </w:r>
      <w:r>
        <w:t xml:space="preserve"> </w:t>
      </w:r>
      <w:proofErr w:type="gramStart"/>
      <w:r w:rsidRPr="003963D8">
        <w:t>в</w:t>
      </w:r>
      <w:proofErr w:type="gramEnd"/>
      <w:r>
        <w:t xml:space="preserve"> </w:t>
      </w:r>
      <w:r w:rsidRPr="003963D8">
        <w:t>электрическую</w:t>
      </w:r>
      <w:r>
        <w:t xml:space="preserve"> </w:t>
      </w:r>
      <w:r w:rsidRPr="003963D8">
        <w:t>лишь</w:t>
      </w:r>
      <w:r>
        <w:t xml:space="preserve"> </w:t>
      </w:r>
      <w:r w:rsidRPr="003963D8">
        <w:t>частично.</w:t>
      </w:r>
      <w:r>
        <w:t xml:space="preserve"> </w:t>
      </w:r>
      <w:r w:rsidRPr="003963D8">
        <w:t>Так</w:t>
      </w:r>
      <w:r>
        <w:t xml:space="preserve"> </w:t>
      </w:r>
      <w:r w:rsidRPr="003963D8">
        <w:t>как</w:t>
      </w:r>
      <w:r>
        <w:t xml:space="preserve"> </w:t>
      </w:r>
      <w:r w:rsidRPr="003963D8">
        <w:t>эффективность</w:t>
      </w:r>
      <w:r>
        <w:t xml:space="preserve"> </w:t>
      </w:r>
      <w:r w:rsidRPr="003963D8">
        <w:t>преобразования</w:t>
      </w:r>
      <w:r>
        <w:t xml:space="preserve"> </w:t>
      </w:r>
      <w:r w:rsidRPr="003963D8">
        <w:t>н</w:t>
      </w:r>
      <w:r w:rsidRPr="003963D8">
        <w:t>е</w:t>
      </w:r>
      <w:r w:rsidRPr="003963D8">
        <w:t>большая,</w:t>
      </w:r>
      <w:r>
        <w:t xml:space="preserve"> </w:t>
      </w:r>
      <w:r w:rsidRPr="003963D8">
        <w:t>то</w:t>
      </w:r>
      <w:r>
        <w:t xml:space="preserve"> </w:t>
      </w:r>
      <w:r w:rsidRPr="003963D8">
        <w:t>в</w:t>
      </w:r>
      <w:r>
        <w:t xml:space="preserve"> </w:t>
      </w:r>
      <w:r w:rsidRPr="003963D8">
        <w:t>качестве</w:t>
      </w:r>
      <w:r>
        <w:t xml:space="preserve"> </w:t>
      </w:r>
      <w:r w:rsidRPr="003963D8">
        <w:t>источников</w:t>
      </w:r>
      <w:r>
        <w:t xml:space="preserve"> </w:t>
      </w:r>
      <w:r w:rsidRPr="003963D8">
        <w:t>электроэнергии</w:t>
      </w:r>
      <w:r>
        <w:t xml:space="preserve"> </w:t>
      </w:r>
      <w:r w:rsidRPr="003963D8">
        <w:t>фотоэлементы</w:t>
      </w:r>
      <w:r>
        <w:t xml:space="preserve"> </w:t>
      </w:r>
      <w:r w:rsidRPr="003963D8">
        <w:t>не</w:t>
      </w:r>
      <w:r>
        <w:t xml:space="preserve"> </w:t>
      </w:r>
      <w:r w:rsidRPr="003963D8">
        <w:t>используют,</w:t>
      </w:r>
      <w:r>
        <w:t xml:space="preserve"> </w:t>
      </w:r>
      <w:r w:rsidRPr="003963D8">
        <w:t>но</w:t>
      </w:r>
      <w:r>
        <w:t xml:space="preserve"> </w:t>
      </w:r>
      <w:r w:rsidRPr="003963D8">
        <w:t>зато</w:t>
      </w:r>
      <w:r>
        <w:t xml:space="preserve"> </w:t>
      </w:r>
      <w:r w:rsidRPr="003963D8">
        <w:t>применяют</w:t>
      </w:r>
      <w:r>
        <w:t xml:space="preserve"> </w:t>
      </w:r>
      <w:r w:rsidRPr="003963D8">
        <w:t>их</w:t>
      </w:r>
      <w:r>
        <w:t xml:space="preserve"> </w:t>
      </w:r>
      <w:r w:rsidRPr="003963D8">
        <w:t>в</w:t>
      </w:r>
      <w:r>
        <w:t xml:space="preserve"> </w:t>
      </w:r>
      <w:r w:rsidRPr="003963D8">
        <w:t>ра</w:t>
      </w:r>
      <w:r w:rsidRPr="003963D8">
        <w:t>з</w:t>
      </w:r>
      <w:r w:rsidRPr="003963D8">
        <w:t>личных</w:t>
      </w:r>
      <w:r>
        <w:t xml:space="preserve"> </w:t>
      </w:r>
      <w:r w:rsidRPr="003963D8">
        <w:t>схемах</w:t>
      </w:r>
      <w:r>
        <w:t xml:space="preserve"> </w:t>
      </w:r>
      <w:r w:rsidRPr="003963D8">
        <w:t>автоматики</w:t>
      </w:r>
      <w:r>
        <w:t xml:space="preserve"> </w:t>
      </w:r>
      <w:r w:rsidRPr="003963D8">
        <w:t>для</w:t>
      </w:r>
      <w:r>
        <w:t xml:space="preserve"> </w:t>
      </w:r>
      <w:r w:rsidRPr="003963D8">
        <w:t>управления</w:t>
      </w:r>
      <w:r>
        <w:t xml:space="preserve"> </w:t>
      </w:r>
      <w:r w:rsidRPr="003963D8">
        <w:t>электрическими</w:t>
      </w:r>
      <w:r>
        <w:t xml:space="preserve"> </w:t>
      </w:r>
      <w:r w:rsidRPr="003963D8">
        <w:t>цепями</w:t>
      </w:r>
      <w:r>
        <w:t xml:space="preserve"> </w:t>
      </w:r>
      <w:r w:rsidRPr="003963D8">
        <w:t>с</w:t>
      </w:r>
      <w:r>
        <w:t xml:space="preserve"> </w:t>
      </w:r>
      <w:r w:rsidRPr="003963D8">
        <w:t>помощью</w:t>
      </w:r>
      <w:r>
        <w:t xml:space="preserve"> </w:t>
      </w:r>
      <w:r w:rsidRPr="003963D8">
        <w:t>световых</w:t>
      </w:r>
      <w:r>
        <w:t xml:space="preserve"> </w:t>
      </w:r>
      <w:r w:rsidRPr="003963D8">
        <w:t>пучков</w:t>
      </w:r>
    </w:p>
    <w:p w:rsidR="00995CB6" w:rsidRPr="00E87168" w:rsidRDefault="00995CB6" w:rsidP="004D4A3F">
      <w:pPr>
        <w:pStyle w:val="a3"/>
        <w:rPr>
          <w:rFonts w:eastAsia="Times New Roman"/>
          <w:color w:val="333333"/>
          <w:szCs w:val="28"/>
          <w:shd w:val="clear" w:color="auto" w:fill="F9F9F9"/>
          <w:lang w:eastAsia="uk-UA"/>
        </w:rPr>
      </w:pPr>
      <w:r w:rsidRPr="00E87168">
        <w:rPr>
          <w:rFonts w:eastAsia="Times New Roman"/>
          <w:color w:val="333333"/>
          <w:szCs w:val="28"/>
          <w:shd w:val="clear" w:color="auto" w:fill="F9F9F9"/>
          <w:lang w:eastAsia="uk-UA"/>
        </w:rPr>
        <w:t>Обобщение экспериментальных результатов привело к установлению ряда законов фотоэффекта:</w:t>
      </w:r>
    </w:p>
    <w:tbl>
      <w:tblPr>
        <w:tblW w:w="5000" w:type="pct"/>
        <w:shd w:val="clear" w:color="auto" w:fill="F9F9F9"/>
        <w:tblCellMar>
          <w:left w:w="0" w:type="dxa"/>
          <w:right w:w="0" w:type="dxa"/>
        </w:tblCellMar>
        <w:tblLook w:val="04A0"/>
      </w:tblPr>
      <w:tblGrid>
        <w:gridCol w:w="156"/>
        <w:gridCol w:w="10617"/>
      </w:tblGrid>
      <w:tr w:rsidR="00995CB6" w:rsidRPr="00E87168" w:rsidTr="00995CB6">
        <w:tc>
          <w:tcPr>
            <w:tcW w:w="630" w:type="dxa"/>
            <w:shd w:val="clear" w:color="auto" w:fill="F9F9F9"/>
            <w:hideMark/>
          </w:tcPr>
          <w:p w:rsidR="00995CB6" w:rsidRPr="00E87168" w:rsidRDefault="00995CB6" w:rsidP="004D4A3F">
            <w:pPr>
              <w:pStyle w:val="a3"/>
              <w:rPr>
                <w:rFonts w:ascii="Arial" w:eastAsia="Times New Roman" w:hAnsi="Arial" w:cs="Arial"/>
                <w:color w:val="333333"/>
                <w:szCs w:val="28"/>
                <w:lang w:eastAsia="uk-UA"/>
              </w:rPr>
            </w:pPr>
            <w:r w:rsidRPr="00E87168">
              <w:rPr>
                <w:rFonts w:ascii="Arial" w:eastAsia="Times New Roman" w:hAnsi="Arial" w:cs="Arial"/>
                <w:noProof/>
                <w:color w:val="333333"/>
                <w:szCs w:val="28"/>
                <w:lang w:eastAsia="uk-UA"/>
              </w:rPr>
              <w:t>1</w:t>
            </w:r>
          </w:p>
        </w:tc>
        <w:tc>
          <w:tcPr>
            <w:tcW w:w="5000" w:type="pct"/>
            <w:shd w:val="clear" w:color="auto" w:fill="F9F9F9"/>
            <w:hideMark/>
          </w:tcPr>
          <w:p w:rsidR="00995CB6" w:rsidRPr="00E87168" w:rsidRDefault="00995CB6" w:rsidP="004D4A3F">
            <w:pPr>
              <w:pStyle w:val="a3"/>
              <w:rPr>
                <w:rFonts w:ascii="Arial" w:eastAsia="Times New Roman" w:hAnsi="Arial" w:cs="Arial"/>
                <w:color w:val="333333"/>
                <w:szCs w:val="28"/>
                <w:lang w:eastAsia="uk-UA"/>
              </w:rPr>
            </w:pP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 Фототок насыщения пропорционален световому потоку, падающему на металл </w:t>
            </w:r>
            <w:proofErr w:type="spellStart"/>
            <w:proofErr w:type="gramStart"/>
            <w:r w:rsidRPr="00E87168">
              <w:rPr>
                <w:rFonts w:eastAsia="Times New Roman"/>
                <w:b/>
                <w:bCs/>
                <w:color w:val="333333"/>
                <w:szCs w:val="28"/>
                <w:lang w:eastAsia="uk-UA"/>
              </w:rPr>
              <w:t>I</w:t>
            </w:r>
            <w:proofErr w:type="gramEnd"/>
            <w:r w:rsidRPr="00E87168">
              <w:rPr>
                <w:rFonts w:eastAsia="Times New Roman"/>
                <w:b/>
                <w:bCs/>
                <w:color w:val="333333"/>
                <w:szCs w:val="28"/>
                <w:vertAlign w:val="subscript"/>
                <w:lang w:eastAsia="uk-UA"/>
              </w:rPr>
              <w:t>н</w:t>
            </w:r>
            <w:proofErr w:type="spellEnd"/>
            <w:r w:rsidRPr="00E87168">
              <w:rPr>
                <w:rFonts w:eastAsia="Times New Roman"/>
                <w:b/>
                <w:bCs/>
                <w:color w:val="333333"/>
                <w:szCs w:val="28"/>
                <w:lang w:eastAsia="uk-UA"/>
              </w:rPr>
              <w:t xml:space="preserve"> ~ Ф</w:t>
            </w:r>
          </w:p>
        </w:tc>
      </w:tr>
      <w:tr w:rsidR="00995CB6" w:rsidRPr="00E87168" w:rsidTr="00995CB6">
        <w:tc>
          <w:tcPr>
            <w:tcW w:w="630" w:type="dxa"/>
            <w:shd w:val="clear" w:color="auto" w:fill="F9F9F9"/>
            <w:hideMark/>
          </w:tcPr>
          <w:p w:rsidR="00995CB6" w:rsidRPr="00E87168" w:rsidRDefault="00995CB6" w:rsidP="004D4A3F">
            <w:pPr>
              <w:pStyle w:val="a3"/>
              <w:rPr>
                <w:rFonts w:ascii="Arial" w:eastAsia="Times New Roman" w:hAnsi="Arial" w:cs="Arial"/>
                <w:color w:val="333333"/>
                <w:szCs w:val="28"/>
                <w:lang w:eastAsia="uk-UA"/>
              </w:rPr>
            </w:pPr>
            <w:r w:rsidRPr="00E87168">
              <w:rPr>
                <w:rFonts w:ascii="Arial" w:eastAsia="Times New Roman" w:hAnsi="Arial" w:cs="Arial"/>
                <w:noProof/>
                <w:color w:val="333333"/>
                <w:szCs w:val="28"/>
                <w:lang w:eastAsia="uk-UA"/>
              </w:rPr>
              <w:t>2</w:t>
            </w:r>
          </w:p>
        </w:tc>
        <w:tc>
          <w:tcPr>
            <w:tcW w:w="5000" w:type="pct"/>
            <w:shd w:val="clear" w:color="auto" w:fill="F9F9F9"/>
            <w:hideMark/>
          </w:tcPr>
          <w:p w:rsidR="00995CB6" w:rsidRPr="00E87168" w:rsidRDefault="00995CB6" w:rsidP="004D4A3F">
            <w:pPr>
              <w:pStyle w:val="a3"/>
              <w:rPr>
                <w:rFonts w:ascii="Arial" w:eastAsia="Times New Roman" w:hAnsi="Arial" w:cs="Arial"/>
                <w:color w:val="333333"/>
                <w:szCs w:val="28"/>
                <w:lang w:eastAsia="uk-UA"/>
              </w:rPr>
            </w:pP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 Кинетическая энергия фотоэлектронов не зависит от интенсивности падающего света, а зависит от его част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>о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>ты.</w:t>
            </w:r>
          </w:p>
        </w:tc>
      </w:tr>
      <w:tr w:rsidR="00995CB6" w:rsidRPr="00E87168" w:rsidTr="00995CB6">
        <w:tc>
          <w:tcPr>
            <w:tcW w:w="630" w:type="dxa"/>
            <w:shd w:val="clear" w:color="auto" w:fill="F9F9F9"/>
            <w:hideMark/>
          </w:tcPr>
          <w:p w:rsidR="00995CB6" w:rsidRPr="00E87168" w:rsidRDefault="00995CB6" w:rsidP="004D4A3F">
            <w:pPr>
              <w:pStyle w:val="a3"/>
              <w:rPr>
                <w:rFonts w:ascii="Arial" w:eastAsia="Times New Roman" w:hAnsi="Arial" w:cs="Arial"/>
                <w:color w:val="333333"/>
                <w:szCs w:val="28"/>
                <w:lang w:eastAsia="uk-UA"/>
              </w:rPr>
            </w:pPr>
            <w:r w:rsidRPr="00E87168">
              <w:rPr>
                <w:rFonts w:ascii="Arial" w:eastAsia="Times New Roman" w:hAnsi="Arial" w:cs="Arial"/>
                <w:noProof/>
                <w:color w:val="333333"/>
                <w:szCs w:val="28"/>
                <w:lang w:eastAsia="uk-UA"/>
              </w:rPr>
              <w:t>3</w:t>
            </w:r>
          </w:p>
        </w:tc>
        <w:tc>
          <w:tcPr>
            <w:tcW w:w="5000" w:type="pct"/>
            <w:shd w:val="clear" w:color="auto" w:fill="F9F9F9"/>
            <w:hideMark/>
          </w:tcPr>
          <w:p w:rsidR="00995CB6" w:rsidRPr="00E87168" w:rsidRDefault="00995CB6" w:rsidP="004D4A3F">
            <w:pPr>
              <w:pStyle w:val="a3"/>
              <w:rPr>
                <w:rFonts w:ascii="Arial" w:eastAsia="Times New Roman" w:hAnsi="Arial" w:cs="Arial"/>
                <w:color w:val="333333"/>
                <w:szCs w:val="28"/>
                <w:lang w:eastAsia="uk-UA"/>
              </w:rPr>
            </w:pP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 Для каждого вещества существует определенное значение частоты 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lang w:eastAsia="uk-UA"/>
              </w:rPr>
              <w:t>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vertAlign w:val="subscript"/>
                <w:lang w:eastAsia="uk-UA"/>
              </w:rPr>
              <w:t>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, называемое </w:t>
            </w:r>
            <w:r w:rsidRPr="00E87168">
              <w:rPr>
                <w:rFonts w:eastAsia="Times New Roman"/>
                <w:b/>
                <w:bCs/>
                <w:i/>
                <w:iCs/>
                <w:color w:val="333333"/>
                <w:szCs w:val="28"/>
                <w:lang w:eastAsia="uk-UA"/>
              </w:rPr>
              <w:t>красной границей фотоэффекта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. Фотоэффект имеет место только при частотах 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lang w:eastAsia="uk-UA"/>
              </w:rPr>
              <w:t>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lang w:eastAsia="uk-UA"/>
              </w:rPr>
              <w:t>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lang w:eastAsia="uk-UA"/>
              </w:rPr>
              <w:t>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 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lang w:eastAsia="uk-UA"/>
              </w:rPr>
              <w:t>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vertAlign w:val="subscript"/>
                <w:lang w:eastAsia="uk-UA"/>
              </w:rPr>
              <w:t>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, Если же 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lang w:eastAsia="uk-UA"/>
              </w:rPr>
              <w:t>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lang w:eastAsia="uk-UA"/>
              </w:rPr>
              <w:t>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lang w:eastAsia="uk-UA"/>
              </w:rPr>
              <w:t>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 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lang w:eastAsia="uk-UA"/>
              </w:rPr>
              <w:t></w:t>
            </w:r>
            <w:r w:rsidRPr="00E87168">
              <w:rPr>
                <w:rFonts w:ascii="Symbol" w:eastAsia="Times New Roman" w:hAnsi="Symbol"/>
                <w:b/>
                <w:bCs/>
                <w:color w:val="333333"/>
                <w:szCs w:val="28"/>
                <w:vertAlign w:val="subscript"/>
                <w:lang w:eastAsia="uk-UA"/>
              </w:rPr>
              <w:t>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>, то фотоэффект не происходит при любой инте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>н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>сивности света.</w:t>
            </w:r>
          </w:p>
        </w:tc>
      </w:tr>
      <w:tr w:rsidR="00995CB6" w:rsidRPr="00E87168" w:rsidTr="00995CB6">
        <w:tc>
          <w:tcPr>
            <w:tcW w:w="630" w:type="dxa"/>
            <w:shd w:val="clear" w:color="auto" w:fill="F9F9F9"/>
            <w:hideMark/>
          </w:tcPr>
          <w:p w:rsidR="00995CB6" w:rsidRPr="00E87168" w:rsidRDefault="00995CB6" w:rsidP="004D4A3F">
            <w:pPr>
              <w:pStyle w:val="a3"/>
              <w:rPr>
                <w:rFonts w:ascii="Arial" w:eastAsia="Times New Roman" w:hAnsi="Arial" w:cs="Arial"/>
                <w:color w:val="333333"/>
                <w:szCs w:val="28"/>
                <w:lang w:eastAsia="uk-UA"/>
              </w:rPr>
            </w:pPr>
            <w:r w:rsidRPr="00E87168">
              <w:rPr>
                <w:rFonts w:ascii="Arial" w:eastAsia="Times New Roman" w:hAnsi="Arial" w:cs="Arial"/>
                <w:noProof/>
                <w:color w:val="333333"/>
                <w:szCs w:val="28"/>
                <w:lang w:eastAsia="uk-UA"/>
              </w:rPr>
              <w:t xml:space="preserve">4 </w:t>
            </w:r>
          </w:p>
        </w:tc>
        <w:tc>
          <w:tcPr>
            <w:tcW w:w="5000" w:type="pct"/>
            <w:shd w:val="clear" w:color="auto" w:fill="F9F9F9"/>
            <w:hideMark/>
          </w:tcPr>
          <w:p w:rsidR="00995CB6" w:rsidRPr="00E87168" w:rsidRDefault="00995CB6" w:rsidP="004D4A3F">
            <w:pPr>
              <w:pStyle w:val="a3"/>
              <w:rPr>
                <w:rFonts w:ascii="Arial" w:eastAsia="Times New Roman" w:hAnsi="Arial" w:cs="Arial"/>
                <w:color w:val="333333"/>
                <w:szCs w:val="28"/>
                <w:lang w:eastAsia="uk-UA"/>
              </w:rPr>
            </w:pP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 Фотоэффект </w:t>
            </w:r>
            <w:proofErr w:type="spellStart"/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>безинерционен</w:t>
            </w:r>
            <w:proofErr w:type="spellEnd"/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>. С начала облучения металла светом до начала вылета фотоэлектронов пр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>о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ходит время </w:t>
            </w:r>
            <w:r w:rsidRPr="00E87168">
              <w:rPr>
                <w:rFonts w:ascii="Symbol" w:eastAsia="Times New Roman" w:hAnsi="Symbol"/>
                <w:color w:val="333333"/>
                <w:szCs w:val="28"/>
                <w:lang w:eastAsia="uk-UA"/>
              </w:rPr>
              <w:t>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 xml:space="preserve"> &lt; 10</w:t>
            </w:r>
            <w:r w:rsidRPr="00E87168">
              <w:rPr>
                <w:rFonts w:eastAsia="Times New Roman"/>
                <w:color w:val="333333"/>
                <w:szCs w:val="28"/>
                <w:vertAlign w:val="superscript"/>
                <w:lang w:eastAsia="uk-UA"/>
              </w:rPr>
              <w:t>-9</w:t>
            </w:r>
            <w:r w:rsidRPr="00E87168">
              <w:rPr>
                <w:rFonts w:eastAsia="Times New Roman"/>
                <w:color w:val="333333"/>
                <w:szCs w:val="28"/>
                <w:lang w:eastAsia="uk-UA"/>
              </w:rPr>
              <w:t>с.</w:t>
            </w:r>
          </w:p>
        </w:tc>
      </w:tr>
    </w:tbl>
    <w:p w:rsidR="00995CB6" w:rsidRPr="00A400E2" w:rsidRDefault="00995CB6" w:rsidP="004D4A3F">
      <w:pPr>
        <w:pStyle w:val="a3"/>
      </w:pPr>
      <w:r>
        <w:t xml:space="preserve">Формула </w:t>
      </w:r>
      <w:proofErr w:type="spellStart"/>
      <w:r>
        <w:t>Энштейна</w:t>
      </w:r>
      <w:proofErr w:type="spellEnd"/>
      <w:r>
        <w:t>. Полученная электроном энергия частично затрачивается на о</w:t>
      </w:r>
      <w:r>
        <w:t>с</w:t>
      </w:r>
      <w:r>
        <w:t>вобождение из металла. А остальная часть переходит в кинетическую энергию вылете</w:t>
      </w:r>
      <w:r>
        <w:t>в</w:t>
      </w:r>
      <w:r>
        <w:t>шего из металла фотоэлектрона. Минимальную энергию, необходимую для освобожд</w:t>
      </w:r>
      <w:r>
        <w:t>е</w:t>
      </w:r>
      <w:r>
        <w:t>ния электрона из металла, т.е. для преодоления потенциального барьера, называют раб</w:t>
      </w:r>
      <w:r>
        <w:t>о</w:t>
      </w:r>
      <w:r>
        <w:t>той выхода. Следовательно, для фотоэлектронов с максимальной кинетической энергией закон сохранения энергии в элементарном акте поглощения фотона можно записать так</w:t>
      </w:r>
      <w:r w:rsidRPr="00A400E2">
        <w:t>:</w:t>
      </w:r>
      <w:r>
        <w:br/>
      </w:r>
      <w:r>
        <w:rPr>
          <w:noProof/>
          <w:lang w:eastAsia="ru-RU"/>
        </w:rPr>
        <w:drawing>
          <wp:inline distT="0" distB="0" distL="0" distR="0">
            <wp:extent cx="1266825" cy="447675"/>
            <wp:effectExtent l="19050" t="0" r="9525" b="0"/>
            <wp:docPr id="51" name="Рисунок 57" descr=" h\nu = \frac{mv^2}{2} +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 h\nu = \frac{mv^2}{2} + A 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867" w:rsidRDefault="00232867" w:rsidP="004D4A3F">
      <w:pPr>
        <w:pStyle w:val="a3"/>
        <w:rPr>
          <w:lang w:val="uk-UA"/>
        </w:rPr>
      </w:pPr>
    </w:p>
    <w:p w:rsidR="00232867" w:rsidRDefault="00232867">
      <w:pPr>
        <w:rPr>
          <w:rFonts w:ascii="Times New Roman" w:hAnsi="Times New Roman" w:cs="Times New Roman"/>
          <w:sz w:val="28"/>
          <w:lang w:val="uk-UA"/>
        </w:rPr>
      </w:pPr>
      <w:r>
        <w:rPr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>20.Корпускулярні властивості світлового випромінювання. Фотон. Ефект Ко</w:t>
      </w:r>
      <w:r w:rsidRPr="00232867">
        <w:rPr>
          <w:b/>
          <w:lang w:val="uk-UA"/>
        </w:rPr>
        <w:t>м</w:t>
      </w:r>
      <w:r w:rsidRPr="00232867">
        <w:rPr>
          <w:b/>
          <w:lang w:val="uk-UA"/>
        </w:rPr>
        <w:t>потна.</w:t>
      </w:r>
    </w:p>
    <w:p w:rsidR="004D4A3F" w:rsidRDefault="004D4A3F" w:rsidP="004D4A3F">
      <w:pPr>
        <w:pStyle w:val="a3"/>
      </w:pPr>
      <w:r>
        <w:rPr>
          <w:lang w:val="uk-UA"/>
        </w:rPr>
        <w:t>Світло має складну, подвійну природу. З одного боку світло – це електромагнітна хвиля, з іншого – потік світлових частинок (корпускул), які отримали назву фотонів. Ця подвійність світла називається корпускулярно-хвильовим дуалізмом.</w:t>
      </w:r>
    </w:p>
    <w:p w:rsidR="004D4A3F" w:rsidRDefault="004D4A3F" w:rsidP="004D4A3F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487680</wp:posOffset>
            </wp:positionV>
            <wp:extent cx="2038350" cy="1885950"/>
            <wp:effectExtent l="19050" t="0" r="0" b="0"/>
            <wp:wrapSquare wrapText="bothSides"/>
            <wp:docPr id="2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885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Ефект </w:t>
      </w:r>
      <w:proofErr w:type="spellStart"/>
      <w:r>
        <w:rPr>
          <w:lang w:val="uk-UA"/>
        </w:rPr>
        <w:t>Комптона</w:t>
      </w:r>
      <w:proofErr w:type="spellEnd"/>
      <w:r>
        <w:rPr>
          <w:lang w:val="uk-UA"/>
        </w:rPr>
        <w:t xml:space="preserve"> — явище, при якому можна спостерігати, що фотон має енергію та імпульс. Дослід. Схема установки показана на рис 1.10. Джерелом рентгенівського в</w:t>
      </w:r>
      <w:r>
        <w:rPr>
          <w:lang w:val="uk-UA"/>
        </w:rPr>
        <w:t>и</w:t>
      </w:r>
      <w:r>
        <w:rPr>
          <w:lang w:val="uk-UA"/>
        </w:rPr>
        <w:t xml:space="preserve">промінювання служила рентгенівська трубка з молібденовим антикатодом. Діафрагми </w:t>
      </w:r>
      <w:r>
        <w:rPr>
          <w:lang w:val="en-US"/>
        </w:rPr>
        <w:t>D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D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lang w:val="uk-UA"/>
        </w:rPr>
        <w:t>виділяли вузький пучок м</w:t>
      </w:r>
      <w:r>
        <w:rPr>
          <w:lang w:val="uk-UA"/>
        </w:rPr>
        <w:t>о</w:t>
      </w:r>
      <w:r>
        <w:rPr>
          <w:lang w:val="uk-UA"/>
        </w:rPr>
        <w:t xml:space="preserve">нохроматичного </w:t>
      </w:r>
      <w:proofErr w:type="spellStart"/>
      <w:r>
        <w:rPr>
          <w:lang w:val="uk-UA"/>
        </w:rPr>
        <w:t>рентгенівскьго</w:t>
      </w:r>
      <w:proofErr w:type="spellEnd"/>
      <w:r>
        <w:rPr>
          <w:lang w:val="uk-UA"/>
        </w:rPr>
        <w:t xml:space="preserve"> випромінювання, який падав на досліджуваний </w:t>
      </w:r>
      <w:proofErr w:type="spellStart"/>
      <w:r>
        <w:t>зразок</w:t>
      </w:r>
      <w:proofErr w:type="spellEnd"/>
      <w:r>
        <w:t xml:space="preserve"> О. Для </w:t>
      </w:r>
      <w:proofErr w:type="gramStart"/>
      <w:r>
        <w:t>до</w:t>
      </w:r>
      <w:r>
        <w:rPr>
          <w:lang w:val="uk-UA"/>
        </w:rPr>
        <w:t>сл</w:t>
      </w:r>
      <w:proofErr w:type="gramEnd"/>
      <w:r>
        <w:rPr>
          <w:lang w:val="uk-UA"/>
        </w:rPr>
        <w:t xml:space="preserve">ідження спектрального складу </w:t>
      </w:r>
      <w:proofErr w:type="spellStart"/>
      <w:r>
        <w:rPr>
          <w:lang w:val="uk-UA"/>
        </w:rPr>
        <w:t>розсіянного</w:t>
      </w:r>
      <w:proofErr w:type="spellEnd"/>
      <w:r>
        <w:rPr>
          <w:lang w:val="uk-UA"/>
        </w:rPr>
        <w:t xml:space="preserve"> випромінювання воно після </w:t>
      </w:r>
      <w:proofErr w:type="spellStart"/>
      <w:r>
        <w:rPr>
          <w:lang w:val="uk-UA"/>
        </w:rPr>
        <w:t>прохождення</w:t>
      </w:r>
      <w:proofErr w:type="spellEnd"/>
      <w:r>
        <w:rPr>
          <w:lang w:val="uk-UA"/>
        </w:rPr>
        <w:t xml:space="preserve"> ряду діафрагм потрапляло на кристал К рентгенівського спе</w:t>
      </w:r>
      <w:r>
        <w:rPr>
          <w:lang w:val="uk-UA"/>
        </w:rPr>
        <w:t>к</w:t>
      </w:r>
      <w:r>
        <w:rPr>
          <w:lang w:val="uk-UA"/>
        </w:rPr>
        <w:t>трографа, а потім в вимірювач С(чи на фотопластинку).</w:t>
      </w:r>
    </w:p>
    <w:p w:rsidR="004D4A3F" w:rsidRDefault="004D4A3F" w:rsidP="004D4A3F">
      <w:pPr>
        <w:pStyle w:val="a3"/>
      </w:pPr>
      <w:proofErr w:type="spellStart"/>
      <w:r>
        <w:rPr>
          <w:lang w:val="uk-UA"/>
        </w:rPr>
        <w:t>Комптон</w:t>
      </w:r>
      <w:proofErr w:type="spellEnd"/>
      <w:r>
        <w:rPr>
          <w:lang w:val="uk-UA"/>
        </w:rPr>
        <w:t xml:space="preserve"> виявив, що в </w:t>
      </w:r>
      <w:proofErr w:type="spellStart"/>
      <w:r>
        <w:rPr>
          <w:lang w:val="uk-UA"/>
        </w:rPr>
        <w:t>розсіянному</w:t>
      </w:r>
      <w:proofErr w:type="spellEnd"/>
      <w:r>
        <w:rPr>
          <w:lang w:val="uk-UA"/>
        </w:rPr>
        <w:t xml:space="preserve"> випромінюванні, р</w:t>
      </w:r>
      <w:r>
        <w:rPr>
          <w:lang w:val="uk-UA"/>
        </w:rPr>
        <w:t>а</w:t>
      </w:r>
      <w:r>
        <w:rPr>
          <w:lang w:val="uk-UA"/>
        </w:rPr>
        <w:t xml:space="preserve">зом з вихідною довжиною хвилі λ, </w:t>
      </w:r>
      <w:proofErr w:type="spellStart"/>
      <w:r>
        <w:rPr>
          <w:lang w:val="en-US"/>
        </w:rPr>
        <w:t>з'являється</w:t>
      </w:r>
      <w:proofErr w:type="spellEnd"/>
      <w:r>
        <w:rPr>
          <w:lang w:val="uk-UA"/>
        </w:rPr>
        <w:t xml:space="preserve"> зміщена лінія з довжиною хвилі  </w:t>
      </w:r>
      <w:r>
        <w:rPr>
          <w:lang w:val="en-US"/>
        </w:rPr>
        <w:t>λ'&gt;λ.</w:t>
      </w:r>
      <w:r>
        <w:rPr>
          <w:lang w:val="uk-UA"/>
        </w:rPr>
        <w:t xml:space="preserve"> Це отримало назву </w:t>
      </w:r>
      <w:proofErr w:type="spellStart"/>
      <w:r>
        <w:rPr>
          <w:lang w:val="uk-UA"/>
        </w:rPr>
        <w:t>комптонового</w:t>
      </w:r>
      <w:proofErr w:type="spellEnd"/>
      <w:r>
        <w:rPr>
          <w:lang w:val="uk-UA"/>
        </w:rPr>
        <w:t xml:space="preserve"> зміщення, а сам ефект — ефект </w:t>
      </w:r>
      <w:proofErr w:type="spellStart"/>
      <w:r>
        <w:rPr>
          <w:lang w:val="uk-UA"/>
        </w:rPr>
        <w:t>Комптона</w:t>
      </w:r>
      <w:proofErr w:type="spellEnd"/>
      <w:r>
        <w:rPr>
          <w:lang w:val="uk-UA"/>
        </w:rPr>
        <w:t>.</w:t>
      </w:r>
    </w:p>
    <w:p w:rsidR="00232867" w:rsidRDefault="00232867" w:rsidP="004D4A3F">
      <w:pPr>
        <w:pStyle w:val="a3"/>
        <w:rPr>
          <w:lang w:val="uk-UA"/>
        </w:rPr>
      </w:pPr>
    </w:p>
    <w:p w:rsidR="00232867" w:rsidRDefault="00232867" w:rsidP="004D4A3F">
      <w:pPr>
        <w:pStyle w:val="a3"/>
        <w:rPr>
          <w:b/>
          <w:lang w:val="uk-UA"/>
        </w:rPr>
      </w:pPr>
      <w:r>
        <w:rPr>
          <w:b/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>21.Теорія атома Бора. Квантування колової орбіти.</w:t>
      </w:r>
    </w:p>
    <w:p w:rsidR="004D4A3F" w:rsidRPr="004D4A3F" w:rsidRDefault="004D4A3F" w:rsidP="004D4A3F">
      <w:pPr>
        <w:pStyle w:val="a3"/>
        <w:spacing w:after="0"/>
      </w:pPr>
      <w:r w:rsidRPr="004D4A3F">
        <w:t>Идею Бора можно выразить такими словами. Атом ни в коей мере не похож на кла</w:t>
      </w:r>
      <w:r w:rsidRPr="004D4A3F">
        <w:t>с</w:t>
      </w:r>
      <w:r w:rsidRPr="004D4A3F">
        <w:t>сическую механическую систему, которая может поглощать энергию сколь угодно м</w:t>
      </w:r>
      <w:r w:rsidRPr="004D4A3F">
        <w:t>а</w:t>
      </w:r>
      <w:r w:rsidRPr="004D4A3F">
        <w:t xml:space="preserve">лыми порциями. Из факта существования узких </w:t>
      </w:r>
      <w:proofErr w:type="spellStart"/>
      <w:r w:rsidRPr="004D4A3F">
        <w:t>спектраль¬ных</w:t>
      </w:r>
      <w:proofErr w:type="spellEnd"/>
      <w:r w:rsidRPr="004D4A3F">
        <w:t xml:space="preserve"> линий поглощения и и</w:t>
      </w:r>
      <w:r w:rsidRPr="004D4A3F">
        <w:t>з</w:t>
      </w:r>
      <w:r w:rsidRPr="004D4A3F">
        <w:t xml:space="preserve">лучения, с одной стороны, и из гипотезы </w:t>
      </w:r>
      <w:proofErr w:type="spellStart"/>
      <w:r w:rsidRPr="004D4A3F">
        <w:t>свето¬вых</w:t>
      </w:r>
      <w:proofErr w:type="spellEnd"/>
      <w:r w:rsidRPr="004D4A3F">
        <w:t xml:space="preserve"> квантов Эйнштейна с другой, след</w:t>
      </w:r>
      <w:r w:rsidRPr="004D4A3F">
        <w:t>у</w:t>
      </w:r>
      <w:r w:rsidRPr="004D4A3F">
        <w:t xml:space="preserve">ет скорее тот вывод, что атом может находиться в только в определенных дискретных стационарных состояниях с энергиями E0, E1, </w:t>
      </w:r>
      <w:proofErr w:type="gramStart"/>
      <w:r w:rsidRPr="004D4A3F">
        <w:t>E2</w:t>
      </w:r>
      <w:proofErr w:type="gramEnd"/>
      <w:r w:rsidRPr="004D4A3F">
        <w:t>… Таким образом, атом может погл</w:t>
      </w:r>
      <w:r w:rsidRPr="004D4A3F">
        <w:t>о</w:t>
      </w:r>
      <w:r w:rsidRPr="004D4A3F">
        <w:t xml:space="preserve">щать лишь излучение таких частот ν, что hν равно как раз той порции энергии, которая нужна для перевода атома из одного стационарного состояния в другое, более высокое. Поэтому линии поглощения определяются уравнениями E1 − E0 = hν, </w:t>
      </w:r>
    </w:p>
    <w:p w:rsidR="00232867" w:rsidRDefault="004D4A3F" w:rsidP="004D4A3F">
      <w:pPr>
        <w:pStyle w:val="a3"/>
        <w:spacing w:after="0"/>
        <w:rPr>
          <w:lang w:val="uk-UA"/>
        </w:rPr>
      </w:pPr>
      <w:r w:rsidRPr="004D4A3F">
        <w:t xml:space="preserve">E2 − E0 = hν…, где E0 - энергия самого низкого состояния, которое характерно для атома в отсутствие каких-либо возбуждающих влияний. Если по какой-то причине атом возбуждается, т.е. переходит в состояние с энергией </w:t>
      </w:r>
      <w:proofErr w:type="spellStart"/>
      <w:r w:rsidRPr="004D4A3F">
        <w:t>En</w:t>
      </w:r>
      <w:proofErr w:type="spellEnd"/>
      <w:r w:rsidRPr="004D4A3F">
        <w:t xml:space="preserve"> &gt; E0, то он может вернуть эту энергию в виде излучения. Следовательно, он может испустить любые световые кванты, энергия которых в </w:t>
      </w:r>
      <w:proofErr w:type="gramStart"/>
      <w:r w:rsidRPr="004D4A3F">
        <w:t>точном</w:t>
      </w:r>
      <w:proofErr w:type="gramEnd"/>
      <w:r w:rsidRPr="004D4A3F">
        <w:t xml:space="preserve"> равна разности энергий каких-то стационарных состояний. Линия излучения </w:t>
      </w:r>
      <w:proofErr w:type="gramStart"/>
      <w:r w:rsidRPr="004D4A3F">
        <w:t>определяется</w:t>
      </w:r>
      <w:proofErr w:type="gramEnd"/>
      <w:r w:rsidRPr="004D4A3F">
        <w:t xml:space="preserve"> поэтому уравнением </w:t>
      </w:r>
      <w:proofErr w:type="spellStart"/>
      <w:r w:rsidRPr="004D4A3F">
        <w:t>En</w:t>
      </w:r>
      <w:proofErr w:type="spellEnd"/>
      <w:r w:rsidRPr="004D4A3F">
        <w:t xml:space="preserve"> − </w:t>
      </w:r>
      <w:proofErr w:type="spellStart"/>
      <w:r w:rsidRPr="004D4A3F">
        <w:t>Em</w:t>
      </w:r>
      <w:proofErr w:type="spellEnd"/>
      <w:r w:rsidRPr="004D4A3F">
        <w:t xml:space="preserve"> = hνnm. Коль скоро гипот</w:t>
      </w:r>
      <w:r w:rsidRPr="004D4A3F">
        <w:t>е</w:t>
      </w:r>
      <w:r w:rsidRPr="004D4A3F">
        <w:t>за Бора соответствует действительности, то возбуждённый атом может возвращаться в основное состояние различными путями, отдавая каждый раз избыток энергии излуча</w:t>
      </w:r>
      <w:r w:rsidRPr="004D4A3F">
        <w:t>е</w:t>
      </w:r>
      <w:r w:rsidRPr="004D4A3F">
        <w:t>мым квантам.</w:t>
      </w:r>
    </w:p>
    <w:p w:rsidR="004D4A3F" w:rsidRDefault="004D4A3F" w:rsidP="004D4A3F">
      <w:pPr>
        <w:pStyle w:val="a3"/>
        <w:spacing w:after="0"/>
        <w:rPr>
          <w:lang w:val="uk-UA"/>
        </w:rPr>
      </w:pPr>
      <w:r w:rsidRPr="004D4A3F">
        <w:rPr>
          <w:lang w:val="uk-UA"/>
        </w:rPr>
        <w:drawing>
          <wp:inline distT="0" distB="0" distL="0" distR="0">
            <wp:extent cx="4574215" cy="3030279"/>
            <wp:effectExtent l="19050" t="0" r="0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A3F" w:rsidRPr="0036072F" w:rsidRDefault="004D4A3F" w:rsidP="004D4A3F">
      <w:pPr>
        <w:pStyle w:val="a3"/>
        <w:spacing w:after="0"/>
        <w:rPr>
          <w:rFonts w:eastAsia="Times New Roman"/>
        </w:rPr>
      </w:pPr>
      <w:hyperlink r:id="rId168" w:anchor="1" w:history="1">
        <w:r w:rsidRPr="009C4797">
          <w:rPr>
            <w:rFonts w:eastAsia="Times New Roman"/>
          </w:rPr>
          <w:t>Третий</w:t>
        </w:r>
        <w:r>
          <w:rPr>
            <w:rFonts w:eastAsia="Times New Roman"/>
          </w:rPr>
          <w:t xml:space="preserve"> </w:t>
        </w:r>
        <w:r w:rsidRPr="009C4797">
          <w:rPr>
            <w:rFonts w:eastAsia="Times New Roman"/>
          </w:rPr>
          <w:t>постулат</w:t>
        </w:r>
      </w:hyperlink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Н.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Бора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определяет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правила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квантования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стационарных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орбит.</w:t>
      </w:r>
      <w:r>
        <w:rPr>
          <w:rFonts w:eastAsia="Times New Roman"/>
        </w:rPr>
        <w:t xml:space="preserve"> </w:t>
      </w:r>
      <w:hyperlink r:id="rId169" w:history="1">
        <w:r w:rsidRPr="009C4797">
          <w:rPr>
            <w:rFonts w:eastAsia="Times New Roman"/>
          </w:rPr>
          <w:t>Бор</w:t>
        </w:r>
      </w:hyperlink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предположил,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что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момент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импульса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электрона,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вращающегося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на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стационарной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орбите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атоме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водорода,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может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принимать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только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дискретные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значения,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кратные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постоянной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Планка.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Для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круговых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орбит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правило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квантования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Бора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записывается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виде:</w:t>
      </w:r>
      <w:r>
        <w:rPr>
          <w:rFonts w:eastAsia="Times New Roman"/>
        </w:rPr>
        <w:t xml:space="preserve"> 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/>
      </w:tblPr>
      <w:tblGrid>
        <w:gridCol w:w="2670"/>
      </w:tblGrid>
      <w:tr w:rsidR="004D4A3F" w:rsidRPr="0036072F" w:rsidTr="006518A4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4D4A3F" w:rsidRPr="0036072F" w:rsidRDefault="004D4A3F" w:rsidP="004D4A3F">
            <w:pPr>
              <w:pStyle w:val="a3"/>
              <w:spacing w:after="0"/>
              <w:rPr>
                <w:rFonts w:eastAsia="Times New Roman"/>
              </w:rPr>
            </w:pPr>
            <w:r w:rsidRPr="009C4797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1673225" cy="422910"/>
                  <wp:effectExtent l="19050" t="0" r="3175" b="0"/>
                  <wp:docPr id="53" name="Рисунок 12" descr="http://www.physics.ru/courses/op25part2/content/javagifs/63230164692714-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physics.ru/courses/op25part2/content/javagifs/63230164692714-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225" cy="422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4A3F" w:rsidRPr="0036072F" w:rsidRDefault="004D4A3F" w:rsidP="004D4A3F">
      <w:pPr>
        <w:pStyle w:val="a3"/>
        <w:spacing w:after="0"/>
        <w:rPr>
          <w:rFonts w:eastAsia="Times New Roman"/>
        </w:rPr>
      </w:pPr>
      <w:r w:rsidRPr="0036072F">
        <w:rPr>
          <w:rFonts w:eastAsia="Times New Roman"/>
        </w:rPr>
        <w:t>где</w:t>
      </w:r>
      <w:r>
        <w:rPr>
          <w:rFonts w:eastAsia="Times New Roman"/>
        </w:rPr>
        <w:t xml:space="preserve"> </w:t>
      </w:r>
      <w:proofErr w:type="spellStart"/>
      <w:r w:rsidRPr="009C4797">
        <w:rPr>
          <w:rFonts w:eastAsia="Times New Roman"/>
          <w:i/>
          <w:iCs/>
        </w:rPr>
        <w:t>m</w:t>
      </w:r>
      <w:r w:rsidRPr="0036072F">
        <w:rPr>
          <w:rFonts w:eastAsia="Times New Roman"/>
          <w:vertAlign w:val="subscript"/>
        </w:rPr>
        <w:t>e</w:t>
      </w:r>
      <w:proofErr w:type="spellEnd"/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–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масса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электрона,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υ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–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его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орбитальная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скорость,</w:t>
      </w:r>
      <w:r>
        <w:rPr>
          <w:rFonts w:eastAsia="Times New Roman"/>
        </w:rPr>
        <w:t xml:space="preserve"> </w:t>
      </w:r>
      <w:proofErr w:type="spellStart"/>
      <w:r w:rsidRPr="009C4797">
        <w:rPr>
          <w:rFonts w:eastAsia="Times New Roman"/>
          <w:i/>
          <w:iCs/>
        </w:rPr>
        <w:t>r</w:t>
      </w:r>
      <w:r w:rsidRPr="009C4797">
        <w:rPr>
          <w:rFonts w:eastAsia="Times New Roman"/>
          <w:i/>
          <w:iCs/>
          <w:vertAlign w:val="subscript"/>
        </w:rPr>
        <w:t>n</w:t>
      </w:r>
      <w:proofErr w:type="spellEnd"/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–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радиус</w:t>
      </w:r>
      <w:r>
        <w:rPr>
          <w:rFonts w:eastAsia="Times New Roman"/>
        </w:rPr>
        <w:t xml:space="preserve"> </w:t>
      </w:r>
      <w:r w:rsidRPr="009C4797">
        <w:rPr>
          <w:rFonts w:eastAsia="Times New Roman"/>
          <w:i/>
          <w:iCs/>
        </w:rPr>
        <w:t>n</w:t>
      </w:r>
      <w:r w:rsidRPr="0036072F">
        <w:rPr>
          <w:rFonts w:eastAsia="Times New Roman"/>
        </w:rPr>
        <w:t>-ой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стациона</w:t>
      </w:r>
      <w:r w:rsidRPr="0036072F">
        <w:rPr>
          <w:rFonts w:eastAsia="Times New Roman"/>
        </w:rPr>
        <w:t>р</w:t>
      </w:r>
      <w:r w:rsidRPr="0036072F">
        <w:rPr>
          <w:rFonts w:eastAsia="Times New Roman"/>
        </w:rPr>
        <w:t>ной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орбиты.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Целое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число</w:t>
      </w:r>
      <w:r>
        <w:rPr>
          <w:rFonts w:eastAsia="Times New Roman"/>
        </w:rPr>
        <w:t xml:space="preserve"> </w:t>
      </w:r>
      <w:proofErr w:type="spellStart"/>
      <w:r w:rsidRPr="009C4797">
        <w:rPr>
          <w:rFonts w:eastAsia="Times New Roman"/>
          <w:i/>
          <w:iCs/>
        </w:rPr>
        <w:t>n</w:t>
      </w:r>
      <w:proofErr w:type="spellEnd"/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называется</w:t>
      </w:r>
      <w:r>
        <w:rPr>
          <w:rFonts w:eastAsia="Times New Roman"/>
        </w:rPr>
        <w:t xml:space="preserve"> </w:t>
      </w:r>
      <w:r w:rsidRPr="009C4797">
        <w:rPr>
          <w:rFonts w:eastAsia="Times New Roman"/>
          <w:bCs/>
        </w:rPr>
        <w:t>квантовым</w:t>
      </w:r>
      <w:r>
        <w:rPr>
          <w:rFonts w:eastAsia="Times New Roman"/>
          <w:bCs/>
        </w:rPr>
        <w:t xml:space="preserve"> </w:t>
      </w:r>
      <w:r w:rsidRPr="009C4797">
        <w:rPr>
          <w:rFonts w:eastAsia="Times New Roman"/>
          <w:bCs/>
        </w:rPr>
        <w:t>числом</w:t>
      </w:r>
      <w:r w:rsidRPr="0036072F">
        <w:rPr>
          <w:rFonts w:eastAsia="Times New Roman"/>
        </w:rPr>
        <w:t>.</w:t>
      </w:r>
    </w:p>
    <w:p w:rsidR="004D4A3F" w:rsidRPr="0036072F" w:rsidRDefault="004D4A3F" w:rsidP="004D4A3F">
      <w:pPr>
        <w:pStyle w:val="a3"/>
        <w:spacing w:after="0"/>
        <w:rPr>
          <w:rFonts w:eastAsia="Times New Roman"/>
        </w:rPr>
      </w:pPr>
      <w:r w:rsidRPr="0036072F">
        <w:rPr>
          <w:rFonts w:eastAsia="Times New Roman"/>
        </w:rPr>
        <w:t>Правило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квантования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орбит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по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Бору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получило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наглядную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интерпретацию</w:t>
      </w:r>
      <w:r>
        <w:rPr>
          <w:rFonts w:eastAsia="Times New Roman"/>
        </w:rPr>
        <w:t xml:space="preserve"> </w:t>
      </w:r>
      <w:r w:rsidRPr="0036072F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hyperlink r:id="rId171" w:tgtFrame="" w:history="1">
        <w:r w:rsidRPr="009C4797">
          <w:rPr>
            <w:rFonts w:eastAsia="Times New Roman"/>
          </w:rPr>
          <w:t>теории</w:t>
        </w:r>
        <w:r>
          <w:rPr>
            <w:rFonts w:eastAsia="Times New Roman"/>
          </w:rPr>
          <w:t xml:space="preserve"> </w:t>
        </w:r>
        <w:r w:rsidRPr="009C4797">
          <w:rPr>
            <w:rFonts w:eastAsia="Times New Roman"/>
          </w:rPr>
          <w:t>де</w:t>
        </w:r>
        <w:r>
          <w:rPr>
            <w:rFonts w:eastAsia="Times New Roman"/>
          </w:rPr>
          <w:t xml:space="preserve"> </w:t>
        </w:r>
        <w:r w:rsidRPr="009C4797">
          <w:rPr>
            <w:rFonts w:eastAsia="Times New Roman"/>
          </w:rPr>
          <w:t>Бройля</w:t>
        </w:r>
      </w:hyperlink>
    </w:p>
    <w:p w:rsidR="004D4A3F" w:rsidRPr="00E87168" w:rsidRDefault="004D4A3F" w:rsidP="004D4A3F">
      <w:pPr>
        <w:pStyle w:val="a3"/>
        <w:spacing w:after="0"/>
        <w:rPr>
          <w:lang w:val="uk-UA"/>
        </w:rPr>
      </w:pPr>
      <w:r w:rsidRPr="00E87168">
        <w:rPr>
          <w:lang w:val="uk-UA"/>
        </w:rPr>
        <w:lastRenderedPageBreak/>
        <w:t xml:space="preserve">Хвильові властивості частинок. Співвідношення невизначеностей </w:t>
      </w:r>
      <w:proofErr w:type="spellStart"/>
      <w:r w:rsidRPr="00E87168">
        <w:rPr>
          <w:lang w:val="uk-UA"/>
        </w:rPr>
        <w:t>Гейзенберга</w:t>
      </w:r>
      <w:proofErr w:type="spellEnd"/>
      <w:r w:rsidRPr="00E87168">
        <w:rPr>
          <w:lang w:val="uk-UA"/>
        </w:rPr>
        <w:t>. До</w:t>
      </w:r>
      <w:r w:rsidRPr="00E87168">
        <w:rPr>
          <w:lang w:val="uk-UA"/>
        </w:rPr>
        <w:t>с</w:t>
      </w:r>
      <w:r w:rsidRPr="00E87168">
        <w:rPr>
          <w:lang w:val="uk-UA"/>
        </w:rPr>
        <w:t>ліди, для підтвердження.</w:t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sz w:val="32"/>
          <w:lang w:val="uk-UA"/>
        </w:rPr>
        <w:t xml:space="preserve"> </w:t>
      </w:r>
      <w:r w:rsidRPr="00E87168">
        <w:rPr>
          <w:rFonts w:eastAsia="Times New Roman"/>
          <w:color w:val="000000"/>
          <w:szCs w:val="24"/>
          <w:lang w:val="uk-UA"/>
        </w:rPr>
        <w:t>Мікрочастинки в одних випадках проявляють себе як хвилі, в інших як корпускули. До них не застосовні закони класичної фізики часток і хвиль. У квантовій фізиці дов</w:t>
      </w:r>
      <w:r w:rsidRPr="00E87168">
        <w:rPr>
          <w:rFonts w:eastAsia="Times New Roman"/>
          <w:color w:val="000000"/>
          <w:szCs w:val="24"/>
          <w:lang w:val="uk-UA"/>
        </w:rPr>
        <w:t>о</w:t>
      </w:r>
      <w:r w:rsidRPr="00E87168">
        <w:rPr>
          <w:rFonts w:eastAsia="Times New Roman"/>
          <w:color w:val="000000"/>
          <w:szCs w:val="24"/>
          <w:lang w:val="uk-UA"/>
        </w:rPr>
        <w:t>диться, що до мікрочастинки не можна застосовувати поняття траєкторії, але можна ск</w:t>
      </w:r>
      <w:r w:rsidRPr="00E87168">
        <w:rPr>
          <w:rFonts w:eastAsia="Times New Roman"/>
          <w:color w:val="000000"/>
          <w:szCs w:val="24"/>
          <w:lang w:val="uk-UA"/>
        </w:rPr>
        <w:t>а</w:t>
      </w:r>
      <w:r w:rsidRPr="00E87168">
        <w:rPr>
          <w:rFonts w:eastAsia="Times New Roman"/>
          <w:color w:val="000000"/>
          <w:szCs w:val="24"/>
          <w:lang w:val="uk-UA"/>
        </w:rPr>
        <w:t xml:space="preserve">зати, що частка перебуває в даному об'ємі простору з деякою </w:t>
      </w:r>
      <w:proofErr w:type="spellStart"/>
      <w:r w:rsidRPr="00E87168">
        <w:rPr>
          <w:rFonts w:eastAsia="Times New Roman"/>
          <w:color w:val="000000"/>
          <w:szCs w:val="24"/>
          <w:lang w:val="uk-UA"/>
        </w:rPr>
        <w:t>ймовірністю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>Р</w:t>
      </w:r>
      <w:proofErr w:type="spellEnd"/>
      <w:r w:rsidRPr="00E87168">
        <w:rPr>
          <w:rFonts w:eastAsia="Times New Roman"/>
          <w:i/>
          <w:iCs/>
          <w:color w:val="000000"/>
          <w:szCs w:val="24"/>
          <w:lang w:val="uk-UA"/>
        </w:rPr>
        <w:t>.</w:t>
      </w:r>
      <w:r w:rsidRPr="00E87168">
        <w:rPr>
          <w:rFonts w:eastAsia="Times New Roman"/>
          <w:color w:val="000000"/>
          <w:szCs w:val="24"/>
          <w:lang w:val="uk-UA"/>
        </w:rPr>
        <w:t xml:space="preserve"> Зменшуючи об'єм, ми будемо зменшувати ймовірність виявити частку в ньому. Імовірнісний опис траєкторії (або положення) частки приводить до того, що імпульс і, отже, швидкість ча</w:t>
      </w:r>
      <w:r w:rsidRPr="00E87168">
        <w:rPr>
          <w:rFonts w:eastAsia="Times New Roman"/>
          <w:color w:val="000000"/>
          <w:szCs w:val="24"/>
          <w:lang w:val="uk-UA"/>
        </w:rPr>
        <w:t>с</w:t>
      </w:r>
      <w:r w:rsidRPr="00E87168">
        <w:rPr>
          <w:rFonts w:eastAsia="Times New Roman"/>
          <w:color w:val="000000"/>
          <w:szCs w:val="24"/>
          <w:lang w:val="uk-UA"/>
        </w:rPr>
        <w:t>тки може бути визначена з якоюсь певною точністю.</w:t>
      </w:r>
    </w:p>
    <w:p w:rsidR="004D4A3F" w:rsidRPr="00E87168" w:rsidRDefault="004D4A3F" w:rsidP="004D4A3F">
      <w:pPr>
        <w:pStyle w:val="a3"/>
        <w:spacing w:after="0"/>
        <w:rPr>
          <w:rFonts w:eastAsia="Times New Roman"/>
          <w:szCs w:val="24"/>
          <w:lang w:val="uk-UA"/>
        </w:rPr>
      </w:pPr>
      <w:r w:rsidRPr="00E87168">
        <w:rPr>
          <w:rFonts w:eastAsia="Times New Roman"/>
          <w:color w:val="000000"/>
          <w:szCs w:val="24"/>
          <w:lang w:val="uk-UA"/>
        </w:rPr>
        <w:t xml:space="preserve">            Далі, не можна говорити про довжину хвилі в даній точці простору й звідси випливає, що якщо ми точно задаємо координату 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>x</w:t>
      </w:r>
      <w:r w:rsidRPr="00E87168">
        <w:rPr>
          <w:rFonts w:eastAsia="Times New Roman"/>
          <w:color w:val="000000"/>
          <w:szCs w:val="24"/>
          <w:lang w:val="uk-UA"/>
        </w:rPr>
        <w:t xml:space="preserve">, то ми нічого не зможемо сказати про імпульс частки, тому що </w:t>
      </w:r>
      <w:r w:rsidRPr="00E87168">
        <w:rPr>
          <w:rFonts w:eastAsia="Times New Roman"/>
          <w:noProof/>
          <w:color w:val="000000"/>
          <w:szCs w:val="24"/>
          <w:lang w:val="uk-UA" w:eastAsia="ru-RU"/>
        </w:rPr>
        <w:drawing>
          <wp:inline distT="0" distB="0" distL="0" distR="0">
            <wp:extent cx="422910" cy="387985"/>
            <wp:effectExtent l="0" t="0" r="0" b="0"/>
            <wp:docPr id="54" name="Рисунок 47" descr="http://www.bog5.in.ua/lection/quantum_optics_lect/image_quant/clip_image024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bog5.in.ua/lection/quantum_optics_lect/image_quant/clip_image024_0001.png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rFonts w:eastAsia="Times New Roman"/>
          <w:color w:val="000000"/>
          <w:szCs w:val="24"/>
          <w:lang w:val="uk-UA"/>
        </w:rPr>
        <w:t>.</w:t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color w:val="000000"/>
          <w:szCs w:val="24"/>
          <w:lang w:val="uk-UA"/>
        </w:rPr>
        <w:t xml:space="preserve">Тільки розглядаючи протяжну ділянку 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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 xml:space="preserve"> x</w:t>
      </w:r>
      <w:r w:rsidRPr="00E87168">
        <w:rPr>
          <w:rFonts w:eastAsia="Times New Roman"/>
          <w:color w:val="000000"/>
          <w:szCs w:val="24"/>
          <w:lang w:val="uk-UA"/>
        </w:rPr>
        <w:t xml:space="preserve"> ми зможемо визначити імпульс частки. Чим більше 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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 xml:space="preserve"> x</w:t>
      </w:r>
      <w:r w:rsidRPr="00E87168">
        <w:rPr>
          <w:rFonts w:eastAsia="Times New Roman"/>
          <w:color w:val="000000"/>
          <w:szCs w:val="24"/>
          <w:lang w:val="uk-UA"/>
        </w:rPr>
        <w:t xml:space="preserve">, тем точніше 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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>р</w:t>
      </w:r>
      <w:r w:rsidRPr="00E87168">
        <w:rPr>
          <w:rFonts w:eastAsia="Times New Roman"/>
          <w:color w:val="000000"/>
          <w:szCs w:val="24"/>
          <w:lang w:val="uk-UA"/>
        </w:rPr>
        <w:t xml:space="preserve"> і навпаки, чим менше 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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 xml:space="preserve"> x</w:t>
      </w:r>
      <w:r w:rsidRPr="00E87168">
        <w:rPr>
          <w:rFonts w:eastAsia="Times New Roman"/>
          <w:color w:val="000000"/>
          <w:szCs w:val="24"/>
          <w:lang w:val="uk-UA"/>
        </w:rPr>
        <w:t xml:space="preserve">, тим більше невизначеність у знаходженні 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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>р.</w:t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color w:val="000000"/>
          <w:szCs w:val="24"/>
          <w:lang w:val="uk-UA"/>
        </w:rPr>
        <w:t xml:space="preserve">            Співвідношення невизначеностей </w:t>
      </w:r>
      <w:proofErr w:type="spellStart"/>
      <w:r w:rsidRPr="00E87168">
        <w:rPr>
          <w:rFonts w:eastAsia="Times New Roman"/>
          <w:color w:val="000000"/>
          <w:szCs w:val="24"/>
          <w:lang w:val="uk-UA"/>
        </w:rPr>
        <w:t>Гейзенберга</w:t>
      </w:r>
      <w:proofErr w:type="spellEnd"/>
      <w:r w:rsidRPr="00E87168">
        <w:rPr>
          <w:rFonts w:eastAsia="Times New Roman"/>
          <w:color w:val="000000"/>
          <w:szCs w:val="24"/>
          <w:lang w:val="uk-UA"/>
        </w:rPr>
        <w:t xml:space="preserve"> встановлює границю в одн</w:t>
      </w:r>
      <w:r w:rsidRPr="00E87168">
        <w:rPr>
          <w:rFonts w:eastAsia="Times New Roman"/>
          <w:color w:val="000000"/>
          <w:szCs w:val="24"/>
          <w:lang w:val="uk-UA"/>
        </w:rPr>
        <w:t>о</w:t>
      </w:r>
      <w:r w:rsidRPr="00E87168">
        <w:rPr>
          <w:rFonts w:eastAsia="Times New Roman"/>
          <w:color w:val="000000"/>
          <w:szCs w:val="24"/>
          <w:lang w:val="uk-UA"/>
        </w:rPr>
        <w:t xml:space="preserve">часному визначенні точності </w:t>
      </w:r>
      <w:r w:rsidRPr="00E87168">
        <w:rPr>
          <w:rFonts w:eastAsia="Times New Roman"/>
          <w:color w:val="000000"/>
          <w:szCs w:val="24"/>
          <w:u w:val="single"/>
          <w:lang w:val="uk-UA"/>
        </w:rPr>
        <w:t>канонічно спряжених величин,</w:t>
      </w:r>
      <w:r w:rsidRPr="00E87168">
        <w:rPr>
          <w:rFonts w:eastAsia="Times New Roman"/>
          <w:color w:val="000000"/>
          <w:szCs w:val="24"/>
          <w:lang w:val="uk-UA"/>
        </w:rPr>
        <w:t xml:space="preserve"> до яких відносяться коорд</w:t>
      </w:r>
      <w:r w:rsidRPr="00E87168">
        <w:rPr>
          <w:rFonts w:eastAsia="Times New Roman"/>
          <w:color w:val="000000"/>
          <w:szCs w:val="24"/>
          <w:lang w:val="uk-UA"/>
        </w:rPr>
        <w:t>и</w:t>
      </w:r>
      <w:r w:rsidRPr="00E87168">
        <w:rPr>
          <w:rFonts w:eastAsia="Times New Roman"/>
          <w:color w:val="000000"/>
          <w:szCs w:val="24"/>
          <w:lang w:val="uk-UA"/>
        </w:rPr>
        <w:t>ната й імпульс, енергія й час.</w:t>
      </w:r>
    </w:p>
    <w:p w:rsidR="004D4A3F" w:rsidRPr="00E87168" w:rsidRDefault="004D4A3F" w:rsidP="004D4A3F">
      <w:pPr>
        <w:pStyle w:val="a3"/>
        <w:spacing w:after="0"/>
        <w:rPr>
          <w:rFonts w:eastAsia="Times New Roman"/>
          <w:szCs w:val="24"/>
          <w:lang w:val="uk-UA"/>
        </w:rPr>
      </w:pPr>
      <w:r w:rsidRPr="00E87168">
        <w:rPr>
          <w:rFonts w:eastAsia="Times New Roman"/>
          <w:color w:val="000000"/>
          <w:szCs w:val="24"/>
          <w:lang w:val="uk-UA"/>
        </w:rPr>
        <w:t xml:space="preserve">            </w:t>
      </w:r>
      <w:r w:rsidRPr="00E87168">
        <w:rPr>
          <w:rFonts w:eastAsia="Times New Roman"/>
          <w:color w:val="000000"/>
          <w:szCs w:val="24"/>
          <w:u w:val="single"/>
          <w:lang w:val="uk-UA"/>
        </w:rPr>
        <w:t xml:space="preserve">Співвідношення невизначеностей </w:t>
      </w:r>
      <w:proofErr w:type="spellStart"/>
      <w:r w:rsidRPr="00E87168">
        <w:rPr>
          <w:rFonts w:eastAsia="Times New Roman"/>
          <w:color w:val="000000"/>
          <w:szCs w:val="24"/>
          <w:u w:val="single"/>
          <w:lang w:val="uk-UA"/>
        </w:rPr>
        <w:t>Гейзенберга</w:t>
      </w:r>
      <w:proofErr w:type="spellEnd"/>
      <w:r w:rsidRPr="00E87168">
        <w:rPr>
          <w:rFonts w:eastAsia="Times New Roman"/>
          <w:color w:val="000000"/>
          <w:szCs w:val="24"/>
          <w:u w:val="single"/>
          <w:lang w:val="uk-UA"/>
        </w:rPr>
        <w:t>:</w:t>
      </w:r>
      <w:r w:rsidRPr="00E87168">
        <w:rPr>
          <w:rFonts w:eastAsia="Times New Roman"/>
          <w:color w:val="000000"/>
          <w:szCs w:val="24"/>
          <w:lang w:val="uk-UA"/>
        </w:rPr>
        <w:t xml:space="preserve"> добуток невизначеностей значень двох спряж</w:t>
      </w:r>
      <w:r w:rsidRPr="00E87168">
        <w:rPr>
          <w:rFonts w:eastAsia="Times New Roman"/>
          <w:color w:val="000000"/>
          <w:szCs w:val="24"/>
          <w:lang w:val="uk-UA"/>
        </w:rPr>
        <w:t>е</w:t>
      </w:r>
      <w:r w:rsidRPr="00E87168">
        <w:rPr>
          <w:rFonts w:eastAsia="Times New Roman"/>
          <w:color w:val="000000"/>
          <w:szCs w:val="24"/>
          <w:lang w:val="uk-UA"/>
        </w:rPr>
        <w:t xml:space="preserve">них величин не може бути за порядком величини менше постійної Планка 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>h</w:t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noProof/>
          <w:color w:val="000000"/>
          <w:szCs w:val="24"/>
          <w:lang w:val="uk-UA" w:eastAsia="ru-RU"/>
        </w:rPr>
        <w:drawing>
          <wp:inline distT="0" distB="0" distL="0" distR="0">
            <wp:extent cx="647065" cy="198120"/>
            <wp:effectExtent l="0" t="0" r="635" b="0"/>
            <wp:docPr id="55" name="Рисунок 48" descr="http://www.bog5.in.ua/lection/quantum_optics_lect/image_quant/clip_image026_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bog5.in.ua/lection/quantum_optics_lect/image_quant/clip_image026_0002.pn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color w:val="000000"/>
          <w:szCs w:val="24"/>
          <w:lang w:val="uk-UA"/>
        </w:rPr>
        <w:t xml:space="preserve">( іноді записують      </w:t>
      </w:r>
      <w:r w:rsidRPr="00E87168">
        <w:rPr>
          <w:rFonts w:eastAsia="Times New Roman"/>
          <w:noProof/>
          <w:color w:val="000000"/>
          <w:szCs w:val="24"/>
          <w:lang w:val="uk-UA" w:eastAsia="ru-RU"/>
        </w:rPr>
        <w:drawing>
          <wp:inline distT="0" distB="0" distL="0" distR="0">
            <wp:extent cx="638175" cy="387985"/>
            <wp:effectExtent l="0" t="0" r="9525" b="0"/>
            <wp:docPr id="56" name="Рисунок 49" descr="http://www.bog5.in.ua/lection/quantum_optics_lect/image_quant/clip_image028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bog5.in.ua/lection/quantum_optics_lect/image_quant/clip_image028_0001.png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rFonts w:eastAsia="Times New Roman"/>
          <w:color w:val="000000"/>
          <w:szCs w:val="24"/>
          <w:lang w:val="uk-UA"/>
        </w:rPr>
        <w:t>)</w:t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noProof/>
          <w:color w:val="000000"/>
          <w:szCs w:val="24"/>
          <w:lang w:val="uk-UA" w:eastAsia="ru-RU"/>
        </w:rPr>
        <w:drawing>
          <wp:inline distT="0" distB="0" distL="0" distR="0">
            <wp:extent cx="647065" cy="198120"/>
            <wp:effectExtent l="0" t="0" r="635" b="0"/>
            <wp:docPr id="58" name="Рисунок 50" descr="http://www.bog5.in.ua/lection/quantum_optics_lect/image_quant/clip_image030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bog5.in.ua/lection/quantum_optics_lect/image_quant/clip_image030_0001.png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noProof/>
          <w:color w:val="000000"/>
          <w:szCs w:val="24"/>
          <w:lang w:val="uk-UA" w:eastAsia="ru-RU"/>
        </w:rPr>
        <w:drawing>
          <wp:inline distT="0" distB="0" distL="0" distR="0">
            <wp:extent cx="638175" cy="198120"/>
            <wp:effectExtent l="19050" t="0" r="9525" b="0"/>
            <wp:docPr id="59" name="Рисунок 51" descr="http://www.bog5.in.ua/lection/quantum_optics_lect/image_quant/clip_image032_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bog5.in.ua/lection/quantum_optics_lect/image_quant/clip_image032_0002.png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noProof/>
          <w:color w:val="000000"/>
          <w:szCs w:val="24"/>
          <w:lang w:val="uk-UA"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38175" cy="180975"/>
            <wp:effectExtent l="19050" t="0" r="9525" b="0"/>
            <wp:wrapSquare wrapText="bothSides"/>
            <wp:docPr id="61" name="Рисунок 52" descr="http://www.bog5.in.ua/lection/quantum_optics_lect/image_quant/clip_image034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bog5.in.ua/lection/quantum_optics_lect/image_quant/clip_image034_0001.pn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7168">
        <w:rPr>
          <w:rFonts w:ascii="Calibri" w:eastAsia="Times New Roman" w:hAnsi="Calibri"/>
          <w:color w:val="000000"/>
          <w:sz w:val="32"/>
          <w:lang w:val="uk-UA"/>
        </w:rPr>
        <w:br w:type="textWrapping" w:clear="all"/>
      </w:r>
    </w:p>
    <w:p w:rsidR="004D4A3F" w:rsidRPr="00E87168" w:rsidRDefault="004D4A3F" w:rsidP="004D4A3F">
      <w:pPr>
        <w:pStyle w:val="a3"/>
        <w:spacing w:after="0"/>
        <w:rPr>
          <w:rFonts w:eastAsia="Times New Roman"/>
          <w:color w:val="000000"/>
          <w:szCs w:val="24"/>
          <w:lang w:val="uk-UA"/>
        </w:rPr>
      </w:pPr>
      <w:r w:rsidRPr="00E87168">
        <w:rPr>
          <w:rFonts w:eastAsia="Times New Roman"/>
          <w:color w:val="000000"/>
          <w:szCs w:val="24"/>
          <w:lang w:val="uk-UA"/>
        </w:rPr>
        <w:t>Таким чином. для мікрочастинки не існує станів, у яких її координата й імпульс м</w:t>
      </w:r>
      <w:r w:rsidRPr="00E87168">
        <w:rPr>
          <w:rFonts w:eastAsia="Times New Roman"/>
          <w:color w:val="000000"/>
          <w:szCs w:val="24"/>
          <w:lang w:val="uk-UA"/>
        </w:rPr>
        <w:t>а</w:t>
      </w:r>
      <w:r w:rsidRPr="00E87168">
        <w:rPr>
          <w:rFonts w:eastAsia="Times New Roman"/>
          <w:color w:val="000000"/>
          <w:szCs w:val="24"/>
          <w:lang w:val="uk-UA"/>
        </w:rPr>
        <w:t>ли б одночасно точні значення. Чим менше невизначеність однієї величини, тим більше невизначеність іншої.</w:t>
      </w:r>
    </w:p>
    <w:p w:rsidR="004D4A3F" w:rsidRPr="00E87168" w:rsidRDefault="004D4A3F" w:rsidP="004D4A3F">
      <w:pPr>
        <w:pStyle w:val="a3"/>
        <w:spacing w:after="0"/>
        <w:rPr>
          <w:rFonts w:eastAsia="Times New Roman"/>
          <w:szCs w:val="24"/>
          <w:lang w:val="uk-UA"/>
        </w:rPr>
      </w:pPr>
      <w:r w:rsidRPr="00E87168">
        <w:rPr>
          <w:rFonts w:eastAsia="Times New Roman"/>
          <w:color w:val="000000"/>
          <w:szCs w:val="24"/>
          <w:u w:val="single"/>
          <w:lang w:val="uk-UA"/>
        </w:rPr>
        <w:t>Співвідношення невизначеностей є квантовим обмеженням</w:t>
      </w:r>
      <w:r w:rsidRPr="00E87168">
        <w:rPr>
          <w:rFonts w:eastAsia="Times New Roman"/>
          <w:color w:val="000000"/>
          <w:szCs w:val="24"/>
          <w:lang w:val="uk-UA"/>
        </w:rPr>
        <w:t xml:space="preserve"> застосовності класичної механіки до мікрооб'єктів.</w:t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noProof/>
          <w:color w:val="000000"/>
          <w:szCs w:val="24"/>
          <w:lang w:val="uk-UA" w:eastAsia="ru-RU"/>
        </w:rPr>
        <w:drawing>
          <wp:inline distT="0" distB="0" distL="0" distR="0">
            <wp:extent cx="1854835" cy="387985"/>
            <wp:effectExtent l="0" t="0" r="0" b="0"/>
            <wp:docPr id="62" name="Рисунок 59" descr="http://www.bog5.in.ua/lection/quantum_optics_lect/image_quant/clip_image036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bog5.in.ua/lection/quantum_optics_lect/image_quant/clip_image036_0001.png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color w:val="000000"/>
          <w:szCs w:val="24"/>
          <w:lang w:val="uk-UA"/>
        </w:rPr>
        <w:t xml:space="preserve">отже, чим більше 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>m,</w:t>
      </w:r>
      <w:r w:rsidRPr="00E87168">
        <w:rPr>
          <w:rFonts w:eastAsia="Times New Roman"/>
          <w:color w:val="000000"/>
          <w:szCs w:val="24"/>
          <w:lang w:val="uk-UA"/>
        </w:rPr>
        <w:t xml:space="preserve"> тем менше невизначеності у визначенні координати й швидко</w:t>
      </w:r>
      <w:r w:rsidRPr="00E87168">
        <w:rPr>
          <w:rFonts w:eastAsia="Times New Roman"/>
          <w:color w:val="000000"/>
          <w:szCs w:val="24"/>
          <w:lang w:val="uk-UA"/>
        </w:rPr>
        <w:t>с</w:t>
      </w:r>
      <w:r w:rsidRPr="00E87168">
        <w:rPr>
          <w:rFonts w:eastAsia="Times New Roman"/>
          <w:color w:val="000000"/>
          <w:szCs w:val="24"/>
          <w:lang w:val="uk-UA"/>
        </w:rPr>
        <w:t xml:space="preserve">ті. При 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>m</w:t>
      </w:r>
      <w:r w:rsidRPr="00E87168">
        <w:rPr>
          <w:rFonts w:eastAsia="Times New Roman"/>
          <w:color w:val="000000"/>
          <w:szCs w:val="24"/>
          <w:lang w:val="uk-UA"/>
        </w:rPr>
        <w:t xml:space="preserve"> = 10</w:t>
      </w:r>
      <w:r w:rsidRPr="00E87168">
        <w:rPr>
          <w:rFonts w:eastAsia="Times New Roman"/>
          <w:color w:val="000000"/>
          <w:szCs w:val="24"/>
          <w:vertAlign w:val="superscript"/>
          <w:lang w:val="uk-UA"/>
        </w:rPr>
        <w:t>-12</w:t>
      </w:r>
      <w:r w:rsidRPr="00E87168">
        <w:rPr>
          <w:rFonts w:eastAsia="Times New Roman"/>
          <w:color w:val="000000"/>
          <w:szCs w:val="24"/>
          <w:lang w:val="uk-UA"/>
        </w:rPr>
        <w:t xml:space="preserve"> кг, ? = 10</w:t>
      </w:r>
      <w:r w:rsidRPr="00E87168">
        <w:rPr>
          <w:rFonts w:eastAsia="Times New Roman"/>
          <w:color w:val="000000"/>
          <w:szCs w:val="24"/>
          <w:vertAlign w:val="superscript"/>
          <w:lang w:val="uk-UA"/>
        </w:rPr>
        <w:t>-6</w:t>
      </w:r>
      <w:r w:rsidRPr="00E87168">
        <w:rPr>
          <w:rFonts w:eastAsia="Times New Roman"/>
          <w:color w:val="000000"/>
          <w:szCs w:val="24"/>
          <w:lang w:val="uk-UA"/>
        </w:rPr>
        <w:t xml:space="preserve"> і Δx = 1% ? = 10</w:t>
      </w:r>
      <w:r w:rsidRPr="00E87168">
        <w:rPr>
          <w:rFonts w:eastAsia="Times New Roman"/>
          <w:color w:val="000000"/>
          <w:szCs w:val="24"/>
          <w:vertAlign w:val="superscript"/>
          <w:lang w:val="uk-UA"/>
        </w:rPr>
        <w:t>-8</w:t>
      </w:r>
      <w:r w:rsidRPr="00E87168">
        <w:rPr>
          <w:rFonts w:eastAsia="Times New Roman"/>
          <w:color w:val="000000"/>
          <w:szCs w:val="24"/>
          <w:lang w:val="uk-UA"/>
        </w:rPr>
        <w:t xml:space="preserve"> м, Δ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>v</w:t>
      </w:r>
      <w:r w:rsidRPr="00E87168">
        <w:rPr>
          <w:rFonts w:eastAsia="Times New Roman"/>
          <w:color w:val="000000"/>
          <w:szCs w:val="24"/>
          <w:lang w:val="uk-UA"/>
        </w:rPr>
        <w:t xml:space="preserve"> = 6,62·10</w:t>
      </w:r>
      <w:r w:rsidRPr="00E87168">
        <w:rPr>
          <w:rFonts w:eastAsia="Times New Roman"/>
          <w:color w:val="000000"/>
          <w:szCs w:val="24"/>
          <w:vertAlign w:val="superscript"/>
          <w:lang w:val="uk-UA"/>
        </w:rPr>
        <w:t>-14</w:t>
      </w:r>
      <w:r w:rsidRPr="00E87168">
        <w:rPr>
          <w:rFonts w:eastAsia="Times New Roman"/>
          <w:color w:val="000000"/>
          <w:szCs w:val="24"/>
          <w:lang w:val="uk-UA"/>
        </w:rPr>
        <w:t xml:space="preserve"> м/с, </w:t>
      </w:r>
      <w:proofErr w:type="spellStart"/>
      <w:r w:rsidRPr="00E87168">
        <w:rPr>
          <w:rFonts w:eastAsia="Times New Roman"/>
          <w:color w:val="000000"/>
          <w:szCs w:val="24"/>
          <w:lang w:val="uk-UA"/>
        </w:rPr>
        <w:t>т.т</w:t>
      </w:r>
      <w:proofErr w:type="spellEnd"/>
      <w:r w:rsidRPr="00E87168">
        <w:rPr>
          <w:rFonts w:eastAsia="Times New Roman"/>
          <w:color w:val="000000"/>
          <w:szCs w:val="24"/>
          <w:lang w:val="uk-UA"/>
        </w:rPr>
        <w:t>. не буде проявл</w:t>
      </w:r>
      <w:r w:rsidRPr="00E87168">
        <w:rPr>
          <w:rFonts w:eastAsia="Times New Roman"/>
          <w:color w:val="000000"/>
          <w:szCs w:val="24"/>
          <w:lang w:val="uk-UA"/>
        </w:rPr>
        <w:t>я</w:t>
      </w:r>
      <w:r w:rsidRPr="00E87168">
        <w:rPr>
          <w:rFonts w:eastAsia="Times New Roman"/>
          <w:color w:val="000000"/>
          <w:szCs w:val="24"/>
          <w:lang w:val="uk-UA"/>
        </w:rPr>
        <w:t xml:space="preserve">тися при усіх швидкостях, з якими пилинки можуть рухатися, </w:t>
      </w:r>
      <w:proofErr w:type="spellStart"/>
      <w:r w:rsidRPr="00E87168">
        <w:rPr>
          <w:rFonts w:eastAsia="Times New Roman"/>
          <w:color w:val="000000"/>
          <w:szCs w:val="24"/>
          <w:lang w:val="uk-UA"/>
        </w:rPr>
        <w:t>т.т</w:t>
      </w:r>
      <w:proofErr w:type="spellEnd"/>
      <w:r w:rsidRPr="00E87168">
        <w:rPr>
          <w:rFonts w:eastAsia="Times New Roman"/>
          <w:color w:val="000000"/>
          <w:szCs w:val="24"/>
          <w:lang w:val="uk-UA"/>
        </w:rPr>
        <w:t xml:space="preserve">. для </w:t>
      </w:r>
      <w:proofErr w:type="spellStart"/>
      <w:r w:rsidRPr="00E87168">
        <w:rPr>
          <w:rFonts w:eastAsia="Times New Roman"/>
          <w:color w:val="000000"/>
          <w:szCs w:val="24"/>
          <w:lang w:val="uk-UA"/>
        </w:rPr>
        <w:t>макротіл</w:t>
      </w:r>
      <w:proofErr w:type="spellEnd"/>
      <w:r w:rsidRPr="00E87168">
        <w:rPr>
          <w:rFonts w:eastAsia="Times New Roman"/>
          <w:color w:val="000000"/>
          <w:szCs w:val="24"/>
          <w:lang w:val="uk-UA"/>
        </w:rPr>
        <w:t xml:space="preserve"> їх хв</w:t>
      </w:r>
      <w:r w:rsidRPr="00E87168">
        <w:rPr>
          <w:rFonts w:eastAsia="Times New Roman"/>
          <w:color w:val="000000"/>
          <w:szCs w:val="24"/>
          <w:lang w:val="uk-UA"/>
        </w:rPr>
        <w:t>и</w:t>
      </w:r>
      <w:r w:rsidRPr="00E87168">
        <w:rPr>
          <w:rFonts w:eastAsia="Times New Roman"/>
          <w:color w:val="000000"/>
          <w:szCs w:val="24"/>
          <w:lang w:val="uk-UA"/>
        </w:rPr>
        <w:t>льові властивості не грають ні якої ролі.</w:t>
      </w:r>
    </w:p>
    <w:p w:rsidR="004D4A3F" w:rsidRPr="00E87168" w:rsidRDefault="004D4A3F" w:rsidP="004D4A3F">
      <w:pPr>
        <w:pStyle w:val="a3"/>
        <w:spacing w:after="0"/>
        <w:rPr>
          <w:rFonts w:ascii="Calibri" w:eastAsia="Times New Roman" w:hAnsi="Calibri"/>
          <w:color w:val="000000"/>
          <w:sz w:val="32"/>
          <w:lang w:val="uk-UA"/>
        </w:rPr>
      </w:pPr>
      <w:r w:rsidRPr="00E87168">
        <w:rPr>
          <w:rFonts w:eastAsia="Times New Roman"/>
          <w:color w:val="000000"/>
          <w:szCs w:val="24"/>
          <w:lang w:val="uk-UA"/>
        </w:rPr>
        <w:lastRenderedPageBreak/>
        <w:t xml:space="preserve">ПРИКЛАД Нехай електрон рухається в атомі водню. Допустимо Δx 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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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</w:t>
      </w:r>
      <w:r w:rsidRPr="00E87168">
        <w:rPr>
          <w:rFonts w:eastAsia="Times New Roman"/>
          <w:color w:val="000000"/>
          <w:szCs w:val="24"/>
          <w:vertAlign w:val="superscript"/>
          <w:lang w:val="uk-UA"/>
        </w:rPr>
        <w:t>-10</w:t>
      </w:r>
      <w:r w:rsidRPr="00E87168">
        <w:rPr>
          <w:rFonts w:eastAsia="Times New Roman"/>
          <w:color w:val="000000"/>
          <w:szCs w:val="24"/>
          <w:lang w:val="uk-UA"/>
        </w:rPr>
        <w:t xml:space="preserve"> м (поря</w:t>
      </w:r>
      <w:r w:rsidRPr="00E87168">
        <w:rPr>
          <w:rFonts w:eastAsia="Times New Roman"/>
          <w:color w:val="000000"/>
          <w:szCs w:val="24"/>
          <w:lang w:val="uk-UA"/>
        </w:rPr>
        <w:t>д</w:t>
      </w:r>
      <w:r w:rsidRPr="00E87168">
        <w:rPr>
          <w:rFonts w:eastAsia="Times New Roman"/>
          <w:color w:val="000000"/>
          <w:szCs w:val="24"/>
          <w:lang w:val="uk-UA"/>
        </w:rPr>
        <w:t>ку розмірів атома, тобто електрон належить даному атому). Тоді</w:t>
      </w:r>
    </w:p>
    <w:p w:rsidR="00232867" w:rsidRPr="00E87168" w:rsidRDefault="004D4A3F" w:rsidP="004D4A3F">
      <w:pPr>
        <w:pStyle w:val="a3"/>
        <w:spacing w:after="0"/>
        <w:rPr>
          <w:b/>
          <w:sz w:val="32"/>
          <w:lang w:val="uk-UA"/>
        </w:rPr>
      </w:pPr>
      <w:r w:rsidRPr="00E87168">
        <w:rPr>
          <w:rFonts w:eastAsia="Times New Roman"/>
          <w:color w:val="000000"/>
          <w:szCs w:val="24"/>
          <w:lang w:val="uk-UA"/>
        </w:rPr>
        <w:t>Δv = 7,27·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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</w:t>
      </w:r>
      <w:r w:rsidRPr="00E87168">
        <w:rPr>
          <w:rFonts w:ascii="Symbol" w:eastAsia="Times New Roman" w:hAnsi="Symbol"/>
          <w:color w:val="000000"/>
          <w:szCs w:val="24"/>
          <w:vertAlign w:val="superscript"/>
          <w:lang w:val="uk-UA"/>
        </w:rPr>
        <w:t></w:t>
      </w:r>
      <w:r w:rsidRPr="00E87168">
        <w:rPr>
          <w:rFonts w:eastAsia="Times New Roman"/>
          <w:color w:val="000000"/>
          <w:szCs w:val="24"/>
          <w:lang w:val="uk-UA"/>
        </w:rPr>
        <w:t xml:space="preserve"> м/с. По класичній механіці при русі по радіусу 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 xml:space="preserve">r 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</w:t>
      </w:r>
      <w:r w:rsidRPr="00E87168">
        <w:rPr>
          <w:rFonts w:eastAsia="Times New Roman"/>
          <w:color w:val="000000"/>
          <w:szCs w:val="24"/>
          <w:lang w:val="uk-UA"/>
        </w:rPr>
        <w:t xml:space="preserve"> 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</w:t>
      </w:r>
      <w:r w:rsidRPr="00E87168">
        <w:rPr>
          <w:rFonts w:eastAsia="Times New Roman"/>
          <w:color w:val="000000"/>
          <w:szCs w:val="24"/>
          <w:lang w:val="uk-UA"/>
        </w:rPr>
        <w:t>,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</w:t>
      </w:r>
      <w:r w:rsidRPr="00E87168">
        <w:rPr>
          <w:rFonts w:eastAsia="Times New Roman"/>
          <w:color w:val="000000"/>
          <w:szCs w:val="24"/>
          <w:lang w:val="uk-UA"/>
        </w:rPr>
        <w:t>·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</w:t>
      </w:r>
      <w:r w:rsidRPr="00E87168">
        <w:rPr>
          <w:rFonts w:ascii="Symbol" w:eastAsia="Times New Roman" w:hAnsi="Symbol"/>
          <w:color w:val="000000"/>
          <w:szCs w:val="24"/>
          <w:lang w:val="uk-UA"/>
        </w:rPr>
        <w:t></w:t>
      </w:r>
      <w:r w:rsidRPr="00E87168">
        <w:rPr>
          <w:rFonts w:ascii="Symbol" w:eastAsia="Times New Roman" w:hAnsi="Symbol"/>
          <w:color w:val="000000"/>
          <w:szCs w:val="24"/>
          <w:vertAlign w:val="superscript"/>
          <w:lang w:val="uk-UA"/>
        </w:rPr>
        <w:t></w:t>
      </w:r>
      <w:r w:rsidRPr="00E87168">
        <w:rPr>
          <w:rFonts w:ascii="Symbol" w:eastAsia="Times New Roman" w:hAnsi="Symbol"/>
          <w:color w:val="000000"/>
          <w:szCs w:val="24"/>
          <w:vertAlign w:val="superscript"/>
          <w:lang w:val="uk-UA"/>
        </w:rPr>
        <w:t></w:t>
      </w:r>
      <w:r w:rsidRPr="00E87168">
        <w:rPr>
          <w:rFonts w:ascii="Symbol" w:eastAsia="Times New Roman" w:hAnsi="Symbol"/>
          <w:color w:val="000000"/>
          <w:szCs w:val="24"/>
          <w:vertAlign w:val="superscript"/>
          <w:lang w:val="uk-UA"/>
        </w:rPr>
        <w:t></w:t>
      </w:r>
      <w:r w:rsidRPr="00E87168">
        <w:rPr>
          <w:rFonts w:eastAsia="Times New Roman"/>
          <w:color w:val="000000"/>
          <w:szCs w:val="24"/>
          <w:vertAlign w:val="superscript"/>
          <w:lang w:val="uk-UA"/>
        </w:rPr>
        <w:t xml:space="preserve"> </w:t>
      </w:r>
      <w:r w:rsidRPr="00E87168">
        <w:rPr>
          <w:rFonts w:eastAsia="Times New Roman"/>
          <w:color w:val="000000"/>
          <w:szCs w:val="24"/>
          <w:lang w:val="uk-UA"/>
        </w:rPr>
        <w:t xml:space="preserve">м </w:t>
      </w:r>
      <w:r w:rsidRPr="00E87168">
        <w:rPr>
          <w:rFonts w:eastAsia="Times New Roman"/>
          <w:i/>
          <w:iCs/>
          <w:color w:val="000000"/>
          <w:szCs w:val="24"/>
          <w:lang w:val="uk-UA"/>
        </w:rPr>
        <w:t>v</w:t>
      </w:r>
      <w:r w:rsidRPr="00E87168">
        <w:rPr>
          <w:rFonts w:eastAsia="Times New Roman"/>
          <w:color w:val="000000"/>
          <w:szCs w:val="24"/>
          <w:lang w:val="uk-UA"/>
        </w:rPr>
        <w:t xml:space="preserve"> = 2,3·10</w:t>
      </w:r>
      <w:r w:rsidRPr="00E87168">
        <w:rPr>
          <w:rFonts w:eastAsia="Times New Roman"/>
          <w:color w:val="000000"/>
          <w:szCs w:val="24"/>
          <w:vertAlign w:val="superscript"/>
          <w:lang w:val="uk-UA"/>
        </w:rPr>
        <w:t xml:space="preserve">-6 </w:t>
      </w:r>
      <w:r w:rsidRPr="00E87168">
        <w:rPr>
          <w:rFonts w:eastAsia="Times New Roman"/>
          <w:color w:val="000000"/>
          <w:szCs w:val="24"/>
          <w:lang w:val="uk-UA"/>
        </w:rPr>
        <w:t xml:space="preserve">м/с. </w:t>
      </w:r>
      <w:proofErr w:type="spellStart"/>
      <w:r w:rsidRPr="00E87168">
        <w:rPr>
          <w:rFonts w:eastAsia="Times New Roman"/>
          <w:color w:val="000000"/>
          <w:szCs w:val="24"/>
          <w:lang w:val="uk-UA"/>
        </w:rPr>
        <w:t>Т.т</w:t>
      </w:r>
      <w:proofErr w:type="spellEnd"/>
      <w:r w:rsidRPr="00E87168">
        <w:rPr>
          <w:rFonts w:eastAsia="Times New Roman"/>
          <w:color w:val="000000"/>
          <w:szCs w:val="24"/>
          <w:lang w:val="uk-UA"/>
        </w:rPr>
        <w:t>. невизначеність швидкості на порядок більше величини швидкості, зві</w:t>
      </w:r>
      <w:r w:rsidRPr="00E87168">
        <w:rPr>
          <w:rFonts w:eastAsia="Times New Roman"/>
          <w:color w:val="000000"/>
          <w:szCs w:val="24"/>
          <w:lang w:val="uk-UA"/>
        </w:rPr>
        <w:t>д</w:t>
      </w:r>
      <w:r w:rsidRPr="00E87168">
        <w:rPr>
          <w:rFonts w:eastAsia="Times New Roman"/>
          <w:color w:val="000000"/>
          <w:szCs w:val="24"/>
          <w:lang w:val="uk-UA"/>
        </w:rPr>
        <w:t>си, неможливо застосовувати зак</w:t>
      </w:r>
      <w:r w:rsidRPr="00E87168">
        <w:rPr>
          <w:rFonts w:eastAsia="Times New Roman"/>
          <w:color w:val="000000"/>
          <w:szCs w:val="24"/>
          <w:lang w:val="uk-UA"/>
        </w:rPr>
        <w:t>о</w:t>
      </w:r>
      <w:r w:rsidRPr="00E87168">
        <w:rPr>
          <w:rFonts w:eastAsia="Times New Roman"/>
          <w:color w:val="000000"/>
          <w:szCs w:val="24"/>
          <w:lang w:val="uk-UA"/>
        </w:rPr>
        <w:t>ни класичної механіки до мікросвіту.</w:t>
      </w:r>
      <w:r w:rsidR="00232867" w:rsidRPr="00E87168">
        <w:rPr>
          <w:b/>
          <w:sz w:val="32"/>
          <w:lang w:val="uk-UA"/>
        </w:rPr>
        <w:br w:type="page"/>
      </w:r>
    </w:p>
    <w:p w:rsidR="00F901F6" w:rsidRPr="00232867" w:rsidRDefault="00F901F6" w:rsidP="004D4A3F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>22.Постулати Бора. Атом водню в теорії Бора.</w:t>
      </w:r>
    </w:p>
    <w:p w:rsidR="00995CB6" w:rsidRPr="00E87168" w:rsidRDefault="00995CB6" w:rsidP="00995CB6">
      <w:pPr>
        <w:pStyle w:val="a3"/>
        <w:rPr>
          <w:lang w:val="uk-UA"/>
        </w:rPr>
      </w:pPr>
      <w:r w:rsidRPr="00E87168">
        <w:rPr>
          <w:lang w:val="uk-UA"/>
        </w:rPr>
        <w:t>1. Атомна система може перебувати тільки в особливих стаціонарних, або квантових станах, кожному з яких відповідає певна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179" w:tooltip="Енергія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енергія</w:t>
        </w:r>
      </w:hyperlink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213995" cy="166370"/>
            <wp:effectExtent l="19050" t="0" r="0" b="0"/>
            <wp:docPr id="188" name="Рисунок 188" descr="E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E_n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>. У стаціонарному стані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181" w:tooltip="Атом" w:history="1">
        <w:proofErr w:type="spellStart"/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атом</w:t>
        </w:r>
      </w:hyperlink>
      <w:r w:rsidRPr="00E87168">
        <w:rPr>
          <w:lang w:val="uk-UA"/>
        </w:rPr>
        <w:t>енергію</w:t>
      </w:r>
      <w:proofErr w:type="spellEnd"/>
      <w:r w:rsidRPr="00E87168">
        <w:rPr>
          <w:lang w:val="uk-UA"/>
        </w:rPr>
        <w:t xml:space="preserve"> не випромінює.</w:t>
      </w:r>
    </w:p>
    <w:p w:rsidR="00995CB6" w:rsidRPr="00E87168" w:rsidRDefault="00995CB6" w:rsidP="00995CB6">
      <w:pPr>
        <w:pStyle w:val="a3"/>
        <w:rPr>
          <w:lang w:val="uk-UA"/>
        </w:rPr>
      </w:pPr>
      <w:r w:rsidRPr="00E87168">
        <w:rPr>
          <w:lang w:val="uk-UA"/>
        </w:rPr>
        <w:t>2. У стаціонарному стані атома електрон повинен мати дискретні (</w:t>
      </w:r>
      <w:proofErr w:type="spellStart"/>
      <w:r w:rsidRPr="00E87168">
        <w:rPr>
          <w:lang w:val="uk-UA"/>
        </w:rPr>
        <w:t>квантовані</w:t>
      </w:r>
      <w:proofErr w:type="spellEnd"/>
      <w:r w:rsidRPr="00E87168">
        <w:rPr>
          <w:lang w:val="uk-UA"/>
        </w:rPr>
        <w:t>) зн</w:t>
      </w:r>
      <w:r w:rsidRPr="00E87168">
        <w:rPr>
          <w:lang w:val="uk-UA"/>
        </w:rPr>
        <w:t>а</w:t>
      </w:r>
      <w:r w:rsidRPr="00E87168">
        <w:rPr>
          <w:lang w:val="uk-UA"/>
        </w:rPr>
        <w:t>чення моменту імпульсу. Радіуси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178435" cy="118745"/>
            <wp:effectExtent l="19050" t="0" r="0" b="0"/>
            <wp:docPr id="189" name="Рисунок 189" descr="r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r_n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1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орбіт електронів задовольняють умову:</w:t>
      </w:r>
    </w:p>
    <w:p w:rsidR="00995CB6" w:rsidRPr="00E87168" w:rsidRDefault="00995CB6" w:rsidP="00995CB6">
      <w:pPr>
        <w:pStyle w:val="a3"/>
        <w:rPr>
          <w:lang w:val="uk-UA"/>
        </w:rPr>
      </w:pPr>
      <w:r w:rsidRPr="00E87168">
        <w:rPr>
          <w:noProof/>
          <w:lang w:val="uk-UA" w:eastAsia="ru-RU"/>
        </w:rPr>
        <w:drawing>
          <wp:inline distT="0" distB="0" distL="0" distR="0">
            <wp:extent cx="1437005" cy="166370"/>
            <wp:effectExtent l="19050" t="0" r="0" b="0"/>
            <wp:docPr id="190" name="Рисунок 190" descr="L_n=m v_n r_n=n\h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L_n=m v_n r_n=n\hbar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>,</w:t>
      </w:r>
    </w:p>
    <w:p w:rsidR="00995CB6" w:rsidRPr="00E87168" w:rsidRDefault="00995CB6" w:rsidP="00995CB6">
      <w:pPr>
        <w:pStyle w:val="a3"/>
        <w:rPr>
          <w:lang w:val="uk-UA"/>
        </w:rPr>
      </w:pPr>
      <w:r w:rsidRPr="00E87168">
        <w:rPr>
          <w:lang w:val="uk-UA"/>
        </w:rPr>
        <w:t>де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1377315" cy="178435"/>
            <wp:effectExtent l="19050" t="0" r="0" b="0"/>
            <wp:docPr id="191" name="Рисунок 191" descr="n = 1, 2, 3, \dots ,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n = 1, 2, 3, \dots , m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 xml:space="preserve"> —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185" w:tooltip="Маса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маса</w:t>
        </w:r>
      </w:hyperlink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електрона,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95250" cy="130810"/>
            <wp:effectExtent l="19050" t="0" r="0" b="0"/>
            <wp:docPr id="192" name="Рисунок 192" descr="\h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\hbar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 xml:space="preserve"> — зведена стала Планка.</w:t>
      </w:r>
    </w:p>
    <w:p w:rsidR="00995CB6" w:rsidRPr="00E87168" w:rsidRDefault="00995CB6" w:rsidP="00995CB6">
      <w:pPr>
        <w:pStyle w:val="a3"/>
        <w:rPr>
          <w:lang w:val="uk-UA"/>
        </w:rPr>
      </w:pPr>
      <w:r w:rsidRPr="00E87168">
        <w:rPr>
          <w:lang w:val="uk-UA"/>
        </w:rPr>
        <w:t>3. Перехід атома з одного стаціонарного стану в інший супроводжується випром</w:t>
      </w:r>
      <w:r w:rsidRPr="00E87168">
        <w:rPr>
          <w:lang w:val="uk-UA"/>
        </w:rPr>
        <w:t>і</w:t>
      </w:r>
      <w:r w:rsidRPr="00E87168">
        <w:rPr>
          <w:lang w:val="uk-UA"/>
        </w:rPr>
        <w:t>нюванням чи поглина</w:t>
      </w:r>
      <w:r w:rsidRPr="00E87168">
        <w:rPr>
          <w:lang w:val="uk-UA"/>
        </w:rPr>
        <w:t>н</w:t>
      </w:r>
      <w:r w:rsidRPr="00E87168">
        <w:rPr>
          <w:lang w:val="uk-UA"/>
        </w:rPr>
        <w:t>ням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187" w:tooltip="Фотон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фотонів</w:t>
        </w:r>
      </w:hyperlink>
      <w:r w:rsidRPr="00E87168">
        <w:rPr>
          <w:lang w:val="uk-UA"/>
        </w:rPr>
        <w:t>, енергію яких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201930" cy="130810"/>
            <wp:effectExtent l="19050" t="0" r="7620" b="0"/>
            <wp:docPr id="193" name="Рисунок 193" descr="h\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\nu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3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визначають за формулою:</w:t>
      </w:r>
    </w:p>
    <w:p w:rsidR="00995CB6" w:rsidRPr="00E87168" w:rsidRDefault="00995CB6" w:rsidP="00995CB6">
      <w:pPr>
        <w:pStyle w:val="a3"/>
        <w:rPr>
          <w:lang w:val="uk-UA"/>
        </w:rPr>
      </w:pPr>
      <w:r w:rsidRPr="00E87168">
        <w:rPr>
          <w:noProof/>
          <w:lang w:val="uk-UA" w:eastAsia="ru-RU"/>
        </w:rPr>
        <w:drawing>
          <wp:inline distT="0" distB="0" distL="0" distR="0">
            <wp:extent cx="1270635" cy="166370"/>
            <wp:effectExtent l="19050" t="0" r="5715" b="0"/>
            <wp:docPr id="194" name="Рисунок 194" descr="h\nu_{kn}=E_k-E_n 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\nu_{kn}=E_k-E_n \,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>, де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83185" cy="130810"/>
            <wp:effectExtent l="19050" t="0" r="0" b="0"/>
            <wp:docPr id="195" name="Рисунок 195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k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3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і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118745" cy="83185"/>
            <wp:effectExtent l="19050" t="0" r="0" b="0"/>
            <wp:docPr id="39" name="Рисунок 196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n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8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 xml:space="preserve"> — цілі числа (номери стаціонарних станів), якщо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688975" cy="166370"/>
            <wp:effectExtent l="19050" t="0" r="0" b="0"/>
            <wp:docPr id="38" name="Рисунок 197" descr="E_k &gt; E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E_k &gt; E_n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фотон з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192" w:tooltip="Частота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частотою</w:t>
        </w:r>
      </w:hyperlink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249555" cy="118745"/>
            <wp:effectExtent l="19050" t="0" r="0" b="0"/>
            <wp:docPr id="37" name="Рисунок 198" descr="\nu_{k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\nu_{kn}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1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випромінюється, якщо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688975" cy="166370"/>
            <wp:effectExtent l="19050" t="0" r="0" b="0"/>
            <wp:docPr id="199" name="Рисунок 199" descr="E_k &lt; E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E_k &lt; E_n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 xml:space="preserve"> — поглинається.</w:t>
      </w:r>
    </w:p>
    <w:p w:rsidR="00995CB6" w:rsidRPr="00E87168" w:rsidRDefault="00995CB6" w:rsidP="00995CB6">
      <w:pPr>
        <w:pStyle w:val="a3"/>
        <w:rPr>
          <w:lang w:val="uk-UA"/>
        </w:rPr>
      </w:pPr>
      <w:r w:rsidRPr="00E87168">
        <w:rPr>
          <w:lang w:val="uk-UA"/>
        </w:rPr>
        <w:t>Поглинаючи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195" w:tooltip="Світло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світло</w:t>
        </w:r>
      </w:hyperlink>
      <w:r w:rsidRPr="00E87168">
        <w:rPr>
          <w:lang w:val="uk-UA"/>
        </w:rPr>
        <w:t>, атом переходить із стаціонарного стану з меншою енергією в стаціонарний стан з більшою енергією. Усі стаціонарні стани, крім одного, є умовно ст</w:t>
      </w:r>
      <w:r w:rsidRPr="00E87168">
        <w:rPr>
          <w:lang w:val="uk-UA"/>
        </w:rPr>
        <w:t>а</w:t>
      </w:r>
      <w:r w:rsidRPr="00E87168">
        <w:rPr>
          <w:lang w:val="uk-UA"/>
        </w:rPr>
        <w:t>ціонарними. Нескінченно довго кожен атом може знаходитись лише в стаціонарному стані з мінімальним запасом енергії. Цей стан атома називається осно</w:t>
      </w:r>
      <w:r w:rsidRPr="00E87168">
        <w:rPr>
          <w:lang w:val="uk-UA"/>
        </w:rPr>
        <w:t>в</w:t>
      </w:r>
      <w:r w:rsidRPr="00E87168">
        <w:rPr>
          <w:lang w:val="uk-UA"/>
        </w:rPr>
        <w:t xml:space="preserve">ним, всі інші — збудженими. </w:t>
      </w:r>
      <w:r w:rsidRPr="00E87168">
        <w:rPr>
          <w:b/>
          <w:bCs/>
          <w:lang w:val="uk-UA"/>
        </w:rPr>
        <w:t>Теорія Бора</w:t>
      </w:r>
      <w:r w:rsidRPr="00E87168">
        <w:rPr>
          <w:lang w:val="uk-UA"/>
        </w:rPr>
        <w:t xml:space="preserve"> — історично перша теорія, що на основі «</w:t>
      </w:r>
      <w:proofErr w:type="spellStart"/>
      <w:r w:rsidRPr="00E87168">
        <w:rPr>
          <w:lang w:val="uk-UA"/>
        </w:rPr>
        <w:t>квазікласичного</w:t>
      </w:r>
      <w:proofErr w:type="spellEnd"/>
      <w:r w:rsidRPr="00E87168">
        <w:rPr>
          <w:lang w:val="uk-UA"/>
        </w:rPr>
        <w:t xml:space="preserve"> п</w:t>
      </w:r>
      <w:r w:rsidRPr="00E87168">
        <w:rPr>
          <w:lang w:val="uk-UA"/>
        </w:rPr>
        <w:t>і</w:t>
      </w:r>
      <w:r w:rsidRPr="00E87168">
        <w:rPr>
          <w:lang w:val="uk-UA"/>
        </w:rPr>
        <w:t>дходу» описала «дискретну структуру» енергетичного спектру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196" w:tooltip="Водневоподібний атом" w:history="1">
        <w:proofErr w:type="spellStart"/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воднеподібних</w:t>
        </w:r>
        <w:proofErr w:type="spellEnd"/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 xml:space="preserve"> атомів</w:t>
        </w:r>
      </w:hyperlink>
      <w:r w:rsidRPr="00E87168">
        <w:rPr>
          <w:lang w:val="uk-UA"/>
        </w:rPr>
        <w:t>.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fldChar w:fldCharType="begin"/>
      </w:r>
      <w:r w:rsidRPr="00E87168">
        <w:rPr>
          <w:lang w:val="uk-UA"/>
        </w:rPr>
        <w:instrText xml:space="preserve"> HYPERLINK "https://uk.wikipedia.org/wiki/%D0%9D%D1%96%D0%BB%D1%8C%D1%81_%D0%91%D0%BE%D1%80" \o "Нільс Бор" </w:instrText>
      </w:r>
      <w:r w:rsidRPr="00E87168">
        <w:rPr>
          <w:lang w:val="uk-UA"/>
        </w:rPr>
        <w:fldChar w:fldCharType="separate"/>
      </w:r>
      <w:r w:rsidRPr="00E87168">
        <w:rPr>
          <w:rStyle w:val="a8"/>
          <w:rFonts w:ascii="Arial" w:hAnsi="Arial" w:cs="Arial"/>
          <w:color w:val="0B0080"/>
          <w:sz w:val="21"/>
          <w:szCs w:val="21"/>
          <w:lang w:val="uk-UA"/>
        </w:rPr>
        <w:t>Нільс Бор</w:t>
      </w:r>
      <w:r w:rsidRPr="00E87168">
        <w:rPr>
          <w:lang w:val="uk-UA"/>
        </w:rPr>
        <w:fldChar w:fldCharType="end"/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запропонував видозмінити класичну механіку шляхом вв</w:t>
      </w:r>
      <w:r w:rsidRPr="00E87168">
        <w:rPr>
          <w:lang w:val="uk-UA"/>
        </w:rPr>
        <w:t>е</w:t>
      </w:r>
      <w:r w:rsidRPr="00E87168">
        <w:rPr>
          <w:lang w:val="uk-UA"/>
        </w:rPr>
        <w:t>дення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197" w:tooltip="Стала Планка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сталої Планка</w:t>
        </w:r>
      </w:hyperlink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95250" cy="130810"/>
            <wp:effectExtent l="19050" t="0" r="0" b="0"/>
            <wp:docPr id="200" name="Рисунок 200" descr="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>. Він припустив, що не всі рухи, допустимі в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199" w:tooltip="Класична механіка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класичній механіці</w:t>
        </w:r>
      </w:hyperlink>
      <w:r w:rsidRPr="00E87168">
        <w:rPr>
          <w:lang w:val="uk-UA"/>
        </w:rPr>
        <w:t>, реалізуються в атомних сист</w:t>
      </w:r>
      <w:r w:rsidRPr="00E87168">
        <w:rPr>
          <w:lang w:val="uk-UA"/>
        </w:rPr>
        <w:t>е</w:t>
      </w:r>
      <w:r w:rsidRPr="00E87168">
        <w:rPr>
          <w:lang w:val="uk-UA"/>
        </w:rPr>
        <w:t>мах, а лише деякі, можна сказати «вибрані». Стосовно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00" w:anchor=".D0.95.D0.BD.D0.B5.D1.80.D0.B3.D1.96.D1.8F_.D0.B0.D1.82.D0.BE.D0.BC.D0.B0_.D1.82.D0.B0_.D1.97.D1.97_.D0.BA.D0.B2.D0.B0.D0.BD.D1.82.D1.83.D0.B2.D0.B0.D0.BD.D0.BD.D1.8F" w:tooltip="Атом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енергії атома</w:t>
        </w:r>
      </w:hyperlink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гіпотеза Бора (або, як її називали,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01" w:tooltip="Постулати Бора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постулат Бора</w:t>
        </w:r>
      </w:hyperlink>
      <w:r w:rsidRPr="00E87168">
        <w:rPr>
          <w:lang w:val="uk-UA"/>
        </w:rPr>
        <w:t>) означала, що енергія атома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142240" cy="130810"/>
            <wp:effectExtent l="19050" t="0" r="0" b="0"/>
            <wp:docPr id="201" name="Рисунок 201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E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3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 xml:space="preserve">може приймати лише дискретні, </w:t>
      </w:r>
      <w:proofErr w:type="spellStart"/>
      <w:r w:rsidRPr="00E87168">
        <w:rPr>
          <w:lang w:val="uk-UA"/>
        </w:rPr>
        <w:t>квантовані</w:t>
      </w:r>
      <w:proofErr w:type="spellEnd"/>
      <w:r w:rsidRPr="00E87168">
        <w:rPr>
          <w:lang w:val="uk-UA"/>
        </w:rPr>
        <w:t xml:space="preserve"> значення: </w:t>
      </w:r>
      <w:r w:rsidRPr="00E87168">
        <w:rPr>
          <w:noProof/>
          <w:lang w:val="uk-UA" w:eastAsia="ru-RU"/>
        </w:rPr>
        <w:drawing>
          <wp:inline distT="0" distB="0" distL="0" distR="0">
            <wp:extent cx="2244725" cy="178435"/>
            <wp:effectExtent l="19050" t="0" r="3175" b="0"/>
            <wp:docPr id="202" name="Рисунок 202" descr="E = E_1, E_2,..., E_n,..., E_m,... \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E = E_1, E_2,..., E_n,..., E_m,... \ 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 xml:space="preserve"> Слід відзначити, що постулат Бора є правильним до сьогодні, не зважаючи на поступ науки, оскільки він є прямим вираже</w:t>
      </w:r>
      <w:r w:rsidRPr="00E87168">
        <w:rPr>
          <w:lang w:val="uk-UA"/>
        </w:rPr>
        <w:t>н</w:t>
      </w:r>
      <w:r w:rsidRPr="00E87168">
        <w:rPr>
          <w:lang w:val="uk-UA"/>
        </w:rPr>
        <w:t>ням експериментальних фактів. Постулат Бора суперечив класичній теорії випромін</w:t>
      </w:r>
      <w:r w:rsidRPr="00E87168">
        <w:rPr>
          <w:lang w:val="uk-UA"/>
        </w:rPr>
        <w:t>ю</w:t>
      </w:r>
      <w:r w:rsidRPr="00E87168">
        <w:rPr>
          <w:lang w:val="uk-UA"/>
        </w:rPr>
        <w:t xml:space="preserve">вання, оскільки за нею атом повинен випромінювати </w:t>
      </w:r>
      <w:proofErr w:type="spellStart"/>
      <w:r w:rsidRPr="00E87168">
        <w:rPr>
          <w:lang w:val="uk-UA"/>
        </w:rPr>
        <w:t>неперервно</w:t>
      </w:r>
      <w:proofErr w:type="spellEnd"/>
      <w:r w:rsidRPr="00E87168">
        <w:rPr>
          <w:lang w:val="uk-UA"/>
        </w:rPr>
        <w:t>, і тому його енергія може приймати будь-які значення енергії, що лежать між до</w:t>
      </w:r>
      <w:r w:rsidRPr="00E87168">
        <w:rPr>
          <w:lang w:val="uk-UA"/>
        </w:rPr>
        <w:t>з</w:t>
      </w:r>
      <w:r w:rsidRPr="00E87168">
        <w:rPr>
          <w:lang w:val="uk-UA"/>
        </w:rPr>
        <w:t>воленими рівнями енергії. Таким чином Бор вперше при підході до атомної проблеми став на квантову то</w:t>
      </w:r>
      <w:r w:rsidRPr="00E87168">
        <w:rPr>
          <w:lang w:val="uk-UA"/>
        </w:rPr>
        <w:t>ч</w:t>
      </w:r>
      <w:r w:rsidRPr="00E87168">
        <w:rPr>
          <w:lang w:val="uk-UA"/>
        </w:rPr>
        <w:t>ку зору, згідно з якою енергія випромінюється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04" w:tooltip="Фотон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квантами світла</w:t>
        </w:r>
      </w:hyperlink>
      <w:r w:rsidRPr="00E87168">
        <w:rPr>
          <w:lang w:val="uk-UA"/>
        </w:rPr>
        <w:t>. Тоді, шляхом об'єднання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05" w:tooltip="Закон збереження енергії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закону збер</w:t>
        </w:r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е</w:t>
        </w:r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ження енергії</w:t>
        </w:r>
      </w:hyperlink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з постулатом Бора ми отримаємо написаний вперше Бором закон, що зв'яз</w:t>
      </w:r>
      <w:r w:rsidRPr="00E87168">
        <w:rPr>
          <w:lang w:val="uk-UA"/>
        </w:rPr>
        <w:t>у</w:t>
      </w:r>
      <w:r w:rsidRPr="00E87168">
        <w:rPr>
          <w:lang w:val="uk-UA"/>
        </w:rPr>
        <w:t>вав частоти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320675" cy="118745"/>
            <wp:effectExtent l="19050" t="0" r="3175" b="0"/>
            <wp:docPr id="203" name="Рисунок 203" descr="\omega_{m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\omega_{mn}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11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 xml:space="preserve">, котрі </w:t>
      </w:r>
      <w:proofErr w:type="spellStart"/>
      <w:r w:rsidRPr="00E87168">
        <w:rPr>
          <w:lang w:val="uk-UA"/>
        </w:rPr>
        <w:t>може</w:t>
      </w:r>
      <w:hyperlink r:id="rId207" w:tooltip="Випромінення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випромінювати</w:t>
        </w:r>
        <w:proofErr w:type="spellEnd"/>
      </w:hyperlink>
      <w:r w:rsidRPr="00E87168">
        <w:rPr>
          <w:lang w:val="uk-UA"/>
        </w:rPr>
        <w:t>, та поглинати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08" w:tooltip="Атом" w:history="1">
        <w:r w:rsidRPr="00E87168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атом</w:t>
        </w:r>
      </w:hyperlink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lang w:val="uk-UA"/>
        </w:rPr>
        <w:t>(спектр атому), із квантов</w:t>
      </w:r>
      <w:r w:rsidRPr="00E87168">
        <w:rPr>
          <w:lang w:val="uk-UA"/>
        </w:rPr>
        <w:t>и</w:t>
      </w:r>
      <w:r w:rsidRPr="00E87168">
        <w:rPr>
          <w:lang w:val="uk-UA"/>
        </w:rPr>
        <w:t>ми рівнями</w:t>
      </w:r>
      <w:r w:rsidRPr="00E87168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E87168">
        <w:rPr>
          <w:noProof/>
          <w:lang w:val="uk-UA"/>
        </w:rPr>
        <w:drawing>
          <wp:inline distT="0" distB="0" distL="0" distR="0">
            <wp:extent cx="213995" cy="166370"/>
            <wp:effectExtent l="19050" t="0" r="0" b="0"/>
            <wp:docPr id="204" name="Рисунок 204" descr="E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E_n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>, власт</w:t>
      </w:r>
      <w:r w:rsidRPr="00E87168">
        <w:rPr>
          <w:lang w:val="uk-UA"/>
        </w:rPr>
        <w:t>и</w:t>
      </w:r>
      <w:r w:rsidRPr="00E87168">
        <w:rPr>
          <w:lang w:val="uk-UA"/>
        </w:rPr>
        <w:t xml:space="preserve">вими для даного атома, тобто </w:t>
      </w:r>
      <w:r w:rsidRPr="00E87168">
        <w:rPr>
          <w:noProof/>
          <w:lang w:val="uk-UA" w:eastAsia="ru-RU"/>
        </w:rPr>
        <w:drawing>
          <wp:inline distT="0" distB="0" distL="0" distR="0">
            <wp:extent cx="1389380" cy="166370"/>
            <wp:effectExtent l="19050" t="0" r="1270" b="0"/>
            <wp:docPr id="205" name="Рисунок 205" descr="\hbar\omega_{mn} = E_m - E_n \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\hbar\omega_{mn} = E_m - E_n \ 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168">
        <w:rPr>
          <w:lang w:val="uk-UA"/>
        </w:rPr>
        <w:t xml:space="preserve"> Це рівняння є не що інше, як закон збереження енергії при випромінюванні та поглинанні світла, і в пе</w:t>
      </w:r>
      <w:r w:rsidRPr="00E87168">
        <w:rPr>
          <w:lang w:val="uk-UA"/>
        </w:rPr>
        <w:t>р</w:t>
      </w:r>
      <w:r w:rsidRPr="00E87168">
        <w:rPr>
          <w:lang w:val="uk-UA"/>
        </w:rPr>
        <w:t>шій теорії Бора виступало як один із постулатів його теорії («правило частот» Бора). Ро</w:t>
      </w:r>
      <w:r w:rsidRPr="00E87168">
        <w:rPr>
          <w:lang w:val="uk-UA"/>
        </w:rPr>
        <w:t>з</w:t>
      </w:r>
      <w:r w:rsidRPr="00E87168">
        <w:rPr>
          <w:lang w:val="uk-UA"/>
        </w:rPr>
        <w:t xml:space="preserve">діливши останнє рівняння на постійну Планка отримаємо частоти, що поглинаються чи випромінюються квантовими системами. Більше того, вони можуть бути подані у вигляді різниці двох частот: </w:t>
      </w:r>
      <w:r w:rsidRPr="00E87168">
        <w:rPr>
          <w:noProof/>
          <w:lang w:val="uk-UA" w:eastAsia="ru-RU"/>
        </w:rPr>
        <w:drawing>
          <wp:inline distT="0" distB="0" distL="0" distR="0">
            <wp:extent cx="3253740" cy="189865"/>
            <wp:effectExtent l="19050" t="0" r="3810" b="0"/>
            <wp:docPr id="206" name="Рисунок 206" descr="\omega_{mn} = \omega_m - \omega_n,  \omega_m =E_m/h,  \omega_n = E_n/h \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\omega_{mn} = \omega_m - \omega_n,  \omega_m =E_m/h,  \omega_n = E_n/h \ 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867" w:rsidRDefault="00995CB6" w:rsidP="00995CB6">
      <w:pPr>
        <w:pStyle w:val="a3"/>
        <w:rPr>
          <w:b/>
          <w:lang w:val="uk-UA"/>
        </w:rPr>
      </w:pPr>
      <w:proofErr w:type="spellStart"/>
      <w:proofErr w:type="gramStart"/>
      <w:r>
        <w:t>Ц</w:t>
      </w:r>
      <w:proofErr w:type="gramEnd"/>
      <w:r>
        <w:t>і</w:t>
      </w:r>
      <w:proofErr w:type="spellEnd"/>
      <w:r>
        <w:t xml:space="preserve"> </w:t>
      </w:r>
      <w:proofErr w:type="spellStart"/>
      <w:r>
        <w:t>частоти</w:t>
      </w:r>
      <w:proofErr w:type="spellEnd"/>
      <w:r>
        <w:t xml:space="preserve"> </w:t>
      </w:r>
      <w:proofErr w:type="spellStart"/>
      <w:r>
        <w:t>називаються</w:t>
      </w:r>
      <w:proofErr w:type="spellEnd"/>
      <w:r>
        <w:t xml:space="preserve"> «</w:t>
      </w:r>
      <w:proofErr w:type="spellStart"/>
      <w:r>
        <w:t>спектральними</w:t>
      </w:r>
      <w:proofErr w:type="spellEnd"/>
      <w:r>
        <w:t xml:space="preserve"> термами».</w:t>
      </w:r>
      <w:r w:rsidR="00232867">
        <w:rPr>
          <w:b/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 xml:space="preserve">23.Формула </w:t>
      </w:r>
      <w:proofErr w:type="spellStart"/>
      <w:r w:rsidRPr="00232867">
        <w:rPr>
          <w:b/>
          <w:lang w:val="uk-UA"/>
        </w:rPr>
        <w:t>Бальмера</w:t>
      </w:r>
      <w:proofErr w:type="spellEnd"/>
      <w:r w:rsidRPr="00232867">
        <w:rPr>
          <w:b/>
          <w:lang w:val="uk-UA"/>
        </w:rPr>
        <w:t xml:space="preserve"> для </w:t>
      </w:r>
      <w:proofErr w:type="spellStart"/>
      <w:r w:rsidRPr="00232867">
        <w:rPr>
          <w:b/>
          <w:lang w:val="uk-UA"/>
        </w:rPr>
        <w:t>воднеподібного</w:t>
      </w:r>
      <w:proofErr w:type="spellEnd"/>
      <w:r w:rsidRPr="00232867">
        <w:rPr>
          <w:b/>
          <w:lang w:val="uk-UA"/>
        </w:rPr>
        <w:t xml:space="preserve"> атому.  Серії випромінювання у сп</w:t>
      </w:r>
      <w:r w:rsidRPr="00232867">
        <w:rPr>
          <w:b/>
          <w:lang w:val="uk-UA"/>
        </w:rPr>
        <w:t>е</w:t>
      </w:r>
      <w:r w:rsidRPr="00232867">
        <w:rPr>
          <w:b/>
          <w:lang w:val="uk-UA"/>
        </w:rPr>
        <w:t>ктрі атома водню. Спектральні терми</w:t>
      </w:r>
      <w:r w:rsidR="00232867">
        <w:rPr>
          <w:b/>
          <w:lang w:val="uk-UA"/>
        </w:rPr>
        <w:t>.</w:t>
      </w:r>
    </w:p>
    <w:p w:rsidR="00E87168" w:rsidRDefault="00E87168" w:rsidP="00E87168">
      <w:pPr>
        <w:pStyle w:val="a3"/>
      </w:pPr>
      <w:proofErr w:type="gramStart"/>
      <w:r>
        <w:t>Спектры, обусловленные излучением невзаимодействующих друг с другом атомов называются</w:t>
      </w:r>
      <w:proofErr w:type="gramEnd"/>
      <w:r>
        <w:t xml:space="preserve"> </w:t>
      </w:r>
      <w:proofErr w:type="spellStart"/>
      <w:r>
        <w:t>линейчастыми.</w:t>
      </w:r>
      <w:proofErr w:type="spellEnd"/>
      <w:r>
        <w:rPr>
          <w:lang w:val="uk-UA"/>
        </w:rPr>
        <w:t xml:space="preserve"> </w:t>
      </w:r>
      <w:r>
        <w:t>Наличие многих спектральных линий указывает на сло</w:t>
      </w:r>
      <w:r>
        <w:t>ж</w:t>
      </w:r>
      <w:r>
        <w:t>ность внутреннего строения атома. Изучение атомных спектров послужило ключом к п</w:t>
      </w:r>
      <w:r>
        <w:t>о</w:t>
      </w:r>
      <w:r>
        <w:t xml:space="preserve">знанию внутренней структуры атомов. Прежде </w:t>
      </w:r>
      <w:proofErr w:type="gramStart"/>
      <w:r>
        <w:t>всего</w:t>
      </w:r>
      <w:proofErr w:type="gramEnd"/>
      <w:r>
        <w:t xml:space="preserve"> было замечено, что спектральные линии расположены не</w:t>
      </w:r>
      <w:r>
        <w:rPr>
          <w:lang w:val="uk-UA"/>
        </w:rPr>
        <w:t xml:space="preserve"> </w:t>
      </w:r>
      <w:r>
        <w:t xml:space="preserve">беспорядочно, а образуют серии линий. Изучая линейчатый спектр атомарного водорода, </w:t>
      </w:r>
      <w:proofErr w:type="spellStart"/>
      <w:r>
        <w:t>Бальмер</w:t>
      </w:r>
      <w:proofErr w:type="spellEnd"/>
      <w:r>
        <w:t xml:space="preserve"> установил следующую закономерность. В совр</w:t>
      </w:r>
      <w:r>
        <w:t>е</w:t>
      </w:r>
      <w:r>
        <w:t>менных обозначениях она в</w:t>
      </w:r>
      <w:r>
        <w:t>ы</w:t>
      </w:r>
      <w:r>
        <w:t>глядит так</w:t>
      </w:r>
      <w:r>
        <w:rPr>
          <w:lang w:val="en-US"/>
        </w:rPr>
        <w:t>:</w:t>
      </w:r>
    </w:p>
    <w:p w:rsidR="00E87168" w:rsidRDefault="00E87168" w:rsidP="00E87168">
      <w:pPr>
        <w:pStyle w:val="a3"/>
      </w:pPr>
      <w:r>
        <w:rPr>
          <w:noProof/>
        </w:rPr>
        <w:drawing>
          <wp:inline distT="0" distB="0" distL="0" distR="0">
            <wp:extent cx="1914525" cy="428625"/>
            <wp:effectExtent l="0" t="0" r="0" b="0"/>
            <wp:docPr id="272" name="Рисунок 1" descr="http://www.bog5.in.ua/lection/quantum_optics_lect/image_quant/clip_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og5.in.ua/lection/quantum_optics_lect/image_quant/clip_image018.png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- формула </w:t>
      </w:r>
      <w:proofErr w:type="spellStart"/>
      <w:r>
        <w:t>Бальмера</w:t>
      </w:r>
      <w:proofErr w:type="spellEnd"/>
      <w:r>
        <w:t>.</w:t>
      </w:r>
      <w:r>
        <w:br/>
      </w:r>
    </w:p>
    <w:p w:rsidR="00E87168" w:rsidRPr="00820C74" w:rsidRDefault="00E87168" w:rsidP="00E87168">
      <w:pPr>
        <w:pStyle w:val="a3"/>
      </w:pPr>
      <w:r>
        <w:t xml:space="preserve">Соответствующая ей серия спектральных линий называют серией </w:t>
      </w:r>
      <w:proofErr w:type="spellStart"/>
      <w:r>
        <w:t>Бальмера</w:t>
      </w:r>
      <w:proofErr w:type="spellEnd"/>
      <w:r>
        <w:t>.</w:t>
      </w:r>
      <w:r>
        <w:br/>
        <w:t>Имеется еще несколько серий.</w:t>
      </w:r>
      <w:r>
        <w:br/>
        <w:t xml:space="preserve">Серия </w:t>
      </w:r>
      <w:proofErr w:type="spellStart"/>
      <w:r>
        <w:t>Лаймана</w:t>
      </w:r>
      <w:proofErr w:type="spellEnd"/>
      <w:r>
        <w:rPr>
          <w:lang w:val="uk-UA"/>
        </w:rPr>
        <w:t xml:space="preserve"> </w:t>
      </w:r>
      <w:r>
        <w:t>(в ультрафиолетовой части спектра)</w:t>
      </w:r>
      <w:proofErr w:type="gramStart"/>
      <w:r>
        <w:t xml:space="preserve"> </w:t>
      </w:r>
      <w:r w:rsidRPr="001B64D2">
        <w:t>:</w:t>
      </w:r>
      <w:proofErr w:type="gramEnd"/>
      <w:r>
        <w:t xml:space="preserve"> формула та что и выше, только вместо 2  </w:t>
      </w:r>
      <w:r w:rsidRPr="00903577">
        <w:t>=</w:t>
      </w:r>
      <w:r>
        <w:t xml:space="preserve"> 1 и </w:t>
      </w:r>
      <w:r>
        <w:rPr>
          <w:lang w:val="en-US"/>
        </w:rPr>
        <w:t>n</w:t>
      </w:r>
      <w:r>
        <w:t xml:space="preserve"> </w:t>
      </w:r>
      <w:r w:rsidRPr="00903577">
        <w:t>=</w:t>
      </w:r>
      <w:r>
        <w:t xml:space="preserve"> 2</w:t>
      </w:r>
      <w:r w:rsidRPr="00903577">
        <w:t>,3,4…</w:t>
      </w:r>
      <w:r w:rsidRPr="001B64D2">
        <w:br/>
      </w:r>
      <w:r>
        <w:t xml:space="preserve">Серия </w:t>
      </w:r>
      <w:proofErr w:type="spellStart"/>
      <w:r>
        <w:t>Пашена</w:t>
      </w:r>
      <w:proofErr w:type="spellEnd"/>
      <w:r>
        <w:t xml:space="preserve"> (в инфракрасной части спектра) </w:t>
      </w:r>
      <w:r w:rsidRPr="001B64D2">
        <w:t>:</w:t>
      </w:r>
      <w:r>
        <w:t xml:space="preserve"> формула та что и выше, только вместо </w:t>
      </w:r>
      <w:r w:rsidRPr="00903577">
        <w:t>2</w:t>
      </w:r>
      <w:r>
        <w:t xml:space="preserve">  </w:t>
      </w:r>
      <w:r w:rsidRPr="00903577">
        <w:t>=</w:t>
      </w:r>
      <w:r>
        <w:t xml:space="preserve"> </w:t>
      </w:r>
      <w:r w:rsidRPr="00903577">
        <w:t>3</w:t>
      </w:r>
      <w:r>
        <w:t xml:space="preserve"> и </w:t>
      </w:r>
      <w:r>
        <w:rPr>
          <w:lang w:val="en-US"/>
        </w:rPr>
        <w:t>n</w:t>
      </w:r>
      <w:r>
        <w:t xml:space="preserve"> </w:t>
      </w:r>
      <w:r w:rsidRPr="00903577">
        <w:t>=</w:t>
      </w:r>
      <w:r>
        <w:t xml:space="preserve"> </w:t>
      </w:r>
      <w:r w:rsidRPr="00903577">
        <w:t>4,5,6…</w:t>
      </w:r>
    </w:p>
    <w:p w:rsidR="00E87168" w:rsidRDefault="00E87168" w:rsidP="00E87168">
      <w:pPr>
        <w:pStyle w:val="a3"/>
      </w:pPr>
      <w:r w:rsidRPr="00820C74">
        <w:rPr>
          <w:sz w:val="20"/>
          <w:szCs w:val="20"/>
        </w:rPr>
        <w:t>ТЕРМЫ</w:t>
      </w:r>
      <w:r>
        <w:rPr>
          <w:sz w:val="20"/>
          <w:szCs w:val="20"/>
        </w:rPr>
        <w:t xml:space="preserve"> </w:t>
      </w:r>
      <w:r w:rsidRPr="00820C74">
        <w:rPr>
          <w:sz w:val="20"/>
          <w:szCs w:val="20"/>
        </w:rPr>
        <w:t>СПЕКТРАЛЬНЫЕ</w:t>
      </w:r>
      <w:r>
        <w:rPr>
          <w:sz w:val="20"/>
          <w:szCs w:val="20"/>
        </w:rPr>
        <w:t xml:space="preserve"> </w:t>
      </w:r>
      <w:proofErr w:type="gramStart"/>
      <w:r w:rsidRPr="00820C74">
        <w:rPr>
          <w:sz w:val="20"/>
          <w:szCs w:val="20"/>
        </w:rPr>
        <w:t>-</w:t>
      </w:r>
      <w:r w:rsidRPr="00820C74">
        <w:t>у</w:t>
      </w:r>
      <w:proofErr w:type="gramEnd"/>
      <w:r w:rsidRPr="00820C74">
        <w:t>ровни</w:t>
      </w:r>
      <w:r>
        <w:t xml:space="preserve"> </w:t>
      </w:r>
      <w:r w:rsidRPr="00820C74">
        <w:t>энергии</w:t>
      </w:r>
      <w:r>
        <w:t xml:space="preserve"> </w:t>
      </w:r>
      <w:r w:rsidRPr="00820C74">
        <w:t>атома,</w:t>
      </w:r>
      <w:r>
        <w:t xml:space="preserve"> </w:t>
      </w:r>
      <w:r w:rsidRPr="00820C74">
        <w:t>иона</w:t>
      </w:r>
      <w:r>
        <w:t xml:space="preserve"> </w:t>
      </w:r>
      <w:r w:rsidRPr="00820C74">
        <w:t>или</w:t>
      </w:r>
      <w:r>
        <w:t xml:space="preserve"> </w:t>
      </w:r>
      <w:r w:rsidRPr="00820C74">
        <w:t>молекулы,</w:t>
      </w:r>
      <w:r>
        <w:t xml:space="preserve"> </w:t>
      </w:r>
      <w:r w:rsidRPr="00820C74">
        <w:t>характеризующиеся</w:t>
      </w:r>
      <w:r>
        <w:t xml:space="preserve"> </w:t>
      </w:r>
      <w:proofErr w:type="spellStart"/>
      <w:r w:rsidRPr="00820C74">
        <w:t>определ</w:t>
      </w:r>
      <w:proofErr w:type="spellEnd"/>
      <w:r w:rsidRPr="00820C74">
        <w:t>.</w:t>
      </w:r>
      <w:r>
        <w:t xml:space="preserve"> </w:t>
      </w:r>
      <w:r w:rsidRPr="00820C74">
        <w:t>значениями</w:t>
      </w:r>
      <w:r>
        <w:t xml:space="preserve"> </w:t>
      </w:r>
      <w:r w:rsidRPr="00820C74">
        <w:t>полного</w:t>
      </w:r>
      <w:r>
        <w:rPr>
          <w:lang w:val="uk-UA"/>
        </w:rPr>
        <w:t xml:space="preserve"> </w:t>
      </w:r>
      <w:r w:rsidRPr="00820C74">
        <w:t>орбитального</w:t>
      </w:r>
      <w:r>
        <w:t xml:space="preserve"> </w:t>
      </w:r>
      <w:r w:rsidRPr="00820C74">
        <w:t>момента</w:t>
      </w:r>
      <w:r>
        <w:t xml:space="preserve"> </w:t>
      </w:r>
      <w:r w:rsidRPr="00820C74">
        <w:rPr>
          <w:b/>
          <w:bCs/>
          <w:i/>
          <w:iCs/>
        </w:rPr>
        <w:t>L</w:t>
      </w:r>
      <w:r>
        <w:t xml:space="preserve"> </w:t>
      </w:r>
      <w:r w:rsidRPr="00820C74">
        <w:t>и</w:t>
      </w:r>
      <w:r>
        <w:t xml:space="preserve"> </w:t>
      </w:r>
      <w:r w:rsidRPr="00820C74">
        <w:t>полного</w:t>
      </w:r>
      <w:r>
        <w:t xml:space="preserve"> </w:t>
      </w:r>
      <w:r w:rsidRPr="00820C74">
        <w:t>спина</w:t>
      </w:r>
      <w:r>
        <w:t xml:space="preserve"> </w:t>
      </w:r>
      <w:r w:rsidRPr="00820C74">
        <w:rPr>
          <w:b/>
          <w:bCs/>
          <w:i/>
          <w:iCs/>
        </w:rPr>
        <w:t>S</w:t>
      </w:r>
      <w:r>
        <w:t xml:space="preserve"> </w:t>
      </w:r>
      <w:r w:rsidRPr="00820C74">
        <w:t>электронов.</w:t>
      </w:r>
      <w:r>
        <w:t xml:space="preserve"> </w:t>
      </w:r>
      <w:r w:rsidRPr="00820C74">
        <w:t>Термы</w:t>
      </w:r>
      <w:r>
        <w:t xml:space="preserve"> </w:t>
      </w:r>
      <w:r w:rsidRPr="00820C74">
        <w:t>обозначаются</w:t>
      </w:r>
      <w:r>
        <w:t xml:space="preserve"> </w:t>
      </w:r>
      <w:r w:rsidRPr="00820C74">
        <w:t>символом</w:t>
      </w:r>
      <w:r>
        <w:t xml:space="preserve"> </w:t>
      </w:r>
      <w:r w:rsidRPr="00820C74">
        <w:rPr>
          <w:vertAlign w:val="superscript"/>
        </w:rPr>
        <w:t>2</w:t>
      </w:r>
      <w:r w:rsidRPr="00820C74">
        <w:rPr>
          <w:i/>
          <w:iCs/>
          <w:vertAlign w:val="superscript"/>
        </w:rPr>
        <w:t>S</w:t>
      </w:r>
      <w:r w:rsidRPr="00820C74">
        <w:rPr>
          <w:vertAlign w:val="superscript"/>
        </w:rPr>
        <w:t>+1</w:t>
      </w:r>
      <w:r w:rsidRPr="00820C74">
        <w:rPr>
          <w:i/>
          <w:iCs/>
        </w:rPr>
        <w:t>L</w:t>
      </w:r>
      <w:r w:rsidRPr="00820C74">
        <w:t>,</w:t>
      </w:r>
      <w:r>
        <w:t xml:space="preserve"> </w:t>
      </w:r>
      <w:r w:rsidRPr="00820C74">
        <w:t>где</w:t>
      </w:r>
      <w:r>
        <w:t xml:space="preserve"> </w:t>
      </w:r>
      <w:r w:rsidRPr="00820C74">
        <w:t>2</w:t>
      </w:r>
      <w:r w:rsidRPr="00820C74">
        <w:rPr>
          <w:i/>
          <w:iCs/>
        </w:rPr>
        <w:t>S</w:t>
      </w:r>
      <w:r w:rsidRPr="00820C74">
        <w:t>+1</w:t>
      </w:r>
      <w:r>
        <w:t xml:space="preserve"> </w:t>
      </w:r>
      <w:r w:rsidRPr="00820C74">
        <w:t>-</w:t>
      </w:r>
      <w:r w:rsidRPr="00820C74">
        <w:rPr>
          <w:i/>
          <w:iCs/>
        </w:rPr>
        <w:t>мультиплетность</w:t>
      </w:r>
      <w:r>
        <w:t xml:space="preserve"> </w:t>
      </w:r>
      <w:r w:rsidRPr="00820C74">
        <w:t>терма,</w:t>
      </w:r>
      <w:r>
        <w:t xml:space="preserve"> </w:t>
      </w:r>
      <w:r w:rsidRPr="00820C74">
        <w:t>а</w:t>
      </w:r>
      <w:r>
        <w:t xml:space="preserve"> </w:t>
      </w:r>
      <w:r w:rsidRPr="00820C74">
        <w:t>состояния</w:t>
      </w:r>
      <w:r>
        <w:t xml:space="preserve"> </w:t>
      </w:r>
      <w:r w:rsidRPr="00820C74">
        <w:t>с</w:t>
      </w:r>
      <w:r>
        <w:t xml:space="preserve"> </w:t>
      </w:r>
      <w:r w:rsidRPr="00820C74">
        <w:rPr>
          <w:i/>
          <w:iCs/>
        </w:rPr>
        <w:t>L</w:t>
      </w:r>
      <w:r>
        <w:t xml:space="preserve"> </w:t>
      </w:r>
      <w:r w:rsidRPr="00820C74">
        <w:t>=</w:t>
      </w:r>
      <w:r>
        <w:t xml:space="preserve"> </w:t>
      </w:r>
      <w:r w:rsidRPr="00820C74">
        <w:t>0,</w:t>
      </w:r>
      <w:r>
        <w:t xml:space="preserve"> </w:t>
      </w:r>
      <w:r w:rsidRPr="00820C74">
        <w:t>1,</w:t>
      </w:r>
      <w:r>
        <w:t xml:space="preserve"> </w:t>
      </w:r>
      <w:r w:rsidRPr="00820C74">
        <w:t>2,</w:t>
      </w:r>
      <w:r>
        <w:t xml:space="preserve"> </w:t>
      </w:r>
      <w:r w:rsidRPr="00820C74">
        <w:t>3,</w:t>
      </w:r>
      <w:r>
        <w:t xml:space="preserve"> </w:t>
      </w:r>
      <w:r w:rsidRPr="00820C74">
        <w:t>4,</w:t>
      </w:r>
      <w:r>
        <w:t xml:space="preserve"> </w:t>
      </w:r>
      <w:r w:rsidRPr="00820C74">
        <w:t>5,</w:t>
      </w:r>
      <w:r>
        <w:t xml:space="preserve"> </w:t>
      </w:r>
      <w:r w:rsidRPr="00820C74">
        <w:t>...</w:t>
      </w:r>
      <w:r>
        <w:t xml:space="preserve"> </w:t>
      </w:r>
      <w:r w:rsidRPr="00820C74">
        <w:t>обозначаются</w:t>
      </w:r>
      <w:r>
        <w:t xml:space="preserve"> </w:t>
      </w:r>
      <w:r w:rsidRPr="00820C74">
        <w:rPr>
          <w:i/>
          <w:iCs/>
        </w:rPr>
        <w:t>S,</w:t>
      </w:r>
      <w:r>
        <w:rPr>
          <w:i/>
          <w:iCs/>
        </w:rPr>
        <w:t xml:space="preserve"> </w:t>
      </w:r>
      <w:r w:rsidRPr="00820C74">
        <w:rPr>
          <w:i/>
          <w:iCs/>
        </w:rPr>
        <w:t>P,</w:t>
      </w:r>
      <w:r>
        <w:rPr>
          <w:i/>
          <w:iCs/>
        </w:rPr>
        <w:t xml:space="preserve"> </w:t>
      </w:r>
      <w:r w:rsidRPr="00820C74">
        <w:rPr>
          <w:i/>
          <w:iCs/>
        </w:rPr>
        <w:t>D,</w:t>
      </w:r>
      <w:r>
        <w:rPr>
          <w:i/>
          <w:iCs/>
        </w:rPr>
        <w:t xml:space="preserve"> </w:t>
      </w:r>
      <w:r w:rsidRPr="00820C74">
        <w:rPr>
          <w:i/>
          <w:iCs/>
        </w:rPr>
        <w:t>F,</w:t>
      </w:r>
      <w:r>
        <w:rPr>
          <w:i/>
          <w:iCs/>
        </w:rPr>
        <w:t xml:space="preserve"> </w:t>
      </w:r>
      <w:r w:rsidRPr="00820C74">
        <w:rPr>
          <w:i/>
          <w:iCs/>
        </w:rPr>
        <w:t>G,</w:t>
      </w:r>
      <w:r>
        <w:rPr>
          <w:i/>
          <w:iCs/>
        </w:rPr>
        <w:t xml:space="preserve"> </w:t>
      </w:r>
      <w:r w:rsidRPr="00820C74">
        <w:rPr>
          <w:i/>
          <w:iCs/>
        </w:rPr>
        <w:t>H,</w:t>
      </w:r>
      <w:r>
        <w:rPr>
          <w:i/>
          <w:iCs/>
        </w:rPr>
        <w:t xml:space="preserve"> </w:t>
      </w:r>
      <w:r w:rsidRPr="00820C74">
        <w:rPr>
          <w:i/>
          <w:iCs/>
        </w:rPr>
        <w:t>...</w:t>
      </w:r>
      <w:r w:rsidRPr="00820C74">
        <w:t>соответственно.</w:t>
      </w:r>
      <w:r>
        <w:t xml:space="preserve"> </w:t>
      </w:r>
      <w:r w:rsidRPr="00820C74">
        <w:t>Различают</w:t>
      </w:r>
      <w:r>
        <w:t xml:space="preserve"> </w:t>
      </w:r>
      <w:r w:rsidRPr="00820C74">
        <w:t>T.</w:t>
      </w:r>
      <w:r>
        <w:t xml:space="preserve"> </w:t>
      </w:r>
      <w:r w:rsidRPr="00820C74">
        <w:t>с.</w:t>
      </w:r>
      <w:r>
        <w:t xml:space="preserve"> </w:t>
      </w:r>
      <w:proofErr w:type="spellStart"/>
      <w:r w:rsidRPr="00820C74">
        <w:t>син</w:t>
      </w:r>
      <w:r w:rsidRPr="00820C74">
        <w:t>г</w:t>
      </w:r>
      <w:r w:rsidRPr="00820C74">
        <w:t>летные</w:t>
      </w:r>
      <w:proofErr w:type="spellEnd"/>
      <w:r>
        <w:t xml:space="preserve"> </w:t>
      </w:r>
      <w:r w:rsidRPr="00820C74">
        <w:t>(</w:t>
      </w:r>
      <w:r w:rsidRPr="00820C74">
        <w:rPr>
          <w:vertAlign w:val="superscript"/>
        </w:rPr>
        <w:t>1</w:t>
      </w:r>
      <w:r w:rsidRPr="00820C74">
        <w:rPr>
          <w:i/>
          <w:iCs/>
        </w:rPr>
        <w:t>S,</w:t>
      </w:r>
      <w:r w:rsidRPr="00820C74">
        <w:rPr>
          <w:vertAlign w:val="superscript"/>
        </w:rPr>
        <w:t>1</w:t>
      </w:r>
      <w:r w:rsidRPr="00820C74">
        <w:rPr>
          <w:i/>
          <w:iCs/>
        </w:rPr>
        <w:t>P,</w:t>
      </w:r>
      <w:r w:rsidRPr="00820C74">
        <w:rPr>
          <w:vertAlign w:val="superscript"/>
        </w:rPr>
        <w:t>1</w:t>
      </w:r>
      <w:r w:rsidRPr="00820C74">
        <w:rPr>
          <w:i/>
          <w:iCs/>
        </w:rPr>
        <w:t>D,...;</w:t>
      </w:r>
      <w:r>
        <w:t xml:space="preserve"> </w:t>
      </w:r>
      <w:r w:rsidRPr="00820C74">
        <w:t>спин</w:t>
      </w:r>
      <w:r>
        <w:t xml:space="preserve"> </w:t>
      </w:r>
      <w:r w:rsidRPr="00820C74">
        <w:t>равен</w:t>
      </w:r>
      <w:r>
        <w:t xml:space="preserve"> </w:t>
      </w:r>
      <w:r w:rsidRPr="00820C74">
        <w:t>0),</w:t>
      </w:r>
      <w:r>
        <w:t xml:space="preserve"> </w:t>
      </w:r>
      <w:r w:rsidRPr="00820C74">
        <w:t>дублетные</w:t>
      </w:r>
      <w:r>
        <w:t xml:space="preserve"> </w:t>
      </w:r>
      <w:r w:rsidRPr="00820C74">
        <w:t>(</w:t>
      </w:r>
      <w:r w:rsidRPr="00820C74">
        <w:rPr>
          <w:vertAlign w:val="superscript"/>
        </w:rPr>
        <w:t>2</w:t>
      </w:r>
      <w:r w:rsidRPr="00820C74">
        <w:rPr>
          <w:i/>
          <w:iCs/>
        </w:rPr>
        <w:t>S,</w:t>
      </w:r>
      <w:r w:rsidRPr="00820C74">
        <w:rPr>
          <w:vertAlign w:val="superscript"/>
        </w:rPr>
        <w:t>2</w:t>
      </w:r>
      <w:r w:rsidRPr="00820C74">
        <w:rPr>
          <w:i/>
          <w:iCs/>
        </w:rPr>
        <w:t>P,</w:t>
      </w:r>
      <w:r w:rsidRPr="00820C74">
        <w:rPr>
          <w:vertAlign w:val="superscript"/>
        </w:rPr>
        <w:t>2</w:t>
      </w:r>
      <w:r w:rsidRPr="00820C74">
        <w:rPr>
          <w:i/>
          <w:iCs/>
        </w:rPr>
        <w:t>D,</w:t>
      </w:r>
      <w:r>
        <w:rPr>
          <w:i/>
          <w:iCs/>
        </w:rPr>
        <w:t xml:space="preserve"> </w:t>
      </w:r>
      <w:r w:rsidRPr="00820C74">
        <w:rPr>
          <w:i/>
          <w:iCs/>
        </w:rPr>
        <w:t>...;</w:t>
      </w:r>
      <w:r>
        <w:t xml:space="preserve"> </w:t>
      </w:r>
      <w:r w:rsidRPr="00820C74">
        <w:t>спин</w:t>
      </w:r>
      <w:r>
        <w:t xml:space="preserve"> </w:t>
      </w:r>
      <w:r w:rsidRPr="00820C74">
        <w:t>равен</w:t>
      </w:r>
      <w:proofErr w:type="gramStart"/>
      <w:r w:rsidRPr="00820C74">
        <w:rPr>
          <w:vertAlign w:val="superscript"/>
        </w:rPr>
        <w:t>1</w:t>
      </w:r>
      <w:proofErr w:type="gramEnd"/>
      <w:r w:rsidRPr="00820C74">
        <w:t>/</w:t>
      </w:r>
      <w:r w:rsidRPr="00820C74">
        <w:rPr>
          <w:vertAlign w:val="subscript"/>
        </w:rPr>
        <w:t>2</w:t>
      </w:r>
      <w:r w:rsidRPr="00820C74">
        <w:t>),</w:t>
      </w:r>
      <w:r>
        <w:t xml:space="preserve"> </w:t>
      </w:r>
      <w:r w:rsidRPr="00820C74">
        <w:t>триплетные</w:t>
      </w:r>
      <w:r>
        <w:t xml:space="preserve"> </w:t>
      </w:r>
      <w:r w:rsidRPr="00820C74">
        <w:t>(</w:t>
      </w:r>
      <w:r w:rsidRPr="00820C74">
        <w:rPr>
          <w:vertAlign w:val="superscript"/>
        </w:rPr>
        <w:t>3</w:t>
      </w:r>
      <w:r w:rsidRPr="00820C74">
        <w:rPr>
          <w:i/>
          <w:iCs/>
        </w:rPr>
        <w:t>S,</w:t>
      </w:r>
      <w:r>
        <w:rPr>
          <w:i/>
          <w:iCs/>
        </w:rPr>
        <w:t xml:space="preserve"> </w:t>
      </w:r>
      <w:r w:rsidRPr="00820C74">
        <w:rPr>
          <w:vertAlign w:val="superscript"/>
        </w:rPr>
        <w:t>3</w:t>
      </w:r>
      <w:r w:rsidRPr="00820C74">
        <w:rPr>
          <w:i/>
          <w:iCs/>
        </w:rPr>
        <w:t>P</w:t>
      </w:r>
      <w:r w:rsidRPr="00820C74">
        <w:t>,</w:t>
      </w:r>
      <w:r>
        <w:t xml:space="preserve"> </w:t>
      </w:r>
      <w:r w:rsidRPr="00820C74">
        <w:t>...;</w:t>
      </w:r>
      <w:r>
        <w:t xml:space="preserve"> </w:t>
      </w:r>
      <w:r w:rsidRPr="00820C74">
        <w:t>спин</w:t>
      </w:r>
      <w:r>
        <w:t xml:space="preserve"> </w:t>
      </w:r>
      <w:r w:rsidRPr="00820C74">
        <w:t>равен</w:t>
      </w:r>
      <w:r>
        <w:t xml:space="preserve"> </w:t>
      </w:r>
      <w:r w:rsidRPr="00820C74">
        <w:t>1)</w:t>
      </w:r>
      <w:r>
        <w:t xml:space="preserve"> </w:t>
      </w:r>
      <w:r w:rsidRPr="00820C74">
        <w:t>и</w:t>
      </w:r>
      <w:r>
        <w:t xml:space="preserve"> </w:t>
      </w:r>
      <w:r w:rsidRPr="00820C74">
        <w:t>т.</w:t>
      </w:r>
      <w:r>
        <w:t xml:space="preserve"> </w:t>
      </w:r>
      <w:r w:rsidRPr="00820C74">
        <w:t>д.</w:t>
      </w:r>
      <w:r w:rsidRPr="001B64D2">
        <w:br/>
      </w:r>
      <w:r>
        <w:rPr>
          <w:noProof/>
        </w:rPr>
        <w:drawing>
          <wp:inline distT="0" distB="0" distL="0" distR="0">
            <wp:extent cx="3551988" cy="3468413"/>
            <wp:effectExtent l="19050" t="0" r="0" b="0"/>
            <wp:docPr id="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024" cy="346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>24.Хвильові властивості частинок. Хвиля де Бройля.</w:t>
      </w:r>
    </w:p>
    <w:p w:rsidR="00E87168" w:rsidRDefault="00E87168" w:rsidP="00E87168">
      <w:pPr>
        <w:pStyle w:val="a3"/>
      </w:pPr>
      <w:proofErr w:type="spellStart"/>
      <w:r>
        <w:t>Після</w:t>
      </w:r>
      <w:proofErr w:type="spellEnd"/>
      <w:r>
        <w:t xml:space="preserve"> </w:t>
      </w:r>
      <w:proofErr w:type="spellStart"/>
      <w:r>
        <w:t>появи</w:t>
      </w:r>
      <w:proofErr w:type="spellEnd"/>
      <w:r>
        <w:t xml:space="preserve"> </w:t>
      </w:r>
      <w:proofErr w:type="spellStart"/>
      <w:r>
        <w:t>теорії</w:t>
      </w:r>
      <w:proofErr w:type="spellEnd"/>
      <w:r>
        <w:t xml:space="preserve"> атома Бора де Бройль </w:t>
      </w:r>
      <w:proofErr w:type="spellStart"/>
      <w:r>
        <w:t>висунув</w:t>
      </w:r>
      <w:proofErr w:type="spellEnd"/>
      <w:r>
        <w:t xml:space="preserve"> </w:t>
      </w:r>
      <w:proofErr w:type="spellStart"/>
      <w:r>
        <w:t>припущення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співвідношення</w:t>
      </w:r>
      <w:proofErr w:type="spellEnd"/>
      <w:r>
        <w:t xml:space="preserve"> </w:t>
      </w:r>
      <w:proofErr w:type="spellStart"/>
      <w:r>
        <w:t>Ейнштейна</w:t>
      </w:r>
      <w:proofErr w:type="spellEnd"/>
      <w:r>
        <w:t xml:space="preserve"> , яке </w:t>
      </w:r>
      <w:proofErr w:type="spellStart"/>
      <w:r>
        <w:t>визначає</w:t>
      </w:r>
      <w:proofErr w:type="spellEnd"/>
      <w:r>
        <w:t xml:space="preserve"> </w:t>
      </w:r>
      <w:proofErr w:type="spellStart"/>
      <w:r>
        <w:t>дискретний</w:t>
      </w:r>
      <w:proofErr w:type="spellEnd"/>
      <w:r>
        <w:t xml:space="preserve"> характер </w:t>
      </w:r>
      <w:proofErr w:type="spellStart"/>
      <w:r>
        <w:t>рівнів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</w:t>
      </w:r>
      <w:proofErr w:type="spellStart"/>
      <w:r>
        <w:t>атомних</w:t>
      </w:r>
      <w:proofErr w:type="spellEnd"/>
      <w:r>
        <w:t xml:space="preserve"> системах, </w:t>
      </w:r>
      <w:proofErr w:type="spellStart"/>
      <w:r>
        <w:t>вказує</w:t>
      </w:r>
      <w:proofErr w:type="spellEnd"/>
      <w:r>
        <w:t xml:space="preserve"> на </w:t>
      </w:r>
      <w:proofErr w:type="spellStart"/>
      <w:r>
        <w:t>зв'язок</w:t>
      </w:r>
      <w:proofErr w:type="spellEnd"/>
      <w:r>
        <w:t xml:space="preserve"> кожного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</w:t>
      </w:r>
      <w:proofErr w:type="spellStart"/>
      <w:r>
        <w:t>відповідною</w:t>
      </w:r>
      <w:proofErr w:type="spellEnd"/>
      <w:r>
        <w:t xml:space="preserve"> частотою. Де Бройль </w:t>
      </w:r>
      <w:proofErr w:type="spellStart"/>
      <w:r>
        <w:t>зробив</w:t>
      </w:r>
      <w:proofErr w:type="spellEnd"/>
      <w:r>
        <w:t xml:space="preserve"> </w:t>
      </w:r>
      <w:proofErr w:type="spellStart"/>
      <w:r>
        <w:t>припущення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ча</w:t>
      </w:r>
      <w:r>
        <w:t>с</w:t>
      </w:r>
      <w:r>
        <w:t>тинки</w:t>
      </w:r>
      <w:proofErr w:type="spellEnd"/>
      <w:r>
        <w:t xml:space="preserve"> </w:t>
      </w:r>
      <w:proofErr w:type="spellStart"/>
      <w:r>
        <w:t>речовини</w:t>
      </w:r>
      <w:proofErr w:type="spellEnd"/>
      <w:r>
        <w:t xml:space="preserve"> </w:t>
      </w:r>
      <w:proofErr w:type="spellStart"/>
      <w:r>
        <w:t>якимось</w:t>
      </w:r>
      <w:proofErr w:type="spellEnd"/>
      <w:r>
        <w:t xml:space="preserve"> чином </w:t>
      </w:r>
      <w:proofErr w:type="spellStart"/>
      <w:r>
        <w:t>є</w:t>
      </w:r>
      <w:proofErr w:type="spellEnd"/>
      <w:r>
        <w:t xml:space="preserve"> </w:t>
      </w:r>
      <w:proofErr w:type="spellStart"/>
      <w:r>
        <w:t>зв’язаними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</w:t>
      </w:r>
      <w:proofErr w:type="spellStart"/>
      <w:r>
        <w:t>хвильовими</w:t>
      </w:r>
      <w:proofErr w:type="spellEnd"/>
      <w:r>
        <w:t xml:space="preserve"> </w:t>
      </w:r>
      <w:proofErr w:type="spellStart"/>
      <w:r>
        <w:t>властивостями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частинок</w:t>
      </w:r>
      <w:proofErr w:type="spellEnd"/>
      <w:r>
        <w:t xml:space="preserve"> (</w:t>
      </w:r>
      <w:proofErr w:type="spellStart"/>
      <w:r>
        <w:t>єдність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речовиною</w:t>
      </w:r>
      <w:proofErr w:type="spellEnd"/>
      <w:r>
        <w:t xml:space="preserve"> </w:t>
      </w:r>
      <w:proofErr w:type="spellStart"/>
      <w:r>
        <w:t>і</w:t>
      </w:r>
      <w:proofErr w:type="spellEnd"/>
      <w:r>
        <w:t xml:space="preserve"> </w:t>
      </w:r>
      <w:proofErr w:type="spellStart"/>
      <w:proofErr w:type="gramStart"/>
      <w:r>
        <w:t>св</w:t>
      </w:r>
      <w:proofErr w:type="gramEnd"/>
      <w:r>
        <w:t>ітлом</w:t>
      </w:r>
      <w:proofErr w:type="spellEnd"/>
      <w:r>
        <w:t xml:space="preserve">). </w:t>
      </w:r>
      <w:proofErr w:type="spellStart"/>
      <w:r>
        <w:t>Тобто</w:t>
      </w:r>
      <w:proofErr w:type="spellEnd"/>
      <w:r>
        <w:t xml:space="preserve"> </w:t>
      </w:r>
      <w:proofErr w:type="spellStart"/>
      <w:r>
        <w:t>інколи</w:t>
      </w:r>
      <w:proofErr w:type="spellEnd"/>
      <w:r>
        <w:t xml:space="preserve"> </w:t>
      </w:r>
      <w:proofErr w:type="spellStart"/>
      <w:r>
        <w:t>відбувається</w:t>
      </w:r>
      <w:proofErr w:type="spellEnd"/>
      <w:r>
        <w:t xml:space="preserve"> </w:t>
      </w:r>
      <w:proofErr w:type="spellStart"/>
      <w:r>
        <w:t>прояв</w:t>
      </w:r>
      <w:proofErr w:type="spellEnd"/>
      <w:r>
        <w:t xml:space="preserve"> як </w:t>
      </w:r>
      <w:proofErr w:type="spellStart"/>
      <w:r>
        <w:t>хвилі</w:t>
      </w:r>
      <w:proofErr w:type="spellEnd"/>
      <w:r>
        <w:t xml:space="preserve">, </w:t>
      </w:r>
      <w:proofErr w:type="spellStart"/>
      <w:r>
        <w:t>інколи</w:t>
      </w:r>
      <w:proofErr w:type="spellEnd"/>
      <w:r>
        <w:t xml:space="preserve"> як </w:t>
      </w:r>
      <w:proofErr w:type="spellStart"/>
      <w:r>
        <w:t>частинки</w:t>
      </w:r>
      <w:proofErr w:type="spellEnd"/>
      <w:r>
        <w:t>.</w:t>
      </w:r>
    </w:p>
    <w:p w:rsidR="00E87168" w:rsidRDefault="00E87168" w:rsidP="00E87168">
      <w:pPr>
        <w:pStyle w:val="a3"/>
      </w:pPr>
      <w:proofErr w:type="spellStart"/>
      <w:r>
        <w:t>Де-Бройль</w:t>
      </w:r>
      <w:proofErr w:type="spellEnd"/>
      <w:r>
        <w:t xml:space="preserve"> висло</w:t>
      </w:r>
      <w:r>
        <w:rPr>
          <w:lang w:val="uk-UA"/>
        </w:rPr>
        <w:t xml:space="preserve">вив гіпотезу, що </w:t>
      </w:r>
      <w:proofErr w:type="spellStart"/>
      <w:r>
        <w:rPr>
          <w:lang w:val="uk-UA"/>
        </w:rPr>
        <w:t>длся</w:t>
      </w:r>
      <w:proofErr w:type="spellEnd"/>
      <w:r>
        <w:rPr>
          <w:lang w:val="uk-UA"/>
        </w:rPr>
        <w:t xml:space="preserve"> </w:t>
      </w:r>
      <w:proofErr w:type="gramStart"/>
      <w:r>
        <w:rPr>
          <w:lang w:val="uk-UA"/>
        </w:rPr>
        <w:t>вс</w:t>
      </w:r>
      <w:proofErr w:type="gramEnd"/>
      <w:r>
        <w:rPr>
          <w:lang w:val="uk-UA"/>
        </w:rPr>
        <w:t>іх часток довжина хвилі (3.1)</w:t>
      </w:r>
    </w:p>
    <w:p w:rsidR="00E87168" w:rsidRDefault="00E87168" w:rsidP="00E87168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20320</wp:posOffset>
            </wp:positionV>
            <wp:extent cx="1127125" cy="466725"/>
            <wp:effectExtent l="19050" t="0" r="0" b="0"/>
            <wp:wrapTopAndBottom/>
            <wp:docPr id="2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466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Ця формула отримала назву формули </w:t>
      </w:r>
      <w:proofErr w:type="spellStart"/>
      <w:r>
        <w:rPr>
          <w:lang w:val="uk-UA"/>
        </w:rPr>
        <w:t>де-Бройля</w:t>
      </w:r>
      <w:proofErr w:type="spellEnd"/>
      <w:r>
        <w:rPr>
          <w:lang w:val="uk-UA"/>
        </w:rPr>
        <w:t xml:space="preserve">, а λ — </w:t>
      </w:r>
      <w:proofErr w:type="spellStart"/>
      <w:r>
        <w:rPr>
          <w:lang w:val="uk-UA"/>
        </w:rPr>
        <w:t>дебройлевська</w:t>
      </w:r>
      <w:proofErr w:type="spellEnd"/>
      <w:r>
        <w:rPr>
          <w:lang w:val="uk-UA"/>
        </w:rPr>
        <w:t xml:space="preserve"> довжина хв</w:t>
      </w:r>
      <w:r>
        <w:rPr>
          <w:lang w:val="uk-UA"/>
        </w:rPr>
        <w:t>и</w:t>
      </w:r>
      <w:r>
        <w:rPr>
          <w:lang w:val="uk-UA"/>
        </w:rPr>
        <w:t>лі частинки с імпульсом р.</w:t>
      </w:r>
    </w:p>
    <w:p w:rsidR="00E87168" w:rsidRDefault="00E87168" w:rsidP="00E87168">
      <w:pPr>
        <w:pStyle w:val="a3"/>
        <w:rPr>
          <w:lang w:val="uk-UA"/>
        </w:rPr>
      </w:pPr>
      <w:r>
        <w:rPr>
          <w:lang w:val="uk-UA"/>
        </w:rPr>
        <w:t xml:space="preserve">Де-Бройль також припустив, що  пучок частинок, що падають на подвійну щілину, повинен за ними </w:t>
      </w:r>
      <w:proofErr w:type="spellStart"/>
      <w:r>
        <w:rPr>
          <w:lang w:val="uk-UA"/>
        </w:rPr>
        <w:t>інтерфериціювати</w:t>
      </w:r>
      <w:proofErr w:type="spellEnd"/>
      <w:r>
        <w:rPr>
          <w:lang w:val="uk-UA"/>
        </w:rPr>
        <w:t>.</w:t>
      </w:r>
    </w:p>
    <w:p w:rsidR="00E87168" w:rsidRDefault="00E87168" w:rsidP="00E87168">
      <w:pPr>
        <w:pStyle w:val="a3"/>
      </w:pPr>
      <w:r>
        <w:rPr>
          <w:lang w:val="uk-UA"/>
        </w:rPr>
        <w:t xml:space="preserve">Другою незалежною формулою є </w:t>
      </w:r>
      <w:proofErr w:type="spellStart"/>
      <w:r>
        <w:rPr>
          <w:lang w:val="uk-UA"/>
        </w:rPr>
        <w:t>зв</w:t>
      </w:r>
      <w:proofErr w:type="spellEnd"/>
      <w:r>
        <w:rPr>
          <w:lang w:val="en-US"/>
        </w:rPr>
        <w:t>'</w:t>
      </w:r>
      <w:proofErr w:type="spellStart"/>
      <w:r>
        <w:rPr>
          <w:lang w:val="uk-UA"/>
        </w:rPr>
        <w:t>язок</w:t>
      </w:r>
      <w:proofErr w:type="spellEnd"/>
      <w:r>
        <w:rPr>
          <w:lang w:val="uk-UA"/>
        </w:rPr>
        <w:t xml:space="preserve"> між енергією Е частинки і частотою ω </w:t>
      </w:r>
      <w:proofErr w:type="spellStart"/>
      <w:r>
        <w:rPr>
          <w:lang w:val="uk-UA"/>
        </w:rPr>
        <w:t>де</w:t>
      </w:r>
      <w:r>
        <w:rPr>
          <w:lang w:val="uk-UA"/>
        </w:rPr>
        <w:t>б</w:t>
      </w:r>
      <w:r>
        <w:rPr>
          <w:lang w:val="uk-UA"/>
        </w:rPr>
        <w:t>ройлевської</w:t>
      </w:r>
      <w:proofErr w:type="spellEnd"/>
      <w:r>
        <w:rPr>
          <w:lang w:val="uk-UA"/>
        </w:rPr>
        <w:t xml:space="preserve"> хвилі (3.2):</w:t>
      </w:r>
    </w:p>
    <w:p w:rsidR="00E87168" w:rsidRDefault="00E87168" w:rsidP="00E87168">
      <w:pPr>
        <w:pStyle w:val="a3"/>
      </w:pPr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-5080</wp:posOffset>
            </wp:positionV>
            <wp:extent cx="720725" cy="241935"/>
            <wp:effectExtent l="19050" t="0" r="3175" b="0"/>
            <wp:wrapTopAndBottom/>
            <wp:docPr id="2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241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З частотою ω і хвильовим числом </w:t>
      </w:r>
      <w:r>
        <w:rPr>
          <w:lang w:val="en-US"/>
        </w:rPr>
        <w:t xml:space="preserve">k </w:t>
      </w:r>
      <w:proofErr w:type="spellStart"/>
      <w:r>
        <w:t>пов</w:t>
      </w:r>
      <w:proofErr w:type="spellEnd"/>
      <w:r>
        <w:rPr>
          <w:lang w:val="en-US"/>
        </w:rPr>
        <w:t>'</w:t>
      </w:r>
      <w:proofErr w:type="spellStart"/>
      <w:r>
        <w:rPr>
          <w:lang w:val="uk-UA"/>
        </w:rPr>
        <w:t>язані</w:t>
      </w:r>
      <w:proofErr w:type="spellEnd"/>
      <w:r>
        <w:rPr>
          <w:lang w:val="uk-UA"/>
        </w:rPr>
        <w:t xml:space="preserve"> дві швидкості — фазова </w:t>
      </w:r>
      <w:r>
        <w:rPr>
          <w:lang w:val="en-US"/>
        </w:rPr>
        <w:t>V</w:t>
      </w:r>
      <w:r>
        <w:rPr>
          <w:vertAlign w:val="subscript"/>
          <w:lang w:val="uk-UA"/>
        </w:rPr>
        <w:t>ф</w:t>
      </w:r>
      <w:r>
        <w:rPr>
          <w:lang w:val="uk-UA"/>
        </w:rPr>
        <w:t xml:space="preserve"> та групова </w:t>
      </w:r>
      <w:r>
        <w:rPr>
          <w:lang w:val="en-US"/>
        </w:rPr>
        <w:t xml:space="preserve">u </w:t>
      </w:r>
      <w:r>
        <w:rPr>
          <w:lang w:val="uk-UA"/>
        </w:rPr>
        <w:t>(3.3)</w:t>
      </w:r>
      <w:r>
        <w:rPr>
          <w:lang w:val="en-US"/>
        </w:rPr>
        <w:t>:</w:t>
      </w:r>
    </w:p>
    <w:p w:rsidR="00E87168" w:rsidRDefault="00E87168" w:rsidP="00E87168">
      <w:pPr>
        <w:pStyle w:val="a3"/>
      </w:pPr>
      <w:r>
        <w:rPr>
          <w:noProof/>
          <w:lang w:eastAsia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15875</wp:posOffset>
            </wp:positionV>
            <wp:extent cx="1771015" cy="510540"/>
            <wp:effectExtent l="19050" t="0" r="635" b="0"/>
            <wp:wrapTopAndBottom/>
            <wp:docPr id="2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510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Помноживши чисельник і знаменник обох виразів на ħ, отримаємо (3.4):</w:t>
      </w:r>
    </w:p>
    <w:p w:rsidR="00E87168" w:rsidRDefault="00E87168" w:rsidP="00E87168">
      <w:pPr>
        <w:pStyle w:val="a3"/>
      </w:pPr>
      <w:r>
        <w:rPr>
          <w:noProof/>
          <w:lang w:eastAsia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0</wp:posOffset>
            </wp:positionV>
            <wp:extent cx="2136140" cy="266700"/>
            <wp:effectExtent l="19050" t="0" r="0" b="0"/>
            <wp:wrapTopAndBottom/>
            <wp:docPr id="2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де друга рівність написана на основі першої формули.</w:t>
      </w:r>
    </w:p>
    <w:p w:rsidR="00E87168" w:rsidRDefault="00E87168" w:rsidP="00E87168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151765</wp:posOffset>
            </wp:positionH>
            <wp:positionV relativeFrom="paragraph">
              <wp:posOffset>339090</wp:posOffset>
            </wp:positionV>
            <wp:extent cx="2193925" cy="397510"/>
            <wp:effectExtent l="19050" t="0" r="0" b="0"/>
            <wp:wrapTopAndBottom/>
            <wp:docPr id="2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3975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Обмежимося розглядом лише нерелятивістського випадку. Вважаючи Е = </w:t>
      </w:r>
      <w:r>
        <w:rPr>
          <w:lang w:val="en-US"/>
        </w:rPr>
        <w:t>p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/2m </w:t>
      </w:r>
      <w:r>
        <w:t>(к</w:t>
      </w:r>
      <w:proofErr w:type="spellStart"/>
      <w:r>
        <w:rPr>
          <w:lang w:val="uk-UA"/>
        </w:rPr>
        <w:t>і</w:t>
      </w:r>
      <w:r>
        <w:rPr>
          <w:lang w:val="uk-UA"/>
        </w:rPr>
        <w:t>нетична</w:t>
      </w:r>
      <w:proofErr w:type="spellEnd"/>
      <w:r>
        <w:rPr>
          <w:lang w:val="uk-UA"/>
        </w:rPr>
        <w:t xml:space="preserve"> енергія</w:t>
      </w:r>
      <w:r>
        <w:t xml:space="preserve">), </w:t>
      </w:r>
      <w:r>
        <w:rPr>
          <w:lang w:val="uk-UA"/>
        </w:rPr>
        <w:t>перепишемо (3.3) за допомогою (3.4) в іншій формі (3.5):</w:t>
      </w:r>
      <w:r>
        <w:rPr>
          <w:lang w:val="uk-UA"/>
        </w:rPr>
        <w:br/>
        <w:t>Звідси видно, що групова швидкість рівна швидкості частинки, тобто являє собою при</w:t>
      </w:r>
      <w:r>
        <w:rPr>
          <w:lang w:val="uk-UA"/>
        </w:rPr>
        <w:t>н</w:t>
      </w:r>
      <w:r>
        <w:rPr>
          <w:lang w:val="uk-UA"/>
        </w:rPr>
        <w:t xml:space="preserve">ципово спостережну величину, на відміну від  </w:t>
      </w:r>
      <w:r>
        <w:rPr>
          <w:lang w:val="en-US"/>
        </w:rPr>
        <w:t>V</w:t>
      </w:r>
      <w:r>
        <w:rPr>
          <w:vertAlign w:val="subscript"/>
          <w:lang w:val="uk-UA"/>
        </w:rPr>
        <w:t xml:space="preserve">ф </w:t>
      </w:r>
      <w:r>
        <w:rPr>
          <w:lang w:val="uk-UA"/>
        </w:rPr>
        <w:t>через неоднозначність Е.</w:t>
      </w:r>
    </w:p>
    <w:p w:rsidR="00E87168" w:rsidRDefault="00E87168" w:rsidP="00E87168">
      <w:pPr>
        <w:pStyle w:val="a3"/>
      </w:pPr>
      <w:r>
        <w:rPr>
          <w:lang w:val="uk-UA"/>
        </w:rPr>
        <w:t xml:space="preserve">З (3.5) випливає, що фазова швидкість </w:t>
      </w:r>
      <w:proofErr w:type="spellStart"/>
      <w:r>
        <w:rPr>
          <w:lang w:val="uk-UA"/>
        </w:rPr>
        <w:t>дебройлевских</w:t>
      </w:r>
      <w:proofErr w:type="spellEnd"/>
      <w:r>
        <w:rPr>
          <w:lang w:val="uk-UA"/>
        </w:rPr>
        <w:t xml:space="preserve"> хвиль (3.6)</w:t>
      </w:r>
    </w:p>
    <w:p w:rsidR="00E87168" w:rsidRDefault="00E87168" w:rsidP="00E87168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207010</wp:posOffset>
            </wp:positionH>
            <wp:positionV relativeFrom="paragraph">
              <wp:posOffset>5715</wp:posOffset>
            </wp:positionV>
            <wp:extent cx="1758315" cy="416560"/>
            <wp:effectExtent l="19050" t="0" r="0" b="0"/>
            <wp:wrapTopAndBottom/>
            <wp:docPr id="2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4165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тобто залежить від частоти ω, а значить </w:t>
      </w:r>
      <w:proofErr w:type="spellStart"/>
      <w:r>
        <w:rPr>
          <w:lang w:val="uk-UA"/>
        </w:rPr>
        <w:t>дебройлівські</w:t>
      </w:r>
      <w:proofErr w:type="spellEnd"/>
      <w:r>
        <w:rPr>
          <w:lang w:val="uk-UA"/>
        </w:rPr>
        <w:t xml:space="preserve"> хвилі мають дисперсію навіть в вакуумі. Далі буде показано, що в відповідності з сучасною фізичною </w:t>
      </w:r>
      <w:proofErr w:type="spellStart"/>
      <w:r>
        <w:rPr>
          <w:lang w:val="uk-UA"/>
        </w:rPr>
        <w:t>інтепретацією</w:t>
      </w:r>
      <w:proofErr w:type="spellEnd"/>
      <w:r>
        <w:rPr>
          <w:lang w:val="uk-UA"/>
        </w:rPr>
        <w:t xml:space="preserve"> фазова швидкість </w:t>
      </w:r>
      <w:proofErr w:type="spellStart"/>
      <w:r>
        <w:rPr>
          <w:lang w:val="uk-UA"/>
        </w:rPr>
        <w:t>дебройлівських</w:t>
      </w:r>
      <w:proofErr w:type="spellEnd"/>
      <w:r>
        <w:rPr>
          <w:lang w:val="uk-UA"/>
        </w:rPr>
        <w:t xml:space="preserve"> хвиль має чисто символічне значення, так як ця інте</w:t>
      </w:r>
      <w:r>
        <w:rPr>
          <w:lang w:val="uk-UA"/>
        </w:rPr>
        <w:t>р</w:t>
      </w:r>
      <w:r>
        <w:rPr>
          <w:lang w:val="uk-UA"/>
        </w:rPr>
        <w:t xml:space="preserve">претація відносить їх до числа принципово </w:t>
      </w:r>
      <w:proofErr w:type="spellStart"/>
      <w:r>
        <w:rPr>
          <w:lang w:val="uk-UA"/>
        </w:rPr>
        <w:t>неспостережних</w:t>
      </w:r>
      <w:proofErr w:type="spellEnd"/>
      <w:r>
        <w:rPr>
          <w:lang w:val="uk-UA"/>
        </w:rPr>
        <w:t xml:space="preserve"> величин.</w:t>
      </w:r>
    </w:p>
    <w:p w:rsidR="00E87168" w:rsidRDefault="00E87168" w:rsidP="00E87168">
      <w:pPr>
        <w:pStyle w:val="a3"/>
        <w:rPr>
          <w:lang w:val="uk-UA"/>
        </w:rPr>
      </w:pPr>
      <w:r>
        <w:rPr>
          <w:lang w:val="uk-UA"/>
        </w:rPr>
        <w:t xml:space="preserve">Вияснимо, в яких явищах проявиться хвильова природа частинок, </w:t>
      </w:r>
      <w:proofErr w:type="spellStart"/>
      <w:r>
        <w:rPr>
          <w:lang w:val="uk-UA"/>
        </w:rPr>
        <w:t>чкщо</w:t>
      </w:r>
      <w:proofErr w:type="spellEnd"/>
      <w:r>
        <w:rPr>
          <w:lang w:val="uk-UA"/>
        </w:rPr>
        <w:t xml:space="preserve"> вона існує. Ми знаємо, що існує інтерференція та дифракція. Величиною, що спостерігається, в них є довжина хвилі. У всіх випадках </w:t>
      </w:r>
      <w:proofErr w:type="spellStart"/>
      <w:r>
        <w:rPr>
          <w:lang w:val="uk-UA"/>
        </w:rPr>
        <w:t>дебройлівська</w:t>
      </w:r>
      <w:proofErr w:type="spellEnd"/>
      <w:r>
        <w:rPr>
          <w:lang w:val="uk-UA"/>
        </w:rPr>
        <w:t xml:space="preserve"> довжина хвилі визначається формулою (3.1). Проведемо з її допомогою деякі оцінки.</w:t>
      </w:r>
    </w:p>
    <w:p w:rsidR="00E87168" w:rsidRDefault="00E87168" w:rsidP="00E87168">
      <w:pPr>
        <w:pStyle w:val="a3"/>
      </w:pPr>
      <w:r>
        <w:rPr>
          <w:lang w:val="uk-UA"/>
        </w:rPr>
        <w:t xml:space="preserve">По-перше переконаємося, що гіпотеза </w:t>
      </w:r>
      <w:proofErr w:type="spellStart"/>
      <w:r>
        <w:rPr>
          <w:lang w:val="uk-UA"/>
        </w:rPr>
        <w:t>де-Бройля</w:t>
      </w:r>
      <w:proofErr w:type="spellEnd"/>
      <w:r>
        <w:rPr>
          <w:lang w:val="uk-UA"/>
        </w:rPr>
        <w:t xml:space="preserve"> не суперечить поняттям макроск</w:t>
      </w:r>
      <w:r>
        <w:rPr>
          <w:lang w:val="uk-UA"/>
        </w:rPr>
        <w:t>о</w:t>
      </w:r>
      <w:r>
        <w:rPr>
          <w:lang w:val="uk-UA"/>
        </w:rPr>
        <w:t xml:space="preserve">пічної фізики. Візьмемо в якості макроскопічного </w:t>
      </w:r>
      <w:proofErr w:type="spellStart"/>
      <w:r>
        <w:rPr>
          <w:lang w:val="en-US"/>
        </w:rPr>
        <w:t>об'єкта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пилинку, вважаючи, що її </w:t>
      </w:r>
      <w:proofErr w:type="spellStart"/>
      <w:r>
        <w:rPr>
          <w:lang w:val="uk-UA"/>
        </w:rPr>
        <w:t>ма</w:t>
      </w:r>
      <w:r>
        <w:rPr>
          <w:lang w:val="uk-UA"/>
        </w:rPr>
        <w:t>с</w:t>
      </w:r>
      <w:r>
        <w:rPr>
          <w:lang w:val="uk-UA"/>
        </w:rPr>
        <w:t>са</w:t>
      </w:r>
      <w:proofErr w:type="spellEnd"/>
      <w:r>
        <w:rPr>
          <w:lang w:val="uk-UA"/>
        </w:rPr>
        <w:t xml:space="preserve"> м = 1мг, а швидкість </w:t>
      </w:r>
      <w:r>
        <w:rPr>
          <w:lang w:val="en-US"/>
        </w:rPr>
        <w:t xml:space="preserve">V = 1 </w:t>
      </w:r>
      <w:r>
        <w:rPr>
          <w:lang w:val="uk-UA"/>
        </w:rPr>
        <w:t>мкм/с.</w:t>
      </w:r>
    </w:p>
    <w:p w:rsidR="00E87168" w:rsidRDefault="00E87168" w:rsidP="00E87168">
      <w:pPr>
        <w:pStyle w:val="a3"/>
      </w:pPr>
      <w:r>
        <w:rPr>
          <w:noProof/>
          <w:lang w:eastAsia="ru-RU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147955</wp:posOffset>
            </wp:positionV>
            <wp:extent cx="2122170" cy="596265"/>
            <wp:effectExtent l="19050" t="0" r="0" b="0"/>
            <wp:wrapTopAndBottom/>
            <wp:docPr id="2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5962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Відповідна їй </w:t>
      </w:r>
      <w:proofErr w:type="spellStart"/>
      <w:r>
        <w:rPr>
          <w:lang w:val="uk-UA"/>
        </w:rPr>
        <w:t>дебройлівська</w:t>
      </w:r>
      <w:proofErr w:type="spellEnd"/>
      <w:r>
        <w:rPr>
          <w:lang w:val="uk-UA"/>
        </w:rPr>
        <w:t xml:space="preserve"> довжина хвилі (3.6):</w:t>
      </w:r>
      <w:r>
        <w:rPr>
          <w:lang w:val="uk-UA"/>
        </w:rPr>
        <w:br/>
        <w:t xml:space="preserve">Тобто навіть у пилинки </w:t>
      </w:r>
      <w:proofErr w:type="spellStart"/>
      <w:r>
        <w:rPr>
          <w:lang w:val="uk-UA"/>
        </w:rPr>
        <w:t>дебройлівська</w:t>
      </w:r>
      <w:proofErr w:type="spellEnd"/>
      <w:r>
        <w:rPr>
          <w:lang w:val="uk-UA"/>
        </w:rPr>
        <w:t xml:space="preserve"> довжина хвилі значно менше розмірів самого </w:t>
      </w:r>
      <w:proofErr w:type="spellStart"/>
      <w:r>
        <w:rPr>
          <w:lang w:val="en-US"/>
        </w:rPr>
        <w:t>об'єкту</w:t>
      </w:r>
      <w:proofErr w:type="spellEnd"/>
      <w:r>
        <w:rPr>
          <w:lang w:val="en-US"/>
        </w:rPr>
        <w:t xml:space="preserve">. </w:t>
      </w:r>
      <w:r>
        <w:rPr>
          <w:lang w:val="uk-UA"/>
        </w:rPr>
        <w:t>В таких умовах ніякі хвильові властивості себе проявити не можуть.</w:t>
      </w:r>
    </w:p>
    <w:p w:rsidR="00E87168" w:rsidRDefault="00E87168" w:rsidP="00E87168">
      <w:pPr>
        <w:pStyle w:val="a3"/>
      </w:pPr>
      <w:r>
        <w:rPr>
          <w:noProof/>
          <w:lang w:eastAsia="ru-RU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3086735</wp:posOffset>
            </wp:positionH>
            <wp:positionV relativeFrom="paragraph">
              <wp:posOffset>0</wp:posOffset>
            </wp:positionV>
            <wp:extent cx="654050" cy="164465"/>
            <wp:effectExtent l="19050" t="0" r="0" b="0"/>
            <wp:wrapSquare wrapText="bothSides"/>
            <wp:docPr id="2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" cy="1644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З електроном з кінетичною енерг</w:t>
      </w:r>
      <w:r>
        <w:rPr>
          <w:lang w:val="uk-UA"/>
        </w:rPr>
        <w:t>і</w:t>
      </w:r>
      <w:r>
        <w:rPr>
          <w:lang w:val="uk-UA"/>
        </w:rPr>
        <w:t xml:space="preserve">єю К і імпульсом все інакше. Його </w:t>
      </w:r>
      <w:proofErr w:type="spellStart"/>
      <w:r>
        <w:rPr>
          <w:lang w:val="uk-UA"/>
        </w:rPr>
        <w:t>де</w:t>
      </w:r>
      <w:r>
        <w:rPr>
          <w:lang w:val="uk-UA"/>
        </w:rPr>
        <w:t>б</w:t>
      </w:r>
      <w:r>
        <w:rPr>
          <w:lang w:val="uk-UA"/>
        </w:rPr>
        <w:t>ройлівська</w:t>
      </w:r>
      <w:proofErr w:type="spellEnd"/>
      <w:r>
        <w:rPr>
          <w:lang w:val="uk-UA"/>
        </w:rPr>
        <w:t xml:space="preserve"> довжина хвилі (3.8)</w:t>
      </w:r>
    </w:p>
    <w:p w:rsidR="00E87168" w:rsidRDefault="00E87168" w:rsidP="00E87168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27940</wp:posOffset>
            </wp:positionV>
            <wp:extent cx="1366520" cy="462915"/>
            <wp:effectExtent l="19050" t="0" r="5080" b="0"/>
            <wp:wrapTopAndBottom/>
            <wp:docPr id="25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4629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де К в еВ. При К = 150еВ </w:t>
      </w:r>
      <w:proofErr w:type="spellStart"/>
      <w:r>
        <w:rPr>
          <w:lang w:val="uk-UA"/>
        </w:rPr>
        <w:t>дебройлівська</w:t>
      </w:r>
      <w:proofErr w:type="spellEnd"/>
      <w:r>
        <w:rPr>
          <w:lang w:val="uk-UA"/>
        </w:rPr>
        <w:t xml:space="preserve"> довжина хвилі електрона дорівнює відпов</w:t>
      </w:r>
      <w:r>
        <w:rPr>
          <w:lang w:val="uk-UA"/>
        </w:rPr>
        <w:t>і</w:t>
      </w:r>
      <w:r>
        <w:rPr>
          <w:lang w:val="uk-UA"/>
        </w:rPr>
        <w:t>дно (3.8)  λ = 0.1нм.</w:t>
      </w:r>
    </w:p>
    <w:p w:rsidR="00232867" w:rsidRPr="00E87168" w:rsidRDefault="00E87168" w:rsidP="00E87168">
      <w:pPr>
        <w:pStyle w:val="a3"/>
        <w:rPr>
          <w:rFonts w:cs="Arial"/>
          <w:sz w:val="24"/>
        </w:rPr>
      </w:pPr>
      <w:r>
        <w:rPr>
          <w:lang w:val="uk-UA"/>
        </w:rPr>
        <w:t xml:space="preserve">Такий же порядок величини має постійна кристалічної </w:t>
      </w:r>
      <w:proofErr w:type="spellStart"/>
      <w:r>
        <w:rPr>
          <w:lang w:val="uk-UA"/>
        </w:rPr>
        <w:t>ришітки</w:t>
      </w:r>
      <w:proofErr w:type="spellEnd"/>
      <w:r>
        <w:rPr>
          <w:lang w:val="uk-UA"/>
        </w:rPr>
        <w:t xml:space="preserve">. Тому кристалічна структура може підійти для отримання дифракції </w:t>
      </w:r>
      <w:proofErr w:type="spellStart"/>
      <w:r>
        <w:rPr>
          <w:lang w:val="uk-UA"/>
        </w:rPr>
        <w:t>дебройлівських</w:t>
      </w:r>
      <w:proofErr w:type="spellEnd"/>
      <w:r>
        <w:rPr>
          <w:lang w:val="uk-UA"/>
        </w:rPr>
        <w:t xml:space="preserve"> хвиль електронів.</w:t>
      </w:r>
      <w:r w:rsidR="00232867">
        <w:rPr>
          <w:b/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 xml:space="preserve">25.Хвильові властивості частинок. Співвідношення невизначеностей </w:t>
      </w:r>
      <w:proofErr w:type="spellStart"/>
      <w:r w:rsidRPr="00232867">
        <w:rPr>
          <w:b/>
          <w:lang w:val="uk-UA"/>
        </w:rPr>
        <w:t>Гейзенб</w:t>
      </w:r>
      <w:r w:rsidRPr="00232867">
        <w:rPr>
          <w:b/>
          <w:lang w:val="uk-UA"/>
        </w:rPr>
        <w:t>е</w:t>
      </w:r>
      <w:r w:rsidRPr="00232867">
        <w:rPr>
          <w:b/>
          <w:lang w:val="uk-UA"/>
        </w:rPr>
        <w:t>рга</w:t>
      </w:r>
      <w:proofErr w:type="spellEnd"/>
      <w:r w:rsidRPr="00232867">
        <w:rPr>
          <w:b/>
          <w:lang w:val="uk-UA"/>
        </w:rPr>
        <w:t>. Досліди, для підтвердження.</w:t>
      </w:r>
    </w:p>
    <w:p w:rsidR="00995CB6" w:rsidRPr="00995CB6" w:rsidRDefault="00995CB6" w:rsidP="00995CB6">
      <w:pPr>
        <w:pStyle w:val="a3"/>
        <w:rPr>
          <w:sz w:val="20"/>
          <w:szCs w:val="20"/>
          <w:lang w:val="uk-UA"/>
        </w:rPr>
      </w:pPr>
      <w:r w:rsidRPr="00995CB6">
        <w:rPr>
          <w:lang w:val="uk-UA"/>
        </w:rPr>
        <w:t>Всі частинки які мають певний імпульс р, володіють хвильовими властивостями, а їх рух супроводжується деяким хвильовим процесом.</w:t>
      </w:r>
      <w:r w:rsidRPr="00995CB6">
        <w:rPr>
          <w:sz w:val="20"/>
          <w:szCs w:val="20"/>
          <w:lang w:val="uk-UA"/>
        </w:rPr>
        <w:t xml:space="preserve"> </w:t>
      </w:r>
      <w:r w:rsidRPr="00995CB6">
        <w:rPr>
          <w:rFonts w:ascii="Open Sans" w:hAnsi="Open Sans"/>
          <w:szCs w:val="28"/>
          <w:shd w:val="clear" w:color="auto" w:fill="FFFFFF"/>
          <w:lang w:val="uk-UA"/>
        </w:rPr>
        <w:t>Проте хвильові властивості част</w:t>
      </w:r>
      <w:r w:rsidRPr="00995CB6">
        <w:rPr>
          <w:rFonts w:ascii="Open Sans" w:hAnsi="Open Sans"/>
          <w:szCs w:val="28"/>
          <w:shd w:val="clear" w:color="auto" w:fill="FFFFFF"/>
          <w:lang w:val="uk-UA"/>
        </w:rPr>
        <w:t>и</w:t>
      </w:r>
      <w:r w:rsidRPr="00995CB6">
        <w:rPr>
          <w:rFonts w:ascii="Open Sans" w:hAnsi="Open Sans"/>
          <w:szCs w:val="28"/>
          <w:shd w:val="clear" w:color="auto" w:fill="FFFFFF"/>
          <w:lang w:val="uk-UA"/>
        </w:rPr>
        <w:t xml:space="preserve">нок виявляються не завжди. Це пов’язано з тим, що довжина хвилі де Бройля λ обернено пропорційна масі частинки. Для </w:t>
      </w:r>
      <w:proofErr w:type="spellStart"/>
      <w:r w:rsidRPr="00995CB6">
        <w:rPr>
          <w:rFonts w:ascii="Open Sans" w:hAnsi="Open Sans"/>
          <w:szCs w:val="28"/>
          <w:shd w:val="clear" w:color="auto" w:fill="FFFFFF"/>
          <w:lang w:val="uk-UA"/>
        </w:rPr>
        <w:t>макротіл</w:t>
      </w:r>
      <w:proofErr w:type="spellEnd"/>
      <w:r w:rsidRPr="00995CB6">
        <w:rPr>
          <w:rFonts w:ascii="Open Sans" w:hAnsi="Open Sans"/>
          <w:szCs w:val="28"/>
          <w:shd w:val="clear" w:color="auto" w:fill="FFFFFF"/>
          <w:lang w:val="uk-UA"/>
        </w:rPr>
        <w:t>, тобто тіл великої маси, довжина хвилі дуже мала, і хвильовими властивостями таких тіл можна нехтувати. Проте їх не можна не вр</w:t>
      </w:r>
      <w:r w:rsidRPr="00995CB6">
        <w:rPr>
          <w:rFonts w:ascii="Open Sans" w:hAnsi="Open Sans"/>
          <w:szCs w:val="28"/>
          <w:shd w:val="clear" w:color="auto" w:fill="FFFFFF"/>
          <w:lang w:val="uk-UA"/>
        </w:rPr>
        <w:t>а</w:t>
      </w:r>
      <w:r w:rsidRPr="00995CB6">
        <w:rPr>
          <w:rFonts w:ascii="Open Sans" w:hAnsi="Open Sans"/>
          <w:szCs w:val="28"/>
          <w:shd w:val="clear" w:color="auto" w:fill="FFFFFF"/>
          <w:lang w:val="uk-UA"/>
        </w:rPr>
        <w:t>ховувати при розгляді мікрочастинок. Кількісна зміна маси тіла призводить до появи як</w:t>
      </w:r>
      <w:r w:rsidRPr="00995CB6">
        <w:rPr>
          <w:rFonts w:ascii="Open Sans" w:hAnsi="Open Sans"/>
          <w:szCs w:val="28"/>
          <w:shd w:val="clear" w:color="auto" w:fill="FFFFFF"/>
          <w:lang w:val="uk-UA"/>
        </w:rPr>
        <w:t>і</w:t>
      </w:r>
      <w:r w:rsidRPr="00995CB6">
        <w:rPr>
          <w:rFonts w:ascii="Open Sans" w:hAnsi="Open Sans"/>
          <w:szCs w:val="28"/>
          <w:shd w:val="clear" w:color="auto" w:fill="FFFFFF"/>
          <w:lang w:val="uk-UA"/>
        </w:rPr>
        <w:t xml:space="preserve">сно нових хвильових властивостей, які не притаманні </w:t>
      </w:r>
      <w:proofErr w:type="spellStart"/>
      <w:r w:rsidRPr="00995CB6">
        <w:rPr>
          <w:rFonts w:ascii="Open Sans" w:hAnsi="Open Sans"/>
          <w:szCs w:val="28"/>
          <w:shd w:val="clear" w:color="auto" w:fill="FFFFFF"/>
          <w:lang w:val="uk-UA"/>
        </w:rPr>
        <w:t>макротілам</w:t>
      </w:r>
      <w:proofErr w:type="spellEnd"/>
      <w:r w:rsidRPr="00995CB6">
        <w:rPr>
          <w:rFonts w:ascii="Open Sans" w:hAnsi="Open Sans"/>
          <w:szCs w:val="28"/>
          <w:shd w:val="clear" w:color="auto" w:fill="FFFFFF"/>
          <w:lang w:val="uk-UA"/>
        </w:rPr>
        <w:t xml:space="preserve">. Наведені особливості свідчать про те, що закони, яким підлягають </w:t>
      </w:r>
      <w:proofErr w:type="spellStart"/>
      <w:r w:rsidRPr="00995CB6">
        <w:rPr>
          <w:rFonts w:ascii="Open Sans" w:hAnsi="Open Sans"/>
          <w:szCs w:val="28"/>
          <w:shd w:val="clear" w:color="auto" w:fill="FFFFFF"/>
          <w:lang w:val="uk-UA"/>
        </w:rPr>
        <w:t>макротіла</w:t>
      </w:r>
      <w:proofErr w:type="spellEnd"/>
      <w:r w:rsidRPr="00995CB6">
        <w:rPr>
          <w:rFonts w:ascii="Open Sans" w:hAnsi="Open Sans"/>
          <w:szCs w:val="28"/>
          <w:shd w:val="clear" w:color="auto" w:fill="FFFFFF"/>
          <w:lang w:val="uk-UA"/>
        </w:rPr>
        <w:t>, не можна автоматично перенос</w:t>
      </w:r>
      <w:r w:rsidRPr="00995CB6">
        <w:rPr>
          <w:rFonts w:ascii="Open Sans" w:hAnsi="Open Sans"/>
          <w:szCs w:val="28"/>
          <w:shd w:val="clear" w:color="auto" w:fill="FFFFFF"/>
          <w:lang w:val="uk-UA"/>
        </w:rPr>
        <w:t>и</w:t>
      </w:r>
      <w:r w:rsidRPr="00995CB6">
        <w:rPr>
          <w:rFonts w:ascii="Open Sans" w:hAnsi="Open Sans"/>
          <w:szCs w:val="28"/>
          <w:shd w:val="clear" w:color="auto" w:fill="FFFFFF"/>
          <w:lang w:val="uk-UA"/>
        </w:rPr>
        <w:t xml:space="preserve">ти на мікросвіт. Із співвідношення де Бройля випливає, що довжина хвилі для певного сорту частинок (m = </w:t>
      </w:r>
      <w:proofErr w:type="spellStart"/>
      <w:r w:rsidRPr="00995CB6">
        <w:rPr>
          <w:rFonts w:ascii="Open Sans" w:hAnsi="Open Sans"/>
          <w:szCs w:val="28"/>
          <w:shd w:val="clear" w:color="auto" w:fill="FFFFFF"/>
          <w:lang w:val="uk-UA"/>
        </w:rPr>
        <w:t>const</w:t>
      </w:r>
      <w:proofErr w:type="spellEnd"/>
      <w:r w:rsidRPr="00995CB6">
        <w:rPr>
          <w:rFonts w:ascii="Open Sans" w:hAnsi="Open Sans"/>
          <w:szCs w:val="28"/>
          <w:shd w:val="clear" w:color="auto" w:fill="FFFFFF"/>
          <w:lang w:val="uk-UA"/>
        </w:rPr>
        <w:t>) залежить від їхньої швидкості.</w:t>
      </w:r>
      <w:r w:rsidRPr="00995CB6">
        <w:rPr>
          <w:rStyle w:val="apple-converted-space"/>
          <w:rFonts w:ascii="Open Sans" w:hAnsi="Open Sans"/>
          <w:szCs w:val="28"/>
          <w:shd w:val="clear" w:color="auto" w:fill="FFFFFF"/>
          <w:lang w:val="uk-UA"/>
        </w:rPr>
        <w:t xml:space="preserve"> 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Співвідношення невизначен</w:t>
      </w:r>
      <w:r w:rsidRPr="00995CB6">
        <w:rPr>
          <w:lang w:val="uk-UA"/>
        </w:rPr>
        <w:t>о</w:t>
      </w:r>
      <w:r w:rsidRPr="00995CB6">
        <w:rPr>
          <w:lang w:val="uk-UA"/>
        </w:rPr>
        <w:t xml:space="preserve">стей </w:t>
      </w:r>
      <w:proofErr w:type="spellStart"/>
      <w:r w:rsidRPr="00995CB6">
        <w:rPr>
          <w:lang w:val="uk-UA"/>
        </w:rPr>
        <w:t>Гейзенберга</w:t>
      </w:r>
      <w:proofErr w:type="spellEnd"/>
      <w:r w:rsidRPr="00995CB6">
        <w:rPr>
          <w:lang w:val="uk-UA"/>
        </w:rPr>
        <w:t xml:space="preserve"> встановлює границю в одночасному визначенні точності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u w:val="single"/>
          <w:lang w:val="uk-UA"/>
        </w:rPr>
        <w:t>канонічно спряжених величин,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до яких відносяться координата й імпульс, енергія й час.</w:t>
      </w:r>
      <w:r w:rsidRPr="00995CB6">
        <w:rPr>
          <w:sz w:val="20"/>
          <w:szCs w:val="20"/>
          <w:lang w:val="uk-UA"/>
        </w:rPr>
        <w:t xml:space="preserve"> </w:t>
      </w:r>
      <w:r w:rsidRPr="00995CB6">
        <w:rPr>
          <w:u w:val="single"/>
          <w:lang w:val="uk-UA"/>
        </w:rPr>
        <w:t>Співвідн</w:t>
      </w:r>
      <w:r w:rsidRPr="00995CB6">
        <w:rPr>
          <w:u w:val="single"/>
          <w:lang w:val="uk-UA"/>
        </w:rPr>
        <w:t>о</w:t>
      </w:r>
      <w:r w:rsidRPr="00995CB6">
        <w:rPr>
          <w:u w:val="single"/>
          <w:lang w:val="uk-UA"/>
        </w:rPr>
        <w:t xml:space="preserve">шення невизначеностей </w:t>
      </w:r>
      <w:proofErr w:type="spellStart"/>
      <w:r w:rsidRPr="00995CB6">
        <w:rPr>
          <w:u w:val="single"/>
          <w:lang w:val="uk-UA"/>
        </w:rPr>
        <w:t>Гейзенберга</w:t>
      </w:r>
      <w:proofErr w:type="spellEnd"/>
      <w:r w:rsidRPr="00995CB6">
        <w:rPr>
          <w:u w:val="single"/>
          <w:lang w:val="uk-UA"/>
        </w:rPr>
        <w:t>: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добуток невизначеностей значень двох спряжених величин не може бути за порядком величини менше постійної Планка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Style w:val="ab"/>
          <w:lang w:val="uk-UA"/>
        </w:rPr>
        <w:t>h</w:t>
      </w:r>
    </w:p>
    <w:p w:rsidR="00995CB6" w:rsidRPr="00995CB6" w:rsidRDefault="00995CB6" w:rsidP="00995CB6">
      <w:pPr>
        <w:pStyle w:val="a3"/>
        <w:rPr>
          <w:rFonts w:ascii="Calibri" w:hAnsi="Calibri" w:cs="Calibri"/>
          <w:sz w:val="22"/>
          <w:lang w:val="uk-UA"/>
        </w:rPr>
      </w:pPr>
      <w:r w:rsidRPr="00995CB6">
        <w:rPr>
          <w:noProof/>
          <w:lang w:val="uk-UA" w:eastAsia="ru-RU"/>
        </w:rPr>
        <w:drawing>
          <wp:inline distT="0" distB="0" distL="0" distR="0">
            <wp:extent cx="653415" cy="201930"/>
            <wp:effectExtent l="0" t="0" r="0" b="0"/>
            <wp:docPr id="172" name="Рисунок 172" descr="clip_image026_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lip_image026_0002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CB6">
        <w:rPr>
          <w:rFonts w:ascii="Calibri" w:hAnsi="Calibri" w:cs="Calibri"/>
          <w:sz w:val="22"/>
          <w:lang w:val="uk-UA"/>
        </w:rPr>
        <w:t xml:space="preserve"> </w:t>
      </w:r>
      <w:r w:rsidRPr="00995CB6">
        <w:rPr>
          <w:lang w:val="uk-UA"/>
        </w:rPr>
        <w:t>(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іноді записують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 xml:space="preserve">     </w:t>
      </w:r>
      <w:r w:rsidRPr="00995CB6">
        <w:rPr>
          <w:noProof/>
          <w:lang w:val="uk-UA" w:eastAsia="ru-RU"/>
        </w:rPr>
        <w:drawing>
          <wp:inline distT="0" distB="0" distL="0" distR="0">
            <wp:extent cx="641350" cy="391795"/>
            <wp:effectExtent l="0" t="0" r="0" b="0"/>
            <wp:docPr id="173" name="Рисунок 173" descr="clip_image028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lip_image028_0001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CB6">
        <w:rPr>
          <w:lang w:val="uk-UA"/>
        </w:rPr>
        <w:t>)</w:t>
      </w:r>
      <w:r w:rsidRPr="00995CB6">
        <w:rPr>
          <w:rFonts w:ascii="Calibri" w:hAnsi="Calibri" w:cs="Calibri"/>
          <w:sz w:val="22"/>
          <w:lang w:val="uk-UA"/>
        </w:rPr>
        <w:t xml:space="preserve"> </w:t>
      </w:r>
      <w:r w:rsidRPr="00995CB6">
        <w:rPr>
          <w:noProof/>
          <w:lang w:val="uk-UA" w:eastAsia="ru-RU"/>
        </w:rPr>
        <w:drawing>
          <wp:inline distT="0" distB="0" distL="0" distR="0">
            <wp:extent cx="653415" cy="201930"/>
            <wp:effectExtent l="0" t="0" r="0" b="0"/>
            <wp:docPr id="174" name="Рисунок 174" descr="clip_image030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lip_image030_0001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CB6">
        <w:rPr>
          <w:noProof/>
          <w:lang w:val="uk-UA" w:eastAsia="ru-RU"/>
        </w:rPr>
        <w:drawing>
          <wp:inline distT="0" distB="0" distL="0" distR="0">
            <wp:extent cx="641350" cy="201930"/>
            <wp:effectExtent l="0" t="0" r="0" b="0"/>
            <wp:docPr id="175" name="Рисунок 175" descr="clip_image032_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lip_image032_0002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CB6">
        <w:rPr>
          <w:noProof/>
          <w:lang w:val="uk-UA" w:eastAsia="ru-RU"/>
        </w:rPr>
        <w:drawing>
          <wp:inline distT="0" distB="0" distL="0" distR="0">
            <wp:extent cx="641350" cy="178435"/>
            <wp:effectExtent l="19050" t="0" r="6350" b="0"/>
            <wp:docPr id="176" name="Рисунок 176" descr="clip_image034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lip_image034_0001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B6" w:rsidRPr="00995CB6" w:rsidRDefault="00995CB6" w:rsidP="00995CB6">
      <w:pPr>
        <w:pStyle w:val="a3"/>
        <w:rPr>
          <w:rFonts w:ascii="Calibri" w:hAnsi="Calibri" w:cs="Calibri"/>
          <w:sz w:val="22"/>
          <w:lang w:val="uk-UA"/>
        </w:rPr>
      </w:pPr>
      <w:r w:rsidRPr="00995CB6">
        <w:rPr>
          <w:lang w:val="uk-UA"/>
        </w:rPr>
        <w:t>Таким чином. для мікрочастинки не існує станів, у яких її координата й імпульс м</w:t>
      </w:r>
      <w:r w:rsidRPr="00995CB6">
        <w:rPr>
          <w:lang w:val="uk-UA"/>
        </w:rPr>
        <w:t>а</w:t>
      </w:r>
      <w:r w:rsidRPr="00995CB6">
        <w:rPr>
          <w:lang w:val="uk-UA"/>
        </w:rPr>
        <w:t>ли б одночасно точні значення. Чим менше невизначеність однієї вел</w:t>
      </w:r>
      <w:r w:rsidRPr="00995CB6">
        <w:rPr>
          <w:lang w:val="uk-UA"/>
        </w:rPr>
        <w:t>и</w:t>
      </w:r>
      <w:r w:rsidRPr="00995CB6">
        <w:rPr>
          <w:lang w:val="uk-UA"/>
        </w:rPr>
        <w:t>чини, тим більше невизначеність іншої.</w:t>
      </w:r>
      <w:r w:rsidRPr="00995CB6">
        <w:rPr>
          <w:rFonts w:ascii="Calibri" w:hAnsi="Calibri" w:cs="Calibri"/>
          <w:sz w:val="22"/>
          <w:lang w:val="uk-UA"/>
        </w:rPr>
        <w:t xml:space="preserve"> </w:t>
      </w:r>
      <w:r w:rsidRPr="00995CB6">
        <w:rPr>
          <w:u w:val="single"/>
          <w:lang w:val="uk-UA"/>
        </w:rPr>
        <w:t>Співвідношення невизначеностей є квантовим обмеженням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заст</w:t>
      </w:r>
      <w:r w:rsidRPr="00995CB6">
        <w:rPr>
          <w:lang w:val="uk-UA"/>
        </w:rPr>
        <w:t>о</w:t>
      </w:r>
      <w:r w:rsidRPr="00995CB6">
        <w:rPr>
          <w:lang w:val="uk-UA"/>
        </w:rPr>
        <w:t>совності класичної механіки до мікрооб'єктів.</w:t>
      </w:r>
      <w:r w:rsidRPr="00995CB6">
        <w:rPr>
          <w:rFonts w:ascii="Calibri" w:hAnsi="Calibri" w:cs="Calibri"/>
          <w:sz w:val="22"/>
          <w:lang w:val="uk-UA"/>
        </w:rPr>
        <w:t xml:space="preserve"> </w:t>
      </w:r>
      <w:r w:rsidRPr="00995CB6">
        <w:rPr>
          <w:noProof/>
          <w:lang w:val="uk-UA" w:eastAsia="ru-RU"/>
        </w:rPr>
        <w:drawing>
          <wp:inline distT="0" distB="0" distL="0" distR="0">
            <wp:extent cx="1852295" cy="391795"/>
            <wp:effectExtent l="0" t="0" r="0" b="0"/>
            <wp:docPr id="177" name="Рисунок 177" descr="clip_image036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lip_image036_0001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B6" w:rsidRPr="00995CB6" w:rsidRDefault="00995CB6" w:rsidP="00995CB6">
      <w:pPr>
        <w:pStyle w:val="a3"/>
        <w:rPr>
          <w:lang w:val="uk-UA"/>
        </w:rPr>
      </w:pPr>
      <w:r w:rsidRPr="00995CB6">
        <w:rPr>
          <w:lang w:val="uk-UA"/>
        </w:rPr>
        <w:t>отже, чим більше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Style w:val="ab"/>
          <w:lang w:val="uk-UA"/>
        </w:rPr>
        <w:t>m,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тем менше невизначеності у визначенні координати й швидко</w:t>
      </w:r>
      <w:r w:rsidRPr="00995CB6">
        <w:rPr>
          <w:lang w:val="uk-UA"/>
        </w:rPr>
        <w:t>с</w:t>
      </w:r>
      <w:r w:rsidRPr="00995CB6">
        <w:rPr>
          <w:lang w:val="uk-UA"/>
        </w:rPr>
        <w:t>ті.</w:t>
      </w:r>
      <w:r w:rsidRPr="00995CB6">
        <w:rPr>
          <w:rFonts w:ascii="Calibri" w:hAnsi="Calibri" w:cs="Calibri"/>
          <w:sz w:val="22"/>
          <w:lang w:val="uk-UA"/>
        </w:rPr>
        <w:t xml:space="preserve"> </w:t>
      </w:r>
      <w:r w:rsidRPr="00995CB6">
        <w:rPr>
          <w:lang w:val="uk-UA"/>
        </w:rPr>
        <w:t>Нехай електрон рухається в атомі водню. Допустимо Δx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Fonts w:ascii="Symbol" w:hAnsi="Symbol" w:cs="Calibri"/>
          <w:lang w:val="uk-UA"/>
        </w:rPr>
        <w:t></w:t>
      </w:r>
      <w:r w:rsidRPr="00995CB6">
        <w:rPr>
          <w:rFonts w:ascii="Symbol" w:hAnsi="Symbol" w:cs="Calibri"/>
          <w:lang w:val="uk-UA"/>
        </w:rPr>
        <w:t></w:t>
      </w:r>
      <w:r w:rsidRPr="00995CB6">
        <w:rPr>
          <w:rFonts w:ascii="Symbol" w:hAnsi="Symbol" w:cs="Calibri"/>
          <w:lang w:val="uk-UA"/>
        </w:rPr>
        <w:t></w:t>
      </w:r>
      <w:r w:rsidRPr="00995CB6">
        <w:rPr>
          <w:vertAlign w:val="superscript"/>
          <w:lang w:val="uk-UA"/>
        </w:rPr>
        <w:t>-10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м (порядку розмірів атома, тобто електрон належить даному атому). Тоді</w:t>
      </w:r>
      <w:r w:rsidRPr="00995CB6">
        <w:rPr>
          <w:rFonts w:ascii="Calibri" w:hAnsi="Calibri" w:cs="Calibri"/>
          <w:sz w:val="22"/>
          <w:lang w:val="uk-UA"/>
        </w:rPr>
        <w:t xml:space="preserve"> </w:t>
      </w:r>
      <w:r w:rsidRPr="00995CB6">
        <w:rPr>
          <w:lang w:val="uk-UA"/>
        </w:rPr>
        <w:t>Δv = 7,27·</w:t>
      </w:r>
      <w:r w:rsidRPr="00995CB6">
        <w:rPr>
          <w:rFonts w:ascii="Symbol" w:hAnsi="Symbol" w:cs="Calibri"/>
          <w:lang w:val="uk-UA"/>
        </w:rPr>
        <w:t></w:t>
      </w:r>
      <w:r w:rsidRPr="00995CB6">
        <w:rPr>
          <w:rFonts w:ascii="Symbol" w:hAnsi="Symbol" w:cs="Calibri"/>
          <w:lang w:val="uk-UA"/>
        </w:rPr>
        <w:t></w:t>
      </w:r>
      <w:r w:rsidRPr="00995CB6">
        <w:rPr>
          <w:rFonts w:ascii="Symbol" w:hAnsi="Symbol" w:cs="Calibri"/>
          <w:vertAlign w:val="superscript"/>
          <w:lang w:val="uk-UA"/>
        </w:rPr>
        <w:t>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м/с. По класичній м</w:t>
      </w:r>
      <w:r w:rsidRPr="00995CB6">
        <w:rPr>
          <w:lang w:val="uk-UA"/>
        </w:rPr>
        <w:t>е</w:t>
      </w:r>
      <w:r w:rsidRPr="00995CB6">
        <w:rPr>
          <w:lang w:val="uk-UA"/>
        </w:rPr>
        <w:t>ханіці при русі по радіусу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Style w:val="ab"/>
          <w:lang w:val="uk-UA"/>
        </w:rPr>
        <w:t>r</w:t>
      </w:r>
      <w:r w:rsidRPr="00995CB6">
        <w:rPr>
          <w:rStyle w:val="apple-converted-space"/>
          <w:i/>
          <w:iCs/>
          <w:lang w:val="uk-UA"/>
        </w:rPr>
        <w:t xml:space="preserve"> </w:t>
      </w:r>
      <w:r w:rsidRPr="00995CB6">
        <w:rPr>
          <w:rFonts w:ascii="Symbol" w:hAnsi="Symbol" w:cs="Calibri"/>
          <w:lang w:val="uk-UA"/>
        </w:rPr>
        <w:t>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Fonts w:ascii="Symbol" w:hAnsi="Symbol" w:cs="Calibri"/>
          <w:lang w:val="uk-UA"/>
        </w:rPr>
        <w:t></w:t>
      </w:r>
      <w:r w:rsidRPr="00995CB6">
        <w:rPr>
          <w:lang w:val="uk-UA"/>
        </w:rPr>
        <w:t>,</w:t>
      </w:r>
      <w:r w:rsidRPr="00995CB6">
        <w:rPr>
          <w:rFonts w:ascii="Symbol" w:hAnsi="Symbol" w:cs="Calibri"/>
          <w:lang w:val="uk-UA"/>
        </w:rPr>
        <w:t></w:t>
      </w:r>
      <w:r w:rsidRPr="00995CB6">
        <w:rPr>
          <w:lang w:val="uk-UA"/>
        </w:rPr>
        <w:t>·</w:t>
      </w:r>
      <w:r w:rsidRPr="00995CB6">
        <w:rPr>
          <w:rFonts w:ascii="Symbol" w:hAnsi="Symbol" w:cs="Calibri"/>
          <w:lang w:val="uk-UA"/>
        </w:rPr>
        <w:t></w:t>
      </w:r>
      <w:r w:rsidRPr="00995CB6">
        <w:rPr>
          <w:rFonts w:ascii="Symbol" w:hAnsi="Symbol" w:cs="Calibri"/>
          <w:lang w:val="uk-UA"/>
        </w:rPr>
        <w:t></w:t>
      </w:r>
      <w:r w:rsidRPr="00995CB6">
        <w:rPr>
          <w:rFonts w:ascii="Symbol" w:hAnsi="Symbol" w:cs="Calibri"/>
          <w:vertAlign w:val="superscript"/>
          <w:lang w:val="uk-UA"/>
        </w:rPr>
        <w:t></w:t>
      </w:r>
      <w:r w:rsidRPr="00995CB6">
        <w:rPr>
          <w:rFonts w:ascii="Symbol" w:hAnsi="Symbol" w:cs="Calibri"/>
          <w:vertAlign w:val="superscript"/>
          <w:lang w:val="uk-UA"/>
        </w:rPr>
        <w:t></w:t>
      </w:r>
      <w:r w:rsidRPr="00995CB6">
        <w:rPr>
          <w:rFonts w:ascii="Symbol" w:hAnsi="Symbol" w:cs="Calibri"/>
          <w:vertAlign w:val="superscript"/>
          <w:lang w:val="uk-UA"/>
        </w:rPr>
        <w:t></w:t>
      </w:r>
      <w:r w:rsidRPr="00995CB6">
        <w:rPr>
          <w:rStyle w:val="apple-converted-space"/>
          <w:vertAlign w:val="superscript"/>
          <w:lang w:val="uk-UA"/>
        </w:rPr>
        <w:t xml:space="preserve"> </w:t>
      </w:r>
      <w:r w:rsidRPr="00995CB6">
        <w:rPr>
          <w:lang w:val="uk-UA"/>
        </w:rPr>
        <w:t>м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Style w:val="ab"/>
          <w:lang w:val="uk-UA"/>
        </w:rPr>
        <w:t>v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= 2,3·10</w:t>
      </w:r>
      <w:r w:rsidRPr="00995CB6">
        <w:rPr>
          <w:vertAlign w:val="superscript"/>
          <w:lang w:val="uk-UA"/>
        </w:rPr>
        <w:t>-6</w:t>
      </w:r>
      <w:r w:rsidRPr="00995CB6">
        <w:rPr>
          <w:rStyle w:val="apple-converted-space"/>
          <w:vertAlign w:val="superscript"/>
          <w:lang w:val="uk-UA"/>
        </w:rPr>
        <w:t xml:space="preserve"> </w:t>
      </w:r>
      <w:r w:rsidRPr="00995CB6">
        <w:rPr>
          <w:lang w:val="uk-UA"/>
        </w:rPr>
        <w:t xml:space="preserve">м/с. </w:t>
      </w:r>
      <w:proofErr w:type="spellStart"/>
      <w:r w:rsidRPr="00995CB6">
        <w:rPr>
          <w:lang w:val="uk-UA"/>
        </w:rPr>
        <w:t>Т.т</w:t>
      </w:r>
      <w:proofErr w:type="spellEnd"/>
      <w:r w:rsidRPr="00995CB6">
        <w:rPr>
          <w:lang w:val="uk-UA"/>
        </w:rPr>
        <w:t>. невизначеність швидкості на порядок більше величини швидкості, звідси, неможливо застосовувати з</w:t>
      </w:r>
      <w:r w:rsidRPr="00995CB6">
        <w:rPr>
          <w:lang w:val="uk-UA"/>
        </w:rPr>
        <w:t>а</w:t>
      </w:r>
      <w:r w:rsidRPr="00995CB6">
        <w:rPr>
          <w:lang w:val="uk-UA"/>
        </w:rPr>
        <w:t>кони класичної механіки до мікросвіту. Зі співвідношення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noProof/>
          <w:vertAlign w:val="subscript"/>
          <w:lang w:val="uk-UA" w:eastAsia="ru-RU"/>
        </w:rPr>
        <w:drawing>
          <wp:inline distT="0" distB="0" distL="0" distR="0">
            <wp:extent cx="641350" cy="178435"/>
            <wp:effectExtent l="19050" t="0" r="6350" b="0"/>
            <wp:docPr id="178" name="Рисунок 178" descr="clip_image034_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lip_image034_0002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CB6">
        <w:rPr>
          <w:lang w:val="uk-UA"/>
        </w:rPr>
        <w:t xml:space="preserve"> випливає, що система, що має час життя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Fonts w:ascii="Symbol" w:hAnsi="Symbol"/>
          <w:lang w:val="uk-UA"/>
        </w:rPr>
        <w:t></w:t>
      </w:r>
      <w:r w:rsidRPr="00995CB6">
        <w:rPr>
          <w:rStyle w:val="ab"/>
          <w:lang w:val="uk-UA"/>
        </w:rPr>
        <w:t>t</w:t>
      </w:r>
      <w:r w:rsidRPr="00995CB6">
        <w:rPr>
          <w:lang w:val="uk-UA"/>
        </w:rPr>
        <w:t>, не може бути охарактеризована певним значенням енергії. Ро</w:t>
      </w:r>
      <w:r w:rsidRPr="00995CB6">
        <w:rPr>
          <w:lang w:val="uk-UA"/>
        </w:rPr>
        <w:t>з</w:t>
      </w:r>
      <w:r w:rsidRPr="00995CB6">
        <w:rPr>
          <w:lang w:val="uk-UA"/>
        </w:rPr>
        <w:t>кид енергії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noProof/>
          <w:vertAlign w:val="subscript"/>
          <w:lang w:val="uk-UA" w:eastAsia="ru-RU"/>
        </w:rPr>
        <w:drawing>
          <wp:inline distT="0" distB="0" distL="0" distR="0">
            <wp:extent cx="558165" cy="391795"/>
            <wp:effectExtent l="0" t="0" r="0" b="0"/>
            <wp:docPr id="179" name="Рисунок 179" descr="clip_image039_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lip_image039_0000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CB6">
        <w:rPr>
          <w:lang w:val="uk-UA"/>
        </w:rPr>
        <w:t xml:space="preserve"> зростає зі зменшенням середнього часу життя. Отже, частота випромененого ф</w:t>
      </w:r>
      <w:r w:rsidRPr="00995CB6">
        <w:rPr>
          <w:lang w:val="uk-UA"/>
        </w:rPr>
        <w:t>о</w:t>
      </w:r>
      <w:r w:rsidRPr="00995CB6">
        <w:rPr>
          <w:lang w:val="uk-UA"/>
        </w:rPr>
        <w:t>тона також повинна м</w:t>
      </w:r>
      <w:r w:rsidRPr="00995CB6">
        <w:rPr>
          <w:lang w:val="uk-UA"/>
        </w:rPr>
        <w:t>а</w:t>
      </w:r>
      <w:r w:rsidRPr="00995CB6">
        <w:rPr>
          <w:lang w:val="uk-UA"/>
        </w:rPr>
        <w:t>ти невизначеність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Fonts w:ascii="Symbol" w:hAnsi="Symbol"/>
          <w:lang w:val="uk-UA"/>
        </w:rPr>
        <w:t></w:t>
      </w:r>
      <w:r w:rsidRPr="00995CB6">
        <w:rPr>
          <w:rFonts w:ascii="Symbol" w:hAnsi="Symbol"/>
          <w:lang w:val="uk-UA"/>
        </w:rPr>
        <w:t>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=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Fonts w:ascii="Symbol" w:hAnsi="Symbol"/>
          <w:lang w:val="uk-UA"/>
        </w:rPr>
        <w:t></w:t>
      </w:r>
      <w:r w:rsidRPr="00995CB6">
        <w:rPr>
          <w:rStyle w:val="ab"/>
          <w:rFonts w:ascii="Symbol" w:hAnsi="Symbol"/>
          <w:lang w:val="uk-UA"/>
        </w:rPr>
        <w:t></w:t>
      </w:r>
      <w:r w:rsidRPr="00995CB6">
        <w:rPr>
          <w:rFonts w:ascii="Symbol" w:hAnsi="Symbol"/>
          <w:lang w:val="uk-UA"/>
        </w:rPr>
        <w:t></w:t>
      </w:r>
      <w:r w:rsidRPr="00995CB6">
        <w:rPr>
          <w:rStyle w:val="ab"/>
          <w:lang w:val="uk-UA"/>
        </w:rPr>
        <w:t>h</w:t>
      </w:r>
      <w:r w:rsidRPr="00995CB6">
        <w:rPr>
          <w:lang w:val="uk-UA"/>
        </w:rPr>
        <w:t>,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lang w:val="uk-UA"/>
        </w:rPr>
        <w:t>тобто спектральні лінії будуть мати деяку ширину</w:t>
      </w:r>
      <w:r w:rsidRPr="00995CB6">
        <w:rPr>
          <w:rStyle w:val="apple-converted-space"/>
          <w:lang w:val="uk-UA"/>
        </w:rPr>
        <w:t xml:space="preserve"> </w:t>
      </w:r>
      <w:r w:rsidRPr="00995CB6">
        <w:rPr>
          <w:rFonts w:ascii="Symbol" w:hAnsi="Symbol"/>
          <w:lang w:val="uk-UA"/>
        </w:rPr>
        <w:t></w:t>
      </w:r>
      <w:r w:rsidRPr="00995CB6">
        <w:rPr>
          <w:rFonts w:ascii="Symbol" w:hAnsi="Symbol"/>
          <w:lang w:val="uk-UA"/>
        </w:rPr>
        <w:t></w:t>
      </w:r>
      <w:r w:rsidRPr="00995CB6">
        <w:rPr>
          <w:rFonts w:ascii="Symbol" w:hAnsi="Symbol"/>
          <w:lang w:val="uk-UA"/>
        </w:rPr>
        <w:t></w:t>
      </w:r>
      <w:r w:rsidRPr="00995CB6">
        <w:rPr>
          <w:rStyle w:val="ab"/>
          <w:rFonts w:ascii="Symbol" w:hAnsi="Symbol"/>
          <w:lang w:val="uk-UA"/>
        </w:rPr>
        <w:t></w:t>
      </w:r>
      <w:r w:rsidRPr="00995CB6">
        <w:rPr>
          <w:rFonts w:ascii="Symbol" w:hAnsi="Symbol"/>
          <w:lang w:val="uk-UA"/>
        </w:rPr>
        <w:t></w:t>
      </w:r>
      <w:r w:rsidRPr="00995CB6">
        <w:rPr>
          <w:rStyle w:val="ab"/>
          <w:lang w:val="uk-UA"/>
        </w:rPr>
        <w:t>h</w:t>
      </w:r>
      <w:r w:rsidRPr="00995CB6">
        <w:rPr>
          <w:lang w:val="uk-UA"/>
        </w:rPr>
        <w:t>, будуть розмиті. Вимірявши ширину спектральної лінії можна оц</w:t>
      </w:r>
      <w:r w:rsidRPr="00995CB6">
        <w:rPr>
          <w:lang w:val="uk-UA"/>
        </w:rPr>
        <w:t>і</w:t>
      </w:r>
      <w:r w:rsidRPr="00995CB6">
        <w:rPr>
          <w:lang w:val="uk-UA"/>
        </w:rPr>
        <w:t>нити порядок часу існування атома в збудженому стані.</w:t>
      </w:r>
    </w:p>
    <w:p w:rsidR="00232867" w:rsidRDefault="00232867" w:rsidP="00F901F6">
      <w:pPr>
        <w:pStyle w:val="a3"/>
        <w:spacing w:after="0"/>
        <w:rPr>
          <w:lang w:val="uk-UA"/>
        </w:rPr>
      </w:pPr>
    </w:p>
    <w:p w:rsidR="00232867" w:rsidRDefault="00232867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b/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 xml:space="preserve">26.Хвильове рівняння </w:t>
      </w:r>
      <w:proofErr w:type="spellStart"/>
      <w:r w:rsidRPr="00232867">
        <w:rPr>
          <w:b/>
          <w:lang w:val="uk-UA"/>
        </w:rPr>
        <w:t>Шрьодінгера</w:t>
      </w:r>
      <w:proofErr w:type="spellEnd"/>
      <w:r w:rsidRPr="00232867">
        <w:rPr>
          <w:b/>
          <w:lang w:val="uk-UA"/>
        </w:rPr>
        <w:t>. Розв’язок для часової частини.  Імовірні</w:t>
      </w:r>
      <w:r w:rsidRPr="00232867">
        <w:rPr>
          <w:b/>
          <w:lang w:val="uk-UA"/>
        </w:rPr>
        <w:t>с</w:t>
      </w:r>
      <w:r w:rsidRPr="00232867">
        <w:rPr>
          <w:b/>
          <w:lang w:val="uk-UA"/>
        </w:rPr>
        <w:t>на і</w:t>
      </w:r>
      <w:r w:rsidRPr="00232867">
        <w:rPr>
          <w:b/>
          <w:lang w:val="uk-UA"/>
        </w:rPr>
        <w:t>н</w:t>
      </w:r>
      <w:r w:rsidRPr="00232867">
        <w:rPr>
          <w:b/>
          <w:lang w:val="uk-UA"/>
        </w:rPr>
        <w:t>терпретація хвильової функції.</w:t>
      </w:r>
    </w:p>
    <w:p w:rsidR="00232867" w:rsidRDefault="00C947C4" w:rsidP="00F901F6">
      <w:pPr>
        <w:pStyle w:val="a3"/>
        <w:spacing w:after="0"/>
        <w:rPr>
          <w:lang w:val="uk-UA"/>
        </w:rPr>
      </w:pPr>
      <w:r w:rsidRPr="00C947C4">
        <w:rPr>
          <w:lang w:val="uk-UA"/>
        </w:rPr>
        <w:t xml:space="preserve">Рівняння </w:t>
      </w:r>
      <w:proofErr w:type="spellStart"/>
      <w:r w:rsidRPr="00C947C4">
        <w:rPr>
          <w:lang w:val="uk-UA"/>
        </w:rPr>
        <w:t>Шредінгера</w:t>
      </w:r>
      <w:proofErr w:type="spellEnd"/>
      <w:r w:rsidRPr="00C947C4">
        <w:rPr>
          <w:lang w:val="uk-UA"/>
        </w:rPr>
        <w:t xml:space="preserve"> — основне рівняння руху нерелятивістської квантової механ</w:t>
      </w:r>
      <w:r w:rsidRPr="00C947C4">
        <w:rPr>
          <w:lang w:val="uk-UA"/>
        </w:rPr>
        <w:t>і</w:t>
      </w:r>
      <w:r w:rsidRPr="00C947C4">
        <w:rPr>
          <w:lang w:val="uk-UA"/>
        </w:rPr>
        <w:t>ки, яке визначає закон еволюції квантової системи з часом.</w:t>
      </w:r>
      <w:r>
        <w:rPr>
          <w:lang w:val="uk-UA"/>
        </w:rPr>
        <w:t xml:space="preserve"> </w:t>
      </w:r>
    </w:p>
    <w:p w:rsidR="00C947C4" w:rsidRDefault="00C947C4" w:rsidP="00C947C4">
      <w:pPr>
        <w:pStyle w:val="a3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324225" cy="495300"/>
            <wp:effectExtent l="19050" t="0" r="9525" b="0"/>
            <wp:docPr id="105" name="Рисунок 105" descr="i\hbar\frac{\partial}{\partial t} \Psi(\vec{r} ,t) = \left [ -\frac{\hbar^2}{2m}\nabla^2 + V(\vec{r},t)\right ] \Psi(\vec{r} ,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i\hbar\frac{\partial}{\partial t} \Psi(\vec{r} ,t) = \left [ -\frac{\hbar^2}{2m}\nabla^2 + V(\vec{r},t)\right ] \Psi(\vec{r} ,t)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7C4" w:rsidRDefault="00C947C4" w:rsidP="00C947C4">
      <w:pPr>
        <w:pStyle w:val="a3"/>
        <w:spacing w:after="0"/>
        <w:jc w:val="center"/>
        <w:rPr>
          <w:lang w:val="uk-UA"/>
        </w:rPr>
      </w:pPr>
      <w:proofErr w:type="spellStart"/>
      <w:r>
        <w:rPr>
          <w:lang w:val="uk-UA"/>
        </w:rPr>
        <w:t>Диф</w:t>
      </w:r>
      <w:proofErr w:type="spellEnd"/>
      <w:r>
        <w:rPr>
          <w:lang w:val="uk-UA"/>
        </w:rPr>
        <w:t xml:space="preserve">. Рів. </w:t>
      </w:r>
      <w:proofErr w:type="spellStart"/>
      <w:r>
        <w:rPr>
          <w:lang w:val="uk-UA"/>
        </w:rPr>
        <w:t>Шредінгера</w:t>
      </w:r>
      <w:proofErr w:type="spellEnd"/>
      <w:r>
        <w:rPr>
          <w:lang w:val="uk-UA"/>
        </w:rPr>
        <w:t>, залежне від часу.</w:t>
      </w:r>
    </w:p>
    <w:p w:rsidR="00995CB6" w:rsidRDefault="00995CB6" w:rsidP="00995CB6">
      <w:pPr>
        <w:pStyle w:val="a3"/>
        <w:spacing w:after="0"/>
        <w:rPr>
          <w:lang w:val="uk-UA"/>
        </w:rPr>
      </w:pPr>
      <w:hyperlink r:id="rId224" w:tooltip="Уравнения Максвелла" w:history="1">
        <w:r>
          <w:rPr>
            <w:rStyle w:val="a8"/>
            <w:rFonts w:ascii="Arial" w:hAnsi="Arial" w:cs="Arial"/>
            <w:color w:val="0B0080"/>
            <w:sz w:val="21"/>
            <w:szCs w:val="21"/>
          </w:rPr>
          <w:t>Уравнения Максвелла</w:t>
        </w:r>
      </w:hyperlink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t>для электромагнитных волн в пустом пространстве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1341755" cy="403860"/>
            <wp:effectExtent l="19050" t="0" r="0" b="0"/>
            <wp:docPr id="108" name="Рисунок 108" descr="-c * \mathrm{rot} E = \frac{\partial H}{\partial 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-c * \mathrm{rot} E = \frac{\partial H}{\partial t}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;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1187450" cy="403860"/>
            <wp:effectExtent l="19050" t="0" r="0" b="0"/>
            <wp:docPr id="254" name="Рисунок 109" descr="c * \mathrm{rot} H = \frac{\partial E}{\partial 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 * \mathrm{rot} H = \frac{\partial E}{\partial t}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t>можно путём введения новой комплексной величины</w:t>
      </w:r>
      <w:r>
        <w:rPr>
          <w:noProof/>
        </w:rPr>
        <w:drawing>
          <wp:inline distT="0" distB="0" distL="0" distR="0">
            <wp:extent cx="997585" cy="166370"/>
            <wp:effectExtent l="19050" t="0" r="0" b="0"/>
            <wp:docPr id="110" name="Рисунок 110" descr="\Psi = E + 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\Psi = E + iH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, аналогичной во</w:t>
      </w:r>
      <w:r>
        <w:t>л</w:t>
      </w:r>
      <w:r>
        <w:t>новой функции в уравнении Шрёдингера, преобразовать в одно уравнение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1247140" cy="403860"/>
            <wp:effectExtent l="19050" t="0" r="0" b="0"/>
            <wp:docPr id="111" name="Рисунок 111" descr="i \frac{\partial  \Psi}{\partial t} = c * \mathrm{rot} \P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 \frac{\partial  \Psi}{\partial t} = c * \mathrm{rot} \Psi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похожее на уравнение </w:t>
      </w:r>
      <w:proofErr w:type="spellStart"/>
      <w:r>
        <w:t>Шрёдингера</w:t>
      </w:r>
      <w:proofErr w:type="gramStart"/>
      <w:r>
        <w:t>.У</w:t>
      </w:r>
      <w:proofErr w:type="gramEnd"/>
      <w:r>
        <w:t>равнение</w:t>
      </w:r>
      <w:proofErr w:type="spellEnd"/>
      <w:r>
        <w:t xml:space="preserve"> Шр</w:t>
      </w:r>
      <w:r>
        <w:t>ё</w:t>
      </w:r>
      <w:r>
        <w:t>дингера сходно с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hyperlink r:id="rId229" w:tooltip="Уравнение теплопроводности" w:history="1">
        <w:r>
          <w:rPr>
            <w:rStyle w:val="a8"/>
            <w:rFonts w:ascii="Arial" w:hAnsi="Arial" w:cs="Arial"/>
            <w:color w:val="0B0080"/>
            <w:sz w:val="21"/>
            <w:szCs w:val="21"/>
          </w:rPr>
          <w:t>уравнениями теплопроводности</w:t>
        </w:r>
      </w:hyperlink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t>и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hyperlink r:id="rId230" w:tooltip="Уравнение диффузии" w:history="1">
        <w:r>
          <w:rPr>
            <w:rStyle w:val="a8"/>
            <w:rFonts w:ascii="Arial" w:hAnsi="Arial" w:cs="Arial"/>
            <w:color w:val="0B0080"/>
            <w:sz w:val="21"/>
            <w:szCs w:val="21"/>
          </w:rPr>
          <w:t>диффузии</w:t>
        </w:r>
      </w:hyperlink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t>классической физики тем, что оно является уравнением первого порядка по времени и отличается от них наличием мним</w:t>
      </w:r>
      <w:r>
        <w:t>о</w:t>
      </w:r>
      <w:r>
        <w:t>го коэффициента перед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260985" cy="403860"/>
            <wp:effectExtent l="19050" t="0" r="5715" b="0"/>
            <wp:docPr id="253" name="Рисунок 112" descr="\frac{\partial \Psi}{\partial 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\frac{\partial \Psi}{\partial t}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995CB6" w:rsidRPr="00995CB6" w:rsidRDefault="00995CB6" w:rsidP="00995CB6">
      <w:pPr>
        <w:pStyle w:val="a3"/>
        <w:spacing w:after="0"/>
        <w:rPr>
          <w:lang w:val="uk-UA"/>
        </w:rPr>
      </w:pPr>
      <w:r>
        <w:t xml:space="preserve">Благодаря </w:t>
      </w:r>
      <w:proofErr w:type="gramStart"/>
      <w:r>
        <w:t>ему</w:t>
      </w:r>
      <w:proofErr w:type="gramEnd"/>
      <w:r>
        <w:t xml:space="preserve"> оно может иметь и периодические решения.</w:t>
      </w:r>
      <w:r>
        <w:rPr>
          <w:rFonts w:ascii="Arial" w:hAnsi="Arial" w:cs="Arial"/>
          <w:sz w:val="21"/>
          <w:szCs w:val="21"/>
          <w:vertAlign w:val="superscript"/>
          <w:lang w:val="uk-UA"/>
        </w:rPr>
        <w:t xml:space="preserve"> </w:t>
      </w:r>
      <w:proofErr w:type="gramStart"/>
      <w:r>
        <w:t>Для всех квантовых си</w:t>
      </w:r>
      <w:r>
        <w:t>с</w:t>
      </w:r>
      <w:r>
        <w:t>тем, занимающих ограниченные области пространства, решения уравнения Шрёди</w:t>
      </w:r>
      <w:r>
        <w:t>н</w:t>
      </w:r>
      <w:r>
        <w:t>гера существуют только для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hyperlink r:id="rId232" w:tooltip="Счётное множество" w:history="1">
        <w:r>
          <w:rPr>
            <w:rStyle w:val="a8"/>
            <w:rFonts w:ascii="Arial" w:hAnsi="Arial" w:cs="Arial"/>
            <w:color w:val="0B0080"/>
            <w:sz w:val="21"/>
            <w:szCs w:val="21"/>
          </w:rPr>
          <w:t>счётного множества</w:t>
        </w:r>
      </w:hyperlink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t>значений энергии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213995" cy="166370"/>
            <wp:effectExtent l="19050" t="0" r="0" b="0"/>
            <wp:docPr id="113" name="Рисунок 113" descr="E_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E_{n}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t>и представляют собой счётное множество волновых функций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213995" cy="178435"/>
            <wp:effectExtent l="19050" t="0" r="0" b="0"/>
            <wp:docPr id="114" name="Рисунок 114" descr="\Psi_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\Psi_{n}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, члены которого нумеруются набором квант</w:t>
      </w:r>
      <w:r>
        <w:t>о</w:t>
      </w:r>
      <w:r>
        <w:t>вых чисел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118745" cy="83185"/>
            <wp:effectExtent l="19050" t="0" r="0" b="0"/>
            <wp:docPr id="115" name="Рисунок 115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n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8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  <w:r>
        <w:rPr>
          <w:lang w:val="uk-UA"/>
        </w:rPr>
        <w:t xml:space="preserve"> </w:t>
      </w:r>
      <w:r>
        <w:t>Уравнение Шрёдингера можно получить из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hyperlink r:id="rId235" w:tooltip="Принцип наименьшего действия" w:history="1">
        <w:r>
          <w:rPr>
            <w:rStyle w:val="a8"/>
            <w:rFonts w:ascii="Arial" w:hAnsi="Arial" w:cs="Arial"/>
            <w:color w:val="0B0080"/>
            <w:sz w:val="21"/>
            <w:szCs w:val="21"/>
          </w:rPr>
          <w:t>принципа наименьшего действия</w:t>
        </w:r>
      </w:hyperlink>
      <w:r>
        <w:t>, рассматривая как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hyperlink r:id="rId236" w:tooltip="Уравнение Эйлера" w:history="1">
        <w:r>
          <w:rPr>
            <w:rStyle w:val="a8"/>
            <w:rFonts w:ascii="Arial" w:hAnsi="Arial" w:cs="Arial"/>
            <w:color w:val="0B0080"/>
            <w:sz w:val="21"/>
            <w:szCs w:val="21"/>
          </w:rPr>
          <w:t>уравнение Эйлера</w:t>
        </w:r>
      </w:hyperlink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2066290" cy="558165"/>
            <wp:effectExtent l="19050" t="0" r="0" b="0"/>
            <wp:docPr id="116" name="Рисунок 116" descr="\frac{\partial L}{\partial \psi} - \sum_{k=0}^{3} \frac{\partial}{\partial x_{k}} \frac{\partial L}{\partial \left ( \frac{\partial \psi}{\partial x_{k}} \right )} =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\frac{\partial L}{\partial \psi} - \sum_{k=0}^{3} \frac{\partial}{\partial x_{k}} \frac{\partial L}{\partial \left ( \frac{\partial \psi}{\partial x_{k}} \right )} = 0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t>некот</w:t>
      </w:r>
      <w:r>
        <w:t>о</w:t>
      </w:r>
      <w:r>
        <w:t xml:space="preserve">рой вариационной задачи, в которой плотность </w:t>
      </w:r>
      <w:proofErr w:type="spellStart"/>
      <w:r>
        <w:t>лагранжи</w:t>
      </w:r>
      <w:r>
        <w:t>а</w:t>
      </w:r>
      <w:r>
        <w:t>на</w:t>
      </w:r>
      <w:proofErr w:type="spellEnd"/>
      <w:r>
        <w:t xml:space="preserve"> имеет вид: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4144645" cy="439420"/>
            <wp:effectExtent l="19050" t="0" r="8255" b="0"/>
            <wp:docPr id="117" name="Рисунок 117" descr="L=i \hbar \psi^{*} \frac{\partial \psi}{\partial t} - \frac{\hbar^{2}}{2m} \nabla \psi^{*} \nabla \psi - U(r,t) \psi^{*} \psi - i \hbar \frac{\partial \psi^{*}}{\partial t} \p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L=i \hbar \psi^{*} \frac{\partial \psi}{\partial t} - \frac{\hbar^{2}}{2m} \nabla \psi^{*} \nabla \psi - U(r,t) \psi^{*} \psi - i \hbar \frac{\partial \psi^{*}}{\partial t} \psi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  <w:proofErr w:type="gramEnd"/>
    </w:p>
    <w:p w:rsidR="00C947C4" w:rsidRDefault="00C947C4" w:rsidP="00995CB6">
      <w:pPr>
        <w:pStyle w:val="a3"/>
        <w:spacing w:after="0"/>
        <w:rPr>
          <w:lang w:val="uk-UA"/>
        </w:rPr>
      </w:pPr>
    </w:p>
    <w:p w:rsidR="00583F83" w:rsidRPr="00583F83" w:rsidRDefault="00583F83" w:rsidP="00583F83">
      <w:pPr>
        <w:pStyle w:val="a3"/>
        <w:spacing w:after="0"/>
        <w:rPr>
          <w:lang w:val="uk-UA"/>
        </w:rPr>
      </w:pPr>
      <w:r w:rsidRPr="00583F83">
        <w:rPr>
          <w:lang w:val="uk-UA"/>
        </w:rPr>
        <w:t xml:space="preserve">Рівняння </w:t>
      </w:r>
      <w:proofErr w:type="spellStart"/>
      <w:r w:rsidRPr="00583F83">
        <w:rPr>
          <w:lang w:val="uk-UA"/>
        </w:rPr>
        <w:t>Шредінгера</w:t>
      </w:r>
      <w:proofErr w:type="spellEnd"/>
      <w:r w:rsidRPr="00583F83">
        <w:rPr>
          <w:lang w:val="uk-UA"/>
        </w:rPr>
        <w:t xml:space="preserve"> не може пояснити спонтанного випромінювання, так як хв</w:t>
      </w:r>
      <w:r w:rsidRPr="00583F83">
        <w:rPr>
          <w:lang w:val="uk-UA"/>
        </w:rPr>
        <w:t>и</w:t>
      </w:r>
      <w:r w:rsidRPr="00583F83">
        <w:rPr>
          <w:lang w:val="uk-UA"/>
        </w:rPr>
        <w:t xml:space="preserve">льова функція збудженого стану є точним рішенням залежного від часу рівняння </w:t>
      </w:r>
      <w:proofErr w:type="spellStart"/>
      <w:r w:rsidRPr="00583F83">
        <w:rPr>
          <w:lang w:val="uk-UA"/>
        </w:rPr>
        <w:t>Шред</w:t>
      </w:r>
      <w:r w:rsidRPr="00583F83">
        <w:rPr>
          <w:lang w:val="uk-UA"/>
        </w:rPr>
        <w:t>і</w:t>
      </w:r>
      <w:r>
        <w:rPr>
          <w:lang w:val="uk-UA"/>
        </w:rPr>
        <w:t>нгера</w:t>
      </w:r>
      <w:proofErr w:type="spellEnd"/>
      <w:r>
        <w:rPr>
          <w:lang w:val="uk-UA"/>
        </w:rPr>
        <w:t>.</w:t>
      </w:r>
    </w:p>
    <w:p w:rsidR="00C947C4" w:rsidRDefault="00583F83" w:rsidP="00583F83">
      <w:pPr>
        <w:pStyle w:val="a3"/>
        <w:spacing w:after="0"/>
        <w:rPr>
          <w:lang w:val="uk-UA"/>
        </w:rPr>
      </w:pPr>
      <w:r w:rsidRPr="00583F83">
        <w:rPr>
          <w:lang w:val="uk-UA"/>
        </w:rPr>
        <w:t xml:space="preserve">Рівняння </w:t>
      </w:r>
      <w:proofErr w:type="spellStart"/>
      <w:r w:rsidRPr="00583F83">
        <w:rPr>
          <w:lang w:val="uk-UA"/>
        </w:rPr>
        <w:t>Шредінгера</w:t>
      </w:r>
      <w:proofErr w:type="spellEnd"/>
      <w:r w:rsidRPr="00583F83">
        <w:rPr>
          <w:lang w:val="uk-UA"/>
        </w:rPr>
        <w:t xml:space="preserve"> не може описувати процес вимірювання в квантовій механіці , оскільки воно лінійно, детерміністичного і </w:t>
      </w:r>
      <w:proofErr w:type="spellStart"/>
      <w:r w:rsidRPr="00583F83">
        <w:rPr>
          <w:lang w:val="uk-UA"/>
        </w:rPr>
        <w:t>оборотно</w:t>
      </w:r>
      <w:proofErr w:type="spellEnd"/>
      <w:r w:rsidRPr="00583F83">
        <w:rPr>
          <w:lang w:val="uk-UA"/>
        </w:rPr>
        <w:t xml:space="preserve"> в часі, а процес вимірювання </w:t>
      </w:r>
      <w:proofErr w:type="spellStart"/>
      <w:r w:rsidRPr="00583F83">
        <w:rPr>
          <w:lang w:val="uk-UA"/>
        </w:rPr>
        <w:t>нел</w:t>
      </w:r>
      <w:r w:rsidRPr="00583F83">
        <w:rPr>
          <w:lang w:val="uk-UA"/>
        </w:rPr>
        <w:t>и</w:t>
      </w:r>
      <w:r w:rsidRPr="00583F83">
        <w:rPr>
          <w:lang w:val="uk-UA"/>
        </w:rPr>
        <w:t>неен</w:t>
      </w:r>
      <w:proofErr w:type="spellEnd"/>
      <w:r w:rsidRPr="00583F83">
        <w:rPr>
          <w:lang w:val="uk-UA"/>
        </w:rPr>
        <w:t xml:space="preserve"> , </w:t>
      </w:r>
      <w:proofErr w:type="spellStart"/>
      <w:r w:rsidRPr="00583F83">
        <w:rPr>
          <w:lang w:val="uk-UA"/>
        </w:rPr>
        <w:t>стохастічен</w:t>
      </w:r>
      <w:proofErr w:type="spellEnd"/>
      <w:r w:rsidRPr="00583F83">
        <w:rPr>
          <w:lang w:val="uk-UA"/>
        </w:rPr>
        <w:t xml:space="preserve"> і незворотній в часі.</w:t>
      </w:r>
    </w:p>
    <w:p w:rsidR="00995CB6" w:rsidRPr="00F6392A" w:rsidRDefault="00995CB6" w:rsidP="00995CB6">
      <w:pPr>
        <w:ind w:left="709"/>
        <w:rPr>
          <w:b/>
        </w:rPr>
      </w:pPr>
    </w:p>
    <w:p w:rsidR="00995CB6" w:rsidRDefault="00995CB6" w:rsidP="00995CB6">
      <w:pPr>
        <w:shd w:val="clear" w:color="auto" w:fill="FFFFFF"/>
        <w:spacing w:before="100" w:beforeAutospacing="1" w:line="293" w:lineRule="atLeast"/>
        <w:jc w:val="center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lang w:eastAsia="ru-RU"/>
        </w:rPr>
        <w:drawing>
          <wp:inline distT="0" distB="0" distL="0" distR="0">
            <wp:extent cx="2137410" cy="546100"/>
            <wp:effectExtent l="19050" t="0" r="0" b="0"/>
            <wp:docPr id="36" name="Рисунок 131" descr="image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mage024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B6" w:rsidRDefault="00995CB6" w:rsidP="00995CB6">
      <w:pPr>
        <w:shd w:val="clear" w:color="auto" w:fill="FFFFFF"/>
        <w:spacing w:before="100" w:beforeAutospacing="1" w:line="293" w:lineRule="atLeast"/>
        <w:jc w:val="center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lang w:eastAsia="ru-RU"/>
        </w:rPr>
        <w:lastRenderedPageBreak/>
        <w:drawing>
          <wp:inline distT="0" distB="0" distL="0" distR="0">
            <wp:extent cx="4358005" cy="3479165"/>
            <wp:effectExtent l="19050" t="0" r="4445" b="0"/>
            <wp:docPr id="35" name="Рисунок 128" descr="image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mage026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B6" w:rsidRDefault="00995CB6" w:rsidP="00995CB6">
      <w:pPr>
        <w:shd w:val="clear" w:color="auto" w:fill="FFFFFF"/>
        <w:spacing w:before="100" w:beforeAutospacing="1" w:line="293" w:lineRule="atLeast"/>
        <w:jc w:val="center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lang w:eastAsia="ru-RU"/>
        </w:rPr>
        <w:drawing>
          <wp:inline distT="0" distB="0" distL="0" distR="0">
            <wp:extent cx="4370070" cy="760095"/>
            <wp:effectExtent l="19050" t="0" r="0" b="0"/>
            <wp:docPr id="255" name="Рисунок 129" descr="image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image028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B6" w:rsidRDefault="00995CB6" w:rsidP="00995CB6">
      <w:pPr>
        <w:shd w:val="clear" w:color="auto" w:fill="FFFFFF"/>
        <w:spacing w:before="100" w:beforeAutospacing="1" w:line="293" w:lineRule="atLeast"/>
        <w:jc w:val="center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lang w:eastAsia="ru-RU"/>
        </w:rPr>
        <w:drawing>
          <wp:inline distT="0" distB="0" distL="0" distR="0">
            <wp:extent cx="4215765" cy="985520"/>
            <wp:effectExtent l="19050" t="0" r="0" b="0"/>
            <wp:docPr id="130" name="Рисунок 130" descr="image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image030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83" w:rsidRDefault="00583F83" w:rsidP="00C947C4">
      <w:pPr>
        <w:pStyle w:val="a3"/>
        <w:spacing w:after="0"/>
        <w:rPr>
          <w:lang w:val="uk-UA"/>
        </w:rPr>
      </w:pPr>
    </w:p>
    <w:p w:rsidR="00C947C4" w:rsidRPr="00F25330" w:rsidRDefault="00C947C4" w:rsidP="00C947C4">
      <w:pPr>
        <w:pStyle w:val="a3"/>
        <w:spacing w:after="0"/>
        <w:rPr>
          <w:lang w:val="uk-UA"/>
        </w:rPr>
      </w:pPr>
      <w:r w:rsidRPr="00C947C4">
        <w:rPr>
          <w:lang w:val="uk-UA"/>
        </w:rPr>
        <w:t>Макс Борн дав імовірнісну трактовку хвильової функції – її хвильовий зміст полягає в тому, що інтенсивність хвильової функції пропорційна імовірності знаходження част</w:t>
      </w:r>
      <w:r w:rsidRPr="00C947C4">
        <w:rPr>
          <w:lang w:val="uk-UA"/>
        </w:rPr>
        <w:t>и</w:t>
      </w:r>
      <w:r w:rsidRPr="00C947C4">
        <w:rPr>
          <w:lang w:val="uk-UA"/>
        </w:rPr>
        <w:t>нки в даній області простору: d</w:t>
      </w:r>
      <w:r w:rsidR="00583F83" w:rsidRPr="00C947C4">
        <w:rPr>
          <w:lang w:val="uk-UA"/>
        </w:rPr>
        <w:t>ω</w:t>
      </w:r>
      <w:r w:rsidRPr="00C947C4">
        <w:rPr>
          <w:lang w:val="uk-UA"/>
        </w:rPr>
        <w:sym w:font="Symbol" w:char="F028"/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r</m:t>
            </m:r>
          </m:e>
        </m:acc>
      </m:oMath>
      <w:r w:rsidR="00583F83">
        <w:rPr>
          <w:lang w:val="en-US"/>
        </w:rPr>
        <w:t>)</w:t>
      </w:r>
      <w:r w:rsidRPr="00C947C4">
        <w:rPr>
          <w:lang w:val="uk-UA"/>
        </w:rPr>
        <w:t xml:space="preserve"> </w:t>
      </w:r>
      <w:r w:rsidR="00F25330">
        <w:rPr>
          <w:lang w:val="en-US"/>
        </w:rPr>
        <w:t>=</w:t>
      </w:r>
      <w:r w:rsidRPr="00C947C4">
        <w:rPr>
          <w:lang w:val="uk-UA"/>
        </w:rPr>
        <w:t xml:space="preserve"> </w:t>
      </w:r>
      <w:proofErr w:type="spellStart"/>
      <w:r w:rsidRPr="00C947C4">
        <w:rPr>
          <w:lang w:val="uk-UA"/>
        </w:rPr>
        <w:t>dV</w:t>
      </w:r>
      <w:proofErr w:type="spellEnd"/>
      <w:r w:rsidRPr="00C947C4">
        <w:rPr>
          <w:lang w:val="uk-UA"/>
        </w:rPr>
        <w:t xml:space="preserve"> </w:t>
      </w:r>
      <m:oMath>
        <m:r>
          <w:rPr>
            <w:rFonts w:ascii="Cambria Math" w:hAnsi="Cambria Math"/>
            <w:lang w:val="en-US"/>
          </w:rPr>
          <m:t>|</m:t>
        </m:r>
        <m:r>
          <w:rPr>
            <w:rFonts w:ascii="Cambria Math" w:hAnsi="Cambria Math"/>
            <w:i/>
            <w:lang w:val="uk-UA"/>
          </w:rPr>
          <w:sym w:font="Symbol" w:char="F079"/>
        </m:r>
        <m:r>
          <w:rPr>
            <w:rFonts w:ascii="Cambria Math" w:hAnsi="Cambria Math"/>
            <w:lang w:val="uk-UA"/>
          </w:rPr>
          <m:t xml:space="preserve">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val="uk-UA"/>
          </w:rPr>
          <m:t>|</m:t>
        </m:r>
      </m:oMath>
      <w:r w:rsidRPr="00C947C4">
        <w:rPr>
          <w:lang w:val="uk-UA"/>
        </w:rPr>
        <w:t xml:space="preserve"> </w:t>
      </w:r>
      <w:r w:rsidRPr="00C947C4">
        <w:rPr>
          <w:lang w:val="uk-UA"/>
        </w:rPr>
        <w:sym w:font="Symbol" w:char="F03D"/>
      </w:r>
      <w:r w:rsidR="00F25330">
        <w:rPr>
          <w:lang w:val="en-US"/>
        </w:rPr>
        <w:t>&gt;</w:t>
      </w:r>
      <w:r w:rsidRPr="00C947C4">
        <w:rPr>
          <w:lang w:val="uk-UA"/>
        </w:rPr>
        <w:t xml:space="preserve"> </w:t>
      </w:r>
      <m:oMath>
        <m:r>
          <w:rPr>
            <w:rFonts w:ascii="Cambria Math" w:hAnsi="Cambria Math"/>
            <w:lang w:val="en-US"/>
          </w:rPr>
          <m:t>|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i/>
                <w:lang w:val="uk-UA"/>
              </w:rPr>
              <w:sym w:font="Symbol" w:char="F079"/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|</m:t>
        </m:r>
      </m:oMath>
      <w:r w:rsidRPr="00C947C4">
        <w:rPr>
          <w:lang w:val="uk-UA"/>
        </w:rPr>
        <w:t xml:space="preserve"> </w:t>
      </w:r>
      <w:proofErr w:type="gramStart"/>
      <w:r w:rsidR="00F25330">
        <w:rPr>
          <w:lang w:val="uk-UA"/>
        </w:rPr>
        <w:t>=</w:t>
      </w:r>
      <w:r w:rsidR="00F25330">
        <w:rPr>
          <w:lang w:val="en-US"/>
        </w:rPr>
        <w:t xml:space="preserve"> </w:t>
      </w:r>
      <m:oMath>
        <w:proofErr w:type="gramEnd"/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d</m:t>
            </m:r>
            <m:r>
              <w:rPr>
                <w:rFonts w:ascii="Cambria Math" w:hAnsi="Cambria Math"/>
                <w:i/>
                <w:lang w:val="uk-UA"/>
              </w:rPr>
              <w:sym w:font="Symbol" w:char="F077"/>
            </m:r>
          </m:num>
          <m:den>
            <m:r>
              <w:rPr>
                <w:rFonts w:ascii="Cambria Math" w:hAnsi="Cambria Math"/>
                <w:lang w:val="uk-UA"/>
              </w:rPr>
              <m:t>dV</m:t>
            </m:r>
          </m:den>
        </m:f>
      </m:oMath>
      <w:r w:rsidRPr="00C947C4">
        <w:rPr>
          <w:lang w:val="uk-UA"/>
        </w:rPr>
        <w:t>, де dω – з</w:t>
      </w:r>
      <w:r w:rsidRPr="00C947C4">
        <w:rPr>
          <w:lang w:val="uk-UA"/>
        </w:rPr>
        <w:t>а</w:t>
      </w:r>
      <w:r w:rsidRPr="00C947C4">
        <w:rPr>
          <w:lang w:val="uk-UA"/>
        </w:rPr>
        <w:t xml:space="preserve">значена вище імовірність. Тобто фактично </w:t>
      </w:r>
      <w:r w:rsidRPr="00583F83">
        <w:rPr>
          <w:lang w:val="uk-UA"/>
        </w:rPr>
        <w:t>інтенсивність</w:t>
      </w:r>
      <w:r w:rsidRPr="00C947C4">
        <w:rPr>
          <w:lang w:val="uk-UA"/>
        </w:rPr>
        <w:t xml:space="preserve"> хвильової функції – це густина знах</w:t>
      </w:r>
      <w:r w:rsidRPr="00C947C4">
        <w:rPr>
          <w:lang w:val="uk-UA"/>
        </w:rPr>
        <w:t>о</w:t>
      </w:r>
      <w:r w:rsidRPr="00C947C4">
        <w:rPr>
          <w:lang w:val="uk-UA"/>
        </w:rPr>
        <w:t>дження частинки у даній точці простору. Таким чином, знаючи імовірнісний зміст хвильової ф</w:t>
      </w:r>
      <w:r w:rsidRPr="00C947C4">
        <w:rPr>
          <w:lang w:val="uk-UA"/>
        </w:rPr>
        <w:t>у</w:t>
      </w:r>
      <w:r w:rsidRPr="00C947C4">
        <w:rPr>
          <w:lang w:val="uk-UA"/>
        </w:rPr>
        <w:t>нкції ми можемо знайти середнє значення будь-</w:t>
      </w:r>
      <w:r w:rsidRPr="00F25330">
        <w:rPr>
          <w:lang w:val="uk-UA"/>
        </w:rPr>
        <w:t>якої</w:t>
      </w:r>
      <w:r w:rsidRPr="00C947C4">
        <w:rPr>
          <w:lang w:val="uk-UA"/>
        </w:rPr>
        <w:t xml:space="preserve"> фізичної величини, що описує стан частинки</w:t>
      </w:r>
      <w:r w:rsidR="00583F83">
        <w:rPr>
          <w:lang w:val="uk-UA"/>
        </w:rPr>
        <w:t>:</w:t>
      </w:r>
      <w:r w:rsidRPr="00C947C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&lt;</m:t>
        </m:r>
        <m:r>
          <w:rPr>
            <w:rFonts w:ascii="Cambria Math" w:hAnsi="Cambria Math"/>
            <w:lang w:val="uk-UA"/>
          </w:rPr>
          <m:t>F</m:t>
        </m:r>
        <m:r>
          <w:rPr>
            <w:rFonts w:ascii="Cambria Math" w:hAnsi="Cambria Math"/>
            <w:lang w:val="uk-UA"/>
          </w:rPr>
          <m:t>&gt;</m:t>
        </m:r>
        <m:r>
          <w:rPr>
            <w:rFonts w:ascii="Cambria Math" w:hAnsi="Cambria Math"/>
            <w:lang w:val="uk-UA"/>
          </w:rPr>
          <m:t xml:space="preserve"> </m:t>
        </m:r>
        <m:r>
          <w:rPr>
            <w:rFonts w:ascii="Cambria Math" w:hAnsi="Cambria Math"/>
            <w:i/>
            <w:lang w:val="uk-UA"/>
          </w:rPr>
          <w:sym w:font="Symbol" w:char="F03D"/>
        </m:r>
        <m:r>
          <w:rPr>
            <w:rFonts w:ascii="Cambria Math" w:hAnsi="Cambria Math"/>
            <w:lang w:val="uk-UA"/>
          </w:rPr>
          <m:t xml:space="preserve"> </m:t>
        </m:r>
        <m:r>
          <w:rPr>
            <w:rFonts w:ascii="Cambria Math" w:hAnsi="Cambria Math"/>
            <w:i/>
            <w:lang w:val="uk-UA"/>
          </w:rPr>
          <w:sym w:font="Symbol" w:char="F0F2"/>
        </m:r>
        <m:r>
          <w:rPr>
            <w:rFonts w:ascii="Cambria Math" w:hAnsi="Cambria Math"/>
            <w:lang w:val="uk-UA"/>
          </w:rPr>
          <m:t xml:space="preserve"> </m:t>
        </m:r>
        <m:r>
          <w:rPr>
            <w:rFonts w:ascii="Cambria Math" w:hAnsi="Cambria Math"/>
            <w:lang w:val="en-US"/>
          </w:rPr>
          <m:t>|</m:t>
        </m:r>
        <m:r>
          <w:rPr>
            <w:rFonts w:ascii="Cambria Math" w:hAnsi="Cambria Math"/>
            <w:i/>
            <w:lang w:val="uk-UA"/>
          </w:rPr>
          <w:sym w:font="Symbol" w:char="F079"/>
        </m:r>
        <m:r>
          <w:rPr>
            <w:rFonts w:ascii="Cambria Math" w:hAnsi="Cambria Math"/>
            <w:lang w:val="uk-UA"/>
          </w:rPr>
          <m:t xml:space="preserve">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val="uk-UA"/>
          </w:rPr>
          <m:t>|</m:t>
        </m:r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r</m:t>
            </m:r>
          </m:e>
        </m:d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 xml:space="preserve">r </m:t>
        </m:r>
        <m:r>
          <w:rPr>
            <w:rFonts w:ascii="Cambria Math" w:hAnsi="Cambria Math"/>
            <w:i/>
            <w:lang w:val="uk-UA"/>
          </w:rPr>
          <w:sym w:font="Symbol" w:char="F03D"/>
        </m:r>
        <m:r>
          <w:rPr>
            <w:rFonts w:ascii="Cambria Math" w:hAnsi="Cambria Math"/>
            <w:lang w:val="uk-UA"/>
          </w:rPr>
          <m:t xml:space="preserve"> </m:t>
        </m:r>
        <m:r>
          <w:rPr>
            <w:rFonts w:ascii="Cambria Math" w:hAnsi="Cambria Math"/>
            <w:i/>
            <w:lang w:val="uk-UA"/>
          </w:rPr>
          <w:sym w:font="Symbol" w:char="F0F2"/>
        </m:r>
        <m:r>
          <w:rPr>
            <w:rFonts w:ascii="Cambria Math" w:hAnsi="Cambria Math"/>
            <w:lang w:val="uk-UA"/>
          </w:rPr>
          <m:t xml:space="preserve"> </m:t>
        </m:r>
        <m:r>
          <w:rPr>
            <w:rFonts w:ascii="Cambria Math" w:hAnsi="Cambria Math"/>
            <w:i/>
            <w:lang w:val="uk-UA"/>
          </w:rPr>
          <w:sym w:font="Symbol" w:char="F079"/>
        </m:r>
        <m:r>
          <w:rPr>
            <w:rFonts w:ascii="Cambria Math" w:hAnsi="Cambria Math"/>
            <w:lang w:val="uk-UA"/>
          </w:rPr>
          <m:t xml:space="preserve"> </m:t>
        </m:r>
        <m:r>
          <w:rPr>
            <w:rFonts w:ascii="Cambria Math" w:hAnsi="Cambria Math"/>
            <w:i/>
            <w:lang w:val="uk-UA"/>
          </w:rPr>
          <w:sym w:font="Symbol" w:char="F079"/>
        </m:r>
        <m:r>
          <w:rPr>
            <w:rFonts w:ascii="Cambria Math" w:hAnsi="Cambria Math"/>
            <w:lang w:val="uk-UA"/>
          </w:rPr>
          <m:t>*F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r</m:t>
            </m:r>
          </m:e>
        </m:d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r</m:t>
        </m:r>
        <m:r>
          <w:rPr>
            <w:rFonts w:ascii="Cambria Math" w:hAnsi="Cambria Math"/>
            <w:lang w:val="uk-UA"/>
          </w:rPr>
          <m:t xml:space="preserve"> </m:t>
        </m:r>
      </m:oMath>
      <w:r w:rsidRPr="00C947C4">
        <w:rPr>
          <w:lang w:val="uk-UA"/>
        </w:rPr>
        <w:t xml:space="preserve"> . Треба також зазначити, що в процесі руху частинка може описуватися великою кількістю хвильових фун</w:t>
      </w:r>
      <w:r w:rsidRPr="00C947C4">
        <w:rPr>
          <w:lang w:val="uk-UA"/>
        </w:rPr>
        <w:t>к</w:t>
      </w:r>
      <w:r w:rsidRPr="00C947C4">
        <w:rPr>
          <w:lang w:val="uk-UA"/>
        </w:rPr>
        <w:t>цій, тому для системи справджується принцип суперпозиції – якщо система знах</w:t>
      </w:r>
      <w:r w:rsidRPr="00C947C4">
        <w:rPr>
          <w:lang w:val="uk-UA"/>
        </w:rPr>
        <w:t>о</w:t>
      </w:r>
      <w:r w:rsidRPr="00C947C4">
        <w:rPr>
          <w:lang w:val="uk-UA"/>
        </w:rPr>
        <w:t>диться в даному місці простору в стані з</w:t>
      </w:r>
      <w:r w:rsidR="00F25330">
        <w:rPr>
          <w:lang w:val="en-US"/>
        </w:rPr>
        <w:t xml:space="preserve"> </w:t>
      </w:r>
      <w:r w:rsidR="00F25330">
        <w:rPr>
          <w:lang w:val="uk-UA"/>
        </w:rPr>
        <w:t>хвильовою функцією 1, 2 чи м, то вона може знаходитись в стані, який є когерентною суперпозицією хвильових функцій.</w:t>
      </w:r>
    </w:p>
    <w:p w:rsidR="00232867" w:rsidRDefault="00232867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b/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 xml:space="preserve">27.Відбиття та проходження крізь потенційний бар’єр. </w:t>
      </w:r>
      <w:proofErr w:type="spellStart"/>
      <w:r w:rsidRPr="00232867">
        <w:rPr>
          <w:b/>
          <w:lang w:val="uk-UA"/>
        </w:rPr>
        <w:t>Тунелювання</w:t>
      </w:r>
      <w:proofErr w:type="spellEnd"/>
      <w:r w:rsidRPr="00232867">
        <w:rPr>
          <w:b/>
          <w:lang w:val="uk-UA"/>
        </w:rPr>
        <w:t>.</w:t>
      </w:r>
    </w:p>
    <w:p w:rsidR="00E87168" w:rsidRPr="00E87168" w:rsidRDefault="00E87168" w:rsidP="00E87168">
      <w:pPr>
        <w:pStyle w:val="a3"/>
        <w:spacing w:after="0"/>
        <w:rPr>
          <w:lang w:val="uk-UA"/>
        </w:rPr>
      </w:pPr>
      <w:r>
        <w:rPr>
          <w:lang w:val="uk-UA"/>
        </w:rPr>
        <w:t>Потенці</w:t>
      </w:r>
      <w:r w:rsidRPr="00E87168">
        <w:rPr>
          <w:lang w:val="uk-UA"/>
        </w:rPr>
        <w:t>й</w:t>
      </w:r>
      <w:r>
        <w:rPr>
          <w:lang w:val="uk-UA"/>
        </w:rPr>
        <w:t>ний бар'є</w:t>
      </w:r>
      <w:r w:rsidRPr="00E87168">
        <w:rPr>
          <w:lang w:val="uk-UA"/>
        </w:rPr>
        <w:t>р — область простору із збільшеним значенням потенціальної енергії.</w:t>
      </w:r>
    </w:p>
    <w:p w:rsidR="00E87168" w:rsidRPr="00E87168" w:rsidRDefault="00E87168" w:rsidP="00E87168">
      <w:pPr>
        <w:pStyle w:val="a3"/>
        <w:spacing w:after="0"/>
        <w:rPr>
          <w:lang w:val="uk-UA"/>
        </w:rPr>
      </w:pPr>
      <w:r w:rsidRPr="00E87168">
        <w:rPr>
          <w:lang w:val="uk-UA"/>
        </w:rPr>
        <w:t>Максимальне значення потенціальної енергії в бар'єрі називається висотою бар'єру.</w:t>
      </w:r>
    </w:p>
    <w:p w:rsidR="00E87168" w:rsidRPr="00E87168" w:rsidRDefault="00E87168" w:rsidP="00E87168">
      <w:pPr>
        <w:pStyle w:val="a3"/>
        <w:spacing w:after="0"/>
        <w:rPr>
          <w:lang w:val="uk-UA"/>
        </w:rPr>
      </w:pPr>
      <w:r w:rsidRPr="00E87168">
        <w:rPr>
          <w:lang w:val="uk-UA"/>
        </w:rPr>
        <w:t>В класичній механіці частинка із кінетичною енергією, меншою за висоту бар'єру, не може проникнути в область потенціального бар'єру. Тому цю область часто називають класично забороненою. Квантова частинка частково проникає під бар'єр. У випадку, коли бар'єр скінченний, квантова частинка може просочитися (</w:t>
      </w:r>
      <w:proofErr w:type="spellStart"/>
      <w:r w:rsidRPr="00E87168">
        <w:rPr>
          <w:lang w:val="uk-UA"/>
        </w:rPr>
        <w:t>тунелювати</w:t>
      </w:r>
      <w:proofErr w:type="spellEnd"/>
      <w:r w:rsidRPr="00E87168">
        <w:rPr>
          <w:lang w:val="uk-UA"/>
        </w:rPr>
        <w:t>) крізь нього.</w:t>
      </w:r>
    </w:p>
    <w:p w:rsidR="00232867" w:rsidRDefault="00E87168" w:rsidP="00E87168">
      <w:pPr>
        <w:pStyle w:val="a3"/>
        <w:spacing w:after="0"/>
        <w:rPr>
          <w:lang w:val="uk-UA"/>
        </w:rPr>
      </w:pPr>
      <w:proofErr w:type="spellStart"/>
      <w:r w:rsidRPr="00E87168">
        <w:rPr>
          <w:lang w:val="uk-UA"/>
        </w:rPr>
        <w:t>Тунелюва́ння</w:t>
      </w:r>
      <w:proofErr w:type="spellEnd"/>
      <w:r w:rsidRPr="00E87168">
        <w:rPr>
          <w:lang w:val="uk-UA"/>
        </w:rPr>
        <w:t xml:space="preserve"> або тунельний ефект — фізичне явище, яке полягає в тому, що фізи</w:t>
      </w:r>
      <w:r w:rsidRPr="00E87168">
        <w:rPr>
          <w:lang w:val="uk-UA"/>
        </w:rPr>
        <w:t>ч</w:t>
      </w:r>
      <w:r w:rsidRPr="00E87168">
        <w:rPr>
          <w:lang w:val="uk-UA"/>
        </w:rPr>
        <w:t>ний об'єкт долає потенційний бар'єр, величина якого більша від його кінетичної енергії. Найвідомішим прикладом явища є альфа-розпад. Це явище існує завдяки хвильовій пр</w:t>
      </w:r>
      <w:r w:rsidRPr="00E87168">
        <w:rPr>
          <w:lang w:val="uk-UA"/>
        </w:rPr>
        <w:t>и</w:t>
      </w:r>
      <w:r w:rsidRPr="00E87168">
        <w:rPr>
          <w:lang w:val="uk-UA"/>
        </w:rPr>
        <w:t xml:space="preserve">роді квантових процесів, але проявляється не лише у квантових системах. Приклади </w:t>
      </w:r>
      <w:proofErr w:type="spellStart"/>
      <w:r w:rsidRPr="00E87168">
        <w:rPr>
          <w:lang w:val="uk-UA"/>
        </w:rPr>
        <w:t>т</w:t>
      </w:r>
      <w:r w:rsidRPr="00E87168">
        <w:rPr>
          <w:lang w:val="uk-UA"/>
        </w:rPr>
        <w:t>у</w:t>
      </w:r>
      <w:r w:rsidRPr="00E87168">
        <w:rPr>
          <w:lang w:val="uk-UA"/>
        </w:rPr>
        <w:t>нелювання</w:t>
      </w:r>
      <w:proofErr w:type="spellEnd"/>
      <w:r w:rsidRPr="00E87168">
        <w:rPr>
          <w:lang w:val="uk-UA"/>
        </w:rPr>
        <w:t xml:space="preserve"> можна спостерігання і в оптиці, де процеси також описуються хвильовими рівняннями.</w:t>
      </w:r>
    </w:p>
    <w:p w:rsidR="00E87168" w:rsidRPr="003545AD" w:rsidRDefault="00E87168" w:rsidP="00E87168">
      <w:pPr>
        <w:ind w:left="1069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14800" cy="8334375"/>
            <wp:effectExtent l="19050" t="0" r="0" b="0"/>
            <wp:docPr id="283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33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68" w:rsidRDefault="00E87168" w:rsidP="00E87168">
      <w:pPr>
        <w:pStyle w:val="a3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95700" cy="8020050"/>
            <wp:effectExtent l="19050" t="0" r="0" b="0"/>
            <wp:docPr id="309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02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867" w:rsidRDefault="00232867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b/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>28.Частинка у прямокутній потенційні ямі.</w:t>
      </w:r>
    </w:p>
    <w:p w:rsidR="00E87168" w:rsidRDefault="00E87168" w:rsidP="00E87168">
      <w:pPr>
        <w:pStyle w:val="a3"/>
        <w:spacing w:after="0"/>
      </w:pPr>
      <w:r>
        <w:rPr>
          <w:lang w:val="uk-UA"/>
        </w:rPr>
        <w:t xml:space="preserve">У випадку одномірної потенціальної ями потенціальна енергія </w:t>
      </w:r>
      <w:proofErr w:type="spellStart"/>
      <w:r>
        <w:rPr>
          <w:lang w:val="uk-UA"/>
        </w:rPr>
        <w:t>части</w:t>
      </w:r>
      <w:r>
        <w:rPr>
          <w:lang w:val="uk-UA"/>
        </w:rPr>
        <w:t>н</w:t>
      </w:r>
      <w:r>
        <w:rPr>
          <w:lang w:val="uk-UA"/>
        </w:rPr>
        <w:t>ки</w:t>
      </w:r>
      <w:r>
        <w:rPr>
          <w:i/>
          <w:lang w:val="uk-UA"/>
        </w:rPr>
        <w:t>U</w:t>
      </w:r>
      <w:proofErr w:type="spellEnd"/>
      <w:r>
        <w:rPr>
          <w:i/>
          <w:lang w:val="uk-UA"/>
        </w:rPr>
        <w:t>(x)</w:t>
      </w:r>
      <w:r>
        <w:rPr>
          <w:lang w:val="uk-UA"/>
        </w:rPr>
        <w:t xml:space="preserve">набуватиме такі значення (для простоти приймаємо, що частинка рухається вздовж </w:t>
      </w:r>
      <w:proofErr w:type="spellStart"/>
      <w:r>
        <w:rPr>
          <w:lang w:val="uk-UA"/>
        </w:rPr>
        <w:t>осі</w:t>
      </w:r>
      <w:r>
        <w:rPr>
          <w:i/>
          <w:lang w:val="uk-UA"/>
        </w:rPr>
        <w:t>ОХ</w:t>
      </w:r>
      <w:proofErr w:type="spellEnd"/>
      <w:r>
        <w:rPr>
          <w:lang w:val="uk-UA"/>
        </w:rPr>
        <w:t>) (рис. 176):</w:t>
      </w:r>
    </w:p>
    <w:p w:rsidR="00E87168" w:rsidRPr="00E24C16" w:rsidRDefault="00E87168" w:rsidP="00E87168">
      <w:pPr>
        <w:pStyle w:val="a3"/>
        <w:spacing w:after="0"/>
        <w:rPr>
          <w:sz w:val="24"/>
        </w:rPr>
      </w:pPr>
      <w:r>
        <w:rPr>
          <w:noProof/>
          <w:lang w:eastAsia="ru-RU"/>
        </w:rPr>
        <w:drawing>
          <wp:inline distT="0" distB="0" distL="0" distR="0">
            <wp:extent cx="809625" cy="561975"/>
            <wp:effectExtent l="19050" t="0" r="9525" b="0"/>
            <wp:docPr id="308" name="Рисунок 232" descr="http://konspekta.net/studopediaorg/baza5/812963602618.files/image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://konspekta.net/studopediaorg/baza5/812963602618.files/image350.jpg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0100" cy="438150"/>
            <wp:effectExtent l="19050" t="0" r="0" b="0"/>
            <wp:docPr id="307" name="Рисунок 253" descr="http://konspekta.net/studopediaorg/baza5/812963602618.files/image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://konspekta.net/studopediaorg/baza5/812963602618.files/image352.jpg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де</w:t>
      </w:r>
      <w:r>
        <w:rPr>
          <w:noProof/>
          <w:lang w:eastAsia="ru-RU"/>
        </w:rPr>
        <w:drawing>
          <wp:inline distT="0" distB="0" distL="0" distR="0">
            <wp:extent cx="114300" cy="161925"/>
            <wp:effectExtent l="19050" t="0" r="0" b="0"/>
            <wp:docPr id="306" name="Рисунок 233" descr="http://konspekta.net/studopediaorg/baza5/812963602618.files/image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://konspekta.net/studopediaorg/baza5/812963602618.files/image354.jpg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– ширина “</w:t>
      </w:r>
      <w:proofErr w:type="spellStart"/>
      <w:r>
        <w:t>ями</w:t>
      </w:r>
      <w:proofErr w:type="spellEnd"/>
      <w:r>
        <w:t xml:space="preserve">”, а </w:t>
      </w:r>
      <w:proofErr w:type="spellStart"/>
      <w:r>
        <w:t>енергія</w:t>
      </w:r>
      <w:proofErr w:type="spellEnd"/>
      <w:r>
        <w:t xml:space="preserve"> </w:t>
      </w:r>
      <w:proofErr w:type="spellStart"/>
      <w:r>
        <w:t>відраховується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дна </w:t>
      </w:r>
      <w:proofErr w:type="spellStart"/>
      <w:r>
        <w:t>ями</w:t>
      </w:r>
      <w:proofErr w:type="spellEnd"/>
      <w:r>
        <w:t>.</w:t>
      </w:r>
    </w:p>
    <w:p w:rsidR="00E87168" w:rsidRDefault="00E87168" w:rsidP="00E87168">
      <w:pPr>
        <w:pStyle w:val="a3"/>
        <w:spacing w:after="0"/>
      </w:pPr>
      <w:proofErr w:type="spellStart"/>
      <w:proofErr w:type="gramStart"/>
      <w:r>
        <w:t>Р</w:t>
      </w:r>
      <w:proofErr w:type="gramEnd"/>
      <w:r>
        <w:t>івняння</w:t>
      </w:r>
      <w:proofErr w:type="spellEnd"/>
      <w:r>
        <w:t xml:space="preserve"> </w:t>
      </w:r>
      <w:proofErr w:type="spellStart"/>
      <w:r>
        <w:t>Шредінгера</w:t>
      </w:r>
      <w:proofErr w:type="spellEnd"/>
      <w:r>
        <w:t xml:space="preserve"> у </w:t>
      </w:r>
      <w:proofErr w:type="spellStart"/>
      <w:r>
        <w:t>випадку</w:t>
      </w:r>
      <w:proofErr w:type="spellEnd"/>
      <w:r>
        <w:t xml:space="preserve"> </w:t>
      </w:r>
      <w:proofErr w:type="spellStart"/>
      <w:r>
        <w:t>одномірної</w:t>
      </w:r>
      <w:proofErr w:type="spellEnd"/>
      <w:r>
        <w:t xml:space="preserve"> </w:t>
      </w:r>
      <w:proofErr w:type="spellStart"/>
      <w:r>
        <w:t>ями</w:t>
      </w:r>
      <w:proofErr w:type="spellEnd"/>
      <w:r>
        <w:t xml:space="preserve"> </w:t>
      </w:r>
      <w:proofErr w:type="spellStart"/>
      <w:r>
        <w:t>запишемо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r>
        <w:rPr>
          <w:lang w:val="en-US"/>
        </w:rPr>
        <w:t>d</w:t>
      </w:r>
      <w:r>
        <w:rPr>
          <w:vertAlign w:val="superscript"/>
          <w:lang w:val="en-US"/>
        </w:rPr>
        <w:t>2</w:t>
      </w:r>
      <w:r>
        <w:rPr>
          <w:rFonts w:ascii="Segoe UI" w:hAnsi="Segoe UI"/>
          <w:lang w:val="en-US"/>
        </w:rPr>
        <w:t>ψ</w:t>
      </w:r>
      <w:r>
        <w:rPr>
          <w:lang w:val="en-US"/>
        </w:rPr>
        <w:t>/dx</w:t>
      </w:r>
      <w:r>
        <w:rPr>
          <w:vertAlign w:val="superscript"/>
          <w:lang w:val="en-US"/>
        </w:rPr>
        <w:t>2</w:t>
      </w:r>
      <w:r>
        <w:rPr>
          <w:lang w:val="en-US"/>
        </w:rPr>
        <w:t>+2m</w:t>
      </w:r>
      <w:r>
        <w:rPr>
          <w:rFonts w:ascii="Segoe UI" w:hAnsi="Segoe UI"/>
          <w:lang w:val="en-US"/>
        </w:rPr>
        <w:t>ψ</w:t>
      </w:r>
      <w:r>
        <w:rPr>
          <w:lang w:val="en-US"/>
        </w:rPr>
        <w:t>(E-U)/</w:t>
      </w:r>
      <w:r>
        <w:rPr>
          <w:rFonts w:ascii="Segoe UI" w:hAnsi="Segoe UI"/>
          <w:lang w:val="en-US"/>
        </w:rPr>
        <w:t>ђ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 0</w:t>
      </w:r>
      <w:r>
        <w:t>.</w:t>
      </w:r>
    </w:p>
    <w:p w:rsidR="00E87168" w:rsidRDefault="00E87168" w:rsidP="00E87168">
      <w:pPr>
        <w:pStyle w:val="a3"/>
        <w:spacing w:after="0"/>
      </w:pPr>
      <w:r>
        <w:t xml:space="preserve">За </w:t>
      </w:r>
      <w:proofErr w:type="spellStart"/>
      <w:r>
        <w:t>умовою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(</w:t>
      </w:r>
      <w:proofErr w:type="spellStart"/>
      <w:r>
        <w:t>нескінченно</w:t>
      </w:r>
      <w:proofErr w:type="spellEnd"/>
      <w:r>
        <w:t xml:space="preserve"> </w:t>
      </w:r>
      <w:proofErr w:type="spellStart"/>
      <w:r>
        <w:t>високі</w:t>
      </w:r>
      <w:proofErr w:type="spellEnd"/>
      <w:r>
        <w:t xml:space="preserve"> "</w:t>
      </w:r>
      <w:proofErr w:type="spellStart"/>
      <w:proofErr w:type="gramStart"/>
      <w:r>
        <w:t>ст</w:t>
      </w:r>
      <w:proofErr w:type="gramEnd"/>
      <w:r>
        <w:t>інки</w:t>
      </w:r>
      <w:proofErr w:type="spellEnd"/>
      <w:r>
        <w:t xml:space="preserve">") </w:t>
      </w:r>
      <w:proofErr w:type="spellStart"/>
      <w:r>
        <w:t>частинка</w:t>
      </w:r>
      <w:proofErr w:type="spellEnd"/>
      <w:r>
        <w:t xml:space="preserve"> не </w:t>
      </w:r>
      <w:proofErr w:type="spellStart"/>
      <w:r>
        <w:t>проникає</w:t>
      </w:r>
      <w:proofErr w:type="spellEnd"/>
      <w:r>
        <w:t xml:space="preserve"> за </w:t>
      </w:r>
      <w:proofErr w:type="spellStart"/>
      <w:r>
        <w:t>границі</w:t>
      </w:r>
      <w:proofErr w:type="spellEnd"/>
      <w:r>
        <w:t xml:space="preserve"> "</w:t>
      </w:r>
      <w:proofErr w:type="spellStart"/>
      <w:r>
        <w:t>ями</w:t>
      </w:r>
      <w:proofErr w:type="spellEnd"/>
      <w:r>
        <w:t xml:space="preserve">", тому </w:t>
      </w:r>
      <w:proofErr w:type="spellStart"/>
      <w:r>
        <w:t>імовірність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виявлення</w:t>
      </w:r>
      <w:proofErr w:type="spellEnd"/>
      <w:r>
        <w:t xml:space="preserve"> за </w:t>
      </w:r>
      <w:proofErr w:type="spellStart"/>
      <w:r>
        <w:t>границями</w:t>
      </w:r>
      <w:proofErr w:type="spellEnd"/>
      <w:r>
        <w:t xml:space="preserve"> "</w:t>
      </w:r>
      <w:proofErr w:type="spellStart"/>
      <w:r>
        <w:t>ями</w:t>
      </w:r>
      <w:proofErr w:type="spellEnd"/>
      <w:r>
        <w:t xml:space="preserve">" </w:t>
      </w:r>
      <w:proofErr w:type="spellStart"/>
      <w:r>
        <w:t>дорівнює</w:t>
      </w:r>
      <w:proofErr w:type="spellEnd"/>
      <w:r>
        <w:t xml:space="preserve"> нулю. На </w:t>
      </w:r>
      <w:proofErr w:type="spellStart"/>
      <w:r>
        <w:t>границях</w:t>
      </w:r>
      <w:proofErr w:type="spellEnd"/>
      <w:r>
        <w:t xml:space="preserve"> "</w:t>
      </w:r>
      <w:proofErr w:type="spellStart"/>
      <w:r>
        <w:t>ями</w:t>
      </w:r>
      <w:proofErr w:type="spellEnd"/>
      <w:r>
        <w:t xml:space="preserve">" (при </w:t>
      </w:r>
      <w:proofErr w:type="spellStart"/>
      <w:r>
        <w:rPr>
          <w:i/>
        </w:rPr>
        <w:t>x</w:t>
      </w:r>
      <w:proofErr w:type="spellEnd"/>
      <w:r>
        <w:rPr>
          <w:i/>
        </w:rPr>
        <w:t xml:space="preserve"> = 0 </w:t>
      </w:r>
      <w:proofErr w:type="spellStart"/>
      <w:r>
        <w:t>і</w:t>
      </w:r>
      <w:proofErr w:type="spellEnd"/>
      <w:r>
        <w:t xml:space="preserve"> </w:t>
      </w:r>
      <w:proofErr w:type="spellStart"/>
      <w:r>
        <w:rPr>
          <w:i/>
        </w:rPr>
        <w:t>x</w:t>
      </w:r>
      <w:proofErr w:type="spellEnd"/>
      <w:r>
        <w:rPr>
          <w:i/>
        </w:rPr>
        <w:t xml:space="preserve"> = </w:t>
      </w:r>
      <w:proofErr w:type="spellStart"/>
      <w:r>
        <w:rPr>
          <w:i/>
        </w:rPr>
        <w:t>l</w:t>
      </w:r>
      <w:proofErr w:type="spellEnd"/>
      <w:r>
        <w:t xml:space="preserve">) </w:t>
      </w:r>
      <w:proofErr w:type="spellStart"/>
      <w:r>
        <w:t>неперервна</w:t>
      </w:r>
      <w:proofErr w:type="spellEnd"/>
      <w:r>
        <w:t xml:space="preserve"> </w:t>
      </w:r>
      <w:proofErr w:type="spellStart"/>
      <w:r>
        <w:t>хвильова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повинна </w:t>
      </w:r>
      <w:proofErr w:type="spellStart"/>
      <w:r>
        <w:t>перетворюватися</w:t>
      </w:r>
      <w:proofErr w:type="spellEnd"/>
      <w:r>
        <w:t xml:space="preserve"> в нуль. </w:t>
      </w:r>
      <w:proofErr w:type="spellStart"/>
      <w:r>
        <w:t>Отже</w:t>
      </w:r>
      <w:proofErr w:type="spellEnd"/>
      <w:r>
        <w:t xml:space="preserve">, </w:t>
      </w:r>
      <w:proofErr w:type="spellStart"/>
      <w:r>
        <w:t>граничні</w:t>
      </w:r>
      <w:proofErr w:type="spellEnd"/>
      <w:r>
        <w:t xml:space="preserve"> </w:t>
      </w:r>
      <w:proofErr w:type="spellStart"/>
      <w:r>
        <w:t>умови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вигляд</w:t>
      </w:r>
      <w:proofErr w:type="spellEnd"/>
      <w:r>
        <w:rPr>
          <w:noProof/>
          <w:lang w:eastAsia="ru-RU"/>
        </w:rPr>
        <w:drawing>
          <wp:inline distT="0" distB="0" distL="0" distR="0">
            <wp:extent cx="828675" cy="152400"/>
            <wp:effectExtent l="19050" t="0" r="9525" b="0"/>
            <wp:docPr id="305" name="Рисунок 234" descr="http://konspekta.net/studopediaorg/baza5/812963602618.files/image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://konspekta.net/studopediaorg/baza5/812963602618.files/image358.jpg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87168" w:rsidRDefault="00E87168" w:rsidP="00E87168">
      <w:pPr>
        <w:pStyle w:val="a3"/>
        <w:spacing w:after="0"/>
        <w:rPr>
          <w:lang w:val="en-US"/>
        </w:rPr>
      </w:pPr>
      <w:r>
        <w:t xml:space="preserve">В </w:t>
      </w:r>
      <w:proofErr w:type="spellStart"/>
      <w:r>
        <w:t>границях</w:t>
      </w:r>
      <w:proofErr w:type="spellEnd"/>
      <w:r>
        <w:t xml:space="preserve"> "</w:t>
      </w:r>
      <w:proofErr w:type="spellStart"/>
      <w:r>
        <w:t>ями</w:t>
      </w:r>
      <w:proofErr w:type="spellEnd"/>
      <w:r>
        <w:t>" (</w:t>
      </w:r>
      <w:r>
        <w:rPr>
          <w:noProof/>
          <w:lang w:eastAsia="ru-RU"/>
        </w:rPr>
        <w:drawing>
          <wp:inline distT="0" distB="0" distL="0" distR="0">
            <wp:extent cx="571500" cy="161925"/>
            <wp:effectExtent l="19050" t="0" r="0" b="0"/>
            <wp:docPr id="304" name="Рисунок 235" descr="http://konspekta.net/studopediaorg/baza5/812963602618.files/image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://konspekta.net/studopediaorg/baza5/812963602618.files/image360.jpg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proofErr w:type="gramStart"/>
      <w:r>
        <w:t>р</w:t>
      </w:r>
      <w:proofErr w:type="gramEnd"/>
      <w:r>
        <w:t>івняння</w:t>
      </w:r>
      <w:proofErr w:type="spellEnd"/>
      <w:r>
        <w:t xml:space="preserve"> </w:t>
      </w:r>
      <w:proofErr w:type="spellStart"/>
      <w:r>
        <w:t>Шредінгера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вигляд</w:t>
      </w:r>
      <w:proofErr w:type="spellEnd"/>
    </w:p>
    <w:p w:rsidR="00E87168" w:rsidRDefault="00E87168" w:rsidP="00E87168">
      <w:pPr>
        <w:pStyle w:val="a3"/>
        <w:spacing w:after="0"/>
      </w:pPr>
      <w:proofErr w:type="gramStart"/>
      <w:r>
        <w:rPr>
          <w:lang w:val="en-US"/>
        </w:rPr>
        <w:t>d</w:t>
      </w:r>
      <w:r>
        <w:rPr>
          <w:vertAlign w:val="superscript"/>
          <w:lang w:val="en-US"/>
        </w:rPr>
        <w:t>2</w:t>
      </w:r>
      <w:r>
        <w:rPr>
          <w:rFonts w:ascii="Segoe UI" w:hAnsi="Segoe UI"/>
          <w:lang w:val="en-US"/>
        </w:rPr>
        <w:t>ψ</w:t>
      </w:r>
      <w:r>
        <w:rPr>
          <w:lang w:val="en-US"/>
        </w:rPr>
        <w:t>/dx</w:t>
      </w:r>
      <w:r>
        <w:rPr>
          <w:vertAlign w:val="superscript"/>
          <w:lang w:val="en-US"/>
        </w:rPr>
        <w:t>2</w:t>
      </w:r>
      <w:r>
        <w:rPr>
          <w:lang w:val="en-US"/>
        </w:rPr>
        <w:t>+</w:t>
      </w:r>
      <w:proofErr w:type="gramEnd"/>
      <w:r>
        <w:rPr>
          <w:lang w:val="en-US"/>
        </w:rPr>
        <w:t>2m</w:t>
      </w:r>
      <w:r>
        <w:rPr>
          <w:rFonts w:ascii="Segoe UI" w:hAnsi="Segoe UI"/>
          <w:lang w:val="en-US"/>
        </w:rPr>
        <w:t>ψ</w:t>
      </w:r>
      <w:r>
        <w:rPr>
          <w:lang w:val="en-US"/>
        </w:rPr>
        <w:t>E/</w:t>
      </w:r>
      <w:r>
        <w:rPr>
          <w:rFonts w:ascii="Segoe UI" w:hAnsi="Segoe UI"/>
          <w:lang w:val="en-US"/>
        </w:rPr>
        <w:t>ђ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 0, d</w:t>
      </w:r>
      <w:r>
        <w:rPr>
          <w:vertAlign w:val="superscript"/>
          <w:lang w:val="en-US"/>
        </w:rPr>
        <w:t>2</w:t>
      </w:r>
      <w:r>
        <w:rPr>
          <w:rFonts w:ascii="Segoe UI" w:hAnsi="Segoe UI"/>
          <w:lang w:val="en-US"/>
        </w:rPr>
        <w:t>ψ</w:t>
      </w:r>
      <w:r>
        <w:rPr>
          <w:lang w:val="en-US"/>
        </w:rPr>
        <w:t>/dx</w:t>
      </w:r>
      <w:r>
        <w:rPr>
          <w:vertAlign w:val="superscript"/>
          <w:lang w:val="en-US"/>
        </w:rPr>
        <w:t>2</w:t>
      </w:r>
      <w:r>
        <w:rPr>
          <w:lang w:val="en-US"/>
        </w:rPr>
        <w:t>+</w:t>
      </w:r>
      <w:r>
        <w:rPr>
          <w:rFonts w:ascii="Segoe UI" w:hAnsi="Segoe UI"/>
          <w:lang w:val="en-US"/>
        </w:rPr>
        <w:t>ψk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 0,</w:t>
      </w:r>
    </w:p>
    <w:p w:rsidR="00E87168" w:rsidRDefault="00E87168" w:rsidP="00E87168">
      <w:pPr>
        <w:pStyle w:val="a3"/>
        <w:spacing w:after="0"/>
      </w:pPr>
      <w:r>
        <w:t xml:space="preserve">де </w:t>
      </w:r>
      <w:r>
        <w:rPr>
          <w:rFonts w:ascii="Segoe UI" w:hAnsi="Segoe UI"/>
          <w:lang w:val="en-US"/>
        </w:rPr>
        <w:t>k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=2mE/</w:t>
      </w:r>
      <w:r>
        <w:rPr>
          <w:rFonts w:ascii="Segoe UI" w:hAnsi="Segoe UI"/>
          <w:lang w:val="en-US"/>
        </w:rPr>
        <w:t>ђ</w:t>
      </w:r>
      <w:r>
        <w:rPr>
          <w:vertAlign w:val="superscript"/>
          <w:lang w:val="en-US"/>
        </w:rPr>
        <w:t xml:space="preserve">2 </w:t>
      </w:r>
      <w:r>
        <w:t>.</w:t>
      </w:r>
    </w:p>
    <w:p w:rsidR="00E87168" w:rsidRDefault="00E87168" w:rsidP="00E87168">
      <w:pPr>
        <w:pStyle w:val="a3"/>
        <w:spacing w:after="0"/>
      </w:pPr>
      <w:proofErr w:type="spellStart"/>
      <w:r>
        <w:t>Загальний</w:t>
      </w:r>
      <w:proofErr w:type="spellEnd"/>
      <w:r>
        <w:t xml:space="preserve"> </w:t>
      </w:r>
      <w:proofErr w:type="spellStart"/>
      <w:r>
        <w:t>розв’язок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диференціального</w:t>
      </w:r>
      <w:proofErr w:type="spellEnd"/>
      <w:r>
        <w:t xml:space="preserve"> </w:t>
      </w:r>
      <w:proofErr w:type="spellStart"/>
      <w:proofErr w:type="gramStart"/>
      <w:r>
        <w:t>р</w:t>
      </w:r>
      <w:proofErr w:type="gramEnd"/>
      <w:r>
        <w:t>івняння</w:t>
      </w:r>
      <w:proofErr w:type="spellEnd"/>
      <w:r>
        <w:t>:</w:t>
      </w:r>
    </w:p>
    <w:p w:rsidR="00E87168" w:rsidRDefault="00E87168" w:rsidP="00E87168">
      <w:pPr>
        <w:pStyle w:val="a3"/>
        <w:spacing w:after="0"/>
      </w:pPr>
      <w:r>
        <w:rPr>
          <w:noProof/>
          <w:lang w:eastAsia="ru-RU"/>
        </w:rPr>
        <w:drawing>
          <wp:inline distT="0" distB="0" distL="0" distR="0">
            <wp:extent cx="1333500" cy="161925"/>
            <wp:effectExtent l="19050" t="0" r="0" b="0"/>
            <wp:docPr id="303" name="Рисунок 236" descr="http://konspekta.net/studopediaorg/baza5/812963602618.files/image3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://konspekta.net/studopediaorg/baza5/812963602618.files/image368.jpg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87168" w:rsidRDefault="00E87168" w:rsidP="00E87168">
      <w:pPr>
        <w:pStyle w:val="a3"/>
        <w:spacing w:after="0"/>
      </w:pPr>
      <w:proofErr w:type="spellStart"/>
      <w:r>
        <w:t>Оскільки</w:t>
      </w:r>
      <w:proofErr w:type="spellEnd"/>
      <w:r>
        <w:rPr>
          <w:noProof/>
          <w:lang w:eastAsia="ru-RU"/>
        </w:rPr>
        <w:drawing>
          <wp:inline distT="0" distB="0" distL="0" distR="0">
            <wp:extent cx="609600" cy="190500"/>
            <wp:effectExtent l="19050" t="0" r="0" b="0"/>
            <wp:docPr id="302" name="Рисунок 237" descr="http://konspekta.net/studopediaorg/baza5/812963602618.files/image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://konspekta.net/studopediaorg/baza5/812963602618.files/image370.jpg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, то</w:t>
      </w:r>
      <w:r>
        <w:rPr>
          <w:noProof/>
          <w:lang w:eastAsia="ru-RU"/>
        </w:rPr>
        <w:drawing>
          <wp:inline distT="0" distB="0" distL="0" distR="0">
            <wp:extent cx="390525" cy="180975"/>
            <wp:effectExtent l="19050" t="0" r="9525" b="0"/>
            <wp:docPr id="301" name="Рисунок 238" descr="http://konspekta.net/studopediaorg/baza5/812963602618.files/image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://konspekta.net/studopediaorg/baza5/812963602618.files/image372.jpg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  <w:proofErr w:type="spellStart"/>
      <w:r>
        <w:t>Отже</w:t>
      </w:r>
      <w:proofErr w:type="spellEnd"/>
      <w:r>
        <w:t>,</w:t>
      </w:r>
    </w:p>
    <w:p w:rsidR="00E87168" w:rsidRDefault="00E87168" w:rsidP="00E87168">
      <w:pPr>
        <w:pStyle w:val="a3"/>
        <w:spacing w:after="0"/>
      </w:pPr>
      <w:r>
        <w:rPr>
          <w:noProof/>
          <w:lang w:eastAsia="ru-RU"/>
        </w:rPr>
        <w:drawing>
          <wp:inline distT="0" distB="0" distL="0" distR="0">
            <wp:extent cx="809625" cy="161925"/>
            <wp:effectExtent l="19050" t="0" r="9525" b="0"/>
            <wp:docPr id="300" name="Рисунок 239" descr="http://konspekta.net/studopediaorg/baza5/812963602618.files/image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://konspekta.net/studopediaorg/baza5/812963602618.files/image374.jpg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87168" w:rsidRDefault="00E87168" w:rsidP="00E87168">
      <w:pPr>
        <w:pStyle w:val="a3"/>
        <w:spacing w:after="0"/>
      </w:pPr>
      <w:proofErr w:type="spellStart"/>
      <w:r>
        <w:t>Умова</w:t>
      </w:r>
      <w:proofErr w:type="spellEnd"/>
      <w:r>
        <w:rPr>
          <w:noProof/>
          <w:lang w:eastAsia="ru-RU"/>
        </w:rPr>
        <w:drawing>
          <wp:inline distT="0" distB="0" distL="0" distR="0">
            <wp:extent cx="1190625" cy="200025"/>
            <wp:effectExtent l="19050" t="0" r="9525" b="0"/>
            <wp:docPr id="299" name="Рисунок 240" descr="http://konspekta.net/studopediaorg/baza5/812963602618.files/image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://konspekta.net/studopediaorg/baza5/812963602618.files/image376.jpg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виконується</w:t>
      </w:r>
      <w:proofErr w:type="spellEnd"/>
      <w:r>
        <w:t xml:space="preserve"> </w:t>
      </w:r>
      <w:proofErr w:type="spellStart"/>
      <w:r>
        <w:t>лише</w:t>
      </w:r>
      <w:proofErr w:type="spellEnd"/>
      <w:r>
        <w:t xml:space="preserve"> </w:t>
      </w:r>
      <w:proofErr w:type="gramStart"/>
      <w:r>
        <w:t>при</w:t>
      </w:r>
      <w:proofErr w:type="gramEnd"/>
      <w:r>
        <w:rPr>
          <w:noProof/>
          <w:lang w:eastAsia="ru-RU"/>
        </w:rPr>
        <w:drawing>
          <wp:inline distT="0" distB="0" distL="0" distR="0">
            <wp:extent cx="504825" cy="180975"/>
            <wp:effectExtent l="19050" t="0" r="9525" b="0"/>
            <wp:docPr id="298" name="Рисунок 241" descr="http://konspekta.net/studopediaorg/baza5/812963602618.files/image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konspekta.net/studopediaorg/baza5/812963602618.files/image378.jpg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де </w:t>
      </w:r>
      <w:proofErr w:type="spellStart"/>
      <w:r>
        <w:rPr>
          <w:i/>
        </w:rPr>
        <w:t>n</w:t>
      </w:r>
      <w:proofErr w:type="spellEnd"/>
      <w:r>
        <w:t xml:space="preserve">– </w:t>
      </w:r>
      <w:proofErr w:type="spellStart"/>
      <w:r>
        <w:t>цілі</w:t>
      </w:r>
      <w:proofErr w:type="spellEnd"/>
      <w:r>
        <w:t xml:space="preserve"> числа, </w:t>
      </w:r>
      <w:proofErr w:type="spellStart"/>
      <w:r>
        <w:t>тобто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, </w:t>
      </w:r>
      <w:proofErr w:type="spellStart"/>
      <w:r>
        <w:t>щоб</w:t>
      </w:r>
      <w:proofErr w:type="spellEnd"/>
      <w:r>
        <w:rPr>
          <w:noProof/>
          <w:lang w:eastAsia="ru-RU"/>
        </w:rPr>
        <w:drawing>
          <wp:inline distT="0" distB="0" distL="0" distR="0">
            <wp:extent cx="504825" cy="390525"/>
            <wp:effectExtent l="19050" t="0" r="9525" b="0"/>
            <wp:docPr id="297" name="Рисунок 242" descr="http://konspekta.net/studopediaorg/baza5/812963602618.files/image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konspekta.net/studopediaorg/baza5/812963602618.files/image380.jpg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  <w:proofErr w:type="spellStart"/>
      <w:r>
        <w:t>Тоді</w:t>
      </w:r>
      <w:proofErr w:type="spellEnd"/>
    </w:p>
    <w:p w:rsidR="00E87168" w:rsidRDefault="00E87168" w:rsidP="00E87168">
      <w:pPr>
        <w:pStyle w:val="a3"/>
        <w:spacing w:after="0"/>
      </w:pPr>
      <w:r>
        <w:rPr>
          <w:noProof/>
          <w:lang w:eastAsia="ru-RU"/>
        </w:rPr>
        <w:drawing>
          <wp:inline distT="0" distB="0" distL="0" distR="0">
            <wp:extent cx="762000" cy="361950"/>
            <wp:effectExtent l="19050" t="0" r="0" b="0"/>
            <wp:docPr id="295" name="Рисунок 243" descr="http://konspekta.net/studopediaorg/baza5/812963602618.files/image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://konspekta.net/studopediaorg/baza5/812963602618.files/image382.jpg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</w:t>
      </w:r>
      <w:r>
        <w:rPr>
          <w:noProof/>
          <w:lang w:eastAsia="ru-RU"/>
        </w:rPr>
        <w:drawing>
          <wp:inline distT="0" distB="0" distL="0" distR="0">
            <wp:extent cx="657225" cy="333375"/>
            <wp:effectExtent l="19050" t="0" r="9525" b="0"/>
            <wp:docPr id="292" name="Рисунок 244" descr="http://konspekta.net/studopediaorg/baza5/812963602618.files/image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://konspekta.net/studopediaorg/baza5/812963602618.files/image384.jpg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87168" w:rsidRDefault="00E87168" w:rsidP="00E87168">
      <w:pPr>
        <w:pStyle w:val="a3"/>
        <w:spacing w:after="0"/>
      </w:pPr>
      <w:proofErr w:type="spellStart"/>
      <w:proofErr w:type="gramStart"/>
      <w:r>
        <w:t>Р</w:t>
      </w:r>
      <w:proofErr w:type="gramEnd"/>
      <w:r>
        <w:t>івняння</w:t>
      </w:r>
      <w:proofErr w:type="spellEnd"/>
      <w:r>
        <w:t xml:space="preserve"> </w:t>
      </w:r>
      <w:proofErr w:type="spellStart"/>
      <w:r>
        <w:t>Шредінгера</w:t>
      </w:r>
      <w:proofErr w:type="spellEnd"/>
      <w:r>
        <w:t xml:space="preserve"> </w:t>
      </w:r>
      <w:proofErr w:type="spellStart"/>
      <w:r>
        <w:t>задовольняється</w:t>
      </w:r>
      <w:proofErr w:type="spellEnd"/>
      <w:r>
        <w:t xml:space="preserve"> </w:t>
      </w:r>
      <w:proofErr w:type="spellStart"/>
      <w:r>
        <w:t>лише</w:t>
      </w:r>
      <w:proofErr w:type="spellEnd"/>
      <w:r>
        <w:t xml:space="preserve"> при </w:t>
      </w:r>
      <w:proofErr w:type="spellStart"/>
      <w:r>
        <w:t>значеннях</w:t>
      </w:r>
      <w:proofErr w:type="spellEnd"/>
      <w:r>
        <w:rPr>
          <w:noProof/>
          <w:lang w:eastAsia="ru-RU"/>
        </w:rPr>
        <w:drawing>
          <wp:inline distT="0" distB="0" distL="0" distR="0">
            <wp:extent cx="219075" cy="228600"/>
            <wp:effectExtent l="19050" t="0" r="9525" b="0"/>
            <wp:docPr id="291" name="Рисунок 245" descr="http://konspekta.net/studopediaorg/baza5/812963602618.files/image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://konspekta.net/studopediaorg/baza5/812963602618.files/image386.jpg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залежать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цілого</w:t>
      </w:r>
      <w:proofErr w:type="spellEnd"/>
      <w:r>
        <w:t xml:space="preserve"> числа </w:t>
      </w:r>
      <w:proofErr w:type="spellStart"/>
      <w:r>
        <w:rPr>
          <w:i/>
        </w:rPr>
        <w:t>n</w:t>
      </w:r>
      <w:proofErr w:type="spellEnd"/>
      <w:r>
        <w:t>.</w:t>
      </w:r>
    </w:p>
    <w:p w:rsidR="00E87168" w:rsidRDefault="00E87168" w:rsidP="00E87168">
      <w:pPr>
        <w:pStyle w:val="a3"/>
        <w:spacing w:after="0"/>
      </w:pPr>
      <w:proofErr w:type="spellStart"/>
      <w:r>
        <w:t>Отже,</w:t>
      </w:r>
      <w:r>
        <w:rPr>
          <w:i/>
        </w:rPr>
        <w:t>енергія</w:t>
      </w:r>
      <w:proofErr w:type="spellEnd"/>
      <w:r>
        <w:rPr>
          <w:noProof/>
          <w:lang w:eastAsia="ru-RU"/>
        </w:rPr>
        <w:drawing>
          <wp:inline distT="0" distB="0" distL="0" distR="0">
            <wp:extent cx="219075" cy="228600"/>
            <wp:effectExtent l="19050" t="0" r="9525" b="0"/>
            <wp:docPr id="290" name="Рисунок 246" descr="http://konspekta.net/studopediaorg/baza5/812963602618.files/image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://konspekta.net/studopediaorg/baza5/812963602618.files/image386.jpg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i/>
        </w:rPr>
        <w:t>частинки</w:t>
      </w:r>
      <w:proofErr w:type="spellEnd"/>
      <w:r>
        <w:rPr>
          <w:i/>
        </w:rPr>
        <w:t xml:space="preserve"> в </w:t>
      </w:r>
      <w:proofErr w:type="spellStart"/>
      <w:r>
        <w:rPr>
          <w:i/>
        </w:rPr>
        <w:t>потенціальній</w:t>
      </w:r>
      <w:proofErr w:type="spellEnd"/>
      <w:r>
        <w:rPr>
          <w:i/>
        </w:rPr>
        <w:t xml:space="preserve"> "</w:t>
      </w:r>
      <w:proofErr w:type="spellStart"/>
      <w:r>
        <w:rPr>
          <w:i/>
        </w:rPr>
        <w:t>ямі</w:t>
      </w:r>
      <w:proofErr w:type="spellEnd"/>
      <w:r>
        <w:rPr>
          <w:i/>
        </w:rPr>
        <w:t xml:space="preserve">" </w:t>
      </w:r>
      <w:proofErr w:type="spellStart"/>
      <w:r>
        <w:rPr>
          <w:i/>
        </w:rPr>
        <w:t>з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нескінченно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високими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стінками</w:t>
      </w:r>
      <w:proofErr w:type="spellEnd"/>
      <w:r>
        <w:rPr>
          <w:i/>
        </w:rPr>
        <w:t xml:space="preserve"> не </w:t>
      </w:r>
      <w:proofErr w:type="spellStart"/>
      <w:r>
        <w:rPr>
          <w:i/>
        </w:rPr>
        <w:t>може</w:t>
      </w:r>
      <w:proofErr w:type="spellEnd"/>
      <w:r>
        <w:rPr>
          <w:i/>
        </w:rPr>
        <w:t xml:space="preserve"> бути </w:t>
      </w:r>
      <w:proofErr w:type="spellStart"/>
      <w:r>
        <w:rPr>
          <w:i/>
        </w:rPr>
        <w:t>довільною</w:t>
      </w:r>
      <w:proofErr w:type="spellEnd"/>
      <w:r>
        <w:rPr>
          <w:i/>
        </w:rPr>
        <w:t xml:space="preserve">, а </w:t>
      </w:r>
      <w:proofErr w:type="spellStart"/>
      <w:r>
        <w:rPr>
          <w:i/>
        </w:rPr>
        <w:t>набуває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лише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певних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дискретних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значень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тобто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квантується</w:t>
      </w:r>
      <w:proofErr w:type="gramStart"/>
      <w:r>
        <w:rPr>
          <w:i/>
        </w:rPr>
        <w:t>.</w:t>
      </w:r>
      <w:r>
        <w:t>К</w:t>
      </w:r>
      <w:proofErr w:type="gramEnd"/>
      <w:r>
        <w:t>вантові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енергії</w:t>
      </w:r>
      <w:proofErr w:type="spellEnd"/>
      <w:r>
        <w:rPr>
          <w:noProof/>
          <w:lang w:eastAsia="ru-RU"/>
        </w:rPr>
        <w:drawing>
          <wp:inline distT="0" distB="0" distL="0" distR="0">
            <wp:extent cx="219075" cy="228600"/>
            <wp:effectExtent l="19050" t="0" r="9525" b="0"/>
            <wp:docPr id="289" name="Рисунок 247" descr="http://konspekta.net/studopediaorg/baza5/812963602618.files/image3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konspekta.net/studopediaorg/baza5/812963602618.files/image388.jpg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називають</w:t>
      </w:r>
      <w:proofErr w:type="spellEnd"/>
      <w:r>
        <w:t xml:space="preserve"> </w:t>
      </w:r>
      <w:proofErr w:type="spellStart"/>
      <w:r>
        <w:t>рівнями</w:t>
      </w:r>
      <w:proofErr w:type="spellEnd"/>
      <w:r>
        <w:t xml:space="preserve"> </w:t>
      </w:r>
      <w:proofErr w:type="spellStart"/>
      <w:r>
        <w:t>енергії</w:t>
      </w:r>
      <w:proofErr w:type="spellEnd"/>
      <w:r>
        <w:t xml:space="preserve">, а </w:t>
      </w:r>
      <w:proofErr w:type="spellStart"/>
      <w:r>
        <w:t>число</w:t>
      </w:r>
      <w:r>
        <w:rPr>
          <w:i/>
        </w:rPr>
        <w:t>n</w:t>
      </w:r>
      <w:proofErr w:type="spellEnd"/>
      <w:r>
        <w:t xml:space="preserve">, яке </w:t>
      </w:r>
      <w:proofErr w:type="spellStart"/>
      <w:r>
        <w:t>визначає</w:t>
      </w:r>
      <w:proofErr w:type="spellEnd"/>
      <w:r>
        <w:t xml:space="preserve"> </w:t>
      </w:r>
      <w:proofErr w:type="spellStart"/>
      <w:r>
        <w:t>енергетичні</w:t>
      </w:r>
      <w:proofErr w:type="spellEnd"/>
      <w:r>
        <w:t xml:space="preserve"> </w:t>
      </w:r>
      <w:proofErr w:type="spellStart"/>
      <w:r>
        <w:t>рівні</w:t>
      </w:r>
      <w:proofErr w:type="spellEnd"/>
      <w:r>
        <w:t xml:space="preserve"> </w:t>
      </w:r>
      <w:proofErr w:type="spellStart"/>
      <w:r>
        <w:t>частинки</w:t>
      </w:r>
      <w:proofErr w:type="spellEnd"/>
      <w:r>
        <w:t xml:space="preserve">, </w:t>
      </w:r>
      <w:proofErr w:type="spellStart"/>
      <w:r>
        <w:t>називають</w:t>
      </w:r>
      <w:proofErr w:type="spellEnd"/>
      <w:r>
        <w:t xml:space="preserve"> </w:t>
      </w:r>
      <w:proofErr w:type="spellStart"/>
      <w:r>
        <w:t>квантовим</w:t>
      </w:r>
      <w:proofErr w:type="spellEnd"/>
      <w:r>
        <w:t xml:space="preserve"> числом.</w:t>
      </w:r>
    </w:p>
    <w:p w:rsidR="00E87168" w:rsidRDefault="00E87168" w:rsidP="00E87168">
      <w:pPr>
        <w:pStyle w:val="a3"/>
        <w:spacing w:after="0"/>
      </w:pPr>
      <w:proofErr w:type="spellStart"/>
      <w:r>
        <w:t>Знайдемо</w:t>
      </w:r>
      <w:proofErr w:type="spellEnd"/>
      <w:r>
        <w:t xml:space="preserve"> </w:t>
      </w:r>
      <w:proofErr w:type="spellStart"/>
      <w:r>
        <w:t>власні</w:t>
      </w:r>
      <w:proofErr w:type="spellEnd"/>
      <w:r>
        <w:t xml:space="preserve"> </w:t>
      </w:r>
      <w:proofErr w:type="spellStart"/>
      <w:r>
        <w:t>хвильові</w:t>
      </w:r>
      <w:proofErr w:type="spellEnd"/>
      <w:r>
        <w:t xml:space="preserve"> </w:t>
      </w:r>
      <w:proofErr w:type="spellStart"/>
      <w:r>
        <w:t>функції</w:t>
      </w:r>
      <w:proofErr w:type="spellEnd"/>
    </w:p>
    <w:p w:rsidR="00E87168" w:rsidRDefault="00E87168" w:rsidP="00E87168">
      <w:pPr>
        <w:pStyle w:val="a3"/>
        <w:spacing w:after="0"/>
      </w:pPr>
      <w:r>
        <w:rPr>
          <w:noProof/>
          <w:lang w:eastAsia="ru-RU"/>
        </w:rPr>
        <w:drawing>
          <wp:inline distT="0" distB="0" distL="0" distR="0">
            <wp:extent cx="1419225" cy="304800"/>
            <wp:effectExtent l="19050" t="0" r="9525" b="0"/>
            <wp:docPr id="288" name="Рисунок 248" descr="http://konspekta.net/studopediaorg/baza5/812963602618.files/image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://konspekta.net/studopediaorg/baza5/812963602618.files/image390.jpg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87168" w:rsidRDefault="00E87168" w:rsidP="00E87168">
      <w:pPr>
        <w:pStyle w:val="a3"/>
        <w:spacing w:after="0"/>
      </w:pPr>
      <w:proofErr w:type="spellStart"/>
      <w:r>
        <w:t>Сталу</w:t>
      </w:r>
      <w:proofErr w:type="spellEnd"/>
      <w:r>
        <w:t xml:space="preserve"> </w:t>
      </w:r>
      <w:proofErr w:type="spellStart"/>
      <w:r>
        <w:t>інтегрування</w:t>
      </w:r>
      <w:proofErr w:type="spellEnd"/>
      <w:r>
        <w:t xml:space="preserve"> A </w:t>
      </w:r>
      <w:proofErr w:type="spellStart"/>
      <w:r>
        <w:t>визначаємо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</w:t>
      </w:r>
      <w:proofErr w:type="spellStart"/>
      <w:r>
        <w:t>умови</w:t>
      </w:r>
      <w:proofErr w:type="spellEnd"/>
      <w:r>
        <w:t xml:space="preserve"> </w:t>
      </w:r>
      <w:proofErr w:type="spellStart"/>
      <w:r>
        <w:t>нормування</w:t>
      </w:r>
      <w:proofErr w:type="spellEnd"/>
      <w:r>
        <w:rPr>
          <w:noProof/>
          <w:lang w:eastAsia="ru-RU"/>
        </w:rPr>
        <w:drawing>
          <wp:inline distT="0" distB="0" distL="0" distR="0">
            <wp:extent cx="866775" cy="352425"/>
            <wp:effectExtent l="19050" t="0" r="9525" b="0"/>
            <wp:docPr id="287" name="Рисунок 249" descr="http://konspekta.net/studopediaorg/baza5/812963602618.files/image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://konspekta.net/studopediaorg/baza5/812963602618.files/image392.jpg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  <w:proofErr w:type="spellStart"/>
      <w:r>
        <w:t>Звідси</w:t>
      </w:r>
      <w:proofErr w:type="spellEnd"/>
      <w:r>
        <w:rPr>
          <w:noProof/>
          <w:lang w:eastAsia="ru-RU"/>
        </w:rPr>
        <w:drawing>
          <wp:inline distT="0" distB="0" distL="0" distR="0">
            <wp:extent cx="352425" cy="304800"/>
            <wp:effectExtent l="19050" t="0" r="9525" b="0"/>
            <wp:docPr id="286" name="Рисунок 250" descr="http://konspekta.net/studopediaorg/baza5/812963602618.files/image3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://konspekta.net/studopediaorg/baza5/812963602618.files/image394.jpg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  <w:proofErr w:type="spellStart"/>
      <w:r>
        <w:t>Тоді</w:t>
      </w:r>
      <w:proofErr w:type="spellEnd"/>
      <w:r>
        <w:t xml:space="preserve"> </w:t>
      </w:r>
      <w:proofErr w:type="spellStart"/>
      <w:r>
        <w:t>власна</w:t>
      </w:r>
      <w:proofErr w:type="spellEnd"/>
      <w:r>
        <w:t xml:space="preserve"> </w:t>
      </w:r>
      <w:proofErr w:type="spellStart"/>
      <w:r>
        <w:t>хвильова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вигляд</w:t>
      </w:r>
      <w:proofErr w:type="spellEnd"/>
      <w:r>
        <w:t>:</w:t>
      </w:r>
    </w:p>
    <w:p w:rsidR="00E87168" w:rsidRDefault="00E87168" w:rsidP="00E87168">
      <w:pPr>
        <w:pStyle w:val="a3"/>
        <w:spacing w:after="0"/>
      </w:pPr>
      <w:r>
        <w:rPr>
          <w:noProof/>
          <w:lang w:eastAsia="ru-RU"/>
        </w:rPr>
        <w:drawing>
          <wp:inline distT="0" distB="0" distL="0" distR="0">
            <wp:extent cx="942975" cy="342900"/>
            <wp:effectExtent l="19050" t="0" r="9525" b="0"/>
            <wp:docPr id="285" name="Рисунок 251" descr="http://konspekta.net/studopediaorg/baza5/812963602618.files/image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://konspekta.net/studopediaorg/baza5/812963602618.files/image396.jpg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68" w:rsidRDefault="00E87168" w:rsidP="00E87168">
      <w:pPr>
        <w:pStyle w:val="a3"/>
        <w:spacing w:after="0"/>
      </w:pPr>
      <w:r>
        <w:rPr>
          <w:noProof/>
          <w:lang w:eastAsia="ru-RU"/>
        </w:rPr>
        <w:drawing>
          <wp:inline distT="0" distB="0" distL="0" distR="0">
            <wp:extent cx="838200" cy="238125"/>
            <wp:effectExtent l="19050" t="0" r="0" b="0"/>
            <wp:docPr id="284" name="Рисунок 252" descr="http://konspekta.net/studopediaorg/baza5/812963602618.files/image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://konspekta.net/studopediaorg/baza5/812963602618.files/image398.jpg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867" w:rsidRPr="00F901F6" w:rsidRDefault="00232867" w:rsidP="00E87168">
      <w:pPr>
        <w:pStyle w:val="a3"/>
        <w:spacing w:after="0"/>
        <w:rPr>
          <w:lang w:val="uk-UA"/>
        </w:rPr>
      </w:pPr>
    </w:p>
    <w:p w:rsidR="00232867" w:rsidRDefault="00232867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b/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>29.Рух у полі центральних сил.</w:t>
      </w:r>
    </w:p>
    <w:p w:rsidR="00C947C4" w:rsidRPr="00C947C4" w:rsidRDefault="00B22639" w:rsidP="00C947C4">
      <w:pPr>
        <w:pStyle w:val="a3"/>
      </w:pPr>
      <w:r w:rsidRPr="00C947C4">
        <w:rPr>
          <w:lang w:val="uk-UA"/>
        </w:rPr>
        <w:t xml:space="preserve">Якщо на матеріальну точку діє сила виду </w:t>
      </w:r>
      <w:r w:rsidRPr="00C947C4">
        <w:rPr>
          <w:noProof/>
          <w:lang w:val="uk-UA"/>
        </w:rPr>
        <w:drawing>
          <wp:inline distT="0" distB="0" distL="0" distR="0">
            <wp:extent cx="942975" cy="266700"/>
            <wp:effectExtent l="19050" t="0" r="0" b="0"/>
            <wp:docPr id="87" name="Рисунок 87" descr="image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image535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47C4">
        <w:rPr>
          <w:lang w:val="uk-UA"/>
        </w:rPr>
        <w:t>, (8) то кажуть, що матеріал</w:t>
      </w:r>
      <w:r w:rsidRPr="00C947C4">
        <w:rPr>
          <w:lang w:val="uk-UA"/>
        </w:rPr>
        <w:t>ь</w:t>
      </w:r>
      <w:r w:rsidRPr="00C947C4">
        <w:rPr>
          <w:lang w:val="uk-UA"/>
        </w:rPr>
        <w:t>на точка знаходиться в полі центральних сил, якщо початок координат збігається з центром сил. Прикладами матеріальних точок в такому полі є штучні супу</w:t>
      </w:r>
      <w:r w:rsidRPr="00C947C4">
        <w:rPr>
          <w:lang w:val="uk-UA"/>
        </w:rPr>
        <w:t>т</w:t>
      </w:r>
      <w:r w:rsidRPr="00C947C4">
        <w:rPr>
          <w:lang w:val="uk-UA"/>
        </w:rPr>
        <w:t>ники Землі. Очевидно, що момент</w:t>
      </w:r>
      <w:r w:rsidRPr="00C947C4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C947C4">
        <w:rPr>
          <w:noProof/>
          <w:lang w:val="uk-UA"/>
        </w:rPr>
        <w:drawing>
          <wp:inline distT="0" distB="0" distL="0" distR="0">
            <wp:extent cx="228600" cy="219075"/>
            <wp:effectExtent l="19050" t="0" r="0" b="0"/>
            <wp:docPr id="88" name="Рисунок 88" descr="image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mage477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47C4">
        <w:rPr>
          <w:lang w:val="uk-UA"/>
        </w:rPr>
        <w:t>центральних сил</w:t>
      </w:r>
      <w:r w:rsidRPr="00C947C4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C947C4">
        <w:rPr>
          <w:noProof/>
          <w:lang w:val="uk-UA"/>
        </w:rPr>
        <w:drawing>
          <wp:inline distT="0" distB="0" distL="0" distR="0">
            <wp:extent cx="180975" cy="219075"/>
            <wp:effectExtent l="19050" t="0" r="0" b="0"/>
            <wp:docPr id="89" name="Рисунок 89" descr="image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mage112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47C4">
        <w:rPr>
          <w:lang w:val="uk-UA"/>
        </w:rPr>
        <w:t xml:space="preserve"> щодо центру сил 0 дорівнює нулю. Отже, при русі в центральному полі момент імпульсу матеріальної точки залишається пості</w:t>
      </w:r>
      <w:r w:rsidRPr="00C947C4">
        <w:rPr>
          <w:lang w:val="uk-UA"/>
        </w:rPr>
        <w:t>й</w:t>
      </w:r>
      <w:r w:rsidRPr="00C947C4">
        <w:rPr>
          <w:lang w:val="uk-UA"/>
        </w:rPr>
        <w:t>ним. Вектор</w:t>
      </w:r>
      <w:r w:rsidRPr="00C947C4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C947C4">
        <w:rPr>
          <w:noProof/>
          <w:lang w:val="uk-UA"/>
        </w:rPr>
        <w:drawing>
          <wp:inline distT="0" distB="0" distL="0" distR="0">
            <wp:extent cx="152400" cy="219075"/>
            <wp:effectExtent l="19050" t="0" r="0" b="0"/>
            <wp:docPr id="90" name="Рисунок 90" descr="image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mage519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47C4">
        <w:rPr>
          <w:lang w:val="uk-UA"/>
        </w:rPr>
        <w:t xml:space="preserve"> завжди </w:t>
      </w:r>
      <w:r w:rsidR="00C947C4">
        <w:rPr>
          <w:lang w:val="uk-UA"/>
        </w:rPr>
        <w:t>ортогональ</w:t>
      </w:r>
      <w:r w:rsidRPr="00C947C4">
        <w:rPr>
          <w:lang w:val="uk-UA"/>
        </w:rPr>
        <w:t>н</w:t>
      </w:r>
      <w:r w:rsidR="00C947C4">
        <w:rPr>
          <w:lang w:val="uk-UA"/>
        </w:rPr>
        <w:t>ий</w:t>
      </w:r>
      <w:r w:rsidRPr="00C947C4">
        <w:rPr>
          <w:lang w:val="uk-UA"/>
        </w:rPr>
        <w:t xml:space="preserve"> площині векторів </w:t>
      </w:r>
      <w:r w:rsidRPr="00C947C4">
        <w:rPr>
          <w:noProof/>
          <w:lang w:val="uk-UA"/>
        </w:rPr>
        <w:drawing>
          <wp:inline distT="0" distB="0" distL="0" distR="0">
            <wp:extent cx="142875" cy="180975"/>
            <wp:effectExtent l="19050" t="0" r="9525" b="0"/>
            <wp:docPr id="91" name="Рисунок 91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image004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47C4">
        <w:rPr>
          <w:lang w:val="uk-UA"/>
        </w:rPr>
        <w:t>і</w:t>
      </w:r>
      <w:r w:rsidRPr="00C947C4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C947C4">
        <w:rPr>
          <w:noProof/>
          <w:lang w:val="uk-UA"/>
        </w:rPr>
        <w:drawing>
          <wp:inline distT="0" distB="0" distL="0" distR="0">
            <wp:extent cx="161925" cy="228600"/>
            <wp:effectExtent l="19050" t="0" r="9525" b="0"/>
            <wp:docPr id="92" name="Рисунок 92" descr="image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mage047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47C4">
        <w:rPr>
          <w:lang w:val="uk-UA"/>
        </w:rPr>
        <w:t>. Тому сталість напрямку</w:t>
      </w:r>
      <w:r w:rsidRPr="00C947C4">
        <w:rPr>
          <w:rStyle w:val="apple-converted-space"/>
          <w:rFonts w:ascii="Verdana" w:hAnsi="Verdana"/>
          <w:color w:val="000000"/>
          <w:sz w:val="18"/>
          <w:szCs w:val="18"/>
          <w:lang w:val="uk-UA"/>
        </w:rPr>
        <w:t xml:space="preserve"> </w:t>
      </w:r>
      <w:r w:rsidRPr="00C947C4">
        <w:rPr>
          <w:noProof/>
          <w:lang w:val="uk-UA"/>
        </w:rPr>
        <w:drawing>
          <wp:inline distT="0" distB="0" distL="0" distR="0">
            <wp:extent cx="152400" cy="219075"/>
            <wp:effectExtent l="19050" t="0" r="0" b="0"/>
            <wp:docPr id="93" name="Рисунок 93" descr="image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mage519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47C4">
        <w:rPr>
          <w:lang w:val="uk-UA"/>
        </w:rPr>
        <w:t xml:space="preserve"> свідчить про те, що рух матеріальної точки в полі центральних сил відбувається в о</w:t>
      </w:r>
      <w:r w:rsidRPr="00C947C4">
        <w:rPr>
          <w:lang w:val="uk-UA"/>
        </w:rPr>
        <w:t>д</w:t>
      </w:r>
      <w:r w:rsidRPr="00C947C4">
        <w:rPr>
          <w:lang w:val="uk-UA"/>
        </w:rPr>
        <w:t>ній площині. Матеріальна точка, що рухається в полі центральних сил, являє собою ко</w:t>
      </w:r>
      <w:r w:rsidRPr="00C947C4">
        <w:rPr>
          <w:lang w:val="uk-UA"/>
        </w:rPr>
        <w:t>н</w:t>
      </w:r>
      <w:r w:rsidRPr="00C947C4">
        <w:rPr>
          <w:lang w:val="uk-UA"/>
        </w:rPr>
        <w:t>сервативну систему. Тому при русі матеріальної точки зберігається і повна механічна енергія точ</w:t>
      </w:r>
      <w:r w:rsidR="00C947C4">
        <w:rPr>
          <w:lang w:val="uk-UA"/>
        </w:rPr>
        <w:t xml:space="preserve">ки: </w:t>
      </w:r>
      <w:r w:rsidRPr="00C947C4">
        <w:rPr>
          <w:noProof/>
          <w:lang w:val="uk-UA"/>
        </w:rPr>
        <w:drawing>
          <wp:inline distT="0" distB="0" distL="0" distR="0">
            <wp:extent cx="1514475" cy="238125"/>
            <wp:effectExtent l="19050" t="0" r="0" b="0"/>
            <wp:docPr id="94" name="Рисунок 94" descr="image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image543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47C4">
        <w:rPr>
          <w:lang w:val="uk-UA"/>
        </w:rPr>
        <w:t>. (9)</w:t>
      </w:r>
      <w:r>
        <w:rPr>
          <w:lang w:val="uk-UA"/>
        </w:rPr>
        <w:t xml:space="preserve"> </w:t>
      </w:r>
      <w:r w:rsidR="00C947C4">
        <w:rPr>
          <w:lang w:val="uk-UA"/>
        </w:rPr>
        <w:t xml:space="preserve">Для гравітаційного центрального поля великої маси </w:t>
      </w:r>
      <w:r w:rsidR="00C947C4" w:rsidRPr="00C947C4">
        <w:rPr>
          <w:b/>
          <w:lang w:val="uk-UA"/>
        </w:rPr>
        <w:t>М</w:t>
      </w:r>
      <w:r w:rsidR="00C947C4">
        <w:rPr>
          <w:lang w:val="uk-UA"/>
        </w:rPr>
        <w:t xml:space="preserve"> маємо</w:t>
      </w:r>
      <w:r>
        <w:rPr>
          <w:lang w:val="uk-UA"/>
        </w:rPr>
        <w:t xml:space="preserve"> </w:t>
      </w:r>
      <w:r>
        <w:rPr>
          <w:noProof/>
        </w:rPr>
        <w:drawing>
          <wp:inline distT="0" distB="0" distL="0" distR="0">
            <wp:extent cx="2181225" cy="266700"/>
            <wp:effectExtent l="0" t="0" r="0" b="0"/>
            <wp:docPr id="95" name="Рисунок 95" descr="image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image545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  <w:r w:rsidR="00C947C4">
        <w:rPr>
          <w:lang w:val="uk-UA"/>
        </w:rPr>
        <w:t xml:space="preserve"> </w:t>
      </w:r>
      <w:r w:rsidR="00C947C4" w:rsidRPr="00C947C4">
        <w:rPr>
          <w:lang w:val="uk-UA"/>
        </w:rPr>
        <w:t>У цьому випадку траєкторією матеріал</w:t>
      </w:r>
      <w:r w:rsidR="00C947C4" w:rsidRPr="00C947C4">
        <w:rPr>
          <w:lang w:val="uk-UA"/>
        </w:rPr>
        <w:t>ь</w:t>
      </w:r>
      <w:r w:rsidR="00C947C4" w:rsidRPr="00C947C4">
        <w:rPr>
          <w:lang w:val="uk-UA"/>
        </w:rPr>
        <w:t>ної точки є еліпс , один з фокусів якого збігається з центром сили, з положенням центру м</w:t>
      </w:r>
      <w:r w:rsidR="00C947C4" w:rsidRPr="00C947C4">
        <w:rPr>
          <w:lang w:val="uk-UA"/>
        </w:rPr>
        <w:t>а</w:t>
      </w:r>
      <w:r w:rsidR="00C947C4" w:rsidRPr="00C947C4">
        <w:rPr>
          <w:lang w:val="uk-UA"/>
        </w:rPr>
        <w:t>си М. При E = 0 траєкторією частинки є парабола , а при Е&gt; О - гіпербола .</w:t>
      </w:r>
    </w:p>
    <w:p w:rsidR="00232867" w:rsidRDefault="00232867" w:rsidP="00C947C4">
      <w:pPr>
        <w:pStyle w:val="a3"/>
        <w:rPr>
          <w:b/>
          <w:lang w:val="uk-UA"/>
        </w:rPr>
      </w:pPr>
      <w:r>
        <w:rPr>
          <w:b/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 xml:space="preserve">30.Воднеподібний атом. </w:t>
      </w:r>
      <w:proofErr w:type="spellStart"/>
      <w:r w:rsidRPr="00232867">
        <w:rPr>
          <w:b/>
          <w:lang w:val="uk-UA"/>
        </w:rPr>
        <w:t>Кеплерова</w:t>
      </w:r>
      <w:proofErr w:type="spellEnd"/>
      <w:r w:rsidRPr="00232867">
        <w:rPr>
          <w:b/>
          <w:lang w:val="uk-UA"/>
        </w:rPr>
        <w:t xml:space="preserve"> задача.</w:t>
      </w:r>
    </w:p>
    <w:p w:rsidR="00B22639" w:rsidRPr="00B22639" w:rsidRDefault="00B22639" w:rsidP="00B22639">
      <w:pPr>
        <w:pStyle w:val="a3"/>
        <w:rPr>
          <w:lang w:val="uk-UA"/>
        </w:rPr>
      </w:pPr>
      <w:proofErr w:type="spellStart"/>
      <w:r w:rsidRPr="00B22639">
        <w:rPr>
          <w:bCs/>
          <w:u w:val="single"/>
          <w:lang w:val="uk-UA"/>
        </w:rPr>
        <w:t>Водневоподібні</w:t>
      </w:r>
      <w:proofErr w:type="spellEnd"/>
      <w:r w:rsidRPr="00B22639">
        <w:rPr>
          <w:bCs/>
          <w:u w:val="single"/>
          <w:lang w:val="uk-UA"/>
        </w:rPr>
        <w:t xml:space="preserve"> атоми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lang w:val="uk-UA"/>
        </w:rPr>
        <w:t>—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74" w:tooltip="Атом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атоми</w:t>
        </w:r>
      </w:hyperlink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lang w:val="uk-UA"/>
        </w:rPr>
        <w:t>(</w:t>
      </w:r>
      <w:hyperlink r:id="rId275" w:tooltip="Іон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іони</w:t>
        </w:r>
      </w:hyperlink>
      <w:r w:rsidRPr="00B22639">
        <w:rPr>
          <w:lang w:val="uk-UA"/>
        </w:rPr>
        <w:t>), що складаються, як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76" w:tooltip="Атом водню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атом водню</w:t>
        </w:r>
      </w:hyperlink>
      <w:r w:rsidRPr="00B22639">
        <w:rPr>
          <w:lang w:val="uk-UA"/>
        </w:rPr>
        <w:t>, з ядра і одного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77" w:tooltip="Електрон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електрона</w:t>
        </w:r>
      </w:hyperlink>
      <w:r w:rsidRPr="00B22639">
        <w:rPr>
          <w:lang w:val="uk-UA"/>
        </w:rPr>
        <w:t>. До них крім водню та його важких ізотопів (</w:t>
      </w:r>
      <w:hyperlink r:id="rId278" w:tooltip="Дейтерій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дейтерій</w:t>
        </w:r>
      </w:hyperlink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lang w:val="uk-UA"/>
        </w:rPr>
        <w:t>і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79" w:tooltip="Тритій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тритій</w:t>
        </w:r>
      </w:hyperlink>
      <w:r w:rsidRPr="00B22639">
        <w:rPr>
          <w:lang w:val="uk-UA"/>
        </w:rPr>
        <w:t>) відносяться іони елементів з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80" w:tooltip="Атомний номер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атомним номером</w:t>
        </w:r>
      </w:hyperlink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noProof/>
          <w:lang w:val="uk-UA"/>
        </w:rPr>
        <w:drawing>
          <wp:inline distT="0" distB="0" distL="0" distR="0">
            <wp:extent cx="462915" cy="166370"/>
            <wp:effectExtent l="19050" t="0" r="0" b="0"/>
            <wp:docPr id="77" name="Рисунок 77" descr="Z\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Z\ge 2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639">
        <w:rPr>
          <w:lang w:val="uk-UA"/>
        </w:rPr>
        <w:t xml:space="preserve">, які втратили всі електрони крім одного: </w:t>
      </w:r>
      <w:proofErr w:type="spellStart"/>
      <w:r w:rsidRPr="00B22639">
        <w:rPr>
          <w:lang w:val="uk-UA"/>
        </w:rPr>
        <w:t>He</w:t>
      </w:r>
      <w:r w:rsidRPr="00B22639">
        <w:rPr>
          <w:vertAlign w:val="superscript"/>
          <w:lang w:val="uk-UA"/>
        </w:rPr>
        <w:t>+</w:t>
      </w:r>
      <w:proofErr w:type="spellEnd"/>
      <w:r w:rsidRPr="00B22639">
        <w:rPr>
          <w:lang w:val="uk-UA"/>
        </w:rPr>
        <w:t>, Li</w:t>
      </w:r>
      <w:r w:rsidRPr="00B22639">
        <w:rPr>
          <w:vertAlign w:val="superscript"/>
          <w:lang w:val="uk-UA"/>
        </w:rPr>
        <w:t>+2</w:t>
      </w:r>
      <w:r w:rsidRPr="00B22639">
        <w:rPr>
          <w:lang w:val="uk-UA"/>
        </w:rPr>
        <w:t>, Be</w:t>
      </w:r>
      <w:r w:rsidRPr="00B22639">
        <w:rPr>
          <w:vertAlign w:val="superscript"/>
          <w:lang w:val="uk-UA"/>
        </w:rPr>
        <w:t>+3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lang w:val="uk-UA"/>
        </w:rPr>
        <w:t>тощо. Разом з атомом водню вони утворюються найпростіший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82" w:tooltip="Ізоелектронний ряд (ще не написана)" w:history="1">
        <w:proofErr w:type="spellStart"/>
        <w:r w:rsidRPr="00B22639">
          <w:rPr>
            <w:rStyle w:val="a8"/>
            <w:rFonts w:ascii="Arial" w:hAnsi="Arial" w:cs="Arial"/>
            <w:color w:val="A55858"/>
            <w:sz w:val="21"/>
            <w:szCs w:val="21"/>
            <w:lang w:val="uk-UA"/>
          </w:rPr>
          <w:t>ізоелектронний</w:t>
        </w:r>
        <w:proofErr w:type="spellEnd"/>
        <w:r w:rsidRPr="00B22639">
          <w:rPr>
            <w:rStyle w:val="a8"/>
            <w:rFonts w:ascii="Arial" w:hAnsi="Arial" w:cs="Arial"/>
            <w:color w:val="A55858"/>
            <w:sz w:val="21"/>
            <w:szCs w:val="21"/>
            <w:lang w:val="uk-UA"/>
          </w:rPr>
          <w:t xml:space="preserve"> ряд</w:t>
        </w:r>
      </w:hyperlink>
      <w:r w:rsidRPr="00B22639">
        <w:rPr>
          <w:lang w:val="uk-UA"/>
        </w:rPr>
        <w:t xml:space="preserve">. Рівні енергії( і спектри) </w:t>
      </w:r>
      <w:proofErr w:type="spellStart"/>
      <w:r w:rsidRPr="00B22639">
        <w:rPr>
          <w:lang w:val="uk-UA"/>
        </w:rPr>
        <w:t>водневоподібних</w:t>
      </w:r>
      <w:proofErr w:type="spellEnd"/>
      <w:r w:rsidRPr="00B22639">
        <w:rPr>
          <w:lang w:val="uk-UA"/>
        </w:rPr>
        <w:t xml:space="preserve"> атомів схожі на спектри атома водню, і відрізняют</w:t>
      </w:r>
      <w:r w:rsidRPr="00B22639">
        <w:rPr>
          <w:lang w:val="uk-UA"/>
        </w:rPr>
        <w:t>ь</w:t>
      </w:r>
      <w:r w:rsidRPr="00B22639">
        <w:rPr>
          <w:lang w:val="uk-UA"/>
        </w:rPr>
        <w:t>ся від них масштабом енергій (і частот) переходів в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noProof/>
          <w:lang w:val="uk-UA"/>
        </w:rPr>
        <w:drawing>
          <wp:inline distT="0" distB="0" distL="0" distR="0">
            <wp:extent cx="201930" cy="178435"/>
            <wp:effectExtent l="19050" t="0" r="7620" b="0"/>
            <wp:docPr id="78" name="Рисунок 78" descr="Z^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Z^2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lang w:val="uk-UA"/>
        </w:rPr>
        <w:t>разів. Для таких атомів викон</w:t>
      </w:r>
      <w:r w:rsidRPr="00B22639">
        <w:rPr>
          <w:lang w:val="uk-UA"/>
        </w:rPr>
        <w:t>у</w:t>
      </w:r>
      <w:r w:rsidRPr="00B22639">
        <w:rPr>
          <w:lang w:val="uk-UA"/>
        </w:rPr>
        <w:t>ється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84" w:tooltip="Теорія Бора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теорія Бора</w:t>
        </w:r>
      </w:hyperlink>
      <w:r w:rsidRPr="00B22639">
        <w:rPr>
          <w:lang w:val="uk-UA"/>
        </w:rPr>
        <w:t xml:space="preserve">. Системи схожі з </w:t>
      </w:r>
      <w:proofErr w:type="spellStart"/>
      <w:r w:rsidRPr="00B22639">
        <w:rPr>
          <w:lang w:val="uk-UA"/>
        </w:rPr>
        <w:t>водневоподібними</w:t>
      </w:r>
      <w:proofErr w:type="spellEnd"/>
      <w:r w:rsidRPr="00B22639">
        <w:rPr>
          <w:lang w:val="uk-UA"/>
        </w:rPr>
        <w:t xml:space="preserve"> атомами утворюють також атомне ядро і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85" w:tooltip="Мюон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мюон</w:t>
        </w:r>
      </w:hyperlink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lang w:val="uk-UA"/>
        </w:rPr>
        <w:t>(мезоатом), а також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86" w:tooltip="Електрон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еле</w:t>
        </w:r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к</w:t>
        </w:r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трон</w:t>
        </w:r>
      </w:hyperlink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lang w:val="uk-UA"/>
        </w:rPr>
        <w:t>і</w:t>
      </w:r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hyperlink r:id="rId287" w:tooltip="Позитрон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позитрон</w:t>
        </w:r>
      </w:hyperlink>
      <w:r w:rsidRPr="00B22639">
        <w:rPr>
          <w:rStyle w:val="apple-converted-space"/>
          <w:rFonts w:ascii="Arial" w:hAnsi="Arial" w:cs="Arial"/>
          <w:color w:val="252525"/>
          <w:sz w:val="21"/>
          <w:szCs w:val="21"/>
          <w:lang w:val="uk-UA"/>
        </w:rPr>
        <w:t xml:space="preserve"> </w:t>
      </w:r>
      <w:r w:rsidRPr="00B22639">
        <w:rPr>
          <w:lang w:val="uk-UA"/>
        </w:rPr>
        <w:t>(</w:t>
      </w:r>
      <w:hyperlink r:id="rId288" w:tooltip="Позитроній" w:history="1">
        <w:r w:rsidRPr="00B22639">
          <w:rPr>
            <w:rStyle w:val="a8"/>
            <w:rFonts w:ascii="Arial" w:hAnsi="Arial" w:cs="Arial"/>
            <w:color w:val="0B0080"/>
            <w:sz w:val="21"/>
            <w:szCs w:val="21"/>
            <w:lang w:val="uk-UA"/>
          </w:rPr>
          <w:t>позитроній</w:t>
        </w:r>
      </w:hyperlink>
      <w:r w:rsidRPr="00B22639">
        <w:rPr>
          <w:lang w:val="uk-UA"/>
        </w:rPr>
        <w:t>), для них також отримуються аналогічні водневим рівні енергії та спектри. У класичній механіці, завда</w:t>
      </w:r>
      <w:r w:rsidRPr="00B22639">
        <w:rPr>
          <w:lang w:val="uk-UA"/>
        </w:rPr>
        <w:t>н</w:t>
      </w:r>
      <w:r w:rsidRPr="00B22639">
        <w:rPr>
          <w:lang w:val="uk-UA"/>
        </w:rPr>
        <w:t xml:space="preserve">ня </w:t>
      </w:r>
      <w:proofErr w:type="spellStart"/>
      <w:r w:rsidRPr="00B22639">
        <w:rPr>
          <w:lang w:val="uk-UA"/>
        </w:rPr>
        <w:t>Кеплера</w:t>
      </w:r>
      <w:proofErr w:type="spellEnd"/>
      <w:r w:rsidRPr="00B22639">
        <w:rPr>
          <w:lang w:val="uk-UA"/>
        </w:rPr>
        <w:t xml:space="preserve"> - це окремий випадок задачі двох тіл, в якій два тіла взаємодіють за допомогою централ</w:t>
      </w:r>
      <w:r w:rsidRPr="00B22639">
        <w:rPr>
          <w:lang w:val="uk-UA"/>
        </w:rPr>
        <w:t>ь</w:t>
      </w:r>
      <w:r w:rsidRPr="00B22639">
        <w:rPr>
          <w:lang w:val="uk-UA"/>
        </w:rPr>
        <w:t xml:space="preserve">ної сили F, що змінюється за величиною обернено пропорційно квадрату відстані r між ними. Сила може бути як </w:t>
      </w:r>
      <w:r>
        <w:rPr>
          <w:lang w:val="uk-UA"/>
        </w:rPr>
        <w:t>притягальн</w:t>
      </w:r>
      <w:r w:rsidRPr="00B22639">
        <w:rPr>
          <w:lang w:val="uk-UA"/>
        </w:rPr>
        <w:t>ою, так і відразливою. Завдання полягає в знах</w:t>
      </w:r>
      <w:r w:rsidRPr="00B22639">
        <w:rPr>
          <w:lang w:val="uk-UA"/>
        </w:rPr>
        <w:t>о</w:t>
      </w:r>
      <w:r w:rsidRPr="00B22639">
        <w:rPr>
          <w:lang w:val="uk-UA"/>
        </w:rPr>
        <w:t>дженні залежності координат або швидкостей тіл від часу при заданих масах і початк</w:t>
      </w:r>
      <w:r w:rsidRPr="00B22639">
        <w:rPr>
          <w:lang w:val="uk-UA"/>
        </w:rPr>
        <w:t>о</w:t>
      </w:r>
      <w:r w:rsidRPr="00B22639">
        <w:rPr>
          <w:lang w:val="uk-UA"/>
        </w:rPr>
        <w:t>вих зн</w:t>
      </w:r>
      <w:r w:rsidRPr="00B22639">
        <w:rPr>
          <w:lang w:val="uk-UA"/>
        </w:rPr>
        <w:t>а</w:t>
      </w:r>
      <w:r w:rsidRPr="00B22639">
        <w:rPr>
          <w:lang w:val="uk-UA"/>
        </w:rPr>
        <w:t xml:space="preserve">ченнях швидкостей і координат. За допомогою класичної механіки рішення може бути виражене через </w:t>
      </w:r>
      <w:proofErr w:type="spellStart"/>
      <w:r w:rsidRPr="00B22639">
        <w:rPr>
          <w:lang w:val="uk-UA"/>
        </w:rPr>
        <w:t>Кепл</w:t>
      </w:r>
      <w:r w:rsidRPr="00B22639">
        <w:rPr>
          <w:lang w:val="uk-UA"/>
        </w:rPr>
        <w:t>е</w:t>
      </w:r>
      <w:r w:rsidRPr="00B22639">
        <w:rPr>
          <w:lang w:val="uk-UA"/>
        </w:rPr>
        <w:t>рови</w:t>
      </w:r>
      <w:proofErr w:type="spellEnd"/>
      <w:r w:rsidRPr="00B22639">
        <w:rPr>
          <w:lang w:val="uk-UA"/>
        </w:rPr>
        <w:t xml:space="preserve"> орбіти, використовуючи шість елементів орбіт. Завдання </w:t>
      </w:r>
      <w:proofErr w:type="spellStart"/>
      <w:r w:rsidRPr="00B22639">
        <w:rPr>
          <w:lang w:val="uk-UA"/>
        </w:rPr>
        <w:t>Кеплера</w:t>
      </w:r>
      <w:proofErr w:type="spellEnd"/>
      <w:r w:rsidRPr="00B22639">
        <w:rPr>
          <w:lang w:val="uk-UA"/>
        </w:rPr>
        <w:t xml:space="preserve"> названа на честь Йоганна </w:t>
      </w:r>
      <w:proofErr w:type="spellStart"/>
      <w:r w:rsidRPr="00B22639">
        <w:rPr>
          <w:lang w:val="uk-UA"/>
        </w:rPr>
        <w:t>Кеплера</w:t>
      </w:r>
      <w:proofErr w:type="spellEnd"/>
      <w:r w:rsidRPr="00B22639">
        <w:rPr>
          <w:lang w:val="uk-UA"/>
        </w:rPr>
        <w:t xml:space="preserve">, який запропонував закони </w:t>
      </w:r>
      <w:proofErr w:type="spellStart"/>
      <w:r w:rsidRPr="00B22639">
        <w:rPr>
          <w:lang w:val="uk-UA"/>
        </w:rPr>
        <w:t>Кеплера</w:t>
      </w:r>
      <w:proofErr w:type="spellEnd"/>
      <w:r w:rsidRPr="00B22639">
        <w:rPr>
          <w:lang w:val="uk-UA"/>
        </w:rPr>
        <w:t xml:space="preserve"> руху планет (які є частиною класичної механіки і дозволяють вирішити задачу </w:t>
      </w:r>
      <w:proofErr w:type="spellStart"/>
      <w:r w:rsidRPr="00B22639">
        <w:rPr>
          <w:lang w:val="uk-UA"/>
        </w:rPr>
        <w:t>К</w:t>
      </w:r>
      <w:r w:rsidRPr="00B22639">
        <w:rPr>
          <w:lang w:val="uk-UA"/>
        </w:rPr>
        <w:t>е</w:t>
      </w:r>
      <w:r w:rsidRPr="00B22639">
        <w:rPr>
          <w:lang w:val="uk-UA"/>
        </w:rPr>
        <w:t>плера</w:t>
      </w:r>
      <w:proofErr w:type="spellEnd"/>
      <w:r w:rsidRPr="00B22639">
        <w:rPr>
          <w:lang w:val="uk-UA"/>
        </w:rPr>
        <w:t xml:space="preserve"> для орбіт планет) і досліджував типи сил, які повинні приводити до існування орбіт, що з</w:t>
      </w:r>
      <w:r w:rsidRPr="00B22639">
        <w:rPr>
          <w:lang w:val="uk-UA"/>
        </w:rPr>
        <w:t>а</w:t>
      </w:r>
      <w:r w:rsidRPr="00B22639">
        <w:rPr>
          <w:lang w:val="uk-UA"/>
        </w:rPr>
        <w:t xml:space="preserve">довольняють законам </w:t>
      </w:r>
      <w:proofErr w:type="spellStart"/>
      <w:r w:rsidRPr="00B22639">
        <w:rPr>
          <w:lang w:val="uk-UA"/>
        </w:rPr>
        <w:t>Кеплера</w:t>
      </w:r>
      <w:proofErr w:type="spellEnd"/>
      <w:r w:rsidRPr="00B22639">
        <w:rPr>
          <w:lang w:val="uk-UA"/>
        </w:rPr>
        <w:t xml:space="preserve"> (так звана зворотна задача </w:t>
      </w:r>
      <w:proofErr w:type="spellStart"/>
      <w:r w:rsidRPr="00B22639">
        <w:rPr>
          <w:lang w:val="uk-UA"/>
        </w:rPr>
        <w:t>Кеплера</w:t>
      </w:r>
      <w:proofErr w:type="spellEnd"/>
      <w:r w:rsidRPr="00B22639">
        <w:rPr>
          <w:lang w:val="uk-UA"/>
        </w:rPr>
        <w:t xml:space="preserve"> ). Це</w:t>
      </w:r>
      <w:r w:rsidRPr="00B22639">
        <w:rPr>
          <w:lang w:val="uk-UA"/>
        </w:rPr>
        <w:t>н</w:t>
      </w:r>
      <w:r w:rsidRPr="00B22639">
        <w:rPr>
          <w:lang w:val="uk-UA"/>
        </w:rPr>
        <w:t>тральна сила 'F, що діє на два тіла, яка змінюється за величиною за законом зворотних квадратів в зале</w:t>
      </w:r>
      <w:r w:rsidRPr="00B22639">
        <w:rPr>
          <w:lang w:val="uk-UA"/>
        </w:rPr>
        <w:t>ж</w:t>
      </w:r>
      <w:r w:rsidRPr="00B22639">
        <w:rPr>
          <w:lang w:val="uk-UA"/>
        </w:rPr>
        <w:t>ності від r між тілами: де</w:t>
      </w:r>
    </w:p>
    <w:p w:rsidR="00B22639" w:rsidRPr="00B22639" w:rsidRDefault="00B22639" w:rsidP="00B22639">
      <w:pPr>
        <w:pStyle w:val="a3"/>
        <w:rPr>
          <w:lang w:val="uk-UA"/>
        </w:rPr>
      </w:pPr>
      <w:r w:rsidRPr="00B22639">
        <w:rPr>
          <w:noProof/>
          <w:lang w:val="uk-UA" w:eastAsia="ru-RU"/>
        </w:rPr>
        <w:drawing>
          <wp:inline distT="0" distB="0" distL="0" distR="0">
            <wp:extent cx="676910" cy="391795"/>
            <wp:effectExtent l="19050" t="0" r="8890" b="0"/>
            <wp:docPr id="79" name="Рисунок 79" descr=" \mathbf{F} = \frac{k}{r^{2}} \mathbf{\hat{r}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 \mathbf{F} = \frac{k}{r^{2}} \mathbf{\hat{r}} 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639" w:rsidRPr="00B22639" w:rsidRDefault="00B22639" w:rsidP="00B22639">
      <w:pPr>
        <w:pStyle w:val="a3"/>
        <w:rPr>
          <w:lang w:val="uk-UA"/>
        </w:rPr>
      </w:pPr>
      <w:r w:rsidRPr="00B22639">
        <w:rPr>
          <w:lang w:val="uk-UA"/>
        </w:rPr>
        <w:t xml:space="preserve">k - це постійна і </w:t>
      </w:r>
      <w:r w:rsidRPr="00B22639">
        <w:rPr>
          <w:noProof/>
          <w:lang w:val="uk-UA" w:eastAsia="ru-RU"/>
        </w:rPr>
        <w:drawing>
          <wp:inline distT="0" distB="0" distL="0" distR="0">
            <wp:extent cx="83185" cy="142240"/>
            <wp:effectExtent l="19050" t="0" r="0" b="0"/>
            <wp:docPr id="80" name="Рисунок 80" descr="\mathbf{\hat{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\mathbf{\hat{r}}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639">
        <w:rPr>
          <w:lang w:val="uk-UA"/>
        </w:rPr>
        <w:t xml:space="preserve"> являє собою одиничний вектор, спрямований вздовж прямої, що з'єднує два тіла. Сила може бути як </w:t>
      </w:r>
      <w:proofErr w:type="spellStart"/>
      <w:r w:rsidRPr="00B22639">
        <w:rPr>
          <w:lang w:val="uk-UA"/>
        </w:rPr>
        <w:t>притягальнішою</w:t>
      </w:r>
      <w:proofErr w:type="spellEnd"/>
      <w:r w:rsidRPr="00B22639">
        <w:rPr>
          <w:lang w:val="uk-UA"/>
        </w:rPr>
        <w:t xml:space="preserve"> (k &lt;0), так і відразливою (k&gt; 0).</w:t>
      </w:r>
    </w:p>
    <w:p w:rsidR="00B22639" w:rsidRPr="00B22639" w:rsidRDefault="00B22639" w:rsidP="00B22639">
      <w:pPr>
        <w:pStyle w:val="a3"/>
        <w:rPr>
          <w:lang w:val="uk-UA"/>
        </w:rPr>
      </w:pPr>
      <w:r w:rsidRPr="00B22639">
        <w:rPr>
          <w:lang w:val="uk-UA"/>
        </w:rPr>
        <w:t xml:space="preserve">Відповідний скалярний потенціал: </w:t>
      </w:r>
      <w:r w:rsidRPr="00B22639">
        <w:rPr>
          <w:noProof/>
          <w:lang w:val="uk-UA" w:eastAsia="ru-RU"/>
        </w:rPr>
        <w:drawing>
          <wp:inline distT="0" distB="0" distL="0" distR="0">
            <wp:extent cx="748030" cy="391795"/>
            <wp:effectExtent l="19050" t="0" r="0" b="0"/>
            <wp:docPr id="81" name="Рисунок 81" descr="&#10;V(r) = \frac{k}{r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&#10;V(r) = \frac{k}{r}&#10;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F6" w:rsidRPr="00F901F6" w:rsidRDefault="00F901F6" w:rsidP="00F901F6">
      <w:pPr>
        <w:pStyle w:val="a3"/>
        <w:spacing w:after="0"/>
        <w:rPr>
          <w:lang w:val="uk-UA"/>
        </w:rPr>
      </w:pPr>
    </w:p>
    <w:p w:rsidR="00232867" w:rsidRDefault="00232867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b/>
          <w:lang w:val="uk-UA"/>
        </w:rPr>
        <w:br w:type="page"/>
      </w:r>
    </w:p>
    <w:p w:rsidR="00F901F6" w:rsidRPr="00232867" w:rsidRDefault="00F901F6" w:rsidP="00F901F6">
      <w:pPr>
        <w:pStyle w:val="a3"/>
        <w:spacing w:after="0"/>
        <w:rPr>
          <w:b/>
          <w:lang w:val="uk-UA"/>
        </w:rPr>
      </w:pPr>
      <w:r w:rsidRPr="00232867">
        <w:rPr>
          <w:b/>
          <w:lang w:val="uk-UA"/>
        </w:rPr>
        <w:lastRenderedPageBreak/>
        <w:t>31.Принцип дії оптичного квантового генератора.</w:t>
      </w:r>
    </w:p>
    <w:p w:rsidR="00B22639" w:rsidRDefault="00B22639" w:rsidP="00B22639">
      <w:pPr>
        <w:pStyle w:val="a3"/>
        <w:spacing w:after="0"/>
        <w:rPr>
          <w:lang w:val="uk-UA"/>
        </w:rPr>
      </w:pPr>
      <w:r w:rsidRPr="00B22639">
        <w:rPr>
          <w:lang w:val="uk-UA"/>
        </w:rPr>
        <w:t>Квантовий генератор (лазер) — це генератор електромагнітних хвиль, в якому вик</w:t>
      </w:r>
      <w:r w:rsidRPr="00B22639">
        <w:rPr>
          <w:lang w:val="uk-UA"/>
        </w:rPr>
        <w:t>о</w:t>
      </w:r>
      <w:r w:rsidRPr="00B22639">
        <w:rPr>
          <w:lang w:val="uk-UA"/>
        </w:rPr>
        <w:t>ристано явище вимушеного випромінювання.</w:t>
      </w:r>
    </w:p>
    <w:p w:rsidR="00B22639" w:rsidRDefault="00B22639" w:rsidP="00B22639">
      <w:pPr>
        <w:pStyle w:val="a3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307965" cy="2921635"/>
            <wp:effectExtent l="19050" t="0" r="6985" b="0"/>
            <wp:docPr id="74" name="Рисунок 74" descr="http://subject.com.ua/physics/cholpan/cholpan.files/image1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subject.com.ua/physics/cholpan/cholpan.files/image1034.jpg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639" w:rsidRDefault="00B22639" w:rsidP="00B22639">
      <w:pPr>
        <w:pStyle w:val="a3"/>
        <w:spacing w:after="0"/>
        <w:jc w:val="center"/>
        <w:rPr>
          <w:lang w:val="uk-UA"/>
        </w:rPr>
      </w:pPr>
      <w:r>
        <w:rPr>
          <w:lang w:val="uk-UA"/>
        </w:rPr>
        <w:t>Структура рубінового лазера.</w:t>
      </w:r>
    </w:p>
    <w:p w:rsidR="00B22639" w:rsidRPr="00B22639" w:rsidRDefault="00B22639" w:rsidP="00B22639">
      <w:pPr>
        <w:pStyle w:val="a3"/>
        <w:spacing w:after="0"/>
        <w:rPr>
          <w:lang w:val="uk-UA"/>
        </w:rPr>
      </w:pPr>
      <w:r w:rsidRPr="00B22639">
        <w:rPr>
          <w:lang w:val="uk-UA"/>
        </w:rPr>
        <w:t>Квантовий генератор радіо діапазону надвисоких частот (НВЧ) так само як і квант</w:t>
      </w:r>
      <w:r w:rsidRPr="00B22639">
        <w:rPr>
          <w:lang w:val="uk-UA"/>
        </w:rPr>
        <w:t>о</w:t>
      </w:r>
      <w:r w:rsidRPr="00B22639">
        <w:rPr>
          <w:lang w:val="uk-UA"/>
        </w:rPr>
        <w:t>вий підсилювач цього діапазону часто називають Лазер. Квантові генератори оптичного діапазону — л</w:t>
      </w:r>
      <w:r w:rsidRPr="00B22639">
        <w:rPr>
          <w:lang w:val="uk-UA"/>
        </w:rPr>
        <w:t>а</w:t>
      </w:r>
      <w:r w:rsidRPr="00B22639">
        <w:rPr>
          <w:lang w:val="uk-UA"/>
        </w:rPr>
        <w:t>зери з’явилися в 1960 р Лазери працюють в широкому діапазоні довжин хвиль від ультрафіолетової до субміліметрової областей спектра, в імпульсному і безп</w:t>
      </w:r>
      <w:r w:rsidRPr="00B22639">
        <w:rPr>
          <w:lang w:val="uk-UA"/>
        </w:rPr>
        <w:t>е</w:t>
      </w:r>
      <w:r w:rsidRPr="00B22639">
        <w:rPr>
          <w:lang w:val="uk-UA"/>
        </w:rPr>
        <w:t>рервному режимах. Існують лазери на кристалах і стеклах, газові, рідинні та напівпров</w:t>
      </w:r>
      <w:r w:rsidRPr="00B22639">
        <w:rPr>
          <w:lang w:val="uk-UA"/>
        </w:rPr>
        <w:t>і</w:t>
      </w:r>
      <w:r w:rsidRPr="00B22639">
        <w:rPr>
          <w:lang w:val="uk-UA"/>
        </w:rPr>
        <w:t>дникові. На відміну від інших джерел світла лазери випромінюють високо-когерентні монохроматичні світлові хвилі, вся енергія  яких концентрується в дуже вузькому тіле</w:t>
      </w:r>
      <w:r w:rsidRPr="00B22639">
        <w:rPr>
          <w:lang w:val="uk-UA"/>
        </w:rPr>
        <w:t>с</w:t>
      </w:r>
      <w:r w:rsidRPr="00B22639">
        <w:rPr>
          <w:lang w:val="uk-UA"/>
        </w:rPr>
        <w:t>ному куті.  Принцип дії оптичного квантового генератора полягає в наступному. Світло певної до</w:t>
      </w:r>
      <w:r w:rsidRPr="00B22639">
        <w:rPr>
          <w:lang w:val="uk-UA"/>
        </w:rPr>
        <w:t>в</w:t>
      </w:r>
      <w:r w:rsidRPr="00B22639">
        <w:rPr>
          <w:lang w:val="uk-UA"/>
        </w:rPr>
        <w:t>жини хвилі, спрямоване на речовину, що містить атоми, здатні перебувати на різних ен</w:t>
      </w:r>
      <w:r w:rsidRPr="00B22639">
        <w:rPr>
          <w:lang w:val="uk-UA"/>
        </w:rPr>
        <w:t>е</w:t>
      </w:r>
      <w:r w:rsidRPr="00B22639">
        <w:rPr>
          <w:lang w:val="uk-UA"/>
        </w:rPr>
        <w:t>ргетичних рівнях, збуджує ці атоми, т. е. передає їм додаткову енергію. Після припине</w:t>
      </w:r>
      <w:r w:rsidRPr="00B22639">
        <w:rPr>
          <w:lang w:val="uk-UA"/>
        </w:rPr>
        <w:t>н</w:t>
      </w:r>
      <w:r w:rsidRPr="00B22639">
        <w:rPr>
          <w:lang w:val="uk-UA"/>
        </w:rPr>
        <w:t>ня освітлення збуджені атоми, повертаючись на початковий рівень, виділяють цю енергію у формі електромагнітного випром</w:t>
      </w:r>
      <w:r w:rsidRPr="00B22639">
        <w:rPr>
          <w:lang w:val="uk-UA"/>
        </w:rPr>
        <w:t>і</w:t>
      </w:r>
      <w:r w:rsidRPr="00B22639">
        <w:rPr>
          <w:lang w:val="uk-UA"/>
        </w:rPr>
        <w:t>нювання певної довжини хвилі, звичайно в межах діапазону хвиль видимого світла. При цьому крім генерації випромінювання має місце його посилення, що робить оптичний квантовий генератор джерелом випромін</w:t>
      </w:r>
      <w:r w:rsidRPr="00B22639">
        <w:rPr>
          <w:lang w:val="uk-UA"/>
        </w:rPr>
        <w:t>ю</w:t>
      </w:r>
      <w:r w:rsidRPr="00B22639">
        <w:rPr>
          <w:lang w:val="uk-UA"/>
        </w:rPr>
        <w:t>вання високої питомої потужності. Ефектом збудження (стимулювання) випромінюва</w:t>
      </w:r>
      <w:r w:rsidRPr="00B22639">
        <w:rPr>
          <w:lang w:val="uk-UA"/>
        </w:rPr>
        <w:t>н</w:t>
      </w:r>
      <w:r w:rsidRPr="00B22639">
        <w:rPr>
          <w:lang w:val="uk-UA"/>
        </w:rPr>
        <w:t>ня, його посилення і генерації володіють різні матеріали. Для виготовлення лазерів на твердому тілі в якості активних матеріалів застосовують кристали різних мінералів або скла з домішками рідкісних елементів. Основою більшості застосовуваних у промисл</w:t>
      </w:r>
      <w:r w:rsidRPr="00B22639">
        <w:rPr>
          <w:lang w:val="uk-UA"/>
        </w:rPr>
        <w:t>о</w:t>
      </w:r>
      <w:r w:rsidRPr="00B22639">
        <w:rPr>
          <w:lang w:val="uk-UA"/>
        </w:rPr>
        <w:t>вості лазерів є кристал синтетичного рубіна у формі стрижня або стрижень з неодимов</w:t>
      </w:r>
      <w:r w:rsidRPr="00B22639">
        <w:rPr>
          <w:lang w:val="uk-UA"/>
        </w:rPr>
        <w:t>о</w:t>
      </w:r>
      <w:r w:rsidRPr="00B22639">
        <w:rPr>
          <w:lang w:val="uk-UA"/>
        </w:rPr>
        <w:t>го скла, що є резонаторами, в яких виникає і формується промінь, що випромінюється оптичним квантовим генератором.</w:t>
      </w:r>
    </w:p>
    <w:p w:rsidR="00F901F6" w:rsidRPr="00F901F6" w:rsidRDefault="00F901F6" w:rsidP="00F901F6">
      <w:pPr>
        <w:pStyle w:val="a3"/>
        <w:spacing w:after="0"/>
        <w:rPr>
          <w:lang w:val="uk-UA"/>
        </w:rPr>
      </w:pPr>
    </w:p>
    <w:sectPr w:rsidR="00F901F6" w:rsidRPr="00F901F6" w:rsidSect="00441A9B">
      <w:pgSz w:w="11906" w:h="16838"/>
      <w:pgMar w:top="567" w:right="566" w:bottom="568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F733AB"/>
    <w:multiLevelType w:val="hybridMultilevel"/>
    <w:tmpl w:val="4D402156"/>
    <w:lvl w:ilvl="0" w:tplc="38F468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compat/>
  <w:rsids>
    <w:rsidRoot w:val="00441A9B"/>
    <w:rsid w:val="00037A28"/>
    <w:rsid w:val="00080009"/>
    <w:rsid w:val="00082CF6"/>
    <w:rsid w:val="00133E7D"/>
    <w:rsid w:val="001C7422"/>
    <w:rsid w:val="00232867"/>
    <w:rsid w:val="002C0F2C"/>
    <w:rsid w:val="002C20DF"/>
    <w:rsid w:val="002D09F0"/>
    <w:rsid w:val="002D27C9"/>
    <w:rsid w:val="0033102F"/>
    <w:rsid w:val="00357D9F"/>
    <w:rsid w:val="003F6556"/>
    <w:rsid w:val="00441A9B"/>
    <w:rsid w:val="004A04C6"/>
    <w:rsid w:val="004D4A3F"/>
    <w:rsid w:val="004E0982"/>
    <w:rsid w:val="00560AD0"/>
    <w:rsid w:val="00562955"/>
    <w:rsid w:val="00583F83"/>
    <w:rsid w:val="0065046D"/>
    <w:rsid w:val="006A3837"/>
    <w:rsid w:val="007143C4"/>
    <w:rsid w:val="00724AD7"/>
    <w:rsid w:val="00753EA9"/>
    <w:rsid w:val="00767EE4"/>
    <w:rsid w:val="00774D3C"/>
    <w:rsid w:val="00775D0E"/>
    <w:rsid w:val="00776E71"/>
    <w:rsid w:val="007D2A86"/>
    <w:rsid w:val="00876199"/>
    <w:rsid w:val="00882FA9"/>
    <w:rsid w:val="008862AC"/>
    <w:rsid w:val="008B4758"/>
    <w:rsid w:val="008D3DE7"/>
    <w:rsid w:val="00924370"/>
    <w:rsid w:val="00976250"/>
    <w:rsid w:val="009816CC"/>
    <w:rsid w:val="00995CB6"/>
    <w:rsid w:val="009966AD"/>
    <w:rsid w:val="00A76ECB"/>
    <w:rsid w:val="00B1536C"/>
    <w:rsid w:val="00B22639"/>
    <w:rsid w:val="00BA35E8"/>
    <w:rsid w:val="00BC556E"/>
    <w:rsid w:val="00BF7CBB"/>
    <w:rsid w:val="00C72050"/>
    <w:rsid w:val="00C947C4"/>
    <w:rsid w:val="00DC3365"/>
    <w:rsid w:val="00DF6A65"/>
    <w:rsid w:val="00E5484E"/>
    <w:rsid w:val="00E81B9F"/>
    <w:rsid w:val="00E87168"/>
    <w:rsid w:val="00EA53E2"/>
    <w:rsid w:val="00EF2207"/>
    <w:rsid w:val="00F25330"/>
    <w:rsid w:val="00F325F9"/>
    <w:rsid w:val="00F34E74"/>
    <w:rsid w:val="00F40D9E"/>
    <w:rsid w:val="00F901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2A8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лассический"/>
    <w:basedOn w:val="a"/>
    <w:link w:val="a4"/>
    <w:qFormat/>
    <w:rsid w:val="00441A9B"/>
    <w:pPr>
      <w:ind w:firstLine="567"/>
    </w:pPr>
    <w:rPr>
      <w:rFonts w:ascii="Times New Roman" w:hAnsi="Times New Roman" w:cs="Times New Roman"/>
      <w:sz w:val="28"/>
    </w:rPr>
  </w:style>
  <w:style w:type="character" w:styleId="a5">
    <w:name w:val="Placeholder Text"/>
    <w:basedOn w:val="a0"/>
    <w:uiPriority w:val="99"/>
    <w:semiHidden/>
    <w:rsid w:val="00441A9B"/>
    <w:rPr>
      <w:color w:val="808080"/>
    </w:rPr>
  </w:style>
  <w:style w:type="character" w:customStyle="1" w:styleId="a4">
    <w:name w:val="Классический Знак"/>
    <w:basedOn w:val="a0"/>
    <w:link w:val="a3"/>
    <w:rsid w:val="00441A9B"/>
    <w:rPr>
      <w:rFonts w:ascii="Times New Roman" w:hAnsi="Times New Roman" w:cs="Times New Roman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441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41A9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876199"/>
    <w:rPr>
      <w:color w:val="0000FF" w:themeColor="hyperlink"/>
      <w:u w:val="single"/>
    </w:rPr>
  </w:style>
  <w:style w:type="character" w:customStyle="1" w:styleId="apple-style-span">
    <w:name w:val="apple-style-span"/>
    <w:rsid w:val="00F325F9"/>
  </w:style>
  <w:style w:type="paragraph" w:styleId="a9">
    <w:name w:val="Normal (Web)"/>
    <w:basedOn w:val="a"/>
    <w:uiPriority w:val="99"/>
    <w:unhideWhenUsed/>
    <w:rsid w:val="00E81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724A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tab-span">
    <w:name w:val="apple-tab-span"/>
    <w:basedOn w:val="a0"/>
    <w:rsid w:val="009966AD"/>
  </w:style>
  <w:style w:type="character" w:customStyle="1" w:styleId="apple-converted-space">
    <w:name w:val="apple-converted-space"/>
    <w:basedOn w:val="a0"/>
    <w:rsid w:val="0065046D"/>
  </w:style>
  <w:style w:type="paragraph" w:styleId="HTML">
    <w:name w:val="HTML Preformatted"/>
    <w:basedOn w:val="a"/>
    <w:link w:val="HTML0"/>
    <w:uiPriority w:val="99"/>
    <w:semiHidden/>
    <w:unhideWhenUsed/>
    <w:rsid w:val="00C947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47C4"/>
    <w:rPr>
      <w:rFonts w:ascii="Consolas" w:hAnsi="Consolas" w:cs="Consolas"/>
      <w:sz w:val="20"/>
      <w:szCs w:val="20"/>
    </w:rPr>
  </w:style>
  <w:style w:type="character" w:styleId="ab">
    <w:name w:val="Emphasis"/>
    <w:basedOn w:val="a0"/>
    <w:uiPriority w:val="20"/>
    <w:qFormat/>
    <w:rsid w:val="00995CB6"/>
    <w:rPr>
      <w:i/>
      <w:iCs/>
    </w:rPr>
  </w:style>
  <w:style w:type="paragraph" w:customStyle="1" w:styleId="normal">
    <w:name w:val="normal"/>
    <w:basedOn w:val="a"/>
    <w:rsid w:val="0099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c">
    <w:name w:val="Body Text"/>
    <w:basedOn w:val="a"/>
    <w:link w:val="ad"/>
    <w:rsid w:val="004D4A3F"/>
    <w:pPr>
      <w:widowControl w:val="0"/>
      <w:suppressAutoHyphens/>
      <w:spacing w:after="120" w:line="240" w:lineRule="auto"/>
    </w:pPr>
    <w:rPr>
      <w:rFonts w:ascii="Times New Roman" w:eastAsia="SimSun" w:hAnsi="Times New Roman" w:cs="Arial"/>
      <w:kern w:val="1"/>
      <w:sz w:val="24"/>
      <w:szCs w:val="24"/>
      <w:lang w:eastAsia="hi-IN" w:bidi="hi-IN"/>
    </w:rPr>
  </w:style>
  <w:style w:type="character" w:customStyle="1" w:styleId="ad">
    <w:name w:val="Основной текст Знак"/>
    <w:basedOn w:val="a0"/>
    <w:link w:val="ac"/>
    <w:rsid w:val="004D4A3F"/>
    <w:rPr>
      <w:rFonts w:ascii="Times New Roman" w:eastAsia="SimSun" w:hAnsi="Times New Roman" w:cs="Arial"/>
      <w:kern w:val="1"/>
      <w:sz w:val="24"/>
      <w:szCs w:val="24"/>
      <w:lang w:eastAsia="hi-I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4.png"/><Relationship Id="rId21" Type="http://schemas.openxmlformats.org/officeDocument/2006/relationships/image" Target="media/image16.png"/><Relationship Id="rId42" Type="http://schemas.openxmlformats.org/officeDocument/2006/relationships/image" Target="media/image26.png"/><Relationship Id="rId63" Type="http://schemas.openxmlformats.org/officeDocument/2006/relationships/image" Target="media/image38.jpeg"/><Relationship Id="rId84" Type="http://schemas.openxmlformats.org/officeDocument/2006/relationships/hyperlink" Target="http://uk.wikipedia.org/wiki/%D0%9A%D1%83%D1%82_%D0%B2%D1%96%D0%B4%D0%B1%D0%B8%D1%82%D1%82%D1%8F" TargetMode="External"/><Relationship Id="rId138" Type="http://schemas.openxmlformats.org/officeDocument/2006/relationships/image" Target="media/image90.png"/><Relationship Id="rId159" Type="http://schemas.openxmlformats.org/officeDocument/2006/relationships/image" Target="media/image106.png"/><Relationship Id="rId170" Type="http://schemas.openxmlformats.org/officeDocument/2006/relationships/image" Target="media/image113.gif"/><Relationship Id="rId191" Type="http://schemas.openxmlformats.org/officeDocument/2006/relationships/image" Target="media/image129.png"/><Relationship Id="rId205" Type="http://schemas.openxmlformats.org/officeDocument/2006/relationships/hyperlink" Target="https://uk.wikipedia.org/wiki/%D0%97%D0%B0%D0%BA%D0%BE%D0%BD_%D0%B7%D0%B1%D0%B5%D1%80%D0%B5%D0%B6%D0%B5%D0%BD%D0%BD%D1%8F_%D0%B5%D0%BD%D0%B5%D1%80%D0%B3%D1%96%D1%97" TargetMode="External"/><Relationship Id="rId226" Type="http://schemas.openxmlformats.org/officeDocument/2006/relationships/image" Target="media/image152.png"/><Relationship Id="rId247" Type="http://schemas.openxmlformats.org/officeDocument/2006/relationships/image" Target="media/image168.jpeg"/><Relationship Id="rId107" Type="http://schemas.openxmlformats.org/officeDocument/2006/relationships/image" Target="media/image67.png"/><Relationship Id="rId268" Type="http://schemas.openxmlformats.org/officeDocument/2006/relationships/image" Target="media/image189.png"/><Relationship Id="rId289" Type="http://schemas.openxmlformats.org/officeDocument/2006/relationships/image" Target="media/image197.png"/><Relationship Id="rId11" Type="http://schemas.openxmlformats.org/officeDocument/2006/relationships/image" Target="media/image7.png"/><Relationship Id="rId32" Type="http://schemas.openxmlformats.org/officeDocument/2006/relationships/hyperlink" Target="https://ru.wikipedia.org/wiki/%D0%98%D0%BD%D1%82%D0%B5%D1%80%D1%84%D0%B5%D1%80%D0%B5%D0%BD%D1%86%D0%B8%D1%8F_%D1%81%D0%B2%D0%B5%D1%82%D0%B0" TargetMode="External"/><Relationship Id="rId53" Type="http://schemas.openxmlformats.org/officeDocument/2006/relationships/image" Target="media/image32.png"/><Relationship Id="rId74" Type="http://schemas.openxmlformats.org/officeDocument/2006/relationships/image" Target="media/image49.png"/><Relationship Id="rId128" Type="http://schemas.openxmlformats.org/officeDocument/2006/relationships/image" Target="media/image80.png"/><Relationship Id="rId149" Type="http://schemas.openxmlformats.org/officeDocument/2006/relationships/hyperlink" Target="https://ru.wikipedia.org/wiki/%D0%A4%D0%B8%D0%B7%D0%B8%D1%87%D0%B5%D1%81%D0%BA%D0%B8%D0%B9_%D0%B7%D0%B0%D0%BA%D0%BE%D0%BD" TargetMode="External"/><Relationship Id="rId5" Type="http://schemas.openxmlformats.org/officeDocument/2006/relationships/image" Target="media/image1.png"/><Relationship Id="rId95" Type="http://schemas.openxmlformats.org/officeDocument/2006/relationships/image" Target="media/image59.png"/><Relationship Id="rId160" Type="http://schemas.openxmlformats.org/officeDocument/2006/relationships/hyperlink" Target="https://ru.wikipedia.org/wiki/%D0%94%D0%BB%D0%B8%D0%BD%D0%B0_%D0%B2%D0%BE%D0%BB%D0%BD%D1%8B" TargetMode="External"/><Relationship Id="rId181" Type="http://schemas.openxmlformats.org/officeDocument/2006/relationships/hyperlink" Target="https://uk.wikipedia.org/wiki/%D0%90%D1%82%D0%BE%D0%BC" TargetMode="External"/><Relationship Id="rId216" Type="http://schemas.openxmlformats.org/officeDocument/2006/relationships/image" Target="media/image143.emf"/><Relationship Id="rId237" Type="http://schemas.openxmlformats.org/officeDocument/2006/relationships/image" Target="media/image158.png"/><Relationship Id="rId258" Type="http://schemas.openxmlformats.org/officeDocument/2006/relationships/image" Target="media/image179.jpeg"/><Relationship Id="rId279" Type="http://schemas.openxmlformats.org/officeDocument/2006/relationships/hyperlink" Target="https://uk.wikipedia.org/wiki/%D0%A2%D1%80%D0%B8%D1%82%D1%96%D0%B9" TargetMode="External"/><Relationship Id="rId22" Type="http://schemas.openxmlformats.org/officeDocument/2006/relationships/image" Target="media/image17.png"/><Relationship Id="rId43" Type="http://schemas.openxmlformats.org/officeDocument/2006/relationships/hyperlink" Target="https://ru.wikipedia.org/wiki/%D0%9B%D0%B8%D0%BD%D0%B7%D0%B0" TargetMode="External"/><Relationship Id="rId64" Type="http://schemas.openxmlformats.org/officeDocument/2006/relationships/image" Target="media/image39.png"/><Relationship Id="rId118" Type="http://schemas.openxmlformats.org/officeDocument/2006/relationships/image" Target="media/image75.png"/><Relationship Id="rId139" Type="http://schemas.openxmlformats.org/officeDocument/2006/relationships/image" Target="media/image91.png"/><Relationship Id="rId290" Type="http://schemas.openxmlformats.org/officeDocument/2006/relationships/image" Target="media/image198.png"/><Relationship Id="rId85" Type="http://schemas.openxmlformats.org/officeDocument/2006/relationships/hyperlink" Target="http://uk.wikipedia.org/wiki/%D0%9A%D1%83%D1%82_%D0%BF%D0%B0%D0%B4%D1%96%D0%BD%D0%BD%D1%8F" TargetMode="External"/><Relationship Id="rId150" Type="http://schemas.openxmlformats.org/officeDocument/2006/relationships/hyperlink" Target="https://ru.wikipedia.org/wiki/%D0%9C%D0%BE%D0%BD%D0%BE%D1%85%D1%80%D0%BE%D0%BC%D0%B0%D1%82%D0%B8%D1%87%D0%B5%D1%81%D0%BA%D0%BE%D0%B5_%D0%B8%D0%B7%D0%BB%D1%83%D1%87%D0%B5%D0%BD%D0%B8%D0%B5" TargetMode="External"/><Relationship Id="rId171" Type="http://schemas.openxmlformats.org/officeDocument/2006/relationships/hyperlink" Target="http://www.physics.ru/courses/op25part2/content/chapter5/section/paragraph4/theory.html" TargetMode="External"/><Relationship Id="rId192" Type="http://schemas.openxmlformats.org/officeDocument/2006/relationships/hyperlink" Target="https://uk.wikipedia.org/wiki/%D0%A7%D0%B0%D1%81%D1%82%D0%BE%D1%82%D0%B0" TargetMode="External"/><Relationship Id="rId206" Type="http://schemas.openxmlformats.org/officeDocument/2006/relationships/image" Target="media/image135.png"/><Relationship Id="rId227" Type="http://schemas.openxmlformats.org/officeDocument/2006/relationships/image" Target="media/image153.png"/><Relationship Id="rId248" Type="http://schemas.openxmlformats.org/officeDocument/2006/relationships/image" Target="media/image169.jpeg"/><Relationship Id="rId269" Type="http://schemas.openxmlformats.org/officeDocument/2006/relationships/image" Target="media/image190.png"/><Relationship Id="rId12" Type="http://schemas.openxmlformats.org/officeDocument/2006/relationships/image" Target="media/image8.png"/><Relationship Id="rId33" Type="http://schemas.openxmlformats.org/officeDocument/2006/relationships/hyperlink" Target="https://ru.wikipedia.org/wiki/%D0%9B%D0%B8%D0%BD%D0%B7%D0%B0" TargetMode="External"/><Relationship Id="rId108" Type="http://schemas.openxmlformats.org/officeDocument/2006/relationships/hyperlink" Target="http://uk.wikipedia.org/wiki/%D0%9A%D0%BE%D0%B5%D1%84%D1%96%D1%86%D1%96%D1%94%D0%BD%D1%82_%D0%BF%D1%80%D0%BE%D1%85%D0%BE%D0%B4%D0%B6%D0%B5%D0%BD%D0%BD%D1%8F" TargetMode="External"/><Relationship Id="rId129" Type="http://schemas.openxmlformats.org/officeDocument/2006/relationships/image" Target="media/image81.png"/><Relationship Id="rId280" Type="http://schemas.openxmlformats.org/officeDocument/2006/relationships/hyperlink" Target="https://uk.wikipedia.org/wiki/%D0%90%D1%82%D0%BE%D0%BC%D0%BD%D0%B8%D0%B9_%D0%BD%D0%BE%D0%BC%D0%B5%D1%80" TargetMode="External"/><Relationship Id="rId54" Type="http://schemas.openxmlformats.org/officeDocument/2006/relationships/image" Target="media/image33.png"/><Relationship Id="rId75" Type="http://schemas.openxmlformats.org/officeDocument/2006/relationships/image" Target="media/image50.png"/><Relationship Id="rId96" Type="http://schemas.openxmlformats.org/officeDocument/2006/relationships/hyperlink" Target="http://uk.wikipedia.org/wiki/%D0%9A%D1%83%D1%82_%D0%BF%D0%B0%D0%B4%D1%96%D0%BD%D0%BD%D1%8F" TargetMode="External"/><Relationship Id="rId140" Type="http://schemas.openxmlformats.org/officeDocument/2006/relationships/image" Target="media/image92.png"/><Relationship Id="rId161" Type="http://schemas.openxmlformats.org/officeDocument/2006/relationships/hyperlink" Target="https://ru.wikipedia.org/wiki/%D0%A1%D0%BF%D0%B5%D0%BA%D1%82%D1%80_%D0%BF%D0%BE%D0%B3%D0%BB%D0%BE%D1%89%D0%B5%D0%BD%D0%B8%D1%8F" TargetMode="External"/><Relationship Id="rId182" Type="http://schemas.openxmlformats.org/officeDocument/2006/relationships/image" Target="media/image122.png"/><Relationship Id="rId217" Type="http://schemas.openxmlformats.org/officeDocument/2006/relationships/image" Target="media/image144.emf"/><Relationship Id="rId6" Type="http://schemas.openxmlformats.org/officeDocument/2006/relationships/image" Target="media/image2.png"/><Relationship Id="rId238" Type="http://schemas.openxmlformats.org/officeDocument/2006/relationships/image" Target="media/image159.png"/><Relationship Id="rId259" Type="http://schemas.openxmlformats.org/officeDocument/2006/relationships/image" Target="media/image180.jpeg"/><Relationship Id="rId23" Type="http://schemas.openxmlformats.org/officeDocument/2006/relationships/image" Target="media/image18.png"/><Relationship Id="rId119" Type="http://schemas.openxmlformats.org/officeDocument/2006/relationships/hyperlink" Target="http://uk.wikipedia.org/wiki/%D0%9A%D0%BE%D0%B5%D1%84%D1%96%D1%86%D1%96%D1%94%D0%BD%D1%82_%D0%B2%D1%96%D0%B4%D0%B1%D0%B8%D1%82%D1%82%D1%8F" TargetMode="External"/><Relationship Id="rId270" Type="http://schemas.openxmlformats.org/officeDocument/2006/relationships/image" Target="media/image191.png"/><Relationship Id="rId291" Type="http://schemas.openxmlformats.org/officeDocument/2006/relationships/image" Target="media/image199.png"/><Relationship Id="rId44" Type="http://schemas.openxmlformats.org/officeDocument/2006/relationships/hyperlink" Target="https://ru.wikipedia.org/wiki/%D0%9A%D0%BE%D0%B3%D0%B5%D1%80%D0%B5%D0%BD%D1%82%D0%BD%D0%BE%D1%81%D1%82%D1%8C" TargetMode="External"/><Relationship Id="rId65" Type="http://schemas.openxmlformats.org/officeDocument/2006/relationships/image" Target="media/image40.png"/><Relationship Id="rId86" Type="http://schemas.openxmlformats.org/officeDocument/2006/relationships/hyperlink" Target="http://uk.wikipedia.org/wiki/%D0%9A%D1%83%D1%82_%D0%B7%D0%B0%D0%BB%D0%BE%D0%BC%D0%BB%D0%B5%D0%BD%D0%BD%D1%8F" TargetMode="External"/><Relationship Id="rId130" Type="http://schemas.openxmlformats.org/officeDocument/2006/relationships/image" Target="media/image82.png"/><Relationship Id="rId151" Type="http://schemas.openxmlformats.org/officeDocument/2006/relationships/hyperlink" Target="https://ru.wikipedia.org/wiki/%D0%A1%D0%B2%D0%B5%D1%82" TargetMode="External"/><Relationship Id="rId172" Type="http://schemas.openxmlformats.org/officeDocument/2006/relationships/image" Target="media/image114.png"/><Relationship Id="rId193" Type="http://schemas.openxmlformats.org/officeDocument/2006/relationships/image" Target="media/image130.png"/><Relationship Id="rId207" Type="http://schemas.openxmlformats.org/officeDocument/2006/relationships/hyperlink" Target="https://uk.wikipedia.org/wiki/%D0%92%D0%B8%D0%BF%D1%80%D0%BE%D0%BC%D1%96%D0%BD%D0%B5%D0%BD%D0%BD%D1%8F" TargetMode="External"/><Relationship Id="rId228" Type="http://schemas.openxmlformats.org/officeDocument/2006/relationships/image" Target="media/image154.png"/><Relationship Id="rId249" Type="http://schemas.openxmlformats.org/officeDocument/2006/relationships/image" Target="media/image170.jpeg"/><Relationship Id="rId13" Type="http://schemas.openxmlformats.org/officeDocument/2006/relationships/hyperlink" Target="http://uk.wikipedia.org/wiki/%D0%97%D0%B2%D1%83%D0%BA" TargetMode="External"/><Relationship Id="rId109" Type="http://schemas.openxmlformats.org/officeDocument/2006/relationships/image" Target="media/image68.png"/><Relationship Id="rId260" Type="http://schemas.openxmlformats.org/officeDocument/2006/relationships/image" Target="media/image181.jpeg"/><Relationship Id="rId281" Type="http://schemas.openxmlformats.org/officeDocument/2006/relationships/image" Target="media/image195.png"/><Relationship Id="rId34" Type="http://schemas.openxmlformats.org/officeDocument/2006/relationships/hyperlink" Target="https://ru.wikipedia.org/wiki/%D0%A1%D0%B2%D0%B5%D1%82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image" Target="media/image51.png"/><Relationship Id="rId97" Type="http://schemas.openxmlformats.org/officeDocument/2006/relationships/image" Target="media/image60.png"/><Relationship Id="rId104" Type="http://schemas.openxmlformats.org/officeDocument/2006/relationships/hyperlink" Target="http://uk.wikipedia.org/wiki/%D0%97%D0%B0%D0%BA%D0%BE%D0%BD_%D0%A1%D0%BD%D0%B5%D0%BB%D1%96%D1%83%D1%81%D0%B0" TargetMode="External"/><Relationship Id="rId120" Type="http://schemas.openxmlformats.org/officeDocument/2006/relationships/image" Target="media/image76.png"/><Relationship Id="rId125" Type="http://schemas.openxmlformats.org/officeDocument/2006/relationships/hyperlink" Target="http://uk.wikipedia.org/wiki/%D0%9A%D1%83%D1%82_%D0%91%D1%80%D1%8E%D1%81%D1%82%D0%B5%D1%80%D0%B0" TargetMode="External"/><Relationship Id="rId141" Type="http://schemas.openxmlformats.org/officeDocument/2006/relationships/image" Target="media/image93.png"/><Relationship Id="rId146" Type="http://schemas.openxmlformats.org/officeDocument/2006/relationships/image" Target="media/image98.png"/><Relationship Id="rId167" Type="http://schemas.openxmlformats.org/officeDocument/2006/relationships/image" Target="media/image112.png"/><Relationship Id="rId188" Type="http://schemas.openxmlformats.org/officeDocument/2006/relationships/image" Target="media/image126.png"/><Relationship Id="rId7" Type="http://schemas.openxmlformats.org/officeDocument/2006/relationships/image" Target="media/image3.png"/><Relationship Id="rId71" Type="http://schemas.openxmlformats.org/officeDocument/2006/relationships/image" Target="media/image46.png"/><Relationship Id="rId92" Type="http://schemas.openxmlformats.org/officeDocument/2006/relationships/hyperlink" Target="http://uk.wikipedia.org/wiki/%D0%9D%D0%B0%D0%BF%D1%80%D1%83%D0%B6%D0%B5%D0%BD%D1%96%D1%81%D1%82%D1%8C_%D0%B5%D0%BB%D0%B5%D0%BA%D1%82%D1%80%D0%B8%D1%87%D0%BD%D0%BE%D0%B3%D0%BE_%D0%BF%D0%BE%D0%BB%D1%8F" TargetMode="External"/><Relationship Id="rId162" Type="http://schemas.openxmlformats.org/officeDocument/2006/relationships/image" Target="media/image107.gif"/><Relationship Id="rId183" Type="http://schemas.openxmlformats.org/officeDocument/2006/relationships/image" Target="media/image123.png"/><Relationship Id="rId213" Type="http://schemas.openxmlformats.org/officeDocument/2006/relationships/image" Target="media/image140.emf"/><Relationship Id="rId218" Type="http://schemas.openxmlformats.org/officeDocument/2006/relationships/image" Target="media/image145.emf"/><Relationship Id="rId234" Type="http://schemas.openxmlformats.org/officeDocument/2006/relationships/image" Target="media/image157.png"/><Relationship Id="rId239" Type="http://schemas.openxmlformats.org/officeDocument/2006/relationships/image" Target="media/image160.jpe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0" Type="http://schemas.openxmlformats.org/officeDocument/2006/relationships/image" Target="media/image171.jpeg"/><Relationship Id="rId255" Type="http://schemas.openxmlformats.org/officeDocument/2006/relationships/image" Target="media/image176.jpeg"/><Relationship Id="rId271" Type="http://schemas.openxmlformats.org/officeDocument/2006/relationships/image" Target="media/image192.png"/><Relationship Id="rId276" Type="http://schemas.openxmlformats.org/officeDocument/2006/relationships/hyperlink" Target="https://uk.wikipedia.org/wiki/%D0%90%D1%82%D0%BE%D0%BC_%D0%B2%D0%BE%D0%B4%D0%BD%D1%8E" TargetMode="External"/><Relationship Id="rId292" Type="http://schemas.openxmlformats.org/officeDocument/2006/relationships/image" Target="media/image200.jpeg"/><Relationship Id="rId24" Type="http://schemas.openxmlformats.org/officeDocument/2006/relationships/oleObject" Target="embeddings/oleObject1.bin"/><Relationship Id="rId40" Type="http://schemas.openxmlformats.org/officeDocument/2006/relationships/hyperlink" Target="https://ru.wikipedia.org/wiki/%D0%9B%D0%B8%D0%BD%D0%B7%D0%B0" TargetMode="External"/><Relationship Id="rId45" Type="http://schemas.openxmlformats.org/officeDocument/2006/relationships/image" Target="media/image27.png"/><Relationship Id="rId66" Type="http://schemas.openxmlformats.org/officeDocument/2006/relationships/image" Target="media/image41.png"/><Relationship Id="rId87" Type="http://schemas.openxmlformats.org/officeDocument/2006/relationships/hyperlink" Target="http://uk.wikipedia.org/wiki/%D0%97%D0%B0%D0%BA%D0%BE%D0%BD_%D0%A1%D0%BD%D0%B5%D0%BB%D1%96%D1%83%D1%81%D0%B0" TargetMode="External"/><Relationship Id="rId110" Type="http://schemas.openxmlformats.org/officeDocument/2006/relationships/image" Target="media/image69.png"/><Relationship Id="rId115" Type="http://schemas.openxmlformats.org/officeDocument/2006/relationships/image" Target="media/image72.png"/><Relationship Id="rId131" Type="http://schemas.openxmlformats.org/officeDocument/2006/relationships/image" Target="media/image83.png"/><Relationship Id="rId136" Type="http://schemas.openxmlformats.org/officeDocument/2006/relationships/image" Target="media/image88.png"/><Relationship Id="rId157" Type="http://schemas.openxmlformats.org/officeDocument/2006/relationships/hyperlink" Target="https://ru.wikipedia.org/wiki/%D0%9F%D0%BE%D0%BA%D0%B0%D0%B7%D0%B0%D1%82%D0%B5%D0%BB%D1%8C_%D0%BF%D0%BE%D0%B3%D0%BB%D0%BE%D1%89%D0%B5%D0%BD%D0%B8%D1%8F" TargetMode="External"/><Relationship Id="rId178" Type="http://schemas.openxmlformats.org/officeDocument/2006/relationships/image" Target="media/image120.png"/><Relationship Id="rId61" Type="http://schemas.openxmlformats.org/officeDocument/2006/relationships/hyperlink" Target="https://ru.wikipedia.org/wiki/%D0%9F%D0%BE%D0%BA%D0%B0%D0%B7%D0%B0%D1%82%D0%B5%D0%BB%D1%8C_%D0%BF%D1%80%D0%B5%D0%BB%D0%BE%D0%BC%D0%BB%D0%B5%D0%BD%D0%B8%D1%8F" TargetMode="External"/><Relationship Id="rId82" Type="http://schemas.openxmlformats.org/officeDocument/2006/relationships/image" Target="media/image57.png"/><Relationship Id="rId152" Type="http://schemas.openxmlformats.org/officeDocument/2006/relationships/image" Target="media/image101.png"/><Relationship Id="rId173" Type="http://schemas.openxmlformats.org/officeDocument/2006/relationships/image" Target="media/image115.png"/><Relationship Id="rId194" Type="http://schemas.openxmlformats.org/officeDocument/2006/relationships/image" Target="media/image131.png"/><Relationship Id="rId199" Type="http://schemas.openxmlformats.org/officeDocument/2006/relationships/hyperlink" Target="https://uk.wikipedia.org/wiki/%D0%9A%D0%BB%D0%B0%D1%81%D0%B8%D1%87%D0%BD%D0%B0_%D0%BC%D0%B5%D1%85%D0%B0%D0%BD%D1%96%D0%BA%D0%B0" TargetMode="External"/><Relationship Id="rId203" Type="http://schemas.openxmlformats.org/officeDocument/2006/relationships/image" Target="media/image134.png"/><Relationship Id="rId208" Type="http://schemas.openxmlformats.org/officeDocument/2006/relationships/hyperlink" Target="https://uk.wikipedia.org/wiki/%D0%90%D1%82%D0%BE%D0%BC" TargetMode="External"/><Relationship Id="rId229" Type="http://schemas.openxmlformats.org/officeDocument/2006/relationships/hyperlink" Target="https://ru.wikipedia.org/wiki/%D0%A3%D1%80%D0%B0%D0%B2%D0%BD%D0%B5%D0%BD%D0%B8%D0%B5_%D1%82%D0%B5%D0%BF%D0%BB%D0%BE%D0%BF%D1%80%D0%BE%D0%B2%D0%BE%D0%B4%D0%BD%D0%BE%D1%81%D1%82%D0%B8" TargetMode="External"/><Relationship Id="rId19" Type="http://schemas.openxmlformats.org/officeDocument/2006/relationships/image" Target="media/image14.png"/><Relationship Id="rId224" Type="http://schemas.openxmlformats.org/officeDocument/2006/relationships/hyperlink" Target="https://ru.wikipedia.org/wiki/%D0%A3%D1%80%D0%B0%D0%B2%D0%BD%D0%B5%D0%BD%D0%B8%D1%8F_%D0%9C%D0%B0%D0%BA%D1%81%D0%B2%D0%B5%D0%BB%D0%BB%D0%B0" TargetMode="External"/><Relationship Id="rId240" Type="http://schemas.openxmlformats.org/officeDocument/2006/relationships/image" Target="media/image161.jpeg"/><Relationship Id="rId245" Type="http://schemas.openxmlformats.org/officeDocument/2006/relationships/image" Target="media/image166.jpeg"/><Relationship Id="rId261" Type="http://schemas.openxmlformats.org/officeDocument/2006/relationships/image" Target="media/image182.jpeg"/><Relationship Id="rId266" Type="http://schemas.openxmlformats.org/officeDocument/2006/relationships/image" Target="media/image187.png"/><Relationship Id="rId287" Type="http://schemas.openxmlformats.org/officeDocument/2006/relationships/hyperlink" Target="https://uk.wikipedia.org/wiki/%D0%9F%D0%BE%D0%B7%D0%B8%D1%82%D1%80%D0%BE%D0%BD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hyperlink" Target="https://ru.wikipedia.org/wiki/%D0%9B%D0%B8%D0%BD%D0%B7%D0%B0" TargetMode="External"/><Relationship Id="rId56" Type="http://schemas.openxmlformats.org/officeDocument/2006/relationships/image" Target="media/image35.png"/><Relationship Id="rId77" Type="http://schemas.openxmlformats.org/officeDocument/2006/relationships/image" Target="media/image52.png"/><Relationship Id="rId100" Type="http://schemas.openxmlformats.org/officeDocument/2006/relationships/image" Target="media/image63.png"/><Relationship Id="rId105" Type="http://schemas.openxmlformats.org/officeDocument/2006/relationships/image" Target="media/image66.png"/><Relationship Id="rId126" Type="http://schemas.openxmlformats.org/officeDocument/2006/relationships/image" Target="media/image78.png"/><Relationship Id="rId147" Type="http://schemas.openxmlformats.org/officeDocument/2006/relationships/image" Target="media/image99.png"/><Relationship Id="rId168" Type="http://schemas.openxmlformats.org/officeDocument/2006/relationships/hyperlink" Target="http://www.physics.ru/courses/op25part2/content/chapter6/section/paragraph2/theory.html" TargetMode="External"/><Relationship Id="rId282" Type="http://schemas.openxmlformats.org/officeDocument/2006/relationships/hyperlink" Target="https://uk.wikipedia.org/w/index.php?title=%D0%86%D0%B7%D0%BE%D0%B5%D0%BB%D0%B5%D0%BA%D1%82%D1%80%D0%BE%D0%BD%D0%BD%D0%B8%D0%B9_%D1%80%D1%8F%D0%B4&amp;action=edit&amp;redlink=1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ru.wikipedia.org/wiki/%D0%A1%D0%BA%D0%BE%D1%80%D0%BE%D1%81%D1%82%D1%8C_%D1%81%D0%B2%D0%B5%D1%82%D0%B0" TargetMode="External"/><Relationship Id="rId72" Type="http://schemas.openxmlformats.org/officeDocument/2006/relationships/image" Target="media/image47.png"/><Relationship Id="rId93" Type="http://schemas.openxmlformats.org/officeDocument/2006/relationships/hyperlink" Target="http://uk.wikipedia.org/w/index.php?title=%D0%9F%D0%BB%D0%BE%D1%89%D0%B8%D0%BD%D0%B0_%D0%BF%D0%B0%D0%B4%D1%96%D0%BD%D0%BD%D1%8F&amp;action=edit&amp;redlink=1" TargetMode="External"/><Relationship Id="rId98" Type="http://schemas.openxmlformats.org/officeDocument/2006/relationships/image" Target="media/image61.png"/><Relationship Id="rId121" Type="http://schemas.openxmlformats.org/officeDocument/2006/relationships/hyperlink" Target="http://uk.wikipedia.org/wiki/%D0%9A%D0%BE%D0%B5%D1%84%D1%96%D1%86%D1%96%D1%94%D0%BD%D1%82_%D0%BF%D1%80%D0%BE%D1%85%D0%BE%D0%B4%D0%B6%D0%B5%D0%BD%D0%BD%D1%8F" TargetMode="External"/><Relationship Id="rId142" Type="http://schemas.openxmlformats.org/officeDocument/2006/relationships/image" Target="media/image94.png"/><Relationship Id="rId163" Type="http://schemas.openxmlformats.org/officeDocument/2006/relationships/image" Target="media/image108.gif"/><Relationship Id="rId184" Type="http://schemas.openxmlformats.org/officeDocument/2006/relationships/image" Target="media/image124.png"/><Relationship Id="rId189" Type="http://schemas.openxmlformats.org/officeDocument/2006/relationships/image" Target="media/image127.png"/><Relationship Id="rId219" Type="http://schemas.openxmlformats.org/officeDocument/2006/relationships/image" Target="media/image146.emf"/><Relationship Id="rId3" Type="http://schemas.openxmlformats.org/officeDocument/2006/relationships/settings" Target="settings.xml"/><Relationship Id="rId214" Type="http://schemas.openxmlformats.org/officeDocument/2006/relationships/image" Target="media/image141.emf"/><Relationship Id="rId230" Type="http://schemas.openxmlformats.org/officeDocument/2006/relationships/hyperlink" Target="https://ru.wikipedia.org/wiki/%D0%A3%D1%80%D0%B0%D0%B2%D0%BD%D0%B5%D0%BD%D0%B8%D0%B5_%D0%B4%D0%B8%D1%84%D1%84%D1%83%D0%B7%D0%B8%D0%B8" TargetMode="External"/><Relationship Id="rId235" Type="http://schemas.openxmlformats.org/officeDocument/2006/relationships/hyperlink" Target="https://ru.wikipedia.org/wiki/%D0%9F%D1%80%D0%B8%D0%BD%D1%86%D0%B8%D0%BF_%D0%BD%D0%B0%D0%B8%D0%BC%D0%B5%D0%BD%D1%8C%D1%88%D0%B5%D0%B3%D0%BE_%D0%B4%D0%B5%D0%B9%D1%81%D1%82%D0%B2%D0%B8%D1%8F" TargetMode="External"/><Relationship Id="rId251" Type="http://schemas.openxmlformats.org/officeDocument/2006/relationships/image" Target="media/image172.jpeg"/><Relationship Id="rId256" Type="http://schemas.openxmlformats.org/officeDocument/2006/relationships/image" Target="media/image177.jpeg"/><Relationship Id="rId277" Type="http://schemas.openxmlformats.org/officeDocument/2006/relationships/hyperlink" Target="https://uk.wikipedia.org/wiki/%D0%95%D0%BB%D0%B5%D0%BA%D1%82%D1%80%D0%BE%D0%BD" TargetMode="External"/><Relationship Id="rId25" Type="http://schemas.openxmlformats.org/officeDocument/2006/relationships/image" Target="media/image19.png"/><Relationship Id="rId46" Type="http://schemas.openxmlformats.org/officeDocument/2006/relationships/hyperlink" Target="https://ru.wikipedia.org/wiki/%D0%9A%D0%BE%D0%BB%D0%B5%D0%B1%D0%B0%D0%BD%D0%B8%D1%8F" TargetMode="External"/><Relationship Id="rId67" Type="http://schemas.openxmlformats.org/officeDocument/2006/relationships/image" Target="media/image42.png"/><Relationship Id="rId116" Type="http://schemas.openxmlformats.org/officeDocument/2006/relationships/image" Target="media/image73.png"/><Relationship Id="rId137" Type="http://schemas.openxmlformats.org/officeDocument/2006/relationships/image" Target="media/image89.png"/><Relationship Id="rId158" Type="http://schemas.openxmlformats.org/officeDocument/2006/relationships/image" Target="media/image105.png"/><Relationship Id="rId272" Type="http://schemas.openxmlformats.org/officeDocument/2006/relationships/image" Target="media/image193.png"/><Relationship Id="rId293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hyperlink" Target="https://commons.wikimedia.org/wiki/File:Newtonringar1.png?uselang=ru" TargetMode="External"/><Relationship Id="rId62" Type="http://schemas.openxmlformats.org/officeDocument/2006/relationships/image" Target="media/image37.jpeg"/><Relationship Id="rId83" Type="http://schemas.openxmlformats.org/officeDocument/2006/relationships/hyperlink" Target="http://uk.wikipedia.org/wiki/%D0%9F%D0%BE%D0%BA%D0%B0%D0%B7%D0%BD%D0%B8%D0%BA_%D0%B7%D0%B0%D0%BB%D0%BE%D0%BC%D0%BB%D0%B5%D0%BD%D0%BD%D1%8F" TargetMode="External"/><Relationship Id="rId88" Type="http://schemas.openxmlformats.org/officeDocument/2006/relationships/hyperlink" Target="http://uk.wikipedia.org/wiki/%D0%94%D0%BE%D0%B2%D0%B6%D0%B8%D0%BD%D0%B0_%D1%85%D0%B2%D0%B8%D0%BB%D1%96" TargetMode="External"/><Relationship Id="rId111" Type="http://schemas.openxmlformats.org/officeDocument/2006/relationships/image" Target="media/image70.png"/><Relationship Id="rId132" Type="http://schemas.openxmlformats.org/officeDocument/2006/relationships/image" Target="media/image84.png"/><Relationship Id="rId153" Type="http://schemas.openxmlformats.org/officeDocument/2006/relationships/image" Target="media/image102.png"/><Relationship Id="rId174" Type="http://schemas.openxmlformats.org/officeDocument/2006/relationships/image" Target="media/image116.png"/><Relationship Id="rId179" Type="http://schemas.openxmlformats.org/officeDocument/2006/relationships/hyperlink" Target="https://uk.wikipedia.org/wiki/%D0%95%D0%BD%D0%B5%D1%80%D0%B3%D1%96%D1%8F" TargetMode="External"/><Relationship Id="rId195" Type="http://schemas.openxmlformats.org/officeDocument/2006/relationships/hyperlink" Target="https://uk.wikipedia.org/wiki/%D0%A1%D0%B2%D1%96%D1%82%D0%BB%D0%BE" TargetMode="External"/><Relationship Id="rId209" Type="http://schemas.openxmlformats.org/officeDocument/2006/relationships/image" Target="media/image136.png"/><Relationship Id="rId190" Type="http://schemas.openxmlformats.org/officeDocument/2006/relationships/image" Target="media/image128.png"/><Relationship Id="rId204" Type="http://schemas.openxmlformats.org/officeDocument/2006/relationships/hyperlink" Target="https://uk.wikipedia.org/wiki/%D0%A4%D0%BE%D1%82%D0%BE%D0%BD" TargetMode="External"/><Relationship Id="rId220" Type="http://schemas.openxmlformats.org/officeDocument/2006/relationships/image" Target="media/image147.emf"/><Relationship Id="rId225" Type="http://schemas.openxmlformats.org/officeDocument/2006/relationships/image" Target="media/image151.png"/><Relationship Id="rId241" Type="http://schemas.openxmlformats.org/officeDocument/2006/relationships/image" Target="media/image162.jpeg"/><Relationship Id="rId246" Type="http://schemas.openxmlformats.org/officeDocument/2006/relationships/image" Target="media/image167.jpeg"/><Relationship Id="rId267" Type="http://schemas.openxmlformats.org/officeDocument/2006/relationships/image" Target="media/image188.png"/><Relationship Id="rId288" Type="http://schemas.openxmlformats.org/officeDocument/2006/relationships/hyperlink" Target="https://uk.wikipedia.org/wiki/%D0%9F%D0%BE%D0%B7%D0%B8%D1%82%D1%80%D0%BE%D0%BD%D1%96%D0%B9" TargetMode="External"/><Relationship Id="rId15" Type="http://schemas.openxmlformats.org/officeDocument/2006/relationships/image" Target="media/image10.jpeg"/><Relationship Id="rId36" Type="http://schemas.openxmlformats.org/officeDocument/2006/relationships/hyperlink" Target="https://ru.wikipedia.org/wiki/%D0%9A%D0%BE%D0%BB%D1%8C%D1%86%D0%B0_%D0%9D%D1%8C%D1%8E%D1%82%D0%BE%D0%BD%D0%B0" TargetMode="External"/><Relationship Id="rId57" Type="http://schemas.openxmlformats.org/officeDocument/2006/relationships/hyperlink" Target="https://ru.wikipedia.org/wiki/%D0%A0%D0%B0%D0%B4%D0%B8%D1%83%D1%81_%D0%BA%D1%80%D0%B8%D0%B2%D0%B8%D0%B7%D0%BD%D1%8B" TargetMode="External"/><Relationship Id="rId106" Type="http://schemas.openxmlformats.org/officeDocument/2006/relationships/hyperlink" Target="http://uk.wikipedia.org/wiki/%D0%9A%D0%BE%D0%B5%D1%84%D1%96%D1%86%D1%96%D1%94%D0%BD%D1%82_%D0%B2%D1%96%D0%B4%D0%B1%D0%B8%D1%82%D1%82%D1%8F" TargetMode="External"/><Relationship Id="rId127" Type="http://schemas.openxmlformats.org/officeDocument/2006/relationships/image" Target="media/image79.png"/><Relationship Id="rId262" Type="http://schemas.openxmlformats.org/officeDocument/2006/relationships/image" Target="media/image183.jpeg"/><Relationship Id="rId283" Type="http://schemas.openxmlformats.org/officeDocument/2006/relationships/image" Target="media/image196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52" Type="http://schemas.openxmlformats.org/officeDocument/2006/relationships/image" Target="media/image31.png"/><Relationship Id="rId73" Type="http://schemas.openxmlformats.org/officeDocument/2006/relationships/image" Target="media/image48.png"/><Relationship Id="rId78" Type="http://schemas.openxmlformats.org/officeDocument/2006/relationships/image" Target="media/image53.gif"/><Relationship Id="rId94" Type="http://schemas.openxmlformats.org/officeDocument/2006/relationships/image" Target="media/image58.png"/><Relationship Id="rId99" Type="http://schemas.openxmlformats.org/officeDocument/2006/relationships/image" Target="media/image62.png"/><Relationship Id="rId101" Type="http://schemas.openxmlformats.org/officeDocument/2006/relationships/hyperlink" Target="http://uk.wikipedia.org/wiki/%D0%90%D0%BC%D0%BF%D0%BB%D1%96%D1%82%D1%83%D0%B4%D0%B0" TargetMode="External"/><Relationship Id="rId122" Type="http://schemas.openxmlformats.org/officeDocument/2006/relationships/image" Target="media/image77.png"/><Relationship Id="rId143" Type="http://schemas.openxmlformats.org/officeDocument/2006/relationships/image" Target="media/image95.png"/><Relationship Id="rId148" Type="http://schemas.openxmlformats.org/officeDocument/2006/relationships/image" Target="media/image100.png"/><Relationship Id="rId164" Type="http://schemas.openxmlformats.org/officeDocument/2006/relationships/image" Target="media/image109.gif"/><Relationship Id="rId169" Type="http://schemas.openxmlformats.org/officeDocument/2006/relationships/hyperlink" Target="http://www.physics.ru/courses/op25part2/content/scientist/bohr.html" TargetMode="External"/><Relationship Id="rId185" Type="http://schemas.openxmlformats.org/officeDocument/2006/relationships/hyperlink" Target="https://uk.wikipedia.org/wiki/%D0%9C%D0%B0%D1%81%D0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21.png"/><Relationship Id="rId210" Type="http://schemas.openxmlformats.org/officeDocument/2006/relationships/image" Target="media/image137.png"/><Relationship Id="rId215" Type="http://schemas.openxmlformats.org/officeDocument/2006/relationships/image" Target="media/image142.emf"/><Relationship Id="rId236" Type="http://schemas.openxmlformats.org/officeDocument/2006/relationships/hyperlink" Target="https://ru.wikipedia.org/wiki/%D0%A3%D1%80%D0%B0%D0%B2%D0%BD%D0%B5%D0%BD%D0%B8%D0%B5_%D0%AD%D0%B9%D0%BB%D0%B5%D1%80%D0%B0" TargetMode="External"/><Relationship Id="rId257" Type="http://schemas.openxmlformats.org/officeDocument/2006/relationships/image" Target="media/image178.jpeg"/><Relationship Id="rId278" Type="http://schemas.openxmlformats.org/officeDocument/2006/relationships/hyperlink" Target="https://uk.wikipedia.org/wiki/%D0%94%D0%B5%D0%B9%D1%82%D0%B5%D1%80%D1%96%D0%B9" TargetMode="External"/><Relationship Id="rId26" Type="http://schemas.openxmlformats.org/officeDocument/2006/relationships/image" Target="media/image20.png"/><Relationship Id="rId231" Type="http://schemas.openxmlformats.org/officeDocument/2006/relationships/image" Target="media/image155.png"/><Relationship Id="rId252" Type="http://schemas.openxmlformats.org/officeDocument/2006/relationships/image" Target="media/image173.jpeg"/><Relationship Id="rId273" Type="http://schemas.openxmlformats.org/officeDocument/2006/relationships/image" Target="media/image194.png"/><Relationship Id="rId294" Type="http://schemas.openxmlformats.org/officeDocument/2006/relationships/theme" Target="theme/theme1.xml"/><Relationship Id="rId47" Type="http://schemas.openxmlformats.org/officeDocument/2006/relationships/hyperlink" Target="https://ru.wikipedia.org/wiki/%D0%A4%D0%B0%D0%B7%D0%B0_%D0%BA%D0%BE%D0%BB%D0%B5%D0%B1%D0%B0%D0%BD%D0%B8%D0%B9" TargetMode="External"/><Relationship Id="rId68" Type="http://schemas.openxmlformats.org/officeDocument/2006/relationships/image" Target="media/image43.png"/><Relationship Id="rId89" Type="http://schemas.openxmlformats.org/officeDocument/2006/relationships/hyperlink" Target="http://uk.wikipedia.org/wiki/%D0%94%D0%B8%D1%84%D1%83%D0%B7%D0%BD%D0%B5_%D0%B2%D1%96%D0%B4%D0%B1%D0%B8%D1%82%D1%82%D1%8F_%D1%81%D0%B2%D1%96%D1%82%D0%BB%D0%B0" TargetMode="External"/><Relationship Id="rId112" Type="http://schemas.openxmlformats.org/officeDocument/2006/relationships/image" Target="media/image71.png"/><Relationship Id="rId133" Type="http://schemas.openxmlformats.org/officeDocument/2006/relationships/image" Target="media/image85.png"/><Relationship Id="rId154" Type="http://schemas.openxmlformats.org/officeDocument/2006/relationships/hyperlink" Target="https://ru.wikipedia.org/wiki/%D0%98%D0%BD%D1%82%D0%B5%D0%BD%D1%81%D0%B8%D0%B2%D0%BD%D0%BE%D1%81%D1%82%D1%8C_%D1%81%D0%B2%D0%B5%D1%82%D0%B0" TargetMode="External"/><Relationship Id="rId175" Type="http://schemas.openxmlformats.org/officeDocument/2006/relationships/image" Target="media/image117.png"/><Relationship Id="rId196" Type="http://schemas.openxmlformats.org/officeDocument/2006/relationships/hyperlink" Target="https://uk.wikipedia.org/wiki/%D0%92%D0%BE%D0%B4%D0%BD%D0%B5%D0%B2%D0%BE%D0%BF%D0%BE%D0%B4%D1%96%D0%B1%D0%BD%D0%B8%D0%B9_%D0%B0%D1%82%D0%BE%D0%BC" TargetMode="External"/><Relationship Id="rId200" Type="http://schemas.openxmlformats.org/officeDocument/2006/relationships/hyperlink" Target="https://uk.wikipedia.org/wiki/%D0%90%D1%82%D0%BE%D0%BC" TargetMode="External"/><Relationship Id="rId16" Type="http://schemas.openxmlformats.org/officeDocument/2006/relationships/image" Target="media/image11.png"/><Relationship Id="rId221" Type="http://schemas.openxmlformats.org/officeDocument/2006/relationships/image" Target="media/image148.emf"/><Relationship Id="rId242" Type="http://schemas.openxmlformats.org/officeDocument/2006/relationships/image" Target="media/image163.jpeg"/><Relationship Id="rId263" Type="http://schemas.openxmlformats.org/officeDocument/2006/relationships/image" Target="media/image184.jpeg"/><Relationship Id="rId284" Type="http://schemas.openxmlformats.org/officeDocument/2006/relationships/hyperlink" Target="https://uk.wikipedia.org/wiki/%D0%A2%D0%B5%D0%BE%D1%80%D1%96%D1%8F_%D0%91%D0%BE%D1%80%D0%B0" TargetMode="External"/><Relationship Id="rId37" Type="http://schemas.openxmlformats.org/officeDocument/2006/relationships/hyperlink" Target="https://ru.wikipedia.org/wiki/%D0%9D%D1%8C%D1%8E%D1%82%D0%BE%D0%BD,_%D0%98%D1%81%D0%B0%D0%B0%D0%BA" TargetMode="External"/><Relationship Id="rId58" Type="http://schemas.openxmlformats.org/officeDocument/2006/relationships/image" Target="media/image36.png"/><Relationship Id="rId79" Type="http://schemas.openxmlformats.org/officeDocument/2006/relationships/image" Target="media/image54.gif"/><Relationship Id="rId102" Type="http://schemas.openxmlformats.org/officeDocument/2006/relationships/image" Target="media/image64.png"/><Relationship Id="rId123" Type="http://schemas.openxmlformats.org/officeDocument/2006/relationships/hyperlink" Target="http://uk.wikipedia.org/wiki/%D0%9E%D0%BF%D1%82%D0%B8%D0%BA%D0%B0" TargetMode="External"/><Relationship Id="rId144" Type="http://schemas.openxmlformats.org/officeDocument/2006/relationships/image" Target="media/image96.png"/><Relationship Id="rId90" Type="http://schemas.openxmlformats.org/officeDocument/2006/relationships/hyperlink" Target="http://uk.wikipedia.org/wiki/%D0%9F%D0%BE%D0%BB%D1%8F%D1%80%D0%B8%D0%B7%D0%B0%D1%86%D1%96%D1%8F_%D1%81%D0%B2%D1%96%D1%82%D0%BB%D0%B0" TargetMode="External"/><Relationship Id="rId165" Type="http://schemas.openxmlformats.org/officeDocument/2006/relationships/image" Target="media/image110.png"/><Relationship Id="rId186" Type="http://schemas.openxmlformats.org/officeDocument/2006/relationships/image" Target="media/image125.png"/><Relationship Id="rId211" Type="http://schemas.openxmlformats.org/officeDocument/2006/relationships/image" Target="media/image138.png"/><Relationship Id="rId232" Type="http://schemas.openxmlformats.org/officeDocument/2006/relationships/hyperlink" Target="https://ru.wikipedia.org/wiki/%D0%A1%D1%87%D1%91%D1%82%D0%BD%D0%BE%D0%B5_%D0%BC%D0%BD%D0%BE%D0%B6%D0%B5%D1%81%D1%82%D0%B2%D0%BE" TargetMode="External"/><Relationship Id="rId253" Type="http://schemas.openxmlformats.org/officeDocument/2006/relationships/image" Target="media/image174.jpeg"/><Relationship Id="rId274" Type="http://schemas.openxmlformats.org/officeDocument/2006/relationships/hyperlink" Target="https://uk.wikipedia.org/wiki/%D0%90%D1%82%D0%BE%D0%BC" TargetMode="External"/><Relationship Id="rId27" Type="http://schemas.openxmlformats.org/officeDocument/2006/relationships/image" Target="media/image21.png"/><Relationship Id="rId48" Type="http://schemas.openxmlformats.org/officeDocument/2006/relationships/image" Target="media/image28.png"/><Relationship Id="rId69" Type="http://schemas.openxmlformats.org/officeDocument/2006/relationships/image" Target="media/image44.png"/><Relationship Id="rId113" Type="http://schemas.openxmlformats.org/officeDocument/2006/relationships/hyperlink" Target="http://uk.wikipedia.org/w/index.php?title=%D0%A4%D0%BE%D1%80%D0%BC%D1%83%D0%BB%D0%B8_%D0%A4%D1%80%D0%B5%D0%BD%D0%B5%D0%BB%D1%8F&amp;veaction=edit&amp;section=2" TargetMode="External"/><Relationship Id="rId134" Type="http://schemas.openxmlformats.org/officeDocument/2006/relationships/image" Target="media/image86.png"/><Relationship Id="rId80" Type="http://schemas.openxmlformats.org/officeDocument/2006/relationships/image" Target="media/image55.gif"/><Relationship Id="rId155" Type="http://schemas.openxmlformats.org/officeDocument/2006/relationships/image" Target="media/image103.png"/><Relationship Id="rId176" Type="http://schemas.openxmlformats.org/officeDocument/2006/relationships/image" Target="media/image118.png"/><Relationship Id="rId197" Type="http://schemas.openxmlformats.org/officeDocument/2006/relationships/hyperlink" Target="https://uk.wikipedia.org/wiki/%D0%A1%D1%82%D0%B0%D0%BB%D0%B0_%D0%9F%D0%BB%D0%B0%D0%BD%D0%BA%D0%B0" TargetMode="External"/><Relationship Id="rId201" Type="http://schemas.openxmlformats.org/officeDocument/2006/relationships/hyperlink" Target="https://uk.wikipedia.org/wiki/%D0%9F%D0%BE%D1%81%D1%82%D1%83%D0%BB%D0%B0%D1%82%D0%B8_%D0%91%D0%BE%D1%80%D0%B0" TargetMode="External"/><Relationship Id="rId222" Type="http://schemas.openxmlformats.org/officeDocument/2006/relationships/image" Target="media/image149.png"/><Relationship Id="rId243" Type="http://schemas.openxmlformats.org/officeDocument/2006/relationships/image" Target="media/image164.png"/><Relationship Id="rId264" Type="http://schemas.openxmlformats.org/officeDocument/2006/relationships/image" Target="media/image185.jpeg"/><Relationship Id="rId285" Type="http://schemas.openxmlformats.org/officeDocument/2006/relationships/hyperlink" Target="https://uk.wikipedia.org/wiki/%D0%9C%D1%8E%D0%BE%D0%BD" TargetMode="External"/><Relationship Id="rId17" Type="http://schemas.openxmlformats.org/officeDocument/2006/relationships/image" Target="media/image12.png"/><Relationship Id="rId38" Type="http://schemas.openxmlformats.org/officeDocument/2006/relationships/hyperlink" Target="https://ru.wikipedia.org/wiki/%D0%AE%D0%BD%D0%B3,_%D0%A2%D0%BE%D0%BC%D0%B0%D1%81" TargetMode="External"/><Relationship Id="rId59" Type="http://schemas.openxmlformats.org/officeDocument/2006/relationships/hyperlink" Target="https://ru.wikipedia.org/wiki/%D0%94%D0%BB%D0%B8%D0%BD%D0%B0_%D0%B2%D0%BE%D0%BB%D0%BD%D1%8B" TargetMode="External"/><Relationship Id="rId103" Type="http://schemas.openxmlformats.org/officeDocument/2006/relationships/image" Target="media/image65.png"/><Relationship Id="rId124" Type="http://schemas.openxmlformats.org/officeDocument/2006/relationships/hyperlink" Target="http://uk.wikipedia.org/wiki/%D0%9F%D0%BE%D0%BA%D0%B0%D0%B7%D0%BD%D0%B8%D0%BA_%D0%B7%D0%B0%D0%BB%D0%BE%D0%BC%D0%BB%D0%B5%D0%BD%D0%BD%D1%8F" TargetMode="External"/><Relationship Id="rId70" Type="http://schemas.openxmlformats.org/officeDocument/2006/relationships/image" Target="media/image45.png"/><Relationship Id="rId91" Type="http://schemas.openxmlformats.org/officeDocument/2006/relationships/hyperlink" Target="http://uk.wikipedia.org/wiki/S-%D0%BF%D0%BE%D0%BB%D1%8F%D1%80%D0%B8%D0%B7%D0%B0%D1%86%D1%96%D1%8F" TargetMode="External"/><Relationship Id="rId145" Type="http://schemas.openxmlformats.org/officeDocument/2006/relationships/image" Target="media/image97.png"/><Relationship Id="rId166" Type="http://schemas.openxmlformats.org/officeDocument/2006/relationships/image" Target="media/image111.emf"/><Relationship Id="rId187" Type="http://schemas.openxmlformats.org/officeDocument/2006/relationships/hyperlink" Target="https://uk.wikipedia.org/wiki/%D0%A4%D0%BE%D1%82%D0%BE%D0%BD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139.png"/><Relationship Id="rId233" Type="http://schemas.openxmlformats.org/officeDocument/2006/relationships/image" Target="media/image156.png"/><Relationship Id="rId254" Type="http://schemas.openxmlformats.org/officeDocument/2006/relationships/image" Target="media/image175.jpeg"/><Relationship Id="rId28" Type="http://schemas.openxmlformats.org/officeDocument/2006/relationships/image" Target="media/image22.png"/><Relationship Id="rId49" Type="http://schemas.openxmlformats.org/officeDocument/2006/relationships/image" Target="media/image29.png"/><Relationship Id="rId114" Type="http://schemas.openxmlformats.org/officeDocument/2006/relationships/hyperlink" Target="http://uk.wikipedia.org/w/index.php?title=%D0%A4%D0%BE%D1%80%D0%BC%D1%83%D0%BB%D0%B8_%D0%A4%D1%80%D0%B5%D0%BD%D0%B5%D0%BB%D1%8F&amp;action=edit&amp;section=2" TargetMode="External"/><Relationship Id="rId275" Type="http://schemas.openxmlformats.org/officeDocument/2006/relationships/hyperlink" Target="https://uk.wikipedia.org/wiki/%D0%86%D0%BE%D0%BD" TargetMode="External"/><Relationship Id="rId60" Type="http://schemas.openxmlformats.org/officeDocument/2006/relationships/hyperlink" Target="https://ru.wikipedia.org/wiki/%D0%92%D0%B0%D0%BA%D1%83%D1%83%D0%BC" TargetMode="External"/><Relationship Id="rId81" Type="http://schemas.openxmlformats.org/officeDocument/2006/relationships/image" Target="media/image56.png"/><Relationship Id="rId135" Type="http://schemas.openxmlformats.org/officeDocument/2006/relationships/image" Target="media/image87.png"/><Relationship Id="rId156" Type="http://schemas.openxmlformats.org/officeDocument/2006/relationships/image" Target="media/image104.png"/><Relationship Id="rId177" Type="http://schemas.openxmlformats.org/officeDocument/2006/relationships/image" Target="media/image119.png"/><Relationship Id="rId198" Type="http://schemas.openxmlformats.org/officeDocument/2006/relationships/image" Target="media/image132.png"/><Relationship Id="rId202" Type="http://schemas.openxmlformats.org/officeDocument/2006/relationships/image" Target="media/image133.png"/><Relationship Id="rId223" Type="http://schemas.openxmlformats.org/officeDocument/2006/relationships/image" Target="media/image150.png"/><Relationship Id="rId244" Type="http://schemas.openxmlformats.org/officeDocument/2006/relationships/image" Target="media/image165.png"/><Relationship Id="rId18" Type="http://schemas.openxmlformats.org/officeDocument/2006/relationships/image" Target="media/image13.png"/><Relationship Id="rId39" Type="http://schemas.openxmlformats.org/officeDocument/2006/relationships/hyperlink" Target="https://ru.wikipedia.org/wiki/%D0%92%D0%BE%D0%BB%D0%BD%D0%B0" TargetMode="External"/><Relationship Id="rId265" Type="http://schemas.openxmlformats.org/officeDocument/2006/relationships/image" Target="media/image186.jpeg"/><Relationship Id="rId286" Type="http://schemas.openxmlformats.org/officeDocument/2006/relationships/hyperlink" Target="https://uk.wikipedia.org/wiki/%D0%95%D0%BB%D0%B5%D0%BA%D1%82%D1%80%D0%BE%D0%B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42</Pages>
  <Words>10266</Words>
  <Characters>58518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Сергей</cp:lastModifiedBy>
  <cp:revision>3</cp:revision>
  <dcterms:created xsi:type="dcterms:W3CDTF">2016-01-18T18:07:00Z</dcterms:created>
  <dcterms:modified xsi:type="dcterms:W3CDTF">2016-01-18T18:58:00Z</dcterms:modified>
</cp:coreProperties>
</file>