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6E0" w:rsidRPr="006E24F7" w:rsidRDefault="005A46E0" w:rsidP="005A46E0">
      <w:pPr>
        <w:jc w:val="center"/>
        <w:rPr>
          <w:b/>
          <w:lang w:val="uk-UA"/>
        </w:rPr>
      </w:pPr>
      <w:r w:rsidRPr="006E24F7">
        <w:rPr>
          <w:b/>
          <w:lang w:val="uk-UA"/>
        </w:rPr>
        <w:t>Міністерство освіти та науки України</w:t>
      </w:r>
      <w:r w:rsidRPr="006E24F7">
        <w:rPr>
          <w:b/>
          <w:lang w:val="uk-UA"/>
        </w:rPr>
        <w:br/>
        <w:t>Національний технічний університет України</w:t>
      </w:r>
      <w:r w:rsidRPr="006E24F7">
        <w:rPr>
          <w:b/>
          <w:lang w:val="uk-UA"/>
        </w:rPr>
        <w:br/>
        <w:t>«Київський політехнічний інститут»</w:t>
      </w:r>
      <w:r w:rsidRPr="006E24F7">
        <w:rPr>
          <w:b/>
          <w:lang w:val="uk-UA"/>
        </w:rPr>
        <w:br/>
        <w:t>Факультет прикладної математики</w:t>
      </w:r>
      <w:r w:rsidRPr="006E24F7">
        <w:rPr>
          <w:b/>
          <w:lang w:val="uk-UA"/>
        </w:rPr>
        <w:br/>
        <w:t>Кафедра системного програмування і спеціалізованих</w:t>
      </w:r>
      <w:r w:rsidRPr="006E24F7">
        <w:rPr>
          <w:b/>
          <w:lang w:val="uk-UA"/>
        </w:rPr>
        <w:br/>
        <w:t>комп’ютерних систем</w:t>
      </w:r>
      <w:r w:rsidRPr="006E24F7">
        <w:rPr>
          <w:b/>
          <w:lang w:val="uk-UA"/>
        </w:rPr>
        <w:br/>
      </w: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BC322D" w:rsidRDefault="005A46E0" w:rsidP="005A46E0">
      <w:pPr>
        <w:jc w:val="center"/>
        <w:rPr>
          <w:lang w:val="uk-UA"/>
        </w:rPr>
      </w:pPr>
      <w:r>
        <w:rPr>
          <w:b/>
          <w:lang w:val="uk-UA"/>
        </w:rPr>
        <w:t>Лабораторна робота №</w:t>
      </w:r>
      <w:r w:rsidRPr="00BA435F">
        <w:rPr>
          <w:b/>
        </w:rPr>
        <w:t>3</w:t>
      </w:r>
      <w:r w:rsidRPr="00BC322D">
        <w:rPr>
          <w:b/>
          <w:lang w:val="uk-UA"/>
        </w:rPr>
        <w:br/>
      </w:r>
      <w:r w:rsidRPr="00BC322D">
        <w:rPr>
          <w:b/>
          <w:lang w:val="uk-UA"/>
        </w:rPr>
        <w:br/>
      </w:r>
      <w:r w:rsidRPr="00BC322D">
        <w:rPr>
          <w:lang w:val="uk-UA"/>
        </w:rPr>
        <w:t xml:space="preserve">з дисципліни </w:t>
      </w:r>
    </w:p>
    <w:p w:rsidR="005A46E0" w:rsidRPr="006E24F7" w:rsidRDefault="005A46E0" w:rsidP="005A46E0">
      <w:pPr>
        <w:autoSpaceDE w:val="0"/>
        <w:autoSpaceDN w:val="0"/>
        <w:adjustRightInd w:val="0"/>
        <w:jc w:val="center"/>
        <w:rPr>
          <w:b/>
          <w:lang w:val="uk-UA"/>
        </w:rPr>
      </w:pPr>
      <w:r w:rsidRPr="00BC322D">
        <w:rPr>
          <w:b/>
          <w:lang w:val="uk-UA"/>
        </w:rPr>
        <w:t>«</w:t>
      </w:r>
      <w:r>
        <w:rPr>
          <w:b/>
          <w:lang w:val="uk-UA"/>
        </w:rPr>
        <w:t>Комп’ютерна електроніка</w:t>
      </w:r>
      <w:r w:rsidRPr="00BC322D">
        <w:rPr>
          <w:b/>
          <w:lang w:val="uk-UA"/>
        </w:rPr>
        <w:t>»</w:t>
      </w:r>
      <w:r w:rsidRPr="00BC322D">
        <w:rPr>
          <w:b/>
          <w:lang w:val="uk-UA"/>
        </w:rPr>
        <w:br/>
      </w:r>
      <w:r w:rsidRPr="00BC322D">
        <w:rPr>
          <w:lang w:val="uk-UA"/>
        </w:rPr>
        <w:t>Тема:</w:t>
      </w:r>
      <w:r w:rsidRPr="00BC322D">
        <w:rPr>
          <w:b/>
          <w:lang w:val="uk-UA"/>
        </w:rPr>
        <w:t xml:space="preserve"> «</w:t>
      </w:r>
      <w:r>
        <w:rPr>
          <w:b/>
          <w:lang w:val="uk-UA"/>
        </w:rPr>
        <w:t>Дослідження роботи базової схеми ДТЛ</w:t>
      </w:r>
      <w:r w:rsidRPr="00BC322D">
        <w:rPr>
          <w:b/>
          <w:lang w:val="uk-UA"/>
        </w:rPr>
        <w:t>»</w:t>
      </w: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</w:p>
    <w:p w:rsidR="005A46E0" w:rsidRDefault="005A46E0" w:rsidP="005A46E0">
      <w:pPr>
        <w:jc w:val="center"/>
        <w:rPr>
          <w:b/>
          <w:lang w:val="uk-UA"/>
        </w:rPr>
      </w:pPr>
    </w:p>
    <w:p w:rsidR="005A46E0" w:rsidRDefault="005A46E0" w:rsidP="005A46E0">
      <w:pPr>
        <w:jc w:val="center"/>
        <w:rPr>
          <w:b/>
          <w:lang w:val="uk-UA"/>
        </w:rPr>
      </w:pPr>
    </w:p>
    <w:p w:rsidR="005A46E0" w:rsidRDefault="005A46E0" w:rsidP="005A46E0">
      <w:pPr>
        <w:jc w:val="center"/>
        <w:rPr>
          <w:b/>
          <w:lang w:val="uk-UA"/>
        </w:rPr>
      </w:pPr>
    </w:p>
    <w:p w:rsidR="005A46E0" w:rsidRDefault="005A46E0" w:rsidP="005A46E0">
      <w:pPr>
        <w:jc w:val="center"/>
        <w:rPr>
          <w:b/>
          <w:lang w:val="uk-UA"/>
        </w:rPr>
      </w:pPr>
    </w:p>
    <w:p w:rsidR="005A46E0" w:rsidRDefault="005A46E0" w:rsidP="005A46E0">
      <w:pPr>
        <w:jc w:val="center"/>
        <w:rPr>
          <w:b/>
          <w:lang w:val="uk-UA"/>
        </w:rPr>
      </w:pPr>
    </w:p>
    <w:p w:rsidR="005A46E0" w:rsidRDefault="005A46E0" w:rsidP="005A46E0">
      <w:pPr>
        <w:jc w:val="center"/>
        <w:rPr>
          <w:b/>
          <w:lang w:val="uk-UA"/>
        </w:rPr>
      </w:pPr>
    </w:p>
    <w:p w:rsidR="005A46E0" w:rsidRDefault="005A46E0" w:rsidP="005A46E0">
      <w:pPr>
        <w:rPr>
          <w:lang w:val="uk-UA"/>
        </w:rPr>
      </w:pPr>
      <w:r>
        <w:rPr>
          <w:lang w:val="uk-UA"/>
        </w:rPr>
        <w:t>Виконали</w:t>
      </w:r>
      <w:r w:rsidRPr="006E24F7">
        <w:rPr>
          <w:lang w:val="uk-UA"/>
        </w:rPr>
        <w:t xml:space="preserve">: </w:t>
      </w:r>
      <w:r>
        <w:rPr>
          <w:lang w:val="uk-UA"/>
        </w:rPr>
        <w:t>Кампов Владислав Олегович</w:t>
      </w:r>
    </w:p>
    <w:p w:rsidR="005A46E0" w:rsidRDefault="005A46E0" w:rsidP="005A46E0">
      <w:pPr>
        <w:ind w:left="708"/>
        <w:rPr>
          <w:lang w:val="uk-UA"/>
        </w:rPr>
      </w:pPr>
      <w:r>
        <w:rPr>
          <w:lang w:val="uk-UA"/>
        </w:rPr>
        <w:t xml:space="preserve">       Тіменко Антон Олександрович</w:t>
      </w:r>
    </w:p>
    <w:p w:rsidR="005A46E0" w:rsidRPr="005A46E0" w:rsidRDefault="005A46E0" w:rsidP="005A46E0">
      <w:r>
        <w:rPr>
          <w:lang w:val="uk-UA"/>
        </w:rPr>
        <w:tab/>
        <w:t xml:space="preserve">       Михальченко Сергій Олександрович</w:t>
      </w:r>
    </w:p>
    <w:p w:rsidR="005A46E0" w:rsidRPr="006C6200" w:rsidRDefault="005A46E0" w:rsidP="005A46E0">
      <w:r w:rsidRPr="006E24F7">
        <w:rPr>
          <w:lang w:val="uk-UA"/>
        </w:rPr>
        <w:t>Студент</w:t>
      </w:r>
      <w:r>
        <w:rPr>
          <w:lang w:val="uk-UA"/>
        </w:rPr>
        <w:t>и</w:t>
      </w:r>
      <w:r w:rsidRPr="006E24F7">
        <w:rPr>
          <w:lang w:val="uk-UA"/>
        </w:rPr>
        <w:t xml:space="preserve"> групи КВ-32</w:t>
      </w:r>
      <w:r>
        <w:rPr>
          <w:lang w:val="uk-UA"/>
        </w:rPr>
        <w:t xml:space="preserve">. Підгрупа </w:t>
      </w:r>
      <w:r>
        <w:t>№6</w:t>
      </w:r>
    </w:p>
    <w:p w:rsidR="005A46E0" w:rsidRPr="006E24F7" w:rsidRDefault="005A46E0" w:rsidP="005A46E0">
      <w:pPr>
        <w:rPr>
          <w:lang w:val="uk-UA"/>
        </w:rPr>
      </w:pPr>
    </w:p>
    <w:p w:rsidR="005A46E0" w:rsidRDefault="005A46E0" w:rsidP="005A46E0">
      <w:pPr>
        <w:rPr>
          <w:lang w:val="uk-UA"/>
        </w:rPr>
      </w:pPr>
      <w:r w:rsidRPr="006E24F7">
        <w:rPr>
          <w:lang w:val="uk-UA"/>
        </w:rPr>
        <w:t>Перевірив(ла)________________________</w:t>
      </w:r>
    </w:p>
    <w:p w:rsidR="005A46E0" w:rsidRDefault="005A46E0" w:rsidP="005A46E0">
      <w:pPr>
        <w:rPr>
          <w:lang w:val="uk-UA"/>
        </w:rPr>
      </w:pPr>
    </w:p>
    <w:p w:rsidR="005A46E0" w:rsidRDefault="005A46E0" w:rsidP="005A46E0">
      <w:pPr>
        <w:rPr>
          <w:lang w:val="uk-UA"/>
        </w:rPr>
      </w:pPr>
    </w:p>
    <w:p w:rsidR="005A46E0" w:rsidRDefault="005A46E0" w:rsidP="005A46E0">
      <w:pPr>
        <w:rPr>
          <w:lang w:val="uk-UA"/>
        </w:rPr>
      </w:pPr>
    </w:p>
    <w:p w:rsidR="005A46E0" w:rsidRPr="006E24F7" w:rsidRDefault="005A46E0" w:rsidP="005A46E0">
      <w:pPr>
        <w:rPr>
          <w:lang w:val="uk-UA"/>
        </w:rPr>
      </w:pPr>
    </w:p>
    <w:p w:rsidR="005A46E0" w:rsidRPr="006E24F7" w:rsidRDefault="005A46E0" w:rsidP="005A46E0">
      <w:pPr>
        <w:rPr>
          <w:b/>
          <w:lang w:val="uk-UA"/>
        </w:rPr>
      </w:pPr>
    </w:p>
    <w:p w:rsidR="005A46E0" w:rsidRPr="006E24F7" w:rsidRDefault="005A46E0" w:rsidP="005A46E0">
      <w:pPr>
        <w:jc w:val="center"/>
        <w:rPr>
          <w:b/>
          <w:lang w:val="uk-UA"/>
        </w:rPr>
      </w:pPr>
      <w:r>
        <w:rPr>
          <w:b/>
          <w:lang w:val="uk-UA"/>
        </w:rPr>
        <w:t>м</w:t>
      </w:r>
      <w:r w:rsidRPr="006E24F7">
        <w:rPr>
          <w:b/>
          <w:lang w:val="uk-UA"/>
        </w:rPr>
        <w:t>. Київ</w:t>
      </w:r>
    </w:p>
    <w:p w:rsidR="005A46E0" w:rsidRDefault="005A46E0" w:rsidP="005A46E0">
      <w:pPr>
        <w:jc w:val="center"/>
        <w:rPr>
          <w:b/>
          <w:lang w:val="uk-UA"/>
        </w:rPr>
      </w:pPr>
      <w:r>
        <w:rPr>
          <w:b/>
          <w:lang w:val="uk-UA"/>
        </w:rPr>
        <w:t>2015</w:t>
      </w:r>
    </w:p>
    <w:p w:rsidR="005A46E0" w:rsidRDefault="005A46E0" w:rsidP="005A46E0">
      <w:pPr>
        <w:jc w:val="center"/>
        <w:rPr>
          <w:b/>
          <w:lang w:val="uk-UA"/>
        </w:rPr>
      </w:pPr>
    </w:p>
    <w:p w:rsidR="005A46E0" w:rsidRPr="002D5695" w:rsidRDefault="005A46E0" w:rsidP="005A46E0">
      <w:pPr>
        <w:jc w:val="center"/>
        <w:rPr>
          <w:b/>
          <w:sz w:val="32"/>
          <w:lang w:val="uk-UA"/>
        </w:rPr>
      </w:pPr>
      <w:r w:rsidRPr="002D5695">
        <w:rPr>
          <w:b/>
          <w:sz w:val="32"/>
          <w:lang w:val="uk-UA"/>
        </w:rPr>
        <w:lastRenderedPageBreak/>
        <w:t>Вхідні дані:</w:t>
      </w:r>
    </w:p>
    <w:p w:rsidR="005A46E0" w:rsidRDefault="005A46E0" w:rsidP="005A46E0">
      <w:pPr>
        <w:jc w:val="center"/>
        <w:rPr>
          <w:lang w:val="uk-U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801"/>
        <w:gridCol w:w="801"/>
        <w:gridCol w:w="902"/>
        <w:gridCol w:w="902"/>
        <w:gridCol w:w="636"/>
        <w:gridCol w:w="636"/>
        <w:gridCol w:w="1327"/>
        <w:gridCol w:w="636"/>
        <w:gridCol w:w="636"/>
      </w:tblGrid>
      <w:tr w:rsidR="005A46E0" w:rsidTr="00EF721E">
        <w:trPr>
          <w:jc w:val="center"/>
        </w:trPr>
        <w:tc>
          <w:tcPr>
            <w:tcW w:w="0" w:type="auto"/>
          </w:tcPr>
          <w:p w:rsidR="005A46E0" w:rsidRPr="002D5695" w:rsidRDefault="005A46E0" w:rsidP="00EF721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 підгрупи</w:t>
            </w:r>
          </w:p>
        </w:tc>
        <w:tc>
          <w:tcPr>
            <w:tcW w:w="0" w:type="auto"/>
          </w:tcPr>
          <w:p w:rsidR="005A46E0" w:rsidRPr="002D5695" w:rsidRDefault="0073503F" w:rsidP="00EF721E">
            <w:pPr>
              <w:jc w:val="center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:rsidR="005A46E0" w:rsidRDefault="0073503F" w:rsidP="00EF721E">
            <w:pPr>
              <w:jc w:val="center"/>
              <w:rPr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, B</m:t>
                </m:r>
              </m:oMath>
            </m:oMathPara>
          </w:p>
        </w:tc>
        <w:tc>
          <w:tcPr>
            <w:tcW w:w="0" w:type="auto"/>
          </w:tcPr>
          <w:p w:rsidR="005A46E0" w:rsidRPr="002D5695" w:rsidRDefault="0073503F" w:rsidP="00EF721E">
            <w:pPr>
              <w:jc w:val="center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  <m:r>
                      <w:rPr>
                        <w:rFonts w:ascii="Cambria Math" w:hAnsi="Cambria Math"/>
                        <w:lang w:val="uk-UA"/>
                      </w:rPr>
                      <m:t>и</m:t>
                    </m:r>
                    <m:r>
                      <w:rPr>
                        <w:rFonts w:ascii="Cambria Math" w:hAnsi="Cambria Math"/>
                      </w:rPr>
                      <m:t>х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902" w:type="dxa"/>
          </w:tcPr>
          <w:p w:rsidR="005A46E0" w:rsidRDefault="0073503F" w:rsidP="00EF721E">
            <w:pPr>
              <w:jc w:val="center"/>
              <w:rPr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вих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, B</m:t>
                </m:r>
              </m:oMath>
            </m:oMathPara>
          </w:p>
        </w:tc>
        <w:tc>
          <w:tcPr>
            <w:tcW w:w="636" w:type="dxa"/>
          </w:tcPr>
          <w:p w:rsidR="005A46E0" w:rsidRDefault="0073503F" w:rsidP="00EF721E">
            <w:pPr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636" w:type="dxa"/>
          </w:tcPr>
          <w:p w:rsidR="005A46E0" w:rsidRDefault="0073503F" w:rsidP="00EF721E">
            <w:pPr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01" w:type="dxa"/>
          </w:tcPr>
          <w:p w:rsidR="005A46E0" w:rsidRPr="002D5695" w:rsidRDefault="0073503F" w:rsidP="00EF721E">
            <w:pPr>
              <w:jc w:val="center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 max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mA</m:t>
                </m:r>
              </m:oMath>
            </m:oMathPara>
          </w:p>
        </w:tc>
        <w:tc>
          <w:tcPr>
            <w:tcW w:w="636" w:type="dxa"/>
          </w:tcPr>
          <w:p w:rsidR="005A46E0" w:rsidRPr="000E4156" w:rsidRDefault="005A46E0" w:rsidP="00EF721E">
            <w:pPr>
              <w:jc w:val="center"/>
              <w:rPr>
                <w:lang w:val="en-US"/>
              </w:rPr>
            </w:pPr>
            <w:r w:rsidRPr="000E4156">
              <w:rPr>
                <w:rFonts w:ascii="Cambria Math" w:hAnsi="Cambria Math"/>
                <w:i/>
                <w:lang w:val="uk-UA"/>
              </w:rPr>
              <w:t>E</w:t>
            </w:r>
          </w:p>
        </w:tc>
        <w:tc>
          <w:tcPr>
            <w:tcW w:w="636" w:type="dxa"/>
          </w:tcPr>
          <w:p w:rsidR="005A46E0" w:rsidRPr="000E4156" w:rsidRDefault="005A46E0" w:rsidP="00EF721E">
            <w:pPr>
              <w:jc w:val="center"/>
              <w:rPr>
                <w:rFonts w:ascii="Cambria Math" w:hAnsi="Cambria Math"/>
                <w:i/>
                <w:lang w:val="uk-UA"/>
              </w:rPr>
            </w:pPr>
            <w:r>
              <w:rPr>
                <w:rFonts w:ascii="Cambria Math" w:hAnsi="Cambria Math"/>
                <w:i/>
                <w:lang w:val="uk-UA"/>
              </w:rPr>
              <w:t>β</w:t>
            </w:r>
          </w:p>
        </w:tc>
      </w:tr>
      <w:tr w:rsidR="005A46E0" w:rsidTr="00EF721E">
        <w:trPr>
          <w:jc w:val="center"/>
        </w:trPr>
        <w:tc>
          <w:tcPr>
            <w:tcW w:w="0" w:type="auto"/>
          </w:tcPr>
          <w:p w:rsidR="005A46E0" w:rsidRPr="002D5695" w:rsidRDefault="005A46E0" w:rsidP="00EF72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5A46E0" w:rsidRPr="002D5695" w:rsidRDefault="005A46E0" w:rsidP="00EF72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0.070</w:t>
            </w:r>
          </w:p>
        </w:tc>
        <w:tc>
          <w:tcPr>
            <w:tcW w:w="0" w:type="auto"/>
          </w:tcPr>
          <w:p w:rsidR="005A46E0" w:rsidRPr="005A46E0" w:rsidRDefault="005A46E0" w:rsidP="005A46E0">
            <w:pPr>
              <w:jc w:val="center"/>
            </w:pPr>
            <w:r>
              <w:rPr>
                <w:lang w:val="en-US"/>
              </w:rPr>
              <w:t>4.</w:t>
            </w:r>
            <w:r>
              <w:t>33</w:t>
            </w:r>
          </w:p>
        </w:tc>
        <w:tc>
          <w:tcPr>
            <w:tcW w:w="0" w:type="auto"/>
          </w:tcPr>
          <w:p w:rsidR="005A46E0" w:rsidRPr="008F6AA9" w:rsidRDefault="005A46E0" w:rsidP="00EF72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≤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.12</w:t>
            </w:r>
          </w:p>
        </w:tc>
        <w:tc>
          <w:tcPr>
            <w:tcW w:w="902" w:type="dxa"/>
          </w:tcPr>
          <w:p w:rsidR="005A46E0" w:rsidRPr="002D5695" w:rsidRDefault="005A46E0" w:rsidP="00EF72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4.48</w:t>
            </w:r>
          </w:p>
        </w:tc>
        <w:tc>
          <w:tcPr>
            <w:tcW w:w="636" w:type="dxa"/>
          </w:tcPr>
          <w:p w:rsidR="005A46E0" w:rsidRDefault="005A46E0" w:rsidP="00EF72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636" w:type="dxa"/>
          </w:tcPr>
          <w:p w:rsidR="005A46E0" w:rsidRDefault="005A46E0" w:rsidP="00EF72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01" w:type="dxa"/>
          </w:tcPr>
          <w:p w:rsidR="005A46E0" w:rsidRPr="00417400" w:rsidRDefault="005A46E0" w:rsidP="00417400">
            <w:pPr>
              <w:jc w:val="center"/>
            </w:pPr>
            <w:r>
              <w:rPr>
                <w:lang w:val="en-US"/>
              </w:rPr>
              <w:t>1.</w:t>
            </w:r>
            <w:r w:rsidR="00417400">
              <w:t>3</w:t>
            </w:r>
          </w:p>
        </w:tc>
        <w:tc>
          <w:tcPr>
            <w:tcW w:w="636" w:type="dxa"/>
          </w:tcPr>
          <w:p w:rsidR="005A46E0" w:rsidRDefault="005A46E0" w:rsidP="00EF72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6" w:type="dxa"/>
          </w:tcPr>
          <w:p w:rsidR="005A46E0" w:rsidRDefault="005A46E0" w:rsidP="00EF72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5A46E0" w:rsidRDefault="005A46E0" w:rsidP="005A46E0">
      <w:pPr>
        <w:jc w:val="center"/>
        <w:rPr>
          <w:b/>
          <w:lang w:val="uk-UA"/>
        </w:rPr>
      </w:pPr>
    </w:p>
    <w:p w:rsidR="00222911" w:rsidRPr="00702063" w:rsidRDefault="00222911" w:rsidP="005A46E0">
      <w:pPr>
        <w:jc w:val="center"/>
        <w:rPr>
          <w:b/>
          <w:lang w:val="uk-UA"/>
        </w:rPr>
      </w:pPr>
    </w:p>
    <w:p w:rsidR="00816031" w:rsidRDefault="00816031" w:rsidP="00816031">
      <w:pPr>
        <w:jc w:val="center"/>
        <w:rPr>
          <w:b/>
          <w:sz w:val="32"/>
          <w:lang w:val="uk-UA"/>
        </w:rPr>
      </w:pPr>
      <w:r w:rsidRPr="00FC48E6">
        <w:rPr>
          <w:b/>
          <w:sz w:val="32"/>
          <w:lang w:val="uk-UA"/>
        </w:rPr>
        <w:t>Розрахунок параметрів:</w:t>
      </w:r>
    </w:p>
    <w:p w:rsidR="00CD6E14" w:rsidRPr="00B95C97" w:rsidRDefault="00CD6E14">
      <w:pPr>
        <w:rPr>
          <w:b/>
          <w:i/>
          <w:sz w:val="28"/>
        </w:rPr>
      </w:pPr>
    </w:p>
    <w:p w:rsidR="00222911" w:rsidRPr="00CA4186" w:rsidRDefault="00222911" w:rsidP="00222911">
      <w:pPr>
        <w:rPr>
          <w:b/>
          <w:sz w:val="28"/>
          <w:lang w:val="en-US"/>
        </w:rPr>
      </w:pPr>
      <w:r w:rsidRPr="00CA4186">
        <w:rPr>
          <w:b/>
          <w:sz w:val="28"/>
          <w:lang w:val="en-US"/>
        </w:rPr>
        <w:t>“10”:</w:t>
      </w:r>
    </w:p>
    <w:p w:rsidR="00222911" w:rsidRPr="00CA4186" w:rsidRDefault="0073503F" w:rsidP="00222911">
      <w:pPr>
        <w:jc w:val="center"/>
        <w:rPr>
          <w:rFonts w:ascii="Cambria Math" w:hAnsi="Cambria Math"/>
          <w:i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вих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вх max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=0.65 mA</m:t>
          </m:r>
        </m:oMath>
      </m:oMathPara>
    </w:p>
    <w:p w:rsidR="00222911" w:rsidRPr="00CA4186" w:rsidRDefault="0073503F" w:rsidP="00222911">
      <w:pPr>
        <w:jc w:val="center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вх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=0.7+0.07=0.77 B</m:t>
          </m:r>
        </m:oMath>
      </m:oMathPara>
    </w:p>
    <w:p w:rsidR="00222911" w:rsidRPr="00CA4186" w:rsidRDefault="00222911" w:rsidP="00222911">
      <w:pPr>
        <w:jc w:val="center"/>
        <w:rPr>
          <w:b/>
          <w:sz w:val="28"/>
          <w:lang w:val="uk-UA"/>
        </w:rPr>
      </w:pPr>
    </w:p>
    <w:p w:rsidR="00222911" w:rsidRPr="00CA4186" w:rsidRDefault="0073503F" w:rsidP="00222911">
      <w:pPr>
        <w:jc w:val="center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 xml:space="preserve">вх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5-(0.77)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0.0013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≈3253.85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Ω</m:t>
          </m:r>
        </m:oMath>
      </m:oMathPara>
    </w:p>
    <w:p w:rsidR="00222911" w:rsidRPr="00CA4186" w:rsidRDefault="0073503F" w:rsidP="00222911">
      <w:pPr>
        <w:jc w:val="center"/>
        <w:rPr>
          <w:i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 xml:space="preserve">=3254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Ω</m:t>
          </m:r>
        </m:oMath>
      </m:oMathPara>
    </w:p>
    <w:p w:rsidR="00222911" w:rsidRPr="00CA4186" w:rsidRDefault="00222911" w:rsidP="00222911">
      <w:pPr>
        <w:jc w:val="center"/>
        <w:rPr>
          <w:b/>
          <w:sz w:val="28"/>
          <w:lang w:val="uk-UA"/>
        </w:rPr>
      </w:pPr>
    </w:p>
    <w:p w:rsidR="00222911" w:rsidRPr="00CA4186" w:rsidRDefault="0073503F" w:rsidP="00222911">
      <w:pPr>
        <w:jc w:val="center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 xml:space="preserve">E-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вих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вих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5-4.48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0.00065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=800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Ω</m:t>
          </m:r>
        </m:oMath>
      </m:oMathPara>
    </w:p>
    <w:p w:rsidR="00222911" w:rsidRPr="00CA4186" w:rsidRDefault="0073503F" w:rsidP="00222911">
      <w:pPr>
        <w:jc w:val="center"/>
        <w:rPr>
          <w:i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 xml:space="preserve">=800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Ω</m:t>
          </m:r>
        </m:oMath>
      </m:oMathPara>
    </w:p>
    <w:p w:rsidR="00222911" w:rsidRPr="00CA4186" w:rsidRDefault="00222911" w:rsidP="00222911">
      <w:pPr>
        <w:jc w:val="center"/>
        <w:rPr>
          <w:i/>
          <w:sz w:val="28"/>
          <w:lang w:val="en-US"/>
        </w:rPr>
      </w:pPr>
    </w:p>
    <w:p w:rsidR="00222911" w:rsidRPr="00CA4186" w:rsidRDefault="0073503F" w:rsidP="00222911">
      <w:pPr>
        <w:jc w:val="center"/>
        <w:rPr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вих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вих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4.48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0.00065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≈6892.31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Ω</m:t>
          </m:r>
        </m:oMath>
      </m:oMathPara>
    </w:p>
    <w:p w:rsidR="00222911" w:rsidRPr="00CA4186" w:rsidRDefault="0073503F" w:rsidP="00222911">
      <w:pPr>
        <w:jc w:val="center"/>
        <w:rPr>
          <w:i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l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 xml:space="preserve">6893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Ω</m:t>
          </m:r>
        </m:oMath>
      </m:oMathPara>
    </w:p>
    <w:p w:rsidR="00222911" w:rsidRPr="00CA4186" w:rsidRDefault="00222911" w:rsidP="00222911">
      <w:pPr>
        <w:jc w:val="center"/>
        <w:rPr>
          <w:i/>
          <w:sz w:val="28"/>
          <w:lang w:val="en-US"/>
        </w:rPr>
      </w:pPr>
    </w:p>
    <w:p w:rsidR="00222911" w:rsidRPr="00CA4186" w:rsidRDefault="00222911" w:rsidP="00222911">
      <w:pPr>
        <w:rPr>
          <w:b/>
          <w:sz w:val="28"/>
          <w:lang w:val="en-US"/>
        </w:rPr>
      </w:pPr>
      <w:r w:rsidRPr="00CA4186">
        <w:rPr>
          <w:b/>
          <w:sz w:val="28"/>
          <w:lang w:val="en-US"/>
        </w:rPr>
        <w:t>“11”:</w:t>
      </w:r>
    </w:p>
    <w:p w:rsidR="00222911" w:rsidRPr="00CA4186" w:rsidRDefault="0073503F" w:rsidP="00222911">
      <w:pPr>
        <w:rPr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be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=0.65+1.4=2.05 B</m:t>
          </m:r>
        </m:oMath>
      </m:oMathPara>
    </w:p>
    <w:p w:rsidR="00222911" w:rsidRPr="00CA4186" w:rsidRDefault="0073503F" w:rsidP="00222911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E-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5-2.05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 xml:space="preserve">3254 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=0.90658 mA</m:t>
          </m:r>
        </m:oMath>
      </m:oMathPara>
    </w:p>
    <w:p w:rsidR="00222911" w:rsidRPr="00CA4186" w:rsidRDefault="0073503F" w:rsidP="00222911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1.1</m:t>
              </m:r>
            </m:den>
          </m:f>
          <m:r>
            <w:rPr>
              <w:rFonts w:ascii="Cambria Math" w:hAnsi="Cambria Math"/>
              <w:sz w:val="28"/>
            </w:rPr>
            <m:t>=0.824mA</m:t>
          </m:r>
        </m:oMath>
      </m:oMathPara>
    </w:p>
    <w:p w:rsidR="00222911" w:rsidRPr="00CA4186" w:rsidRDefault="0073503F" w:rsidP="00222911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sh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=0.1*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</w:rPr>
            <m:t>=0.0824 mA</m:t>
          </m:r>
        </m:oMath>
      </m:oMathPara>
    </w:p>
    <w:p w:rsidR="00222911" w:rsidRPr="00CA4186" w:rsidRDefault="00222911" w:rsidP="00222911">
      <w:pPr>
        <w:rPr>
          <w:b/>
          <w:sz w:val="28"/>
          <w:lang w:val="en-US"/>
        </w:rPr>
      </w:pPr>
    </w:p>
    <w:p w:rsidR="00222911" w:rsidRPr="00CA4186" w:rsidRDefault="0073503F" w:rsidP="00222911">
      <w:pPr>
        <w:jc w:val="center"/>
        <w:rPr>
          <w:i/>
          <w:sz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sh</m:t>
              </m:r>
            </m:sub>
          </m:sSub>
          <m:r>
            <w:rPr>
              <w:rFonts w:ascii="Cambria Math" w:hAnsi="Cambria Math"/>
              <w:sz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sh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sh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sh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  <w:lang w:val="uk-UA"/>
                </w:rPr>
                <m:t>.65</m:t>
              </m:r>
            </m:num>
            <m:den>
              <m:r>
                <w:rPr>
                  <w:rFonts w:ascii="Cambria Math" w:hAnsi="Cambria Math"/>
                  <w:sz w:val="28"/>
                  <w:lang w:val="uk-UA"/>
                </w:rPr>
                <m:t>0.</m:t>
              </m:r>
              <m:r>
                <w:rPr>
                  <w:rFonts w:ascii="Cambria Math" w:hAnsi="Cambria Math"/>
                  <w:sz w:val="28"/>
                </w:rPr>
                <m:t xml:space="preserve">0824 </m:t>
              </m:r>
            </m:den>
          </m:f>
          <m:r>
            <w:rPr>
              <w:rFonts w:ascii="Cambria Math" w:hAnsi="Cambria Math"/>
              <w:sz w:val="28"/>
              <w:lang w:val="uk-UA"/>
            </w:rPr>
            <m:t xml:space="preserve">*1000=7888.35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Ω</m:t>
          </m:r>
        </m:oMath>
      </m:oMathPara>
    </w:p>
    <w:p w:rsidR="00222911" w:rsidRPr="00CA4186" w:rsidRDefault="0073503F" w:rsidP="00222911">
      <w:pPr>
        <w:jc w:val="center"/>
        <w:rPr>
          <w:i/>
          <w:sz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sh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 xml:space="preserve">=7889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Ω</m:t>
          </m:r>
        </m:oMath>
      </m:oMathPara>
    </w:p>
    <w:p w:rsidR="00222911" w:rsidRPr="00CA4186" w:rsidRDefault="0073503F" w:rsidP="00222911">
      <w:pPr>
        <w:jc w:val="center"/>
        <w:rPr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c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E-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вих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5-0.12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800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=6.1 mA</m:t>
          </m:r>
        </m:oMath>
      </m:oMathPara>
    </w:p>
    <w:p w:rsidR="00222911" w:rsidRPr="00CA4186" w:rsidRDefault="00222911" w:rsidP="00222911">
      <w:pPr>
        <w:jc w:val="center"/>
        <w:rPr>
          <w:i/>
          <w:sz w:val="28"/>
          <w:lang w:val="en-US"/>
        </w:rPr>
      </w:pPr>
    </w:p>
    <w:p w:rsidR="00222911" w:rsidRPr="00CA4186" w:rsidRDefault="0073503F" w:rsidP="00222911">
      <w:pPr>
        <w:jc w:val="center"/>
        <w:rPr>
          <w:i/>
          <w:sz w:val="28"/>
          <w:szCs w:val="32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с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с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вих max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32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с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32"/>
            </w:rPr>
            <m:t>+N*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вх max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lang w:val="uk-UA"/>
                </w:rPr>
                <m:t>0</m:t>
              </m:r>
            </m:sup>
          </m:sSubSup>
        </m:oMath>
      </m:oMathPara>
    </w:p>
    <w:p w:rsidR="00222911" w:rsidRPr="00CA4186" w:rsidRDefault="0073503F" w:rsidP="00222911">
      <w:pPr>
        <w:jc w:val="center"/>
        <w:rPr>
          <w:i/>
          <w:sz w:val="28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32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=β*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=8.24  mA</m:t>
          </m:r>
        </m:oMath>
      </m:oMathPara>
    </w:p>
    <w:p w:rsidR="00222911" w:rsidRPr="004E2C14" w:rsidRDefault="00FE4542" w:rsidP="00222911">
      <w:pPr>
        <w:jc w:val="center"/>
        <w:rPr>
          <w:i/>
          <w:sz w:val="28"/>
          <w:szCs w:val="32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2"/>
                        </w:rPr>
                        <m:t>с</m:t>
                      </m:r>
                    </m:sub>
                  </m:sSub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2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2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вх max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  <w:lang w:val="uk-UA"/>
                    </w:rPr>
                    <m:t>0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8.24-6.1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1.3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=1.65</m:t>
          </m:r>
        </m:oMath>
      </m:oMathPara>
    </w:p>
    <w:p w:rsidR="00222911" w:rsidRPr="00CB72BE" w:rsidRDefault="0073503F" w:rsidP="00222911">
      <w:pPr>
        <w:rPr>
          <w:i/>
          <w:sz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=1</m:t>
          </m:r>
        </m:oMath>
      </m:oMathPara>
    </w:p>
    <w:p w:rsidR="009C6858" w:rsidRDefault="0073503F" w:rsidP="009C6858">
      <w:pPr>
        <w:ind w:left="-142"/>
        <w:jc w:val="center"/>
        <w:rPr>
          <w:b/>
          <w:sz w:val="32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A0857E0" wp14:editId="1FC7F9E5">
            <wp:extent cx="6120765" cy="1970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42" w:rsidRDefault="00FE4542" w:rsidP="009C6858">
      <w:pPr>
        <w:ind w:left="-142"/>
        <w:jc w:val="center"/>
        <w:rPr>
          <w:b/>
          <w:sz w:val="32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  <w:gridCol w:w="1432"/>
        <w:gridCol w:w="756"/>
        <w:gridCol w:w="768"/>
        <w:gridCol w:w="756"/>
        <w:gridCol w:w="876"/>
        <w:gridCol w:w="756"/>
      </w:tblGrid>
      <w:tr w:rsidR="009C6858" w:rsidTr="00747DB0">
        <w:trPr>
          <w:cantSplit/>
          <w:jc w:val="center"/>
        </w:trPr>
        <w:tc>
          <w:tcPr>
            <w:tcW w:w="1312" w:type="dxa"/>
            <w:tcBorders>
              <w:top w:val="single" w:sz="4" w:space="0" w:color="auto"/>
              <w:bottom w:val="nil"/>
            </w:tcBorders>
          </w:tcPr>
          <w:p w:rsidR="009C6858" w:rsidRDefault="009C6858" w:rsidP="00747DB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9C6858" w:rsidRDefault="009C6858" w:rsidP="00747D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Стан входів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9C6858" w:rsidRDefault="009C6858" w:rsidP="00747DB0">
            <w:pPr>
              <w:jc w:val="center"/>
              <w:rPr>
                <w:b/>
                <w:lang w:val="uk-UA"/>
              </w:rPr>
            </w:pPr>
            <w:r>
              <w:rPr>
                <w:lang w:val="uk-UA"/>
              </w:rPr>
              <w:t>U</w:t>
            </w:r>
            <w:r>
              <w:rPr>
                <w:vertAlign w:val="subscript"/>
                <w:lang w:val="uk-UA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9C6858" w:rsidRDefault="009C6858" w:rsidP="00747DB0">
            <w:pPr>
              <w:jc w:val="center"/>
              <w:rPr>
                <w:b/>
                <w:lang w:val="uk-UA"/>
              </w:rPr>
            </w:pPr>
            <w:r>
              <w:rPr>
                <w:lang w:val="uk-UA"/>
              </w:rPr>
              <w:t>U</w:t>
            </w:r>
            <w:r>
              <w:rPr>
                <w:vertAlign w:val="subscript"/>
                <w:lang w:val="uk-UA"/>
              </w:rPr>
              <w:t>ВИХ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9C6858" w:rsidRDefault="009C6858" w:rsidP="00747DB0">
            <w:pPr>
              <w:jc w:val="center"/>
              <w:rPr>
                <w:b/>
                <w:lang w:val="uk-UA"/>
              </w:rPr>
            </w:pPr>
            <w:r>
              <w:rPr>
                <w:lang w:val="uk-UA"/>
              </w:rPr>
              <w:t>I</w:t>
            </w:r>
            <w:r>
              <w:rPr>
                <w:vertAlign w:val="subscript"/>
                <w:lang w:val="uk-UA"/>
              </w:rPr>
              <w:t>R1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9C6858" w:rsidRPr="00045DEB" w:rsidRDefault="009C6858" w:rsidP="00747DB0">
            <w:pPr>
              <w:jc w:val="center"/>
              <w:rPr>
                <w:b/>
                <w:lang w:val="uk-UA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R</w:t>
            </w:r>
            <w:r>
              <w:rPr>
                <w:vertAlign w:val="subscript"/>
                <w:lang w:val="uk-UA"/>
              </w:rPr>
              <w:t>sh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9C6858" w:rsidRDefault="009C6858" w:rsidP="00747DB0">
            <w:pPr>
              <w:jc w:val="center"/>
              <w:rPr>
                <w:b/>
                <w:lang w:val="uk-UA"/>
              </w:rPr>
            </w:pPr>
            <w:r>
              <w:rPr>
                <w:lang w:val="uk-UA"/>
              </w:rPr>
              <w:t>I</w:t>
            </w:r>
            <w:r>
              <w:rPr>
                <w:vertAlign w:val="subscript"/>
                <w:lang w:val="uk-UA"/>
              </w:rPr>
              <w:t>Rc</w:t>
            </w:r>
          </w:p>
        </w:tc>
      </w:tr>
      <w:tr w:rsidR="009C6858" w:rsidTr="00747DB0">
        <w:trPr>
          <w:cantSplit/>
          <w:trHeight w:val="409"/>
          <w:jc w:val="center"/>
        </w:trPr>
        <w:tc>
          <w:tcPr>
            <w:tcW w:w="1312" w:type="dxa"/>
            <w:vMerge w:val="restart"/>
          </w:tcPr>
          <w:p w:rsidR="009C6858" w:rsidRDefault="009C6858" w:rsidP="00747DB0">
            <w:pPr>
              <w:jc w:val="both"/>
              <w:rPr>
                <w:b/>
                <w:lang w:val="uk-UA"/>
              </w:rPr>
            </w:pPr>
            <w:r>
              <w:rPr>
                <w:lang w:val="uk-UA"/>
              </w:rPr>
              <w:t>теорет</w:t>
            </w:r>
            <w:r>
              <w:rPr>
                <w:b/>
                <w:lang w:val="uk-UA"/>
              </w:rPr>
              <w:t>.</w:t>
            </w:r>
            <w:r w:rsidRPr="00D3469D">
              <w:rPr>
                <w:b/>
                <w:lang w:val="uk-UA"/>
              </w:rPr>
              <w:t>,</w:t>
            </w:r>
            <w:r>
              <w:rPr>
                <w:b/>
                <w:lang w:val="uk-UA"/>
              </w:rPr>
              <w:t xml:space="preserve"> </w:t>
            </w:r>
            <w:r>
              <w:rPr>
                <w:lang w:val="uk-UA"/>
              </w:rPr>
              <w:t>розрахунк</w:t>
            </w:r>
            <w:r>
              <w:rPr>
                <w:b/>
                <w:lang w:val="uk-UA"/>
              </w:rPr>
              <w:t xml:space="preserve">. </w:t>
            </w:r>
            <w:r>
              <w:rPr>
                <w:lang w:val="uk-UA"/>
              </w:rPr>
              <w:t>значення</w:t>
            </w:r>
          </w:p>
        </w:tc>
        <w:tc>
          <w:tcPr>
            <w:tcW w:w="0" w:type="auto"/>
            <w:vAlign w:val="center"/>
          </w:tcPr>
          <w:p w:rsidR="009C6858" w:rsidRPr="008F6AA9" w:rsidRDefault="009C6858" w:rsidP="00747DB0">
            <w:pPr>
              <w:jc w:val="center"/>
              <w:rPr>
                <w:lang w:val="uk-UA"/>
              </w:rPr>
            </w:pPr>
            <w:r w:rsidRPr="008F6AA9">
              <w:rPr>
                <w:lang w:val="uk-UA"/>
              </w:rPr>
              <w:t>01</w:t>
            </w:r>
          </w:p>
        </w:tc>
        <w:tc>
          <w:tcPr>
            <w:tcW w:w="0" w:type="auto"/>
            <w:vAlign w:val="center"/>
          </w:tcPr>
          <w:p w:rsidR="009C6858" w:rsidRPr="009C6858" w:rsidRDefault="009C6858" w:rsidP="009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9C6858" w:rsidRPr="004E2C14" w:rsidRDefault="009C6858" w:rsidP="00747DB0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4.</w:t>
            </w:r>
            <w:r>
              <w:rPr>
                <w:lang w:val="uk-UA"/>
              </w:rPr>
              <w:t>48</w:t>
            </w:r>
          </w:p>
        </w:tc>
        <w:tc>
          <w:tcPr>
            <w:tcW w:w="0" w:type="auto"/>
            <w:vAlign w:val="center"/>
          </w:tcPr>
          <w:p w:rsidR="009C6858" w:rsidRPr="009C6858" w:rsidRDefault="009C6858" w:rsidP="009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0" w:type="auto"/>
            <w:vAlign w:val="center"/>
          </w:tcPr>
          <w:p w:rsidR="009C6858" w:rsidRPr="008F6AA9" w:rsidRDefault="009C6858" w:rsidP="00747D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≈0</w:t>
            </w:r>
          </w:p>
        </w:tc>
        <w:tc>
          <w:tcPr>
            <w:tcW w:w="0" w:type="auto"/>
            <w:vAlign w:val="center"/>
          </w:tcPr>
          <w:p w:rsidR="009C6858" w:rsidRPr="004E2C14" w:rsidRDefault="009C6858" w:rsidP="009C6858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0.6</w:t>
            </w:r>
            <w:r>
              <w:rPr>
                <w:lang w:val="uk-UA"/>
              </w:rPr>
              <w:t>5</w:t>
            </w:r>
          </w:p>
        </w:tc>
      </w:tr>
      <w:tr w:rsidR="009C6858" w:rsidTr="00747DB0">
        <w:trPr>
          <w:cantSplit/>
          <w:trHeight w:val="409"/>
          <w:jc w:val="center"/>
        </w:trPr>
        <w:tc>
          <w:tcPr>
            <w:tcW w:w="1312" w:type="dxa"/>
            <w:vMerge/>
            <w:tcBorders>
              <w:bottom w:val="double" w:sz="4" w:space="0" w:color="auto"/>
            </w:tcBorders>
          </w:tcPr>
          <w:p w:rsidR="009C6858" w:rsidRDefault="009C6858" w:rsidP="00747D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9C6858" w:rsidRPr="008F6AA9" w:rsidRDefault="009C6858" w:rsidP="00747DB0">
            <w:pPr>
              <w:jc w:val="center"/>
              <w:rPr>
                <w:lang w:val="uk-UA"/>
              </w:rPr>
            </w:pPr>
            <w:r w:rsidRPr="008F6AA9">
              <w:rPr>
                <w:lang w:val="uk-UA"/>
              </w:rPr>
              <w:t>11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9C6858" w:rsidRPr="008F6AA9" w:rsidRDefault="009C6858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2.05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9C6858" w:rsidRPr="008F6AA9" w:rsidRDefault="009C6858" w:rsidP="00747DB0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≤</w:t>
            </w:r>
            <w:r>
              <w:rPr>
                <w:lang w:val="en-US"/>
              </w:rPr>
              <w:t>0.12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9C6858" w:rsidRPr="009C6858" w:rsidRDefault="009C6858" w:rsidP="009C6858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0.</w:t>
            </w:r>
            <w:r>
              <w:rPr>
                <w:lang w:val="en-US"/>
              </w:rPr>
              <w:t>907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9C6858" w:rsidRPr="009C6858" w:rsidRDefault="009C6858" w:rsidP="009C68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>824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9C6858" w:rsidRPr="009C6858" w:rsidRDefault="009C6858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</w:t>
            </w:r>
          </w:p>
        </w:tc>
      </w:tr>
      <w:tr w:rsidR="009C6858" w:rsidTr="00747DB0">
        <w:trPr>
          <w:cantSplit/>
          <w:jc w:val="center"/>
        </w:trPr>
        <w:tc>
          <w:tcPr>
            <w:tcW w:w="1312" w:type="dxa"/>
            <w:vMerge w:val="restart"/>
            <w:tcBorders>
              <w:top w:val="nil"/>
            </w:tcBorders>
          </w:tcPr>
          <w:p w:rsidR="009C6858" w:rsidRDefault="009C6858" w:rsidP="00747DB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реальні</w:t>
            </w:r>
          </w:p>
          <w:p w:rsidR="009C6858" w:rsidRDefault="009C6858" w:rsidP="00747DB0">
            <w:pPr>
              <w:jc w:val="both"/>
              <w:rPr>
                <w:b/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9C6858" w:rsidRPr="008F6AA9" w:rsidRDefault="009C6858" w:rsidP="00747DB0">
            <w:pPr>
              <w:jc w:val="center"/>
              <w:rPr>
                <w:lang w:val="uk-UA"/>
              </w:rPr>
            </w:pPr>
            <w:r w:rsidRPr="008F6AA9">
              <w:rPr>
                <w:lang w:val="uk-UA"/>
              </w:rPr>
              <w:t>01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9C6858" w:rsidRPr="00687C61" w:rsidRDefault="00687C61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0.729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9C6858" w:rsidRPr="00687C61" w:rsidRDefault="00687C61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4.48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9C6858" w:rsidRPr="00687C61" w:rsidRDefault="00687C61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1.312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9C6858" w:rsidRPr="00687C61" w:rsidRDefault="00687C61" w:rsidP="00747DB0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≈</w:t>
            </w: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9C6858" w:rsidRPr="00687C61" w:rsidRDefault="00687C61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0.649</w:t>
            </w:r>
          </w:p>
        </w:tc>
      </w:tr>
      <w:tr w:rsidR="009C6858" w:rsidTr="00747DB0">
        <w:trPr>
          <w:cantSplit/>
          <w:jc w:val="center"/>
        </w:trPr>
        <w:tc>
          <w:tcPr>
            <w:tcW w:w="1312" w:type="dxa"/>
            <w:vMerge/>
          </w:tcPr>
          <w:p w:rsidR="009C6858" w:rsidRDefault="009C6858" w:rsidP="00747DB0">
            <w:pPr>
              <w:jc w:val="both"/>
              <w:rPr>
                <w:b/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9C6858" w:rsidRPr="008F6AA9" w:rsidRDefault="009C6858" w:rsidP="00747DB0">
            <w:pPr>
              <w:jc w:val="center"/>
              <w:rPr>
                <w:lang w:val="uk-UA"/>
              </w:rPr>
            </w:pPr>
            <w:r w:rsidRPr="008F6AA9">
              <w:rPr>
                <w:lang w:val="uk-UA"/>
              </w:rPr>
              <w:t>11</w:t>
            </w:r>
          </w:p>
        </w:tc>
        <w:tc>
          <w:tcPr>
            <w:tcW w:w="0" w:type="auto"/>
            <w:vAlign w:val="center"/>
          </w:tcPr>
          <w:p w:rsidR="009C6858" w:rsidRPr="00DA630E" w:rsidRDefault="00DA630E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1.877</w:t>
            </w:r>
          </w:p>
        </w:tc>
        <w:tc>
          <w:tcPr>
            <w:tcW w:w="0" w:type="auto"/>
            <w:vAlign w:val="center"/>
          </w:tcPr>
          <w:p w:rsidR="009C6858" w:rsidRPr="00EF6CE4" w:rsidRDefault="00DA630E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</w:p>
        </w:tc>
        <w:tc>
          <w:tcPr>
            <w:tcW w:w="0" w:type="auto"/>
            <w:vAlign w:val="center"/>
          </w:tcPr>
          <w:p w:rsidR="009C6858" w:rsidRPr="00DA630E" w:rsidRDefault="00DA630E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0" w:type="auto"/>
            <w:vAlign w:val="center"/>
          </w:tcPr>
          <w:p w:rsidR="009C6858" w:rsidRPr="00DA630E" w:rsidRDefault="00DA630E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0.072</w:t>
            </w:r>
          </w:p>
        </w:tc>
        <w:tc>
          <w:tcPr>
            <w:tcW w:w="0" w:type="auto"/>
            <w:vAlign w:val="center"/>
          </w:tcPr>
          <w:p w:rsidR="009C6858" w:rsidRPr="00DA630E" w:rsidRDefault="00DA630E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6.175</w:t>
            </w:r>
          </w:p>
        </w:tc>
      </w:tr>
    </w:tbl>
    <w:p w:rsidR="009C6858" w:rsidRDefault="009C6858" w:rsidP="009C6858">
      <w:pPr>
        <w:jc w:val="center"/>
        <w:rPr>
          <w:b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1"/>
        <w:gridCol w:w="1551"/>
        <w:gridCol w:w="819"/>
        <w:gridCol w:w="241"/>
        <w:gridCol w:w="1897"/>
        <w:gridCol w:w="781"/>
        <w:gridCol w:w="781"/>
        <w:gridCol w:w="1438"/>
      </w:tblGrid>
      <w:tr w:rsidR="00FE4542" w:rsidTr="00FE4542">
        <w:trPr>
          <w:cantSplit/>
          <w:jc w:val="center"/>
        </w:trPr>
        <w:tc>
          <w:tcPr>
            <w:tcW w:w="2121" w:type="dxa"/>
            <w:tcBorders>
              <w:top w:val="single" w:sz="4" w:space="0" w:color="auto"/>
              <w:bottom w:val="nil"/>
            </w:tcBorders>
            <w:vAlign w:val="center"/>
          </w:tcPr>
          <w:p w:rsidR="00FE4542" w:rsidRDefault="00FE4542" w:rsidP="00747D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1551" w:type="dxa"/>
            <w:tcBorders>
              <w:top w:val="single" w:sz="4" w:space="0" w:color="auto"/>
              <w:bottom w:val="nil"/>
            </w:tcBorders>
            <w:vAlign w:val="center"/>
          </w:tcPr>
          <w:p w:rsidR="00FE4542" w:rsidRDefault="00FE4542" w:rsidP="00747D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Стан входів</w:t>
            </w:r>
          </w:p>
        </w:tc>
        <w:tc>
          <w:tcPr>
            <w:tcW w:w="819" w:type="dxa"/>
            <w:tcBorders>
              <w:top w:val="single" w:sz="4" w:space="0" w:color="auto"/>
              <w:bottom w:val="nil"/>
            </w:tcBorders>
            <w:vAlign w:val="center"/>
          </w:tcPr>
          <w:p w:rsidR="00FE4542" w:rsidRDefault="00FE4542" w:rsidP="00747DB0">
            <w:pPr>
              <w:jc w:val="center"/>
              <w:rPr>
                <w:b/>
                <w:lang w:val="uk-UA"/>
              </w:rPr>
            </w:pPr>
            <w:r>
              <w:rPr>
                <w:lang w:val="uk-UA"/>
              </w:rPr>
              <w:t>U</w:t>
            </w:r>
            <w:r>
              <w:rPr>
                <w:vertAlign w:val="subscript"/>
                <w:lang w:val="uk-UA"/>
              </w:rPr>
              <w:t>а</w:t>
            </w:r>
            <w:r>
              <w:rPr>
                <w:lang w:val="uk-UA"/>
              </w:rPr>
              <w:t>(</w:t>
            </w:r>
            <w:r>
              <w:rPr>
                <w:lang w:val="en-US"/>
              </w:rPr>
              <w:t>I</w:t>
            </w:r>
            <w:r>
              <w:rPr>
                <w:lang w:val="uk-UA"/>
              </w:rPr>
              <w:t>)</w:t>
            </w:r>
          </w:p>
        </w:tc>
        <w:tc>
          <w:tcPr>
            <w:tcW w:w="241" w:type="dxa"/>
            <w:tcBorders>
              <w:top w:val="single" w:sz="4" w:space="0" w:color="auto"/>
              <w:bottom w:val="nil"/>
            </w:tcBorders>
          </w:tcPr>
          <w:p w:rsidR="00FE4542" w:rsidRDefault="00FE4542" w:rsidP="00747DB0">
            <w:pPr>
              <w:jc w:val="center"/>
              <w:rPr>
                <w:lang w:val="uk-UA"/>
              </w:rPr>
            </w:pPr>
          </w:p>
        </w:tc>
        <w:tc>
          <w:tcPr>
            <w:tcW w:w="1897" w:type="dxa"/>
            <w:tcBorders>
              <w:top w:val="single" w:sz="4" w:space="0" w:color="auto"/>
              <w:bottom w:val="nil"/>
            </w:tcBorders>
            <w:vAlign w:val="center"/>
          </w:tcPr>
          <w:p w:rsidR="00FE4542" w:rsidRDefault="00FE4542" w:rsidP="00747DB0">
            <w:pPr>
              <w:jc w:val="center"/>
              <w:rPr>
                <w:b/>
                <w:lang w:val="uk-UA"/>
              </w:rPr>
            </w:pPr>
            <w:r>
              <w:rPr>
                <w:lang w:val="uk-UA"/>
              </w:rPr>
              <w:t>U</w:t>
            </w:r>
            <w:r>
              <w:rPr>
                <w:vertAlign w:val="subscript"/>
                <w:lang w:val="uk-UA"/>
              </w:rPr>
              <w:t>ВИХ</w:t>
            </w:r>
            <w:r>
              <w:rPr>
                <w:lang w:val="uk-UA"/>
              </w:rPr>
              <w:t>(</w:t>
            </w:r>
            <w:r>
              <w:rPr>
                <w:lang w:val="en-US"/>
              </w:rPr>
              <w:t>I</w:t>
            </w:r>
            <w:r>
              <w:rPr>
                <w:lang w:val="uk-UA"/>
              </w:rPr>
              <w:t>)=U</w:t>
            </w:r>
            <w:r>
              <w:rPr>
                <w:vertAlign w:val="subscript"/>
              </w:rPr>
              <w:t>вх</w:t>
            </w:r>
            <w:r>
              <w:rPr>
                <w:lang w:val="uk-UA"/>
              </w:rPr>
              <w:t>(</w:t>
            </w:r>
            <w:r>
              <w:rPr>
                <w:lang w:val="en-US"/>
              </w:rPr>
              <w:t>II</w:t>
            </w:r>
            <w:r>
              <w:rPr>
                <w:lang w:val="uk-UA"/>
              </w:rPr>
              <w:t>)</w:t>
            </w:r>
          </w:p>
        </w:tc>
        <w:tc>
          <w:tcPr>
            <w:tcW w:w="781" w:type="dxa"/>
            <w:tcBorders>
              <w:top w:val="single" w:sz="4" w:space="0" w:color="auto"/>
              <w:bottom w:val="nil"/>
            </w:tcBorders>
            <w:vAlign w:val="center"/>
          </w:tcPr>
          <w:p w:rsidR="00FE4542" w:rsidRPr="007B5C03" w:rsidRDefault="00FE4542" w:rsidP="00747DB0">
            <w:pPr>
              <w:jc w:val="center"/>
              <w:rPr>
                <w:lang w:val="en-US"/>
              </w:rPr>
            </w:pPr>
            <w:r>
              <w:t xml:space="preserve">Стан </w:t>
            </w:r>
            <w:r>
              <w:rPr>
                <w:lang w:val="en-US"/>
              </w:rPr>
              <w:t>V5</w:t>
            </w:r>
          </w:p>
        </w:tc>
        <w:tc>
          <w:tcPr>
            <w:tcW w:w="781" w:type="dxa"/>
            <w:tcBorders>
              <w:top w:val="single" w:sz="4" w:space="0" w:color="auto"/>
              <w:bottom w:val="nil"/>
            </w:tcBorders>
            <w:vAlign w:val="center"/>
          </w:tcPr>
          <w:p w:rsidR="00FE4542" w:rsidRDefault="00FE4542" w:rsidP="00747D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U</w:t>
            </w:r>
            <w:r>
              <w:rPr>
                <w:vertAlign w:val="subscript"/>
                <w:lang w:val="uk-UA"/>
              </w:rPr>
              <w:t>а</w:t>
            </w:r>
            <w:r>
              <w:rPr>
                <w:lang w:val="uk-UA"/>
              </w:rPr>
              <w:t>(</w:t>
            </w:r>
            <w:r>
              <w:rPr>
                <w:lang w:val="en-US"/>
              </w:rPr>
              <w:t>II</w:t>
            </w:r>
            <w:r>
              <w:rPr>
                <w:lang w:val="uk-UA"/>
              </w:rPr>
              <w:t>)</w:t>
            </w:r>
          </w:p>
        </w:tc>
        <w:tc>
          <w:tcPr>
            <w:tcW w:w="1438" w:type="dxa"/>
            <w:tcBorders>
              <w:top w:val="single" w:sz="4" w:space="0" w:color="auto"/>
              <w:bottom w:val="nil"/>
            </w:tcBorders>
            <w:vAlign w:val="center"/>
          </w:tcPr>
          <w:p w:rsidR="00FE4542" w:rsidRDefault="00FE4542" w:rsidP="00747DB0">
            <w:pPr>
              <w:jc w:val="center"/>
              <w:rPr>
                <w:b/>
                <w:lang w:val="uk-UA"/>
              </w:rPr>
            </w:pPr>
            <w:r>
              <w:rPr>
                <w:lang w:val="uk-UA"/>
              </w:rPr>
              <w:t>U</w:t>
            </w:r>
            <w:r>
              <w:rPr>
                <w:vertAlign w:val="subscript"/>
                <w:lang w:val="uk-UA"/>
              </w:rPr>
              <w:t>ВИХ</w:t>
            </w:r>
            <w:r>
              <w:rPr>
                <w:lang w:val="uk-UA"/>
              </w:rPr>
              <w:t>(</w:t>
            </w:r>
            <w:r>
              <w:rPr>
                <w:lang w:val="en-US"/>
              </w:rPr>
              <w:t>II</w:t>
            </w:r>
            <w:r>
              <w:rPr>
                <w:lang w:val="uk-UA"/>
              </w:rPr>
              <w:t>)</w:t>
            </w:r>
          </w:p>
        </w:tc>
      </w:tr>
      <w:tr w:rsidR="00FE4542" w:rsidTr="00FE4542">
        <w:trPr>
          <w:cantSplit/>
          <w:trHeight w:val="138"/>
          <w:jc w:val="center"/>
        </w:trPr>
        <w:tc>
          <w:tcPr>
            <w:tcW w:w="2121" w:type="dxa"/>
            <w:vMerge w:val="restart"/>
            <w:vAlign w:val="center"/>
          </w:tcPr>
          <w:p w:rsidR="00FE4542" w:rsidRPr="00A67642" w:rsidRDefault="00FE4542" w:rsidP="00747DB0">
            <w:pPr>
              <w:jc w:val="center"/>
              <w:rPr>
                <w:lang w:val="uk-UA"/>
              </w:rPr>
            </w:pPr>
            <w:r w:rsidRPr="00A67642">
              <w:rPr>
                <w:lang w:val="uk-UA"/>
              </w:rPr>
              <w:t>реальні значення</w:t>
            </w:r>
          </w:p>
        </w:tc>
        <w:tc>
          <w:tcPr>
            <w:tcW w:w="1551" w:type="dxa"/>
            <w:vMerge w:val="restart"/>
            <w:vAlign w:val="center"/>
          </w:tcPr>
          <w:p w:rsidR="00FE4542" w:rsidRPr="00A67642" w:rsidRDefault="00FE4542" w:rsidP="00747DB0">
            <w:pPr>
              <w:jc w:val="center"/>
              <w:rPr>
                <w:lang w:val="en-US"/>
              </w:rPr>
            </w:pPr>
            <w:r w:rsidRPr="00A67642">
              <w:rPr>
                <w:lang w:val="uk-UA"/>
              </w:rPr>
              <w:t>01</w:t>
            </w:r>
          </w:p>
        </w:tc>
        <w:tc>
          <w:tcPr>
            <w:tcW w:w="819" w:type="dxa"/>
            <w:vMerge w:val="restart"/>
            <w:vAlign w:val="center"/>
          </w:tcPr>
          <w:p w:rsidR="00FE4542" w:rsidRPr="00687C61" w:rsidRDefault="00FE4542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0.729</w:t>
            </w:r>
          </w:p>
        </w:tc>
        <w:tc>
          <w:tcPr>
            <w:tcW w:w="241" w:type="dxa"/>
          </w:tcPr>
          <w:p w:rsidR="00FE4542" w:rsidRDefault="00FE4542" w:rsidP="00687C61">
            <w:pPr>
              <w:jc w:val="center"/>
              <w:rPr>
                <w:lang w:val="en-US"/>
              </w:rPr>
            </w:pPr>
          </w:p>
        </w:tc>
        <w:tc>
          <w:tcPr>
            <w:tcW w:w="1897" w:type="dxa"/>
            <w:vMerge w:val="restart"/>
            <w:vAlign w:val="center"/>
          </w:tcPr>
          <w:p w:rsidR="00FE4542" w:rsidRPr="00EF743B" w:rsidRDefault="00EF743B" w:rsidP="00687C61">
            <w:pPr>
              <w:jc w:val="center"/>
            </w:pPr>
            <w:r>
              <w:rPr>
                <w:lang w:val="en-US"/>
              </w:rPr>
              <w:t>~</w:t>
            </w:r>
            <w:r>
              <w:t>5</w:t>
            </w:r>
          </w:p>
        </w:tc>
        <w:tc>
          <w:tcPr>
            <w:tcW w:w="781" w:type="dxa"/>
            <w:vAlign w:val="center"/>
          </w:tcPr>
          <w:p w:rsidR="00FE4542" w:rsidRPr="00A67642" w:rsidRDefault="00FE4542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1" w:type="dxa"/>
            <w:vAlign w:val="center"/>
          </w:tcPr>
          <w:p w:rsidR="00FE4542" w:rsidRPr="00553C00" w:rsidRDefault="00FE4542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0.729</w:t>
            </w:r>
          </w:p>
        </w:tc>
        <w:tc>
          <w:tcPr>
            <w:tcW w:w="1438" w:type="dxa"/>
            <w:vAlign w:val="center"/>
          </w:tcPr>
          <w:p w:rsidR="00FE4542" w:rsidRPr="00553C00" w:rsidRDefault="00FE4542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4.48</w:t>
            </w:r>
          </w:p>
        </w:tc>
      </w:tr>
      <w:tr w:rsidR="00FE4542" w:rsidTr="00FE4542">
        <w:trPr>
          <w:cantSplit/>
          <w:trHeight w:val="138"/>
          <w:jc w:val="center"/>
        </w:trPr>
        <w:tc>
          <w:tcPr>
            <w:tcW w:w="2121" w:type="dxa"/>
            <w:vMerge/>
            <w:vAlign w:val="center"/>
          </w:tcPr>
          <w:p w:rsidR="00FE4542" w:rsidRPr="00A67642" w:rsidRDefault="00FE4542" w:rsidP="00747DB0">
            <w:pPr>
              <w:jc w:val="center"/>
              <w:rPr>
                <w:lang w:val="uk-UA"/>
              </w:rPr>
            </w:pPr>
          </w:p>
        </w:tc>
        <w:tc>
          <w:tcPr>
            <w:tcW w:w="1551" w:type="dxa"/>
            <w:vMerge/>
            <w:vAlign w:val="center"/>
          </w:tcPr>
          <w:p w:rsidR="00FE4542" w:rsidRPr="00A67642" w:rsidRDefault="00FE4542" w:rsidP="00747DB0">
            <w:pPr>
              <w:jc w:val="center"/>
              <w:rPr>
                <w:lang w:val="uk-UA"/>
              </w:rPr>
            </w:pPr>
          </w:p>
        </w:tc>
        <w:tc>
          <w:tcPr>
            <w:tcW w:w="819" w:type="dxa"/>
            <w:vMerge/>
            <w:vAlign w:val="center"/>
          </w:tcPr>
          <w:p w:rsidR="00FE4542" w:rsidRPr="00A67642" w:rsidRDefault="00FE4542" w:rsidP="00747DB0">
            <w:pPr>
              <w:jc w:val="center"/>
              <w:rPr>
                <w:lang w:val="en-US"/>
              </w:rPr>
            </w:pPr>
          </w:p>
        </w:tc>
        <w:tc>
          <w:tcPr>
            <w:tcW w:w="241" w:type="dxa"/>
          </w:tcPr>
          <w:p w:rsidR="00FE4542" w:rsidRPr="00A67642" w:rsidRDefault="00FE4542" w:rsidP="00747DB0">
            <w:pPr>
              <w:jc w:val="center"/>
              <w:rPr>
                <w:lang w:val="en-US"/>
              </w:rPr>
            </w:pPr>
          </w:p>
        </w:tc>
        <w:tc>
          <w:tcPr>
            <w:tcW w:w="1897" w:type="dxa"/>
            <w:vMerge/>
            <w:vAlign w:val="center"/>
          </w:tcPr>
          <w:p w:rsidR="00FE4542" w:rsidRPr="00A67642" w:rsidRDefault="00FE4542" w:rsidP="00747DB0">
            <w:pPr>
              <w:jc w:val="center"/>
              <w:rPr>
                <w:lang w:val="en-US"/>
              </w:rPr>
            </w:pPr>
          </w:p>
        </w:tc>
        <w:tc>
          <w:tcPr>
            <w:tcW w:w="781" w:type="dxa"/>
            <w:vAlign w:val="center"/>
          </w:tcPr>
          <w:p w:rsidR="00FE4542" w:rsidRPr="00A67642" w:rsidRDefault="00FE4542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1" w:type="dxa"/>
            <w:vAlign w:val="center"/>
          </w:tcPr>
          <w:p w:rsidR="00FE4542" w:rsidRPr="00553C00" w:rsidRDefault="00FE4542" w:rsidP="00EF74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EF743B">
              <w:rPr>
                <w:lang w:val="en-US"/>
              </w:rPr>
              <w:t>877</w:t>
            </w:r>
          </w:p>
        </w:tc>
        <w:tc>
          <w:tcPr>
            <w:tcW w:w="1438" w:type="dxa"/>
            <w:vAlign w:val="center"/>
          </w:tcPr>
          <w:p w:rsidR="00FE4542" w:rsidRPr="00553C00" w:rsidRDefault="00FE4542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0.06</w:t>
            </w:r>
            <w:r w:rsidR="0073503F">
              <w:rPr>
                <w:lang w:val="en-US"/>
              </w:rPr>
              <w:t>1</w:t>
            </w:r>
          </w:p>
        </w:tc>
      </w:tr>
      <w:tr w:rsidR="00FE4542" w:rsidTr="00FE4542">
        <w:trPr>
          <w:cantSplit/>
          <w:trHeight w:val="138"/>
          <w:jc w:val="center"/>
        </w:trPr>
        <w:tc>
          <w:tcPr>
            <w:tcW w:w="2121" w:type="dxa"/>
            <w:vMerge/>
            <w:vAlign w:val="center"/>
          </w:tcPr>
          <w:p w:rsidR="00FE4542" w:rsidRPr="00A67642" w:rsidRDefault="00FE4542" w:rsidP="00747DB0">
            <w:pPr>
              <w:jc w:val="center"/>
              <w:rPr>
                <w:lang w:val="uk-UA"/>
              </w:rPr>
            </w:pPr>
          </w:p>
        </w:tc>
        <w:tc>
          <w:tcPr>
            <w:tcW w:w="1551" w:type="dxa"/>
            <w:vMerge w:val="restart"/>
            <w:vAlign w:val="center"/>
          </w:tcPr>
          <w:p w:rsidR="00FE4542" w:rsidRPr="00A67642" w:rsidRDefault="00FE4542" w:rsidP="00747DB0">
            <w:pPr>
              <w:jc w:val="center"/>
              <w:rPr>
                <w:lang w:val="uk-UA"/>
              </w:rPr>
            </w:pPr>
            <w:r w:rsidRPr="00A67642">
              <w:rPr>
                <w:lang w:val="uk-UA"/>
              </w:rPr>
              <w:t>11</w:t>
            </w:r>
          </w:p>
        </w:tc>
        <w:tc>
          <w:tcPr>
            <w:tcW w:w="819" w:type="dxa"/>
            <w:vMerge w:val="restart"/>
            <w:vAlign w:val="center"/>
          </w:tcPr>
          <w:p w:rsidR="00FE4542" w:rsidRPr="00687C61" w:rsidRDefault="00FE4542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1.877</w:t>
            </w:r>
          </w:p>
        </w:tc>
        <w:tc>
          <w:tcPr>
            <w:tcW w:w="241" w:type="dxa"/>
          </w:tcPr>
          <w:p w:rsidR="00FE4542" w:rsidRDefault="00FE4542" w:rsidP="00747DB0">
            <w:pPr>
              <w:jc w:val="center"/>
              <w:rPr>
                <w:lang w:val="en-US"/>
              </w:rPr>
            </w:pPr>
          </w:p>
        </w:tc>
        <w:tc>
          <w:tcPr>
            <w:tcW w:w="1897" w:type="dxa"/>
            <w:vMerge w:val="restart"/>
            <w:vAlign w:val="center"/>
          </w:tcPr>
          <w:p w:rsidR="00FE4542" w:rsidRPr="00EF743B" w:rsidRDefault="00FE4542" w:rsidP="00EF743B">
            <w:pPr>
              <w:jc w:val="center"/>
            </w:pPr>
            <w:r>
              <w:rPr>
                <w:lang w:val="en-US"/>
              </w:rPr>
              <w:t>0.06</w:t>
            </w:r>
            <w:r w:rsidR="00EF743B">
              <w:t>4</w:t>
            </w:r>
          </w:p>
        </w:tc>
        <w:tc>
          <w:tcPr>
            <w:tcW w:w="781" w:type="dxa"/>
            <w:vAlign w:val="center"/>
          </w:tcPr>
          <w:p w:rsidR="00FE4542" w:rsidRPr="00A67642" w:rsidRDefault="00FE4542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1" w:type="dxa"/>
            <w:vAlign w:val="center"/>
          </w:tcPr>
          <w:p w:rsidR="00FE4542" w:rsidRPr="00553C00" w:rsidRDefault="00FE4542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0.708</w:t>
            </w:r>
          </w:p>
        </w:tc>
        <w:tc>
          <w:tcPr>
            <w:tcW w:w="1438" w:type="dxa"/>
            <w:vAlign w:val="center"/>
          </w:tcPr>
          <w:p w:rsidR="00FE4542" w:rsidRPr="00553C00" w:rsidRDefault="00FE4542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4.48</w:t>
            </w:r>
          </w:p>
        </w:tc>
      </w:tr>
      <w:tr w:rsidR="00FE4542" w:rsidTr="00FE4542">
        <w:trPr>
          <w:cantSplit/>
          <w:trHeight w:val="138"/>
          <w:jc w:val="center"/>
        </w:trPr>
        <w:tc>
          <w:tcPr>
            <w:tcW w:w="2121" w:type="dxa"/>
            <w:vMerge/>
            <w:tcBorders>
              <w:bottom w:val="single" w:sz="4" w:space="0" w:color="auto"/>
            </w:tcBorders>
            <w:vAlign w:val="center"/>
          </w:tcPr>
          <w:p w:rsidR="00FE4542" w:rsidRPr="00A67642" w:rsidRDefault="00FE4542" w:rsidP="00747DB0">
            <w:pPr>
              <w:jc w:val="center"/>
              <w:rPr>
                <w:lang w:val="uk-UA"/>
              </w:rPr>
            </w:pPr>
          </w:p>
        </w:tc>
        <w:tc>
          <w:tcPr>
            <w:tcW w:w="1551" w:type="dxa"/>
            <w:vMerge/>
            <w:tcBorders>
              <w:bottom w:val="single" w:sz="4" w:space="0" w:color="auto"/>
            </w:tcBorders>
            <w:vAlign w:val="center"/>
          </w:tcPr>
          <w:p w:rsidR="00FE4542" w:rsidRPr="00A67642" w:rsidRDefault="00FE4542" w:rsidP="00747DB0">
            <w:pPr>
              <w:jc w:val="center"/>
              <w:rPr>
                <w:lang w:val="uk-UA"/>
              </w:rPr>
            </w:pPr>
          </w:p>
        </w:tc>
        <w:tc>
          <w:tcPr>
            <w:tcW w:w="819" w:type="dxa"/>
            <w:vMerge/>
            <w:tcBorders>
              <w:bottom w:val="single" w:sz="4" w:space="0" w:color="auto"/>
            </w:tcBorders>
            <w:vAlign w:val="center"/>
          </w:tcPr>
          <w:p w:rsidR="00FE4542" w:rsidRPr="00A67642" w:rsidRDefault="00FE4542" w:rsidP="00747DB0">
            <w:pPr>
              <w:jc w:val="center"/>
              <w:rPr>
                <w:lang w:val="en-US"/>
              </w:rPr>
            </w:pPr>
          </w:p>
        </w:tc>
        <w:tc>
          <w:tcPr>
            <w:tcW w:w="241" w:type="dxa"/>
            <w:tcBorders>
              <w:bottom w:val="single" w:sz="4" w:space="0" w:color="auto"/>
            </w:tcBorders>
          </w:tcPr>
          <w:p w:rsidR="00FE4542" w:rsidRPr="00A67642" w:rsidRDefault="00FE4542" w:rsidP="00747DB0">
            <w:pPr>
              <w:jc w:val="center"/>
              <w:rPr>
                <w:lang w:val="en-US"/>
              </w:rPr>
            </w:pPr>
          </w:p>
        </w:tc>
        <w:tc>
          <w:tcPr>
            <w:tcW w:w="1897" w:type="dxa"/>
            <w:vMerge/>
            <w:tcBorders>
              <w:bottom w:val="single" w:sz="4" w:space="0" w:color="auto"/>
            </w:tcBorders>
            <w:vAlign w:val="center"/>
          </w:tcPr>
          <w:p w:rsidR="00FE4542" w:rsidRPr="00A67642" w:rsidRDefault="00FE4542" w:rsidP="00747DB0">
            <w:pPr>
              <w:jc w:val="center"/>
              <w:rPr>
                <w:lang w:val="en-US"/>
              </w:rPr>
            </w:pPr>
          </w:p>
        </w:tc>
        <w:tc>
          <w:tcPr>
            <w:tcW w:w="781" w:type="dxa"/>
            <w:tcBorders>
              <w:bottom w:val="single" w:sz="4" w:space="0" w:color="auto"/>
            </w:tcBorders>
            <w:vAlign w:val="center"/>
          </w:tcPr>
          <w:p w:rsidR="00FE4542" w:rsidRPr="00A67642" w:rsidRDefault="00FE4542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vAlign w:val="center"/>
          </w:tcPr>
          <w:p w:rsidR="00FE4542" w:rsidRPr="00553C00" w:rsidRDefault="00FE4542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0.725</w:t>
            </w:r>
          </w:p>
        </w:tc>
        <w:tc>
          <w:tcPr>
            <w:tcW w:w="1438" w:type="dxa"/>
            <w:tcBorders>
              <w:bottom w:val="single" w:sz="4" w:space="0" w:color="auto"/>
            </w:tcBorders>
            <w:vAlign w:val="center"/>
          </w:tcPr>
          <w:p w:rsidR="00FE4542" w:rsidRPr="00553C00" w:rsidRDefault="00FE4542" w:rsidP="00747D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4.48</w:t>
            </w:r>
          </w:p>
        </w:tc>
      </w:tr>
    </w:tbl>
    <w:p w:rsidR="009C6858" w:rsidRDefault="009C6858" w:rsidP="009C6858">
      <w:pPr>
        <w:jc w:val="center"/>
        <w:rPr>
          <w:b/>
          <w:sz w:val="32"/>
        </w:rPr>
      </w:pPr>
    </w:p>
    <w:p w:rsidR="00FE4542" w:rsidRDefault="00FE4542" w:rsidP="009C6858">
      <w:pPr>
        <w:jc w:val="center"/>
        <w:rPr>
          <w:b/>
          <w:sz w:val="32"/>
        </w:rPr>
      </w:pPr>
    </w:p>
    <w:p w:rsidR="00FE4542" w:rsidRPr="00FE4542" w:rsidRDefault="00FE4542" w:rsidP="00FE4542">
      <w:pPr>
        <w:rPr>
          <w:b/>
          <w:sz w:val="28"/>
          <w:lang w:val="uk-UA"/>
        </w:rPr>
      </w:pPr>
      <w:r w:rsidRPr="00FE4542">
        <w:rPr>
          <w:b/>
          <w:sz w:val="28"/>
          <w:lang w:val="uk-UA"/>
        </w:rPr>
        <w:t>Висновки:</w:t>
      </w:r>
    </w:p>
    <w:p w:rsidR="00FE4542" w:rsidRDefault="00FE4542" w:rsidP="00FE4542">
      <w:pPr>
        <w:jc w:val="both"/>
        <w:rPr>
          <w:lang w:val="uk-UA"/>
        </w:rPr>
      </w:pPr>
      <w:r>
        <w:rPr>
          <w:lang w:val="uk-UA"/>
        </w:rPr>
        <w:t>U</w:t>
      </w:r>
      <w:r>
        <w:rPr>
          <w:vertAlign w:val="subscript"/>
          <w:lang w:val="uk-UA"/>
        </w:rPr>
        <w:t xml:space="preserve">а </w:t>
      </w:r>
      <w:r>
        <w:rPr>
          <w:lang w:val="uk-UA"/>
        </w:rPr>
        <w:t xml:space="preserve">відрізняється від розрахункового (менше), оскільки </w:t>
      </w:r>
      <w:r>
        <w:rPr>
          <w:lang w:val="en-US"/>
        </w:rPr>
        <w:t>R</w:t>
      </w:r>
      <w:r w:rsidRPr="00A67642">
        <w:t xml:space="preserve">1 </w:t>
      </w:r>
      <w:r>
        <w:t>ми взяли б</w:t>
      </w:r>
      <w:r>
        <w:rPr>
          <w:lang w:val="uk-UA"/>
        </w:rPr>
        <w:t>ільшим за теоретичне.</w:t>
      </w:r>
    </w:p>
    <w:p w:rsidR="00FE4542" w:rsidRDefault="00FE4542" w:rsidP="00FE4542">
      <w:pPr>
        <w:jc w:val="both"/>
        <w:rPr>
          <w:lang w:val="uk-UA"/>
        </w:rPr>
      </w:pPr>
      <w:r>
        <w:rPr>
          <w:lang w:val="uk-UA"/>
        </w:rPr>
        <w:t>Реальний I</w:t>
      </w:r>
      <w:r>
        <w:rPr>
          <w:vertAlign w:val="subscript"/>
          <w:lang w:val="uk-UA"/>
        </w:rPr>
        <w:t xml:space="preserve">Rк </w:t>
      </w:r>
      <w:r>
        <w:rPr>
          <w:lang w:val="uk-UA"/>
        </w:rPr>
        <w:t xml:space="preserve">більший за розрахунковий оскільки </w:t>
      </w:r>
      <w:r>
        <w:rPr>
          <w:lang w:val="en-US"/>
        </w:rPr>
        <w:t>R</w:t>
      </w:r>
      <w:r>
        <w:rPr>
          <w:lang w:val="uk-UA"/>
        </w:rPr>
        <w:t>3</w:t>
      </w:r>
      <w:r w:rsidRPr="009C47BE">
        <w:t xml:space="preserve"> </w:t>
      </w:r>
      <w:r>
        <w:rPr>
          <w:lang w:val="uk-UA"/>
        </w:rPr>
        <w:t>був взятий меншим за теоретичне значення.</w:t>
      </w:r>
    </w:p>
    <w:p w:rsidR="00FE4542" w:rsidRPr="00303046" w:rsidRDefault="00FE4542" w:rsidP="00FE4542">
      <w:pPr>
        <w:jc w:val="both"/>
        <w:rPr>
          <w:lang w:val="uk-UA"/>
        </w:rPr>
      </w:pPr>
      <w:r>
        <w:rPr>
          <w:lang w:val="uk-UA"/>
        </w:rPr>
        <w:t>При послідовному підключенні 2 схем U</w:t>
      </w:r>
      <w:r>
        <w:rPr>
          <w:vertAlign w:val="subscript"/>
          <w:lang w:val="uk-UA"/>
        </w:rPr>
        <w:t>ВИХ</w:t>
      </w:r>
      <w:r>
        <w:rPr>
          <w:lang w:val="uk-UA"/>
        </w:rPr>
        <w:t>(</w:t>
      </w:r>
      <w:r>
        <w:rPr>
          <w:lang w:val="en-US"/>
        </w:rPr>
        <w:t>I</w:t>
      </w:r>
      <w:r>
        <w:rPr>
          <w:lang w:val="uk-UA"/>
        </w:rPr>
        <w:t>) при подачі низького рівня на</w:t>
      </w:r>
      <w:r w:rsidR="0073503F">
        <w:rPr>
          <w:lang w:val="uk-UA"/>
        </w:rPr>
        <w:t xml:space="preserve"> один із в входів дорівнює 4.</w:t>
      </w:r>
      <w:r w:rsidR="0073503F" w:rsidRPr="0073503F">
        <w:rPr>
          <w:lang w:val="uk-UA"/>
        </w:rPr>
        <w:t>48</w:t>
      </w:r>
      <w:r>
        <w:rPr>
          <w:lang w:val="uk-UA"/>
        </w:rPr>
        <w:t xml:space="preserve"> це зумовлено тим, що на вході другої схеми стоїть діод і він не пропускає струм і майже вся напруга падає на колекторі транзистора першої схеми, а при подачі на вхід першої схеми всіх високих рівнів то U</w:t>
      </w:r>
      <w:r>
        <w:rPr>
          <w:vertAlign w:val="subscript"/>
          <w:lang w:val="uk-UA"/>
        </w:rPr>
        <w:t>ВИХ</w:t>
      </w:r>
      <w:r>
        <w:rPr>
          <w:lang w:val="uk-UA"/>
        </w:rPr>
        <w:t>(</w:t>
      </w:r>
      <w:r>
        <w:rPr>
          <w:lang w:val="en-US"/>
        </w:rPr>
        <w:t>I</w:t>
      </w:r>
      <w:r>
        <w:rPr>
          <w:lang w:val="uk-UA"/>
        </w:rPr>
        <w:t>) = 0.</w:t>
      </w:r>
      <w:r w:rsidRPr="00FE4542">
        <w:rPr>
          <w:lang w:val="uk-UA"/>
        </w:rPr>
        <w:t>06</w:t>
      </w:r>
      <w:r w:rsidR="0073503F">
        <w:rPr>
          <w:lang w:val="en-US"/>
        </w:rPr>
        <w:t>1</w:t>
      </w:r>
      <w:bookmarkStart w:id="0" w:name="_GoBack"/>
      <w:bookmarkEnd w:id="0"/>
      <w:r>
        <w:rPr>
          <w:lang w:val="uk-UA"/>
        </w:rPr>
        <w:t xml:space="preserve"> В, що більше від U</w:t>
      </w:r>
      <w:r>
        <w:rPr>
          <w:vertAlign w:val="subscript"/>
          <w:lang w:val="uk-UA"/>
        </w:rPr>
        <w:t xml:space="preserve">ВИХ  </w:t>
      </w:r>
      <w:r>
        <w:rPr>
          <w:lang w:val="uk-UA"/>
        </w:rPr>
        <w:t xml:space="preserve">нуля в роботі з однією схемою через те, що струм </w:t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 xml:space="preserve">вх </m:t>
            </m:r>
            <m:r>
              <w:rPr>
                <w:rFonts w:ascii="Cambria Math" w:hAnsi="Cambria Math"/>
                <w:sz w:val="28"/>
                <w:lang w:val="en-US"/>
              </w:rPr>
              <m:t>max</m:t>
            </m:r>
          </m:sub>
          <m:sup>
            <m:r>
              <w:rPr>
                <w:rFonts w:ascii="Cambria Math" w:hAnsi="Cambria Math"/>
                <w:sz w:val="28"/>
                <w:lang w:val="uk-UA"/>
              </w:rPr>
              <m:t>0</m:t>
            </m:r>
          </m:sup>
        </m:sSubSup>
      </m:oMath>
      <w:r>
        <w:rPr>
          <w:sz w:val="28"/>
          <w:lang w:val="uk-UA"/>
        </w:rPr>
        <w:t xml:space="preserve"> </w:t>
      </w:r>
      <w:r>
        <w:rPr>
          <w:lang w:val="uk-UA"/>
        </w:rPr>
        <w:t>з входів другої схеми йде на вихід першої.</w:t>
      </w:r>
    </w:p>
    <w:p w:rsidR="00FE4542" w:rsidRPr="00303046" w:rsidRDefault="00FE4542" w:rsidP="00FE4542">
      <w:pPr>
        <w:shd w:val="clear" w:color="auto" w:fill="FFFFFF"/>
        <w:textAlignment w:val="top"/>
        <w:outlineLvl w:val="0"/>
        <w:rPr>
          <w:rFonts w:ascii="Arial" w:hAnsi="Arial" w:cs="Arial"/>
          <w:color w:val="222222"/>
          <w:kern w:val="36"/>
          <w:sz w:val="36"/>
          <w:szCs w:val="36"/>
          <w:lang w:val="uk-UA" w:eastAsia="uk-UA"/>
        </w:rPr>
      </w:pPr>
    </w:p>
    <w:p w:rsidR="0040278D" w:rsidRPr="00FE4542" w:rsidRDefault="0040278D" w:rsidP="00CD6E14">
      <w:pPr>
        <w:rPr>
          <w:i/>
          <w:sz w:val="28"/>
          <w:lang w:val="uk-UA"/>
        </w:rPr>
      </w:pPr>
    </w:p>
    <w:sectPr w:rsidR="0040278D" w:rsidRPr="00FE45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E0"/>
    <w:rsid w:val="00122563"/>
    <w:rsid w:val="00222911"/>
    <w:rsid w:val="002D0907"/>
    <w:rsid w:val="003A25A3"/>
    <w:rsid w:val="0040278D"/>
    <w:rsid w:val="00414BD6"/>
    <w:rsid w:val="00417400"/>
    <w:rsid w:val="00553C00"/>
    <w:rsid w:val="005A46E0"/>
    <w:rsid w:val="005F543A"/>
    <w:rsid w:val="00687C61"/>
    <w:rsid w:val="006A72C6"/>
    <w:rsid w:val="0073503F"/>
    <w:rsid w:val="00816031"/>
    <w:rsid w:val="008E2574"/>
    <w:rsid w:val="009C6858"/>
    <w:rsid w:val="00B95C97"/>
    <w:rsid w:val="00BA2DC0"/>
    <w:rsid w:val="00BF6DC2"/>
    <w:rsid w:val="00CB72BE"/>
    <w:rsid w:val="00CD6E14"/>
    <w:rsid w:val="00CE708E"/>
    <w:rsid w:val="00DA630E"/>
    <w:rsid w:val="00EF743B"/>
    <w:rsid w:val="00F338DE"/>
    <w:rsid w:val="00FA4807"/>
    <w:rsid w:val="00FE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F4830-5CC8-454F-AC97-89C11DFA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46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225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1794</Words>
  <Characters>1023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Hillz Studio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Kampov</dc:creator>
  <cp:keywords/>
  <dc:description/>
  <cp:lastModifiedBy>Vlad Kampov</cp:lastModifiedBy>
  <cp:revision>8</cp:revision>
  <dcterms:created xsi:type="dcterms:W3CDTF">2015-04-06T19:20:00Z</dcterms:created>
  <dcterms:modified xsi:type="dcterms:W3CDTF">2015-04-14T08:50:00Z</dcterms:modified>
</cp:coreProperties>
</file>