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E1" w:rsidRDefault="00B851E1" w:rsidP="00B851E1">
      <w:pPr>
        <w:shd w:val="clear" w:color="auto" w:fill="FFFFFF"/>
        <w:jc w:val="center"/>
        <w:rPr>
          <w:rFonts w:eastAsia="Calibri"/>
          <w:b/>
          <w:color w:val="000000"/>
          <w:sz w:val="28"/>
          <w:szCs w:val="28"/>
          <w:lang w:val="en-US"/>
        </w:rPr>
      </w:pPr>
      <w:r w:rsidRPr="00361C15">
        <w:rPr>
          <w:rFonts w:eastAsia="Calibri"/>
          <w:b/>
          <w:color w:val="000000"/>
          <w:sz w:val="28"/>
          <w:szCs w:val="28"/>
          <w:lang w:val="en-US"/>
        </w:rPr>
        <w:t xml:space="preserve">The </w:t>
      </w:r>
      <w:smartTag w:uri="urn:schemas-microsoft-com:office:smarttags" w:element="PlaceName">
        <w:r w:rsidRPr="00361C15">
          <w:rPr>
            <w:rFonts w:eastAsia="Calibri"/>
            <w:b/>
            <w:color w:val="000000"/>
            <w:sz w:val="28"/>
            <w:szCs w:val="28"/>
            <w:lang w:val="en-US"/>
          </w:rPr>
          <w:t>National</w:t>
        </w:r>
      </w:smartTag>
      <w:r w:rsidRPr="00361C15">
        <w:rPr>
          <w:rFonts w:eastAsia="Calibri"/>
          <w:b/>
          <w:color w:val="000000"/>
          <w:sz w:val="28"/>
          <w:szCs w:val="28"/>
          <w:lang w:val="en-US"/>
        </w:rPr>
        <w:t xml:space="preserve"> </w:t>
      </w:r>
      <w:smartTag w:uri="urn:schemas-microsoft-com:office:smarttags" w:element="PlaceName">
        <w:r w:rsidRPr="00361C15">
          <w:rPr>
            <w:rFonts w:eastAsia="Calibri"/>
            <w:b/>
            <w:color w:val="000000"/>
            <w:sz w:val="28"/>
            <w:szCs w:val="28"/>
            <w:lang w:val="en-US"/>
          </w:rPr>
          <w:t>Technical</w:t>
        </w:r>
      </w:smartTag>
      <w:r w:rsidRPr="00361C15">
        <w:rPr>
          <w:rFonts w:eastAsia="Calibri"/>
          <w:b/>
          <w:color w:val="000000"/>
          <w:sz w:val="28"/>
          <w:szCs w:val="28"/>
          <w:lang w:val="en-US"/>
        </w:rPr>
        <w:t xml:space="preserve"> </w:t>
      </w:r>
      <w:smartTag w:uri="urn:schemas-microsoft-com:office:smarttags" w:element="PlaceType">
        <w:r w:rsidRPr="00361C15">
          <w:rPr>
            <w:rFonts w:eastAsia="Calibri"/>
            <w:b/>
            <w:color w:val="000000"/>
            <w:sz w:val="28"/>
            <w:szCs w:val="28"/>
            <w:lang w:val="en-US"/>
          </w:rPr>
          <w:t>University</w:t>
        </w:r>
      </w:smartTag>
      <w:r w:rsidRPr="00361C15">
        <w:rPr>
          <w:rFonts w:eastAsia="Calibri"/>
          <w:b/>
          <w:color w:val="000000"/>
          <w:sz w:val="28"/>
          <w:szCs w:val="28"/>
          <w:lang w:val="en-US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361C15">
            <w:rPr>
              <w:rFonts w:eastAsia="Calibri"/>
              <w:b/>
              <w:color w:val="000000"/>
              <w:sz w:val="28"/>
              <w:szCs w:val="28"/>
              <w:lang w:val="en-US"/>
            </w:rPr>
            <w:t>Ukraine</w:t>
          </w:r>
        </w:smartTag>
      </w:smartTag>
    </w:p>
    <w:p w:rsidR="00B851E1" w:rsidRPr="00B318C7" w:rsidRDefault="00B851E1" w:rsidP="00B851E1">
      <w:pPr>
        <w:shd w:val="clear" w:color="auto" w:fill="FFFFFF"/>
        <w:jc w:val="center"/>
        <w:rPr>
          <w:rFonts w:eastAsia="Calibri"/>
          <w:color w:val="000000"/>
          <w:sz w:val="28"/>
          <w:szCs w:val="28"/>
          <w:lang w:val="en-US"/>
        </w:rPr>
      </w:pPr>
      <w:r w:rsidRPr="00361C15">
        <w:rPr>
          <w:rFonts w:eastAsia="Calibri"/>
          <w:b/>
          <w:color w:val="000000"/>
          <w:sz w:val="28"/>
          <w:szCs w:val="28"/>
          <w:lang w:val="en-US"/>
        </w:rPr>
        <w:t xml:space="preserve"> </w:t>
      </w:r>
      <w:r w:rsidRPr="00361C15">
        <w:rPr>
          <w:rFonts w:eastAsia="Calibri"/>
          <w:b/>
          <w:color w:val="000000"/>
          <w:sz w:val="28"/>
          <w:szCs w:val="28"/>
          <w:lang w:val="uk-UA"/>
        </w:rPr>
        <w:t>"</w:t>
      </w:r>
      <w:r w:rsidRPr="00361C15">
        <w:rPr>
          <w:rFonts w:eastAsia="Calibri"/>
          <w:b/>
          <w:color w:val="000000"/>
          <w:sz w:val="28"/>
          <w:szCs w:val="28"/>
          <w:lang w:val="en-US"/>
        </w:rPr>
        <w:t>Kyiv Polytechnic Institute</w:t>
      </w:r>
      <w:r w:rsidRPr="00361C15">
        <w:rPr>
          <w:rFonts w:eastAsia="Calibri"/>
          <w:b/>
          <w:color w:val="000000"/>
          <w:sz w:val="28"/>
          <w:szCs w:val="28"/>
          <w:lang w:val="uk-UA"/>
        </w:rPr>
        <w:t>"</w:t>
      </w:r>
    </w:p>
    <w:p w:rsidR="00C70605" w:rsidRDefault="00B851E1" w:rsidP="00B851E1">
      <w:pPr>
        <w:shd w:val="clear" w:color="auto" w:fill="FFFFFF"/>
        <w:rPr>
          <w:rFonts w:eastAsia="Calibri"/>
          <w:color w:val="000000"/>
          <w:sz w:val="28"/>
          <w:szCs w:val="28"/>
          <w:lang w:val="en-US"/>
        </w:rPr>
      </w:pPr>
      <w:r w:rsidRPr="00361C15">
        <w:rPr>
          <w:rFonts w:eastAsia="Calibri"/>
          <w:color w:val="000000"/>
          <w:sz w:val="28"/>
          <w:szCs w:val="28"/>
          <w:lang w:val="en-US"/>
        </w:rPr>
        <w:t>The National Technical University of Ukraine “Kyiv Polytechnic Institute” (NTUU”KPI”) is one of the oldest and biggest higher educational institutions in Ukraine.</w:t>
      </w:r>
    </w:p>
    <w:p w:rsidR="00B851E1" w:rsidRPr="00361C15" w:rsidRDefault="00C70605" w:rsidP="00B851E1">
      <w:pPr>
        <w:shd w:val="clear" w:color="auto" w:fill="FFFFFF"/>
        <w:rPr>
          <w:rFonts w:eastAsia="Calibri"/>
          <w:sz w:val="28"/>
          <w:szCs w:val="28"/>
          <w:lang w:val="en-US"/>
        </w:rPr>
      </w:pPr>
      <w:r w:rsidRPr="00361C15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="00B851E1" w:rsidRPr="00361C15">
        <w:rPr>
          <w:rFonts w:eastAsia="Calibri"/>
          <w:color w:val="000000"/>
          <w:sz w:val="28"/>
          <w:szCs w:val="28"/>
          <w:lang w:val="en-US"/>
        </w:rPr>
        <w:t>The University is situated not far from the center of the city in a beautiful shady park. At present the number of students in the NTUU</w:t>
      </w:r>
      <w:r w:rsidR="00B851E1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="00B851E1" w:rsidRPr="00361C15">
        <w:rPr>
          <w:rFonts w:eastAsia="Calibri"/>
          <w:color w:val="000000"/>
          <w:sz w:val="28"/>
          <w:szCs w:val="28"/>
          <w:lang w:val="en-US"/>
        </w:rPr>
        <w:t xml:space="preserve">”KPI” </w:t>
      </w:r>
      <w:r>
        <w:rPr>
          <w:rFonts w:eastAsia="Calibri"/>
          <w:color w:val="000000"/>
          <w:sz w:val="28"/>
          <w:szCs w:val="28"/>
          <w:lang w:val="en-US"/>
        </w:rPr>
        <w:t>are</w:t>
      </w:r>
      <w:r w:rsidR="00B851E1" w:rsidRPr="00361C15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="00B851E1" w:rsidRPr="00361C15">
        <w:rPr>
          <w:rFonts w:eastAsia="Calibri"/>
          <w:color w:val="000000"/>
          <w:sz w:val="28"/>
          <w:szCs w:val="28"/>
          <w:lang w:val="uk-UA"/>
        </w:rPr>
        <w:t>5</w:t>
      </w:r>
      <w:r w:rsidR="00B851E1" w:rsidRPr="00361C15">
        <w:rPr>
          <w:rFonts w:eastAsia="Calibri"/>
          <w:color w:val="000000"/>
          <w:sz w:val="28"/>
          <w:szCs w:val="28"/>
          <w:lang w:val="en-US"/>
        </w:rPr>
        <w:t>0000. They obtain qualifications in 68 specialties and 70 specializations.</w:t>
      </w:r>
    </w:p>
    <w:p w:rsidR="00C70605" w:rsidRDefault="00B851E1" w:rsidP="00B851E1">
      <w:pPr>
        <w:shd w:val="clear" w:color="auto" w:fill="FFFFFF"/>
        <w:rPr>
          <w:rFonts w:eastAsia="Calibri"/>
          <w:color w:val="000000"/>
          <w:sz w:val="28"/>
          <w:szCs w:val="28"/>
          <w:lang w:val="en-US"/>
        </w:rPr>
      </w:pPr>
      <w:r w:rsidRPr="00361C15">
        <w:rPr>
          <w:rFonts w:eastAsia="Calibri"/>
          <w:color w:val="000000"/>
          <w:sz w:val="28"/>
          <w:szCs w:val="28"/>
          <w:lang w:val="en-US"/>
        </w:rPr>
        <w:t xml:space="preserve">The teaching staff of our </w:t>
      </w:r>
      <w:r>
        <w:rPr>
          <w:rFonts w:eastAsia="Calibri"/>
          <w:color w:val="000000"/>
          <w:sz w:val="28"/>
          <w:szCs w:val="28"/>
          <w:lang w:val="en-US"/>
        </w:rPr>
        <w:t xml:space="preserve">university </w:t>
      </w:r>
      <w:r w:rsidRPr="00361C15">
        <w:rPr>
          <w:rFonts w:eastAsia="Calibri"/>
          <w:color w:val="000000"/>
          <w:sz w:val="28"/>
          <w:szCs w:val="28"/>
          <w:lang w:val="en-US"/>
        </w:rPr>
        <w:t xml:space="preserve">consists of highly qualified teachers, professors and scientists. </w:t>
      </w:r>
    </w:p>
    <w:p w:rsidR="00C70605" w:rsidRDefault="00B851E1" w:rsidP="00B851E1">
      <w:pPr>
        <w:shd w:val="clear" w:color="auto" w:fill="FFFFFF"/>
        <w:rPr>
          <w:rFonts w:eastAsia="Calibri"/>
          <w:color w:val="000000"/>
          <w:sz w:val="28"/>
          <w:szCs w:val="28"/>
          <w:lang w:val="en-US"/>
        </w:rPr>
      </w:pPr>
      <w:r w:rsidRPr="00361C15">
        <w:rPr>
          <w:rFonts w:eastAsia="Calibri"/>
          <w:color w:val="000000"/>
          <w:sz w:val="28"/>
          <w:szCs w:val="28"/>
          <w:lang w:val="en-US"/>
        </w:rPr>
        <w:t>Many</w:t>
      </w:r>
      <w:r>
        <w:rPr>
          <w:rFonts w:eastAsia="Calibri"/>
          <w:color w:val="000000"/>
          <w:sz w:val="28"/>
          <w:szCs w:val="28"/>
          <w:lang w:val="en-US"/>
        </w:rPr>
        <w:t xml:space="preserve"> students </w:t>
      </w:r>
      <w:r w:rsidR="00C70605">
        <w:rPr>
          <w:rFonts w:eastAsia="Calibri"/>
          <w:color w:val="000000"/>
          <w:sz w:val="28"/>
          <w:szCs w:val="28"/>
          <w:lang w:val="en-US"/>
        </w:rPr>
        <w:t>live</w:t>
      </w:r>
      <w:r>
        <w:rPr>
          <w:rFonts w:eastAsia="Calibri"/>
          <w:color w:val="000000"/>
          <w:sz w:val="28"/>
          <w:szCs w:val="28"/>
          <w:lang w:val="en-US"/>
        </w:rPr>
        <w:t xml:space="preserve"> in twenty-one hostels. Three</w:t>
      </w:r>
      <w:r w:rsidRPr="00361C15">
        <w:rPr>
          <w:rFonts w:eastAsia="Calibri"/>
          <w:color w:val="000000"/>
          <w:sz w:val="28"/>
          <w:szCs w:val="28"/>
          <w:lang w:val="en-US"/>
        </w:rPr>
        <w:t xml:space="preserve"> of them are at the disposal of married students. </w:t>
      </w:r>
    </w:p>
    <w:p w:rsidR="00C70605" w:rsidRDefault="00B851E1" w:rsidP="00B851E1">
      <w:pPr>
        <w:shd w:val="clear" w:color="auto" w:fill="FFFFFF"/>
        <w:rPr>
          <w:rFonts w:eastAsia="Calibri"/>
          <w:color w:val="000000"/>
          <w:sz w:val="28"/>
          <w:szCs w:val="28"/>
          <w:lang w:val="en-US"/>
        </w:rPr>
      </w:pPr>
      <w:r w:rsidRPr="00361C15">
        <w:rPr>
          <w:rFonts w:eastAsia="Calibri"/>
          <w:color w:val="000000"/>
          <w:sz w:val="28"/>
          <w:szCs w:val="28"/>
          <w:lang w:val="en-US"/>
        </w:rPr>
        <w:t xml:space="preserve">The Institute was founded in 1898. It had only four departments: </w:t>
      </w:r>
      <w:r w:rsidRPr="00361C15">
        <w:rPr>
          <w:rFonts w:eastAsia="Calibri"/>
          <w:bCs/>
          <w:color w:val="000000"/>
          <w:sz w:val="28"/>
          <w:szCs w:val="28"/>
          <w:lang w:val="en-US"/>
        </w:rPr>
        <w:t xml:space="preserve">mechanical, </w:t>
      </w:r>
      <w:r w:rsidRPr="00361C15">
        <w:rPr>
          <w:rFonts w:eastAsia="Calibri"/>
          <w:color w:val="000000"/>
          <w:sz w:val="28"/>
          <w:szCs w:val="28"/>
          <w:lang w:val="en-US"/>
        </w:rPr>
        <w:t xml:space="preserve">chemical, agricultural and civil engineering ones. </w:t>
      </w:r>
    </w:p>
    <w:p w:rsidR="00B851E1" w:rsidRPr="00361C15" w:rsidRDefault="00B851E1" w:rsidP="00B851E1">
      <w:pPr>
        <w:shd w:val="clear" w:color="auto" w:fill="FFFFFF"/>
        <w:rPr>
          <w:rFonts w:eastAsia="Calibri"/>
          <w:sz w:val="28"/>
          <w:szCs w:val="28"/>
          <w:lang w:val="en-US"/>
        </w:rPr>
      </w:pPr>
      <w:r w:rsidRPr="00361C15">
        <w:rPr>
          <w:rFonts w:eastAsia="Calibri"/>
          <w:color w:val="000000"/>
          <w:sz w:val="28"/>
          <w:szCs w:val="28"/>
          <w:lang w:val="en-US"/>
        </w:rPr>
        <w:t xml:space="preserve">The first rector of the Institute was Professor </w:t>
      </w:r>
      <w:r w:rsidRPr="00361C15">
        <w:rPr>
          <w:rFonts w:eastAsia="Calibri"/>
          <w:bCs/>
          <w:color w:val="000000"/>
          <w:sz w:val="28"/>
          <w:szCs w:val="28"/>
          <w:lang w:val="en-US"/>
        </w:rPr>
        <w:t>Viktor Kirpichov</w:t>
      </w:r>
      <w:r w:rsidRPr="00361C15">
        <w:rPr>
          <w:rFonts w:eastAsia="Calibri"/>
          <w:b/>
          <w:bCs/>
          <w:color w:val="000000"/>
          <w:sz w:val="28"/>
          <w:szCs w:val="28"/>
          <w:lang w:val="en-US"/>
        </w:rPr>
        <w:t xml:space="preserve">, </w:t>
      </w:r>
      <w:r w:rsidR="00C70605">
        <w:rPr>
          <w:rFonts w:eastAsia="Calibri"/>
          <w:color w:val="000000"/>
          <w:sz w:val="28"/>
          <w:szCs w:val="28"/>
          <w:lang w:val="en-US"/>
        </w:rPr>
        <w:t>the great</w:t>
      </w:r>
      <w:r w:rsidRPr="00361C15">
        <w:rPr>
          <w:rFonts w:eastAsia="Calibri"/>
          <w:b/>
          <w:bCs/>
          <w:color w:val="000000"/>
          <w:sz w:val="28"/>
          <w:szCs w:val="28"/>
          <w:lang w:val="en-US"/>
        </w:rPr>
        <w:t xml:space="preserve"> </w:t>
      </w:r>
      <w:r w:rsidRPr="00361C15">
        <w:rPr>
          <w:rFonts w:eastAsia="Calibri"/>
          <w:color w:val="000000"/>
          <w:sz w:val="28"/>
          <w:szCs w:val="28"/>
          <w:lang w:val="en-US"/>
        </w:rPr>
        <w:t>scientist in the field of mechanics and strength of materials.</w:t>
      </w:r>
      <w:r w:rsidRPr="00361C15"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In 1934 - 1944 KPI was called the</w:t>
      </w:r>
      <w:r w:rsidRPr="00361C15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Pr="00361C15">
        <w:rPr>
          <w:rFonts w:eastAsia="Calibri"/>
          <w:bCs/>
          <w:color w:val="000000"/>
          <w:sz w:val="28"/>
          <w:szCs w:val="28"/>
          <w:lang w:val="en-US"/>
        </w:rPr>
        <w:t>Industrial</w:t>
      </w:r>
      <w:r w:rsidRPr="00361C15">
        <w:rPr>
          <w:rFonts w:eastAsia="Calibri"/>
          <w:b/>
          <w:bCs/>
          <w:color w:val="000000"/>
          <w:sz w:val="28"/>
          <w:szCs w:val="28"/>
          <w:lang w:val="en-US"/>
        </w:rPr>
        <w:t xml:space="preserve"> </w:t>
      </w:r>
      <w:r w:rsidRPr="00361C15">
        <w:rPr>
          <w:rFonts w:eastAsia="Calibri"/>
          <w:color w:val="000000"/>
          <w:sz w:val="28"/>
          <w:szCs w:val="28"/>
          <w:lang w:val="en-US"/>
        </w:rPr>
        <w:t>Institute.</w:t>
      </w:r>
    </w:p>
    <w:p w:rsidR="00B851E1" w:rsidRPr="00361C15" w:rsidRDefault="00B851E1" w:rsidP="00B851E1">
      <w:pPr>
        <w:shd w:val="clear" w:color="auto" w:fill="FFFFFF"/>
        <w:rPr>
          <w:rFonts w:eastAsia="Calibri"/>
          <w:color w:val="000000"/>
          <w:sz w:val="28"/>
          <w:szCs w:val="28"/>
          <w:lang w:val="en-US"/>
        </w:rPr>
      </w:pPr>
      <w:r w:rsidRPr="00361C15">
        <w:rPr>
          <w:rFonts w:eastAsia="Calibri"/>
          <w:color w:val="000000"/>
          <w:sz w:val="28"/>
          <w:szCs w:val="28"/>
          <w:lang w:val="en-US"/>
        </w:rPr>
        <w:t>A large number of prominen</w:t>
      </w:r>
      <w:r>
        <w:rPr>
          <w:rFonts w:eastAsia="Calibri"/>
          <w:color w:val="000000"/>
          <w:sz w:val="28"/>
          <w:szCs w:val="28"/>
          <w:lang w:val="en-US"/>
        </w:rPr>
        <w:t xml:space="preserve">t scientists studied </w:t>
      </w:r>
      <w:r w:rsidR="00C70605">
        <w:rPr>
          <w:rFonts w:eastAsia="Calibri"/>
          <w:color w:val="000000"/>
          <w:sz w:val="28"/>
          <w:szCs w:val="28"/>
          <w:lang w:val="en-US"/>
        </w:rPr>
        <w:t>and</w:t>
      </w:r>
      <w:r w:rsidR="00C70605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="00C70605">
        <w:rPr>
          <w:rFonts w:eastAsia="Calibri"/>
          <w:color w:val="000000"/>
          <w:sz w:val="28"/>
          <w:szCs w:val="28"/>
          <w:lang w:val="en-US"/>
        </w:rPr>
        <w:t xml:space="preserve">worked </w:t>
      </w:r>
      <w:r>
        <w:rPr>
          <w:rFonts w:eastAsia="Calibri"/>
          <w:color w:val="000000"/>
          <w:sz w:val="28"/>
          <w:szCs w:val="28"/>
          <w:lang w:val="en-US"/>
        </w:rPr>
        <w:t>at our university</w:t>
      </w:r>
      <w:r w:rsidRPr="00361C15">
        <w:rPr>
          <w:rFonts w:eastAsia="Calibri"/>
          <w:color w:val="000000"/>
          <w:sz w:val="28"/>
          <w:szCs w:val="28"/>
          <w:lang w:val="en-US"/>
        </w:rPr>
        <w:t>: Eugene Paton, the founder of electric welding; M.L. Konovalov, a well-known chemist; LP. Bardin, the greatest metallurgist in the country; A.M. Lyulka</w:t>
      </w:r>
      <w:r w:rsidRPr="00361C15">
        <w:rPr>
          <w:rFonts w:eastAsia="Calibri"/>
          <w:color w:val="000000"/>
          <w:sz w:val="28"/>
          <w:szCs w:val="28"/>
          <w:lang w:val="uk-UA"/>
        </w:rPr>
        <w:t>,</w:t>
      </w:r>
      <w:r w:rsidRPr="00361C15">
        <w:rPr>
          <w:rFonts w:eastAsia="Calibri"/>
          <w:color w:val="000000"/>
          <w:sz w:val="28"/>
          <w:szCs w:val="28"/>
          <w:lang w:val="en-US"/>
        </w:rPr>
        <w:t xml:space="preserve"> the </w:t>
      </w:r>
      <w:r>
        <w:rPr>
          <w:rFonts w:eastAsia="Calibri"/>
          <w:color w:val="000000"/>
          <w:sz w:val="28"/>
          <w:szCs w:val="28"/>
          <w:lang w:val="en-US"/>
        </w:rPr>
        <w:t xml:space="preserve">designer </w:t>
      </w:r>
      <w:r w:rsidRPr="00361C15">
        <w:rPr>
          <w:rFonts w:eastAsia="Calibri"/>
          <w:color w:val="000000"/>
          <w:sz w:val="28"/>
          <w:szCs w:val="28"/>
          <w:lang w:val="en-US"/>
        </w:rPr>
        <w:t>of airplane e</w:t>
      </w:r>
      <w:r>
        <w:rPr>
          <w:rFonts w:eastAsia="Calibri"/>
          <w:color w:val="000000"/>
          <w:sz w:val="28"/>
          <w:szCs w:val="28"/>
          <w:lang w:val="en-US"/>
        </w:rPr>
        <w:t>ngines, S.P. Korolyov, the</w:t>
      </w:r>
      <w:r w:rsidRPr="00361C15">
        <w:rPr>
          <w:rFonts w:eastAsia="Calibri"/>
          <w:color w:val="000000"/>
          <w:sz w:val="28"/>
          <w:szCs w:val="28"/>
          <w:lang w:val="en-US"/>
        </w:rPr>
        <w:t xml:space="preserve"> designer of </w:t>
      </w:r>
      <w:r>
        <w:rPr>
          <w:rFonts w:eastAsia="Calibri"/>
          <w:color w:val="000000"/>
          <w:sz w:val="28"/>
          <w:szCs w:val="28"/>
          <w:lang w:val="en-US"/>
        </w:rPr>
        <w:t>the first spaceship in the world</w:t>
      </w:r>
      <w:r w:rsidRPr="00361C15">
        <w:rPr>
          <w:rFonts w:eastAsia="Calibri"/>
          <w:color w:val="000000"/>
          <w:sz w:val="28"/>
          <w:szCs w:val="28"/>
          <w:lang w:val="en-US"/>
        </w:rPr>
        <w:t xml:space="preserve">; Igor Sikorsky, the designer of the first helicopter, and others. </w:t>
      </w:r>
      <w:r>
        <w:rPr>
          <w:rFonts w:eastAsia="Calibri"/>
          <w:color w:val="000000"/>
          <w:sz w:val="28"/>
          <w:szCs w:val="28"/>
          <w:lang w:val="en-US"/>
        </w:rPr>
        <w:t xml:space="preserve">The </w:t>
      </w:r>
      <w:r w:rsidRPr="00361C15">
        <w:rPr>
          <w:rFonts w:eastAsia="Calibri"/>
          <w:color w:val="000000"/>
          <w:sz w:val="28"/>
          <w:szCs w:val="28"/>
          <w:lang w:val="en-US"/>
        </w:rPr>
        <w:t>President of the F</w:t>
      </w:r>
      <w:r>
        <w:rPr>
          <w:rFonts w:eastAsia="Calibri"/>
          <w:color w:val="000000"/>
          <w:sz w:val="28"/>
          <w:szCs w:val="28"/>
          <w:lang w:val="en-US"/>
        </w:rPr>
        <w:t>irst Exam Board at</w:t>
      </w:r>
      <w:r w:rsidRPr="00361C15">
        <w:rPr>
          <w:rFonts w:eastAsia="Calibri"/>
          <w:color w:val="000000"/>
          <w:sz w:val="28"/>
          <w:szCs w:val="28"/>
          <w:lang w:val="en-US"/>
        </w:rPr>
        <w:t xml:space="preserve"> chemistry faculty was Dmitry Mendeleyev.</w:t>
      </w:r>
    </w:p>
    <w:p w:rsidR="00C70605" w:rsidRDefault="00B851E1" w:rsidP="00B851E1">
      <w:pPr>
        <w:shd w:val="clear" w:color="auto" w:fill="FFFFFF"/>
        <w:rPr>
          <w:rFonts w:eastAsia="Calibri"/>
          <w:color w:val="000000"/>
          <w:sz w:val="28"/>
          <w:szCs w:val="28"/>
          <w:lang w:val="en-US"/>
        </w:rPr>
      </w:pPr>
      <w:r w:rsidRPr="00361C15">
        <w:rPr>
          <w:rFonts w:eastAsia="Calibri"/>
          <w:color w:val="000000"/>
          <w:sz w:val="28"/>
          <w:szCs w:val="28"/>
          <w:lang w:val="en-US"/>
        </w:rPr>
        <w:t xml:space="preserve">The most active international scientific and technological co-operation is carried out by the departments of the University with the partners from </w:t>
      </w:r>
      <w:smartTag w:uri="urn:schemas-microsoft-com:office:smarttags" w:element="country-region">
        <w:r w:rsidRPr="00361C15">
          <w:rPr>
            <w:rFonts w:eastAsia="Calibri"/>
            <w:color w:val="000000"/>
            <w:sz w:val="28"/>
            <w:szCs w:val="28"/>
            <w:lang w:val="en-US"/>
          </w:rPr>
          <w:t>Poland</w:t>
        </w:r>
      </w:smartTag>
      <w:r w:rsidRPr="00361C15">
        <w:rPr>
          <w:rFonts w:eastAsia="Calibri"/>
          <w:color w:val="000000"/>
          <w:sz w:val="28"/>
          <w:szCs w:val="28"/>
          <w:lang w:val="en-US"/>
        </w:rPr>
        <w:t xml:space="preserve">, </w:t>
      </w:r>
      <w:smartTag w:uri="urn:schemas-microsoft-com:office:smarttags" w:element="country-region">
        <w:r w:rsidRPr="00361C15">
          <w:rPr>
            <w:rFonts w:eastAsia="Calibri"/>
            <w:color w:val="000000"/>
            <w:sz w:val="28"/>
            <w:szCs w:val="28"/>
            <w:lang w:val="en-US"/>
          </w:rPr>
          <w:t>Germany</w:t>
        </w:r>
      </w:smartTag>
      <w:r w:rsidRPr="00361C15">
        <w:rPr>
          <w:rFonts w:eastAsia="Calibri"/>
          <w:color w:val="000000"/>
          <w:sz w:val="28"/>
          <w:szCs w:val="28"/>
          <w:lang w:val="en-US"/>
        </w:rPr>
        <w:t xml:space="preserve">, </w:t>
      </w:r>
      <w:smartTag w:uri="urn:schemas-microsoft-com:office:smarttags" w:element="country-region">
        <w:r w:rsidRPr="00361C15">
          <w:rPr>
            <w:rFonts w:eastAsia="Calibri"/>
            <w:color w:val="000000"/>
            <w:sz w:val="28"/>
            <w:szCs w:val="28"/>
            <w:lang w:val="en-US"/>
          </w:rPr>
          <w:t>Bulgaria</w:t>
        </w:r>
      </w:smartTag>
      <w:r w:rsidRPr="00361C15">
        <w:rPr>
          <w:rFonts w:eastAsia="Calibri"/>
          <w:color w:val="000000"/>
          <w:sz w:val="28"/>
          <w:szCs w:val="28"/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ountry-region">
          <w:r w:rsidRPr="00361C15">
            <w:rPr>
              <w:rFonts w:eastAsia="Calibri"/>
              <w:color w:val="000000"/>
              <w:sz w:val="28"/>
              <w:szCs w:val="28"/>
              <w:lang w:val="en-US"/>
            </w:rPr>
            <w:t>Denmark</w:t>
          </w:r>
        </w:smartTag>
      </w:smartTag>
      <w:r w:rsidRPr="00361C15">
        <w:rPr>
          <w:rFonts w:eastAsia="Calibri"/>
          <w:color w:val="000000"/>
          <w:sz w:val="28"/>
          <w:szCs w:val="28"/>
          <w:lang w:val="en-US"/>
        </w:rPr>
        <w:t xml:space="preserve">, Lebanon etc. </w:t>
      </w:r>
    </w:p>
    <w:p w:rsidR="00B851E1" w:rsidRPr="00ED606F" w:rsidRDefault="00B851E1" w:rsidP="00B851E1">
      <w:pPr>
        <w:shd w:val="clear" w:color="auto" w:fill="FFFFFF"/>
        <w:rPr>
          <w:sz w:val="28"/>
          <w:szCs w:val="28"/>
          <w:lang w:val="uk-UA" w:eastAsia="ru-RU"/>
        </w:rPr>
      </w:pPr>
      <w:r w:rsidRPr="00361C15">
        <w:rPr>
          <w:rFonts w:eastAsia="Calibri"/>
          <w:color w:val="000000"/>
          <w:sz w:val="28"/>
          <w:szCs w:val="28"/>
          <w:lang w:val="en-US"/>
        </w:rPr>
        <w:t xml:space="preserve">Great importance is attached to the development of physical culture at our University. There are many sport grounds, </w:t>
      </w:r>
      <w:r>
        <w:rPr>
          <w:rFonts w:eastAsia="Calibri"/>
          <w:color w:val="000000"/>
          <w:sz w:val="28"/>
          <w:szCs w:val="28"/>
          <w:lang w:val="en-US"/>
        </w:rPr>
        <w:t xml:space="preserve">a </w:t>
      </w:r>
      <w:r w:rsidRPr="00361C15">
        <w:rPr>
          <w:rFonts w:eastAsia="Calibri"/>
          <w:color w:val="000000"/>
          <w:sz w:val="28"/>
          <w:szCs w:val="28"/>
          <w:lang w:val="en-US"/>
        </w:rPr>
        <w:t>football field, v</w:t>
      </w:r>
      <w:r w:rsidR="00C70605">
        <w:rPr>
          <w:rFonts w:eastAsia="Calibri"/>
          <w:color w:val="000000"/>
          <w:sz w:val="28"/>
          <w:szCs w:val="28"/>
          <w:lang w:val="en-US"/>
        </w:rPr>
        <w:t>olleyball and basketball courts</w:t>
      </w:r>
      <w:r w:rsidRPr="00361C15">
        <w:rPr>
          <w:rFonts w:eastAsia="Calibri"/>
          <w:color w:val="000000"/>
          <w:sz w:val="28"/>
          <w:szCs w:val="28"/>
          <w:lang w:val="en-US"/>
        </w:rPr>
        <w:t>. Many students go in for different kinds of sport, which helps them feel healthy and strong.</w:t>
      </w:r>
    </w:p>
    <w:p w:rsidR="0073755B" w:rsidRPr="00B851E1" w:rsidRDefault="00B851E1" w:rsidP="00B851E1">
      <w:pPr>
        <w:shd w:val="clear" w:color="auto" w:fill="FFFFFF"/>
        <w:spacing w:line="360" w:lineRule="auto"/>
        <w:ind w:firstLine="540"/>
        <w:rPr>
          <w:sz w:val="28"/>
          <w:szCs w:val="28"/>
          <w:lang w:val="en-US"/>
        </w:rPr>
      </w:pPr>
      <w:r w:rsidRPr="00383759">
        <w:rPr>
          <w:color w:val="000000"/>
          <w:spacing w:val="11"/>
          <w:sz w:val="28"/>
          <w:szCs w:val="28"/>
          <w:lang w:val="en-US"/>
        </w:rPr>
        <w:t>The KPI gr</w:t>
      </w:r>
      <w:r>
        <w:rPr>
          <w:color w:val="000000"/>
          <w:spacing w:val="11"/>
          <w:sz w:val="28"/>
          <w:szCs w:val="28"/>
          <w:lang w:val="en-US"/>
        </w:rPr>
        <w:t>aduators now as well as many</w:t>
      </w:r>
      <w:r w:rsidRPr="00383759">
        <w:rPr>
          <w:color w:val="000000"/>
          <w:spacing w:val="11"/>
          <w:sz w:val="28"/>
          <w:szCs w:val="28"/>
          <w:lang w:val="en-US"/>
        </w:rPr>
        <w:t xml:space="preserve"> years ago feel proud to have studied at the P</w:t>
      </w:r>
      <w:r w:rsidRPr="00383759">
        <w:rPr>
          <w:color w:val="000000"/>
          <w:spacing w:val="1"/>
          <w:sz w:val="28"/>
          <w:szCs w:val="28"/>
          <w:lang w:val="en-US"/>
        </w:rPr>
        <w:t xml:space="preserve">olytech. </w:t>
      </w:r>
      <w:bookmarkStart w:id="0" w:name="_GoBack"/>
      <w:bookmarkEnd w:id="0"/>
    </w:p>
    <w:sectPr w:rsidR="0073755B" w:rsidRPr="00B851E1" w:rsidSect="00B851E1">
      <w:pgSz w:w="11906" w:h="16838"/>
      <w:pgMar w:top="426" w:right="282" w:bottom="1134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895" w:rsidRDefault="00E16895" w:rsidP="00B851E1">
      <w:pPr>
        <w:spacing w:line="240" w:lineRule="auto"/>
      </w:pPr>
      <w:r>
        <w:separator/>
      </w:r>
    </w:p>
  </w:endnote>
  <w:endnote w:type="continuationSeparator" w:id="0">
    <w:p w:rsidR="00E16895" w:rsidRDefault="00E16895" w:rsidP="00B85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895" w:rsidRDefault="00E16895" w:rsidP="00B851E1">
      <w:pPr>
        <w:spacing w:line="240" w:lineRule="auto"/>
      </w:pPr>
      <w:r>
        <w:separator/>
      </w:r>
    </w:p>
  </w:footnote>
  <w:footnote w:type="continuationSeparator" w:id="0">
    <w:p w:rsidR="00E16895" w:rsidRDefault="00E16895" w:rsidP="00B851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51E1"/>
    <w:rsid w:val="0073755B"/>
    <w:rsid w:val="00B851E1"/>
    <w:rsid w:val="00C70605"/>
    <w:rsid w:val="00D30E38"/>
    <w:rsid w:val="00E1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  <w15:docId w15:val="{CE5E901D-2401-4720-BDCD-823F734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1E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851E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851E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B851E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851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1282</Words>
  <Characters>732</Characters>
  <Application>Microsoft Office Word</Application>
  <DocSecurity>0</DocSecurity>
  <Lines>6</Lines>
  <Paragraphs>4</Paragraphs>
  <ScaleCrop>false</ScaleCrop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куку</dc:creator>
  <cp:lastModifiedBy>Иван Горпинич-Радуженко</cp:lastModifiedBy>
  <cp:revision>2</cp:revision>
  <dcterms:created xsi:type="dcterms:W3CDTF">2015-09-08T15:35:00Z</dcterms:created>
  <dcterms:modified xsi:type="dcterms:W3CDTF">2016-06-17T09:36:00Z</dcterms:modified>
</cp:coreProperties>
</file>