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29" w:rsidRPr="004B746A" w:rsidRDefault="00E0443D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E0443D" w:rsidRPr="004B746A" w:rsidRDefault="00E0443D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</w:t>
      </w:r>
    </w:p>
    <w:p w:rsidR="00E0443D" w:rsidRPr="004B746A" w:rsidRDefault="00E0443D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E0443D" w:rsidRPr="004B746A" w:rsidRDefault="00E0443D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Кафедра спеціалізованих комп’ютерних систем</w:t>
      </w: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3135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Курсова робота </w:t>
      </w:r>
    </w:p>
    <w:p w:rsidR="00622E15" w:rsidRPr="004B746A" w:rsidRDefault="00BB313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«Комп’ютерна електроніка»</w:t>
      </w: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E044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6E7C6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E15" w:rsidRPr="004B746A" w:rsidRDefault="00622E15" w:rsidP="00622E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F7F16" w:rsidRPr="004B746A" w:rsidRDefault="00622E15" w:rsidP="00AF7F1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DB154A"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3-го курсу ФПМ </w:t>
      </w:r>
    </w:p>
    <w:p w:rsidR="00622E15" w:rsidRPr="004B746A" w:rsidRDefault="00622E15" w:rsidP="00AF7F1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групи КВ-93</w:t>
      </w:r>
    </w:p>
    <w:p w:rsidR="00622E15" w:rsidRPr="004B746A" w:rsidRDefault="001E19CD" w:rsidP="00622E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Орешко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А.</w:t>
      </w:r>
      <w:r w:rsidR="00622E15"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B3135" w:rsidRDefault="00BB3135" w:rsidP="00E645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3135" w:rsidRDefault="00BB3135" w:rsidP="00E645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B3135" w:rsidRDefault="00BB3135" w:rsidP="00E6453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92799" w:rsidRPr="00192799" w:rsidRDefault="00663EE0" w:rsidP="001927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Киї</w:t>
      </w:r>
      <w:r w:rsidR="003E59C5" w:rsidRPr="004B746A">
        <w:rPr>
          <w:rFonts w:ascii="Times New Roman" w:hAnsi="Times New Roman" w:cs="Times New Roman"/>
          <w:sz w:val="28"/>
          <w:szCs w:val="28"/>
          <w:lang w:val="uk-UA"/>
        </w:rPr>
        <w:t>в 2011</w:t>
      </w:r>
    </w:p>
    <w:p w:rsidR="00192799" w:rsidRPr="004B746A" w:rsidRDefault="00192799" w:rsidP="001927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Національний технічний університет України </w:t>
      </w:r>
    </w:p>
    <w:p w:rsidR="00192799" w:rsidRPr="004B746A" w:rsidRDefault="00192799" w:rsidP="001927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</w:t>
      </w:r>
    </w:p>
    <w:p w:rsidR="00192799" w:rsidRPr="004B746A" w:rsidRDefault="00192799" w:rsidP="001927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192799" w:rsidRPr="004B746A" w:rsidRDefault="00192799" w:rsidP="001927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Кафедра спеціалізованих комп’ютерних систем</w:t>
      </w:r>
    </w:p>
    <w:p w:rsidR="00192799" w:rsidRPr="00192799" w:rsidRDefault="00192799" w:rsidP="00192799">
      <w:pPr>
        <w:spacing w:line="240" w:lineRule="auto"/>
        <w:jc w:val="center"/>
        <w:rPr>
          <w:sz w:val="28"/>
          <w:szCs w:val="28"/>
          <w:lang w:val="uk-UA"/>
        </w:rPr>
      </w:pPr>
    </w:p>
    <w:p w:rsidR="00192799" w:rsidRPr="00192799" w:rsidRDefault="00192799" w:rsidP="00192799">
      <w:pPr>
        <w:spacing w:line="240" w:lineRule="auto"/>
        <w:jc w:val="center"/>
        <w:rPr>
          <w:sz w:val="28"/>
          <w:szCs w:val="28"/>
          <w:lang w:val="uk-UA"/>
        </w:rPr>
      </w:pPr>
    </w:p>
    <w:p w:rsidR="00192799" w:rsidRPr="00192799" w:rsidRDefault="00192799" w:rsidP="00192799">
      <w:pPr>
        <w:spacing w:line="240" w:lineRule="auto"/>
        <w:rPr>
          <w:rFonts w:ascii="Courier New" w:hAnsi="Courier New"/>
          <w:sz w:val="28"/>
          <w:szCs w:val="28"/>
          <w:lang w:val="uk-UA"/>
        </w:rPr>
      </w:pPr>
    </w:p>
    <w:p w:rsidR="00192799" w:rsidRPr="00192799" w:rsidRDefault="00192799" w:rsidP="00192799">
      <w:pPr>
        <w:spacing w:line="240" w:lineRule="auto"/>
        <w:rPr>
          <w:rFonts w:ascii="Courier New" w:hAnsi="Courier New"/>
          <w:sz w:val="28"/>
          <w:szCs w:val="28"/>
          <w:lang w:val="uk-UA"/>
        </w:rPr>
      </w:pPr>
    </w:p>
    <w:p w:rsidR="00192799" w:rsidRPr="00192799" w:rsidRDefault="00192799" w:rsidP="00192799">
      <w:pPr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2799">
        <w:rPr>
          <w:rFonts w:ascii="Times New Roman" w:hAnsi="Times New Roman" w:cs="Times New Roman"/>
          <w:sz w:val="28"/>
          <w:szCs w:val="28"/>
          <w:lang w:val="uk-UA"/>
        </w:rPr>
        <w:t xml:space="preserve">Узгоджено </w:t>
      </w:r>
      <w:r w:rsidRPr="00192799">
        <w:rPr>
          <w:rFonts w:ascii="Times New Roman" w:hAnsi="Times New Roman" w:cs="Times New Roman"/>
          <w:sz w:val="28"/>
          <w:szCs w:val="28"/>
          <w:lang w:val="uk-UA"/>
        </w:rPr>
        <w:tab/>
        <w:t>ЗАХИЩЕНА "__"_________20</w:t>
      </w:r>
      <w:r w:rsidRPr="00192799">
        <w:rPr>
          <w:rFonts w:ascii="Times New Roman" w:hAnsi="Times New Roman" w:cs="Times New Roman"/>
          <w:sz w:val="28"/>
          <w:szCs w:val="28"/>
        </w:rPr>
        <w:t>1</w:t>
      </w:r>
      <w:r w:rsidRPr="00192799">
        <w:rPr>
          <w:rFonts w:ascii="Times New Roman" w:hAnsi="Times New Roman" w:cs="Times New Roman"/>
          <w:sz w:val="28"/>
          <w:szCs w:val="28"/>
          <w:lang w:val="uk-UA"/>
        </w:rPr>
        <w:t>1р.</w:t>
      </w:r>
    </w:p>
    <w:p w:rsidR="00192799" w:rsidRPr="00192799" w:rsidRDefault="00192799" w:rsidP="00192799">
      <w:pPr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92799" w:rsidRPr="00192799" w:rsidRDefault="00192799" w:rsidP="00192799">
      <w:pPr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2799">
        <w:rPr>
          <w:rFonts w:ascii="Times New Roman" w:hAnsi="Times New Roman" w:cs="Times New Roman"/>
          <w:sz w:val="28"/>
          <w:szCs w:val="28"/>
          <w:lang w:val="uk-UA"/>
        </w:rPr>
        <w:t>Керівник роботи</w:t>
      </w:r>
      <w:r w:rsidRPr="00192799">
        <w:rPr>
          <w:rFonts w:ascii="Times New Roman" w:hAnsi="Times New Roman" w:cs="Times New Roman"/>
          <w:sz w:val="28"/>
          <w:szCs w:val="28"/>
          <w:lang w:val="uk-UA"/>
        </w:rPr>
        <w:tab/>
        <w:t>з оцінкою_________________</w:t>
      </w:r>
    </w:p>
    <w:p w:rsidR="00192799" w:rsidRPr="00192799" w:rsidRDefault="00192799" w:rsidP="00192799">
      <w:pPr>
        <w:pStyle w:val="a8"/>
        <w:tabs>
          <w:tab w:val="left" w:pos="453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192799" w:rsidRPr="00192799" w:rsidRDefault="00192799" w:rsidP="00192799">
      <w:pPr>
        <w:tabs>
          <w:tab w:val="left" w:pos="4536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92799">
        <w:rPr>
          <w:rFonts w:ascii="Times New Roman" w:hAnsi="Times New Roman" w:cs="Times New Roman"/>
          <w:sz w:val="28"/>
          <w:szCs w:val="28"/>
          <w:lang w:val="uk-UA"/>
        </w:rPr>
        <w:t>_______/</w:t>
      </w:r>
      <w:proofErr w:type="spellStart"/>
      <w:r w:rsidRPr="00192799">
        <w:rPr>
          <w:rFonts w:ascii="Times New Roman" w:hAnsi="Times New Roman" w:cs="Times New Roman"/>
          <w:sz w:val="28"/>
          <w:szCs w:val="28"/>
          <w:lang w:val="uk-UA"/>
        </w:rPr>
        <w:t>Сапсай</w:t>
      </w:r>
      <w:proofErr w:type="spellEnd"/>
      <w:r w:rsidRPr="00192799">
        <w:rPr>
          <w:rFonts w:ascii="Times New Roman" w:hAnsi="Times New Roman" w:cs="Times New Roman"/>
          <w:sz w:val="28"/>
          <w:szCs w:val="28"/>
          <w:lang w:val="uk-UA"/>
        </w:rPr>
        <w:t xml:space="preserve"> Т.Г./</w:t>
      </w:r>
      <w:r w:rsidRPr="00192799">
        <w:rPr>
          <w:rFonts w:ascii="Times New Roman" w:hAnsi="Times New Roman" w:cs="Times New Roman"/>
          <w:sz w:val="28"/>
          <w:szCs w:val="28"/>
          <w:lang w:val="uk-UA"/>
        </w:rPr>
        <w:tab/>
        <w:t xml:space="preserve">________ / </w:t>
      </w:r>
      <w:proofErr w:type="spellStart"/>
      <w:r w:rsidRPr="00192799">
        <w:rPr>
          <w:rFonts w:ascii="Times New Roman" w:hAnsi="Times New Roman" w:cs="Times New Roman"/>
          <w:sz w:val="28"/>
          <w:szCs w:val="28"/>
          <w:lang w:val="uk-UA"/>
        </w:rPr>
        <w:t>Сапсай</w:t>
      </w:r>
      <w:proofErr w:type="spellEnd"/>
      <w:r w:rsidRPr="00192799">
        <w:rPr>
          <w:rFonts w:ascii="Times New Roman" w:hAnsi="Times New Roman" w:cs="Times New Roman"/>
          <w:sz w:val="28"/>
          <w:szCs w:val="28"/>
          <w:lang w:val="uk-UA"/>
        </w:rPr>
        <w:t xml:space="preserve"> Т.Г./</w:t>
      </w:r>
    </w:p>
    <w:p w:rsidR="00192799" w:rsidRPr="00192799" w:rsidRDefault="00192799" w:rsidP="00192799">
      <w:pPr>
        <w:spacing w:line="240" w:lineRule="auto"/>
        <w:jc w:val="center"/>
        <w:rPr>
          <w:rFonts w:ascii="Courier New" w:hAnsi="Courier New"/>
          <w:sz w:val="28"/>
          <w:szCs w:val="28"/>
          <w:lang w:val="uk-UA"/>
        </w:rPr>
      </w:pPr>
    </w:p>
    <w:p w:rsidR="00192799" w:rsidRPr="00192799" w:rsidRDefault="00192799" w:rsidP="00192799">
      <w:pPr>
        <w:spacing w:line="240" w:lineRule="auto"/>
        <w:rPr>
          <w:rFonts w:ascii="Courier New" w:hAnsi="Courier New"/>
          <w:sz w:val="28"/>
          <w:szCs w:val="28"/>
          <w:lang w:val="uk-UA"/>
        </w:rPr>
      </w:pPr>
    </w:p>
    <w:p w:rsidR="00192799" w:rsidRDefault="00192799" w:rsidP="00192799">
      <w:pPr>
        <w:pStyle w:val="ae"/>
        <w:jc w:val="center"/>
        <w:rPr>
          <w:b/>
          <w:i/>
          <w:sz w:val="28"/>
          <w:szCs w:val="28"/>
          <w:lang w:val="ru-RU"/>
        </w:rPr>
      </w:pPr>
      <w:r w:rsidRPr="00192799">
        <w:rPr>
          <w:b/>
          <w:i/>
          <w:sz w:val="28"/>
          <w:szCs w:val="28"/>
          <w:lang w:val="ru-RU"/>
        </w:rPr>
        <w:t xml:space="preserve">“ </w:t>
      </w:r>
      <w:proofErr w:type="spellStart"/>
      <w:proofErr w:type="gramStart"/>
      <w:r w:rsidRPr="00192799">
        <w:rPr>
          <w:b/>
          <w:i/>
          <w:sz w:val="28"/>
          <w:szCs w:val="28"/>
          <w:lang w:val="ru-RU"/>
        </w:rPr>
        <w:t>Досл</w:t>
      </w:r>
      <w:proofErr w:type="gramEnd"/>
      <w:r w:rsidRPr="00192799">
        <w:rPr>
          <w:b/>
          <w:i/>
          <w:sz w:val="28"/>
          <w:szCs w:val="28"/>
          <w:lang w:val="ru-RU"/>
        </w:rPr>
        <w:t>ідження</w:t>
      </w:r>
      <w:proofErr w:type="spellEnd"/>
      <w:r w:rsidRPr="00192799"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схеми</w:t>
      </w:r>
      <w:proofErr w:type="spellEnd"/>
      <w:r>
        <w:rPr>
          <w:b/>
          <w:i/>
          <w:sz w:val="28"/>
          <w:szCs w:val="28"/>
          <w:lang w:val="ru-RU"/>
        </w:rPr>
        <w:t xml:space="preserve"> з </w:t>
      </w:r>
      <w:proofErr w:type="spellStart"/>
      <w:r>
        <w:rPr>
          <w:b/>
          <w:i/>
          <w:sz w:val="28"/>
          <w:szCs w:val="28"/>
          <w:lang w:val="ru-RU"/>
        </w:rPr>
        <w:t>трьома</w:t>
      </w:r>
      <w:proofErr w:type="spellEnd"/>
      <w:r>
        <w:rPr>
          <w:b/>
          <w:i/>
          <w:sz w:val="28"/>
          <w:szCs w:val="28"/>
          <w:lang w:val="ru-RU"/>
        </w:rPr>
        <w:t xml:space="preserve"> станами на </w:t>
      </w:r>
      <w:proofErr w:type="spellStart"/>
      <w:r>
        <w:rPr>
          <w:b/>
          <w:i/>
          <w:sz w:val="28"/>
          <w:szCs w:val="28"/>
          <w:lang w:val="ru-RU"/>
        </w:rPr>
        <w:t>виході</w:t>
      </w:r>
      <w:proofErr w:type="spellEnd"/>
    </w:p>
    <w:p w:rsidR="00192799" w:rsidRPr="00192799" w:rsidRDefault="00192799" w:rsidP="00192799">
      <w:pPr>
        <w:pStyle w:val="ae"/>
        <w:jc w:val="center"/>
        <w:rPr>
          <w:b/>
          <w:i/>
          <w:sz w:val="28"/>
          <w:szCs w:val="28"/>
          <w:lang w:val="uk-UA"/>
        </w:rPr>
      </w:pPr>
      <w:proofErr w:type="gramStart"/>
      <w:r>
        <w:rPr>
          <w:b/>
          <w:i/>
          <w:sz w:val="28"/>
          <w:szCs w:val="28"/>
          <w:lang w:val="ru-RU"/>
        </w:rPr>
        <w:t>на</w:t>
      </w:r>
      <w:proofErr w:type="gram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основі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b/>
          <w:i/>
          <w:sz w:val="28"/>
          <w:szCs w:val="28"/>
          <w:lang w:val="ru-RU"/>
        </w:rPr>
        <w:t>схеми</w:t>
      </w:r>
      <w:proofErr w:type="spellEnd"/>
      <w:r>
        <w:rPr>
          <w:b/>
          <w:i/>
          <w:sz w:val="28"/>
          <w:szCs w:val="28"/>
          <w:lang w:val="ru-RU"/>
        </w:rPr>
        <w:t xml:space="preserve"> </w:t>
      </w:r>
      <w:r w:rsidRPr="00192799">
        <w:rPr>
          <w:b/>
          <w:i/>
          <w:sz w:val="28"/>
          <w:szCs w:val="28"/>
          <w:lang w:val="uk-UA"/>
        </w:rPr>
        <w:t>3І-НЕ ТТЛ</w:t>
      </w:r>
      <w:r w:rsidRPr="00192799">
        <w:rPr>
          <w:b/>
          <w:i/>
          <w:sz w:val="28"/>
          <w:szCs w:val="28"/>
          <w:lang w:val="ru-RU"/>
        </w:rPr>
        <w:t>”</w:t>
      </w:r>
    </w:p>
    <w:p w:rsidR="00192799" w:rsidRPr="00192799" w:rsidRDefault="00192799" w:rsidP="00192799">
      <w:pPr>
        <w:spacing w:line="240" w:lineRule="auto"/>
        <w:jc w:val="center"/>
        <w:rPr>
          <w:rFonts w:ascii="Courier New" w:hAnsi="Courier New"/>
          <w:b/>
          <w:i/>
          <w:sz w:val="28"/>
          <w:szCs w:val="28"/>
          <w:lang w:val="uk-UA"/>
        </w:rPr>
      </w:pPr>
    </w:p>
    <w:p w:rsidR="00192799" w:rsidRPr="00192799" w:rsidRDefault="00192799" w:rsidP="00192799">
      <w:pPr>
        <w:spacing w:line="240" w:lineRule="auto"/>
        <w:jc w:val="center"/>
        <w:rPr>
          <w:rFonts w:ascii="Courier New" w:hAnsi="Courier New"/>
          <w:b/>
          <w:i/>
          <w:sz w:val="28"/>
          <w:szCs w:val="28"/>
          <w:lang w:val="uk-UA"/>
        </w:rPr>
      </w:pPr>
    </w:p>
    <w:p w:rsidR="00192799" w:rsidRPr="00192799" w:rsidRDefault="00192799" w:rsidP="00192799">
      <w:pPr>
        <w:spacing w:line="240" w:lineRule="auto"/>
        <w:jc w:val="center"/>
        <w:rPr>
          <w:rFonts w:ascii="Courier New" w:hAnsi="Courier New"/>
          <w:b/>
          <w:i/>
          <w:sz w:val="28"/>
          <w:szCs w:val="28"/>
          <w:lang w:val="uk-UA"/>
        </w:rPr>
      </w:pPr>
    </w:p>
    <w:p w:rsidR="00192799" w:rsidRPr="00192799" w:rsidRDefault="00192799" w:rsidP="00192799">
      <w:pPr>
        <w:pStyle w:val="4"/>
        <w:tabs>
          <w:tab w:val="left" w:pos="4320"/>
        </w:tabs>
        <w:spacing w:line="240" w:lineRule="auto"/>
        <w:jc w:val="right"/>
        <w:rPr>
          <w:rFonts w:ascii="Courier New" w:hAnsi="Courier New"/>
          <w:sz w:val="28"/>
          <w:szCs w:val="28"/>
        </w:rPr>
      </w:pPr>
    </w:p>
    <w:p w:rsidR="00192799" w:rsidRPr="00192799" w:rsidRDefault="00192799" w:rsidP="00192799">
      <w:pPr>
        <w:pStyle w:val="4"/>
        <w:tabs>
          <w:tab w:val="left" w:pos="4320"/>
        </w:tabs>
        <w:spacing w:line="240" w:lineRule="auto"/>
        <w:jc w:val="right"/>
        <w:rPr>
          <w:rFonts w:ascii="Courier New" w:hAnsi="Courier New"/>
          <w:sz w:val="28"/>
          <w:szCs w:val="28"/>
        </w:rPr>
      </w:pPr>
    </w:p>
    <w:p w:rsidR="00192799" w:rsidRPr="00192799" w:rsidRDefault="00192799" w:rsidP="00192799">
      <w:pPr>
        <w:pStyle w:val="4"/>
        <w:tabs>
          <w:tab w:val="left" w:pos="4320"/>
        </w:tabs>
        <w:spacing w:line="240" w:lineRule="auto"/>
        <w:jc w:val="right"/>
        <w:rPr>
          <w:rFonts w:ascii="Courier New" w:hAnsi="Courier New"/>
          <w:sz w:val="28"/>
          <w:szCs w:val="28"/>
        </w:rPr>
      </w:pPr>
    </w:p>
    <w:p w:rsidR="00192799" w:rsidRPr="00192799" w:rsidRDefault="00192799" w:rsidP="00192799">
      <w:pPr>
        <w:pStyle w:val="4"/>
        <w:tabs>
          <w:tab w:val="left" w:pos="4320"/>
        </w:tabs>
        <w:spacing w:line="240" w:lineRule="auto"/>
        <w:jc w:val="right"/>
        <w:rPr>
          <w:rFonts w:ascii="Courier New" w:hAnsi="Courier New"/>
          <w:sz w:val="28"/>
          <w:szCs w:val="28"/>
        </w:rPr>
      </w:pPr>
      <w:r w:rsidRPr="005F2942">
        <w:rPr>
          <w:rFonts w:ascii="Courier New" w:hAnsi="Courier New"/>
          <w:i w:val="0"/>
          <w:color w:val="000000" w:themeColor="text1"/>
          <w:sz w:val="28"/>
          <w:szCs w:val="28"/>
          <w:lang w:val="uk-UA"/>
        </w:rPr>
        <w:t>Виконавець роботи</w:t>
      </w:r>
      <w:r w:rsidRPr="00192799">
        <w:rPr>
          <w:rFonts w:ascii="Courier New" w:hAnsi="Courier New"/>
          <w:sz w:val="28"/>
          <w:szCs w:val="28"/>
        </w:rPr>
        <w:t>:</w:t>
      </w:r>
    </w:p>
    <w:p w:rsidR="00192799" w:rsidRPr="00192799" w:rsidRDefault="005F2942" w:rsidP="00192799">
      <w:pPr>
        <w:tabs>
          <w:tab w:val="left" w:pos="4320"/>
        </w:tabs>
        <w:spacing w:line="240" w:lineRule="auto"/>
        <w:jc w:val="right"/>
        <w:rPr>
          <w:rFonts w:ascii="Courier New" w:hAnsi="Courier New"/>
          <w:sz w:val="28"/>
          <w:szCs w:val="28"/>
          <w:lang w:val="uk-UA"/>
        </w:rPr>
      </w:pPr>
      <w:proofErr w:type="spellStart"/>
      <w:r>
        <w:rPr>
          <w:rFonts w:ascii="Courier New" w:hAnsi="Courier New"/>
          <w:sz w:val="28"/>
          <w:szCs w:val="28"/>
          <w:lang w:val="uk-UA"/>
        </w:rPr>
        <w:t>Орешко</w:t>
      </w:r>
      <w:proofErr w:type="spellEnd"/>
      <w:r>
        <w:rPr>
          <w:rFonts w:ascii="Courier New" w:hAnsi="Courier New"/>
          <w:sz w:val="28"/>
          <w:szCs w:val="28"/>
          <w:lang w:val="uk-UA"/>
        </w:rPr>
        <w:t xml:space="preserve"> Антон </w:t>
      </w:r>
      <w:proofErr w:type="spellStart"/>
      <w:r>
        <w:rPr>
          <w:rFonts w:ascii="Courier New" w:hAnsi="Courier New"/>
          <w:sz w:val="28"/>
          <w:szCs w:val="28"/>
          <w:lang w:val="uk-UA"/>
        </w:rPr>
        <w:t>В’ячеславовоич</w:t>
      </w:r>
      <w:proofErr w:type="spellEnd"/>
    </w:p>
    <w:p w:rsidR="00192799" w:rsidRPr="00192799" w:rsidRDefault="00192799" w:rsidP="00192799">
      <w:pPr>
        <w:tabs>
          <w:tab w:val="left" w:pos="5103"/>
        </w:tabs>
        <w:spacing w:line="240" w:lineRule="auto"/>
        <w:rPr>
          <w:rFonts w:ascii="Courier New" w:hAnsi="Courier New"/>
          <w:sz w:val="28"/>
          <w:szCs w:val="28"/>
          <w:lang w:val="uk-UA"/>
        </w:rPr>
      </w:pPr>
      <w:r w:rsidRPr="00192799">
        <w:rPr>
          <w:rFonts w:ascii="Courier New" w:hAnsi="Courier New"/>
          <w:sz w:val="28"/>
          <w:szCs w:val="28"/>
          <w:lang w:val="uk-UA"/>
        </w:rPr>
        <w:tab/>
      </w:r>
    </w:p>
    <w:p w:rsidR="00192799" w:rsidRPr="00192799" w:rsidRDefault="00192799" w:rsidP="005F2942">
      <w:pPr>
        <w:tabs>
          <w:tab w:val="left" w:pos="5103"/>
        </w:tabs>
        <w:spacing w:line="240" w:lineRule="auto"/>
        <w:jc w:val="right"/>
        <w:rPr>
          <w:rFonts w:ascii="Courier New" w:hAnsi="Courier New"/>
          <w:sz w:val="28"/>
          <w:szCs w:val="28"/>
        </w:rPr>
      </w:pPr>
      <w:r w:rsidRPr="00192799">
        <w:rPr>
          <w:rFonts w:ascii="Courier New" w:hAnsi="Courier New"/>
          <w:sz w:val="28"/>
          <w:szCs w:val="28"/>
          <w:lang w:val="uk-UA"/>
        </w:rPr>
        <w:tab/>
        <w:t>_________20</w:t>
      </w:r>
      <w:r w:rsidRPr="00192799">
        <w:rPr>
          <w:rFonts w:ascii="Courier New" w:hAnsi="Courier New"/>
          <w:sz w:val="28"/>
          <w:szCs w:val="28"/>
        </w:rPr>
        <w:t>1</w:t>
      </w:r>
      <w:r w:rsidRPr="00192799">
        <w:rPr>
          <w:rFonts w:ascii="Courier New" w:hAnsi="Courier New"/>
          <w:sz w:val="28"/>
          <w:szCs w:val="28"/>
          <w:lang w:val="uk-UA"/>
        </w:rPr>
        <w:t>1р.</w:t>
      </w:r>
    </w:p>
    <w:p w:rsidR="00192799" w:rsidRPr="00192799" w:rsidRDefault="00192799" w:rsidP="005F2942">
      <w:pPr>
        <w:tabs>
          <w:tab w:val="left" w:pos="5103"/>
        </w:tabs>
        <w:spacing w:line="240" w:lineRule="auto"/>
        <w:jc w:val="right"/>
        <w:rPr>
          <w:rFonts w:ascii="Courier New" w:hAnsi="Courier New"/>
          <w:sz w:val="28"/>
          <w:szCs w:val="28"/>
          <w:lang w:val="en-US"/>
        </w:rPr>
      </w:pPr>
      <w:r w:rsidRPr="00192799">
        <w:rPr>
          <w:rFonts w:ascii="Courier New" w:hAnsi="Courier New"/>
          <w:sz w:val="28"/>
          <w:szCs w:val="28"/>
        </w:rPr>
        <w:t xml:space="preserve">               </w:t>
      </w:r>
      <w:r w:rsidRPr="00192799">
        <w:rPr>
          <w:rFonts w:ascii="Courier New" w:hAnsi="Courier New"/>
          <w:sz w:val="28"/>
          <w:szCs w:val="28"/>
          <w:lang w:val="en-US"/>
        </w:rPr>
        <w:t>_________</w:t>
      </w:r>
    </w:p>
    <w:p w:rsidR="00192799" w:rsidRPr="004B746A" w:rsidRDefault="00192799" w:rsidP="001927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i/>
          <w:snapToGrid w:val="0"/>
          <w:sz w:val="32"/>
          <w:lang w:val="uk-UA"/>
        </w:rPr>
        <w:br w:type="page"/>
      </w:r>
    </w:p>
    <w:p w:rsidR="005772D6" w:rsidRPr="004B746A" w:rsidRDefault="005772D6" w:rsidP="00CB75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на курсову роботу</w:t>
      </w:r>
    </w:p>
    <w:p w:rsidR="00CB7597" w:rsidRPr="004B746A" w:rsidRDefault="00CB7597" w:rsidP="00CB75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Варіант №9</w:t>
      </w:r>
    </w:p>
    <w:p w:rsidR="00CB7597" w:rsidRPr="004B746A" w:rsidRDefault="00CB7597" w:rsidP="00CB759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7597" w:rsidRPr="004B746A" w:rsidRDefault="00CB7597" w:rsidP="00CB75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Задати режим роботи програмного лічильника</w:t>
      </w:r>
    </w:p>
    <w:p w:rsidR="00CB7597" w:rsidRPr="004B746A" w:rsidRDefault="00CB7597" w:rsidP="00CB7597">
      <w:pPr>
        <w:pStyle w:val="a4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en-US"/>
        </w:rPr>
        <w:t>N = 18354</w:t>
      </w:r>
    </w:p>
    <w:p w:rsidR="00CB7597" w:rsidRPr="004B746A" w:rsidRDefault="00CB7597" w:rsidP="00CB7597">
      <w:pPr>
        <w:pStyle w:val="a4"/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CB7597" w:rsidRPr="004B746A" w:rsidRDefault="00CB7597" w:rsidP="00CB759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Дослідити базову схему 3І – НЕ транзисторно-транзисторної логіки. Вхідні дані для розрахунку: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E =5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ВХ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0.105 В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ВХ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4.28 В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B746A">
        <w:rPr>
          <w:rFonts w:ascii="Times New Roman" w:hAnsi="Times New Roman" w:cs="Times New Roman"/>
          <w:bCs/>
          <w:sz w:val="28"/>
          <w:szCs w:val="28"/>
          <w:lang w:val="uk-UA"/>
        </w:rPr>
        <w:t>0.081</w:t>
      </w:r>
      <w:r w:rsidRPr="004B74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746A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ВИХ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4.58 В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БЕ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sym w:font="Symbol" w:char="F0BB"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0.6 В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БК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sym w:font="Symbol" w:char="F0BB"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0.55 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ВХmax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0.0015 А</w:t>
      </w:r>
    </w:p>
    <w:p w:rsidR="00CB7597" w:rsidRPr="004B746A" w:rsidRDefault="00CB7597" w:rsidP="00CB759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E7523" w:rsidRPr="004B746A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B746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B746A">
        <w:rPr>
          <w:rFonts w:ascii="Times New Roman" w:hAnsi="Times New Roman" w:cs="Times New Roman"/>
          <w:sz w:val="28"/>
          <w:szCs w:val="28"/>
        </w:rPr>
        <w:t>=  0.086</w:t>
      </w:r>
      <w:proofErr w:type="gramEnd"/>
      <w:r w:rsidRPr="004B746A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BE7523" w:rsidRPr="004B746A" w:rsidRDefault="00BE7523" w:rsidP="00CB759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BE7523" w:rsidRPr="004B746A" w:rsidRDefault="00BE7523" w:rsidP="00BE752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</w:rPr>
        <w:t>На ба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зі </w:t>
      </w:r>
      <w:proofErr w:type="gram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досл</w:t>
      </w:r>
      <w:proofErr w:type="gramEnd"/>
      <w:r w:rsidRPr="004B746A">
        <w:rPr>
          <w:rFonts w:ascii="Times New Roman" w:hAnsi="Times New Roman" w:cs="Times New Roman"/>
          <w:sz w:val="28"/>
          <w:szCs w:val="28"/>
          <w:lang w:val="uk-UA"/>
        </w:rPr>
        <w:t>ідженої схеми побудувати схему 3І – НЕ з 3-ма станами на виході (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парафазний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підсилювач із складним транзистором). Перевірити роботу схеми на загальну шину.</w:t>
      </w:r>
    </w:p>
    <w:p w:rsidR="00A96AEB" w:rsidRPr="004B746A" w:rsidRDefault="00A96AEB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6AEB" w:rsidRPr="004B746A" w:rsidRDefault="00A96AEB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6AEB" w:rsidRPr="004B746A" w:rsidRDefault="00A96AEB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6AEB" w:rsidRDefault="00061A0A" w:rsidP="0006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061A0A" w:rsidRDefault="00061A0A" w:rsidP="0006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3-го курсу ФПМ</w:t>
      </w:r>
    </w:p>
    <w:p w:rsidR="00061A0A" w:rsidRDefault="00061A0A" w:rsidP="0006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КВ-93</w:t>
      </w:r>
    </w:p>
    <w:p w:rsidR="00061A0A" w:rsidRDefault="00061A0A" w:rsidP="0006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Орешко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Антон</w:t>
      </w:r>
    </w:p>
    <w:p w:rsidR="00061A0A" w:rsidRDefault="00061A0A" w:rsidP="0006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Превірила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6AEB" w:rsidRDefault="00061A0A" w:rsidP="0006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Сапсай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Т.Г.</w:t>
      </w:r>
    </w:p>
    <w:p w:rsidR="00061A0A" w:rsidRPr="004B746A" w:rsidRDefault="00061A0A" w:rsidP="00061A0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</w:t>
      </w:r>
    </w:p>
    <w:p w:rsidR="00A96AEB" w:rsidRPr="004B746A" w:rsidRDefault="00A96AEB" w:rsidP="00A96AEB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B746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Задати режим роботи програмного лічильника</w:t>
      </w:r>
    </w:p>
    <w:p w:rsidR="00A96AEB" w:rsidRPr="004B746A" w:rsidRDefault="00A96AEB" w:rsidP="00A96AEB">
      <w:pPr>
        <w:pStyle w:val="a4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en-US"/>
        </w:rPr>
        <w:t>N = 18354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7E1F"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   багаторазовий режим роботи</w:t>
      </w:r>
    </w:p>
    <w:p w:rsidR="000008F4" w:rsidRPr="004B746A" w:rsidRDefault="000008F4" w:rsidP="000008F4">
      <w:pPr>
        <w:pStyle w:val="a"/>
        <w:numPr>
          <w:ilvl w:val="0"/>
          <w:numId w:val="0"/>
        </w:numPr>
        <w:ind w:firstLine="360"/>
        <w:jc w:val="both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>Програмований лічильник ділить вхідну частоту від 3 до 21327. Він працює за формулою: N=M(1000*P</w:t>
      </w:r>
      <w:r w:rsidRPr="004B746A">
        <w:rPr>
          <w:sz w:val="28"/>
          <w:szCs w:val="28"/>
          <w:vertAlign w:val="subscript"/>
          <w:lang w:val="uk-UA"/>
        </w:rPr>
        <w:t>1</w:t>
      </w:r>
      <w:r w:rsidRPr="004B746A">
        <w:rPr>
          <w:sz w:val="28"/>
          <w:szCs w:val="28"/>
          <w:lang w:val="uk-UA"/>
        </w:rPr>
        <w:t>+100*P</w:t>
      </w:r>
      <w:r w:rsidRPr="004B746A">
        <w:rPr>
          <w:sz w:val="28"/>
          <w:szCs w:val="28"/>
          <w:vertAlign w:val="subscript"/>
          <w:lang w:val="uk-UA"/>
        </w:rPr>
        <w:t>2</w:t>
      </w:r>
      <w:r w:rsidRPr="004B746A">
        <w:rPr>
          <w:sz w:val="28"/>
          <w:szCs w:val="28"/>
          <w:lang w:val="uk-UA"/>
        </w:rPr>
        <w:t>+10*P</w:t>
      </w:r>
      <w:r w:rsidRPr="004B746A">
        <w:rPr>
          <w:sz w:val="28"/>
          <w:szCs w:val="28"/>
          <w:vertAlign w:val="subscript"/>
          <w:lang w:val="uk-UA"/>
        </w:rPr>
        <w:t>3</w:t>
      </w:r>
      <w:r w:rsidRPr="004B746A">
        <w:rPr>
          <w:sz w:val="28"/>
          <w:szCs w:val="28"/>
          <w:lang w:val="uk-UA"/>
        </w:rPr>
        <w:t>+P</w:t>
      </w:r>
      <w:r w:rsidRPr="004B746A">
        <w:rPr>
          <w:sz w:val="28"/>
          <w:szCs w:val="28"/>
          <w:vertAlign w:val="subscript"/>
          <w:lang w:val="uk-UA"/>
        </w:rPr>
        <w:t>4</w:t>
      </w:r>
      <w:r w:rsidRPr="004B746A">
        <w:rPr>
          <w:sz w:val="28"/>
          <w:szCs w:val="28"/>
          <w:lang w:val="uk-UA"/>
        </w:rPr>
        <w:t>)+P</w:t>
      </w:r>
      <w:r w:rsidRPr="004B746A">
        <w:rPr>
          <w:sz w:val="28"/>
          <w:szCs w:val="28"/>
          <w:vertAlign w:val="subscript"/>
          <w:lang w:val="uk-UA"/>
        </w:rPr>
        <w:t>5</w:t>
      </w:r>
    </w:p>
    <w:p w:rsidR="000008F4" w:rsidRPr="004B746A" w:rsidRDefault="000008F4" w:rsidP="000008F4">
      <w:pPr>
        <w:pStyle w:val="a"/>
        <w:numPr>
          <w:ilvl w:val="0"/>
          <w:numId w:val="0"/>
        </w:numPr>
        <w:ind w:firstLine="360"/>
        <w:jc w:val="both"/>
        <w:rPr>
          <w:sz w:val="28"/>
          <w:szCs w:val="28"/>
          <w:lang w:val="uk-UA"/>
        </w:rPr>
      </w:pPr>
    </w:p>
    <w:p w:rsidR="000008F4" w:rsidRPr="004B746A" w:rsidRDefault="000008F4" w:rsidP="000008F4">
      <w:pPr>
        <w:pStyle w:val="a"/>
        <w:numPr>
          <w:ilvl w:val="0"/>
          <w:numId w:val="0"/>
        </w:numPr>
        <w:ind w:firstLine="360"/>
        <w:jc w:val="both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>Умовне графічне зображення програмованого лічильника:</w:t>
      </w:r>
    </w:p>
    <w:p w:rsidR="000008F4" w:rsidRPr="004B746A" w:rsidRDefault="000008F4" w:rsidP="000008F4">
      <w:pPr>
        <w:pStyle w:val="a"/>
        <w:numPr>
          <w:ilvl w:val="0"/>
          <w:numId w:val="0"/>
        </w:numPr>
        <w:ind w:firstLine="360"/>
        <w:jc w:val="both"/>
        <w:rPr>
          <w:sz w:val="28"/>
          <w:szCs w:val="28"/>
          <w:lang w:val="uk-UA"/>
        </w:rPr>
      </w:pPr>
    </w:p>
    <w:p w:rsidR="00DB5195" w:rsidRPr="004B746A" w:rsidRDefault="000008F4" w:rsidP="00DB5195">
      <w:pPr>
        <w:pStyle w:val="a"/>
        <w:keepNext/>
        <w:numPr>
          <w:ilvl w:val="0"/>
          <w:numId w:val="0"/>
        </w:numPr>
        <w:ind w:firstLine="360"/>
        <w:jc w:val="center"/>
      </w:pPr>
      <w:r w:rsidRPr="004B746A">
        <w:rPr>
          <w:noProof/>
          <w:sz w:val="28"/>
          <w:szCs w:val="28"/>
        </w:rPr>
        <w:drawing>
          <wp:inline distT="0" distB="0" distL="0" distR="0" wp14:anchorId="073673EF" wp14:editId="4F0A51E5">
            <wp:extent cx="1885950" cy="37576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75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95" w:rsidRPr="004B746A" w:rsidRDefault="00DB5195" w:rsidP="00DB5195">
      <w:pPr>
        <w:rPr>
          <w:rFonts w:ascii="Times New Roman" w:hAnsi="Times New Roman" w:cs="Times New Roman"/>
          <w:lang w:val="uk-UA"/>
        </w:rPr>
      </w:pPr>
    </w:p>
    <w:p w:rsidR="004F585B" w:rsidRPr="004B746A" w:rsidRDefault="004F585B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gramStart"/>
      <w:r w:rsidRPr="004B746A">
        <w:rPr>
          <w:rFonts w:ascii="Times New Roman" w:hAnsi="Times New Roman" w:cs="Times New Roman"/>
          <w:sz w:val="28"/>
          <w:szCs w:val="28"/>
          <w:lang w:val="uk-UA"/>
        </w:rPr>
        <w:t>-  коефіцієнт</w:t>
      </w:r>
      <w:proofErr w:type="gram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ділення вхідної частоти</w:t>
      </w:r>
    </w:p>
    <w:p w:rsidR="004F585B" w:rsidRPr="004B746A" w:rsidRDefault="004F585B" w:rsidP="004F585B">
      <w:pPr>
        <w:pStyle w:val="a"/>
        <w:numPr>
          <w:ilvl w:val="0"/>
          <w:numId w:val="0"/>
        </w:numPr>
        <w:ind w:left="360" w:hanging="360"/>
        <w:jc w:val="both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>M – модуль, дорівнює 2, 4, 5, 8, 10, в залежності від реалізації.</w:t>
      </w:r>
    </w:p>
    <w:p w:rsidR="004F585B" w:rsidRPr="004B746A" w:rsidRDefault="004F585B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Багаторазовий режим роботи задається входом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0,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а однораз</w:t>
      </w:r>
      <w:r w:rsidR="00C66BAD"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овий: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Вхід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B746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синхровхід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Входи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746A">
        <w:rPr>
          <w:rFonts w:ascii="Times New Roman" w:hAnsi="Times New Roman" w:cs="Times New Roman"/>
          <w:sz w:val="28"/>
          <w:szCs w:val="28"/>
        </w:rPr>
        <w:t xml:space="preserve">5 –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746A">
        <w:rPr>
          <w:rFonts w:ascii="Times New Roman" w:hAnsi="Times New Roman" w:cs="Times New Roman"/>
          <w:sz w:val="28"/>
          <w:szCs w:val="28"/>
        </w:rPr>
        <w:t xml:space="preserve">8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визначають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входи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746A">
        <w:rPr>
          <w:rFonts w:ascii="Times New Roman" w:hAnsi="Times New Roman" w:cs="Times New Roman"/>
          <w:sz w:val="28"/>
          <w:szCs w:val="28"/>
        </w:rPr>
        <w:t xml:space="preserve">9 –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746A">
        <w:rPr>
          <w:rFonts w:ascii="Times New Roman" w:hAnsi="Times New Roman" w:cs="Times New Roman"/>
          <w:sz w:val="28"/>
          <w:szCs w:val="28"/>
        </w:rPr>
        <w:t xml:space="preserve">12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визначають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входи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746A">
        <w:rPr>
          <w:rFonts w:ascii="Times New Roman" w:hAnsi="Times New Roman" w:cs="Times New Roman"/>
          <w:sz w:val="28"/>
          <w:szCs w:val="28"/>
        </w:rPr>
        <w:t xml:space="preserve">13 –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746A">
        <w:rPr>
          <w:rFonts w:ascii="Times New Roman" w:hAnsi="Times New Roman" w:cs="Times New Roman"/>
          <w:sz w:val="28"/>
          <w:szCs w:val="28"/>
        </w:rPr>
        <w:t xml:space="preserve">16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визначають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BAD" w:rsidRPr="004B74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6BAD" w:rsidRPr="004B746A" w:rsidRDefault="00C66BAD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46B0" w:rsidRDefault="00AB46B0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Входи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4 поділяються між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та 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за таблицею: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46"/>
        <w:gridCol w:w="847"/>
        <w:gridCol w:w="847"/>
        <w:gridCol w:w="847"/>
        <w:gridCol w:w="2160"/>
        <w:gridCol w:w="2160"/>
      </w:tblGrid>
      <w:tr w:rsidR="00B37E1F" w:rsidRPr="004B746A" w:rsidTr="00EC391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M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P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1max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P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5max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N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min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N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max</w:t>
            </w:r>
            <w:proofErr w:type="spellEnd"/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(P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2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-P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4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, 0…9)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N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max</w:t>
            </w:r>
            <w:proofErr w:type="spellEnd"/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(P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2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-P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4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, 0…15)</w:t>
            </w:r>
          </w:p>
        </w:tc>
      </w:tr>
      <w:tr w:rsidR="00B37E1F" w:rsidRPr="004B746A" w:rsidTr="00EC391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15999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17331</w:t>
            </w:r>
          </w:p>
        </w:tc>
      </w:tr>
      <w:tr w:rsidR="00B37E1F" w:rsidRPr="004B746A" w:rsidTr="00EC3911">
        <w:trPr>
          <w:jc w:val="center"/>
        </w:trPr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15999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18663</w:t>
            </w:r>
          </w:p>
        </w:tc>
      </w:tr>
      <w:tr w:rsidR="00B37E1F" w:rsidRPr="004B746A" w:rsidTr="00EC3911">
        <w:trPr>
          <w:jc w:val="center"/>
        </w:trPr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9999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13329</w:t>
            </w:r>
          </w:p>
        </w:tc>
      </w:tr>
      <w:tr w:rsidR="00B37E1F" w:rsidRPr="004B746A" w:rsidTr="00EC3911">
        <w:trPr>
          <w:jc w:val="center"/>
        </w:trPr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847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15999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21327</w:t>
            </w:r>
          </w:p>
        </w:tc>
      </w:tr>
      <w:tr w:rsidR="00B37E1F" w:rsidRPr="004B746A" w:rsidTr="00EC3911">
        <w:trPr>
          <w:jc w:val="center"/>
        </w:trPr>
        <w:tc>
          <w:tcPr>
            <w:tcW w:w="8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8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9999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16659</w:t>
            </w:r>
          </w:p>
        </w:tc>
      </w:tr>
    </w:tbl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Входи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proofErr w:type="spellEnd"/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задають значення коефіцієнта М згідно таблиці: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29"/>
        <w:gridCol w:w="629"/>
        <w:gridCol w:w="629"/>
        <w:gridCol w:w="629"/>
        <w:gridCol w:w="630"/>
        <w:gridCol w:w="4220"/>
      </w:tblGrid>
      <w:tr w:rsidR="00B37E1F" w:rsidRPr="004B746A" w:rsidTr="00EC3911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L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K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a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K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b</w:t>
            </w:r>
            <w:proofErr w:type="spellEnd"/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K</w:t>
            </w: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uk-UA"/>
              </w:rPr>
              <w:t>c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M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>Режим роботи</w:t>
            </w: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Багаторазовий</w:t>
            </w: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22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22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422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Одноразовий</w:t>
            </w: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22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22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4220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42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B37E1F" w:rsidRPr="004B746A" w:rsidTr="00EC3911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37E1F" w:rsidRPr="004B746A" w:rsidRDefault="00B37E1F" w:rsidP="00EC39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Заборонена лічба/перезапис</w:t>
            </w:r>
          </w:p>
        </w:tc>
      </w:tr>
    </w:tbl>
    <w:p w:rsidR="00B37E1F" w:rsidRPr="004B746A" w:rsidRDefault="00B37E1F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28C7" w:rsidRPr="004B746A" w:rsidRDefault="003228C7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28C7" w:rsidRPr="004B746A" w:rsidRDefault="003228C7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28C7" w:rsidRPr="004B746A" w:rsidRDefault="003228C7" w:rsidP="00A96A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28C7" w:rsidRPr="004B746A" w:rsidRDefault="003228C7" w:rsidP="00A9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61C7" w:rsidRPr="004B746A" w:rsidRDefault="003228C7" w:rsidP="00A9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N = 18354 </w:t>
      </w:r>
      <w:r w:rsidRPr="004B746A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ізьмемо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M = 4.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max = 3, 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max = 3. </w:t>
      </w:r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C7AB4"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569C"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="007C7AB4"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max </w:t>
      </w:r>
      <w:r w:rsidR="007C7AB4"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означають максимальну кількість розрядів, які потрібні для </w:t>
      </w:r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C7AB4"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AB4"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C7AB4"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7C7AB4" w:rsidRPr="004B746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3228C7" w:rsidRPr="004B746A" w:rsidRDefault="003228C7" w:rsidP="00A96AEB">
      <w:pPr>
        <w:jc w:val="both"/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746A">
        <w:rPr>
          <w:rFonts w:ascii="Times New Roman" w:hAnsi="Times New Roman" w:cs="Times New Roman"/>
          <w:sz w:val="28"/>
          <w:szCs w:val="28"/>
        </w:rPr>
        <w:t xml:space="preserve">,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746A">
        <w:rPr>
          <w:rFonts w:ascii="Times New Roman" w:hAnsi="Times New Roman" w:cs="Times New Roman"/>
          <w:sz w:val="28"/>
          <w:szCs w:val="28"/>
        </w:rPr>
        <w:t xml:space="preserve">,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B746A">
        <w:rPr>
          <w:rFonts w:ascii="Times New Roman" w:hAnsi="Times New Roman" w:cs="Times New Roman"/>
          <w:sz w:val="28"/>
          <w:szCs w:val="28"/>
        </w:rPr>
        <w:t xml:space="preserve">,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746A">
        <w:rPr>
          <w:rFonts w:ascii="Times New Roman" w:hAnsi="Times New Roman" w:cs="Times New Roman"/>
          <w:sz w:val="28"/>
          <w:szCs w:val="28"/>
        </w:rPr>
        <w:t xml:space="preserve">,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B746A">
        <w:rPr>
          <w:rFonts w:ascii="Times New Roman" w:hAnsi="Times New Roman" w:cs="Times New Roman"/>
          <w:sz w:val="28"/>
          <w:szCs w:val="28"/>
        </w:rPr>
        <w:t>:</w:t>
      </w:r>
    </w:p>
    <w:p w:rsidR="00662D01" w:rsidRPr="004B746A" w:rsidRDefault="00662D01" w:rsidP="00A9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48F43" wp14:editId="1628EBB6">
            <wp:extent cx="1382395" cy="207899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D01" w:rsidRPr="004B746A" w:rsidRDefault="00662D01" w:rsidP="00A96A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Звідси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D01" w:rsidRPr="004B746A" w:rsidRDefault="00662D01" w:rsidP="00BC25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 w:rsidR="00BC2552"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= 5</w:t>
      </w:r>
      <w:r w:rsidR="00BC2552"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="00BC2552"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= 8</w:t>
      </w:r>
      <w:r w:rsidR="00BC2552"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C2552"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</w:p>
    <w:p w:rsidR="00083B22" w:rsidRPr="004B746A" w:rsidRDefault="00083B22" w:rsidP="00083B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3,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16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то:</w:t>
      </w:r>
    </w:p>
    <w:p w:rsidR="00083B22" w:rsidRPr="004B746A" w:rsidRDefault="00083B22" w:rsidP="00083B22">
      <w:pPr>
        <w:jc w:val="both"/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3</w:t>
      </w:r>
      <w:r w:rsidR="007C7AB4" w:rsidRPr="004B746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C7AB4" w:rsidRPr="004B746A">
        <w:rPr>
          <w:rFonts w:ascii="Times New Roman" w:hAnsi="Times New Roman" w:cs="Times New Roman"/>
          <w:sz w:val="28"/>
          <w:szCs w:val="28"/>
        </w:rPr>
        <w:t xml:space="preserve"> = 11</w:t>
      </w:r>
      <w:r w:rsidR="007C7AB4"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083B22" w:rsidRPr="004B746A" w:rsidRDefault="00083B22" w:rsidP="00083B22">
      <w:pPr>
        <w:jc w:val="both"/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</w:t>
      </w:r>
      <w:r w:rsidR="007C7AB4" w:rsidRPr="004B746A">
        <w:rPr>
          <w:rFonts w:ascii="Times New Roman" w:hAnsi="Times New Roman" w:cs="Times New Roman"/>
          <w:sz w:val="28"/>
          <w:szCs w:val="28"/>
        </w:rPr>
        <w:t>15</w:t>
      </w:r>
      <w:r w:rsidR="007C7AB4" w:rsidRPr="004B746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7C7AB4" w:rsidRPr="004B746A">
        <w:rPr>
          <w:rFonts w:ascii="Times New Roman" w:hAnsi="Times New Roman" w:cs="Times New Roman"/>
          <w:sz w:val="28"/>
          <w:szCs w:val="28"/>
        </w:rPr>
        <w:t xml:space="preserve"> = 1111</w:t>
      </w:r>
      <w:r w:rsidR="007C7AB4"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C7AB4" w:rsidRPr="004B746A" w:rsidRDefault="007C7AB4" w:rsidP="00083B22">
      <w:pPr>
        <w:jc w:val="both"/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8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1000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C7AB4" w:rsidRPr="004B746A" w:rsidRDefault="007C7AB4" w:rsidP="00083B22">
      <w:pPr>
        <w:jc w:val="both"/>
        <w:rPr>
          <w:rFonts w:ascii="Times New Roman" w:hAnsi="Times New Roman" w:cs="Times New Roman"/>
          <w:sz w:val="28"/>
          <w:szCs w:val="28"/>
        </w:rPr>
      </w:pPr>
      <w:r w:rsidRPr="004B746A">
        <w:rPr>
          <w:rFonts w:ascii="Times New Roman" w:hAnsi="Times New Roman" w:cs="Times New Roman"/>
          <w:sz w:val="28"/>
          <w:szCs w:val="28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8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1000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7C7AB4" w:rsidRPr="004B746A" w:rsidRDefault="007C7AB4" w:rsidP="00083B22">
      <w:p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B746A">
        <w:rPr>
          <w:rFonts w:ascii="Times New Roman" w:hAnsi="Times New Roman" w:cs="Times New Roman"/>
          <w:sz w:val="28"/>
          <w:szCs w:val="28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2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10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:rsidR="0093569C" w:rsidRPr="004B746A" w:rsidRDefault="0093569C" w:rsidP="00083B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Перевіримо значення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B746A">
        <w:rPr>
          <w:rFonts w:ascii="Times New Roman" w:hAnsi="Times New Roman" w:cs="Times New Roman"/>
          <w:sz w:val="28"/>
          <w:szCs w:val="28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за формулою:</w:t>
      </w:r>
    </w:p>
    <w:p w:rsidR="007C7AB4" w:rsidRPr="004B746A" w:rsidRDefault="0093569C" w:rsidP="00083B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N=M(1000*P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+100*P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+10*P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+P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)+P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5</w:t>
      </w:r>
      <w:r w:rsidR="00BC2552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BC2552" w:rsidRPr="004B746A">
        <w:rPr>
          <w:rFonts w:ascii="Times New Roman" w:hAnsi="Times New Roman" w:cs="Times New Roman"/>
          <w:sz w:val="28"/>
          <w:szCs w:val="28"/>
          <w:lang w:val="uk-UA"/>
        </w:rPr>
        <w:t>= 4*(1000*3+100*15+10*8+8)+2 = 18354</w:t>
      </w:r>
    </w:p>
    <w:p w:rsidR="007C7AB4" w:rsidRPr="004B746A" w:rsidRDefault="007C7AB4" w:rsidP="00083B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Знайдемо значення решти вході в залежності від таблиць та варіанту:</w:t>
      </w:r>
    </w:p>
    <w:p w:rsidR="00991A7B" w:rsidRPr="00AB46B0" w:rsidRDefault="007C7AB4" w:rsidP="007C7A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746A"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  <w:r w:rsidRPr="004B746A">
        <w:rPr>
          <w:rFonts w:ascii="Times New Roman" w:hAnsi="Times New Roman" w:cs="Times New Roman"/>
          <w:sz w:val="28"/>
          <w:szCs w:val="28"/>
        </w:rPr>
        <w:t xml:space="preserve"> = 0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Kb</w:t>
      </w:r>
      <w:r w:rsidRPr="004B746A">
        <w:rPr>
          <w:rFonts w:ascii="Times New Roman" w:hAnsi="Times New Roman" w:cs="Times New Roman"/>
          <w:sz w:val="28"/>
          <w:szCs w:val="28"/>
        </w:rPr>
        <w:t xml:space="preserve"> = 1</w:t>
      </w:r>
      <w:r w:rsidRPr="004B746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en-US"/>
        </w:rPr>
        <w:t>Kc</w:t>
      </w:r>
      <w:proofErr w:type="spellEnd"/>
      <w:r w:rsidRPr="004B746A">
        <w:rPr>
          <w:rFonts w:ascii="Times New Roman" w:hAnsi="Times New Roman" w:cs="Times New Roman"/>
          <w:sz w:val="28"/>
          <w:szCs w:val="28"/>
        </w:rPr>
        <w:t xml:space="preserve"> = 1</w:t>
      </w:r>
      <w:r w:rsidRPr="004B746A">
        <w:rPr>
          <w:rFonts w:ascii="Times New Roman" w:hAnsi="Times New Roman" w:cs="Times New Roman"/>
          <w:sz w:val="28"/>
          <w:szCs w:val="28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B46B0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1C2307" w:rsidRPr="004B746A" w:rsidRDefault="00E6055B" w:rsidP="007C7A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E76DF3" wp14:editId="5B71CC08">
                <wp:simplePos x="0" y="0"/>
                <wp:positionH relativeFrom="column">
                  <wp:posOffset>3143250</wp:posOffset>
                </wp:positionH>
                <wp:positionV relativeFrom="paragraph">
                  <wp:posOffset>333375</wp:posOffset>
                </wp:positionV>
                <wp:extent cx="285750" cy="1131570"/>
                <wp:effectExtent l="0" t="3810" r="15240" b="1524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5750" cy="11315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8" o:spid="_x0000_s1026" type="#_x0000_t87" style="position:absolute;margin-left:247.5pt;margin-top:26.25pt;width:22.5pt;height:89.1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" adj="455" strokecolor="black [3040]"/>
            </w:pict>
          </mc:Fallback>
        </mc:AlternateContent>
      </w:r>
      <w:r w:rsidRPr="004B74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D370F" wp14:editId="0B26005C">
                <wp:simplePos x="0" y="0"/>
                <wp:positionH relativeFrom="column">
                  <wp:posOffset>491490</wp:posOffset>
                </wp:positionH>
                <wp:positionV relativeFrom="paragraph">
                  <wp:posOffset>258445</wp:posOffset>
                </wp:positionV>
                <wp:extent cx="285750" cy="1268730"/>
                <wp:effectExtent l="3810" t="0" r="22860" b="2286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5750" cy="126873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6" o:spid="_x0000_s1026" type="#_x0000_t87" style="position:absolute;margin-left:38.7pt;margin-top:20.35pt;width:22.5pt;height:99.9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" adj="405" strokecolor="black [3040]"/>
            </w:pict>
          </mc:Fallback>
        </mc:AlternateContent>
      </w:r>
      <w:r w:rsidRPr="004B746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88EF4" wp14:editId="33C1160F">
                <wp:simplePos x="0" y="0"/>
                <wp:positionH relativeFrom="column">
                  <wp:posOffset>1857375</wp:posOffset>
                </wp:positionH>
                <wp:positionV relativeFrom="paragraph">
                  <wp:posOffset>250190</wp:posOffset>
                </wp:positionV>
                <wp:extent cx="285750" cy="1272540"/>
                <wp:effectExtent l="1905" t="0" r="20955" b="20955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5750" cy="12725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фигурная скобка 7" o:spid="_x0000_s1026" type="#_x0000_t87" style="position:absolute;margin-left:146.25pt;margin-top:19.7pt;width:22.5pt;height:100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" adj="404" strokecolor="black [3040]"/>
            </w:pict>
          </mc:Fallback>
        </mc:AlternateContent>
      </w:r>
      <w:r w:rsidR="001C2307" w:rsidRPr="004B746A">
        <w:rPr>
          <w:rFonts w:ascii="Times New Roman" w:hAnsi="Times New Roman" w:cs="Times New Roman"/>
          <w:sz w:val="28"/>
          <w:szCs w:val="28"/>
          <w:lang w:val="uk-UA"/>
        </w:rPr>
        <w:t>Структура управляючого слова: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482"/>
        <w:gridCol w:w="482"/>
        <w:gridCol w:w="483"/>
        <w:gridCol w:w="483"/>
        <w:gridCol w:w="483"/>
        <w:gridCol w:w="483"/>
        <w:gridCol w:w="483"/>
        <w:gridCol w:w="483"/>
        <w:gridCol w:w="483"/>
        <w:gridCol w:w="493"/>
        <w:gridCol w:w="495"/>
        <w:gridCol w:w="493"/>
        <w:gridCol w:w="462"/>
      </w:tblGrid>
      <w:tr w:rsidR="00991A7B" w:rsidRPr="004B746A" w:rsidTr="0093569C">
        <w:tc>
          <w:tcPr>
            <w:tcW w:w="506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J16</w:t>
            </w:r>
          </w:p>
        </w:tc>
        <w:tc>
          <w:tcPr>
            <w:tcW w:w="506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J15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J14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J13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J12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J11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J10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J9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J8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J7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J6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J5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J4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J3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J2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B74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B74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4B746A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:rsidR="00991A7B" w:rsidRPr="004B746A" w:rsidTr="0093569C">
        <w:tc>
          <w:tcPr>
            <w:tcW w:w="506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6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:rsidR="00991A7B" w:rsidRPr="004B746A" w:rsidRDefault="00E6055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781B1D" wp14:editId="47B4DCF5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52705</wp:posOffset>
                      </wp:positionV>
                      <wp:extent cx="285750" cy="565785"/>
                      <wp:effectExtent l="0" t="6668" r="12383" b="12382"/>
                      <wp:wrapNone/>
                      <wp:docPr id="9" name="Левая фигурная скобка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85750" cy="56578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Левая фигурная скобка 9" o:spid="_x0000_s1026" type="#_x0000_t87" style="position:absolute;margin-left:7.95pt;margin-top:4.15pt;width:22.5pt;height:44.5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" adj="909" strokecolor="black [3040]"/>
                  </w:pict>
                </mc:Fallback>
              </mc:AlternateContent>
            </w:r>
            <w:r w:rsidR="00991A7B"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E6055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08D9067" wp14:editId="51E97A63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76835</wp:posOffset>
                      </wp:positionV>
                      <wp:extent cx="297815" cy="565785"/>
                      <wp:effectExtent l="0" t="635" r="25400" b="25400"/>
                      <wp:wrapNone/>
                      <wp:docPr id="10" name="Левая фигурная скобка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97815" cy="56578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Левая фигурная скобка 10" o:spid="_x0000_s1026" type="#_x0000_t87" style="position:absolute;margin-left:8.45pt;margin-top:6.05pt;width:23.45pt;height:44.55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" adj="947" strokecolor="black [3040]"/>
                  </w:pict>
                </mc:Fallback>
              </mc:AlternateContent>
            </w:r>
            <w:r w:rsidR="00991A7B"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7" w:type="dxa"/>
            <w:vAlign w:val="center"/>
          </w:tcPr>
          <w:p w:rsidR="00991A7B" w:rsidRPr="004B746A" w:rsidRDefault="00991A7B" w:rsidP="00935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4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1C2307" w:rsidRPr="004B746A" w:rsidRDefault="001C2307" w:rsidP="007C7AB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7EBA" w:rsidRPr="004B746A" w:rsidRDefault="00997EBA" w:rsidP="007C7AB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 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                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 xml:space="preserve">          P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</w:p>
    <w:p w:rsidR="00DB5195" w:rsidRPr="004B746A" w:rsidRDefault="00F80227" w:rsidP="00DB519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B746A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Дослідити базову схему 3І – НЕ транзисторно-транзисторної логіки</w:t>
      </w:r>
    </w:p>
    <w:p w:rsidR="00DB5195" w:rsidRPr="004B746A" w:rsidRDefault="00DB5195" w:rsidP="00DB5195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B746A">
        <w:rPr>
          <w:rFonts w:ascii="Times New Roman" w:hAnsi="Times New Roman" w:cs="Times New Roman"/>
          <w:b/>
          <w:sz w:val="28"/>
          <w:szCs w:val="28"/>
          <w:lang w:val="uk-UA"/>
        </w:rPr>
        <w:t>Багатоемітерні</w:t>
      </w:r>
      <w:proofErr w:type="spellEnd"/>
      <w:r w:rsidRPr="004B74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транзистори</w:t>
      </w:r>
    </w:p>
    <w:p w:rsidR="00DB5195" w:rsidRPr="004B746A" w:rsidRDefault="00DB5195" w:rsidP="00DB5195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02678" w:rsidRPr="004B746A" w:rsidRDefault="0039372F" w:rsidP="001646E1">
      <w:pPr>
        <w:pStyle w:val="a4"/>
        <w:keepNext/>
        <w:jc w:val="both"/>
        <w:rPr>
          <w:rFonts w:ascii="Times New Roman" w:hAnsi="Times New Roman" w:cs="Times New Roman"/>
          <w:lang w:val="en-US"/>
        </w:rPr>
      </w:pPr>
      <w:r w:rsidRPr="004B746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08FFF0" wp14:editId="454F3C34">
            <wp:extent cx="2952750" cy="2124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5195" w:rsidRPr="004B746A">
        <w:rPr>
          <w:rFonts w:ascii="Times New Roman" w:hAnsi="Times New Roman" w:cs="Times New Roman"/>
          <w:lang w:val="uk-UA"/>
        </w:rPr>
        <w:t xml:space="preserve">                </w:t>
      </w:r>
    </w:p>
    <w:p w:rsidR="00DB5195" w:rsidRPr="004B746A" w:rsidRDefault="00602678" w:rsidP="00602678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 інтегральних логічних схемах часто використовуються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багатоемітерні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транзистори</w:t>
      </w:r>
      <w:r w:rsidRPr="004B746A">
        <w:rPr>
          <w:rFonts w:ascii="Times New Roman" w:hAnsi="Times New Roman" w:cs="Times New Roman"/>
          <w:lang w:val="uk-UA"/>
        </w:rPr>
        <w:t xml:space="preserve">.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Такі транзистори зручно використовувати для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багатовходових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логічних вентилів, тому що це спрощує процес виготовлення інтегральних схем. Використання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багатоемітерного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транзистора в схемі логічного вентиля показано на малюнку. Тут три емітера транзистора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B746A">
        <w:rPr>
          <w:rFonts w:ascii="Times New Roman" w:hAnsi="Times New Roman" w:cs="Times New Roman"/>
          <w:sz w:val="28"/>
          <w:szCs w:val="28"/>
        </w:rPr>
        <w:t xml:space="preserve">1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являються входами схеми. Транзистор Т2 інвертує сигнал, тому обидва транзистора: Т1 і Т2 формують логіку заперечення. Ця схема представляє транзисторно-транзисторний логічний вентиль 3І-НЕ.</w:t>
      </w:r>
    </w:p>
    <w:p w:rsidR="00602678" w:rsidRPr="004B746A" w:rsidRDefault="00602678" w:rsidP="00602678">
      <w:pPr>
        <w:keepNext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Обидва транзистори в схемі 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402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402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B746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40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типу, тому при роботі у прямому (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неінверсному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режимі) пряме зміщення напруги на базі має позитивну полярність відносно емітера.</w:t>
      </w:r>
    </w:p>
    <w:p w:rsidR="00602678" w:rsidRPr="004B746A" w:rsidRDefault="00602678" w:rsidP="00602678">
      <w:pPr>
        <w:keepNext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На базу Т1 через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4B746A">
        <w:rPr>
          <w:rFonts w:ascii="Times New Roman" w:hAnsi="Times New Roman" w:cs="Times New Roman"/>
          <w:sz w:val="28"/>
          <w:szCs w:val="28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подається позитивний потенціал (декілька вольт) . Якщо на один із входів Т1 подати від’ємний, або навіть невеликий позитивний потенціал (не більше 0.5В), то емітер ний струм Т1 майже дорівнює току бази Т1, а струм бази Т2 практично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рівен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нулю і Т2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закрит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>. Якщо ж на всі входи Т1 подати позитивний потенціал 1 – 2В, тоТ1 буде працювати в інверсному режимі, струми емітерів становляться практично рівними нулю, і струм бази Т2 дорівнює струму на базі Т1.</w:t>
      </w:r>
    </w:p>
    <w:p w:rsidR="00602678" w:rsidRPr="004B746A" w:rsidRDefault="00602678" w:rsidP="00602678">
      <w:pPr>
        <w:keepNext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 такому випадку Т2 відкритий і знаходиться у стані насичення. Вихідний каскад на транзисторі Т2 працює як інвертор, а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багатоемітерний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 Т1 виконує функції логічної схеми І. </w:t>
      </w:r>
    </w:p>
    <w:p w:rsidR="00602678" w:rsidRPr="004B746A" w:rsidRDefault="00602678" w:rsidP="00602678">
      <w:pPr>
        <w:keepNext/>
        <w:ind w:firstLine="360"/>
        <w:jc w:val="both"/>
        <w:rPr>
          <w:rFonts w:ascii="Times New Roman" w:hAnsi="Times New Roman" w:cs="Times New Roman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багатоемітерних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транзисторів і ТТЛ логічних елементів дозволяє мінімізувати число елементів інтегральної схеми. Використання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безпосереднього зв’язку між транзисторами виключає застосування перехідного конденсатора і сприяє підвищенню швидкодії та завадостійкості схеми цього типу. Інколи використовують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багатоемітерні</w:t>
      </w:r>
      <w:proofErr w:type="spellEnd"/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транзистори з 4-5 входами, але більша кількість емітерів призводить до зниження завадостійкості схеми.</w:t>
      </w:r>
    </w:p>
    <w:p w:rsidR="00EC3911" w:rsidRPr="004B746A" w:rsidRDefault="00EC3911" w:rsidP="00EC3911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C3911" w:rsidRPr="004B746A" w:rsidRDefault="00EC3911" w:rsidP="00EC391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b/>
          <w:sz w:val="28"/>
          <w:szCs w:val="28"/>
          <w:lang w:val="uk-UA"/>
        </w:rPr>
        <w:t>Умовне графічне позначення схеми 3І - НЕ:</w:t>
      </w:r>
    </w:p>
    <w:p w:rsidR="00EC3911" w:rsidRPr="004B746A" w:rsidRDefault="00EC3911" w:rsidP="00EC3911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3911" w:rsidRDefault="00EC3911" w:rsidP="00EC3911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58291" wp14:editId="332EA8D4">
            <wp:extent cx="820800" cy="119880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800" cy="11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7A" w:rsidRDefault="0068297A" w:rsidP="00EC3911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97A" w:rsidRPr="0068297A" w:rsidRDefault="0068297A" w:rsidP="0068297A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829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Логічна функція </w:t>
      </w:r>
    </w:p>
    <w:p w:rsidR="0068297A" w:rsidRDefault="0068297A" w:rsidP="0068297A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8297A" w:rsidRPr="0068297A" w:rsidRDefault="0068297A" w:rsidP="0068297A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297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48A30" wp14:editId="596633B8">
                <wp:simplePos x="0" y="0"/>
                <wp:positionH relativeFrom="column">
                  <wp:posOffset>794156</wp:posOffset>
                </wp:positionH>
                <wp:positionV relativeFrom="paragraph">
                  <wp:posOffset>-3429</wp:posOffset>
                </wp:positionV>
                <wp:extent cx="746151" cy="0"/>
                <wp:effectExtent l="0" t="0" r="158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1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-.25pt" to="121.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Y = X1 X2 X3</w:t>
      </w:r>
    </w:p>
    <w:p w:rsidR="00EC3911" w:rsidRPr="004B746A" w:rsidRDefault="00EC3911" w:rsidP="00EC3911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3911" w:rsidRPr="004B746A" w:rsidRDefault="00EC3911" w:rsidP="00EC3911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b/>
          <w:sz w:val="28"/>
          <w:szCs w:val="28"/>
          <w:lang w:val="uk-UA"/>
        </w:rPr>
        <w:t>Електронна схема:</w:t>
      </w:r>
    </w:p>
    <w:p w:rsidR="00DB5195" w:rsidRPr="004B746A" w:rsidRDefault="00DB5195" w:rsidP="00DB5195">
      <w:pPr>
        <w:pStyle w:val="a4"/>
        <w:keepNext/>
        <w:ind w:left="-284"/>
        <w:jc w:val="center"/>
        <w:rPr>
          <w:rFonts w:ascii="Times New Roman" w:hAnsi="Times New Roman" w:cs="Times New Roman"/>
        </w:rPr>
      </w:pPr>
    </w:p>
    <w:p w:rsidR="00EC3911" w:rsidRPr="004B746A" w:rsidRDefault="00EC3911" w:rsidP="00EC3911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B746A" w:rsidRPr="0068297A" w:rsidRDefault="00C2616E" w:rsidP="0068297A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6A4D58" wp14:editId="54260E6C">
            <wp:extent cx="6296025" cy="4210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372F" w:rsidRPr="004B746A" w:rsidRDefault="0039372F" w:rsidP="00EC3911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2802" w:rsidRPr="004B746A" w:rsidRDefault="00722802" w:rsidP="00722802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b/>
          <w:sz w:val="28"/>
          <w:szCs w:val="28"/>
          <w:lang w:val="uk-UA"/>
        </w:rPr>
        <w:t>Таблиця станів схеми</w:t>
      </w:r>
    </w:p>
    <w:tbl>
      <w:tblPr>
        <w:tblStyle w:val="ac"/>
        <w:tblW w:w="0" w:type="auto"/>
        <w:tblInd w:w="726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8"/>
      </w:tblGrid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X1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X3</w:t>
            </w:r>
          </w:p>
        </w:tc>
        <w:tc>
          <w:tcPr>
            <w:tcW w:w="558" w:type="dxa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</w:tr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558" w:type="dxa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</w:tr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558" w:type="dxa"/>
            <w:vAlign w:val="center"/>
          </w:tcPr>
          <w:p w:rsidR="00722802" w:rsidRPr="0021029B" w:rsidRDefault="0021029B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</w:t>
            </w:r>
          </w:p>
        </w:tc>
      </w:tr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558" w:type="dxa"/>
            <w:vAlign w:val="center"/>
          </w:tcPr>
          <w:p w:rsidR="00722802" w:rsidRPr="0021029B" w:rsidRDefault="0021029B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</w:t>
            </w:r>
          </w:p>
        </w:tc>
      </w:tr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558" w:type="dxa"/>
            <w:vAlign w:val="center"/>
          </w:tcPr>
          <w:p w:rsidR="00722802" w:rsidRPr="0021029B" w:rsidRDefault="0021029B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</w:t>
            </w:r>
          </w:p>
        </w:tc>
      </w:tr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558" w:type="dxa"/>
            <w:vAlign w:val="center"/>
          </w:tcPr>
          <w:p w:rsidR="00722802" w:rsidRPr="0021029B" w:rsidRDefault="0021029B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</w:t>
            </w:r>
          </w:p>
        </w:tc>
      </w:tr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558" w:type="dxa"/>
            <w:vAlign w:val="center"/>
          </w:tcPr>
          <w:p w:rsidR="00722802" w:rsidRPr="0021029B" w:rsidRDefault="0021029B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</w:t>
            </w:r>
          </w:p>
        </w:tc>
      </w:tr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558" w:type="dxa"/>
            <w:vAlign w:val="center"/>
          </w:tcPr>
          <w:p w:rsidR="00722802" w:rsidRPr="0021029B" w:rsidRDefault="0021029B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</w:t>
            </w:r>
          </w:p>
        </w:tc>
      </w:tr>
      <w:tr w:rsidR="00722802" w:rsidRPr="004B746A" w:rsidTr="00DB5195">
        <w:trPr>
          <w:trHeight w:val="498"/>
        </w:trPr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0" w:type="auto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558" w:type="dxa"/>
            <w:vAlign w:val="center"/>
          </w:tcPr>
          <w:p w:rsidR="00722802" w:rsidRPr="004B746A" w:rsidRDefault="00722802" w:rsidP="0072280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B746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</w:tbl>
    <w:p w:rsidR="00B756A4" w:rsidRDefault="00B756A4" w:rsidP="00B756A4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029B" w:rsidRDefault="0021029B" w:rsidP="00B756A4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маємо хоча б на одному х входів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029B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029B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1029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низький рівень</w:t>
      </w:r>
      <w:r w:rsidR="007A2437">
        <w:rPr>
          <w:rFonts w:ascii="Times New Roman" w:hAnsi="Times New Roman" w:cs="Times New Roman"/>
          <w:sz w:val="28"/>
          <w:szCs w:val="28"/>
          <w:lang w:val="uk-UA"/>
        </w:rPr>
        <w:t>, то на виході схеми встановиться високий рівень. Низький рівень на виході встановиться лише у випадку наявності трьох високих рівнів на вході схеми.</w:t>
      </w:r>
    </w:p>
    <w:p w:rsidR="00824E83" w:rsidRPr="0021029B" w:rsidRDefault="00824E83" w:rsidP="00B756A4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92184" w:rsidRPr="004B746A" w:rsidRDefault="00792184" w:rsidP="00792184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Розрахунок параметрів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Вхідні дані для розрахунку: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E =5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ВХ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0.105 В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ВХ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4.28 В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B746A">
        <w:rPr>
          <w:rFonts w:ascii="Times New Roman" w:hAnsi="Times New Roman" w:cs="Times New Roman"/>
          <w:bCs/>
          <w:sz w:val="28"/>
          <w:szCs w:val="28"/>
          <w:lang w:val="uk-UA"/>
        </w:rPr>
        <w:t>0.081</w:t>
      </w:r>
      <w:r w:rsidRPr="004B74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B746A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ВИХ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4.58 В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БЕ 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БЕ 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БЕ 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="003F605A"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="003F605A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БЕ </w:t>
      </w:r>
      <w:r w:rsidR="003F605A"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3F605A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4 </w:t>
      </w:r>
      <w:r w:rsidRPr="004B746A">
        <w:rPr>
          <w:rFonts w:ascii="Times New Roman" w:hAnsi="Times New Roman" w:cs="Times New Roman"/>
          <w:lang w:val="uk-UA"/>
        </w:rPr>
        <w:sym w:font="Symbol" w:char="F0BB"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0.6 В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БК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="00691A94"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БК 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="00691A94"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БК 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691A94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sym w:font="Symbol" w:char="F0BB"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0.55 </w:t>
      </w:r>
    </w:p>
    <w:p w:rsidR="000F44BF" w:rsidRPr="001D0E93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ВХmax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0.0015 А</w:t>
      </w:r>
    </w:p>
    <w:p w:rsidR="000F44BF" w:rsidRPr="004B746A" w:rsidRDefault="000F44BF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sym w:font="Symbol" w:char="F062"/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r w:rsidRPr="004B746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="003F605A" w:rsidRPr="004B746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=10</w:t>
      </w:r>
      <w:r w:rsidRPr="004B746A">
        <w:rPr>
          <w:rFonts w:ascii="Times New Roman" w:hAnsi="Times New Roman" w:cs="Times New Roman"/>
          <w:sz w:val="28"/>
          <w:szCs w:val="28"/>
        </w:rPr>
        <w:t xml:space="preserve"> ( для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режиму насичення )</w:t>
      </w:r>
    </w:p>
    <w:p w:rsidR="003F605A" w:rsidRPr="009A4023" w:rsidRDefault="003F605A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sym w:font="Symbol" w:char="F062"/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ІНВ 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sym w:font="Symbol" w:char="F062"/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ІНВ 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sym w:font="Symbol" w:char="F062"/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ІНВ 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Q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1</w:t>
      </w:r>
    </w:p>
    <w:p w:rsidR="00722802" w:rsidRPr="009A4023" w:rsidRDefault="00722802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= I</w:t>
      </w:r>
      <w:r w:rsidR="00FD48C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FD48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</w:p>
    <w:p w:rsidR="00824E83" w:rsidRDefault="00824E83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824E83" w:rsidRDefault="00824E83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824E83" w:rsidRDefault="00824E83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4B746A" w:rsidRPr="004B746A" w:rsidRDefault="004B746A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:rsidR="004B746A" w:rsidRDefault="004B746A" w:rsidP="000F44BF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Порядок розрахунку:</w:t>
      </w:r>
      <w:r w:rsidR="00BA7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F2847" w:rsidRPr="006F2847" w:rsidRDefault="001D0E93" w:rsidP="006F284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E52">
        <w:rPr>
          <w:rFonts w:ascii="Times New Roman" w:hAnsi="Times New Roman" w:cs="Times New Roman"/>
          <w:sz w:val="28"/>
          <w:szCs w:val="28"/>
          <w:lang w:val="uk-UA"/>
        </w:rPr>
        <w:t>Зазначимо, що I</w:t>
      </w:r>
      <w:r w:rsidRPr="001E2E5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1E2E5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Pr="001E2E52">
        <w:rPr>
          <w:rFonts w:ascii="Times New Roman" w:hAnsi="Times New Roman" w:cs="Times New Roman"/>
          <w:sz w:val="28"/>
          <w:szCs w:val="28"/>
          <w:lang w:val="uk-UA"/>
        </w:rPr>
        <w:t xml:space="preserve"> це струм на емітері </w:t>
      </w:r>
      <w:r w:rsidRPr="001E2E5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4023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1E2E52">
        <w:rPr>
          <w:rFonts w:ascii="Times New Roman" w:hAnsi="Times New Roman" w:cs="Times New Roman"/>
          <w:sz w:val="28"/>
          <w:szCs w:val="28"/>
          <w:lang w:val="uk-UA"/>
        </w:rPr>
        <w:t xml:space="preserve">коли на вході один низький і два високих </w:t>
      </w:r>
      <w:r w:rsidR="00E371B0" w:rsidRPr="001E2E52">
        <w:rPr>
          <w:rFonts w:ascii="Times New Roman" w:hAnsi="Times New Roman" w:cs="Times New Roman"/>
          <w:sz w:val="28"/>
          <w:szCs w:val="28"/>
          <w:lang w:val="uk-UA"/>
        </w:rPr>
        <w:t>рів</w:t>
      </w:r>
      <w:r w:rsidRPr="001E2E52">
        <w:rPr>
          <w:rFonts w:ascii="Times New Roman" w:hAnsi="Times New Roman" w:cs="Times New Roman"/>
          <w:sz w:val="28"/>
          <w:szCs w:val="28"/>
          <w:lang w:val="uk-UA"/>
        </w:rPr>
        <w:t>ня.</w:t>
      </w:r>
      <w:r w:rsidR="001E2E52" w:rsidRPr="001E2E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C09">
        <w:rPr>
          <w:rFonts w:ascii="Times New Roman" w:hAnsi="Times New Roman" w:cs="Times New Roman"/>
          <w:sz w:val="28"/>
          <w:szCs w:val="28"/>
          <w:lang w:val="uk-UA"/>
        </w:rPr>
        <w:t>Тоді в</w:t>
      </w:r>
      <w:r w:rsidR="009103D6">
        <w:rPr>
          <w:rFonts w:ascii="Times New Roman" w:hAnsi="Times New Roman" w:cs="Times New Roman"/>
          <w:sz w:val="28"/>
          <w:szCs w:val="28"/>
          <w:lang w:val="uk-UA"/>
        </w:rPr>
        <w:t>есь струм</w:t>
      </w:r>
      <w:r w:rsidR="002B4C09">
        <w:rPr>
          <w:rFonts w:ascii="Times New Roman" w:hAnsi="Times New Roman" w:cs="Times New Roman"/>
          <w:sz w:val="28"/>
          <w:szCs w:val="28"/>
          <w:lang w:val="uk-UA"/>
        </w:rPr>
        <w:t xml:space="preserve"> з бази </w:t>
      </w:r>
      <w:r w:rsidR="002B4C0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B4C09" w:rsidRPr="002B4C09">
        <w:rPr>
          <w:rFonts w:ascii="Times New Roman" w:hAnsi="Times New Roman" w:cs="Times New Roman"/>
          <w:sz w:val="28"/>
          <w:szCs w:val="28"/>
        </w:rPr>
        <w:t xml:space="preserve">1 </w:t>
      </w:r>
      <w:r w:rsidR="002B4C09">
        <w:rPr>
          <w:rFonts w:ascii="Times New Roman" w:hAnsi="Times New Roman" w:cs="Times New Roman"/>
          <w:sz w:val="28"/>
          <w:szCs w:val="28"/>
          <w:lang w:val="uk-UA"/>
        </w:rPr>
        <w:t>піде на емітер, на якому низький рівень.</w:t>
      </w:r>
      <w:r w:rsidR="006F2847" w:rsidRPr="006F2847">
        <w:rPr>
          <w:rFonts w:ascii="Times New Roman" w:hAnsi="Times New Roman" w:cs="Times New Roman"/>
          <w:sz w:val="28"/>
          <w:szCs w:val="28"/>
        </w:rPr>
        <w:t xml:space="preserve"> </w:t>
      </w:r>
      <w:r w:rsidR="006F2847">
        <w:rPr>
          <w:rFonts w:ascii="Times New Roman" w:hAnsi="Times New Roman" w:cs="Times New Roman"/>
          <w:sz w:val="28"/>
          <w:szCs w:val="28"/>
          <w:lang w:val="uk-UA"/>
        </w:rPr>
        <w:t xml:space="preserve">Отже струм на базі дорівнює </w:t>
      </w:r>
      <w:r w:rsidR="006F2847" w:rsidRPr="001E2E52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6F2847" w:rsidRPr="001E2E5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6F2847" w:rsidRPr="001E2E5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="006F2847">
        <w:rPr>
          <w:rFonts w:ascii="Times New Roman" w:hAnsi="Times New Roman" w:cs="Times New Roman"/>
          <w:sz w:val="28"/>
          <w:szCs w:val="28"/>
          <w:lang w:val="uk-UA"/>
        </w:rPr>
        <w:t xml:space="preserve"> для всіх випадків рівнів на вході схеми.</w:t>
      </w:r>
    </w:p>
    <w:p w:rsidR="001D0E93" w:rsidRPr="00971AB9" w:rsidRDefault="001E2E52" w:rsidP="00971AB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E52">
        <w:rPr>
          <w:rFonts w:ascii="Times New Roman" w:hAnsi="Times New Roman" w:cs="Times New Roman"/>
          <w:sz w:val="28"/>
          <w:szCs w:val="28"/>
          <w:lang w:val="uk-UA"/>
        </w:rPr>
        <w:t xml:space="preserve">В завданні курсової роботи сказано: </w:t>
      </w:r>
      <w:r w:rsidRPr="001E2E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Дослідити базову схему 3І – НЕ транзисторно-транзисторної логіки. </w:t>
      </w:r>
      <w:r w:rsidR="00BA7BEE">
        <w:rPr>
          <w:rFonts w:ascii="Times New Roman" w:hAnsi="Times New Roman" w:cs="Times New Roman"/>
          <w:sz w:val="28"/>
          <w:szCs w:val="28"/>
          <w:lang w:val="uk-UA"/>
        </w:rPr>
        <w:t xml:space="preserve">Ця схема основана на використанні </w:t>
      </w:r>
      <w:proofErr w:type="spellStart"/>
      <w:r w:rsidR="00BA7BEE">
        <w:rPr>
          <w:rFonts w:ascii="Times New Roman" w:hAnsi="Times New Roman" w:cs="Times New Roman"/>
          <w:sz w:val="28"/>
          <w:szCs w:val="28"/>
          <w:lang w:val="uk-UA"/>
        </w:rPr>
        <w:t>багатоемітерного</w:t>
      </w:r>
      <w:proofErr w:type="spellEnd"/>
      <w:r w:rsidR="00BA7BEE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транзистора. Досліджуємо роботу схеми ми за допомогою </w:t>
      </w:r>
      <w:proofErr w:type="spellStart"/>
      <w:r w:rsidR="00BA7BEE"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 w:rsidR="00BA7BEE" w:rsidRPr="009A402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A7BEE">
        <w:rPr>
          <w:rFonts w:ascii="Times New Roman" w:hAnsi="Times New Roman" w:cs="Times New Roman"/>
          <w:sz w:val="28"/>
          <w:szCs w:val="28"/>
          <w:lang w:val="uk-UA"/>
        </w:rPr>
        <w:t xml:space="preserve">У ньому відсутні </w:t>
      </w:r>
      <w:proofErr w:type="spellStart"/>
      <w:r w:rsidR="00BA7BEE">
        <w:rPr>
          <w:rFonts w:ascii="Times New Roman" w:hAnsi="Times New Roman" w:cs="Times New Roman"/>
          <w:sz w:val="28"/>
          <w:szCs w:val="28"/>
          <w:lang w:val="uk-UA"/>
        </w:rPr>
        <w:t>багатоемітерні</w:t>
      </w:r>
      <w:proofErr w:type="spellEnd"/>
      <w:r w:rsidR="00BA7BEE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транзистори, тому ми змінюємо схему: замість одного </w:t>
      </w:r>
      <w:proofErr w:type="spellStart"/>
      <w:r w:rsidR="00BA7BEE">
        <w:rPr>
          <w:rFonts w:ascii="Times New Roman" w:hAnsi="Times New Roman" w:cs="Times New Roman"/>
          <w:sz w:val="28"/>
          <w:szCs w:val="28"/>
          <w:lang w:val="uk-UA"/>
        </w:rPr>
        <w:t>багатоемітерного</w:t>
      </w:r>
      <w:proofErr w:type="spellEnd"/>
      <w:r w:rsidR="00BA7BEE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транзистора ми використовуємо три </w:t>
      </w:r>
      <w:proofErr w:type="spellStart"/>
      <w:r w:rsidR="00BA7BEE">
        <w:rPr>
          <w:rFonts w:ascii="Times New Roman" w:hAnsi="Times New Roman" w:cs="Times New Roman"/>
          <w:sz w:val="28"/>
          <w:szCs w:val="28"/>
          <w:lang w:val="uk-UA"/>
        </w:rPr>
        <w:t>одноемітерні</w:t>
      </w:r>
      <w:proofErr w:type="spellEnd"/>
      <w:r w:rsidR="00BA7BEE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транзистори, у яких спільні колектор і база</w:t>
      </w:r>
      <w:r w:rsidR="000D0A5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4C09">
        <w:rPr>
          <w:rFonts w:ascii="Times New Roman" w:hAnsi="Times New Roman" w:cs="Times New Roman"/>
          <w:sz w:val="28"/>
          <w:szCs w:val="28"/>
          <w:lang w:val="uk-UA"/>
        </w:rPr>
        <w:t xml:space="preserve"> Обидві схеми забезпечують виконання однієї логічної функції 3І-НЕ, але існують деякі нюанси. </w:t>
      </w:r>
      <w:r w:rsidR="00971AB9">
        <w:rPr>
          <w:rFonts w:ascii="Times New Roman" w:hAnsi="Times New Roman" w:cs="Times New Roman"/>
          <w:sz w:val="28"/>
          <w:szCs w:val="28"/>
          <w:lang w:val="uk-UA"/>
        </w:rPr>
        <w:t xml:space="preserve">Якщо ми проводимо розрахунок опорів для схеми з трьома транзисторами, то ми маємо </w:t>
      </w:r>
      <w:proofErr w:type="spellStart"/>
      <w:r w:rsidR="00971AB9">
        <w:rPr>
          <w:rFonts w:ascii="Times New Roman" w:hAnsi="Times New Roman" w:cs="Times New Roman"/>
          <w:sz w:val="28"/>
          <w:szCs w:val="28"/>
          <w:lang w:val="uk-UA"/>
        </w:rPr>
        <w:t>враховути</w:t>
      </w:r>
      <w:proofErr w:type="spellEnd"/>
      <w:r w:rsidR="00971AB9">
        <w:rPr>
          <w:rFonts w:ascii="Times New Roman" w:hAnsi="Times New Roman" w:cs="Times New Roman"/>
          <w:sz w:val="28"/>
          <w:szCs w:val="28"/>
          <w:lang w:val="uk-UA"/>
        </w:rPr>
        <w:t xml:space="preserve"> той випадок, коли один з них працює в прямому режимі, а інші в інверсному (тобто на входи подається один низький і два високі рівня). В цьому випадку на колекторі </w:t>
      </w:r>
      <w:proofErr w:type="spellStart"/>
      <w:r w:rsidR="00971AB9">
        <w:rPr>
          <w:rFonts w:ascii="Times New Roman" w:hAnsi="Times New Roman" w:cs="Times New Roman"/>
          <w:sz w:val="28"/>
          <w:szCs w:val="28"/>
          <w:lang w:val="uk-UA"/>
        </w:rPr>
        <w:t>багатоемітерного</w:t>
      </w:r>
      <w:proofErr w:type="spellEnd"/>
      <w:r w:rsidR="00971AB9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транзистора токи відсутні, але у схемі з трьома транзисторами колектори вхідних транзисторів з’єднані. Тому струми з колекторів інверсних транзисторів поступають на колектор прямого транзистора, змінюючи значення </w:t>
      </w:r>
      <w:r w:rsidR="00971AB9" w:rsidRPr="001E2E52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971AB9" w:rsidRPr="001E2E5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971AB9" w:rsidRPr="001E2E5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="00971AB9">
        <w:rPr>
          <w:rFonts w:ascii="Times New Roman" w:hAnsi="Times New Roman" w:cs="Times New Roman"/>
          <w:sz w:val="28"/>
          <w:szCs w:val="28"/>
          <w:lang w:val="uk-UA"/>
        </w:rPr>
        <w:t xml:space="preserve">. Зміна </w:t>
      </w:r>
      <w:r w:rsidR="00971AB9" w:rsidRPr="001E2E52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971AB9" w:rsidRPr="001E2E52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971AB9" w:rsidRPr="001E2E5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="00971AB9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випадку призведе до різних значень опорів резисторів схеми.  Щоб уникнути цієї ситуації розрахунок опорів будемо проводити, виходячи з припущення, що ми досліджуємо один </w:t>
      </w:r>
      <w:proofErr w:type="spellStart"/>
      <w:r w:rsidR="00971AB9">
        <w:rPr>
          <w:rFonts w:ascii="Times New Roman" w:hAnsi="Times New Roman" w:cs="Times New Roman"/>
          <w:sz w:val="28"/>
          <w:szCs w:val="28"/>
          <w:lang w:val="uk-UA"/>
        </w:rPr>
        <w:t>багатоемітерний</w:t>
      </w:r>
      <w:proofErr w:type="spellEnd"/>
      <w:r w:rsidR="00971AB9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транзистор. </w:t>
      </w:r>
    </w:p>
    <w:p w:rsidR="004B746A" w:rsidRDefault="00926F25" w:rsidP="004B746A">
      <w:pPr>
        <w:pStyle w:val="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Припустимо</w:t>
      </w:r>
      <w:r w:rsidR="004B746A" w:rsidRPr="004B746A">
        <w:rPr>
          <w:sz w:val="28"/>
          <w:szCs w:val="28"/>
          <w:lang w:val="uk-UA"/>
        </w:rPr>
        <w:t xml:space="preserve"> </w:t>
      </w:r>
      <w:r w:rsidR="00824E83">
        <w:rPr>
          <w:sz w:val="28"/>
          <w:szCs w:val="28"/>
          <w:lang w:val="uk-UA"/>
        </w:rPr>
        <w:t xml:space="preserve">на всіх входах </w:t>
      </w:r>
      <w:r w:rsidR="00824E83" w:rsidRPr="00824E83">
        <w:rPr>
          <w:sz w:val="28"/>
          <w:szCs w:val="28"/>
          <w:lang w:val="en-US"/>
        </w:rPr>
        <w:t>Q</w:t>
      </w:r>
      <w:r w:rsidR="00824E83" w:rsidRPr="00824E83">
        <w:rPr>
          <w:sz w:val="28"/>
          <w:szCs w:val="28"/>
        </w:rPr>
        <w:t xml:space="preserve">1 </w:t>
      </w:r>
      <w:r w:rsidR="009103D6">
        <w:rPr>
          <w:sz w:val="28"/>
          <w:szCs w:val="28"/>
          <w:lang w:val="uk-UA"/>
        </w:rPr>
        <w:t xml:space="preserve">низький рівень </w:t>
      </w:r>
      <w:proofErr w:type="spellStart"/>
      <w:r w:rsidR="00140AFF">
        <w:rPr>
          <w:sz w:val="28"/>
          <w:szCs w:val="28"/>
          <w:lang w:val="uk-UA"/>
        </w:rPr>
        <w:t>–</w:t>
      </w:r>
      <w:r w:rsidR="004B746A" w:rsidRPr="004B746A">
        <w:rPr>
          <w:sz w:val="28"/>
          <w:szCs w:val="28"/>
          <w:lang w:val="uk-UA"/>
        </w:rPr>
        <w:t>транзистор</w:t>
      </w:r>
      <w:proofErr w:type="spellEnd"/>
      <w:r w:rsidR="004B746A" w:rsidRPr="004B746A">
        <w:rPr>
          <w:sz w:val="28"/>
          <w:szCs w:val="28"/>
          <w:lang w:val="uk-UA"/>
        </w:rPr>
        <w:t xml:space="preserve"> Q</w:t>
      </w:r>
      <w:r w:rsidR="004B746A" w:rsidRPr="004B746A">
        <w:rPr>
          <w:sz w:val="28"/>
          <w:szCs w:val="28"/>
          <w:vertAlign w:val="subscript"/>
          <w:lang w:val="uk-UA"/>
        </w:rPr>
        <w:t xml:space="preserve">1 </w:t>
      </w:r>
      <w:r w:rsidR="004B746A" w:rsidRPr="004B746A">
        <w:rPr>
          <w:sz w:val="28"/>
          <w:szCs w:val="28"/>
          <w:lang w:val="uk-UA"/>
        </w:rPr>
        <w:t xml:space="preserve">знаходиться в прямому включенні, тоді напруга у вузлі </w:t>
      </w:r>
      <w:r w:rsidR="00C2616E">
        <w:rPr>
          <w:sz w:val="28"/>
          <w:szCs w:val="28"/>
          <w:lang w:val="uk-UA"/>
        </w:rPr>
        <w:t xml:space="preserve">2 (база </w:t>
      </w:r>
      <w:r w:rsidR="00C2616E">
        <w:rPr>
          <w:sz w:val="28"/>
          <w:szCs w:val="28"/>
          <w:lang w:val="en-US"/>
        </w:rPr>
        <w:t>Q</w:t>
      </w:r>
      <w:r w:rsidR="00C2616E" w:rsidRPr="00C2616E">
        <w:rPr>
          <w:sz w:val="28"/>
          <w:szCs w:val="28"/>
        </w:rPr>
        <w:t>1)</w:t>
      </w:r>
      <w:r w:rsidR="004B746A" w:rsidRPr="004B746A">
        <w:rPr>
          <w:sz w:val="28"/>
          <w:szCs w:val="28"/>
          <w:lang w:val="uk-UA"/>
        </w:rPr>
        <w:t>:</w:t>
      </w:r>
    </w:p>
    <w:p w:rsidR="005126B2" w:rsidRPr="005126B2" w:rsidRDefault="005126B2" w:rsidP="005126B2">
      <w:pPr>
        <w:rPr>
          <w:lang w:val="uk-UA" w:eastAsia="ru-RU"/>
        </w:rPr>
      </w:pPr>
    </w:p>
    <w:p w:rsidR="006D26CB" w:rsidRPr="00C2616E" w:rsidRDefault="004B746A" w:rsidP="006D26CB">
      <w:pPr>
        <w:ind w:left="2880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C2616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ВХ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+ 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БЕ(Q1)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ВХ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+ 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БЕ</w:t>
      </w:r>
    </w:p>
    <w:p w:rsidR="006D26CB" w:rsidRPr="009A4023" w:rsidRDefault="006D26CB" w:rsidP="006D26CB">
      <w:pPr>
        <w:ind w:left="28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A56742" w:rsidRPr="009A402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A402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9A4023">
        <w:rPr>
          <w:rFonts w:ascii="Times New Roman" w:hAnsi="Times New Roman" w:cs="Times New Roman"/>
          <w:sz w:val="28"/>
          <w:szCs w:val="28"/>
          <w:lang w:val="uk-UA"/>
        </w:rPr>
        <w:t>= 0.6 + 0.105 = 0.705</w:t>
      </w:r>
      <w:r w:rsidR="007E0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4B746A" w:rsidRPr="004B746A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Через опір R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Б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проходить струм </w:t>
      </w:r>
      <w:proofErr w:type="spellStart"/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Rб</w:t>
      </w:r>
      <w:proofErr w:type="spellEnd"/>
      <w:r w:rsidR="002E7583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, відповідно</w:t>
      </w:r>
    </w:p>
    <w:p w:rsidR="004B746A" w:rsidRDefault="004B746A" w:rsidP="004B746A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R</w:t>
      </w:r>
      <w:r w:rsidR="006F28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(E – 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) / I</w:t>
      </w:r>
      <w:r w:rsidR="006F284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6F28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(E – U</w:t>
      </w:r>
      <w:r w:rsidR="006F284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) / 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</w:p>
    <w:p w:rsidR="006F2847" w:rsidRDefault="006F2847" w:rsidP="004B746A">
      <w:pPr>
        <w:ind w:left="216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9A402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A4023">
        <w:rPr>
          <w:rFonts w:ascii="Times New Roman" w:hAnsi="Times New Roman" w:cs="Times New Roman"/>
          <w:sz w:val="28"/>
          <w:szCs w:val="28"/>
        </w:rPr>
        <w:t xml:space="preserve">= (5 – 0.705)/0.0015 = 2863.333 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</w:p>
    <w:p w:rsidR="002F3AB4" w:rsidRPr="002F3AB4" w:rsidRDefault="002F3AB4" w:rsidP="002F3AB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повинен перевищувати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значення опору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округляємо в більшу сторону:</w:t>
      </w:r>
      <w:r w:rsidRPr="00926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2864</w:t>
      </w:r>
      <w:r w:rsidR="007E0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</w:p>
    <w:p w:rsidR="004B746A" w:rsidRDefault="004B746A" w:rsidP="004B746A">
      <w:pPr>
        <w:pStyle w:val="2"/>
        <w:jc w:val="both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>Так як транзистор Q</w:t>
      </w:r>
      <w:r w:rsidRPr="004B746A">
        <w:rPr>
          <w:sz w:val="28"/>
          <w:szCs w:val="28"/>
          <w:vertAlign w:val="subscript"/>
          <w:lang w:val="uk-UA"/>
        </w:rPr>
        <w:t xml:space="preserve">1 </w:t>
      </w:r>
      <w:r w:rsidRPr="004B746A">
        <w:rPr>
          <w:sz w:val="28"/>
          <w:szCs w:val="28"/>
          <w:lang w:val="uk-UA"/>
        </w:rPr>
        <w:t xml:space="preserve">знаходиться в прямому включенні, струм у вузлі </w:t>
      </w:r>
      <w:r w:rsidR="00926F25">
        <w:rPr>
          <w:sz w:val="28"/>
          <w:szCs w:val="28"/>
          <w:lang w:val="uk-UA"/>
        </w:rPr>
        <w:t>1</w:t>
      </w:r>
      <w:r w:rsidRPr="004B746A">
        <w:rPr>
          <w:sz w:val="28"/>
          <w:szCs w:val="28"/>
        </w:rPr>
        <w:t xml:space="preserve"> </w:t>
      </w:r>
      <w:r w:rsidRPr="004B746A">
        <w:rPr>
          <w:sz w:val="28"/>
          <w:szCs w:val="28"/>
          <w:lang w:val="uk-UA"/>
        </w:rPr>
        <w:t>практично дорівнює нулю, тому транзистор Q</w:t>
      </w:r>
      <w:r w:rsidR="00576E3E">
        <w:rPr>
          <w:sz w:val="28"/>
          <w:szCs w:val="28"/>
          <w:vertAlign w:val="subscript"/>
          <w:lang w:val="uk-UA"/>
        </w:rPr>
        <w:t>4</w:t>
      </w:r>
      <w:r w:rsidRPr="004B746A">
        <w:rPr>
          <w:sz w:val="28"/>
          <w:szCs w:val="28"/>
          <w:vertAlign w:val="subscript"/>
          <w:lang w:val="uk-UA"/>
        </w:rPr>
        <w:t xml:space="preserve"> </w:t>
      </w:r>
      <w:r w:rsidRPr="004B746A">
        <w:rPr>
          <w:sz w:val="28"/>
          <w:szCs w:val="28"/>
          <w:lang w:val="uk-UA"/>
        </w:rPr>
        <w:t>закритий.</w:t>
      </w:r>
    </w:p>
    <w:p w:rsidR="00926F25" w:rsidRPr="004B746A" w:rsidRDefault="00926F25" w:rsidP="004B746A">
      <w:pPr>
        <w:pStyle w:val="2"/>
        <w:jc w:val="both"/>
        <w:rPr>
          <w:sz w:val="28"/>
          <w:szCs w:val="28"/>
          <w:lang w:val="uk-UA"/>
        </w:rPr>
      </w:pPr>
    </w:p>
    <w:p w:rsidR="004B746A" w:rsidRDefault="00576E3E" w:rsidP="004B746A">
      <w:pPr>
        <w:pStyle w:val="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Припустимо, на всіх входах </w:t>
      </w:r>
      <w:r>
        <w:rPr>
          <w:sz w:val="28"/>
          <w:szCs w:val="28"/>
          <w:lang w:val="en-US"/>
        </w:rPr>
        <w:t>Q</w:t>
      </w:r>
      <w:r w:rsidRPr="00576E3E">
        <w:rPr>
          <w:sz w:val="28"/>
          <w:szCs w:val="28"/>
        </w:rPr>
        <w:t xml:space="preserve">1 </w:t>
      </w:r>
      <w:r>
        <w:rPr>
          <w:sz w:val="28"/>
          <w:szCs w:val="28"/>
          <w:lang w:val="uk-UA"/>
        </w:rPr>
        <w:t>високий</w:t>
      </w:r>
      <w:r>
        <w:rPr>
          <w:sz w:val="28"/>
          <w:szCs w:val="28"/>
        </w:rPr>
        <w:t xml:space="preserve"> р</w:t>
      </w:r>
      <w:proofErr w:type="spellStart"/>
      <w:r>
        <w:rPr>
          <w:sz w:val="28"/>
          <w:szCs w:val="28"/>
          <w:lang w:val="uk-UA"/>
        </w:rPr>
        <w:t>івень</w:t>
      </w:r>
      <w:proofErr w:type="spellEnd"/>
      <w:r>
        <w:rPr>
          <w:sz w:val="28"/>
          <w:szCs w:val="28"/>
          <w:lang w:val="uk-UA"/>
        </w:rPr>
        <w:t>,</w:t>
      </w:r>
      <w:r w:rsidR="004B746A" w:rsidRPr="004B746A">
        <w:rPr>
          <w:sz w:val="28"/>
          <w:szCs w:val="28"/>
          <w:lang w:val="uk-UA"/>
        </w:rPr>
        <w:t xml:space="preserve"> тоді транзистор Q</w:t>
      </w:r>
      <w:r w:rsidR="004B746A" w:rsidRPr="004B746A">
        <w:rPr>
          <w:sz w:val="28"/>
          <w:szCs w:val="28"/>
          <w:vertAlign w:val="subscript"/>
          <w:lang w:val="uk-UA"/>
        </w:rPr>
        <w:t xml:space="preserve">1 </w:t>
      </w:r>
      <w:r w:rsidR="004B746A" w:rsidRPr="004B746A">
        <w:rPr>
          <w:sz w:val="28"/>
          <w:szCs w:val="28"/>
          <w:lang w:val="uk-UA"/>
        </w:rPr>
        <w:t xml:space="preserve">працює в інверсному режимі. Знайдемо напругу у вузлі </w:t>
      </w:r>
      <w:r>
        <w:rPr>
          <w:sz w:val="28"/>
          <w:szCs w:val="28"/>
          <w:lang w:val="uk-UA"/>
        </w:rPr>
        <w:t>2</w:t>
      </w:r>
      <w:r w:rsidR="004B746A" w:rsidRPr="004B746A">
        <w:rPr>
          <w:sz w:val="28"/>
          <w:szCs w:val="28"/>
          <w:lang w:val="uk-UA"/>
        </w:rPr>
        <w:t>:</w:t>
      </w:r>
    </w:p>
    <w:p w:rsidR="00170211" w:rsidRPr="004B746A" w:rsidRDefault="00170211" w:rsidP="004B746A">
      <w:pPr>
        <w:pStyle w:val="2"/>
        <w:jc w:val="both"/>
        <w:rPr>
          <w:sz w:val="28"/>
          <w:szCs w:val="28"/>
          <w:lang w:val="uk-UA"/>
        </w:rPr>
      </w:pPr>
    </w:p>
    <w:p w:rsidR="004B746A" w:rsidRDefault="004B746A" w:rsidP="004B746A">
      <w:pPr>
        <w:ind w:left="2880"/>
        <w:jc w:val="both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576E3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576E3E" w:rsidRPr="00576E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="00576E3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БЕ(Q4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)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+ 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БК(Q1)</w:t>
      </w:r>
      <w:r w:rsidR="00576E3E" w:rsidRPr="00576E3E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БЕ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+U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БК</w:t>
      </w:r>
    </w:p>
    <w:p w:rsidR="00576E3E" w:rsidRPr="00576E3E" w:rsidRDefault="00576E3E" w:rsidP="004B746A">
      <w:pPr>
        <w:ind w:left="28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A4023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</w:rPr>
        <w:t>0.6 + 0.55 = 1.15 В</w:t>
      </w:r>
    </w:p>
    <w:p w:rsidR="004B746A" w:rsidRDefault="004B746A" w:rsidP="004B746A">
      <w:pPr>
        <w:pStyle w:val="2"/>
        <w:jc w:val="both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>Струм через резистор R</w:t>
      </w:r>
      <w:r w:rsidRPr="004B746A">
        <w:rPr>
          <w:sz w:val="28"/>
          <w:szCs w:val="28"/>
          <w:vertAlign w:val="subscript"/>
          <w:lang w:val="uk-UA"/>
        </w:rPr>
        <w:t>Б</w:t>
      </w:r>
      <w:r w:rsidRPr="004B746A">
        <w:rPr>
          <w:sz w:val="28"/>
          <w:szCs w:val="28"/>
          <w:lang w:val="uk-UA"/>
        </w:rPr>
        <w:t>:</w:t>
      </w:r>
    </w:p>
    <w:p w:rsidR="007D2BAD" w:rsidRPr="004B746A" w:rsidRDefault="007D2BAD" w:rsidP="004B746A">
      <w:pPr>
        <w:pStyle w:val="2"/>
        <w:jc w:val="both"/>
        <w:rPr>
          <w:sz w:val="28"/>
          <w:szCs w:val="28"/>
          <w:lang w:val="uk-UA"/>
        </w:rPr>
      </w:pPr>
    </w:p>
    <w:p w:rsidR="004B746A" w:rsidRPr="009A4023" w:rsidRDefault="004B746A" w:rsidP="004B746A">
      <w:pPr>
        <w:pStyle w:val="2"/>
        <w:jc w:val="both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ab/>
      </w:r>
      <w:r w:rsidRPr="004B746A">
        <w:rPr>
          <w:sz w:val="28"/>
          <w:szCs w:val="28"/>
          <w:lang w:val="uk-UA"/>
        </w:rPr>
        <w:tab/>
      </w:r>
      <w:r w:rsidRPr="004B746A">
        <w:rPr>
          <w:sz w:val="28"/>
          <w:szCs w:val="28"/>
          <w:lang w:val="uk-UA"/>
        </w:rPr>
        <w:tab/>
      </w:r>
      <w:r w:rsidRPr="004B746A">
        <w:rPr>
          <w:sz w:val="28"/>
          <w:szCs w:val="28"/>
          <w:lang w:val="uk-UA"/>
        </w:rPr>
        <w:tab/>
      </w:r>
      <w:proofErr w:type="spellStart"/>
      <w:r w:rsidRPr="004B746A">
        <w:rPr>
          <w:sz w:val="28"/>
          <w:szCs w:val="28"/>
          <w:lang w:val="uk-UA"/>
        </w:rPr>
        <w:t>I</w:t>
      </w:r>
      <w:r w:rsidRPr="004B746A">
        <w:rPr>
          <w:sz w:val="28"/>
          <w:szCs w:val="28"/>
          <w:vertAlign w:val="subscript"/>
          <w:lang w:val="uk-UA"/>
        </w:rPr>
        <w:t>Rб</w:t>
      </w:r>
      <w:proofErr w:type="spellEnd"/>
      <w:r w:rsidRPr="004B746A">
        <w:rPr>
          <w:sz w:val="28"/>
          <w:szCs w:val="28"/>
          <w:vertAlign w:val="subscript"/>
          <w:lang w:val="uk-UA"/>
        </w:rPr>
        <w:t xml:space="preserve"> </w:t>
      </w:r>
      <w:r w:rsidRPr="004B746A">
        <w:rPr>
          <w:sz w:val="28"/>
          <w:szCs w:val="28"/>
          <w:lang w:val="uk-UA"/>
        </w:rPr>
        <w:t>= (E – U</w:t>
      </w:r>
      <w:r w:rsidRPr="004B746A">
        <w:rPr>
          <w:sz w:val="28"/>
          <w:szCs w:val="28"/>
          <w:vertAlign w:val="subscript"/>
          <w:lang w:val="en-US"/>
        </w:rPr>
        <w:t>b</w:t>
      </w:r>
      <w:r w:rsidRPr="004B746A">
        <w:rPr>
          <w:sz w:val="28"/>
          <w:szCs w:val="28"/>
          <w:lang w:val="uk-UA"/>
        </w:rPr>
        <w:t>) / R</w:t>
      </w:r>
      <w:r w:rsidR="002C43E6">
        <w:rPr>
          <w:sz w:val="28"/>
          <w:szCs w:val="28"/>
          <w:vertAlign w:val="subscript"/>
          <w:lang w:val="en-US"/>
        </w:rPr>
        <w:t>b</w:t>
      </w:r>
    </w:p>
    <w:p w:rsidR="007D2BAD" w:rsidRPr="007D2BAD" w:rsidRDefault="007D2BAD" w:rsidP="004B746A">
      <w:pPr>
        <w:pStyle w:val="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Pr="004B746A">
        <w:rPr>
          <w:sz w:val="28"/>
          <w:szCs w:val="28"/>
          <w:lang w:val="uk-UA"/>
        </w:rPr>
        <w:t>I</w:t>
      </w:r>
      <w:r w:rsidRPr="004B746A">
        <w:rPr>
          <w:sz w:val="28"/>
          <w:szCs w:val="28"/>
          <w:vertAlign w:val="subscript"/>
          <w:lang w:val="uk-UA"/>
        </w:rPr>
        <w:t>Rб</w:t>
      </w:r>
      <w:proofErr w:type="spellEnd"/>
      <w:r>
        <w:rPr>
          <w:sz w:val="28"/>
          <w:szCs w:val="28"/>
          <w:lang w:val="uk-UA"/>
        </w:rPr>
        <w:t xml:space="preserve"> = (5 – 1.15) / 2864 = 0.00134 А </w:t>
      </w:r>
    </w:p>
    <w:p w:rsidR="004B746A" w:rsidRPr="004B746A" w:rsidRDefault="004B746A" w:rsidP="004B746A">
      <w:pPr>
        <w:pStyle w:val="2"/>
        <w:jc w:val="both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 xml:space="preserve">Тоді струм у вузлі </w:t>
      </w:r>
      <w:r w:rsidR="002C43E6">
        <w:rPr>
          <w:sz w:val="28"/>
          <w:szCs w:val="28"/>
          <w:lang w:val="uk-UA"/>
        </w:rPr>
        <w:t>1</w:t>
      </w:r>
      <w:r w:rsidRPr="004B746A">
        <w:rPr>
          <w:sz w:val="28"/>
          <w:szCs w:val="28"/>
          <w:lang w:val="uk-UA"/>
        </w:rPr>
        <w:t xml:space="preserve"> (враховуючи, що </w:t>
      </w:r>
      <w:r w:rsidRPr="004B746A">
        <w:rPr>
          <w:sz w:val="28"/>
          <w:szCs w:val="28"/>
          <w:lang w:val="uk-UA"/>
        </w:rPr>
        <w:sym w:font="Symbol" w:char="F062"/>
      </w:r>
      <w:r w:rsidRPr="004B746A">
        <w:rPr>
          <w:sz w:val="28"/>
          <w:szCs w:val="28"/>
          <w:vertAlign w:val="subscript"/>
          <w:lang w:val="uk-UA"/>
        </w:rPr>
        <w:t>ІНВ</w:t>
      </w:r>
      <w:r w:rsidRPr="004B746A">
        <w:rPr>
          <w:sz w:val="28"/>
          <w:szCs w:val="28"/>
          <w:lang w:val="uk-UA"/>
        </w:rPr>
        <w:t>=1) дорівнює:</w:t>
      </w:r>
    </w:p>
    <w:p w:rsidR="004B746A" w:rsidRDefault="004B746A" w:rsidP="004B746A">
      <w:pPr>
        <w:pStyle w:val="2"/>
        <w:jc w:val="both"/>
        <w:rPr>
          <w:sz w:val="28"/>
          <w:szCs w:val="28"/>
          <w:vertAlign w:val="subscript"/>
          <w:lang w:val="en-US"/>
        </w:rPr>
      </w:pPr>
      <w:r w:rsidRPr="004B746A">
        <w:rPr>
          <w:sz w:val="28"/>
          <w:szCs w:val="28"/>
          <w:lang w:val="uk-UA"/>
        </w:rPr>
        <w:tab/>
      </w:r>
      <w:r w:rsidRPr="004B746A">
        <w:rPr>
          <w:sz w:val="28"/>
          <w:szCs w:val="28"/>
          <w:lang w:val="uk-UA"/>
        </w:rPr>
        <w:tab/>
      </w:r>
      <w:r w:rsidRPr="004B746A">
        <w:rPr>
          <w:sz w:val="28"/>
          <w:szCs w:val="28"/>
          <w:lang w:val="uk-UA"/>
        </w:rPr>
        <w:tab/>
      </w:r>
      <w:r w:rsidRPr="004B746A">
        <w:rPr>
          <w:sz w:val="28"/>
          <w:szCs w:val="28"/>
          <w:lang w:val="uk-UA"/>
        </w:rPr>
        <w:tab/>
        <w:t>I</w:t>
      </w:r>
      <w:r w:rsidR="002C43E6">
        <w:rPr>
          <w:sz w:val="28"/>
          <w:szCs w:val="28"/>
          <w:vertAlign w:val="subscript"/>
          <w:lang w:val="uk-UA"/>
        </w:rPr>
        <w:t>1</w:t>
      </w:r>
      <w:r w:rsidRPr="004B746A">
        <w:rPr>
          <w:sz w:val="28"/>
          <w:szCs w:val="28"/>
          <w:vertAlign w:val="subscript"/>
          <w:lang w:val="uk-UA"/>
        </w:rPr>
        <w:t xml:space="preserve"> </w:t>
      </w:r>
      <w:r w:rsidRPr="004B746A">
        <w:rPr>
          <w:sz w:val="28"/>
          <w:szCs w:val="28"/>
          <w:lang w:val="uk-UA"/>
        </w:rPr>
        <w:t>= I</w:t>
      </w:r>
      <w:r w:rsidR="002C43E6">
        <w:rPr>
          <w:sz w:val="28"/>
          <w:szCs w:val="28"/>
          <w:vertAlign w:val="subscript"/>
          <w:lang w:val="uk-UA"/>
        </w:rPr>
        <w:t>R</w:t>
      </w:r>
      <w:r w:rsidR="002C43E6">
        <w:rPr>
          <w:sz w:val="28"/>
          <w:szCs w:val="28"/>
          <w:vertAlign w:val="subscript"/>
          <w:lang w:val="en-US"/>
        </w:rPr>
        <w:t>b</w:t>
      </w:r>
      <w:r w:rsidRPr="004B746A">
        <w:rPr>
          <w:sz w:val="28"/>
          <w:szCs w:val="28"/>
          <w:lang w:val="uk-UA"/>
        </w:rPr>
        <w:t xml:space="preserve"> + I</w:t>
      </w:r>
      <w:r w:rsidRPr="004B746A">
        <w:rPr>
          <w:sz w:val="28"/>
          <w:szCs w:val="28"/>
          <w:vertAlign w:val="subscript"/>
          <w:lang w:val="uk-UA"/>
        </w:rPr>
        <w:t>ЕК(Q1)</w:t>
      </w:r>
      <w:r w:rsidRPr="004B746A">
        <w:rPr>
          <w:sz w:val="28"/>
          <w:szCs w:val="28"/>
          <w:lang w:val="uk-UA"/>
        </w:rPr>
        <w:t xml:space="preserve"> = 2*I</w:t>
      </w:r>
      <w:r w:rsidR="002C43E6">
        <w:rPr>
          <w:sz w:val="28"/>
          <w:szCs w:val="28"/>
          <w:vertAlign w:val="subscript"/>
          <w:lang w:val="uk-UA"/>
        </w:rPr>
        <w:t>R</w:t>
      </w:r>
      <w:r w:rsidR="002C43E6">
        <w:rPr>
          <w:sz w:val="28"/>
          <w:szCs w:val="28"/>
          <w:vertAlign w:val="subscript"/>
          <w:lang w:val="en-US"/>
        </w:rPr>
        <w:t>b</w:t>
      </w:r>
    </w:p>
    <w:p w:rsidR="002C43E6" w:rsidRPr="002C43E6" w:rsidRDefault="002C43E6" w:rsidP="004B746A">
      <w:pPr>
        <w:pStyle w:val="2"/>
        <w:jc w:val="both"/>
        <w:rPr>
          <w:sz w:val="28"/>
          <w:szCs w:val="28"/>
          <w:lang w:val="en-US"/>
        </w:rPr>
      </w:pP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</w:r>
      <w:r>
        <w:rPr>
          <w:sz w:val="28"/>
          <w:szCs w:val="28"/>
          <w:vertAlign w:val="subscript"/>
          <w:lang w:val="en-US"/>
        </w:rPr>
        <w:tab/>
      </w:r>
      <w:r w:rsidRPr="004B746A">
        <w:rPr>
          <w:sz w:val="28"/>
          <w:szCs w:val="28"/>
          <w:lang w:val="uk-UA"/>
        </w:rPr>
        <w:t>I</w:t>
      </w:r>
      <w:r>
        <w:rPr>
          <w:sz w:val="28"/>
          <w:szCs w:val="28"/>
          <w:vertAlign w:val="subscript"/>
          <w:lang w:val="uk-UA"/>
        </w:rPr>
        <w:t>1</w:t>
      </w:r>
      <w:r w:rsidRPr="009A4023"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t xml:space="preserve"> </w:t>
      </w:r>
      <w:r w:rsidRPr="009A4023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 0.00134 A</w:t>
      </w:r>
      <w:r w:rsidR="0039275B">
        <w:rPr>
          <w:sz w:val="28"/>
          <w:szCs w:val="28"/>
          <w:lang w:val="en-US"/>
        </w:rPr>
        <w:t xml:space="preserve"> = 0.00268 A</w:t>
      </w:r>
    </w:p>
    <w:p w:rsidR="004B746A" w:rsidRPr="004B746A" w:rsidRDefault="004B746A" w:rsidP="004B746A">
      <w:pPr>
        <w:pStyle w:val="2"/>
        <w:jc w:val="both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 xml:space="preserve">У той же час  </w:t>
      </w:r>
    </w:p>
    <w:p w:rsidR="004B746A" w:rsidRPr="009A4023" w:rsidRDefault="004B746A" w:rsidP="004B746A">
      <w:pPr>
        <w:pStyle w:val="2"/>
        <w:ind w:left="2112" w:firstLine="720"/>
        <w:jc w:val="both"/>
        <w:rPr>
          <w:sz w:val="28"/>
          <w:szCs w:val="28"/>
          <w:vertAlign w:val="subscript"/>
        </w:rPr>
      </w:pPr>
      <w:r w:rsidRPr="004B746A">
        <w:rPr>
          <w:sz w:val="28"/>
          <w:szCs w:val="28"/>
          <w:lang w:val="uk-UA"/>
        </w:rPr>
        <w:t>I</w:t>
      </w:r>
      <w:r w:rsidR="007E5F1B" w:rsidRPr="009A4023">
        <w:rPr>
          <w:sz w:val="28"/>
          <w:szCs w:val="28"/>
          <w:vertAlign w:val="subscript"/>
        </w:rPr>
        <w:t>1</w:t>
      </w:r>
      <w:r w:rsidRPr="004B746A">
        <w:rPr>
          <w:sz w:val="28"/>
          <w:szCs w:val="28"/>
          <w:vertAlign w:val="subscript"/>
          <w:lang w:val="uk-UA"/>
        </w:rPr>
        <w:t xml:space="preserve"> </w:t>
      </w:r>
      <w:r w:rsidR="00E16D47">
        <w:rPr>
          <w:sz w:val="28"/>
          <w:szCs w:val="28"/>
          <w:lang w:val="uk-UA"/>
        </w:rPr>
        <w:t>=</w:t>
      </w:r>
      <w:r w:rsidRPr="004B746A">
        <w:rPr>
          <w:sz w:val="28"/>
          <w:szCs w:val="28"/>
          <w:lang w:val="uk-UA"/>
        </w:rPr>
        <w:t xml:space="preserve"> I</w:t>
      </w:r>
      <w:r w:rsidR="00EC07A8">
        <w:rPr>
          <w:sz w:val="28"/>
          <w:szCs w:val="28"/>
          <w:vertAlign w:val="subscript"/>
          <w:lang w:val="uk-UA"/>
        </w:rPr>
        <w:t>Б(Q</w:t>
      </w:r>
      <w:r w:rsidR="00EC07A8" w:rsidRPr="009A4023">
        <w:rPr>
          <w:sz w:val="28"/>
          <w:szCs w:val="28"/>
          <w:vertAlign w:val="subscript"/>
        </w:rPr>
        <w:t>4</w:t>
      </w:r>
      <w:r w:rsidRPr="004B746A">
        <w:rPr>
          <w:sz w:val="28"/>
          <w:szCs w:val="28"/>
          <w:vertAlign w:val="subscript"/>
          <w:lang w:val="uk-UA"/>
        </w:rPr>
        <w:t>)</w:t>
      </w:r>
    </w:p>
    <w:p w:rsidR="000800A2" w:rsidRDefault="00ED08CD" w:rsidP="000800A2">
      <w:pPr>
        <w:pStyle w:val="7"/>
        <w:ind w:left="2832" w:firstLine="0"/>
        <w:rPr>
          <w:sz w:val="28"/>
          <w:szCs w:val="28"/>
          <w:lang w:val="uk-UA"/>
        </w:rPr>
      </w:pPr>
      <w:r w:rsidRPr="004B746A">
        <w:rPr>
          <w:sz w:val="28"/>
          <w:szCs w:val="28"/>
          <w:lang w:val="uk-UA"/>
        </w:rPr>
        <w:t>I</w:t>
      </w:r>
      <w:r w:rsidR="00EC07A8">
        <w:rPr>
          <w:sz w:val="28"/>
          <w:szCs w:val="28"/>
          <w:vertAlign w:val="subscript"/>
          <w:lang w:val="uk-UA"/>
        </w:rPr>
        <w:t>Б(Q</w:t>
      </w:r>
      <w:r w:rsidR="00EC07A8" w:rsidRPr="009A4023">
        <w:rPr>
          <w:sz w:val="28"/>
          <w:szCs w:val="28"/>
          <w:vertAlign w:val="subscript"/>
        </w:rPr>
        <w:t>4</w:t>
      </w:r>
      <w:r w:rsidRPr="004B746A">
        <w:rPr>
          <w:sz w:val="28"/>
          <w:szCs w:val="28"/>
          <w:vertAlign w:val="subscript"/>
          <w:lang w:val="uk-UA"/>
        </w:rPr>
        <w:t>)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= 0.00268 А</w:t>
      </w:r>
    </w:p>
    <w:p w:rsidR="003E1183" w:rsidRPr="003E1183" w:rsidRDefault="003E1183" w:rsidP="003E1183">
      <w:pPr>
        <w:rPr>
          <w:lang w:val="uk-UA" w:eastAsia="ru-RU"/>
        </w:rPr>
      </w:pPr>
    </w:p>
    <w:p w:rsidR="00FD48CB" w:rsidRPr="009A4023" w:rsidRDefault="000800A2" w:rsidP="00FD48CB">
      <w:pPr>
        <w:pStyle w:val="7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Знайдемо тепер значення опорів </w:t>
      </w:r>
      <w:r w:rsidR="003E1183" w:rsidRPr="004B746A">
        <w:rPr>
          <w:sz w:val="28"/>
          <w:szCs w:val="28"/>
          <w:lang w:val="uk-UA"/>
        </w:rPr>
        <w:t>R</w:t>
      </w:r>
      <w:r w:rsidR="003E1183">
        <w:rPr>
          <w:sz w:val="28"/>
          <w:szCs w:val="28"/>
          <w:vertAlign w:val="subscript"/>
          <w:lang w:val="en-US"/>
        </w:rPr>
        <w:t>k</w:t>
      </w:r>
      <w:r w:rsidR="003E1183">
        <w:rPr>
          <w:sz w:val="28"/>
          <w:szCs w:val="28"/>
        </w:rPr>
        <w:t xml:space="preserve"> та </w:t>
      </w:r>
      <w:r w:rsidR="003E1183" w:rsidRPr="004B746A">
        <w:rPr>
          <w:sz w:val="28"/>
          <w:szCs w:val="28"/>
          <w:lang w:val="uk-UA"/>
        </w:rPr>
        <w:t>R</w:t>
      </w:r>
      <w:r w:rsidR="003E1183">
        <w:rPr>
          <w:sz w:val="28"/>
          <w:szCs w:val="28"/>
          <w:vertAlign w:val="subscript"/>
          <w:lang w:val="en-US"/>
        </w:rPr>
        <w:t>n</w:t>
      </w:r>
      <w:r w:rsidR="003E1183">
        <w:rPr>
          <w:sz w:val="28"/>
          <w:szCs w:val="28"/>
          <w:vertAlign w:val="subscript"/>
        </w:rPr>
        <w:t xml:space="preserve"> </w:t>
      </w:r>
      <w:r w:rsidR="003E1183">
        <w:rPr>
          <w:sz w:val="28"/>
          <w:szCs w:val="28"/>
        </w:rPr>
        <w:t>:</w:t>
      </w:r>
    </w:p>
    <w:p w:rsidR="00F3248D" w:rsidRPr="009A4023" w:rsidRDefault="00F3248D" w:rsidP="00F3248D">
      <w:pPr>
        <w:rPr>
          <w:lang w:eastAsia="ru-RU"/>
        </w:rPr>
      </w:pPr>
    </w:p>
    <w:p w:rsidR="004B746A" w:rsidRPr="009A4023" w:rsidRDefault="004B746A" w:rsidP="004B746A">
      <w:pPr>
        <w:pStyle w:val="8"/>
        <w:jc w:val="both"/>
        <w:rPr>
          <w:sz w:val="28"/>
          <w:szCs w:val="28"/>
        </w:rPr>
      </w:pPr>
      <w:r w:rsidRPr="004B746A">
        <w:rPr>
          <w:sz w:val="28"/>
          <w:szCs w:val="28"/>
          <w:lang w:val="uk-UA"/>
        </w:rPr>
        <w:t>Якщо U</w:t>
      </w:r>
      <w:r w:rsidRPr="004B746A">
        <w:rPr>
          <w:sz w:val="28"/>
          <w:szCs w:val="28"/>
          <w:vertAlign w:val="subscript"/>
          <w:lang w:val="uk-UA"/>
        </w:rPr>
        <w:t>ВИХ</w:t>
      </w:r>
      <w:r w:rsidR="00FD48CB">
        <w:rPr>
          <w:sz w:val="28"/>
          <w:szCs w:val="28"/>
          <w:vertAlign w:val="subscript"/>
          <w:lang w:val="uk-UA"/>
        </w:rPr>
        <w:t xml:space="preserve"> </w:t>
      </w:r>
      <w:r w:rsidRPr="004B746A">
        <w:rPr>
          <w:sz w:val="28"/>
          <w:szCs w:val="28"/>
          <w:lang w:val="uk-UA"/>
        </w:rPr>
        <w:t>=</w:t>
      </w:r>
      <w:r w:rsidR="00FD48CB">
        <w:rPr>
          <w:sz w:val="28"/>
          <w:szCs w:val="28"/>
          <w:lang w:val="uk-UA"/>
        </w:rPr>
        <w:t xml:space="preserve"> </w:t>
      </w:r>
      <w:r w:rsidRPr="004B746A">
        <w:rPr>
          <w:sz w:val="28"/>
          <w:szCs w:val="28"/>
          <w:lang w:val="uk-UA"/>
        </w:rPr>
        <w:t>U</w:t>
      </w:r>
      <w:r w:rsidRPr="004B746A">
        <w:rPr>
          <w:sz w:val="28"/>
          <w:szCs w:val="28"/>
          <w:vertAlign w:val="superscript"/>
          <w:lang w:val="uk-UA"/>
        </w:rPr>
        <w:t>1</w:t>
      </w:r>
      <w:r w:rsidRPr="004B746A">
        <w:rPr>
          <w:sz w:val="28"/>
          <w:szCs w:val="28"/>
          <w:vertAlign w:val="subscript"/>
          <w:lang w:val="uk-UA"/>
        </w:rPr>
        <w:t>ВИХ</w:t>
      </w:r>
      <w:r w:rsidRPr="004B746A">
        <w:rPr>
          <w:sz w:val="28"/>
          <w:szCs w:val="28"/>
          <w:lang w:val="uk-UA"/>
        </w:rPr>
        <w:t>, то I</w:t>
      </w:r>
      <w:r w:rsidR="007E5F1B">
        <w:rPr>
          <w:sz w:val="28"/>
          <w:szCs w:val="28"/>
          <w:vertAlign w:val="subscript"/>
          <w:lang w:val="uk-UA"/>
        </w:rPr>
        <w:t>R</w:t>
      </w:r>
      <w:r w:rsidR="007E5F1B">
        <w:rPr>
          <w:sz w:val="28"/>
          <w:szCs w:val="28"/>
          <w:vertAlign w:val="subscript"/>
          <w:lang w:val="en-US"/>
        </w:rPr>
        <w:t>k</w:t>
      </w:r>
      <w:r w:rsidRPr="004B746A">
        <w:rPr>
          <w:sz w:val="28"/>
          <w:szCs w:val="28"/>
          <w:lang w:val="uk-UA"/>
        </w:rPr>
        <w:t>=</w:t>
      </w:r>
      <w:r w:rsidR="00F3248D" w:rsidRPr="009A4023">
        <w:rPr>
          <w:sz w:val="28"/>
          <w:szCs w:val="28"/>
        </w:rPr>
        <w:t xml:space="preserve"> </w:t>
      </w:r>
      <w:r w:rsidRPr="004B746A">
        <w:rPr>
          <w:sz w:val="28"/>
          <w:szCs w:val="28"/>
          <w:lang w:val="uk-UA"/>
        </w:rPr>
        <w:t>I</w:t>
      </w:r>
      <w:r w:rsidR="007E5F1B">
        <w:rPr>
          <w:sz w:val="28"/>
          <w:szCs w:val="28"/>
          <w:vertAlign w:val="subscript"/>
          <w:lang w:val="uk-UA"/>
        </w:rPr>
        <w:t>R</w:t>
      </w:r>
      <w:r w:rsidR="007E5F1B">
        <w:rPr>
          <w:sz w:val="28"/>
          <w:szCs w:val="28"/>
          <w:vertAlign w:val="subscript"/>
          <w:lang w:val="en-US"/>
        </w:rPr>
        <w:t>n</w:t>
      </w:r>
      <w:r w:rsidRPr="004B746A">
        <w:rPr>
          <w:sz w:val="28"/>
          <w:szCs w:val="28"/>
          <w:lang w:val="uk-UA"/>
        </w:rPr>
        <w:t>=</w:t>
      </w:r>
      <w:r w:rsidR="00F3248D" w:rsidRPr="009A4023">
        <w:rPr>
          <w:sz w:val="28"/>
          <w:szCs w:val="28"/>
        </w:rPr>
        <w:t xml:space="preserve"> </w:t>
      </w:r>
      <w:r w:rsidRPr="004B746A">
        <w:rPr>
          <w:sz w:val="28"/>
          <w:szCs w:val="28"/>
          <w:lang w:val="uk-UA"/>
        </w:rPr>
        <w:t>I</w:t>
      </w:r>
      <w:r w:rsidRPr="004B746A">
        <w:rPr>
          <w:sz w:val="28"/>
          <w:szCs w:val="28"/>
          <w:vertAlign w:val="superscript"/>
          <w:lang w:val="uk-UA"/>
        </w:rPr>
        <w:t>1</w:t>
      </w:r>
      <w:r w:rsidRPr="004B746A">
        <w:rPr>
          <w:sz w:val="28"/>
          <w:szCs w:val="28"/>
          <w:vertAlign w:val="subscript"/>
          <w:lang w:val="uk-UA"/>
        </w:rPr>
        <w:t>ВИХ</w:t>
      </w:r>
      <w:r w:rsidRPr="004B746A">
        <w:rPr>
          <w:sz w:val="28"/>
          <w:szCs w:val="28"/>
          <w:lang w:val="uk-UA"/>
        </w:rPr>
        <w:t>, тоді</w:t>
      </w:r>
      <w:r w:rsidR="00330065" w:rsidRPr="009A4023">
        <w:rPr>
          <w:sz w:val="28"/>
          <w:szCs w:val="28"/>
        </w:rPr>
        <w:t>:</w:t>
      </w:r>
    </w:p>
    <w:p w:rsidR="00330065" w:rsidRPr="009A4023" w:rsidRDefault="00330065" w:rsidP="00330065">
      <w:pPr>
        <w:rPr>
          <w:lang w:eastAsia="ru-RU"/>
        </w:rPr>
      </w:pPr>
    </w:p>
    <w:p w:rsidR="004B746A" w:rsidRDefault="004B746A" w:rsidP="004B746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248D">
        <w:rPr>
          <w:rFonts w:ascii="Times New Roman" w:hAnsi="Times New Roman" w:cs="Times New Roman"/>
          <w:sz w:val="28"/>
          <w:szCs w:val="28"/>
          <w:lang w:val="uk-UA"/>
        </w:rPr>
        <w:t>R</w:t>
      </w:r>
      <w:r w:rsidR="000800A2" w:rsidRPr="00F324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3248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F3248D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="000800A2" w:rsidRPr="00F3248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0800A2" w:rsidRPr="00F324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3248D">
        <w:rPr>
          <w:rFonts w:ascii="Times New Roman" w:hAnsi="Times New Roman" w:cs="Times New Roman"/>
          <w:sz w:val="28"/>
          <w:szCs w:val="28"/>
          <w:lang w:val="uk-UA"/>
        </w:rPr>
        <w:t xml:space="preserve"> / I</w:t>
      </w:r>
      <w:r w:rsidR="000800A2" w:rsidRPr="00F3248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0800A2" w:rsidRPr="00F324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F3248D">
        <w:rPr>
          <w:rFonts w:ascii="Times New Roman" w:hAnsi="Times New Roman" w:cs="Times New Roman"/>
          <w:sz w:val="28"/>
          <w:szCs w:val="28"/>
          <w:lang w:val="uk-UA"/>
        </w:rPr>
        <w:t xml:space="preserve"> =(Е - U</w:t>
      </w:r>
      <w:r w:rsidRPr="00F3248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F3248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="00F3248D" w:rsidRPr="00F3248D">
        <w:rPr>
          <w:rFonts w:ascii="Times New Roman" w:hAnsi="Times New Roman" w:cs="Times New Roman"/>
          <w:sz w:val="28"/>
          <w:szCs w:val="28"/>
          <w:lang w:val="uk-UA"/>
        </w:rPr>
        <w:t xml:space="preserve">) / </w:t>
      </w:r>
      <w:r w:rsidR="00F3248D" w:rsidRPr="00F324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3248D" w:rsidRPr="00F3248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F3248D" w:rsidRPr="00F324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3300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330065" w:rsidRPr="0025369D" w:rsidRDefault="00330065" w:rsidP="004B746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248D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F324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(5 – 4.</w:t>
      </w:r>
      <w:r w:rsidR="0025369D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8) / </w:t>
      </w:r>
      <w:r w:rsidRPr="00330065">
        <w:rPr>
          <w:rFonts w:ascii="Times New Roman" w:hAnsi="Times New Roman" w:cs="Times New Roman"/>
          <w:sz w:val="28"/>
          <w:szCs w:val="28"/>
          <w:lang w:val="uk-UA"/>
        </w:rPr>
        <w:t>0.00134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5369D">
        <w:rPr>
          <w:rFonts w:ascii="Times New Roman" w:hAnsi="Times New Roman" w:cs="Times New Roman"/>
          <w:sz w:val="28"/>
          <w:szCs w:val="28"/>
          <w:lang w:val="en-US"/>
        </w:rPr>
        <w:t>313.432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4B746A" w:rsidRDefault="004B746A" w:rsidP="004B746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R</w:t>
      </w:r>
      <w:r w:rsidR="000800A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U</w:t>
      </w:r>
      <w:r w:rsidR="000800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0800A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/ I</w:t>
      </w:r>
      <w:r w:rsidR="000800A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0800A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=U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r w:rsidR="00F3248D" w:rsidRPr="00F3248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3248D" w:rsidRPr="00F3248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F3248D" w:rsidRPr="00F324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="0033006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</w:p>
    <w:p w:rsidR="001256E5" w:rsidRDefault="00330065" w:rsidP="001256E5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4</w:t>
      </w:r>
      <w:r w:rsidR="0025369D">
        <w:rPr>
          <w:rFonts w:ascii="Times New Roman" w:hAnsi="Times New Roman" w:cs="Times New Roman"/>
          <w:sz w:val="28"/>
          <w:szCs w:val="28"/>
          <w:lang w:val="en-US"/>
        </w:rPr>
        <w:t>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/ </w:t>
      </w:r>
      <w:r w:rsidRPr="00330065">
        <w:rPr>
          <w:rFonts w:ascii="Times New Roman" w:hAnsi="Times New Roman" w:cs="Times New Roman"/>
          <w:sz w:val="28"/>
          <w:szCs w:val="28"/>
          <w:lang w:val="uk-UA"/>
        </w:rPr>
        <w:t>0.00134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256E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5369D">
        <w:rPr>
          <w:rFonts w:ascii="Times New Roman" w:hAnsi="Times New Roman" w:cs="Times New Roman"/>
          <w:sz w:val="28"/>
          <w:szCs w:val="28"/>
          <w:lang w:val="en-US"/>
        </w:rPr>
        <w:t>417</w:t>
      </w:r>
      <w:r w:rsidRPr="001256E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369D">
        <w:rPr>
          <w:rFonts w:ascii="Times New Roman" w:hAnsi="Times New Roman" w:cs="Times New Roman"/>
          <w:sz w:val="28"/>
          <w:szCs w:val="28"/>
          <w:lang w:val="en-US"/>
        </w:rPr>
        <w:t>91</w:t>
      </w:r>
      <w:r w:rsidRPr="001256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</w:t>
      </w:r>
    </w:p>
    <w:p w:rsidR="001256E5" w:rsidRPr="009A4023" w:rsidRDefault="001256E5" w:rsidP="001256E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F3248D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F324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округляємо в меншу сторону, оскільки потрібно забезпечити виконання умови: 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1256E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1256E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sym w:font="Symbol" w:char="F0A3"/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 xml:space="preserve"> U</w:t>
      </w:r>
      <w:r w:rsidRPr="001256E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1256E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r w:rsidRPr="001256E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F3248D">
        <w:rPr>
          <w:rFonts w:ascii="Times New Roman" w:hAnsi="Times New Roman" w:cs="Times New Roman"/>
          <w:sz w:val="28"/>
          <w:szCs w:val="28"/>
          <w:lang w:val="uk-UA"/>
        </w:rPr>
        <w:t>R</w:t>
      </w:r>
      <w:r w:rsidRPr="00F3248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25369D" w:rsidRPr="009A4023">
        <w:rPr>
          <w:rFonts w:ascii="Times New Roman" w:hAnsi="Times New Roman" w:cs="Times New Roman"/>
          <w:sz w:val="28"/>
          <w:szCs w:val="28"/>
          <w:lang w:val="en-US"/>
        </w:rPr>
        <w:t>313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Ом</w:t>
      </w:r>
    </w:p>
    <w:p w:rsidR="001256E5" w:rsidRPr="00A92262" w:rsidRDefault="001256E5" w:rsidP="00A9226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56E5">
        <w:rPr>
          <w:rFonts w:ascii="Times New Roman" w:hAnsi="Times New Roman" w:cs="Times New Roman"/>
          <w:sz w:val="28"/>
          <w:szCs w:val="28"/>
          <w:lang w:val="uk-UA"/>
        </w:rPr>
        <w:t>Значення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 xml:space="preserve"> округляємо в більшу сторону, оскільки при розрахунку 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 xml:space="preserve"> ми обирали мінімальне значення U</w:t>
      </w:r>
      <w:r w:rsidRPr="001256E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1256E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Pr="001256E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1256E5">
        <w:rPr>
          <w:rFonts w:ascii="Times New Roman" w:hAnsi="Times New Roman" w:cs="Times New Roman"/>
          <w:sz w:val="28"/>
          <w:szCs w:val="28"/>
        </w:rPr>
        <w:t xml:space="preserve"> 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1256E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1256E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>, тому номін</w:t>
      </w:r>
      <w:r>
        <w:rPr>
          <w:rFonts w:ascii="Times New Roman" w:hAnsi="Times New Roman" w:cs="Times New Roman"/>
          <w:sz w:val="28"/>
          <w:szCs w:val="28"/>
          <w:lang w:val="uk-UA"/>
        </w:rPr>
        <w:t>ал опору треба вибирати, округляю</w:t>
      </w:r>
      <w:r w:rsidRPr="001256E5">
        <w:rPr>
          <w:rFonts w:ascii="Times New Roman" w:hAnsi="Times New Roman" w:cs="Times New Roman"/>
          <w:sz w:val="28"/>
          <w:szCs w:val="28"/>
          <w:lang w:val="uk-UA"/>
        </w:rPr>
        <w:t>чи в більшу сторону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5369D" w:rsidRPr="004B746A">
        <w:rPr>
          <w:rFonts w:ascii="Times New Roman" w:hAnsi="Times New Roman" w:cs="Times New Roman"/>
          <w:sz w:val="28"/>
          <w:szCs w:val="28"/>
          <w:lang w:val="uk-UA"/>
        </w:rPr>
        <w:t>R</w:t>
      </w:r>
      <w:r w:rsidR="0025369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25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369D" w:rsidRPr="0025369D">
        <w:rPr>
          <w:rFonts w:ascii="Times New Roman" w:hAnsi="Times New Roman" w:cs="Times New Roman"/>
          <w:sz w:val="28"/>
          <w:szCs w:val="28"/>
        </w:rPr>
        <w:t xml:space="preserve">= </w:t>
      </w:r>
      <w:r w:rsidR="0025369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25369D" w:rsidRPr="0025369D">
        <w:rPr>
          <w:rFonts w:ascii="Times New Roman" w:hAnsi="Times New Roman" w:cs="Times New Roman"/>
          <w:sz w:val="28"/>
          <w:szCs w:val="28"/>
        </w:rPr>
        <w:t>418</w:t>
      </w:r>
      <w:r w:rsidR="00A922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Ом.</w:t>
      </w:r>
    </w:p>
    <w:p w:rsidR="0025369D" w:rsidRDefault="0025369D" w:rsidP="0025369D">
      <w:pPr>
        <w:pStyle w:val="2"/>
        <w:spacing w:line="360" w:lineRule="auto"/>
        <w:ind w:firstLine="708"/>
        <w:rPr>
          <w:sz w:val="28"/>
          <w:szCs w:val="28"/>
          <w:lang w:val="uk-UA"/>
        </w:rPr>
      </w:pPr>
      <w:r w:rsidRPr="007464CF">
        <w:rPr>
          <w:sz w:val="28"/>
          <w:szCs w:val="28"/>
          <w:lang w:val="uk-UA"/>
        </w:rPr>
        <w:t>I</w:t>
      </w:r>
      <w:r>
        <w:rPr>
          <w:sz w:val="28"/>
          <w:szCs w:val="28"/>
          <w:vertAlign w:val="subscript"/>
          <w:lang w:val="uk-UA"/>
        </w:rPr>
        <w:t>R</w:t>
      </w:r>
      <w:r>
        <w:rPr>
          <w:sz w:val="28"/>
          <w:szCs w:val="28"/>
          <w:vertAlign w:val="subscript"/>
          <w:lang w:val="en-US"/>
        </w:rPr>
        <w:t>k</w:t>
      </w:r>
      <w:r w:rsidRPr="0061287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= </w:t>
      </w:r>
      <w:r w:rsidRPr="00612871">
        <w:rPr>
          <w:sz w:val="28"/>
          <w:szCs w:val="28"/>
          <w:lang w:val="uk-UA"/>
        </w:rPr>
        <w:t>(E – U</w:t>
      </w:r>
      <w:r>
        <w:rPr>
          <w:sz w:val="28"/>
          <w:szCs w:val="28"/>
          <w:vertAlign w:val="subscript"/>
          <w:lang w:val="uk-UA"/>
        </w:rPr>
        <w:t>ВИХ</w:t>
      </w:r>
      <w:r>
        <w:rPr>
          <w:sz w:val="28"/>
          <w:szCs w:val="28"/>
          <w:vertAlign w:val="superscript"/>
          <w:lang w:val="uk-UA"/>
        </w:rPr>
        <w:t>1</w:t>
      </w:r>
      <w:r w:rsidRPr="00612871">
        <w:rPr>
          <w:sz w:val="28"/>
          <w:szCs w:val="28"/>
          <w:lang w:val="uk-UA"/>
        </w:rPr>
        <w:t>) / R</w:t>
      </w:r>
      <w:r>
        <w:rPr>
          <w:sz w:val="28"/>
          <w:szCs w:val="28"/>
          <w:vertAlign w:val="subscript"/>
          <w:lang w:val="en-US"/>
        </w:rPr>
        <w:t>k</w:t>
      </w:r>
      <w:r w:rsidRPr="00612871">
        <w:rPr>
          <w:sz w:val="28"/>
          <w:szCs w:val="28"/>
          <w:lang w:val="uk-UA"/>
        </w:rPr>
        <w:t xml:space="preserve">=(5 – </w:t>
      </w:r>
      <w:r>
        <w:rPr>
          <w:sz w:val="28"/>
          <w:szCs w:val="28"/>
          <w:lang w:val="uk-UA"/>
        </w:rPr>
        <w:t>4,</w:t>
      </w:r>
      <w:r w:rsidR="00E87685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8</w:t>
      </w:r>
      <w:r w:rsidRPr="00612871">
        <w:rPr>
          <w:sz w:val="28"/>
          <w:szCs w:val="28"/>
          <w:lang w:val="uk-UA"/>
        </w:rPr>
        <w:t>)</w:t>
      </w:r>
      <w:r w:rsidR="00E31395" w:rsidRPr="009A4023">
        <w:rPr>
          <w:sz w:val="28"/>
          <w:szCs w:val="28"/>
          <w:lang w:val="en-US"/>
        </w:rPr>
        <w:t xml:space="preserve"> </w:t>
      </w:r>
      <w:r w:rsidRPr="00612871">
        <w:rPr>
          <w:sz w:val="28"/>
          <w:szCs w:val="28"/>
          <w:lang w:val="uk-UA"/>
        </w:rPr>
        <w:t>/</w:t>
      </w:r>
      <w:r w:rsidR="00E31395" w:rsidRPr="009A4023">
        <w:rPr>
          <w:sz w:val="28"/>
          <w:szCs w:val="28"/>
          <w:lang w:val="en-US"/>
        </w:rPr>
        <w:t xml:space="preserve"> </w:t>
      </w:r>
      <w:r w:rsidRPr="00612871">
        <w:rPr>
          <w:sz w:val="20"/>
          <w:lang w:val="uk-UA"/>
        </w:rPr>
        <w:t xml:space="preserve"> </w:t>
      </w:r>
      <w:r w:rsidR="00E87685">
        <w:rPr>
          <w:sz w:val="28"/>
          <w:szCs w:val="28"/>
          <w:lang w:val="uk-UA"/>
        </w:rPr>
        <w:t>313</w:t>
      </w:r>
      <w:r>
        <w:rPr>
          <w:sz w:val="28"/>
          <w:szCs w:val="28"/>
          <w:lang w:val="uk-UA"/>
        </w:rPr>
        <w:t xml:space="preserve"> </w:t>
      </w:r>
      <w:r w:rsidRPr="00612871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</w:t>
      </w:r>
      <w:r w:rsidR="00E87685">
        <w:rPr>
          <w:sz w:val="28"/>
          <w:szCs w:val="28"/>
          <w:lang w:val="uk-UA"/>
        </w:rPr>
        <w:t>0.00134</w:t>
      </w:r>
      <w:r w:rsidRPr="00BD2599">
        <w:rPr>
          <w:sz w:val="28"/>
          <w:szCs w:val="28"/>
          <w:lang w:val="uk-UA"/>
        </w:rPr>
        <w:t xml:space="preserve"> </w:t>
      </w:r>
      <w:r w:rsidRPr="00612871">
        <w:rPr>
          <w:sz w:val="28"/>
          <w:szCs w:val="28"/>
          <w:lang w:val="en-US"/>
        </w:rPr>
        <w:t>A</w:t>
      </w:r>
    </w:p>
    <w:p w:rsidR="0025369D" w:rsidRPr="00FF2E15" w:rsidRDefault="00E31395" w:rsidP="00FF2E15">
      <w:pPr>
        <w:pStyle w:val="2"/>
        <w:spacing w:line="360" w:lineRule="auto"/>
        <w:ind w:firstLine="708"/>
        <w:rPr>
          <w:sz w:val="28"/>
          <w:szCs w:val="28"/>
          <w:lang w:val="en-US"/>
        </w:rPr>
      </w:pPr>
      <w:r w:rsidRPr="007464CF">
        <w:rPr>
          <w:sz w:val="28"/>
          <w:szCs w:val="28"/>
          <w:lang w:val="uk-UA"/>
        </w:rPr>
        <w:t>I</w:t>
      </w:r>
      <w:r>
        <w:rPr>
          <w:sz w:val="28"/>
          <w:szCs w:val="28"/>
          <w:vertAlign w:val="subscript"/>
          <w:lang w:val="uk-UA"/>
        </w:rPr>
        <w:t>R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= </w:t>
      </w:r>
      <w:r w:rsidRPr="00612871">
        <w:rPr>
          <w:sz w:val="28"/>
          <w:szCs w:val="28"/>
          <w:lang w:val="uk-UA"/>
        </w:rPr>
        <w:t>U</w:t>
      </w:r>
      <w:r>
        <w:rPr>
          <w:sz w:val="28"/>
          <w:szCs w:val="28"/>
          <w:vertAlign w:val="subscript"/>
          <w:lang w:val="uk-UA"/>
        </w:rPr>
        <w:t>ВИХ</w:t>
      </w:r>
      <w:r>
        <w:rPr>
          <w:sz w:val="28"/>
          <w:szCs w:val="28"/>
          <w:vertAlign w:val="superscript"/>
          <w:lang w:val="uk-UA"/>
        </w:rPr>
        <w:t>1</w:t>
      </w:r>
      <w:r>
        <w:rPr>
          <w:sz w:val="28"/>
          <w:szCs w:val="28"/>
          <w:lang w:val="uk-UA"/>
        </w:rPr>
        <w:t>/</w:t>
      </w:r>
      <w:r w:rsidRPr="00172D98">
        <w:rPr>
          <w:sz w:val="28"/>
          <w:szCs w:val="28"/>
          <w:lang w:val="uk-UA"/>
        </w:rPr>
        <w:t xml:space="preserve"> </w:t>
      </w:r>
      <w:r w:rsidRPr="00612871">
        <w:rPr>
          <w:sz w:val="28"/>
          <w:szCs w:val="28"/>
          <w:lang w:val="uk-UA"/>
        </w:rPr>
        <w:t>R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lang w:val="uk-UA"/>
        </w:rPr>
        <w:t xml:space="preserve"> = 4,</w:t>
      </w:r>
      <w:r w:rsidRPr="009A4023"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>8</w:t>
      </w:r>
      <w:r w:rsidRPr="009A402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/</w:t>
      </w:r>
      <w:r w:rsidRPr="009A4023">
        <w:rPr>
          <w:sz w:val="28"/>
          <w:szCs w:val="28"/>
          <w:lang w:val="en-US"/>
        </w:rPr>
        <w:t xml:space="preserve"> 3418</w:t>
      </w:r>
      <w:r>
        <w:rPr>
          <w:sz w:val="28"/>
          <w:szCs w:val="28"/>
          <w:lang w:val="uk-UA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Pr="009A4023">
        <w:rPr>
          <w:sz w:val="28"/>
          <w:szCs w:val="28"/>
          <w:lang w:val="en-US"/>
        </w:rPr>
        <w:t>0.</w:t>
      </w:r>
      <w:r>
        <w:rPr>
          <w:sz w:val="28"/>
          <w:szCs w:val="28"/>
          <w:lang w:val="en-US"/>
        </w:rPr>
        <w:t>00134</w:t>
      </w:r>
      <w:r>
        <w:rPr>
          <w:sz w:val="28"/>
          <w:szCs w:val="28"/>
          <w:lang w:val="uk-UA"/>
        </w:rPr>
        <w:t xml:space="preserve"> А</w:t>
      </w:r>
    </w:p>
    <w:p w:rsidR="004B746A" w:rsidRPr="004B746A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Визначимо навантажувальну здатність даної схеми.</w:t>
      </w:r>
    </w:p>
    <w:p w:rsidR="004B746A" w:rsidRPr="004B746A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Використовуючи заданий коефіцієнт підсилення струму в режимі насичення, можна знайти струм на колекторі транзистора Q</w:t>
      </w:r>
      <w:r w:rsidR="00FF2E15" w:rsidRPr="00FF2E1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746A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  <w:t>I</w:t>
      </w:r>
      <w:r w:rsidR="00EC07A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K(Q</w:t>
      </w:r>
      <w:r w:rsidR="00EC07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)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sym w:font="Symbol" w:char="F062"/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Н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*I</w:t>
      </w:r>
      <w:r w:rsidR="00EC07A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Б(Q</w:t>
      </w:r>
      <w:r w:rsidR="00EC07A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)</w:t>
      </w:r>
    </w:p>
    <w:p w:rsidR="00EC07A8" w:rsidRPr="00EC07A8" w:rsidRDefault="00EC07A8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K(Q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10*</w:t>
      </w:r>
      <w:r>
        <w:rPr>
          <w:sz w:val="28"/>
          <w:szCs w:val="28"/>
          <w:lang w:val="uk-UA"/>
        </w:rPr>
        <w:t>0.00268</w:t>
      </w:r>
      <w:r>
        <w:rPr>
          <w:sz w:val="28"/>
          <w:szCs w:val="28"/>
          <w:lang w:val="en-US"/>
        </w:rPr>
        <w:t xml:space="preserve"> = 0.0268 A</w:t>
      </w:r>
    </w:p>
    <w:p w:rsidR="004B746A" w:rsidRPr="004B746A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Якщо транзистор Q</w:t>
      </w:r>
      <w:r w:rsidR="00163F7D" w:rsidRPr="00163F7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знаходиться в режимі насичення, то U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="00163F7D" w:rsidRPr="00163F7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163F7D" w:rsidRPr="00163F7D">
        <w:rPr>
          <w:rFonts w:ascii="Times New Roman" w:hAnsi="Times New Roman" w:cs="Times New Roman"/>
          <w:sz w:val="28"/>
          <w:szCs w:val="28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, тоді струм через опір колектора R</w:t>
      </w:r>
      <w:r w:rsidR="00163F7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дорівнює:</w:t>
      </w:r>
    </w:p>
    <w:p w:rsidR="004B746A" w:rsidRDefault="004B746A" w:rsidP="004B746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163F7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 w:rsidR="00163F7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(Е - U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ВИХ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) / R</w:t>
      </w:r>
      <w:r w:rsidR="00163F7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k </w:t>
      </w:r>
    </w:p>
    <w:p w:rsidR="00163F7D" w:rsidRPr="00163F7D" w:rsidRDefault="00163F7D" w:rsidP="004B746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  <w:lang w:val="en-US"/>
        </w:rPr>
        <w:t>= (5 – 0.081) / 313 = 0.0157 A</w:t>
      </w:r>
    </w:p>
    <w:p w:rsidR="004B746A" w:rsidRPr="004B746A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У такий спосіб максимально припустимий струм навантаження буде складати:</w:t>
      </w:r>
    </w:p>
    <w:p w:rsidR="004B746A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  <w:t>I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H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= I</w:t>
      </w:r>
      <w:r w:rsidR="00163F7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K(Q</w:t>
      </w:r>
      <w:r w:rsidR="00163F7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)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- 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Rк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63F7D" w:rsidRPr="009A4023" w:rsidRDefault="00163F7D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9A4023">
        <w:rPr>
          <w:rFonts w:ascii="Times New Roman" w:hAnsi="Times New Roman" w:cs="Times New Roman"/>
          <w:sz w:val="28"/>
          <w:szCs w:val="28"/>
          <w:lang w:val="en-US"/>
        </w:rPr>
        <w:t xml:space="preserve"> = 0.0268 – 0.0157 = 0.01110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4B746A" w:rsidRPr="004B746A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>А навантажувальна здатність:</w:t>
      </w:r>
    </w:p>
    <w:p w:rsidR="004B746A" w:rsidRPr="009A4023" w:rsidRDefault="004B746A" w:rsidP="004B746A">
      <w:pPr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ab/>
        <w:t>N = I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H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 xml:space="preserve"> / 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="00163F7D" w:rsidRPr="00163F7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4B746A" w:rsidRPr="009A4023" w:rsidRDefault="00163F7D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402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9A4023">
        <w:rPr>
          <w:rFonts w:ascii="Times New Roman" w:hAnsi="Times New Roman" w:cs="Times New Roman"/>
          <w:sz w:val="28"/>
          <w:szCs w:val="28"/>
          <w:vertAlign w:val="subscript"/>
        </w:rPr>
        <w:tab/>
      </w:r>
      <w:r w:rsidRPr="009A4023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4023">
        <w:rPr>
          <w:rFonts w:ascii="Times New Roman" w:hAnsi="Times New Roman" w:cs="Times New Roman"/>
          <w:sz w:val="28"/>
          <w:szCs w:val="28"/>
        </w:rPr>
        <w:t xml:space="preserve"> = 0.01110 / 0.0015 = 7.4 = 7</w:t>
      </w: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9A4023" w:rsidRDefault="00641590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1590" w:rsidRPr="00E56E5F" w:rsidRDefault="00641590" w:rsidP="00ED51E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E5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Проведемо аналіз значень напруг і струмів за допомогою </w:t>
      </w:r>
      <w:proofErr w:type="spellStart"/>
      <w:r w:rsidRPr="00E56E5F">
        <w:rPr>
          <w:rFonts w:ascii="Times New Roman" w:hAnsi="Times New Roman" w:cs="Times New Roman"/>
          <w:b/>
          <w:sz w:val="28"/>
          <w:szCs w:val="28"/>
          <w:lang w:val="en-US"/>
        </w:rPr>
        <w:t>MicroCap</w:t>
      </w:r>
      <w:proofErr w:type="spellEnd"/>
      <w:r w:rsidRPr="00E56E5F">
        <w:rPr>
          <w:rFonts w:ascii="Times New Roman" w:hAnsi="Times New Roman" w:cs="Times New Roman"/>
          <w:b/>
          <w:sz w:val="28"/>
          <w:szCs w:val="28"/>
        </w:rPr>
        <w:t>:</w:t>
      </w:r>
    </w:p>
    <w:p w:rsidR="00914A85" w:rsidRDefault="00E56E5F" w:rsidP="00ED51E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проведемо дослідження струмів у схемі транзисторного ключа з керуючим транзистором на  вході.</w:t>
      </w:r>
    </w:p>
    <w:p w:rsidR="00914A85" w:rsidRPr="00914A85" w:rsidRDefault="00914A85" w:rsidP="00ED51EE">
      <w:pPr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14A85">
        <w:rPr>
          <w:rFonts w:ascii="Times New Roman" w:hAnsi="Times New Roman" w:cs="Times New Roman"/>
          <w:i/>
          <w:sz w:val="28"/>
          <w:szCs w:val="28"/>
          <w:lang w:val="uk-UA"/>
        </w:rPr>
        <w:t>Примітка: в усіх таблицях значення струмів наведені у міліамперах</w:t>
      </w:r>
    </w:p>
    <w:p w:rsidR="00E56E5F" w:rsidRDefault="00E56E5F" w:rsidP="00E56E5F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2762" cy="2208362"/>
            <wp:effectExtent l="0" t="0" r="190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858" cy="22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0F" w:rsidRDefault="000C070F" w:rsidP="000C070F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продемонструємо роботу схеми:</w:t>
      </w:r>
    </w:p>
    <w:p w:rsidR="000C070F" w:rsidRDefault="000C070F" w:rsidP="000C070F">
      <w:pPr>
        <w:ind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87615" cy="1916264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900" cy="19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F7C" w:rsidRPr="009A4023" w:rsidRDefault="00475440" w:rsidP="00CC6F7C">
      <w:pPr>
        <w:ind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Виведемо значення струму на емітері</w:t>
      </w:r>
      <w:r w:rsidRPr="004754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колекторі і базі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5440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базі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75440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6F7C" w:rsidRDefault="00CC6F7C" w:rsidP="00CC6F7C">
      <w:pPr>
        <w:ind w:hanging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72666" cy="2377440"/>
            <wp:effectExtent l="0" t="0" r="952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76" cy="237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846"/>
        <w:gridCol w:w="846"/>
        <w:gridCol w:w="846"/>
      </w:tblGrid>
      <w:tr w:rsidR="00CC6F7C" w:rsidTr="00CC6F7C">
        <w:tc>
          <w:tcPr>
            <w:tcW w:w="0" w:type="auto"/>
            <w:vAlign w:val="center"/>
          </w:tcPr>
          <w:p w:rsidR="00CC6F7C" w:rsidRP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  <w:proofErr w:type="spellEnd"/>
          </w:p>
        </w:tc>
        <w:tc>
          <w:tcPr>
            <w:tcW w:w="0" w:type="auto"/>
            <w:vAlign w:val="center"/>
          </w:tcPr>
          <w:p w:rsidR="00CC6F7C" w:rsidRP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вих</w:t>
            </w:r>
            <w:proofErr w:type="spellEnd"/>
          </w:p>
        </w:tc>
        <w:tc>
          <w:tcPr>
            <w:tcW w:w="0" w:type="auto"/>
            <w:vAlign w:val="center"/>
          </w:tcPr>
          <w:p w:rsidR="00CC6F7C" w:rsidRP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C6F7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bQ1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C6F7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cQ1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C6F7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eQ1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CC6F7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bQ2</w:t>
            </w:r>
          </w:p>
        </w:tc>
      </w:tr>
      <w:tr w:rsidR="00CC6F7C" w:rsidTr="00CC6F7C"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4.28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0.056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1.518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2.738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1.517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EB258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740</w:t>
            </w:r>
          </w:p>
        </w:tc>
      </w:tr>
      <w:tr w:rsidR="00CC6F7C" w:rsidTr="00CC6F7C"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0.105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4.581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1.352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1.385</w:t>
            </w:r>
          </w:p>
        </w:tc>
        <w:tc>
          <w:tcPr>
            <w:tcW w:w="0" w:type="auto"/>
            <w:vAlign w:val="center"/>
          </w:tcPr>
          <w:p w:rsidR="00CC6F7C" w:rsidRDefault="00CC6F7C" w:rsidP="00CC6F7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A879FA" w:rsidRDefault="00A879FA" w:rsidP="00A8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1079" w:rsidRPr="008A1079" w:rsidRDefault="008A1079" w:rsidP="00A87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79FA" w:rsidRDefault="00A879FA" w:rsidP="00A879F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проведемо дослідження схеми 3І-Н</w:t>
      </w:r>
      <w:r w:rsidR="0094153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>. Дослідимо роботу схеми послідовно для різних випадків:</w:t>
      </w:r>
    </w:p>
    <w:p w:rsidR="00A879FA" w:rsidRPr="00D45375" w:rsidRDefault="00A879FA" w:rsidP="00A879FA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3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45375">
        <w:rPr>
          <w:rFonts w:ascii="Times New Roman" w:hAnsi="Times New Roman" w:cs="Times New Roman"/>
          <w:b/>
          <w:sz w:val="28"/>
          <w:szCs w:val="28"/>
          <w:lang w:val="en-US"/>
        </w:rPr>
        <w:t>X1 = X2 = X3 = L</w:t>
      </w:r>
    </w:p>
    <w:p w:rsidR="00D45375" w:rsidRPr="008A1079" w:rsidRDefault="00D45375" w:rsidP="00D4537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8A1079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565" cy="2299335"/>
            <wp:effectExtent l="0" t="0" r="698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Графіки входів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537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537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4537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очікувано співпадають.</w:t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Струми на базах, колекторах і емітерах транзисторів:</w:t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Q1: </w:t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1580" cy="2306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Q2: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565" cy="2429510"/>
            <wp:effectExtent l="0" t="0" r="698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Q3:</w:t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1580" cy="2408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Q4:</w:t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565" cy="2429510"/>
            <wp:effectExtent l="0" t="0" r="698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45375" w:rsidRPr="00A207AC" w:rsidRDefault="00D45375" w:rsidP="008A1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додамо графік </w:t>
      </w:r>
      <w:r>
        <w:rPr>
          <w:rFonts w:ascii="Times New Roman" w:hAnsi="Times New Roman" w:cs="Times New Roman"/>
          <w:sz w:val="28"/>
          <w:szCs w:val="28"/>
        </w:rPr>
        <w:t xml:space="preserve">струму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резисто</w:t>
      </w:r>
      <w:r>
        <w:rPr>
          <w:rFonts w:ascii="Times New Roman" w:hAnsi="Times New Roman" w:cs="Times New Roman"/>
          <w:sz w:val="28"/>
          <w:szCs w:val="28"/>
          <w:lang w:val="uk-UA"/>
        </w:rPr>
        <w:t>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453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D45375">
        <w:rPr>
          <w:rFonts w:ascii="Times New Roman" w:hAnsi="Times New Roman" w:cs="Times New Roman"/>
          <w:sz w:val="28"/>
          <w:szCs w:val="28"/>
        </w:rPr>
        <w:t>:</w:t>
      </w:r>
    </w:p>
    <w:p w:rsidR="00D45375" w:rsidRPr="00D45375" w:rsidRDefault="00D45375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4120" cy="24999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75" w:rsidRDefault="00D45375" w:rsidP="008A10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із розрахунками: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1"/>
        <w:gridCol w:w="621"/>
        <w:gridCol w:w="621"/>
        <w:gridCol w:w="621"/>
        <w:gridCol w:w="621"/>
        <w:gridCol w:w="523"/>
        <w:gridCol w:w="621"/>
        <w:gridCol w:w="621"/>
        <w:gridCol w:w="523"/>
        <w:gridCol w:w="621"/>
        <w:gridCol w:w="621"/>
        <w:gridCol w:w="523"/>
        <w:gridCol w:w="621"/>
        <w:gridCol w:w="523"/>
        <w:gridCol w:w="523"/>
        <w:gridCol w:w="531"/>
        <w:gridCol w:w="621"/>
      </w:tblGrid>
      <w:tr w:rsidR="00D45375" w:rsidRPr="00D45375" w:rsidTr="00D45375"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D45375">
              <w:rPr>
                <w:rFonts w:ascii="Times New Roman" w:hAnsi="Times New Roman" w:cs="Times New Roman"/>
                <w:vertAlign w:val="subscript"/>
              </w:rPr>
              <w:t>вих</w:t>
            </w:r>
            <w:proofErr w:type="spellEnd"/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eQ1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cQ1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bQ1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eQ2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cQ2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bQ2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eQ3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cQ3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bQ3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eQ4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cQ4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bQ4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Rb</w:t>
            </w:r>
            <w:proofErr w:type="spellEnd"/>
          </w:p>
        </w:tc>
      </w:tr>
      <w:tr w:rsidR="00D45375" w:rsidTr="00D45375">
        <w:trPr>
          <w:trHeight w:val="332"/>
        </w:trPr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0.105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0.105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0.105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4.581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0.509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0.509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0.509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0.509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0.509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0.509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4537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</w:tcPr>
          <w:p w:rsidR="00D45375" w:rsidRPr="00D45375" w:rsidRDefault="00D45375" w:rsidP="008A107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1.528</w:t>
            </w:r>
          </w:p>
        </w:tc>
      </w:tr>
    </w:tbl>
    <w:p w:rsidR="00D45375" w:rsidRDefault="00D45375" w:rsidP="00EB258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таблиці бачимо, що струм рівномірно розподіляється між базами трьох транзисторів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45375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45375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453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45375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BC1471" w:rsidRPr="00BC14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17F4">
        <w:rPr>
          <w:rFonts w:ascii="Times New Roman" w:hAnsi="Times New Roman" w:cs="Times New Roman"/>
          <w:sz w:val="28"/>
          <w:szCs w:val="28"/>
          <w:lang w:val="uk-UA"/>
        </w:rPr>
        <w:t xml:space="preserve">Всі вхідні транзистори працюють в прямому режимі. </w:t>
      </w:r>
      <w:r w:rsidR="00BC1471">
        <w:rPr>
          <w:rFonts w:ascii="Times New Roman" w:hAnsi="Times New Roman" w:cs="Times New Roman"/>
          <w:sz w:val="28"/>
          <w:szCs w:val="28"/>
          <w:lang w:val="uk-UA"/>
        </w:rPr>
        <w:t xml:space="preserve">На базі </w:t>
      </w:r>
      <w:r w:rsidR="00BC147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14A8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BC1471" w:rsidRPr="00914A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1471">
        <w:rPr>
          <w:rFonts w:ascii="Times New Roman" w:hAnsi="Times New Roman" w:cs="Times New Roman"/>
          <w:sz w:val="28"/>
          <w:szCs w:val="28"/>
          <w:lang w:val="uk-UA"/>
        </w:rPr>
        <w:t>струм відсутній</w:t>
      </w:r>
      <w:r w:rsidR="00914A85">
        <w:rPr>
          <w:rFonts w:ascii="Times New Roman" w:hAnsi="Times New Roman" w:cs="Times New Roman"/>
          <w:sz w:val="28"/>
          <w:szCs w:val="28"/>
          <w:lang w:val="uk-UA"/>
        </w:rPr>
        <w:t>, тому на</w:t>
      </w:r>
      <w:r w:rsidR="00C46316">
        <w:rPr>
          <w:rFonts w:ascii="Times New Roman" w:hAnsi="Times New Roman" w:cs="Times New Roman"/>
          <w:sz w:val="28"/>
          <w:szCs w:val="28"/>
          <w:lang w:val="uk-UA"/>
        </w:rPr>
        <w:t xml:space="preserve"> виході схеми встановлений високий вихідний рівень, що </w:t>
      </w:r>
      <w:r w:rsidR="00914A85">
        <w:rPr>
          <w:rFonts w:ascii="Times New Roman" w:hAnsi="Times New Roman" w:cs="Times New Roman"/>
          <w:sz w:val="28"/>
          <w:szCs w:val="28"/>
          <w:lang w:val="uk-UA"/>
        </w:rPr>
        <w:t>співпадає із</w:t>
      </w:r>
      <w:r w:rsidR="00C46316">
        <w:rPr>
          <w:rFonts w:ascii="Times New Roman" w:hAnsi="Times New Roman" w:cs="Times New Roman"/>
          <w:sz w:val="28"/>
          <w:szCs w:val="28"/>
          <w:lang w:val="uk-UA"/>
        </w:rPr>
        <w:t xml:space="preserve"> значенням в таблиці станів схеми.</w:t>
      </w:r>
    </w:p>
    <w:p w:rsidR="00C46316" w:rsidRDefault="00C46316" w:rsidP="00C46316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63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X1 =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Н,    </w:t>
      </w:r>
      <w:r w:rsidRPr="00C46316">
        <w:rPr>
          <w:rFonts w:ascii="Times New Roman" w:hAnsi="Times New Roman" w:cs="Times New Roman"/>
          <w:b/>
          <w:sz w:val="28"/>
          <w:szCs w:val="28"/>
          <w:lang w:val="en-US"/>
        </w:rPr>
        <w:t>X2 = X3 = L</w:t>
      </w:r>
    </w:p>
    <w:p w:rsidR="00C46316" w:rsidRDefault="00C46316" w:rsidP="00C4631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46316">
        <w:rPr>
          <w:rFonts w:ascii="Times New Roman" w:hAnsi="Times New Roman" w:cs="Times New Roman"/>
          <w:sz w:val="28"/>
          <w:szCs w:val="28"/>
          <w:lang w:val="uk-UA"/>
        </w:rPr>
        <w:t xml:space="preserve">Тепер </w:t>
      </w:r>
      <w:r>
        <w:rPr>
          <w:rFonts w:ascii="Times New Roman" w:hAnsi="Times New Roman" w:cs="Times New Roman"/>
          <w:sz w:val="28"/>
          <w:szCs w:val="28"/>
          <w:lang w:val="uk-UA"/>
        </w:rPr>
        <w:t>розглянемо випадок, коли на вході один високий рівень і два низькі:</w:t>
      </w:r>
    </w:p>
    <w:p w:rsidR="003F1B44" w:rsidRPr="00C46316" w:rsidRDefault="003F1B44" w:rsidP="003F1B44">
      <w:pPr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9675" cy="25761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316" w:rsidRDefault="00C46316" w:rsidP="008A10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1B44" w:rsidRDefault="003F1B44" w:rsidP="008A10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F1B44" w:rsidRDefault="003F1B44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Q1:</w:t>
      </w:r>
    </w:p>
    <w:p w:rsidR="003F1B44" w:rsidRDefault="003F1B44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2428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44" w:rsidRDefault="003F1B44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Q2:</w:t>
      </w:r>
    </w:p>
    <w:p w:rsidR="003F1B44" w:rsidRDefault="003F1B44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7295" cy="2504440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B44" w:rsidRDefault="003F1B44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Q3:</w:t>
      </w:r>
    </w:p>
    <w:p w:rsidR="003F1B44" w:rsidRDefault="003F1B44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7295" cy="252031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7AC" w:rsidRDefault="00A207A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Q4:</w:t>
      </w:r>
    </w:p>
    <w:p w:rsidR="00A207AC" w:rsidRDefault="00A207AC" w:rsidP="008A10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7295" cy="2353310"/>
            <wp:effectExtent l="0" t="0" r="825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48" w:rsidRDefault="00654548" w:rsidP="008A10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54548" w:rsidRDefault="00654548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545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548" w:rsidRDefault="00654548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7295" cy="2440940"/>
            <wp:effectExtent l="0" t="0" r="825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48" w:rsidRDefault="00654548" w:rsidP="006545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із розрахунками: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8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23"/>
        <w:gridCol w:w="523"/>
        <w:gridCol w:w="531"/>
        <w:gridCol w:w="576"/>
      </w:tblGrid>
      <w:tr w:rsidR="00654548" w:rsidRPr="00D45375" w:rsidTr="00A96DCA"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D45375">
              <w:rPr>
                <w:rFonts w:ascii="Times New Roman" w:hAnsi="Times New Roman" w:cs="Times New Roman"/>
                <w:vertAlign w:val="subscript"/>
              </w:rPr>
              <w:t>вих</w:t>
            </w:r>
            <w:proofErr w:type="spellEnd"/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eQ1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cQ1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bQ1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eQ2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cQ2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bQ2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eQ3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cQ3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bQ3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eQ4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cQ4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bQ4</w:t>
            </w:r>
          </w:p>
        </w:tc>
        <w:tc>
          <w:tcPr>
            <w:tcW w:w="0" w:type="auto"/>
          </w:tcPr>
          <w:p w:rsidR="00654548" w:rsidRPr="00D45375" w:rsidRDefault="00654548" w:rsidP="00A96DC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Rb</w:t>
            </w:r>
            <w:proofErr w:type="spellEnd"/>
          </w:p>
        </w:tc>
      </w:tr>
      <w:tr w:rsidR="00654548" w:rsidRPr="00654548" w:rsidTr="00A96DCA">
        <w:trPr>
          <w:trHeight w:val="332"/>
        </w:trPr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4.280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0.105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0.105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4.581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0.504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0.992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0.487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1.015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0.500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0.514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1.015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0.495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0.519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:rsidR="00654548" w:rsidRPr="00654548" w:rsidRDefault="00654548" w:rsidP="00A96DC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54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1.524</w:t>
            </w:r>
          </w:p>
        </w:tc>
      </w:tr>
    </w:tbl>
    <w:p w:rsidR="00EB2580" w:rsidRDefault="00A96DCA" w:rsidP="00EB258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таблиці можна побачити, що в зв’язку з високим рівнем на вході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3B4AFE" w:rsidRPr="003B4AFE">
        <w:rPr>
          <w:rFonts w:ascii="Times New Roman" w:hAnsi="Times New Roman" w:cs="Times New Roman"/>
          <w:sz w:val="28"/>
          <w:szCs w:val="28"/>
          <w:lang w:val="uk-UA"/>
        </w:rPr>
        <w:t>транзисто</w:t>
      </w:r>
      <w:r w:rsidR="003B4AFE">
        <w:rPr>
          <w:rFonts w:ascii="Times New Roman" w:hAnsi="Times New Roman" w:cs="Times New Roman"/>
          <w:sz w:val="28"/>
          <w:szCs w:val="28"/>
          <w:lang w:val="uk-UA"/>
        </w:rPr>
        <w:t xml:space="preserve">ри </w:t>
      </w:r>
      <w:r w:rsidR="003B4AF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B4AFE"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="003B4AF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B4AFE"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AF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B4AFE"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3B4AFE">
        <w:rPr>
          <w:rFonts w:ascii="Times New Roman" w:hAnsi="Times New Roman" w:cs="Times New Roman"/>
          <w:sz w:val="28"/>
          <w:szCs w:val="28"/>
          <w:lang w:val="uk-UA"/>
        </w:rPr>
        <w:t xml:space="preserve">працюють у прямому режимі, а транзистор </w:t>
      </w:r>
      <w:r w:rsidR="003B4AF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3B4AFE"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3B4AFE">
        <w:rPr>
          <w:rFonts w:ascii="Times New Roman" w:hAnsi="Times New Roman" w:cs="Times New Roman"/>
          <w:sz w:val="28"/>
          <w:szCs w:val="28"/>
          <w:lang w:val="uk-UA"/>
        </w:rPr>
        <w:t>у інверсному</w:t>
      </w:r>
      <w:r w:rsidR="003B4AFE" w:rsidRPr="003B4AF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4A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AFE" w:rsidRPr="003B4AFE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колекторі транзистора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з’являється струм, який ділиться приблизно навпіл і надходить на колектори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B4AFE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призводить до підвищення струму нуля на входах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6DC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6DCA">
        <w:rPr>
          <w:rFonts w:ascii="Times New Roman" w:hAnsi="Times New Roman" w:cs="Times New Roman"/>
          <w:sz w:val="28"/>
          <w:szCs w:val="28"/>
        </w:rPr>
        <w:t>3</w:t>
      </w:r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 (в порівнянні з тим струмом, який надходить на їх бази). Струм на базі </w:t>
      </w:r>
      <w:r w:rsidR="00EB258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B2580"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 w:rsidR="00EB2580">
        <w:rPr>
          <w:rFonts w:ascii="Times New Roman" w:hAnsi="Times New Roman" w:cs="Times New Roman"/>
          <w:sz w:val="28"/>
          <w:szCs w:val="28"/>
          <w:lang w:val="uk-UA"/>
        </w:rPr>
        <w:t>відсутній, тому на виході схеми високий вихідний рівень, що співпадає з таблицею станів схеми.</w:t>
      </w:r>
    </w:p>
    <w:p w:rsidR="00654548" w:rsidRPr="00EB2580" w:rsidRDefault="00A96DCA" w:rsidP="00EB258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EB2580"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654548" w:rsidRPr="00C217EC" w:rsidRDefault="00654548" w:rsidP="00654548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54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X1 =</w:t>
      </w:r>
      <w:r w:rsidRPr="006545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54548">
        <w:rPr>
          <w:rFonts w:ascii="Times New Roman" w:hAnsi="Times New Roman" w:cs="Times New Roman"/>
          <w:b/>
          <w:sz w:val="28"/>
          <w:szCs w:val="28"/>
          <w:lang w:val="en-US"/>
        </w:rPr>
        <w:t>X2 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H , </w:t>
      </w:r>
      <w:r w:rsidRPr="006545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X3 = L</w:t>
      </w:r>
    </w:p>
    <w:p w:rsidR="00C217EC" w:rsidRPr="00C217EC" w:rsidRDefault="00C217EC" w:rsidP="00C217EC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217EC">
        <w:rPr>
          <w:rFonts w:ascii="Times New Roman" w:hAnsi="Times New Roman" w:cs="Times New Roman"/>
          <w:sz w:val="28"/>
          <w:szCs w:val="28"/>
          <w:lang w:val="uk-UA"/>
        </w:rPr>
        <w:t>Розглянемо випадок, коли на вході два високі і один низький рівень:</w:t>
      </w:r>
    </w:p>
    <w:p w:rsidR="00654548" w:rsidRDefault="00C217EC" w:rsidP="008A10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2524125"/>
            <wp:effectExtent l="0" t="0" r="571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Q1:</w:t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7283" cy="2208363"/>
            <wp:effectExtent l="0" t="0" r="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Q2:</w:t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2524125"/>
            <wp:effectExtent l="0" t="0" r="571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Q3:</w:t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9835" cy="2322195"/>
            <wp:effectExtent l="0" t="0" r="571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Q4:</w:t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4120" cy="2473960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80" w:rsidRDefault="00EB2580" w:rsidP="008A10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5454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17EC" w:rsidRDefault="00C217EC" w:rsidP="008A10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3922" cy="21969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19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EC" w:rsidRDefault="00C217EC" w:rsidP="00C217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217EC" w:rsidRDefault="00C217EC" w:rsidP="00C217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із розрахунками: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576"/>
        <w:gridCol w:w="586"/>
        <w:gridCol w:w="576"/>
        <w:gridCol w:w="576"/>
        <w:gridCol w:w="576"/>
        <w:gridCol w:w="576"/>
        <w:gridCol w:w="576"/>
        <w:gridCol w:w="576"/>
        <w:gridCol w:w="523"/>
        <w:gridCol w:w="576"/>
        <w:gridCol w:w="576"/>
        <w:gridCol w:w="523"/>
        <w:gridCol w:w="523"/>
        <w:gridCol w:w="531"/>
        <w:gridCol w:w="576"/>
      </w:tblGrid>
      <w:tr w:rsidR="00BA42ED" w:rsidRPr="00D45375" w:rsidTr="00177A53"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D45375">
              <w:rPr>
                <w:rFonts w:ascii="Times New Roman" w:hAnsi="Times New Roman" w:cs="Times New Roman"/>
                <w:vertAlign w:val="subscript"/>
              </w:rPr>
              <w:t>вих</w:t>
            </w:r>
            <w:proofErr w:type="spellEnd"/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eQ1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cQ1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bQ1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eQ2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cQ2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bQ2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eQ3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cQ3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bQ3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eQ4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cQ4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bQ4</w:t>
            </w:r>
          </w:p>
        </w:tc>
        <w:tc>
          <w:tcPr>
            <w:tcW w:w="0" w:type="auto"/>
          </w:tcPr>
          <w:p w:rsidR="00C217EC" w:rsidRPr="00D45375" w:rsidRDefault="00C217EC" w:rsidP="00177A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Rb</w:t>
            </w:r>
            <w:proofErr w:type="spellEnd"/>
          </w:p>
        </w:tc>
      </w:tr>
      <w:tr w:rsidR="00BA42ED" w:rsidRPr="00654548" w:rsidTr="00177A53">
        <w:trPr>
          <w:trHeight w:val="332"/>
        </w:trPr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4.28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4.28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0.105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4.581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0.502</w:t>
            </w:r>
          </w:p>
        </w:tc>
        <w:tc>
          <w:tcPr>
            <w:tcW w:w="0" w:type="auto"/>
          </w:tcPr>
          <w:p w:rsidR="00C217EC" w:rsidRPr="00BC5DB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0.99</w:t>
            </w:r>
            <w:r w:rsidR="00BC5DB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0.488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0.502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0.992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0.490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2.5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1.982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0.540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0" w:type="auto"/>
          </w:tcPr>
          <w:p w:rsidR="00C217EC" w:rsidRPr="00BA42ED" w:rsidRDefault="00BA42E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1.518</w:t>
            </w:r>
          </w:p>
        </w:tc>
      </w:tr>
    </w:tbl>
    <w:p w:rsidR="00DC545F" w:rsidRDefault="00EB2580" w:rsidP="00EB2580">
      <w:pPr>
        <w:ind w:firstLine="36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стані схеми проведемо порівняння із схемою з керуючим транзистором на вході. Звідти чітко можна побачити, що струм на базі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дорівнює струму на емітері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 свою чергу дорівнює </w:t>
      </w:r>
      <w:r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нашій же схемі струм ділиться між базами трьох транзисторів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замість нього візьмемо струм </w:t>
      </w:r>
      <w:proofErr w:type="spellStart"/>
      <w:r w:rsidRPr="00EB25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B25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Rb</w:t>
      </w:r>
      <w:proofErr w:type="spellEnd"/>
      <w:r>
        <w:rPr>
          <w:rFonts w:ascii="Times New Roman" w:hAnsi="Times New Roman" w:cs="Times New Roman"/>
          <w:lang w:val="uk-UA"/>
        </w:rPr>
        <w:t xml:space="preserve">. </w:t>
      </w:r>
    </w:p>
    <w:p w:rsidR="00EB2580" w:rsidRDefault="00DC545F" w:rsidP="00EB258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цьому стані схеми транзистори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45F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54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45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працюють в інверсному режимі, а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C545F">
        <w:rPr>
          <w:rFonts w:ascii="Times New Roman" w:hAnsi="Times New Roman" w:cs="Times New Roman"/>
          <w:sz w:val="28"/>
          <w:szCs w:val="28"/>
          <w:lang w:val="uk-UA"/>
        </w:rPr>
        <w:t>3 в пря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мому. </w:t>
      </w:r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На емітері </w:t>
      </w:r>
      <w:r w:rsidR="00EB258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B2580"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маємо </w:t>
      </w:r>
      <w:r w:rsidR="00EB2580"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EB2580"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EB2580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="00EB258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цієї схеми. Він має дорівнювати </w:t>
      </w:r>
      <w:proofErr w:type="spellStart"/>
      <w:r w:rsidR="00EB2580" w:rsidRPr="00EB258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2580" w:rsidRPr="00EB25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Rb</w:t>
      </w:r>
      <w:proofErr w:type="spellEnd"/>
      <w:r w:rsidR="00EB258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. </w:t>
      </w:r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Але цього не відбувається через колекторний струм транзисторів </w:t>
      </w:r>
      <w:r w:rsidR="00EB258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B2580"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proofErr w:type="spellStart"/>
      <w:r w:rsidR="00EB2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B2580" w:rsidRPr="00EB25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2580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B2580" w:rsidRPr="00EB2580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 Цей струм призводить до значного підвищення </w:t>
      </w:r>
      <w:r w:rsidR="00EB2580" w:rsidRPr="004B746A">
        <w:rPr>
          <w:rFonts w:ascii="Times New Roman" w:hAnsi="Times New Roman" w:cs="Times New Roman"/>
          <w:sz w:val="28"/>
          <w:szCs w:val="28"/>
          <w:lang w:val="uk-UA"/>
        </w:rPr>
        <w:t>I</w:t>
      </w:r>
      <w:r w:rsidR="00EB2580" w:rsidRPr="004B746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0</w:t>
      </w:r>
      <w:r w:rsidR="00EB2580" w:rsidRPr="004B746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ВХmax</w:t>
      </w:r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, що при подальшому розрахунку параметрів призведе до значного спотворення результатів. У </w:t>
      </w:r>
      <w:proofErr w:type="spellStart"/>
      <w:r w:rsidR="00EB2580">
        <w:rPr>
          <w:rFonts w:ascii="Times New Roman" w:hAnsi="Times New Roman" w:cs="Times New Roman"/>
          <w:sz w:val="28"/>
          <w:szCs w:val="28"/>
          <w:lang w:val="uk-UA"/>
        </w:rPr>
        <w:t>багатоемітерному</w:t>
      </w:r>
      <w:proofErr w:type="spellEnd"/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транзисторі таких процесів не відбувається  бо у нього всього лише один колектор, і на емітери поступає тільки струм з бази. Тому проводячи розрахунки параметрів цієї схеми, ми маємо на увазі </w:t>
      </w:r>
      <w:proofErr w:type="spellStart"/>
      <w:r w:rsidR="00EB2580">
        <w:rPr>
          <w:rFonts w:ascii="Times New Roman" w:hAnsi="Times New Roman" w:cs="Times New Roman"/>
          <w:sz w:val="28"/>
          <w:szCs w:val="28"/>
          <w:lang w:val="uk-UA"/>
        </w:rPr>
        <w:t>багатоемітерний</w:t>
      </w:r>
      <w:proofErr w:type="spellEnd"/>
      <w:r w:rsidR="00EB2580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транзистор. </w:t>
      </w:r>
    </w:p>
    <w:p w:rsidR="00EB2580" w:rsidRPr="00EB2580" w:rsidRDefault="00EB2580" w:rsidP="00EB2580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базу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струм знову-таки не подається. Тому на виході маємо високий  рівень, що відповідає таблиці станів схеми.</w:t>
      </w:r>
    </w:p>
    <w:p w:rsidR="00EB2580" w:rsidRPr="00EB2580" w:rsidRDefault="00EB2580" w:rsidP="008A10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42ED" w:rsidRPr="00BA42ED" w:rsidRDefault="00BA42ED" w:rsidP="00BA42ED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42E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B2580">
        <w:rPr>
          <w:rFonts w:ascii="Times New Roman" w:hAnsi="Times New Roman" w:cs="Times New Roman"/>
          <w:b/>
          <w:sz w:val="28"/>
          <w:szCs w:val="28"/>
          <w:lang w:val="uk-UA"/>
        </w:rPr>
        <w:t>1 =</w:t>
      </w:r>
      <w:r w:rsidRPr="00BA42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A42E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B25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= </w:t>
      </w:r>
      <w:r w:rsidRPr="00BA42ED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EB25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3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BA42ED" w:rsidRDefault="00BA42ED" w:rsidP="00BA42E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C217EC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випадок, коли на </w:t>
      </w:r>
      <w:r>
        <w:rPr>
          <w:rFonts w:ascii="Times New Roman" w:hAnsi="Times New Roman" w:cs="Times New Roman"/>
          <w:sz w:val="28"/>
          <w:szCs w:val="28"/>
          <w:lang w:val="uk-UA"/>
        </w:rPr>
        <w:t>всіх входах високий рівень</w:t>
      </w:r>
      <w:r w:rsidRPr="00C217E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A42ED" w:rsidRDefault="00BC5DBD" w:rsidP="00BC5DBD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3922" cy="2814452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81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BD" w:rsidRPr="00EB2580" w:rsidRDefault="00BC5DBD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>1:</w:t>
      </w:r>
    </w:p>
    <w:p w:rsidR="00BC5DBD" w:rsidRPr="00EB2580" w:rsidRDefault="00BC5DBD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565" cy="3268345"/>
            <wp:effectExtent l="0" t="0" r="698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BD" w:rsidRPr="00EB2580" w:rsidRDefault="00BC5DBD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BC5DBD" w:rsidRPr="00EB2580" w:rsidRDefault="00BC5DBD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>2:</w:t>
      </w:r>
    </w:p>
    <w:p w:rsidR="00BC5DBD" w:rsidRPr="00EB2580" w:rsidRDefault="00BC5DBD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565" cy="3282315"/>
            <wp:effectExtent l="0" t="0" r="698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B0" w:rsidRDefault="00AB46B0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AB46B0" w:rsidRDefault="00AB46B0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AB46B0" w:rsidRDefault="00AB46B0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:rsidR="00BC5DBD" w:rsidRPr="00EB2580" w:rsidRDefault="00BC5DBD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>3:</w:t>
      </w:r>
    </w:p>
    <w:p w:rsidR="00BC5DBD" w:rsidRPr="00EB2580" w:rsidRDefault="00BC5DBD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3922" cy="2814451"/>
            <wp:effectExtent l="0" t="0" r="0" b="508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8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BD" w:rsidRPr="00EB2580" w:rsidRDefault="00BC5DBD" w:rsidP="00BC5DBD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  <w:lang w:val="uk-UA"/>
        </w:rPr>
        <w:t>4:</w:t>
      </w:r>
    </w:p>
    <w:p w:rsidR="00BA42ED" w:rsidRPr="00EB2580" w:rsidRDefault="00BC5DBD" w:rsidP="008A10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89054" cy="2529444"/>
            <wp:effectExtent l="0" t="0" r="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53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BD" w:rsidRPr="00EB2580" w:rsidRDefault="00BC5DBD" w:rsidP="008A1079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5D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Rb</w:t>
      </w:r>
      <w:proofErr w:type="spellEnd"/>
      <w:r w:rsidRPr="00EB258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:</w:t>
      </w:r>
    </w:p>
    <w:p w:rsidR="00BC5DBD" w:rsidRPr="00EB2580" w:rsidRDefault="00BC5DBD" w:rsidP="008A1079">
      <w:pPr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drawing>
          <wp:inline distT="0" distB="0" distL="0" distR="0">
            <wp:extent cx="6293921" cy="236318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36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BD" w:rsidRDefault="00BC5DBD" w:rsidP="00BC5DB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із розрахунками: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58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656"/>
        <w:gridCol w:w="656"/>
        <w:gridCol w:w="576"/>
        <w:gridCol w:w="576"/>
      </w:tblGrid>
      <w:tr w:rsidR="00BC5DBD" w:rsidRPr="00D45375" w:rsidTr="00177A53"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X3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U</w:t>
            </w:r>
            <w:proofErr w:type="spellStart"/>
            <w:r w:rsidRPr="00D45375">
              <w:rPr>
                <w:rFonts w:ascii="Times New Roman" w:hAnsi="Times New Roman" w:cs="Times New Roman"/>
                <w:vertAlign w:val="subscript"/>
              </w:rPr>
              <w:t>вих</w:t>
            </w:r>
            <w:proofErr w:type="spellEnd"/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eQ1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cQ1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bQ1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eQ2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cQ2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bQ2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eQ3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cQ3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bQ3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eQ4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cQ4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bQ4</w:t>
            </w:r>
          </w:p>
        </w:tc>
        <w:tc>
          <w:tcPr>
            <w:tcW w:w="0" w:type="auto"/>
          </w:tcPr>
          <w:p w:rsidR="00BC5DBD" w:rsidRPr="00D45375" w:rsidRDefault="00BC5DBD" w:rsidP="00177A5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5375">
              <w:rPr>
                <w:rFonts w:ascii="Times New Roman" w:hAnsi="Times New Roman" w:cs="Times New Roman"/>
                <w:lang w:val="en-US"/>
              </w:rPr>
              <w:t>I</w:t>
            </w:r>
            <w:r w:rsidRPr="00D45375">
              <w:rPr>
                <w:rFonts w:ascii="Times New Roman" w:hAnsi="Times New Roman" w:cs="Times New Roman"/>
                <w:vertAlign w:val="subscript"/>
                <w:lang w:val="en-US"/>
              </w:rPr>
              <w:t>Rb</w:t>
            </w:r>
            <w:proofErr w:type="spellEnd"/>
          </w:p>
        </w:tc>
      </w:tr>
      <w:tr w:rsidR="00BC5DBD" w:rsidRPr="00654548" w:rsidTr="00177A53">
        <w:trPr>
          <w:trHeight w:val="332"/>
        </w:trPr>
        <w:tc>
          <w:tcPr>
            <w:tcW w:w="0" w:type="auto"/>
          </w:tcPr>
          <w:p w:rsidR="00BC5DBD" w:rsidRPr="00BA42E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4.28</w:t>
            </w:r>
          </w:p>
        </w:tc>
        <w:tc>
          <w:tcPr>
            <w:tcW w:w="0" w:type="auto"/>
          </w:tcPr>
          <w:p w:rsidR="00BC5DBD" w:rsidRPr="00BA42E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4.28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4.28</w:t>
            </w:r>
          </w:p>
        </w:tc>
        <w:tc>
          <w:tcPr>
            <w:tcW w:w="0" w:type="auto"/>
          </w:tcPr>
          <w:p w:rsidR="00BC5DBD" w:rsidRPr="00BA42ED" w:rsidRDefault="00EB2580" w:rsidP="00177A5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0.056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0.465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0.919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0.454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0.465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0.919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0.454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0.465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0.919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0.454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18.539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15.779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2.760</w:t>
            </w:r>
          </w:p>
        </w:tc>
        <w:tc>
          <w:tcPr>
            <w:tcW w:w="0" w:type="auto"/>
          </w:tcPr>
          <w:p w:rsidR="00BC5DBD" w:rsidRPr="00BC5DBD" w:rsidRDefault="00BC5DBD" w:rsidP="00177A5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1.362</w:t>
            </w:r>
          </w:p>
        </w:tc>
      </w:tr>
    </w:tbl>
    <w:p w:rsidR="00DC545F" w:rsidRDefault="00EB2580" w:rsidP="007A5D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цьому стані схеми на всіх входах високий логічний рівень. </w:t>
      </w:r>
      <w:r w:rsidR="00DC545F">
        <w:rPr>
          <w:rFonts w:ascii="Times New Roman" w:hAnsi="Times New Roman" w:cs="Times New Roman"/>
          <w:sz w:val="28"/>
          <w:szCs w:val="28"/>
          <w:lang w:val="uk-UA"/>
        </w:rPr>
        <w:t xml:space="preserve">Транзистори </w:t>
      </w:r>
      <w:r w:rsidR="00DC545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C545F" w:rsidRPr="00DC545F">
        <w:rPr>
          <w:rFonts w:ascii="Times New Roman" w:hAnsi="Times New Roman" w:cs="Times New Roman"/>
          <w:sz w:val="28"/>
          <w:szCs w:val="28"/>
        </w:rPr>
        <w:t xml:space="preserve">1, </w:t>
      </w:r>
      <w:r w:rsidR="00DC545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C545F" w:rsidRPr="00DC545F">
        <w:rPr>
          <w:rFonts w:ascii="Times New Roman" w:hAnsi="Times New Roman" w:cs="Times New Roman"/>
          <w:sz w:val="28"/>
          <w:szCs w:val="28"/>
        </w:rPr>
        <w:t xml:space="preserve">2, </w:t>
      </w:r>
      <w:r w:rsidR="00DC545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DC545F">
        <w:rPr>
          <w:rFonts w:ascii="Times New Roman" w:hAnsi="Times New Roman" w:cs="Times New Roman"/>
          <w:sz w:val="28"/>
          <w:szCs w:val="28"/>
          <w:lang w:val="uk-UA"/>
        </w:rPr>
        <w:t>3 працюють інверсному режимі.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Тому на базу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B282D">
        <w:rPr>
          <w:rFonts w:ascii="Times New Roman" w:hAnsi="Times New Roman" w:cs="Times New Roman"/>
          <w:sz w:val="28"/>
          <w:szCs w:val="28"/>
        </w:rPr>
        <w:t>4</w:t>
      </w:r>
      <w:r w:rsidR="002B282D">
        <w:rPr>
          <w:rFonts w:ascii="Times New Roman" w:hAnsi="Times New Roman" w:cs="Times New Roman"/>
          <w:sz w:val="28"/>
          <w:szCs w:val="28"/>
          <w:lang w:val="uk-UA"/>
        </w:rPr>
        <w:t xml:space="preserve"> надходить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струм з колекторів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B25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B282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відкривається і на</w:t>
      </w:r>
      <w:r w:rsidR="002B282D">
        <w:rPr>
          <w:rFonts w:ascii="Times New Roman" w:hAnsi="Times New Roman" w:cs="Times New Roman"/>
          <w:sz w:val="28"/>
          <w:szCs w:val="28"/>
          <w:lang w:val="uk-UA"/>
        </w:rPr>
        <w:t xml:space="preserve"> виході встановлюється низький вихідний рівень.</w:t>
      </w:r>
    </w:p>
    <w:p w:rsidR="007A5D2C" w:rsidRDefault="007A5D2C" w:rsidP="007A5D2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DC545F" w:rsidRDefault="00DC545F" w:rsidP="00EB2580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C545F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DC545F" w:rsidRDefault="00DC545F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завданні досліджувалася схема ТТЛ 3І-НЕ. При дослідженні ми переконались, що на виході схеми низький півень встановлюється лише тоді, коли на всі входи подати високий рівень. Якщо хоча б на одному з входів низький рівень, то на виході схеми встановиться високий рівень. Це пов’язано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багатоемітерним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транзистором, який встановлюють на вході логічних вентилів ТТЛ. </w:t>
      </w:r>
      <w:r w:rsidR="00DF2323">
        <w:rPr>
          <w:rFonts w:ascii="Times New Roman" w:hAnsi="Times New Roman" w:cs="Times New Roman"/>
          <w:sz w:val="28"/>
          <w:szCs w:val="28"/>
          <w:lang w:val="uk-UA"/>
        </w:rPr>
        <w:t xml:space="preserve">В електронній схемі не можна було дослідити </w:t>
      </w:r>
      <w:proofErr w:type="spellStart"/>
      <w:r w:rsidR="00DF2323">
        <w:rPr>
          <w:rFonts w:ascii="Times New Roman" w:hAnsi="Times New Roman" w:cs="Times New Roman"/>
          <w:sz w:val="28"/>
          <w:szCs w:val="28"/>
          <w:lang w:val="uk-UA"/>
        </w:rPr>
        <w:t>багатоемітерний</w:t>
      </w:r>
      <w:proofErr w:type="spellEnd"/>
      <w:r w:rsidR="00DF2323">
        <w:rPr>
          <w:rFonts w:ascii="Times New Roman" w:hAnsi="Times New Roman" w:cs="Times New Roman"/>
          <w:sz w:val="28"/>
          <w:szCs w:val="28"/>
          <w:lang w:val="uk-UA"/>
        </w:rPr>
        <w:t xml:space="preserve"> транзистор, оскільки він відсутній у програмі </w:t>
      </w:r>
      <w:proofErr w:type="spellStart"/>
      <w:r w:rsidR="00DF2323">
        <w:rPr>
          <w:rFonts w:ascii="Times New Roman" w:hAnsi="Times New Roman" w:cs="Times New Roman"/>
          <w:sz w:val="28"/>
          <w:szCs w:val="28"/>
          <w:lang w:val="en-US"/>
        </w:rPr>
        <w:t>MicroCap</w:t>
      </w:r>
      <w:proofErr w:type="spellEnd"/>
      <w:r w:rsidR="00DF2323" w:rsidRPr="00DF2323">
        <w:rPr>
          <w:rFonts w:ascii="Times New Roman" w:hAnsi="Times New Roman" w:cs="Times New Roman"/>
          <w:sz w:val="28"/>
          <w:szCs w:val="28"/>
        </w:rPr>
        <w:t xml:space="preserve">. </w:t>
      </w:r>
      <w:r w:rsidR="00DF2323">
        <w:rPr>
          <w:rFonts w:ascii="Times New Roman" w:hAnsi="Times New Roman" w:cs="Times New Roman"/>
          <w:sz w:val="28"/>
          <w:szCs w:val="28"/>
          <w:lang w:val="uk-UA"/>
        </w:rPr>
        <w:t>Замість нього була досліджена схема з трьома транзисторами, у яких спільна база і колектор. Але в цій схемі присутні серйозні відмінності, хоча вона і виконує еквівалентну логічну функцію. Про ці відмінності у значній мірі було написано при дослідженні певних станів схеми.</w:t>
      </w:r>
    </w:p>
    <w:p w:rsidR="00DF2323" w:rsidRDefault="00DF2323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варто зазначити, що в даній схемі ми не використовували резистор зміщення струму, який слугує для забезпечення розсмоктування струмів. Оскільки схема має декілька входів, транзистор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F2323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буде </w:t>
      </w:r>
      <w:r>
        <w:rPr>
          <w:rFonts w:ascii="Times New Roman" w:hAnsi="Times New Roman" w:cs="Times New Roman"/>
          <w:sz w:val="28"/>
          <w:szCs w:val="28"/>
          <w:lang w:val="uk-UA"/>
        </w:rPr>
        <w:t>надійно перемикатися.</w:t>
      </w:r>
    </w:p>
    <w:p w:rsidR="004C7787" w:rsidRDefault="004C7787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7787" w:rsidRDefault="004C7787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7787" w:rsidRDefault="004C7787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7787" w:rsidRDefault="004C7787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7787" w:rsidRDefault="004C7787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7787" w:rsidRDefault="004C7787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A5D2C" w:rsidRDefault="007A5D2C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7787" w:rsidRDefault="004C7787" w:rsidP="00DC545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4C7787" w:rsidRPr="0074231D" w:rsidRDefault="004C7787" w:rsidP="0074231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4231D">
        <w:rPr>
          <w:rFonts w:ascii="Times New Roman" w:hAnsi="Times New Roman" w:cs="Times New Roman"/>
          <w:b/>
          <w:sz w:val="32"/>
          <w:szCs w:val="32"/>
        </w:rPr>
        <w:lastRenderedPageBreak/>
        <w:t>На ба</w:t>
      </w:r>
      <w:r w:rsidRPr="0074231D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зі </w:t>
      </w:r>
      <w:proofErr w:type="gramStart"/>
      <w:r w:rsidRPr="0074231D">
        <w:rPr>
          <w:rFonts w:ascii="Times New Roman" w:hAnsi="Times New Roman" w:cs="Times New Roman"/>
          <w:b/>
          <w:sz w:val="32"/>
          <w:szCs w:val="32"/>
          <w:lang w:val="uk-UA"/>
        </w:rPr>
        <w:t>досл</w:t>
      </w:r>
      <w:proofErr w:type="gramEnd"/>
      <w:r w:rsidRPr="0074231D">
        <w:rPr>
          <w:rFonts w:ascii="Times New Roman" w:hAnsi="Times New Roman" w:cs="Times New Roman"/>
          <w:b/>
          <w:sz w:val="32"/>
          <w:szCs w:val="32"/>
          <w:lang w:val="uk-UA"/>
        </w:rPr>
        <w:t>ідженої схеми побудувати схему 3І – НЕ з 3-ма станами на виході (</w:t>
      </w:r>
      <w:proofErr w:type="spellStart"/>
      <w:r w:rsidRPr="0074231D">
        <w:rPr>
          <w:rFonts w:ascii="Times New Roman" w:hAnsi="Times New Roman" w:cs="Times New Roman"/>
          <w:b/>
          <w:sz w:val="32"/>
          <w:szCs w:val="32"/>
          <w:lang w:val="uk-UA"/>
        </w:rPr>
        <w:t>парафазний</w:t>
      </w:r>
      <w:proofErr w:type="spellEnd"/>
      <w:r w:rsidRPr="0074231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підсилювач із складним транзистором). Перевірити роботу схеми на загальну шину.</w:t>
      </w:r>
    </w:p>
    <w:p w:rsidR="009A4023" w:rsidRDefault="009A4023" w:rsidP="009A4023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4023" w:rsidRPr="009A4023" w:rsidRDefault="009A4023" w:rsidP="009A4023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4023">
        <w:rPr>
          <w:rFonts w:ascii="Times New Roman" w:hAnsi="Times New Roman" w:cs="Times New Roman"/>
          <w:sz w:val="28"/>
          <w:szCs w:val="28"/>
          <w:lang w:val="uk-UA"/>
        </w:rPr>
        <w:t>Електронна схема:</w:t>
      </w:r>
    </w:p>
    <w:p w:rsidR="004C7787" w:rsidRDefault="0074231D" w:rsidP="009A40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2850" cy="3676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23" w:rsidRDefault="009A4023" w:rsidP="009A402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Умовне графічне зображення:</w:t>
      </w:r>
    </w:p>
    <w:p w:rsidR="009A4023" w:rsidRDefault="009A4023" w:rsidP="009A402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A4023" w:rsidRDefault="009A4023" w:rsidP="009A402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434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23" w:rsidRDefault="009A4023" w:rsidP="009A402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A4023" w:rsidRDefault="009A4023" w:rsidP="009A402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роботи:</w:t>
      </w:r>
    </w:p>
    <w:p w:rsidR="009A4023" w:rsidRDefault="009A4023" w:rsidP="009A4023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856E92" w:rsidRDefault="009A4023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2502D3">
        <w:rPr>
          <w:rFonts w:ascii="Times New Roman" w:hAnsi="Times New Roman" w:cs="Times New Roman"/>
          <w:sz w:val="28"/>
          <w:szCs w:val="28"/>
          <w:lang w:val="uk-UA"/>
        </w:rPr>
        <w:t xml:space="preserve">На виході схеми може бути три стани: стан логічної «1», стан логічного «0» та третій стан – </w:t>
      </w:r>
      <w:proofErr w:type="spellStart"/>
      <w:r w:rsidRPr="002502D3">
        <w:rPr>
          <w:rFonts w:ascii="Times New Roman" w:hAnsi="Times New Roman" w:cs="Times New Roman"/>
          <w:sz w:val="28"/>
          <w:szCs w:val="28"/>
          <w:lang w:val="uk-UA"/>
        </w:rPr>
        <w:t>високоімпедансний</w:t>
      </w:r>
      <w:proofErr w:type="spellEnd"/>
      <w:r w:rsidRPr="002502D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характеризується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транзистори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парафазному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4023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A4023">
        <w:rPr>
          <w:rFonts w:ascii="Times New Roman" w:hAnsi="Times New Roman" w:cs="Times New Roman"/>
          <w:sz w:val="28"/>
          <w:szCs w:val="28"/>
        </w:rPr>
        <w:t>ідсилювачі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відсічки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стан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забезпечується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подачею на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вхід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ЕО (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402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A4023">
        <w:rPr>
          <w:rFonts w:ascii="Times New Roman" w:hAnsi="Times New Roman" w:cs="Times New Roman"/>
          <w:sz w:val="28"/>
          <w:szCs w:val="28"/>
        </w:rPr>
        <w:t>івня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>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Х1 та Х2 на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вихідний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402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9A4023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впливають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>.</w:t>
      </w:r>
    </w:p>
    <w:p w:rsidR="00990542" w:rsidRDefault="002502D3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A4023">
        <w:rPr>
          <w:rFonts w:ascii="Times New Roman" w:hAnsi="Times New Roman" w:cs="Times New Roman"/>
          <w:sz w:val="28"/>
          <w:szCs w:val="28"/>
        </w:rPr>
        <w:lastRenderedPageBreak/>
        <w:t>Схеми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трьома станами</w:t>
      </w:r>
      <w:r w:rsidR="00BB3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A402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A4023">
        <w:rPr>
          <w:rFonts w:ascii="Times New Roman" w:hAnsi="Times New Roman" w:cs="Times New Roman"/>
          <w:sz w:val="28"/>
          <w:szCs w:val="28"/>
        </w:rPr>
        <w:t>загальну</w:t>
      </w:r>
      <w:proofErr w:type="spellEnd"/>
      <w:r w:rsidRPr="009A4023">
        <w:rPr>
          <w:rFonts w:ascii="Times New Roman" w:hAnsi="Times New Roman" w:cs="Times New Roman"/>
          <w:sz w:val="28"/>
          <w:szCs w:val="28"/>
        </w:rPr>
        <w:t xml:space="preserve"> шину.</w:t>
      </w:r>
      <w:r w:rsidR="008126E2" w:rsidRPr="008126E2">
        <w:rPr>
          <w:i/>
          <w:iCs/>
        </w:rPr>
        <w:t xml:space="preserve"> </w:t>
      </w:r>
      <w:r w:rsidR="008126E2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схеми з трьома станами дозволяють запобігти накладанню сигналів від різних пристроїв, підключених по одній шині, і запобігти завадам у спільних для декількох пристроїв провідниках. </w:t>
      </w:r>
      <w:r>
        <w:rPr>
          <w:rFonts w:ascii="Times New Roman" w:hAnsi="Times New Roman" w:cs="Times New Roman"/>
          <w:sz w:val="28"/>
          <w:szCs w:val="28"/>
          <w:lang w:val="uk-UA"/>
        </w:rPr>
        <w:t>Третій стан необхідний коли на загальну шину під</w:t>
      </w:r>
      <w:r w:rsidR="00BB3135">
        <w:rPr>
          <w:rFonts w:ascii="Times New Roman" w:hAnsi="Times New Roman" w:cs="Times New Roman"/>
          <w:sz w:val="28"/>
          <w:szCs w:val="28"/>
          <w:lang w:val="uk-UA"/>
        </w:rPr>
        <w:t>ключають декілька виходів. Завдяки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ому схему можна у потрібний момент відключити від загальної шини. Але потрібно контролювати, щоб у один момент часу </w:t>
      </w:r>
      <w:r w:rsidR="00177A53">
        <w:rPr>
          <w:rFonts w:ascii="Times New Roman" w:hAnsi="Times New Roman" w:cs="Times New Roman"/>
          <w:sz w:val="28"/>
          <w:szCs w:val="28"/>
          <w:lang w:val="uk-UA"/>
        </w:rPr>
        <w:t xml:space="preserve">лише один вихід був активним, а всі інші </w:t>
      </w:r>
      <w:r w:rsidR="00BB3135">
        <w:rPr>
          <w:rFonts w:ascii="Times New Roman" w:hAnsi="Times New Roman" w:cs="Times New Roman"/>
          <w:sz w:val="28"/>
          <w:szCs w:val="28"/>
          <w:lang w:val="uk-UA"/>
        </w:rPr>
        <w:t xml:space="preserve">були </w:t>
      </w:r>
      <w:r w:rsidR="00177A5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="00177A53">
        <w:rPr>
          <w:rFonts w:ascii="Times New Roman" w:hAnsi="Times New Roman" w:cs="Times New Roman"/>
          <w:sz w:val="28"/>
          <w:szCs w:val="28"/>
          <w:lang w:val="uk-UA"/>
        </w:rPr>
        <w:t>високоімпедансному</w:t>
      </w:r>
      <w:proofErr w:type="spellEnd"/>
      <w:r w:rsidR="00177A53">
        <w:rPr>
          <w:rFonts w:ascii="Times New Roman" w:hAnsi="Times New Roman" w:cs="Times New Roman"/>
          <w:sz w:val="28"/>
          <w:szCs w:val="28"/>
          <w:lang w:val="uk-UA"/>
        </w:rPr>
        <w:t xml:space="preserve"> стані.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E0FF6" w:rsidRPr="003E0FF6" w:rsidRDefault="003E0FF6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990542" w:rsidRDefault="00990542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Опишемо роботу схеми:</w:t>
      </w:r>
    </w:p>
    <w:p w:rsidR="00990542" w:rsidRDefault="00990542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входу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99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активним є рівень логічного нуля. При цьому вихідний рівень схеми не змінюється, якщо змінити значення входів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9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054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Активний рівень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99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забезпечує закриття транзистора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054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 відповідно закриття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905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99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активний рівень, то у точці 7 буде низький рівень, тому струм на базу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0542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9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90542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надходить. Ці транзистори знаходяться у стані відсічки, і на виході схеми маємо </w:t>
      </w:r>
      <w:proofErr w:type="spellStart"/>
      <w:r w:rsidR="00505AC9">
        <w:rPr>
          <w:rFonts w:ascii="Times New Roman" w:hAnsi="Times New Roman" w:cs="Times New Roman"/>
          <w:sz w:val="28"/>
          <w:szCs w:val="28"/>
          <w:lang w:val="uk-UA"/>
        </w:rPr>
        <w:t>ви</w:t>
      </w:r>
      <w:r>
        <w:rPr>
          <w:rFonts w:ascii="Times New Roman" w:hAnsi="Times New Roman" w:cs="Times New Roman"/>
          <w:sz w:val="28"/>
          <w:szCs w:val="28"/>
          <w:lang w:val="uk-UA"/>
        </w:rPr>
        <w:t>сокоімпедансний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стан. </w:t>
      </w:r>
    </w:p>
    <w:p w:rsidR="00990542" w:rsidRPr="00990542" w:rsidRDefault="00990542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99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неактивний високий вхідний рівень, то він ніяк не впливає на роботу схеми.</w:t>
      </w:r>
      <w:r w:rsidR="00BB3135">
        <w:rPr>
          <w:rFonts w:ascii="Times New Roman" w:hAnsi="Times New Roman" w:cs="Times New Roman"/>
          <w:sz w:val="28"/>
          <w:szCs w:val="28"/>
          <w:lang w:val="uk-UA"/>
        </w:rPr>
        <w:t xml:space="preserve"> Вона буде працювати як схема 4І-НЕ.</w:t>
      </w:r>
    </w:p>
    <w:p w:rsidR="002502D3" w:rsidRPr="002502D3" w:rsidRDefault="002502D3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56E92" w:rsidRDefault="00990542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Дослідимо поведінку</w:t>
      </w:r>
      <w:r w:rsidR="00856E92">
        <w:rPr>
          <w:rFonts w:ascii="Times New Roman" w:hAnsi="Times New Roman" w:cs="Times New Roman"/>
          <w:sz w:val="28"/>
          <w:szCs w:val="28"/>
          <w:lang w:val="uk-UA"/>
        </w:rPr>
        <w:t xml:space="preserve"> схеми для різних випадків</w:t>
      </w:r>
      <w:r w:rsidR="00505AC9">
        <w:rPr>
          <w:rFonts w:ascii="Times New Roman" w:hAnsi="Times New Roman" w:cs="Times New Roman"/>
          <w:sz w:val="28"/>
          <w:szCs w:val="28"/>
          <w:lang w:val="uk-UA"/>
        </w:rPr>
        <w:t xml:space="preserve"> (для зручності будемо брати однакові значення на входах </w:t>
      </w:r>
      <w:r w:rsidR="00505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5AC9" w:rsidRPr="00505AC9">
        <w:rPr>
          <w:rFonts w:ascii="Times New Roman" w:hAnsi="Times New Roman" w:cs="Times New Roman"/>
          <w:sz w:val="28"/>
          <w:szCs w:val="28"/>
        </w:rPr>
        <w:t xml:space="preserve">1, </w:t>
      </w:r>
      <w:r w:rsidR="00505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5AC9" w:rsidRPr="00505AC9">
        <w:rPr>
          <w:rFonts w:ascii="Times New Roman" w:hAnsi="Times New Roman" w:cs="Times New Roman"/>
          <w:sz w:val="28"/>
          <w:szCs w:val="28"/>
        </w:rPr>
        <w:t xml:space="preserve">2, </w:t>
      </w:r>
      <w:r w:rsidR="00505A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5AC9" w:rsidRPr="00505AC9">
        <w:rPr>
          <w:rFonts w:ascii="Times New Roman" w:hAnsi="Times New Roman" w:cs="Times New Roman"/>
          <w:sz w:val="28"/>
          <w:szCs w:val="28"/>
        </w:rPr>
        <w:t>3)</w:t>
      </w:r>
      <w:r w:rsidR="00856E9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05AC9" w:rsidRPr="00505AC9" w:rsidRDefault="00505AC9" w:rsidP="00856E92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77A53" w:rsidRDefault="00505AC9" w:rsidP="00505AC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A5C91B" wp14:editId="25210553">
            <wp:extent cx="6292850" cy="2482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C9" w:rsidRDefault="00505AC9" w:rsidP="003E0FF6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на всіх входах встановлений рівень логічного нуля. Тому на виході схеми ми маємо отримати високий рівень. Але цього не відбувається, на виході низький рівень, оскільки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505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подається активний рівень. Як тільки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505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подаємо високий рівень, то на виході схеми встановлюється рівень логічної одиниці. Далі на всіх входах встановлюємо високий рівень, і на виході схеми встановлюється низький рівень. Потім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505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подаємо знову активний рівень. На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виході схеми встановлюється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високоімпедансний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стан. Відбувається підвищення напруги на 0.6 В, що можна пояснити використанням діода. На виході накопичується заряд, який поступово розсмоктується через резистор навантаження. Приведемо цей же графік без резистора навантаження:</w:t>
      </w:r>
    </w:p>
    <w:p w:rsidR="00505AC9" w:rsidRDefault="00505AC9" w:rsidP="00BB3135">
      <w:pPr>
        <w:autoSpaceDE w:val="0"/>
        <w:autoSpaceDN w:val="0"/>
        <w:adjustRightInd w:val="0"/>
        <w:spacing w:after="0" w:line="240" w:lineRule="auto"/>
        <w:ind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2850" cy="2438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AC9" w:rsidRDefault="00505AC9" w:rsidP="00505AC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05AC9" w:rsidRDefault="00505AC9" w:rsidP="00505AC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видно, що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високоімпедансному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стані заряд на виході не розсмоктується, оскільки йому нема куди дітися.</w:t>
      </w:r>
    </w:p>
    <w:p w:rsidR="00505AC9" w:rsidRDefault="00505AC9" w:rsidP="00505AC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05AC9" w:rsidRDefault="00505AC9" w:rsidP="00505AC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Приведемо ще декілька прикладів роботи схеми:</w:t>
      </w:r>
    </w:p>
    <w:p w:rsidR="00BB3135" w:rsidRDefault="00BB3135" w:rsidP="00505AC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BB3135" w:rsidRDefault="00BB3135" w:rsidP="00BB3135">
      <w:pPr>
        <w:autoSpaceDE w:val="0"/>
        <w:autoSpaceDN w:val="0"/>
        <w:adjustRightInd w:val="0"/>
        <w:spacing w:after="0" w:line="240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025" cy="2533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35" w:rsidRDefault="00BB3135" w:rsidP="003E0FF6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на всіх входах встановлений рівень логічного нуля. Тому на виході схе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маємо отримати високий рівень. Але цього не відбувається, на виході низький рівень, оскільки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505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подається активний рівень.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виході схеми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високоімпедансний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стан. Потім на входи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313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313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313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подаємо високий рівень. Вихід схеми продовжує перебувати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високоімпедансному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стані. Далі подаємо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BB31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неактивний рівень, і на виході схеми встановиться низький рівень. Далі на входи схеми подамо низький рівень. І на виході встановиться високий рівень. Коли ми подамо на </w:t>
      </w:r>
      <w:r>
        <w:rPr>
          <w:rFonts w:ascii="Times New Roman" w:hAnsi="Times New Roman" w:cs="Times New Roman"/>
          <w:sz w:val="28"/>
          <w:szCs w:val="28"/>
          <w:lang w:val="en-US"/>
        </w:rPr>
        <w:t>EO</w:t>
      </w:r>
      <w:r w:rsidRPr="00BB31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активний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рівень, то виході схеми знову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встановиться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високоімпедансний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стан. Заряд почне розсмоктуватись через резистор навантаження.</w:t>
      </w:r>
    </w:p>
    <w:p w:rsidR="00BB3135" w:rsidRDefault="00BB3135" w:rsidP="00092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B3135" w:rsidRDefault="00BB3135" w:rsidP="00BB31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Дослідимо роботу схеми на загальну шину:</w:t>
      </w:r>
    </w:p>
    <w:p w:rsidR="00092E07" w:rsidRDefault="00092E07" w:rsidP="00BB31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2E07" w:rsidRDefault="00092E07" w:rsidP="00092E07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7295" cy="3381375"/>
            <wp:effectExtent l="0" t="0" r="825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07" w:rsidRDefault="00092E07" w:rsidP="00092E07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2E07" w:rsidRDefault="00092E07" w:rsidP="00092E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З’єднаємо три схеми загальною шиною. За допомогою транзисторного ключа будемо контролювати вихідний рівень залежно від станів на виходах схем.</w:t>
      </w:r>
    </w:p>
    <w:p w:rsidR="00092E07" w:rsidRDefault="00092E07" w:rsidP="00092E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2E07" w:rsidRDefault="00092E07" w:rsidP="00092E0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8565" cy="3057525"/>
            <wp:effectExtent l="0" t="0" r="698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E07" w:rsidRDefault="00092E07" w:rsidP="00092E07">
      <w:pPr>
        <w:autoSpaceDE w:val="0"/>
        <w:autoSpaceDN w:val="0"/>
        <w:adjustRightInd w:val="0"/>
        <w:spacing w:after="0" w:line="240" w:lineRule="auto"/>
        <w:ind w:hanging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2E07" w:rsidRDefault="00092E07" w:rsidP="00092E07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92E07" w:rsidRDefault="00092E07" w:rsidP="00092E0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всі три схеми переходять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високоімпедансний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стан, на виході інвертора встановиться високий вихідний рівень.</w:t>
      </w:r>
    </w:p>
    <w:p w:rsidR="00FA0D32" w:rsidRDefault="00FA0D32" w:rsidP="00FA0D32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29241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32" w:rsidRDefault="00FA0D32" w:rsidP="00FA0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цих графіків видно, що на низький рівень на виході інвертора впливає лише високий рівень на виході першої схеми. Інші схеми знаходяться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високоімпедансному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стані, і ніяк не впливають на вихідний рівень.</w:t>
      </w:r>
    </w:p>
    <w:p w:rsidR="006A3DD6" w:rsidRDefault="006A3DD6" w:rsidP="00FA0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A3DD6" w:rsidRDefault="006A3DD6" w:rsidP="00FA0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A3DD6" w:rsidRDefault="006A3DD6" w:rsidP="00FA0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A3DD6" w:rsidRDefault="006A3DD6" w:rsidP="00FA0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6A3DD6" w:rsidRDefault="006A3DD6" w:rsidP="00FA0D3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3DD6">
        <w:rPr>
          <w:rFonts w:ascii="Times New Roman" w:hAnsi="Times New Roman" w:cs="Times New Roman"/>
          <w:b/>
          <w:sz w:val="28"/>
          <w:szCs w:val="28"/>
          <w:lang w:val="uk-UA"/>
        </w:rPr>
        <w:t>Список використаної літератури:</w:t>
      </w:r>
    </w:p>
    <w:p w:rsidR="006A3DD6" w:rsidRDefault="006A3DD6" w:rsidP="006A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A3DD6" w:rsidRPr="006A3DD6" w:rsidRDefault="006A3DD6" w:rsidP="006A3DD6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3DD6">
        <w:rPr>
          <w:rFonts w:ascii="Times New Roman" w:hAnsi="Times New Roman" w:cs="Times New Roman"/>
          <w:sz w:val="28"/>
          <w:szCs w:val="28"/>
          <w:lang w:val="uk-UA"/>
        </w:rPr>
        <w:t>Конспект лекцій з комп’ютерної електроніки</w:t>
      </w:r>
    </w:p>
    <w:p w:rsidR="006A3DD6" w:rsidRPr="006A3DD6" w:rsidRDefault="006A3DD6" w:rsidP="006A3DD6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6A3DD6">
        <w:rPr>
          <w:sz w:val="28"/>
          <w:szCs w:val="28"/>
          <w:lang w:val="uk-UA"/>
        </w:rPr>
        <w:t xml:space="preserve">П. </w:t>
      </w:r>
      <w:proofErr w:type="spellStart"/>
      <w:r w:rsidRPr="006A3DD6">
        <w:rPr>
          <w:sz w:val="28"/>
          <w:szCs w:val="28"/>
          <w:lang w:val="uk-UA"/>
        </w:rPr>
        <w:t>Хоровиц</w:t>
      </w:r>
      <w:proofErr w:type="spellEnd"/>
      <w:r w:rsidRPr="006A3DD6">
        <w:rPr>
          <w:sz w:val="28"/>
          <w:szCs w:val="28"/>
          <w:lang w:val="uk-UA"/>
        </w:rPr>
        <w:t>, У</w:t>
      </w:r>
      <w:r w:rsidRPr="006A3DD6">
        <w:rPr>
          <w:sz w:val="28"/>
          <w:szCs w:val="28"/>
          <w:lang w:val="uk-UA"/>
        </w:rPr>
        <w:t xml:space="preserve">. </w:t>
      </w:r>
      <w:proofErr w:type="spellStart"/>
      <w:r w:rsidRPr="006A3DD6">
        <w:rPr>
          <w:sz w:val="28"/>
          <w:szCs w:val="28"/>
          <w:lang w:val="uk-UA"/>
        </w:rPr>
        <w:t>Хилл</w:t>
      </w:r>
      <w:proofErr w:type="spellEnd"/>
      <w:r w:rsidRPr="006A3DD6">
        <w:rPr>
          <w:sz w:val="28"/>
          <w:szCs w:val="28"/>
          <w:lang w:val="uk-UA"/>
        </w:rPr>
        <w:t xml:space="preserve">. </w:t>
      </w:r>
      <w:proofErr w:type="spellStart"/>
      <w:r w:rsidRPr="006A3DD6">
        <w:rPr>
          <w:sz w:val="28"/>
          <w:szCs w:val="28"/>
          <w:lang w:val="uk-UA"/>
        </w:rPr>
        <w:t>Искусство</w:t>
      </w:r>
      <w:proofErr w:type="spellEnd"/>
      <w:r w:rsidRPr="006A3DD6">
        <w:rPr>
          <w:sz w:val="28"/>
          <w:szCs w:val="28"/>
          <w:lang w:val="uk-UA"/>
        </w:rPr>
        <w:t xml:space="preserve"> </w:t>
      </w:r>
      <w:proofErr w:type="spellStart"/>
      <w:r w:rsidRPr="006A3DD6">
        <w:rPr>
          <w:sz w:val="28"/>
          <w:szCs w:val="28"/>
          <w:lang w:val="uk-UA"/>
        </w:rPr>
        <w:t>схемотехники</w:t>
      </w:r>
      <w:proofErr w:type="spellEnd"/>
      <w:r w:rsidRPr="006A3DD6">
        <w:rPr>
          <w:sz w:val="28"/>
          <w:szCs w:val="28"/>
          <w:lang w:val="uk-UA"/>
        </w:rPr>
        <w:t>.</w:t>
      </w:r>
    </w:p>
    <w:p w:rsidR="006A3DD6" w:rsidRPr="006A3DD6" w:rsidRDefault="006A3DD6" w:rsidP="006A3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A3DD6" w:rsidRPr="006A3DD6" w:rsidSect="00A96AEB">
      <w:headerReference w:type="default" r:id="rId49"/>
      <w:footerReference w:type="default" r:id="rId50"/>
      <w:pgSz w:w="11906" w:h="16838"/>
      <w:pgMar w:top="1134" w:right="850" w:bottom="1134" w:left="1134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FD1" w:rsidRDefault="00035FD1" w:rsidP="00A96AEB">
      <w:pPr>
        <w:spacing w:after="0" w:line="240" w:lineRule="auto"/>
      </w:pPr>
      <w:r>
        <w:separator/>
      </w:r>
    </w:p>
  </w:endnote>
  <w:endnote w:type="continuationSeparator" w:id="0">
    <w:p w:rsidR="00035FD1" w:rsidRDefault="00035FD1" w:rsidP="00A9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575829"/>
      <w:docPartObj>
        <w:docPartGallery w:val="Page Numbers (Bottom of Page)"/>
        <w:docPartUnique/>
      </w:docPartObj>
    </w:sdtPr>
    <w:sdtContent>
      <w:p w:rsidR="00177A53" w:rsidRDefault="00177A5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97A">
          <w:rPr>
            <w:noProof/>
          </w:rPr>
          <w:t>13</w:t>
        </w:r>
        <w:r>
          <w:fldChar w:fldCharType="end"/>
        </w:r>
      </w:p>
    </w:sdtContent>
  </w:sdt>
  <w:p w:rsidR="00177A53" w:rsidRPr="00A96AEB" w:rsidRDefault="00177A53" w:rsidP="00A96AEB">
    <w:pPr>
      <w:pStyle w:val="a8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FD1" w:rsidRDefault="00035FD1" w:rsidP="00A96AEB">
      <w:pPr>
        <w:spacing w:after="0" w:line="240" w:lineRule="auto"/>
      </w:pPr>
      <w:r>
        <w:separator/>
      </w:r>
    </w:p>
  </w:footnote>
  <w:footnote w:type="continuationSeparator" w:id="0">
    <w:p w:rsidR="00035FD1" w:rsidRDefault="00035FD1" w:rsidP="00A96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53" w:rsidRPr="0074231D" w:rsidRDefault="00177A53" w:rsidP="0074231D">
    <w:pPr>
      <w:pStyle w:val="a6"/>
      <w:jc w:val="right"/>
      <w:rPr>
        <w:i/>
        <w:lang w:val="en-US"/>
      </w:rPr>
    </w:pPr>
    <w:r w:rsidRPr="00A96AEB">
      <w:rPr>
        <w:i/>
        <w:lang w:val="uk-UA"/>
      </w:rPr>
      <w:t xml:space="preserve">Курсова робота   </w:t>
    </w:r>
    <w:proofErr w:type="spellStart"/>
    <w:r w:rsidRPr="00A96AEB">
      <w:rPr>
        <w:i/>
        <w:lang w:val="uk-UA"/>
      </w:rPr>
      <w:t>Орешко</w:t>
    </w:r>
    <w:proofErr w:type="spellEnd"/>
    <w:r w:rsidRPr="00A96AEB">
      <w:rPr>
        <w:i/>
        <w:lang w:val="uk-UA"/>
      </w:rPr>
      <w:t xml:space="preserve"> А.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3AA072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66535C"/>
    <w:multiLevelType w:val="hybridMultilevel"/>
    <w:tmpl w:val="862A6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82D4A"/>
    <w:multiLevelType w:val="hybridMultilevel"/>
    <w:tmpl w:val="605AE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70252"/>
    <w:multiLevelType w:val="hybridMultilevel"/>
    <w:tmpl w:val="FDF8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23DF8"/>
    <w:multiLevelType w:val="hybridMultilevel"/>
    <w:tmpl w:val="FDF8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D047B2"/>
    <w:multiLevelType w:val="hybridMultilevel"/>
    <w:tmpl w:val="FDF8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9362F"/>
    <w:multiLevelType w:val="hybridMultilevel"/>
    <w:tmpl w:val="FDF8A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B819FE"/>
    <w:multiLevelType w:val="hybridMultilevel"/>
    <w:tmpl w:val="A5C87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3592C"/>
    <w:multiLevelType w:val="hybridMultilevel"/>
    <w:tmpl w:val="42BA4816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42E4C23"/>
    <w:multiLevelType w:val="hybridMultilevel"/>
    <w:tmpl w:val="AF6AFC06"/>
    <w:lvl w:ilvl="0" w:tplc="1C843E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56EAA"/>
    <w:multiLevelType w:val="hybridMultilevel"/>
    <w:tmpl w:val="58B23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F05"/>
    <w:rsid w:val="000008F4"/>
    <w:rsid w:val="00035FD1"/>
    <w:rsid w:val="000551F6"/>
    <w:rsid w:val="00061A0A"/>
    <w:rsid w:val="000800A2"/>
    <w:rsid w:val="00083B22"/>
    <w:rsid w:val="00092E07"/>
    <w:rsid w:val="000C070F"/>
    <w:rsid w:val="000D0A5F"/>
    <w:rsid w:val="000F44BF"/>
    <w:rsid w:val="001256E5"/>
    <w:rsid w:val="00140AFF"/>
    <w:rsid w:val="00163F7D"/>
    <w:rsid w:val="001646E1"/>
    <w:rsid w:val="00170211"/>
    <w:rsid w:val="00177A53"/>
    <w:rsid w:val="00192799"/>
    <w:rsid w:val="001C2307"/>
    <w:rsid w:val="001D0E93"/>
    <w:rsid w:val="001E19CD"/>
    <w:rsid w:val="001E2E52"/>
    <w:rsid w:val="0021029B"/>
    <w:rsid w:val="002502D3"/>
    <w:rsid w:val="0025369D"/>
    <w:rsid w:val="002B282D"/>
    <w:rsid w:val="002B4C09"/>
    <w:rsid w:val="002C43E6"/>
    <w:rsid w:val="002E7583"/>
    <w:rsid w:val="002F3AB4"/>
    <w:rsid w:val="003228C7"/>
    <w:rsid w:val="00330065"/>
    <w:rsid w:val="00354A05"/>
    <w:rsid w:val="0039275B"/>
    <w:rsid w:val="0039372F"/>
    <w:rsid w:val="003B4AFE"/>
    <w:rsid w:val="003E0FF6"/>
    <w:rsid w:val="003E1183"/>
    <w:rsid w:val="003E59C5"/>
    <w:rsid w:val="003F1B44"/>
    <w:rsid w:val="003F605A"/>
    <w:rsid w:val="00475440"/>
    <w:rsid w:val="004B746A"/>
    <w:rsid w:val="004C53E1"/>
    <w:rsid w:val="004C7787"/>
    <w:rsid w:val="004F585B"/>
    <w:rsid w:val="00505AC9"/>
    <w:rsid w:val="005126B2"/>
    <w:rsid w:val="005432A0"/>
    <w:rsid w:val="00576E3E"/>
    <w:rsid w:val="005772D6"/>
    <w:rsid w:val="005F2942"/>
    <w:rsid w:val="00602678"/>
    <w:rsid w:val="00622E15"/>
    <w:rsid w:val="00641590"/>
    <w:rsid w:val="006417F4"/>
    <w:rsid w:val="00654548"/>
    <w:rsid w:val="00662D01"/>
    <w:rsid w:val="00663EE0"/>
    <w:rsid w:val="0068297A"/>
    <w:rsid w:val="00690F25"/>
    <w:rsid w:val="00691A94"/>
    <w:rsid w:val="006A3DD6"/>
    <w:rsid w:val="006D26CB"/>
    <w:rsid w:val="006D3894"/>
    <w:rsid w:val="006E7C6C"/>
    <w:rsid w:val="006F2847"/>
    <w:rsid w:val="00722802"/>
    <w:rsid w:val="00741240"/>
    <w:rsid w:val="0074231D"/>
    <w:rsid w:val="00792184"/>
    <w:rsid w:val="007A2437"/>
    <w:rsid w:val="007A5D2C"/>
    <w:rsid w:val="007C7AB4"/>
    <w:rsid w:val="007D2BAD"/>
    <w:rsid w:val="007D5583"/>
    <w:rsid w:val="007E01D1"/>
    <w:rsid w:val="007E5F1B"/>
    <w:rsid w:val="007E76F1"/>
    <w:rsid w:val="008126E2"/>
    <w:rsid w:val="00824E83"/>
    <w:rsid w:val="00856E92"/>
    <w:rsid w:val="008A1079"/>
    <w:rsid w:val="008C7447"/>
    <w:rsid w:val="009103D6"/>
    <w:rsid w:val="00914A85"/>
    <w:rsid w:val="00926F25"/>
    <w:rsid w:val="0093569C"/>
    <w:rsid w:val="00941538"/>
    <w:rsid w:val="00942629"/>
    <w:rsid w:val="00971AB9"/>
    <w:rsid w:val="00990542"/>
    <w:rsid w:val="00991A7B"/>
    <w:rsid w:val="00997EBA"/>
    <w:rsid w:val="009A4023"/>
    <w:rsid w:val="009D6BB6"/>
    <w:rsid w:val="00A207AC"/>
    <w:rsid w:val="00A56742"/>
    <w:rsid w:val="00A879FA"/>
    <w:rsid w:val="00A92262"/>
    <w:rsid w:val="00A96AEB"/>
    <w:rsid w:val="00A96DCA"/>
    <w:rsid w:val="00AB46B0"/>
    <w:rsid w:val="00AF7F16"/>
    <w:rsid w:val="00B37E1F"/>
    <w:rsid w:val="00B756A4"/>
    <w:rsid w:val="00BA42ED"/>
    <w:rsid w:val="00BA7BEE"/>
    <w:rsid w:val="00BB3135"/>
    <w:rsid w:val="00BC1471"/>
    <w:rsid w:val="00BC2552"/>
    <w:rsid w:val="00BC5DBD"/>
    <w:rsid w:val="00BE7523"/>
    <w:rsid w:val="00C217EC"/>
    <w:rsid w:val="00C2616E"/>
    <w:rsid w:val="00C43F05"/>
    <w:rsid w:val="00C46316"/>
    <w:rsid w:val="00C66BAD"/>
    <w:rsid w:val="00CB7597"/>
    <w:rsid w:val="00CC2AB2"/>
    <w:rsid w:val="00CC6F7C"/>
    <w:rsid w:val="00D45375"/>
    <w:rsid w:val="00DB154A"/>
    <w:rsid w:val="00DB5195"/>
    <w:rsid w:val="00DC545F"/>
    <w:rsid w:val="00DF2323"/>
    <w:rsid w:val="00E0443D"/>
    <w:rsid w:val="00E16D47"/>
    <w:rsid w:val="00E31395"/>
    <w:rsid w:val="00E371B0"/>
    <w:rsid w:val="00E448E2"/>
    <w:rsid w:val="00E56E5F"/>
    <w:rsid w:val="00E6055B"/>
    <w:rsid w:val="00E6453A"/>
    <w:rsid w:val="00E87685"/>
    <w:rsid w:val="00EB2580"/>
    <w:rsid w:val="00EC07A8"/>
    <w:rsid w:val="00EC3911"/>
    <w:rsid w:val="00ED08CD"/>
    <w:rsid w:val="00ED51EE"/>
    <w:rsid w:val="00F3248D"/>
    <w:rsid w:val="00F80227"/>
    <w:rsid w:val="00F861C7"/>
    <w:rsid w:val="00FA0D32"/>
    <w:rsid w:val="00FA32DF"/>
    <w:rsid w:val="00FD48CB"/>
    <w:rsid w:val="00F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19279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92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0"/>
    <w:next w:val="a0"/>
    <w:link w:val="70"/>
    <w:qFormat/>
    <w:rsid w:val="004B746A"/>
    <w:pPr>
      <w:keepNext/>
      <w:spacing w:after="0" w:line="240" w:lineRule="auto"/>
      <w:ind w:firstLine="720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4B746A"/>
    <w:pPr>
      <w:keepNext/>
      <w:spacing w:after="0" w:line="240" w:lineRule="auto"/>
      <w:ind w:firstLine="567"/>
      <w:outlineLvl w:val="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B7597"/>
    <w:pPr>
      <w:ind w:left="720"/>
      <w:contextualSpacing/>
    </w:pPr>
  </w:style>
  <w:style w:type="character" w:styleId="a5">
    <w:name w:val="line number"/>
    <w:basedOn w:val="a1"/>
    <w:uiPriority w:val="99"/>
    <w:semiHidden/>
    <w:unhideWhenUsed/>
    <w:rsid w:val="00A96AEB"/>
  </w:style>
  <w:style w:type="paragraph" w:styleId="a6">
    <w:name w:val="header"/>
    <w:basedOn w:val="a0"/>
    <w:link w:val="a7"/>
    <w:uiPriority w:val="99"/>
    <w:unhideWhenUsed/>
    <w:rsid w:val="00A9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96AEB"/>
  </w:style>
  <w:style w:type="paragraph" w:styleId="a8">
    <w:name w:val="footer"/>
    <w:basedOn w:val="a0"/>
    <w:link w:val="a9"/>
    <w:unhideWhenUsed/>
    <w:rsid w:val="00A9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96AEB"/>
  </w:style>
  <w:style w:type="paragraph" w:styleId="a">
    <w:name w:val="List Number"/>
    <w:basedOn w:val="a0"/>
    <w:rsid w:val="000008F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00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008F4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59"/>
    <w:rsid w:val="0099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uiPriority w:val="35"/>
    <w:unhideWhenUsed/>
    <w:qFormat/>
    <w:rsid w:val="00DB51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70">
    <w:name w:val="Заголовок 7 Знак"/>
    <w:basedOn w:val="a1"/>
    <w:link w:val="7"/>
    <w:rsid w:val="004B746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4B746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0"/>
    <w:link w:val="20"/>
    <w:semiHidden/>
    <w:rsid w:val="004B746A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1"/>
    <w:link w:val="2"/>
    <w:semiHidden/>
    <w:rsid w:val="004B746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927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1"/>
    <w:link w:val="1"/>
    <w:rsid w:val="0019279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e">
    <w:name w:val="Plain Text"/>
    <w:basedOn w:val="a0"/>
    <w:link w:val="af"/>
    <w:rsid w:val="0019279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ru-RU"/>
    </w:rPr>
  </w:style>
  <w:style w:type="character" w:customStyle="1" w:styleId="af">
    <w:name w:val="Текст Знак"/>
    <w:basedOn w:val="a1"/>
    <w:link w:val="ae"/>
    <w:rsid w:val="00192799"/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customStyle="1" w:styleId="ListParagraph">
    <w:name w:val="List Paragraph"/>
    <w:basedOn w:val="a0"/>
    <w:rsid w:val="006A3DD6"/>
    <w:pPr>
      <w:spacing w:after="0" w:line="240" w:lineRule="auto"/>
      <w:ind w:left="720"/>
    </w:pPr>
    <w:rPr>
      <w:rFonts w:ascii="Times New Roman" w:eastAsia="Calibri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19279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927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0"/>
    <w:next w:val="a0"/>
    <w:link w:val="70"/>
    <w:qFormat/>
    <w:rsid w:val="004B746A"/>
    <w:pPr>
      <w:keepNext/>
      <w:spacing w:after="0" w:line="240" w:lineRule="auto"/>
      <w:ind w:firstLine="720"/>
      <w:outlineLvl w:val="6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">
    <w:name w:val="heading 8"/>
    <w:basedOn w:val="a0"/>
    <w:next w:val="a0"/>
    <w:link w:val="80"/>
    <w:qFormat/>
    <w:rsid w:val="004B746A"/>
    <w:pPr>
      <w:keepNext/>
      <w:spacing w:after="0" w:line="240" w:lineRule="auto"/>
      <w:ind w:firstLine="567"/>
      <w:outlineLvl w:val="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B7597"/>
    <w:pPr>
      <w:ind w:left="720"/>
      <w:contextualSpacing/>
    </w:pPr>
  </w:style>
  <w:style w:type="character" w:styleId="a5">
    <w:name w:val="line number"/>
    <w:basedOn w:val="a1"/>
    <w:uiPriority w:val="99"/>
    <w:semiHidden/>
    <w:unhideWhenUsed/>
    <w:rsid w:val="00A96AEB"/>
  </w:style>
  <w:style w:type="paragraph" w:styleId="a6">
    <w:name w:val="header"/>
    <w:basedOn w:val="a0"/>
    <w:link w:val="a7"/>
    <w:uiPriority w:val="99"/>
    <w:unhideWhenUsed/>
    <w:rsid w:val="00A9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A96AEB"/>
  </w:style>
  <w:style w:type="paragraph" w:styleId="a8">
    <w:name w:val="footer"/>
    <w:basedOn w:val="a0"/>
    <w:link w:val="a9"/>
    <w:unhideWhenUsed/>
    <w:rsid w:val="00A96A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A96AEB"/>
  </w:style>
  <w:style w:type="paragraph" w:styleId="a">
    <w:name w:val="List Number"/>
    <w:basedOn w:val="a0"/>
    <w:rsid w:val="000008F4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00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008F4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59"/>
    <w:rsid w:val="00991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0"/>
    <w:next w:val="a0"/>
    <w:uiPriority w:val="35"/>
    <w:unhideWhenUsed/>
    <w:qFormat/>
    <w:rsid w:val="00DB519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70">
    <w:name w:val="Заголовок 7 Знак"/>
    <w:basedOn w:val="a1"/>
    <w:link w:val="7"/>
    <w:rsid w:val="004B746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4B746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Indent 2"/>
    <w:basedOn w:val="a0"/>
    <w:link w:val="20"/>
    <w:semiHidden/>
    <w:rsid w:val="004B746A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1"/>
    <w:link w:val="2"/>
    <w:semiHidden/>
    <w:rsid w:val="004B746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927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0">
    <w:name w:val="Заголовок 1 Знак"/>
    <w:basedOn w:val="a1"/>
    <w:link w:val="1"/>
    <w:rsid w:val="0019279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e">
    <w:name w:val="Plain Text"/>
    <w:basedOn w:val="a0"/>
    <w:link w:val="af"/>
    <w:rsid w:val="0019279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ru-RU"/>
    </w:rPr>
  </w:style>
  <w:style w:type="character" w:customStyle="1" w:styleId="af">
    <w:name w:val="Текст Знак"/>
    <w:basedOn w:val="a1"/>
    <w:link w:val="ae"/>
    <w:rsid w:val="00192799"/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customStyle="1" w:styleId="ListParagraph">
    <w:name w:val="List Paragraph"/>
    <w:basedOn w:val="a0"/>
    <w:rsid w:val="006A3DD6"/>
    <w:pPr>
      <w:spacing w:after="0" w:line="240" w:lineRule="auto"/>
      <w:ind w:left="720"/>
    </w:pPr>
    <w:rPr>
      <w:rFonts w:ascii="Times New Roman" w:eastAsia="Calibri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5D8C5-0E61-4FA5-B08B-5DABC565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3743</TotalTime>
  <Pages>29</Pages>
  <Words>2766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АРАХИС</dc:creator>
  <cp:keywords/>
  <dc:description/>
  <cp:lastModifiedBy>АРАХИС</cp:lastModifiedBy>
  <cp:revision>139</cp:revision>
  <cp:lastPrinted>2011-12-11T21:51:00Z</cp:lastPrinted>
  <dcterms:created xsi:type="dcterms:W3CDTF">2011-12-02T18:22:00Z</dcterms:created>
  <dcterms:modified xsi:type="dcterms:W3CDTF">2011-12-12T04:54:00Z</dcterms:modified>
</cp:coreProperties>
</file>