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охорони праці, промислової та цивільної безпеки</w:t>
      </w: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064247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1C76DF" w:rsidRPr="005023D9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Домашня  робота №</w:t>
      </w:r>
      <w:r w:rsidR="007D79A2" w:rsidRPr="005023D9">
        <w:rPr>
          <w:rFonts w:ascii="Times New Roman" w:eastAsia="Calibri" w:hAnsi="Times New Roman" w:cs="Times New Roman"/>
          <w:sz w:val="28"/>
          <w:szCs w:val="28"/>
        </w:rPr>
        <w:t>5</w:t>
      </w: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із дисципліни „БЖД і ОП”</w:t>
      </w:r>
    </w:p>
    <w:p w:rsidR="001C76DF" w:rsidRP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на тему</w:t>
      </w:r>
    </w:p>
    <w:p w:rsidR="001C76DF" w:rsidRDefault="00064F58" w:rsidP="001C76D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«Захист від стр</w:t>
      </w:r>
      <w:r w:rsidR="007D5EA9">
        <w:rPr>
          <w:rFonts w:ascii="Times New Roman" w:eastAsia="Calibri" w:hAnsi="Times New Roman" w:cs="Times New Roman"/>
          <w:sz w:val="28"/>
          <w:szCs w:val="28"/>
          <w:lang w:val="uk-UA"/>
        </w:rPr>
        <w:t>уму</w:t>
      </w:r>
      <w:r w:rsidR="001C76DF"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EE27E8" w:rsidRPr="001C76DF" w:rsidRDefault="00EE27E8" w:rsidP="001C76DF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(Варіант </w:t>
      </w:r>
      <w:r w:rsidR="002333A3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Викон</w:t>
      </w:r>
      <w:r w:rsidR="00065DA1">
        <w:rPr>
          <w:rFonts w:ascii="Times New Roman" w:eastAsia="Calibri" w:hAnsi="Times New Roman" w:cs="Times New Roman"/>
          <w:sz w:val="28"/>
          <w:szCs w:val="28"/>
        </w:rPr>
        <w:t>а</w:t>
      </w:r>
      <w:r w:rsidR="00065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 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2333A3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ФПМ</w:t>
      </w:r>
      <w:r w:rsidR="00065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Комар В.П.</w:t>
      </w: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групи К</w:t>
      </w:r>
      <w:r w:rsidR="002333A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-8</w:t>
      </w:r>
      <w:r w:rsidR="002333A3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    </w:t>
      </w:r>
    </w:p>
    <w:p w:rsidR="001C76DF" w:rsidRPr="001C76DF" w:rsidRDefault="002333A3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Петренка</w:t>
      </w:r>
      <w:r w:rsidR="001C7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64F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64F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Default="001C76DF" w:rsidP="001C76DF">
      <w:pPr>
        <w:autoSpaceDE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E517F" w:rsidRPr="001C76DF" w:rsidRDefault="002E517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Pr="001C76DF" w:rsidRDefault="001C76DF" w:rsidP="001C76DF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C76DF" w:rsidRDefault="001C76DF" w:rsidP="001C76DF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C76DF">
        <w:rPr>
          <w:rFonts w:ascii="Times New Roman" w:eastAsia="Calibri" w:hAnsi="Times New Roman" w:cs="Times New Roman"/>
          <w:sz w:val="28"/>
          <w:szCs w:val="28"/>
          <w:lang w:val="uk-UA"/>
        </w:rPr>
        <w:t>Київ 2011</w:t>
      </w:r>
    </w:p>
    <w:tbl>
      <w:tblPr>
        <w:tblStyle w:val="ab"/>
        <w:tblW w:w="9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381"/>
        <w:gridCol w:w="6935"/>
      </w:tblGrid>
      <w:tr w:rsidR="00CE68C0" w:rsidTr="00D5480C">
        <w:trPr>
          <w:trHeight w:val="1310"/>
        </w:trPr>
        <w:tc>
          <w:tcPr>
            <w:tcW w:w="2381" w:type="dxa"/>
          </w:tcPr>
          <w:p w:rsidR="00CE68C0" w:rsidRDefault="00114CF5" w:rsidP="00D5480C">
            <w:pPr>
              <w:autoSpaceDE w:val="0"/>
              <w:spacing w:line="360" w:lineRule="auto"/>
              <w:contextualSpacing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л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=1200 Ом</m:t>
                </m:r>
              </m:oMath>
            </m:oMathPara>
          </w:p>
          <w:p w:rsidR="00CE68C0" w:rsidRPr="0012640E" w:rsidRDefault="00114CF5" w:rsidP="00D5480C">
            <w:pPr>
              <w:autoSpaceDE w:val="0"/>
              <w:spacing w:line="360" w:lineRule="auto"/>
              <w:contextualSpacing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кл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=200 000 Ом</m:t>
                </m:r>
              </m:oMath>
            </m:oMathPara>
          </w:p>
          <w:p w:rsidR="00CE68C0" w:rsidRDefault="00114CF5" w:rsidP="00D5480C">
            <w:pPr>
              <w:autoSpaceDE w:val="0"/>
              <w:spacing w:line="360" w:lineRule="auto"/>
              <w:contextualSpacing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=400 000 Ом</m:t>
                </m:r>
              </m:oMath>
            </m:oMathPara>
          </w:p>
          <w:p w:rsidR="00CE68C0" w:rsidRPr="00DA3466" w:rsidRDefault="00CE68C0" w:rsidP="00D5480C">
            <w:pPr>
              <w:autoSpaceDE w:val="0"/>
              <w:spacing w:line="360" w:lineRule="auto"/>
              <w:contextualSpacing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U=220 В</m:t>
                </m:r>
              </m:oMath>
            </m:oMathPara>
          </w:p>
        </w:tc>
        <w:tc>
          <w:tcPr>
            <w:tcW w:w="6935" w:type="dxa"/>
            <w:vMerge w:val="restart"/>
          </w:tcPr>
          <w:p w:rsidR="00065DA1" w:rsidRPr="00065DA1" w:rsidRDefault="00065DA1" w:rsidP="00926B6E">
            <w:pPr>
              <w:autoSpaceDE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object w:dxaOrig="390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4.5pt;height:111pt" o:ole="">
                  <v:imagedata r:id="rId8" o:title=""/>
                </v:shape>
                <o:OLEObject Type="Embed" ProgID="PBrush" ShapeID="_x0000_i1025" DrawAspect="Content" ObjectID="_1365397751" r:id="rId9"/>
              </w:object>
            </w:r>
          </w:p>
          <w:p w:rsidR="00926B6E" w:rsidRPr="00065DA1" w:rsidRDefault="00926B6E" w:rsidP="00926B6E">
            <w:pPr>
              <w:autoSpaceDE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E68C0" w:rsidTr="00D5480C">
        <w:trPr>
          <w:trHeight w:val="670"/>
        </w:trPr>
        <w:tc>
          <w:tcPr>
            <w:tcW w:w="2381" w:type="dxa"/>
          </w:tcPr>
          <w:p w:rsidR="00CE68C0" w:rsidRDefault="00114CF5" w:rsidP="00D5480C">
            <w:pPr>
              <w:autoSpaceDE w:val="0"/>
              <w:spacing w:line="36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л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-?</m:t>
                </m:r>
              </m:oMath>
            </m:oMathPara>
          </w:p>
          <w:p w:rsidR="00CE68C0" w:rsidRPr="001D1098" w:rsidRDefault="00114CF5" w:rsidP="00D5480C">
            <w:pPr>
              <w:autoSpaceDE w:val="0"/>
              <w:spacing w:line="360" w:lineRule="auto"/>
              <w:contextualSpacing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д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-?</m:t>
                </m:r>
              </m:oMath>
            </m:oMathPara>
          </w:p>
        </w:tc>
        <w:tc>
          <w:tcPr>
            <w:tcW w:w="6935" w:type="dxa"/>
            <w:vMerge/>
          </w:tcPr>
          <w:p w:rsidR="00CE68C0" w:rsidRDefault="00CE68C0" w:rsidP="0012640E">
            <w:pPr>
              <w:autoSpaceDE w:val="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151B5" w:rsidRDefault="00EF7A32" w:rsidP="00E74A5C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285456" cy="1447800"/>
            <wp:effectExtent l="19050" t="0" r="54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56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DC" w:rsidRDefault="00114CF5" w:rsidP="00E74A5C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л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кл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л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200+400+1.2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=0.366мА</m:t>
          </m:r>
        </m:oMath>
      </m:oMathPara>
    </w:p>
    <w:p w:rsidR="00E4258F" w:rsidRDefault="00114CF5" w:rsidP="00E74A5C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д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л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л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=0.366*1.2=0.44В</m:t>
          </m:r>
        </m:oMath>
      </m:oMathPara>
    </w:p>
    <w:p w:rsidR="00871B91" w:rsidRDefault="00114CF5" w:rsidP="00E74A5C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л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&gt;0.3 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мА</m:t>
          </m:r>
        </m:oMath>
      </m:oMathPara>
    </w:p>
    <w:p w:rsidR="00871B91" w:rsidRPr="00871B91" w:rsidRDefault="00114CF5" w:rsidP="00871B91">
      <w:pPr>
        <w:autoSpaceDE w:val="0"/>
        <w:spacing w:line="360" w:lineRule="auto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д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&lt;2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В</m:t>
          </m:r>
        </m:oMath>
      </m:oMathPara>
    </w:p>
    <w:p w:rsidR="00A922AD" w:rsidRDefault="00A922AD" w:rsidP="00E74A5C">
      <w:pPr>
        <w:autoSpaceDE w:val="0"/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:rsidR="00A922AD" w:rsidRPr="00FE5E84" w:rsidRDefault="00114CF5" w:rsidP="007418E4">
      <w:pPr>
        <w:autoSpaceDE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FE5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F7A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значно менше за 2В, тому вона </w:t>
      </w:r>
      <w:r w:rsidR="00064F58">
        <w:rPr>
          <w:rFonts w:ascii="Times New Roman" w:eastAsia="Calibri" w:hAnsi="Times New Roman" w:cs="Times New Roman"/>
          <w:sz w:val="28"/>
          <w:szCs w:val="28"/>
          <w:lang w:val="uk-UA"/>
        </w:rPr>
        <w:t>задовольняє</w:t>
      </w:r>
      <w:r w:rsidR="00EF7A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правилам</w:t>
      </w:r>
      <w:r w:rsidR="00FE5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електробезпеки.</w:t>
      </w:r>
      <w:r w:rsidR="00064F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л</m:t>
            </m:r>
          </m:sub>
        </m:sSub>
      </m:oMath>
      <w:r w:rsidR="00064F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задовольняє. </w:t>
      </w:r>
      <w:r w:rsidR="004459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 </w:t>
      </w:r>
      <w:r w:rsidR="00064F58">
        <w:rPr>
          <w:rFonts w:ascii="Times New Roman" w:eastAsia="Calibri" w:hAnsi="Times New Roman" w:cs="Times New Roman"/>
          <w:sz w:val="28"/>
          <w:szCs w:val="28"/>
          <w:lang w:val="uk-UA"/>
        </w:rPr>
        <w:t>такому встановленому стр</w:t>
      </w:r>
      <w:r w:rsidR="004459CF">
        <w:rPr>
          <w:rFonts w:ascii="Times New Roman" w:eastAsia="Calibri" w:hAnsi="Times New Roman" w:cs="Times New Roman"/>
          <w:sz w:val="28"/>
          <w:szCs w:val="28"/>
          <w:lang w:val="uk-UA"/>
        </w:rPr>
        <w:t>умі в людини може спостерігатися пощіпування. Встановлений килимок в даній ситуації не використовується, тому необхідно збільшувати опір рукавичок.</w:t>
      </w:r>
    </w:p>
    <w:sectPr w:rsidR="00A922AD" w:rsidRPr="00FE5E84" w:rsidSect="001C76DF">
      <w:footerReference w:type="defaul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B5B" w:rsidRDefault="001E5B5B" w:rsidP="004E0A2A">
      <w:pPr>
        <w:spacing w:after="0" w:line="240" w:lineRule="auto"/>
      </w:pPr>
      <w:r>
        <w:separator/>
      </w:r>
    </w:p>
  </w:endnote>
  <w:endnote w:type="continuationSeparator" w:id="0">
    <w:p w:rsidR="001E5B5B" w:rsidRDefault="001E5B5B" w:rsidP="004E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98142"/>
    </w:sdtPr>
    <w:sdtContent>
      <w:p w:rsidR="001C76DF" w:rsidRDefault="00114CF5">
        <w:pPr>
          <w:pStyle w:val="a9"/>
          <w:jc w:val="center"/>
        </w:pPr>
        <w:fldSimple w:instr=" PAGE   \* MERGEFORMAT ">
          <w:r w:rsidR="002333A3">
            <w:rPr>
              <w:noProof/>
            </w:rPr>
            <w:t>2</w:t>
          </w:r>
        </w:fldSimple>
      </w:p>
    </w:sdtContent>
  </w:sdt>
  <w:p w:rsidR="004E0A2A" w:rsidRDefault="004E0A2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B5B" w:rsidRDefault="001E5B5B" w:rsidP="004E0A2A">
      <w:pPr>
        <w:spacing w:after="0" w:line="240" w:lineRule="auto"/>
      </w:pPr>
      <w:r>
        <w:separator/>
      </w:r>
    </w:p>
  </w:footnote>
  <w:footnote w:type="continuationSeparator" w:id="0">
    <w:p w:rsidR="001E5B5B" w:rsidRDefault="001E5B5B" w:rsidP="004E0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7991"/>
    <w:multiLevelType w:val="hybridMultilevel"/>
    <w:tmpl w:val="F91A1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064FA"/>
    <w:multiLevelType w:val="hybridMultilevel"/>
    <w:tmpl w:val="6A301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5AD6"/>
    <w:multiLevelType w:val="hybridMultilevel"/>
    <w:tmpl w:val="409E5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5E406A"/>
    <w:multiLevelType w:val="hybridMultilevel"/>
    <w:tmpl w:val="04080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37F4360"/>
    <w:multiLevelType w:val="hybridMultilevel"/>
    <w:tmpl w:val="E8F0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60EC"/>
    <w:multiLevelType w:val="hybridMultilevel"/>
    <w:tmpl w:val="A0E643F8"/>
    <w:lvl w:ilvl="0" w:tplc="2B6048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D2B7A"/>
    <w:multiLevelType w:val="hybridMultilevel"/>
    <w:tmpl w:val="4A72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C71"/>
    <w:rsid w:val="000151B5"/>
    <w:rsid w:val="0003233B"/>
    <w:rsid w:val="00033D97"/>
    <w:rsid w:val="00041C27"/>
    <w:rsid w:val="00064247"/>
    <w:rsid w:val="00064F58"/>
    <w:rsid w:val="00065DA1"/>
    <w:rsid w:val="00086ABB"/>
    <w:rsid w:val="000D150B"/>
    <w:rsid w:val="0011039E"/>
    <w:rsid w:val="00114CF5"/>
    <w:rsid w:val="0011660B"/>
    <w:rsid w:val="0012640E"/>
    <w:rsid w:val="00143530"/>
    <w:rsid w:val="0017081C"/>
    <w:rsid w:val="001750B8"/>
    <w:rsid w:val="00187C3E"/>
    <w:rsid w:val="001908DC"/>
    <w:rsid w:val="001A150E"/>
    <w:rsid w:val="001C76DF"/>
    <w:rsid w:val="001D1098"/>
    <w:rsid w:val="001E5092"/>
    <w:rsid w:val="001E5B5B"/>
    <w:rsid w:val="002333A3"/>
    <w:rsid w:val="00255485"/>
    <w:rsid w:val="00261B2C"/>
    <w:rsid w:val="00262CB7"/>
    <w:rsid w:val="0027222D"/>
    <w:rsid w:val="00292245"/>
    <w:rsid w:val="002A35FC"/>
    <w:rsid w:val="002B1021"/>
    <w:rsid w:val="002B113F"/>
    <w:rsid w:val="002C4727"/>
    <w:rsid w:val="002C5B57"/>
    <w:rsid w:val="002E517F"/>
    <w:rsid w:val="00304405"/>
    <w:rsid w:val="0031089C"/>
    <w:rsid w:val="00347879"/>
    <w:rsid w:val="00350234"/>
    <w:rsid w:val="00360A1D"/>
    <w:rsid w:val="00382525"/>
    <w:rsid w:val="00383F45"/>
    <w:rsid w:val="00387910"/>
    <w:rsid w:val="003A40B2"/>
    <w:rsid w:val="003B48C0"/>
    <w:rsid w:val="003C75AD"/>
    <w:rsid w:val="003E051A"/>
    <w:rsid w:val="003F342D"/>
    <w:rsid w:val="00440745"/>
    <w:rsid w:val="0044323C"/>
    <w:rsid w:val="004459CF"/>
    <w:rsid w:val="004469C0"/>
    <w:rsid w:val="00476846"/>
    <w:rsid w:val="00480E4C"/>
    <w:rsid w:val="004B79D9"/>
    <w:rsid w:val="004E0A2A"/>
    <w:rsid w:val="004F22C1"/>
    <w:rsid w:val="005023D9"/>
    <w:rsid w:val="00504637"/>
    <w:rsid w:val="00522673"/>
    <w:rsid w:val="005404D5"/>
    <w:rsid w:val="00565B3C"/>
    <w:rsid w:val="005A1903"/>
    <w:rsid w:val="005B77D5"/>
    <w:rsid w:val="005C1D77"/>
    <w:rsid w:val="005C3836"/>
    <w:rsid w:val="005E27D0"/>
    <w:rsid w:val="005F53D2"/>
    <w:rsid w:val="00644076"/>
    <w:rsid w:val="00696A33"/>
    <w:rsid w:val="006D2054"/>
    <w:rsid w:val="007029CA"/>
    <w:rsid w:val="00711D52"/>
    <w:rsid w:val="0071227D"/>
    <w:rsid w:val="007418E4"/>
    <w:rsid w:val="00757E7D"/>
    <w:rsid w:val="00760DF5"/>
    <w:rsid w:val="00785C71"/>
    <w:rsid w:val="007D5EA9"/>
    <w:rsid w:val="007D79A2"/>
    <w:rsid w:val="00800F47"/>
    <w:rsid w:val="00802ECF"/>
    <w:rsid w:val="00814B6B"/>
    <w:rsid w:val="00821769"/>
    <w:rsid w:val="00871B91"/>
    <w:rsid w:val="008737AC"/>
    <w:rsid w:val="008B01FA"/>
    <w:rsid w:val="008C6000"/>
    <w:rsid w:val="008F6834"/>
    <w:rsid w:val="0091489A"/>
    <w:rsid w:val="00926B6E"/>
    <w:rsid w:val="00951534"/>
    <w:rsid w:val="00952186"/>
    <w:rsid w:val="00974DBA"/>
    <w:rsid w:val="0098060E"/>
    <w:rsid w:val="009B6789"/>
    <w:rsid w:val="009C1EE8"/>
    <w:rsid w:val="009C3203"/>
    <w:rsid w:val="009D3EA6"/>
    <w:rsid w:val="009D6E43"/>
    <w:rsid w:val="009F0B8C"/>
    <w:rsid w:val="00A200B7"/>
    <w:rsid w:val="00A35F92"/>
    <w:rsid w:val="00A6118C"/>
    <w:rsid w:val="00A752CF"/>
    <w:rsid w:val="00A922AD"/>
    <w:rsid w:val="00AC3660"/>
    <w:rsid w:val="00AD0A49"/>
    <w:rsid w:val="00B1556E"/>
    <w:rsid w:val="00B26836"/>
    <w:rsid w:val="00B31C4E"/>
    <w:rsid w:val="00B60FDF"/>
    <w:rsid w:val="00B62D71"/>
    <w:rsid w:val="00BB610C"/>
    <w:rsid w:val="00BE6985"/>
    <w:rsid w:val="00C00F62"/>
    <w:rsid w:val="00C52A21"/>
    <w:rsid w:val="00C82986"/>
    <w:rsid w:val="00C96E98"/>
    <w:rsid w:val="00CE68C0"/>
    <w:rsid w:val="00CF78A3"/>
    <w:rsid w:val="00D00906"/>
    <w:rsid w:val="00D26DC3"/>
    <w:rsid w:val="00D5480C"/>
    <w:rsid w:val="00D64CC9"/>
    <w:rsid w:val="00D81657"/>
    <w:rsid w:val="00DA3466"/>
    <w:rsid w:val="00DB77CA"/>
    <w:rsid w:val="00DC5169"/>
    <w:rsid w:val="00E10E95"/>
    <w:rsid w:val="00E12012"/>
    <w:rsid w:val="00E30058"/>
    <w:rsid w:val="00E4258F"/>
    <w:rsid w:val="00E42E77"/>
    <w:rsid w:val="00E64F0F"/>
    <w:rsid w:val="00E74A5C"/>
    <w:rsid w:val="00E83303"/>
    <w:rsid w:val="00E85D0E"/>
    <w:rsid w:val="00E95AAF"/>
    <w:rsid w:val="00EA0005"/>
    <w:rsid w:val="00EE27E8"/>
    <w:rsid w:val="00EF7A32"/>
    <w:rsid w:val="00F04ED6"/>
    <w:rsid w:val="00F344C0"/>
    <w:rsid w:val="00F40381"/>
    <w:rsid w:val="00F465DB"/>
    <w:rsid w:val="00F547D0"/>
    <w:rsid w:val="00F656BD"/>
    <w:rsid w:val="00F74355"/>
    <w:rsid w:val="00F745FA"/>
    <w:rsid w:val="00F778E3"/>
    <w:rsid w:val="00F8082D"/>
    <w:rsid w:val="00F831F4"/>
    <w:rsid w:val="00FB7906"/>
    <w:rsid w:val="00FE5E84"/>
    <w:rsid w:val="00FE6733"/>
    <w:rsid w:val="00FE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5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153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556E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4E0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E0A2A"/>
  </w:style>
  <w:style w:type="paragraph" w:styleId="a9">
    <w:name w:val="footer"/>
    <w:basedOn w:val="a"/>
    <w:link w:val="aa"/>
    <w:unhideWhenUsed/>
    <w:rsid w:val="004E0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A2A"/>
  </w:style>
  <w:style w:type="table" w:styleId="ab">
    <w:name w:val="Table Grid"/>
    <w:basedOn w:val="a1"/>
    <w:uiPriority w:val="59"/>
    <w:rsid w:val="001264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8B9E7-6872-40A9-9B2A-286FB2EE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631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AlexeyDushenin</dc:creator>
  <cp:lastModifiedBy>maksim-nout</cp:lastModifiedBy>
  <cp:revision>3</cp:revision>
  <cp:lastPrinted>2011-03-30T16:13:00Z</cp:lastPrinted>
  <dcterms:created xsi:type="dcterms:W3CDTF">2011-04-21T06:23:00Z</dcterms:created>
  <dcterms:modified xsi:type="dcterms:W3CDTF">2011-04-27T05:22:00Z</dcterms:modified>
</cp:coreProperties>
</file>