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  <w:szCs w:val="24"/>
        </w:rPr>
      </w:pPr>
      <w:r w:rsidRPr="000F70EF">
        <w:rPr>
          <w:rFonts w:ascii="Times New Roman" w:hAnsi="Times New Roman"/>
          <w:b w:val="0"/>
          <w:sz w:val="24"/>
          <w:szCs w:val="24"/>
        </w:rPr>
        <w:t>МІНІСТЕРСТВО ОСВІТИ І НАУКИ УКРАЇНИ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  <w:szCs w:val="24"/>
        </w:rPr>
      </w:pPr>
      <w:r w:rsidRPr="000F70EF">
        <w:rPr>
          <w:rFonts w:ascii="Times New Roman" w:hAnsi="Times New Roman"/>
          <w:b w:val="0"/>
          <w:sz w:val="24"/>
          <w:szCs w:val="24"/>
        </w:rPr>
        <w:t>НАЦІОНАЛЬНИЙ ТЕХНІЧНИЙ УНІВЕРСИТЕТ УКРАЇНИ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  <w:szCs w:val="24"/>
        </w:rPr>
      </w:pPr>
      <w:r w:rsidRPr="000F70EF">
        <w:rPr>
          <w:rFonts w:ascii="Times New Roman" w:hAnsi="Times New Roman"/>
          <w:b w:val="0"/>
          <w:sz w:val="24"/>
          <w:szCs w:val="24"/>
        </w:rPr>
        <w:t>“КИЇВСЬКИЙ ПОЛІТЕХНІЧНИЙ ІНСТИТУТ”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c"/>
        <w:spacing w:before="100" w:beforeAutospacing="1" w:after="100" w:afterAutospacing="1"/>
        <w:rPr>
          <w:sz w:val="48"/>
          <w:szCs w:val="48"/>
          <w:lang w:val="uk-UA"/>
        </w:rPr>
      </w:pPr>
      <w:bookmarkStart w:id="0" w:name="_Toc514614133"/>
      <w:bookmarkStart w:id="1" w:name="_Toc514614050"/>
      <w:bookmarkStart w:id="2" w:name="_Toc514613845"/>
      <w:bookmarkStart w:id="3" w:name="_Toc514613025"/>
      <w:r w:rsidRPr="000F70EF">
        <w:rPr>
          <w:sz w:val="48"/>
          <w:szCs w:val="48"/>
          <w:lang w:val="uk-UA"/>
        </w:rPr>
        <w:t xml:space="preserve">Лабораторна робота </w:t>
      </w:r>
      <w:bookmarkEnd w:id="0"/>
      <w:bookmarkEnd w:id="1"/>
      <w:bookmarkEnd w:id="2"/>
      <w:bookmarkEnd w:id="3"/>
      <w:r w:rsidRPr="000F70EF">
        <w:rPr>
          <w:sz w:val="48"/>
          <w:szCs w:val="48"/>
          <w:lang w:val="uk-UA"/>
        </w:rPr>
        <w:t>№</w:t>
      </w:r>
      <w:r w:rsidR="000F70EF" w:rsidRPr="000F70EF">
        <w:rPr>
          <w:sz w:val="48"/>
          <w:szCs w:val="48"/>
          <w:lang w:val="uk-UA"/>
        </w:rPr>
        <w:t>1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  <w:r w:rsidRPr="000F70EF">
        <w:rPr>
          <w:rFonts w:ascii="Times New Roman" w:hAnsi="Times New Roman"/>
          <w:b w:val="0"/>
          <w:sz w:val="28"/>
          <w:szCs w:val="28"/>
        </w:rPr>
        <w:t>з дисципліни</w:t>
      </w:r>
    </w:p>
    <w:p w:rsidR="00E05317" w:rsidRPr="000F70EF" w:rsidRDefault="000F70EF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  <w:r w:rsidRPr="000F70EF">
        <w:rPr>
          <w:rFonts w:ascii="Times New Roman" w:hAnsi="Times New Roman"/>
          <w:b w:val="0"/>
          <w:sz w:val="28"/>
          <w:szCs w:val="28"/>
        </w:rPr>
        <w:t>Комп’ютерна</w:t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  <w:lang w:val="ru-RU"/>
        </w:rPr>
        <w:t>графіка</w:t>
      </w:r>
      <w:proofErr w:type="spellEnd"/>
      <w:r w:rsidRPr="000F70EF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tabs>
          <w:tab w:val="left" w:pos="6465"/>
        </w:tabs>
        <w:spacing w:before="100" w:beforeAutospacing="1" w:after="100" w:afterAutospacing="1"/>
        <w:rPr>
          <w:lang w:val="uk-UA"/>
        </w:rPr>
      </w:pPr>
      <w:r w:rsidRPr="000F70EF">
        <w:rPr>
          <w:lang w:val="uk-UA"/>
        </w:rPr>
        <w:t xml:space="preserve">Виконав: </w:t>
      </w:r>
    </w:p>
    <w:p w:rsidR="00E05317" w:rsidRPr="000F70EF" w:rsidRDefault="00E05317" w:rsidP="00E05317">
      <w:pPr>
        <w:tabs>
          <w:tab w:val="left" w:pos="6465"/>
        </w:tabs>
        <w:spacing w:before="100" w:beforeAutospacing="1" w:after="100" w:afterAutospacing="1"/>
        <w:rPr>
          <w:lang w:val="uk-UA"/>
        </w:rPr>
      </w:pPr>
      <w:r w:rsidRPr="000F70EF">
        <w:rPr>
          <w:lang w:val="uk-UA"/>
        </w:rPr>
        <w:t>студент групи КВ-81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left"/>
        <w:rPr>
          <w:rFonts w:ascii="Times New Roman" w:hAnsi="Times New Roman"/>
          <w:b w:val="0"/>
          <w:sz w:val="28"/>
          <w:szCs w:val="28"/>
        </w:rPr>
      </w:pPr>
      <w:r w:rsidRPr="000F70EF">
        <w:rPr>
          <w:rFonts w:ascii="Times New Roman" w:hAnsi="Times New Roman"/>
          <w:sz w:val="24"/>
          <w:szCs w:val="24"/>
        </w:rPr>
        <w:t xml:space="preserve"> </w:t>
      </w:r>
      <w:r w:rsidR="000F70EF">
        <w:rPr>
          <w:rFonts w:ascii="Times New Roman" w:hAnsi="Times New Roman"/>
          <w:b w:val="0"/>
          <w:sz w:val="24"/>
          <w:szCs w:val="24"/>
        </w:rPr>
        <w:t>Петренко</w:t>
      </w:r>
      <w:r w:rsidRPr="000F70EF">
        <w:rPr>
          <w:rFonts w:ascii="Times New Roman" w:hAnsi="Times New Roman"/>
          <w:b w:val="0"/>
          <w:sz w:val="24"/>
          <w:szCs w:val="24"/>
        </w:rPr>
        <w:t xml:space="preserve"> </w:t>
      </w:r>
      <w:r w:rsidR="000F70EF">
        <w:rPr>
          <w:rFonts w:ascii="Times New Roman" w:hAnsi="Times New Roman"/>
          <w:b w:val="0"/>
          <w:sz w:val="24"/>
          <w:szCs w:val="24"/>
        </w:rPr>
        <w:t>М</w:t>
      </w:r>
      <w:r w:rsidRPr="000F70EF">
        <w:rPr>
          <w:rFonts w:ascii="Times New Roman" w:hAnsi="Times New Roman"/>
          <w:b w:val="0"/>
          <w:sz w:val="24"/>
          <w:szCs w:val="24"/>
        </w:rPr>
        <w:t xml:space="preserve">. </w:t>
      </w:r>
      <w:r w:rsidR="000F70EF">
        <w:rPr>
          <w:rFonts w:ascii="Times New Roman" w:hAnsi="Times New Roman"/>
          <w:b w:val="0"/>
          <w:sz w:val="24"/>
          <w:szCs w:val="24"/>
        </w:rPr>
        <w:t>Е</w:t>
      </w:r>
      <w:r w:rsidRPr="000F70EF">
        <w:rPr>
          <w:rFonts w:ascii="Times New Roman" w:hAnsi="Times New Roman"/>
          <w:b w:val="0"/>
          <w:sz w:val="24"/>
          <w:szCs w:val="24"/>
        </w:rPr>
        <w:t>.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spacing w:before="100" w:beforeAutospacing="1" w:after="100" w:afterAutospacing="1"/>
        <w:jc w:val="center"/>
        <w:rPr>
          <w:snapToGrid w:val="0"/>
          <w:sz w:val="20"/>
          <w:lang w:val="uk-UA"/>
        </w:rPr>
      </w:pPr>
      <w:r w:rsidRPr="000F70EF">
        <w:rPr>
          <w:snapToGrid w:val="0"/>
          <w:sz w:val="20"/>
          <w:lang w:val="uk-UA"/>
        </w:rPr>
        <w:t>Київ</w:t>
      </w:r>
      <w:r w:rsidR="000F70EF">
        <w:rPr>
          <w:snapToGrid w:val="0"/>
          <w:sz w:val="20"/>
          <w:lang w:val="uk-UA"/>
        </w:rPr>
        <w:t xml:space="preserve"> </w:t>
      </w:r>
      <w:r w:rsidRPr="000F70EF">
        <w:rPr>
          <w:snapToGrid w:val="0"/>
          <w:sz w:val="20"/>
          <w:lang w:val="uk-UA"/>
        </w:rPr>
        <w:t>201</w:t>
      </w:r>
      <w:r w:rsidR="000F70EF">
        <w:rPr>
          <w:snapToGrid w:val="0"/>
          <w:sz w:val="20"/>
          <w:lang w:val="uk-UA"/>
        </w:rPr>
        <w:t>1</w:t>
      </w:r>
    </w:p>
    <w:p w:rsidR="000F70EF" w:rsidRDefault="000F70EF" w:rsidP="000F70EF">
      <w:pPr>
        <w:ind w:firstLine="360"/>
        <w:jc w:val="both"/>
        <w:rPr>
          <w:color w:val="000000"/>
        </w:rPr>
      </w:pPr>
      <w:r>
        <w:lastRenderedPageBreak/>
        <w:t xml:space="preserve">Задание: </w:t>
      </w:r>
      <w:proofErr w:type="gramStart"/>
      <w:r>
        <w:t xml:space="preserve">Используя </w:t>
      </w:r>
      <w:r>
        <w:rPr>
          <w:color w:val="000000"/>
        </w:rPr>
        <w:t>примитивы «точка», «линия», «треугольник», «четырехугольник» и «многоугольник» изобразить фигуру, указанную в варианте.</w:t>
      </w:r>
      <w:proofErr w:type="gramEnd"/>
    </w:p>
    <w:p w:rsidR="00615032" w:rsidRPr="000F70EF" w:rsidRDefault="00615032" w:rsidP="00615032"/>
    <w:p w:rsidR="00F546C4" w:rsidRPr="000F70EF" w:rsidRDefault="00F546C4" w:rsidP="00F546C4">
      <w:pPr>
        <w:pStyle w:val="a"/>
        <w:numPr>
          <w:ilvl w:val="0"/>
          <w:numId w:val="0"/>
        </w:numPr>
        <w:ind w:left="567"/>
        <w:rPr>
          <w:lang w:val="uk-UA"/>
        </w:rPr>
      </w:pPr>
    </w:p>
    <w:p w:rsidR="003B673C" w:rsidRPr="000F70EF" w:rsidRDefault="000F70EF">
      <w:pPr>
        <w:rPr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uk-UA"/>
        </w:rPr>
        <w:t>Код програми</w:t>
      </w:r>
      <w:r w:rsidR="00F546C4" w:rsidRPr="000F70EF">
        <w:rPr>
          <w:i/>
          <w:sz w:val="28"/>
          <w:szCs w:val="28"/>
          <w:u w:val="single"/>
          <w:lang w:val="uk-UA"/>
        </w:rPr>
        <w:t>:</w:t>
      </w:r>
    </w:p>
    <w:p w:rsidR="002A64BC" w:rsidRPr="000F70EF" w:rsidRDefault="00F546C4" w:rsidP="00615032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ab/>
      </w:r>
    </w:p>
    <w:p w:rsidR="00D4076C" w:rsidRPr="000F70EF" w:rsidRDefault="00D4076C" w:rsidP="00F546C4">
      <w:pPr>
        <w:rPr>
          <w:noProof/>
          <w:sz w:val="20"/>
          <w:szCs w:val="20"/>
          <w:lang w:val="uk-UA" w:eastAsia="uk-UA"/>
        </w:rPr>
      </w:pPr>
    </w:p>
    <w:p w:rsidR="000F70EF" w:rsidRPr="000F70EF" w:rsidRDefault="000F70EF" w:rsidP="000F70EF">
      <w:pPr>
        <w:rPr>
          <w:sz w:val="20"/>
          <w:szCs w:val="20"/>
          <w:lang w:val="uk-UA"/>
        </w:rPr>
      </w:pPr>
      <w:bookmarkStart w:id="4" w:name="_GoBack"/>
      <w:bookmarkEnd w:id="4"/>
      <w:proofErr w:type="spellStart"/>
      <w:r w:rsidRPr="000F70EF">
        <w:rPr>
          <w:sz w:val="20"/>
          <w:szCs w:val="20"/>
          <w:lang w:val="uk-UA"/>
        </w:rPr>
        <w:t>unit</w:t>
      </w:r>
      <w:proofErr w:type="spellEnd"/>
      <w:r w:rsidRPr="000F70EF">
        <w:rPr>
          <w:sz w:val="20"/>
          <w:szCs w:val="20"/>
          <w:lang w:val="uk-UA"/>
        </w:rPr>
        <w:t xml:space="preserve"> Unit1;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interface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uses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Windows, </w:t>
      </w:r>
      <w:proofErr w:type="spellStart"/>
      <w:r w:rsidRPr="000F70EF">
        <w:rPr>
          <w:sz w:val="20"/>
          <w:szCs w:val="20"/>
          <w:lang w:val="uk-UA"/>
        </w:rPr>
        <w:t>Messages</w:t>
      </w:r>
      <w:proofErr w:type="spellEnd"/>
      <w:r w:rsidRPr="000F70EF">
        <w:rPr>
          <w:sz w:val="20"/>
          <w:szCs w:val="20"/>
          <w:lang w:val="uk-UA"/>
        </w:rPr>
        <w:t xml:space="preserve">, </w:t>
      </w:r>
      <w:proofErr w:type="spellStart"/>
      <w:r w:rsidRPr="000F70EF">
        <w:rPr>
          <w:sz w:val="20"/>
          <w:szCs w:val="20"/>
          <w:lang w:val="uk-UA"/>
        </w:rPr>
        <w:t>SysUtils</w:t>
      </w:r>
      <w:proofErr w:type="spellEnd"/>
      <w:r w:rsidRPr="000F70EF">
        <w:rPr>
          <w:sz w:val="20"/>
          <w:szCs w:val="20"/>
          <w:lang w:val="uk-UA"/>
        </w:rPr>
        <w:t xml:space="preserve">, </w:t>
      </w:r>
      <w:proofErr w:type="spellStart"/>
      <w:r w:rsidRPr="000F70EF">
        <w:rPr>
          <w:sz w:val="20"/>
          <w:szCs w:val="20"/>
          <w:lang w:val="uk-UA"/>
        </w:rPr>
        <w:t>Variants</w:t>
      </w:r>
      <w:proofErr w:type="spellEnd"/>
      <w:r w:rsidRPr="000F70EF">
        <w:rPr>
          <w:sz w:val="20"/>
          <w:szCs w:val="20"/>
          <w:lang w:val="uk-UA"/>
        </w:rPr>
        <w:t xml:space="preserve">, </w:t>
      </w:r>
      <w:proofErr w:type="spellStart"/>
      <w:r w:rsidRPr="000F70EF">
        <w:rPr>
          <w:sz w:val="20"/>
          <w:szCs w:val="20"/>
          <w:lang w:val="uk-UA"/>
        </w:rPr>
        <w:t>Classes</w:t>
      </w:r>
      <w:proofErr w:type="spellEnd"/>
      <w:r w:rsidRPr="000F70EF">
        <w:rPr>
          <w:sz w:val="20"/>
          <w:szCs w:val="20"/>
          <w:lang w:val="uk-UA"/>
        </w:rPr>
        <w:t xml:space="preserve">, </w:t>
      </w:r>
      <w:proofErr w:type="spellStart"/>
      <w:r w:rsidRPr="000F70EF">
        <w:rPr>
          <w:sz w:val="20"/>
          <w:szCs w:val="20"/>
          <w:lang w:val="uk-UA"/>
        </w:rPr>
        <w:t>Graphics</w:t>
      </w:r>
      <w:proofErr w:type="spellEnd"/>
      <w:r w:rsidRPr="000F70EF">
        <w:rPr>
          <w:sz w:val="20"/>
          <w:szCs w:val="20"/>
          <w:lang w:val="uk-UA"/>
        </w:rPr>
        <w:t xml:space="preserve">, </w:t>
      </w:r>
      <w:proofErr w:type="spellStart"/>
      <w:r w:rsidRPr="000F70EF">
        <w:rPr>
          <w:sz w:val="20"/>
          <w:szCs w:val="20"/>
          <w:lang w:val="uk-UA"/>
        </w:rPr>
        <w:t>Controls</w:t>
      </w:r>
      <w:proofErr w:type="spellEnd"/>
      <w:r w:rsidRPr="000F70EF">
        <w:rPr>
          <w:sz w:val="20"/>
          <w:szCs w:val="20"/>
          <w:lang w:val="uk-UA"/>
        </w:rPr>
        <w:t xml:space="preserve">, </w:t>
      </w:r>
      <w:proofErr w:type="spellStart"/>
      <w:r w:rsidRPr="000F70EF">
        <w:rPr>
          <w:sz w:val="20"/>
          <w:szCs w:val="20"/>
          <w:lang w:val="uk-UA"/>
        </w:rPr>
        <w:t>Forms</w:t>
      </w:r>
      <w:proofErr w:type="spellEnd"/>
      <w:r w:rsidRPr="000F70EF">
        <w:rPr>
          <w:sz w:val="20"/>
          <w:szCs w:val="20"/>
          <w:lang w:val="uk-UA"/>
        </w:rPr>
        <w:t>,</w:t>
      </w:r>
      <w:r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Dialogs</w:t>
      </w:r>
      <w:proofErr w:type="spellEnd"/>
      <w:r w:rsidRPr="000F70EF">
        <w:rPr>
          <w:sz w:val="20"/>
          <w:szCs w:val="20"/>
          <w:lang w:val="uk-UA"/>
        </w:rPr>
        <w:t xml:space="preserve">, </w:t>
      </w:r>
      <w:proofErr w:type="spellStart"/>
      <w:r w:rsidRPr="000F70EF">
        <w:rPr>
          <w:sz w:val="20"/>
          <w:szCs w:val="20"/>
          <w:lang w:val="uk-UA"/>
        </w:rPr>
        <w:t>OpenGL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type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TForm1 = </w:t>
      </w:r>
      <w:proofErr w:type="spellStart"/>
      <w:r w:rsidRPr="000F70EF">
        <w:rPr>
          <w:sz w:val="20"/>
          <w:szCs w:val="20"/>
          <w:lang w:val="uk-UA"/>
        </w:rPr>
        <w:t>class</w:t>
      </w:r>
      <w:proofErr w:type="spellEnd"/>
      <w:r w:rsidRPr="000F70EF">
        <w:rPr>
          <w:sz w:val="20"/>
          <w:szCs w:val="20"/>
          <w:lang w:val="uk-UA"/>
        </w:rPr>
        <w:t>(</w:t>
      </w:r>
      <w:proofErr w:type="spellStart"/>
      <w:r w:rsidRPr="000F70EF">
        <w:rPr>
          <w:sz w:val="20"/>
          <w:szCs w:val="20"/>
          <w:lang w:val="uk-UA"/>
        </w:rPr>
        <w:t>TForm</w:t>
      </w:r>
      <w:proofErr w:type="spellEnd"/>
      <w:r w:rsidRPr="000F70EF">
        <w:rPr>
          <w:sz w:val="20"/>
          <w:szCs w:val="20"/>
          <w:lang w:val="uk-UA"/>
        </w:rPr>
        <w:t>)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</w:t>
      </w:r>
      <w:proofErr w:type="spellStart"/>
      <w:r w:rsidRPr="000F70EF">
        <w:rPr>
          <w:sz w:val="20"/>
          <w:szCs w:val="20"/>
          <w:lang w:val="uk-UA"/>
        </w:rPr>
        <w:t>procedure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FormCreate</w:t>
      </w:r>
      <w:proofErr w:type="spellEnd"/>
      <w:r w:rsidRPr="000F70EF">
        <w:rPr>
          <w:sz w:val="20"/>
          <w:szCs w:val="20"/>
          <w:lang w:val="uk-UA"/>
        </w:rPr>
        <w:t>(</w:t>
      </w:r>
      <w:proofErr w:type="spellStart"/>
      <w:r w:rsidRPr="000F70EF">
        <w:rPr>
          <w:sz w:val="20"/>
          <w:szCs w:val="20"/>
          <w:lang w:val="uk-UA"/>
        </w:rPr>
        <w:t>Sender</w:t>
      </w:r>
      <w:proofErr w:type="spellEnd"/>
      <w:r w:rsidRPr="000F70EF">
        <w:rPr>
          <w:sz w:val="20"/>
          <w:szCs w:val="20"/>
          <w:lang w:val="uk-UA"/>
        </w:rPr>
        <w:t xml:space="preserve">: </w:t>
      </w:r>
      <w:proofErr w:type="spellStart"/>
      <w:r w:rsidRPr="000F70EF">
        <w:rPr>
          <w:sz w:val="20"/>
          <w:szCs w:val="20"/>
          <w:lang w:val="uk-UA"/>
        </w:rPr>
        <w:t>TObject</w:t>
      </w:r>
      <w:proofErr w:type="spellEnd"/>
      <w:r w:rsidRPr="000F70EF">
        <w:rPr>
          <w:sz w:val="20"/>
          <w:szCs w:val="20"/>
          <w:lang w:val="uk-UA"/>
        </w:rPr>
        <w:t>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</w:t>
      </w:r>
      <w:proofErr w:type="spellStart"/>
      <w:r w:rsidRPr="000F70EF">
        <w:rPr>
          <w:sz w:val="20"/>
          <w:szCs w:val="20"/>
          <w:lang w:val="uk-UA"/>
        </w:rPr>
        <w:t>procedure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FormDestroy</w:t>
      </w:r>
      <w:proofErr w:type="spellEnd"/>
      <w:r w:rsidRPr="000F70EF">
        <w:rPr>
          <w:sz w:val="20"/>
          <w:szCs w:val="20"/>
          <w:lang w:val="uk-UA"/>
        </w:rPr>
        <w:t>(</w:t>
      </w:r>
      <w:proofErr w:type="spellStart"/>
      <w:r w:rsidRPr="000F70EF">
        <w:rPr>
          <w:sz w:val="20"/>
          <w:szCs w:val="20"/>
          <w:lang w:val="uk-UA"/>
        </w:rPr>
        <w:t>Sender</w:t>
      </w:r>
      <w:proofErr w:type="spellEnd"/>
      <w:r w:rsidRPr="000F70EF">
        <w:rPr>
          <w:sz w:val="20"/>
          <w:szCs w:val="20"/>
          <w:lang w:val="uk-UA"/>
        </w:rPr>
        <w:t xml:space="preserve">: </w:t>
      </w:r>
      <w:proofErr w:type="spellStart"/>
      <w:r w:rsidRPr="000F70EF">
        <w:rPr>
          <w:sz w:val="20"/>
          <w:szCs w:val="20"/>
          <w:lang w:val="uk-UA"/>
        </w:rPr>
        <w:t>TObject</w:t>
      </w:r>
      <w:proofErr w:type="spellEnd"/>
      <w:r w:rsidRPr="000F70EF">
        <w:rPr>
          <w:sz w:val="20"/>
          <w:szCs w:val="20"/>
          <w:lang w:val="uk-UA"/>
        </w:rPr>
        <w:t>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</w:t>
      </w:r>
      <w:proofErr w:type="spellStart"/>
      <w:r w:rsidRPr="000F70EF">
        <w:rPr>
          <w:sz w:val="20"/>
          <w:szCs w:val="20"/>
          <w:lang w:val="uk-UA"/>
        </w:rPr>
        <w:t>procedure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FormPaint</w:t>
      </w:r>
      <w:proofErr w:type="spellEnd"/>
      <w:r w:rsidRPr="000F70EF">
        <w:rPr>
          <w:sz w:val="20"/>
          <w:szCs w:val="20"/>
          <w:lang w:val="uk-UA"/>
        </w:rPr>
        <w:t>(</w:t>
      </w:r>
      <w:proofErr w:type="spellStart"/>
      <w:r w:rsidRPr="000F70EF">
        <w:rPr>
          <w:sz w:val="20"/>
          <w:szCs w:val="20"/>
          <w:lang w:val="uk-UA"/>
        </w:rPr>
        <w:t>Sender</w:t>
      </w:r>
      <w:proofErr w:type="spellEnd"/>
      <w:r w:rsidRPr="000F70EF">
        <w:rPr>
          <w:sz w:val="20"/>
          <w:szCs w:val="20"/>
          <w:lang w:val="uk-UA"/>
        </w:rPr>
        <w:t xml:space="preserve">: </w:t>
      </w:r>
      <w:proofErr w:type="spellStart"/>
      <w:r w:rsidRPr="000F70EF">
        <w:rPr>
          <w:sz w:val="20"/>
          <w:szCs w:val="20"/>
          <w:lang w:val="uk-UA"/>
        </w:rPr>
        <w:t>TObject</w:t>
      </w:r>
      <w:proofErr w:type="spellEnd"/>
      <w:r w:rsidRPr="000F70EF">
        <w:rPr>
          <w:sz w:val="20"/>
          <w:szCs w:val="20"/>
          <w:lang w:val="uk-UA"/>
        </w:rPr>
        <w:t>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</w:t>
      </w:r>
      <w:proofErr w:type="spellStart"/>
      <w:r w:rsidRPr="000F70EF">
        <w:rPr>
          <w:sz w:val="20"/>
          <w:szCs w:val="20"/>
          <w:lang w:val="uk-UA"/>
        </w:rPr>
        <w:t>procedure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FormResize</w:t>
      </w:r>
      <w:proofErr w:type="spellEnd"/>
      <w:r w:rsidRPr="000F70EF">
        <w:rPr>
          <w:sz w:val="20"/>
          <w:szCs w:val="20"/>
          <w:lang w:val="uk-UA"/>
        </w:rPr>
        <w:t>(</w:t>
      </w:r>
      <w:proofErr w:type="spellStart"/>
      <w:r w:rsidRPr="000F70EF">
        <w:rPr>
          <w:sz w:val="20"/>
          <w:szCs w:val="20"/>
          <w:lang w:val="uk-UA"/>
        </w:rPr>
        <w:t>Sender</w:t>
      </w:r>
      <w:proofErr w:type="spellEnd"/>
      <w:r w:rsidRPr="000F70EF">
        <w:rPr>
          <w:sz w:val="20"/>
          <w:szCs w:val="20"/>
          <w:lang w:val="uk-UA"/>
        </w:rPr>
        <w:t xml:space="preserve">: </w:t>
      </w:r>
      <w:proofErr w:type="spellStart"/>
      <w:r w:rsidRPr="000F70EF">
        <w:rPr>
          <w:sz w:val="20"/>
          <w:szCs w:val="20"/>
          <w:lang w:val="uk-UA"/>
        </w:rPr>
        <w:t>TObject</w:t>
      </w:r>
      <w:proofErr w:type="spellEnd"/>
      <w:r w:rsidRPr="000F70EF">
        <w:rPr>
          <w:sz w:val="20"/>
          <w:szCs w:val="20"/>
          <w:lang w:val="uk-UA"/>
        </w:rPr>
        <w:t>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private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{ </w:t>
      </w:r>
      <w:proofErr w:type="spellStart"/>
      <w:r w:rsidRPr="000F70EF">
        <w:rPr>
          <w:sz w:val="20"/>
          <w:szCs w:val="20"/>
          <w:lang w:val="uk-UA"/>
        </w:rPr>
        <w:t>Private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declarations</w:t>
      </w:r>
      <w:proofErr w:type="spellEnd"/>
      <w:r w:rsidRPr="000F70EF">
        <w:rPr>
          <w:sz w:val="20"/>
          <w:szCs w:val="20"/>
          <w:lang w:val="uk-UA"/>
        </w:rPr>
        <w:t xml:space="preserve"> }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</w:t>
      </w:r>
      <w:proofErr w:type="spellStart"/>
      <w:r w:rsidRPr="000F70EF">
        <w:rPr>
          <w:sz w:val="20"/>
          <w:szCs w:val="20"/>
          <w:lang w:val="uk-UA"/>
        </w:rPr>
        <w:t>hrc</w:t>
      </w:r>
      <w:proofErr w:type="spellEnd"/>
      <w:r w:rsidRPr="000F70EF">
        <w:rPr>
          <w:sz w:val="20"/>
          <w:szCs w:val="20"/>
          <w:lang w:val="uk-UA"/>
        </w:rPr>
        <w:t>: HGLRC;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public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{ </w:t>
      </w:r>
      <w:proofErr w:type="spellStart"/>
      <w:r w:rsidRPr="000F70EF">
        <w:rPr>
          <w:sz w:val="20"/>
          <w:szCs w:val="20"/>
          <w:lang w:val="uk-UA"/>
        </w:rPr>
        <w:t>Public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declarations</w:t>
      </w:r>
      <w:proofErr w:type="spellEnd"/>
      <w:r w:rsidRPr="000F70EF">
        <w:rPr>
          <w:sz w:val="20"/>
          <w:szCs w:val="20"/>
          <w:lang w:val="uk-UA"/>
        </w:rPr>
        <w:t xml:space="preserve"> }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end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var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Form1: TForm1;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implementation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>{$R *</w:t>
      </w:r>
      <w:proofErr w:type="spellStart"/>
      <w:r w:rsidRPr="000F70EF">
        <w:rPr>
          <w:sz w:val="20"/>
          <w:szCs w:val="20"/>
          <w:lang w:val="uk-UA"/>
        </w:rPr>
        <w:t>.dfm</w:t>
      </w:r>
      <w:proofErr w:type="spellEnd"/>
      <w:r w:rsidRPr="000F70EF">
        <w:rPr>
          <w:sz w:val="20"/>
          <w:szCs w:val="20"/>
          <w:lang w:val="uk-UA"/>
        </w:rPr>
        <w:t>}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>{ TForm1 }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procedure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SetDCPixelFormat</w:t>
      </w:r>
      <w:proofErr w:type="spellEnd"/>
      <w:r w:rsidRPr="000F70EF">
        <w:rPr>
          <w:sz w:val="20"/>
          <w:szCs w:val="20"/>
          <w:lang w:val="uk-UA"/>
        </w:rPr>
        <w:t>(</w:t>
      </w:r>
      <w:proofErr w:type="spellStart"/>
      <w:r w:rsidRPr="000F70EF">
        <w:rPr>
          <w:sz w:val="20"/>
          <w:szCs w:val="20"/>
          <w:lang w:val="uk-UA"/>
        </w:rPr>
        <w:t>hdc</w:t>
      </w:r>
      <w:proofErr w:type="spellEnd"/>
      <w:r w:rsidRPr="000F70EF">
        <w:rPr>
          <w:sz w:val="20"/>
          <w:szCs w:val="20"/>
          <w:lang w:val="uk-UA"/>
        </w:rPr>
        <w:t>: HDC);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var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pfd</w:t>
      </w:r>
      <w:proofErr w:type="spellEnd"/>
      <w:r w:rsidRPr="000F70EF">
        <w:rPr>
          <w:sz w:val="20"/>
          <w:szCs w:val="20"/>
          <w:lang w:val="uk-UA"/>
        </w:rPr>
        <w:t xml:space="preserve"> : TPIXELFORMATDESCRIPTOR; // </w:t>
      </w:r>
      <w:proofErr w:type="spellStart"/>
      <w:r w:rsidRPr="000F70EF">
        <w:rPr>
          <w:sz w:val="20"/>
          <w:szCs w:val="20"/>
          <w:lang w:val="uk-UA"/>
        </w:rPr>
        <w:t>данные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формата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пикселей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nPixelFormat</w:t>
      </w:r>
      <w:proofErr w:type="spellEnd"/>
      <w:r w:rsidRPr="000F70EF">
        <w:rPr>
          <w:sz w:val="20"/>
          <w:szCs w:val="20"/>
          <w:lang w:val="uk-UA"/>
        </w:rPr>
        <w:t xml:space="preserve"> : </w:t>
      </w:r>
      <w:proofErr w:type="spellStart"/>
      <w:r w:rsidRPr="000F70EF">
        <w:rPr>
          <w:sz w:val="20"/>
          <w:szCs w:val="20"/>
          <w:lang w:val="uk-UA"/>
        </w:rPr>
        <w:t>Integer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Begin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With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pfd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do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begin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nSize</w:t>
      </w:r>
      <w:proofErr w:type="spellEnd"/>
      <w:r w:rsidRPr="000F70EF">
        <w:rPr>
          <w:sz w:val="20"/>
          <w:szCs w:val="20"/>
          <w:lang w:val="uk-UA"/>
        </w:rPr>
        <w:t xml:space="preserve"> := </w:t>
      </w:r>
      <w:proofErr w:type="spellStart"/>
      <w:r w:rsidRPr="000F70EF">
        <w:rPr>
          <w:sz w:val="20"/>
          <w:szCs w:val="20"/>
          <w:lang w:val="uk-UA"/>
        </w:rPr>
        <w:t>sizeof</w:t>
      </w:r>
      <w:proofErr w:type="spellEnd"/>
      <w:r w:rsidRPr="000F70EF">
        <w:rPr>
          <w:sz w:val="20"/>
          <w:szCs w:val="20"/>
          <w:lang w:val="uk-UA"/>
        </w:rPr>
        <w:t xml:space="preserve"> (TPIXELFORMATDESCRIPTOR); // </w:t>
      </w:r>
      <w:proofErr w:type="spellStart"/>
      <w:r w:rsidRPr="000F70EF">
        <w:rPr>
          <w:sz w:val="20"/>
          <w:szCs w:val="20"/>
          <w:lang w:val="uk-UA"/>
        </w:rPr>
        <w:t>размер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структуры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nVersion</w:t>
      </w:r>
      <w:proofErr w:type="spellEnd"/>
      <w:r w:rsidRPr="000F70EF">
        <w:rPr>
          <w:sz w:val="20"/>
          <w:szCs w:val="20"/>
          <w:lang w:val="uk-UA"/>
        </w:rPr>
        <w:t xml:space="preserve"> := 1;                            // номер </w:t>
      </w:r>
      <w:proofErr w:type="spellStart"/>
      <w:r w:rsidRPr="000F70EF">
        <w:rPr>
          <w:sz w:val="20"/>
          <w:szCs w:val="20"/>
          <w:lang w:val="uk-UA"/>
        </w:rPr>
        <w:t>версии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dwFlags</w:t>
      </w:r>
      <w:proofErr w:type="spellEnd"/>
      <w:r w:rsidRPr="000F70EF">
        <w:rPr>
          <w:sz w:val="20"/>
          <w:szCs w:val="20"/>
          <w:lang w:val="uk-UA"/>
        </w:rPr>
        <w:t xml:space="preserve"> := PFD_DRAW_TO_WINDOW OR PFD_SUPPORT_OPENGL OR PFD_DOUBLEBUFFER;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iPixelType</w:t>
      </w:r>
      <w:proofErr w:type="spellEnd"/>
      <w:r w:rsidRPr="000F70EF">
        <w:rPr>
          <w:sz w:val="20"/>
          <w:szCs w:val="20"/>
          <w:lang w:val="uk-UA"/>
        </w:rPr>
        <w:t xml:space="preserve"> := PFD_TYPE_RGBA; // режим для </w:t>
      </w:r>
      <w:proofErr w:type="spellStart"/>
      <w:r w:rsidRPr="000F70EF">
        <w:rPr>
          <w:sz w:val="20"/>
          <w:szCs w:val="20"/>
          <w:lang w:val="uk-UA"/>
        </w:rPr>
        <w:t>изображения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цветов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cColorBits</w:t>
      </w:r>
      <w:proofErr w:type="spellEnd"/>
      <w:r w:rsidRPr="000F70EF">
        <w:rPr>
          <w:sz w:val="20"/>
          <w:szCs w:val="20"/>
          <w:lang w:val="uk-UA"/>
        </w:rPr>
        <w:t xml:space="preserve"> := 16;            // число </w:t>
      </w:r>
      <w:proofErr w:type="spellStart"/>
      <w:r w:rsidRPr="000F70EF">
        <w:rPr>
          <w:sz w:val="20"/>
          <w:szCs w:val="20"/>
          <w:lang w:val="uk-UA"/>
        </w:rPr>
        <w:t>битовых</w:t>
      </w:r>
      <w:proofErr w:type="spellEnd"/>
      <w:r w:rsidRPr="000F70EF">
        <w:rPr>
          <w:sz w:val="20"/>
          <w:szCs w:val="20"/>
          <w:lang w:val="uk-UA"/>
        </w:rPr>
        <w:t xml:space="preserve"> плоскостей в </w:t>
      </w:r>
      <w:proofErr w:type="spellStart"/>
      <w:r w:rsidRPr="000F70EF">
        <w:rPr>
          <w:sz w:val="20"/>
          <w:szCs w:val="20"/>
          <w:lang w:val="uk-UA"/>
        </w:rPr>
        <w:t>каждом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буфере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цвета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cDepthBits</w:t>
      </w:r>
      <w:proofErr w:type="spellEnd"/>
      <w:r w:rsidRPr="000F70EF">
        <w:rPr>
          <w:sz w:val="20"/>
          <w:szCs w:val="20"/>
          <w:lang w:val="uk-UA"/>
        </w:rPr>
        <w:t xml:space="preserve"> := 32;            // </w:t>
      </w:r>
      <w:proofErr w:type="spellStart"/>
      <w:r w:rsidRPr="000F70EF">
        <w:rPr>
          <w:sz w:val="20"/>
          <w:szCs w:val="20"/>
          <w:lang w:val="uk-UA"/>
        </w:rPr>
        <w:t>размер</w:t>
      </w:r>
      <w:proofErr w:type="spellEnd"/>
      <w:r w:rsidRPr="000F70EF">
        <w:rPr>
          <w:sz w:val="20"/>
          <w:szCs w:val="20"/>
          <w:lang w:val="uk-UA"/>
        </w:rPr>
        <w:t xml:space="preserve"> буфера </w:t>
      </w:r>
      <w:proofErr w:type="spellStart"/>
      <w:r w:rsidRPr="000F70EF">
        <w:rPr>
          <w:sz w:val="20"/>
          <w:szCs w:val="20"/>
          <w:lang w:val="uk-UA"/>
        </w:rPr>
        <w:t>глубины</w:t>
      </w:r>
      <w:proofErr w:type="spellEnd"/>
      <w:r w:rsidRPr="000F70EF">
        <w:rPr>
          <w:sz w:val="20"/>
          <w:szCs w:val="20"/>
          <w:lang w:val="uk-UA"/>
        </w:rPr>
        <w:t xml:space="preserve"> (ось z)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iLayerType</w:t>
      </w:r>
      <w:proofErr w:type="spellEnd"/>
      <w:r w:rsidRPr="000F70EF">
        <w:rPr>
          <w:sz w:val="20"/>
          <w:szCs w:val="20"/>
          <w:lang w:val="uk-UA"/>
        </w:rPr>
        <w:t xml:space="preserve"> := PFD_MAIN_PLANE;// тип </w:t>
      </w:r>
      <w:proofErr w:type="spellStart"/>
      <w:r w:rsidRPr="000F70EF">
        <w:rPr>
          <w:sz w:val="20"/>
          <w:szCs w:val="20"/>
          <w:lang w:val="uk-UA"/>
        </w:rPr>
        <w:t>плоскости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end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nPixelFormat</w:t>
      </w:r>
      <w:proofErr w:type="spellEnd"/>
      <w:r w:rsidRPr="000F70EF">
        <w:rPr>
          <w:sz w:val="20"/>
          <w:szCs w:val="20"/>
          <w:lang w:val="uk-UA"/>
        </w:rPr>
        <w:t xml:space="preserve"> := </w:t>
      </w:r>
      <w:proofErr w:type="spellStart"/>
      <w:r w:rsidRPr="000F70EF">
        <w:rPr>
          <w:sz w:val="20"/>
          <w:szCs w:val="20"/>
          <w:lang w:val="uk-UA"/>
        </w:rPr>
        <w:t>ChoosePixelFormat</w:t>
      </w:r>
      <w:proofErr w:type="spellEnd"/>
      <w:r w:rsidRPr="000F70EF">
        <w:rPr>
          <w:sz w:val="20"/>
          <w:szCs w:val="20"/>
          <w:lang w:val="uk-UA"/>
        </w:rPr>
        <w:t xml:space="preserve"> (</w:t>
      </w:r>
      <w:proofErr w:type="spellStart"/>
      <w:r w:rsidRPr="000F70EF">
        <w:rPr>
          <w:sz w:val="20"/>
          <w:szCs w:val="20"/>
          <w:lang w:val="uk-UA"/>
        </w:rPr>
        <w:t>hdc</w:t>
      </w:r>
      <w:proofErr w:type="spellEnd"/>
      <w:r w:rsidRPr="000F70EF">
        <w:rPr>
          <w:sz w:val="20"/>
          <w:szCs w:val="20"/>
          <w:lang w:val="uk-UA"/>
        </w:rPr>
        <w:t>, @</w:t>
      </w:r>
      <w:proofErr w:type="spellStart"/>
      <w:r w:rsidRPr="000F70EF">
        <w:rPr>
          <w:sz w:val="20"/>
          <w:szCs w:val="20"/>
          <w:lang w:val="uk-UA"/>
        </w:rPr>
        <w:t>pfd</w:t>
      </w:r>
      <w:proofErr w:type="spellEnd"/>
      <w:r w:rsidRPr="000F70EF">
        <w:rPr>
          <w:sz w:val="20"/>
          <w:szCs w:val="20"/>
          <w:lang w:val="uk-UA"/>
        </w:rPr>
        <w:t xml:space="preserve">); // </w:t>
      </w:r>
      <w:proofErr w:type="spellStart"/>
      <w:r w:rsidRPr="000F70EF">
        <w:rPr>
          <w:sz w:val="20"/>
          <w:szCs w:val="20"/>
          <w:lang w:val="uk-UA"/>
        </w:rPr>
        <w:t>запрос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системе</w:t>
      </w:r>
      <w:proofErr w:type="spellEnd"/>
      <w:r w:rsidRPr="000F70EF">
        <w:rPr>
          <w:sz w:val="20"/>
          <w:szCs w:val="20"/>
          <w:lang w:val="uk-UA"/>
        </w:rPr>
        <w:t xml:space="preserve"> - </w:t>
      </w:r>
      <w:proofErr w:type="spellStart"/>
      <w:r w:rsidRPr="000F70EF">
        <w:rPr>
          <w:sz w:val="20"/>
          <w:szCs w:val="20"/>
          <w:lang w:val="uk-UA"/>
        </w:rPr>
        <w:t>поддерживается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ли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выбранный</w:t>
      </w:r>
      <w:proofErr w:type="spellEnd"/>
      <w:r w:rsidRPr="000F70EF">
        <w:rPr>
          <w:sz w:val="20"/>
          <w:szCs w:val="20"/>
          <w:lang w:val="uk-UA"/>
        </w:rPr>
        <w:t xml:space="preserve"> формат 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SetPixelFormat</w:t>
      </w:r>
      <w:proofErr w:type="spellEnd"/>
      <w:r w:rsidRPr="000F70EF">
        <w:rPr>
          <w:sz w:val="20"/>
          <w:szCs w:val="20"/>
          <w:lang w:val="uk-UA"/>
        </w:rPr>
        <w:t xml:space="preserve"> (</w:t>
      </w:r>
      <w:proofErr w:type="spellStart"/>
      <w:r w:rsidRPr="000F70EF">
        <w:rPr>
          <w:sz w:val="20"/>
          <w:szCs w:val="20"/>
          <w:lang w:val="uk-UA"/>
        </w:rPr>
        <w:t>hdc</w:t>
      </w:r>
      <w:proofErr w:type="spellEnd"/>
      <w:r w:rsidRPr="000F70EF">
        <w:rPr>
          <w:sz w:val="20"/>
          <w:szCs w:val="20"/>
          <w:lang w:val="uk-UA"/>
        </w:rPr>
        <w:t xml:space="preserve">, </w:t>
      </w:r>
      <w:proofErr w:type="spellStart"/>
      <w:r w:rsidRPr="000F70EF">
        <w:rPr>
          <w:sz w:val="20"/>
          <w:szCs w:val="20"/>
          <w:lang w:val="uk-UA"/>
        </w:rPr>
        <w:t>nPixelFormat</w:t>
      </w:r>
      <w:proofErr w:type="spellEnd"/>
      <w:r w:rsidRPr="000F70EF">
        <w:rPr>
          <w:sz w:val="20"/>
          <w:szCs w:val="20"/>
          <w:lang w:val="uk-UA"/>
        </w:rPr>
        <w:t>, @</w:t>
      </w:r>
      <w:proofErr w:type="spellStart"/>
      <w:r w:rsidRPr="000F70EF">
        <w:rPr>
          <w:sz w:val="20"/>
          <w:szCs w:val="20"/>
          <w:lang w:val="uk-UA"/>
        </w:rPr>
        <w:t>pfd</w:t>
      </w:r>
      <w:proofErr w:type="spellEnd"/>
      <w:r w:rsidRPr="000F70EF">
        <w:rPr>
          <w:sz w:val="20"/>
          <w:szCs w:val="20"/>
          <w:lang w:val="uk-UA"/>
        </w:rPr>
        <w:t xml:space="preserve">);      // </w:t>
      </w:r>
      <w:proofErr w:type="spellStart"/>
      <w:r w:rsidRPr="000F70EF">
        <w:rPr>
          <w:sz w:val="20"/>
          <w:szCs w:val="20"/>
          <w:lang w:val="uk-UA"/>
        </w:rPr>
        <w:t>устанавливаем</w:t>
      </w:r>
      <w:proofErr w:type="spellEnd"/>
      <w:r w:rsidRPr="000F70EF">
        <w:rPr>
          <w:sz w:val="20"/>
          <w:szCs w:val="20"/>
          <w:lang w:val="uk-UA"/>
        </w:rPr>
        <w:t xml:space="preserve"> формат </w:t>
      </w:r>
      <w:proofErr w:type="spellStart"/>
      <w:r w:rsidRPr="000F70EF">
        <w:rPr>
          <w:sz w:val="20"/>
          <w:szCs w:val="20"/>
          <w:lang w:val="uk-UA"/>
        </w:rPr>
        <w:t>пикселей</w:t>
      </w:r>
      <w:proofErr w:type="spellEnd"/>
      <w:r w:rsidRPr="000F70EF">
        <w:rPr>
          <w:sz w:val="20"/>
          <w:szCs w:val="20"/>
          <w:lang w:val="uk-UA"/>
        </w:rPr>
        <w:t xml:space="preserve"> в </w:t>
      </w:r>
      <w:proofErr w:type="spellStart"/>
      <w:r w:rsidRPr="000F70EF">
        <w:rPr>
          <w:sz w:val="20"/>
          <w:szCs w:val="20"/>
          <w:lang w:val="uk-UA"/>
        </w:rPr>
        <w:t>контексте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устройства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End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procedure</w:t>
      </w:r>
      <w:proofErr w:type="spellEnd"/>
      <w:r w:rsidRPr="000F70EF">
        <w:rPr>
          <w:sz w:val="20"/>
          <w:szCs w:val="20"/>
          <w:lang w:val="uk-UA"/>
        </w:rPr>
        <w:t xml:space="preserve"> TForm1.FormCreate(</w:t>
      </w:r>
      <w:proofErr w:type="spellStart"/>
      <w:r w:rsidRPr="000F70EF">
        <w:rPr>
          <w:sz w:val="20"/>
          <w:szCs w:val="20"/>
          <w:lang w:val="uk-UA"/>
        </w:rPr>
        <w:t>Sender</w:t>
      </w:r>
      <w:proofErr w:type="spellEnd"/>
      <w:r w:rsidRPr="000F70EF">
        <w:rPr>
          <w:sz w:val="20"/>
          <w:szCs w:val="20"/>
          <w:lang w:val="uk-UA"/>
        </w:rPr>
        <w:t xml:space="preserve">: </w:t>
      </w:r>
      <w:proofErr w:type="spellStart"/>
      <w:r w:rsidRPr="000F70EF">
        <w:rPr>
          <w:sz w:val="20"/>
          <w:szCs w:val="20"/>
          <w:lang w:val="uk-UA"/>
        </w:rPr>
        <w:t>TObject</w:t>
      </w:r>
      <w:proofErr w:type="spellEnd"/>
      <w:r w:rsidRPr="000F70EF">
        <w:rPr>
          <w:sz w:val="20"/>
          <w:szCs w:val="20"/>
          <w:lang w:val="uk-UA"/>
        </w:rPr>
        <w:t>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begin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SetDCPixelFormat</w:t>
      </w:r>
      <w:proofErr w:type="spellEnd"/>
      <w:r w:rsidRPr="000F70EF">
        <w:rPr>
          <w:sz w:val="20"/>
          <w:szCs w:val="20"/>
          <w:lang w:val="uk-UA"/>
        </w:rPr>
        <w:t>(</w:t>
      </w:r>
      <w:proofErr w:type="spellStart"/>
      <w:r w:rsidRPr="000F70EF">
        <w:rPr>
          <w:sz w:val="20"/>
          <w:szCs w:val="20"/>
          <w:lang w:val="uk-UA"/>
        </w:rPr>
        <w:t>Canvas.Handle</w:t>
      </w:r>
      <w:proofErr w:type="spellEnd"/>
      <w:r w:rsidRPr="000F70EF">
        <w:rPr>
          <w:sz w:val="20"/>
          <w:szCs w:val="20"/>
          <w:lang w:val="uk-UA"/>
        </w:rPr>
        <w:t xml:space="preserve">);// </w:t>
      </w:r>
      <w:proofErr w:type="spellStart"/>
      <w:r w:rsidRPr="000F70EF">
        <w:rPr>
          <w:sz w:val="20"/>
          <w:szCs w:val="20"/>
          <w:lang w:val="uk-UA"/>
        </w:rPr>
        <w:t>устанавливаем</w:t>
      </w:r>
      <w:proofErr w:type="spellEnd"/>
      <w:r w:rsidRPr="000F70EF">
        <w:rPr>
          <w:sz w:val="20"/>
          <w:szCs w:val="20"/>
          <w:lang w:val="uk-UA"/>
        </w:rPr>
        <w:t xml:space="preserve"> формат </w:t>
      </w:r>
      <w:proofErr w:type="spellStart"/>
      <w:r w:rsidRPr="000F70EF">
        <w:rPr>
          <w:sz w:val="20"/>
          <w:szCs w:val="20"/>
          <w:lang w:val="uk-UA"/>
        </w:rPr>
        <w:t>пикселей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hrc</w:t>
      </w:r>
      <w:proofErr w:type="spellEnd"/>
      <w:r w:rsidRPr="000F70EF">
        <w:rPr>
          <w:sz w:val="20"/>
          <w:szCs w:val="20"/>
          <w:lang w:val="uk-UA"/>
        </w:rPr>
        <w:t xml:space="preserve"> := </w:t>
      </w:r>
      <w:proofErr w:type="spellStart"/>
      <w:r w:rsidRPr="000F70EF">
        <w:rPr>
          <w:sz w:val="20"/>
          <w:szCs w:val="20"/>
          <w:lang w:val="uk-UA"/>
        </w:rPr>
        <w:t>wglCreateContext</w:t>
      </w:r>
      <w:proofErr w:type="spellEnd"/>
      <w:r w:rsidRPr="000F70EF">
        <w:rPr>
          <w:sz w:val="20"/>
          <w:szCs w:val="20"/>
          <w:lang w:val="uk-UA"/>
        </w:rPr>
        <w:t>(</w:t>
      </w:r>
      <w:proofErr w:type="spellStart"/>
      <w:r w:rsidRPr="000F70EF">
        <w:rPr>
          <w:sz w:val="20"/>
          <w:szCs w:val="20"/>
          <w:lang w:val="uk-UA"/>
        </w:rPr>
        <w:t>Canvas.Handle</w:t>
      </w:r>
      <w:proofErr w:type="spellEnd"/>
      <w:r w:rsidRPr="000F70EF">
        <w:rPr>
          <w:sz w:val="20"/>
          <w:szCs w:val="20"/>
          <w:lang w:val="uk-UA"/>
        </w:rPr>
        <w:t>);//</w:t>
      </w:r>
      <w:proofErr w:type="spellStart"/>
      <w:r w:rsidRPr="000F70EF">
        <w:rPr>
          <w:sz w:val="20"/>
          <w:szCs w:val="20"/>
          <w:lang w:val="uk-UA"/>
        </w:rPr>
        <w:t>создаём</w:t>
      </w:r>
      <w:proofErr w:type="spellEnd"/>
      <w:r w:rsidRPr="000F70EF">
        <w:rPr>
          <w:sz w:val="20"/>
          <w:szCs w:val="20"/>
          <w:lang w:val="uk-UA"/>
        </w:rPr>
        <w:t xml:space="preserve"> контекст </w:t>
      </w:r>
      <w:proofErr w:type="spellStart"/>
      <w:r w:rsidRPr="000F70EF">
        <w:rPr>
          <w:sz w:val="20"/>
          <w:szCs w:val="20"/>
          <w:lang w:val="uk-UA"/>
        </w:rPr>
        <w:t>воспроизведения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wglMakeCurrent</w:t>
      </w:r>
      <w:proofErr w:type="spellEnd"/>
      <w:r w:rsidRPr="000F70EF">
        <w:rPr>
          <w:sz w:val="20"/>
          <w:szCs w:val="20"/>
          <w:lang w:val="uk-UA"/>
        </w:rPr>
        <w:t>(</w:t>
      </w:r>
      <w:proofErr w:type="spellStart"/>
      <w:r w:rsidRPr="000F70EF">
        <w:rPr>
          <w:sz w:val="20"/>
          <w:szCs w:val="20"/>
          <w:lang w:val="uk-UA"/>
        </w:rPr>
        <w:t>Canvas.Handle</w:t>
      </w:r>
      <w:proofErr w:type="spellEnd"/>
      <w:r w:rsidRPr="000F70EF">
        <w:rPr>
          <w:sz w:val="20"/>
          <w:szCs w:val="20"/>
          <w:lang w:val="uk-UA"/>
        </w:rPr>
        <w:t xml:space="preserve">, </w:t>
      </w:r>
      <w:proofErr w:type="spellStart"/>
      <w:r w:rsidRPr="000F70EF">
        <w:rPr>
          <w:sz w:val="20"/>
          <w:szCs w:val="20"/>
          <w:lang w:val="uk-UA"/>
        </w:rPr>
        <w:t>hrc</w:t>
      </w:r>
      <w:proofErr w:type="spellEnd"/>
      <w:r w:rsidRPr="000F70EF">
        <w:rPr>
          <w:sz w:val="20"/>
          <w:szCs w:val="20"/>
          <w:lang w:val="uk-UA"/>
        </w:rPr>
        <w:t>);//</w:t>
      </w:r>
      <w:proofErr w:type="spellStart"/>
      <w:r w:rsidRPr="000F70EF">
        <w:rPr>
          <w:sz w:val="20"/>
          <w:szCs w:val="20"/>
          <w:lang w:val="uk-UA"/>
        </w:rPr>
        <w:t>устанавливаем</w:t>
      </w:r>
      <w:proofErr w:type="spellEnd"/>
      <w:r w:rsidRPr="000F70EF">
        <w:rPr>
          <w:sz w:val="20"/>
          <w:szCs w:val="20"/>
          <w:lang w:val="uk-UA"/>
        </w:rPr>
        <w:t xml:space="preserve"> контекст </w:t>
      </w:r>
      <w:proofErr w:type="spellStart"/>
      <w:r w:rsidRPr="000F70EF">
        <w:rPr>
          <w:sz w:val="20"/>
          <w:szCs w:val="20"/>
          <w:lang w:val="uk-UA"/>
        </w:rPr>
        <w:t>воспроизведения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end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procedure</w:t>
      </w:r>
      <w:proofErr w:type="spellEnd"/>
      <w:r w:rsidRPr="000F70EF">
        <w:rPr>
          <w:sz w:val="20"/>
          <w:szCs w:val="20"/>
          <w:lang w:val="uk-UA"/>
        </w:rPr>
        <w:t xml:space="preserve"> TForm1.FormDestroy(</w:t>
      </w:r>
      <w:proofErr w:type="spellStart"/>
      <w:r w:rsidRPr="000F70EF">
        <w:rPr>
          <w:sz w:val="20"/>
          <w:szCs w:val="20"/>
          <w:lang w:val="uk-UA"/>
        </w:rPr>
        <w:t>Sender</w:t>
      </w:r>
      <w:proofErr w:type="spellEnd"/>
      <w:r w:rsidRPr="000F70EF">
        <w:rPr>
          <w:sz w:val="20"/>
          <w:szCs w:val="20"/>
          <w:lang w:val="uk-UA"/>
        </w:rPr>
        <w:t xml:space="preserve">: </w:t>
      </w:r>
      <w:proofErr w:type="spellStart"/>
      <w:r w:rsidRPr="000F70EF">
        <w:rPr>
          <w:sz w:val="20"/>
          <w:szCs w:val="20"/>
          <w:lang w:val="uk-UA"/>
        </w:rPr>
        <w:t>TObject</w:t>
      </w:r>
      <w:proofErr w:type="spellEnd"/>
      <w:r w:rsidRPr="000F70EF">
        <w:rPr>
          <w:sz w:val="20"/>
          <w:szCs w:val="20"/>
          <w:lang w:val="uk-UA"/>
        </w:rPr>
        <w:t>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begin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wglMakeCurrent</w:t>
      </w:r>
      <w:proofErr w:type="spellEnd"/>
      <w:r w:rsidRPr="000F70EF">
        <w:rPr>
          <w:sz w:val="20"/>
          <w:szCs w:val="20"/>
          <w:lang w:val="uk-UA"/>
        </w:rPr>
        <w:t xml:space="preserve">(0, 0);   // </w:t>
      </w:r>
      <w:proofErr w:type="spellStart"/>
      <w:r w:rsidRPr="000F70EF">
        <w:rPr>
          <w:sz w:val="20"/>
          <w:szCs w:val="20"/>
          <w:lang w:val="uk-UA"/>
        </w:rPr>
        <w:t>освобождаем</w:t>
      </w:r>
      <w:proofErr w:type="spellEnd"/>
      <w:r w:rsidRPr="000F70EF">
        <w:rPr>
          <w:sz w:val="20"/>
          <w:szCs w:val="20"/>
          <w:lang w:val="uk-UA"/>
        </w:rPr>
        <w:t xml:space="preserve"> контекст </w:t>
      </w:r>
      <w:proofErr w:type="spellStart"/>
      <w:r w:rsidRPr="000F70EF">
        <w:rPr>
          <w:sz w:val="20"/>
          <w:szCs w:val="20"/>
          <w:lang w:val="uk-UA"/>
        </w:rPr>
        <w:t>воспроизведения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wglDeleteContext</w:t>
      </w:r>
      <w:proofErr w:type="spellEnd"/>
      <w:r w:rsidRPr="000F70EF">
        <w:rPr>
          <w:sz w:val="20"/>
          <w:szCs w:val="20"/>
          <w:lang w:val="uk-UA"/>
        </w:rPr>
        <w:t xml:space="preserve"> (</w:t>
      </w:r>
      <w:proofErr w:type="spellStart"/>
      <w:r w:rsidRPr="000F70EF">
        <w:rPr>
          <w:sz w:val="20"/>
          <w:szCs w:val="20"/>
          <w:lang w:val="uk-UA"/>
        </w:rPr>
        <w:t>hrc</w:t>
      </w:r>
      <w:proofErr w:type="spellEnd"/>
      <w:r w:rsidRPr="000F70EF">
        <w:rPr>
          <w:sz w:val="20"/>
          <w:szCs w:val="20"/>
          <w:lang w:val="uk-UA"/>
        </w:rPr>
        <w:t xml:space="preserve">); // </w:t>
      </w:r>
      <w:proofErr w:type="spellStart"/>
      <w:r w:rsidRPr="000F70EF">
        <w:rPr>
          <w:sz w:val="20"/>
          <w:szCs w:val="20"/>
          <w:lang w:val="uk-UA"/>
        </w:rPr>
        <w:t>удаление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контекста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OpenGL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end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procedure</w:t>
      </w:r>
      <w:proofErr w:type="spellEnd"/>
      <w:r w:rsidRPr="000F70EF">
        <w:rPr>
          <w:sz w:val="20"/>
          <w:szCs w:val="20"/>
          <w:lang w:val="uk-UA"/>
        </w:rPr>
        <w:t xml:space="preserve"> TForm1.FormPaint(</w:t>
      </w:r>
      <w:proofErr w:type="spellStart"/>
      <w:r w:rsidRPr="000F70EF">
        <w:rPr>
          <w:sz w:val="20"/>
          <w:szCs w:val="20"/>
          <w:lang w:val="uk-UA"/>
        </w:rPr>
        <w:t>Sender</w:t>
      </w:r>
      <w:proofErr w:type="spellEnd"/>
      <w:r w:rsidRPr="000F70EF">
        <w:rPr>
          <w:sz w:val="20"/>
          <w:szCs w:val="20"/>
          <w:lang w:val="uk-UA"/>
        </w:rPr>
        <w:t xml:space="preserve">: </w:t>
      </w:r>
      <w:proofErr w:type="spellStart"/>
      <w:r w:rsidRPr="000F70EF">
        <w:rPr>
          <w:sz w:val="20"/>
          <w:szCs w:val="20"/>
          <w:lang w:val="uk-UA"/>
        </w:rPr>
        <w:t>TObject</w:t>
      </w:r>
      <w:proofErr w:type="spellEnd"/>
      <w:r w:rsidRPr="000F70EF">
        <w:rPr>
          <w:sz w:val="20"/>
          <w:szCs w:val="20"/>
          <w:lang w:val="uk-UA"/>
        </w:rPr>
        <w:t>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var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ps</w:t>
      </w:r>
      <w:proofErr w:type="spellEnd"/>
      <w:r w:rsidRPr="000F70EF">
        <w:rPr>
          <w:sz w:val="20"/>
          <w:szCs w:val="20"/>
          <w:lang w:val="uk-UA"/>
        </w:rPr>
        <w:t>: PAINTSTRUCT;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begin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BeginPaint</w:t>
      </w:r>
      <w:proofErr w:type="spellEnd"/>
      <w:r w:rsidRPr="000F70EF">
        <w:rPr>
          <w:sz w:val="20"/>
          <w:szCs w:val="20"/>
          <w:lang w:val="uk-UA"/>
        </w:rPr>
        <w:t>(</w:t>
      </w:r>
      <w:proofErr w:type="spellStart"/>
      <w:r w:rsidRPr="000F70EF">
        <w:rPr>
          <w:sz w:val="20"/>
          <w:szCs w:val="20"/>
          <w:lang w:val="uk-UA"/>
        </w:rPr>
        <w:t>Self.Handle</w:t>
      </w:r>
      <w:proofErr w:type="spellEnd"/>
      <w:r w:rsidRPr="000F70EF">
        <w:rPr>
          <w:sz w:val="20"/>
          <w:szCs w:val="20"/>
          <w:lang w:val="uk-UA"/>
        </w:rPr>
        <w:t>,</w:t>
      </w:r>
      <w:proofErr w:type="spellStart"/>
      <w:r w:rsidRPr="000F70EF">
        <w:rPr>
          <w:sz w:val="20"/>
          <w:szCs w:val="20"/>
          <w:lang w:val="uk-UA"/>
        </w:rPr>
        <w:t>ps</w:t>
      </w:r>
      <w:proofErr w:type="spellEnd"/>
      <w:r w:rsidRPr="000F70EF">
        <w:rPr>
          <w:sz w:val="20"/>
          <w:szCs w:val="20"/>
          <w:lang w:val="uk-UA"/>
        </w:rPr>
        <w:t>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glClearColor</w:t>
      </w:r>
      <w:proofErr w:type="spellEnd"/>
      <w:r w:rsidRPr="000F70EF">
        <w:rPr>
          <w:sz w:val="20"/>
          <w:szCs w:val="20"/>
          <w:lang w:val="uk-UA"/>
        </w:rPr>
        <w:t xml:space="preserve">(0.0, 1.0, 0.7, 1.0); // </w:t>
      </w:r>
      <w:proofErr w:type="spellStart"/>
      <w:r w:rsidRPr="000F70EF">
        <w:rPr>
          <w:sz w:val="20"/>
          <w:szCs w:val="20"/>
          <w:lang w:val="uk-UA"/>
        </w:rPr>
        <w:t>определение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цвета</w:t>
      </w:r>
      <w:proofErr w:type="spellEnd"/>
      <w:r w:rsidRPr="000F70EF">
        <w:rPr>
          <w:sz w:val="20"/>
          <w:szCs w:val="20"/>
          <w:lang w:val="uk-UA"/>
        </w:rPr>
        <w:t xml:space="preserve"> фона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lastRenderedPageBreak/>
        <w:t>glClear</w:t>
      </w:r>
      <w:proofErr w:type="spellEnd"/>
      <w:r w:rsidRPr="000F70EF">
        <w:rPr>
          <w:sz w:val="20"/>
          <w:szCs w:val="20"/>
          <w:lang w:val="uk-UA"/>
        </w:rPr>
        <w:t xml:space="preserve">(GL_COLOR_BUFFER_BIT);// установка </w:t>
      </w:r>
      <w:proofErr w:type="spellStart"/>
      <w:r w:rsidRPr="000F70EF">
        <w:rPr>
          <w:sz w:val="20"/>
          <w:szCs w:val="20"/>
          <w:lang w:val="uk-UA"/>
        </w:rPr>
        <w:t>цвета</w:t>
      </w:r>
      <w:proofErr w:type="spellEnd"/>
      <w:r w:rsidRPr="000F70EF">
        <w:rPr>
          <w:sz w:val="20"/>
          <w:szCs w:val="20"/>
          <w:lang w:val="uk-UA"/>
        </w:rPr>
        <w:t xml:space="preserve"> фона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glLoadIdentity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glTranslatef</w:t>
      </w:r>
      <w:proofErr w:type="spellEnd"/>
      <w:r w:rsidRPr="000F70EF">
        <w:rPr>
          <w:sz w:val="20"/>
          <w:szCs w:val="20"/>
          <w:lang w:val="uk-UA"/>
        </w:rPr>
        <w:t>(0.0, 0.0, -10.0);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glColor</w:t>
      </w:r>
      <w:proofErr w:type="spellEnd"/>
      <w:r w:rsidRPr="000F70EF">
        <w:rPr>
          <w:sz w:val="20"/>
          <w:szCs w:val="20"/>
          <w:lang w:val="uk-UA"/>
        </w:rPr>
        <w:t>(0.0,1.0,0.0,1.0);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glLineWidth</w:t>
      </w:r>
      <w:proofErr w:type="spellEnd"/>
      <w:r w:rsidRPr="000F70EF">
        <w:rPr>
          <w:sz w:val="20"/>
          <w:szCs w:val="20"/>
          <w:lang w:val="uk-UA"/>
        </w:rPr>
        <w:t>(10.0);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glBegin</w:t>
      </w:r>
      <w:proofErr w:type="spellEnd"/>
      <w:r w:rsidRPr="000F70EF">
        <w:rPr>
          <w:sz w:val="20"/>
          <w:szCs w:val="20"/>
          <w:lang w:val="uk-UA"/>
        </w:rPr>
        <w:t>(GL_LINES);//</w:t>
      </w:r>
      <w:proofErr w:type="spellStart"/>
      <w:r w:rsidRPr="000F70EF">
        <w:rPr>
          <w:sz w:val="20"/>
          <w:szCs w:val="20"/>
          <w:lang w:val="uk-UA"/>
        </w:rPr>
        <w:t>Изображаем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линию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glVertex2d(0.0, 0.0);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glVertex2d(0.0, -2.5);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glEnd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glColor</w:t>
      </w:r>
      <w:proofErr w:type="spellEnd"/>
      <w:r w:rsidRPr="000F70EF">
        <w:rPr>
          <w:sz w:val="20"/>
          <w:szCs w:val="20"/>
          <w:lang w:val="uk-UA"/>
        </w:rPr>
        <w:t>(1.0,1.0,0.0,1.0);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glLineWidth</w:t>
      </w:r>
      <w:proofErr w:type="spellEnd"/>
      <w:r w:rsidRPr="000F70EF">
        <w:rPr>
          <w:sz w:val="20"/>
          <w:szCs w:val="20"/>
          <w:lang w:val="uk-UA"/>
        </w:rPr>
        <w:t>(5.0);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glBegin</w:t>
      </w:r>
      <w:proofErr w:type="spellEnd"/>
      <w:r w:rsidRPr="000F70EF">
        <w:rPr>
          <w:sz w:val="20"/>
          <w:szCs w:val="20"/>
          <w:lang w:val="uk-UA"/>
        </w:rPr>
        <w:t>(GL_POLYGON); //</w:t>
      </w:r>
      <w:proofErr w:type="spellStart"/>
      <w:r w:rsidRPr="000F70EF">
        <w:rPr>
          <w:sz w:val="20"/>
          <w:szCs w:val="20"/>
          <w:lang w:val="uk-UA"/>
        </w:rPr>
        <w:t>Изображаем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многоугольник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glVertex2d(0.5, 1.0);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glVertex2d(1.0, 0.5);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glVertex2d(0.5, 0.0);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glVertex2d(-0.5, 0.0);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glVertex2d(-1.0, 0.5);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glVertex2d(-0.5, 1.0);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glEnd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glColor</w:t>
      </w:r>
      <w:proofErr w:type="spellEnd"/>
      <w:r w:rsidRPr="000F70EF">
        <w:rPr>
          <w:sz w:val="20"/>
          <w:szCs w:val="20"/>
          <w:lang w:val="uk-UA"/>
        </w:rPr>
        <w:t>(1.0,0.0,0.0,1.0);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glLineWidth</w:t>
      </w:r>
      <w:proofErr w:type="spellEnd"/>
      <w:r w:rsidRPr="000F70EF">
        <w:rPr>
          <w:sz w:val="20"/>
          <w:szCs w:val="20"/>
          <w:lang w:val="uk-UA"/>
        </w:rPr>
        <w:t>(5.0);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glBegin</w:t>
      </w:r>
      <w:proofErr w:type="spellEnd"/>
      <w:r w:rsidRPr="000F70EF">
        <w:rPr>
          <w:sz w:val="20"/>
          <w:szCs w:val="20"/>
          <w:lang w:val="uk-UA"/>
        </w:rPr>
        <w:t>(GL_QUADS); //</w:t>
      </w:r>
      <w:proofErr w:type="spellStart"/>
      <w:r w:rsidRPr="000F70EF">
        <w:rPr>
          <w:sz w:val="20"/>
          <w:szCs w:val="20"/>
          <w:lang w:val="uk-UA"/>
        </w:rPr>
        <w:t>Изображаем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четырехугольник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glVertex2d(1.3, 1.7);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glVertex2d(0.5, 1.0);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glVertex2d(1.0, 0.5);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glVertex2d(1.8, 1.2);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glEnd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glBegin</w:t>
      </w:r>
      <w:proofErr w:type="spellEnd"/>
      <w:r w:rsidRPr="000F70EF">
        <w:rPr>
          <w:sz w:val="20"/>
          <w:szCs w:val="20"/>
          <w:lang w:val="uk-UA"/>
        </w:rPr>
        <w:t>(GL_QUADS); //</w:t>
      </w:r>
      <w:proofErr w:type="spellStart"/>
      <w:r w:rsidRPr="000F70EF">
        <w:rPr>
          <w:sz w:val="20"/>
          <w:szCs w:val="20"/>
          <w:lang w:val="uk-UA"/>
        </w:rPr>
        <w:t>Изображаем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четырехугольник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glVertex2d(-1.3, 1.7);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glVertex2d(-0.5, 1.0);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glVertex2d(-1.0, 0.5);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glVertex2d(-1.8, 1.2);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glEnd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glBegin</w:t>
      </w:r>
      <w:proofErr w:type="spellEnd"/>
      <w:r w:rsidRPr="000F70EF">
        <w:rPr>
          <w:sz w:val="20"/>
          <w:szCs w:val="20"/>
          <w:lang w:val="uk-UA"/>
        </w:rPr>
        <w:t>(GL_QUADS); //</w:t>
      </w:r>
      <w:proofErr w:type="spellStart"/>
      <w:r w:rsidRPr="000F70EF">
        <w:rPr>
          <w:sz w:val="20"/>
          <w:szCs w:val="20"/>
          <w:lang w:val="uk-UA"/>
        </w:rPr>
        <w:t>Изображаем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четырехугольник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glVertex2d(-1.3, -0.8);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glVertex2d(-0.5, 0.0);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glVertex2d(-1.0, 0.5);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glVertex2d(-1.8, -0.3);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glEnd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glBegin</w:t>
      </w:r>
      <w:proofErr w:type="spellEnd"/>
      <w:r w:rsidRPr="000F70EF">
        <w:rPr>
          <w:sz w:val="20"/>
          <w:szCs w:val="20"/>
          <w:lang w:val="uk-UA"/>
        </w:rPr>
        <w:t>(GL_QUADS); //</w:t>
      </w:r>
      <w:proofErr w:type="spellStart"/>
      <w:r w:rsidRPr="000F70EF">
        <w:rPr>
          <w:sz w:val="20"/>
          <w:szCs w:val="20"/>
          <w:lang w:val="uk-UA"/>
        </w:rPr>
        <w:t>Изображаем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четырехугольник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glVertex2d(-0.5, 2.0);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glVertex2d(-0.5, 1.0);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glVertex2d(0.5, 1.0);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glVertex2d(0.5, 2.0);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glEnd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glBegin</w:t>
      </w:r>
      <w:proofErr w:type="spellEnd"/>
      <w:r w:rsidRPr="000F70EF">
        <w:rPr>
          <w:sz w:val="20"/>
          <w:szCs w:val="20"/>
          <w:lang w:val="uk-UA"/>
        </w:rPr>
        <w:t>(GL_QUADS); //</w:t>
      </w:r>
      <w:proofErr w:type="spellStart"/>
      <w:r w:rsidRPr="000F70EF">
        <w:rPr>
          <w:sz w:val="20"/>
          <w:szCs w:val="20"/>
          <w:lang w:val="uk-UA"/>
        </w:rPr>
        <w:t>Изображаем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четырехугольник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glVertex2d(-0.5, -1.0);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glVertex2d(-0.5, 0.0);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glVertex2d(0.5, 0.0);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 glVertex2d(0.5, -1.0);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 </w:t>
      </w:r>
      <w:proofErr w:type="spellStart"/>
      <w:r w:rsidRPr="000F70EF">
        <w:rPr>
          <w:sz w:val="20"/>
          <w:szCs w:val="20"/>
          <w:lang w:val="uk-UA"/>
        </w:rPr>
        <w:t>glEnd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SwapBuffers</w:t>
      </w:r>
      <w:proofErr w:type="spellEnd"/>
      <w:r w:rsidRPr="000F70EF">
        <w:rPr>
          <w:sz w:val="20"/>
          <w:szCs w:val="20"/>
          <w:lang w:val="uk-UA"/>
        </w:rPr>
        <w:t>(</w:t>
      </w:r>
      <w:proofErr w:type="spellStart"/>
      <w:r w:rsidRPr="000F70EF">
        <w:rPr>
          <w:sz w:val="20"/>
          <w:szCs w:val="20"/>
          <w:lang w:val="uk-UA"/>
        </w:rPr>
        <w:t>Canvas.Handle</w:t>
      </w:r>
      <w:proofErr w:type="spellEnd"/>
      <w:r w:rsidRPr="000F70EF">
        <w:rPr>
          <w:sz w:val="20"/>
          <w:szCs w:val="20"/>
          <w:lang w:val="uk-UA"/>
        </w:rPr>
        <w:t>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EndPaint</w:t>
      </w:r>
      <w:proofErr w:type="spellEnd"/>
      <w:r w:rsidRPr="000F70EF">
        <w:rPr>
          <w:sz w:val="20"/>
          <w:szCs w:val="20"/>
          <w:lang w:val="uk-UA"/>
        </w:rPr>
        <w:t>(</w:t>
      </w:r>
      <w:proofErr w:type="spellStart"/>
      <w:r w:rsidRPr="000F70EF">
        <w:rPr>
          <w:sz w:val="20"/>
          <w:szCs w:val="20"/>
          <w:lang w:val="uk-UA"/>
        </w:rPr>
        <w:t>Self.Handle</w:t>
      </w:r>
      <w:proofErr w:type="spellEnd"/>
      <w:r w:rsidRPr="000F70EF">
        <w:rPr>
          <w:sz w:val="20"/>
          <w:szCs w:val="20"/>
          <w:lang w:val="uk-UA"/>
        </w:rPr>
        <w:t>,</w:t>
      </w:r>
      <w:proofErr w:type="spellStart"/>
      <w:r w:rsidRPr="000F70EF">
        <w:rPr>
          <w:sz w:val="20"/>
          <w:szCs w:val="20"/>
          <w:lang w:val="uk-UA"/>
        </w:rPr>
        <w:t>ps</w:t>
      </w:r>
      <w:proofErr w:type="spellEnd"/>
      <w:r w:rsidRPr="000F70EF">
        <w:rPr>
          <w:sz w:val="20"/>
          <w:szCs w:val="20"/>
          <w:lang w:val="uk-UA"/>
        </w:rPr>
        <w:t>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end</w:t>
      </w:r>
      <w:proofErr w:type="spellEnd"/>
      <w:r w:rsidRPr="000F70EF">
        <w:rPr>
          <w:sz w:val="20"/>
          <w:szCs w:val="20"/>
          <w:lang w:val="uk-UA"/>
        </w:rPr>
        <w:t>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procedure</w:t>
      </w:r>
      <w:proofErr w:type="spellEnd"/>
      <w:r w:rsidRPr="000F70EF">
        <w:rPr>
          <w:sz w:val="20"/>
          <w:szCs w:val="20"/>
          <w:lang w:val="uk-UA"/>
        </w:rPr>
        <w:t xml:space="preserve"> TForm1.FormResize(</w:t>
      </w:r>
      <w:proofErr w:type="spellStart"/>
      <w:r w:rsidRPr="000F70EF">
        <w:rPr>
          <w:sz w:val="20"/>
          <w:szCs w:val="20"/>
          <w:lang w:val="uk-UA"/>
        </w:rPr>
        <w:t>Sender</w:t>
      </w:r>
      <w:proofErr w:type="spellEnd"/>
      <w:r w:rsidRPr="000F70EF">
        <w:rPr>
          <w:sz w:val="20"/>
          <w:szCs w:val="20"/>
          <w:lang w:val="uk-UA"/>
        </w:rPr>
        <w:t xml:space="preserve">: </w:t>
      </w:r>
      <w:proofErr w:type="spellStart"/>
      <w:r w:rsidRPr="000F70EF">
        <w:rPr>
          <w:sz w:val="20"/>
          <w:szCs w:val="20"/>
          <w:lang w:val="uk-UA"/>
        </w:rPr>
        <w:t>TObject</w:t>
      </w:r>
      <w:proofErr w:type="spellEnd"/>
      <w:r w:rsidRPr="000F70EF">
        <w:rPr>
          <w:sz w:val="20"/>
          <w:szCs w:val="20"/>
          <w:lang w:val="uk-UA"/>
        </w:rPr>
        <w:t>);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begin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glMatrixMode</w:t>
      </w:r>
      <w:proofErr w:type="spellEnd"/>
      <w:r w:rsidRPr="000F70EF">
        <w:rPr>
          <w:sz w:val="20"/>
          <w:szCs w:val="20"/>
          <w:lang w:val="uk-UA"/>
        </w:rPr>
        <w:t>(GL_PROJECTION);//</w:t>
      </w:r>
      <w:proofErr w:type="spellStart"/>
      <w:r w:rsidRPr="000F70EF">
        <w:rPr>
          <w:sz w:val="20"/>
          <w:szCs w:val="20"/>
          <w:lang w:val="uk-UA"/>
        </w:rPr>
        <w:t>Текущей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матрицей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устанавливается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матрица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проекций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glLoadIdentity</w:t>
      </w:r>
      <w:proofErr w:type="spellEnd"/>
      <w:r w:rsidRPr="000F70EF">
        <w:rPr>
          <w:sz w:val="20"/>
          <w:szCs w:val="20"/>
          <w:lang w:val="uk-UA"/>
        </w:rPr>
        <w:t>;//</w:t>
      </w:r>
      <w:proofErr w:type="spellStart"/>
      <w:r w:rsidRPr="000F70EF">
        <w:rPr>
          <w:sz w:val="20"/>
          <w:szCs w:val="20"/>
          <w:lang w:val="uk-UA"/>
        </w:rPr>
        <w:t>Замена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текущей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матрицы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единичной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gluPerspective</w:t>
      </w:r>
      <w:proofErr w:type="spellEnd"/>
      <w:r w:rsidRPr="000F70EF">
        <w:rPr>
          <w:sz w:val="20"/>
          <w:szCs w:val="20"/>
          <w:lang w:val="uk-UA"/>
        </w:rPr>
        <w:t xml:space="preserve">(30.0, </w:t>
      </w:r>
      <w:proofErr w:type="spellStart"/>
      <w:r w:rsidRPr="000F70EF">
        <w:rPr>
          <w:sz w:val="20"/>
          <w:szCs w:val="20"/>
          <w:lang w:val="uk-UA"/>
        </w:rPr>
        <w:t>Width</w:t>
      </w:r>
      <w:proofErr w:type="spellEnd"/>
      <w:r w:rsidRPr="000F70EF">
        <w:rPr>
          <w:sz w:val="20"/>
          <w:szCs w:val="20"/>
          <w:lang w:val="uk-UA"/>
        </w:rPr>
        <w:t>/</w:t>
      </w:r>
      <w:proofErr w:type="spellStart"/>
      <w:r w:rsidRPr="000F70EF">
        <w:rPr>
          <w:sz w:val="20"/>
          <w:szCs w:val="20"/>
          <w:lang w:val="uk-UA"/>
        </w:rPr>
        <w:t>Height</w:t>
      </w:r>
      <w:proofErr w:type="spellEnd"/>
      <w:r w:rsidRPr="000F70EF">
        <w:rPr>
          <w:sz w:val="20"/>
          <w:szCs w:val="20"/>
          <w:lang w:val="uk-UA"/>
        </w:rPr>
        <w:t>, 1.0, 15.0);//</w:t>
      </w:r>
      <w:proofErr w:type="spellStart"/>
      <w:r w:rsidRPr="000F70EF">
        <w:rPr>
          <w:sz w:val="20"/>
          <w:szCs w:val="20"/>
          <w:lang w:val="uk-UA"/>
        </w:rPr>
        <w:t>Определение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усеченного</w:t>
      </w:r>
      <w:proofErr w:type="spellEnd"/>
      <w:r w:rsidRPr="000F70EF">
        <w:rPr>
          <w:sz w:val="20"/>
          <w:szCs w:val="20"/>
          <w:lang w:val="uk-UA"/>
        </w:rPr>
        <w:t xml:space="preserve"> конуса</w:t>
      </w:r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glViewport</w:t>
      </w:r>
      <w:proofErr w:type="spellEnd"/>
      <w:r w:rsidRPr="000F70EF">
        <w:rPr>
          <w:sz w:val="20"/>
          <w:szCs w:val="20"/>
          <w:lang w:val="uk-UA"/>
        </w:rPr>
        <w:t xml:space="preserve">(0, 0, </w:t>
      </w:r>
      <w:proofErr w:type="spellStart"/>
      <w:r w:rsidRPr="000F70EF">
        <w:rPr>
          <w:sz w:val="20"/>
          <w:szCs w:val="20"/>
          <w:lang w:val="uk-UA"/>
        </w:rPr>
        <w:t>Width</w:t>
      </w:r>
      <w:proofErr w:type="spellEnd"/>
      <w:r w:rsidRPr="000F70EF">
        <w:rPr>
          <w:sz w:val="20"/>
          <w:szCs w:val="20"/>
          <w:lang w:val="uk-UA"/>
        </w:rPr>
        <w:t xml:space="preserve">, </w:t>
      </w:r>
      <w:proofErr w:type="spellStart"/>
      <w:r w:rsidRPr="000F70EF">
        <w:rPr>
          <w:sz w:val="20"/>
          <w:szCs w:val="20"/>
          <w:lang w:val="uk-UA"/>
        </w:rPr>
        <w:t>Height</w:t>
      </w:r>
      <w:proofErr w:type="spellEnd"/>
      <w:r w:rsidRPr="000F70EF">
        <w:rPr>
          <w:sz w:val="20"/>
          <w:szCs w:val="20"/>
          <w:lang w:val="uk-UA"/>
        </w:rPr>
        <w:t>);//</w:t>
      </w:r>
      <w:proofErr w:type="spellStart"/>
      <w:r w:rsidRPr="000F70EF">
        <w:rPr>
          <w:sz w:val="20"/>
          <w:szCs w:val="20"/>
          <w:lang w:val="uk-UA"/>
        </w:rPr>
        <w:t>Определение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области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видимости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glMatrixMode</w:t>
      </w:r>
      <w:proofErr w:type="spellEnd"/>
      <w:r w:rsidRPr="000F70EF">
        <w:rPr>
          <w:sz w:val="20"/>
          <w:szCs w:val="20"/>
          <w:lang w:val="uk-UA"/>
        </w:rPr>
        <w:t>(GL_MODELVIEW);//</w:t>
      </w:r>
      <w:proofErr w:type="spellStart"/>
      <w:r w:rsidRPr="000F70EF">
        <w:rPr>
          <w:sz w:val="20"/>
          <w:szCs w:val="20"/>
          <w:lang w:val="uk-UA"/>
        </w:rPr>
        <w:t>Текущей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матрицей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устанавливается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видовая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матрица</w:t>
      </w:r>
      <w:proofErr w:type="spellEnd"/>
    </w:p>
    <w:p w:rsidR="000F70EF" w:rsidRPr="000F70EF" w:rsidRDefault="000F70EF" w:rsidP="000F70EF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 xml:space="preserve">  </w:t>
      </w:r>
      <w:proofErr w:type="spellStart"/>
      <w:r w:rsidRPr="000F70EF">
        <w:rPr>
          <w:sz w:val="20"/>
          <w:szCs w:val="20"/>
          <w:lang w:val="uk-UA"/>
        </w:rPr>
        <w:t>InvalidateRect</w:t>
      </w:r>
      <w:proofErr w:type="spellEnd"/>
      <w:r w:rsidRPr="000F70EF">
        <w:rPr>
          <w:sz w:val="20"/>
          <w:szCs w:val="20"/>
          <w:lang w:val="uk-UA"/>
        </w:rPr>
        <w:t>(</w:t>
      </w:r>
      <w:proofErr w:type="spellStart"/>
      <w:r w:rsidRPr="000F70EF">
        <w:rPr>
          <w:sz w:val="20"/>
          <w:szCs w:val="20"/>
          <w:lang w:val="uk-UA"/>
        </w:rPr>
        <w:t>Handle</w:t>
      </w:r>
      <w:proofErr w:type="spellEnd"/>
      <w:r w:rsidRPr="000F70EF">
        <w:rPr>
          <w:sz w:val="20"/>
          <w:szCs w:val="20"/>
          <w:lang w:val="uk-UA"/>
        </w:rPr>
        <w:t xml:space="preserve">, </w:t>
      </w:r>
      <w:proofErr w:type="spellStart"/>
      <w:r w:rsidRPr="000F70EF">
        <w:rPr>
          <w:sz w:val="20"/>
          <w:szCs w:val="20"/>
          <w:lang w:val="uk-UA"/>
        </w:rPr>
        <w:t>nil</w:t>
      </w:r>
      <w:proofErr w:type="spellEnd"/>
      <w:r w:rsidRPr="000F70EF">
        <w:rPr>
          <w:sz w:val="20"/>
          <w:szCs w:val="20"/>
          <w:lang w:val="uk-UA"/>
        </w:rPr>
        <w:t xml:space="preserve">, </w:t>
      </w:r>
      <w:proofErr w:type="spellStart"/>
      <w:r w:rsidRPr="000F70EF">
        <w:rPr>
          <w:sz w:val="20"/>
          <w:szCs w:val="20"/>
          <w:lang w:val="uk-UA"/>
        </w:rPr>
        <w:t>False</w:t>
      </w:r>
      <w:proofErr w:type="spellEnd"/>
      <w:r w:rsidRPr="000F70EF">
        <w:rPr>
          <w:sz w:val="20"/>
          <w:szCs w:val="20"/>
          <w:lang w:val="uk-UA"/>
        </w:rPr>
        <w:t>);//</w:t>
      </w:r>
      <w:proofErr w:type="spellStart"/>
      <w:r w:rsidRPr="000F70EF">
        <w:rPr>
          <w:sz w:val="20"/>
          <w:szCs w:val="20"/>
          <w:lang w:val="uk-UA"/>
        </w:rPr>
        <w:t>Принудительная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перерисовка</w:t>
      </w:r>
      <w:proofErr w:type="spellEnd"/>
      <w:r w:rsidRPr="000F70EF">
        <w:rPr>
          <w:sz w:val="20"/>
          <w:szCs w:val="20"/>
          <w:lang w:val="uk-UA"/>
        </w:rPr>
        <w:t xml:space="preserve"> </w:t>
      </w:r>
      <w:proofErr w:type="spellStart"/>
      <w:r w:rsidRPr="000F70EF">
        <w:rPr>
          <w:sz w:val="20"/>
          <w:szCs w:val="20"/>
          <w:lang w:val="uk-UA"/>
        </w:rPr>
        <w:t>формы</w:t>
      </w:r>
      <w:proofErr w:type="spellEnd"/>
    </w:p>
    <w:p w:rsidR="002A64BC" w:rsidRPr="000F70EF" w:rsidRDefault="000F70EF" w:rsidP="000F70EF">
      <w:pPr>
        <w:rPr>
          <w:sz w:val="20"/>
          <w:szCs w:val="20"/>
          <w:lang w:val="uk-UA"/>
        </w:rPr>
      </w:pPr>
      <w:proofErr w:type="spellStart"/>
      <w:r w:rsidRPr="000F70EF">
        <w:rPr>
          <w:sz w:val="20"/>
          <w:szCs w:val="20"/>
          <w:lang w:val="uk-UA"/>
        </w:rPr>
        <w:t>end</w:t>
      </w:r>
      <w:proofErr w:type="spellEnd"/>
      <w:r w:rsidRPr="000F70EF">
        <w:rPr>
          <w:sz w:val="20"/>
          <w:szCs w:val="20"/>
          <w:lang w:val="uk-UA"/>
        </w:rPr>
        <w:t>;</w:t>
      </w:r>
      <w:proofErr w:type="spellStart"/>
      <w:r w:rsidRPr="000F70EF">
        <w:rPr>
          <w:sz w:val="20"/>
          <w:szCs w:val="20"/>
          <w:lang w:val="uk-UA"/>
        </w:rPr>
        <w:t>end</w:t>
      </w:r>
      <w:proofErr w:type="spellEnd"/>
      <w:r w:rsidRPr="000F70EF">
        <w:rPr>
          <w:sz w:val="20"/>
          <w:szCs w:val="20"/>
          <w:lang w:val="uk-UA"/>
        </w:rPr>
        <w:t>.</w:t>
      </w:r>
    </w:p>
    <w:sectPr w:rsidR="002A64BC" w:rsidRPr="000F70EF" w:rsidSect="003B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1B68"/>
    <w:multiLevelType w:val="multilevel"/>
    <w:tmpl w:val="80F8155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1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9E2498"/>
    <w:multiLevelType w:val="multilevel"/>
    <w:tmpl w:val="2598A9CE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46C4"/>
    <w:rsid w:val="000141C9"/>
    <w:rsid w:val="000F70EF"/>
    <w:rsid w:val="002A64BC"/>
    <w:rsid w:val="002C1A8C"/>
    <w:rsid w:val="003B673C"/>
    <w:rsid w:val="00590906"/>
    <w:rsid w:val="00615032"/>
    <w:rsid w:val="00722518"/>
    <w:rsid w:val="007E7491"/>
    <w:rsid w:val="00D4076C"/>
    <w:rsid w:val="00DB09E5"/>
    <w:rsid w:val="00E05317"/>
    <w:rsid w:val="00F54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54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sid w:val="00F546C4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2"/>
    <w:link w:val="a5"/>
    <w:rsid w:val="00F546C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Мета"/>
    <w:basedOn w:val="a1"/>
    <w:rsid w:val="00F546C4"/>
    <w:pPr>
      <w:autoSpaceDE w:val="0"/>
      <w:autoSpaceDN w:val="0"/>
      <w:spacing w:before="120" w:after="120"/>
      <w:jc w:val="both"/>
    </w:pPr>
    <w:rPr>
      <w:i/>
      <w:sz w:val="28"/>
      <w:szCs w:val="20"/>
      <w:lang w:val="uk-UA"/>
    </w:rPr>
  </w:style>
  <w:style w:type="paragraph" w:customStyle="1" w:styleId="a0">
    <w:name w:val="Пункт"/>
    <w:basedOn w:val="a1"/>
    <w:rsid w:val="00F546C4"/>
    <w:pPr>
      <w:numPr>
        <w:numId w:val="1"/>
      </w:numPr>
      <w:autoSpaceDE w:val="0"/>
      <w:autoSpaceDN w:val="0"/>
      <w:spacing w:before="240" w:after="120"/>
      <w:jc w:val="both"/>
      <w:outlineLvl w:val="0"/>
    </w:pPr>
    <w:rPr>
      <w:b/>
      <w:szCs w:val="20"/>
      <w:lang w:val="uk-UA"/>
    </w:rPr>
  </w:style>
  <w:style w:type="paragraph" w:customStyle="1" w:styleId="a">
    <w:name w:val="Задания"/>
    <w:basedOn w:val="a1"/>
    <w:rsid w:val="00F546C4"/>
    <w:pPr>
      <w:numPr>
        <w:numId w:val="2"/>
      </w:numPr>
      <w:autoSpaceDE w:val="0"/>
      <w:autoSpaceDN w:val="0"/>
      <w:spacing w:before="120" w:after="120"/>
      <w:jc w:val="both"/>
    </w:pPr>
    <w:rPr>
      <w:noProof/>
      <w:szCs w:val="20"/>
      <w:lang w:val="en-US"/>
    </w:rPr>
  </w:style>
  <w:style w:type="paragraph" w:styleId="a8">
    <w:name w:val="Balloon Text"/>
    <w:basedOn w:val="a1"/>
    <w:link w:val="a9"/>
    <w:uiPriority w:val="99"/>
    <w:semiHidden/>
    <w:unhideWhenUsed/>
    <w:rsid w:val="002A64B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A64B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 Indent"/>
    <w:basedOn w:val="a1"/>
    <w:link w:val="ab"/>
    <w:semiHidden/>
    <w:unhideWhenUsed/>
    <w:rsid w:val="00E05317"/>
    <w:pPr>
      <w:widowControl w:val="0"/>
      <w:snapToGrid w:val="0"/>
      <w:spacing w:line="278" w:lineRule="auto"/>
      <w:ind w:left="480"/>
      <w:jc w:val="center"/>
    </w:pPr>
    <w:rPr>
      <w:rFonts w:ascii="Courier New" w:hAnsi="Courier New"/>
      <w:b/>
      <w:sz w:val="32"/>
      <w:szCs w:val="20"/>
      <w:lang w:val="uk-UA"/>
    </w:rPr>
  </w:style>
  <w:style w:type="character" w:customStyle="1" w:styleId="ab">
    <w:name w:val="Основной текст с отступом Знак"/>
    <w:basedOn w:val="a2"/>
    <w:link w:val="aa"/>
    <w:semiHidden/>
    <w:rsid w:val="00E05317"/>
    <w:rPr>
      <w:rFonts w:ascii="Courier New" w:eastAsia="Times New Roman" w:hAnsi="Courier New" w:cs="Times New Roman"/>
      <w:b/>
      <w:sz w:val="32"/>
      <w:szCs w:val="20"/>
      <w:lang w:val="uk-UA" w:eastAsia="ru-RU"/>
    </w:rPr>
  </w:style>
  <w:style w:type="paragraph" w:styleId="ac">
    <w:name w:val="Title"/>
    <w:basedOn w:val="a1"/>
    <w:next w:val="a1"/>
    <w:link w:val="ad"/>
    <w:qFormat/>
    <w:rsid w:val="00E05317"/>
    <w:pPr>
      <w:suppressAutoHyphens/>
      <w:jc w:val="center"/>
    </w:pPr>
    <w:rPr>
      <w:b/>
      <w:sz w:val="28"/>
      <w:szCs w:val="20"/>
      <w:lang w:eastAsia="ar-SA"/>
    </w:rPr>
  </w:style>
  <w:style w:type="character" w:customStyle="1" w:styleId="ad">
    <w:name w:val="Название Знак"/>
    <w:basedOn w:val="a2"/>
    <w:link w:val="ac"/>
    <w:rsid w:val="00E05317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ae">
    <w:name w:val="Subtitle"/>
    <w:basedOn w:val="a1"/>
    <w:next w:val="a1"/>
    <w:link w:val="af"/>
    <w:uiPriority w:val="11"/>
    <w:qFormat/>
    <w:rsid w:val="00E053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2"/>
    <w:link w:val="ae"/>
    <w:uiPriority w:val="11"/>
    <w:rsid w:val="00E053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54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sid w:val="00F546C4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2"/>
    <w:link w:val="a5"/>
    <w:rsid w:val="00F546C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Мета"/>
    <w:basedOn w:val="a1"/>
    <w:rsid w:val="00F546C4"/>
    <w:pPr>
      <w:autoSpaceDE w:val="0"/>
      <w:autoSpaceDN w:val="0"/>
      <w:spacing w:before="120" w:after="120"/>
      <w:jc w:val="both"/>
    </w:pPr>
    <w:rPr>
      <w:i/>
      <w:sz w:val="28"/>
      <w:szCs w:val="20"/>
      <w:lang w:val="uk-UA"/>
    </w:rPr>
  </w:style>
  <w:style w:type="paragraph" w:customStyle="1" w:styleId="a0">
    <w:name w:val="Пункт"/>
    <w:basedOn w:val="a1"/>
    <w:rsid w:val="00F546C4"/>
    <w:pPr>
      <w:numPr>
        <w:numId w:val="1"/>
      </w:numPr>
      <w:autoSpaceDE w:val="0"/>
      <w:autoSpaceDN w:val="0"/>
      <w:spacing w:before="240" w:after="120"/>
      <w:jc w:val="both"/>
      <w:outlineLvl w:val="0"/>
    </w:pPr>
    <w:rPr>
      <w:b/>
      <w:szCs w:val="20"/>
      <w:lang w:val="uk-UA"/>
    </w:rPr>
  </w:style>
  <w:style w:type="paragraph" w:customStyle="1" w:styleId="a">
    <w:name w:val="Задания"/>
    <w:basedOn w:val="a1"/>
    <w:rsid w:val="00F546C4"/>
    <w:pPr>
      <w:numPr>
        <w:numId w:val="2"/>
      </w:numPr>
      <w:autoSpaceDE w:val="0"/>
      <w:autoSpaceDN w:val="0"/>
      <w:spacing w:before="120" w:after="120"/>
      <w:jc w:val="both"/>
    </w:pPr>
    <w:rPr>
      <w:noProof/>
      <w:szCs w:val="20"/>
      <w:lang w:val="en-US"/>
    </w:rPr>
  </w:style>
  <w:style w:type="paragraph" w:styleId="a8">
    <w:name w:val="Balloon Text"/>
    <w:basedOn w:val="a1"/>
    <w:link w:val="a9"/>
    <w:uiPriority w:val="99"/>
    <w:semiHidden/>
    <w:unhideWhenUsed/>
    <w:rsid w:val="002A64B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A64B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5D6FE-7859-44F9-8A80-01DB7FE1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2717</Words>
  <Characters>1550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Галинка</dc:creator>
  <cp:lastModifiedBy>maksim-nout</cp:lastModifiedBy>
  <cp:revision>7</cp:revision>
  <dcterms:created xsi:type="dcterms:W3CDTF">2011-01-08T21:47:00Z</dcterms:created>
  <dcterms:modified xsi:type="dcterms:W3CDTF">2011-03-23T06:13:00Z</dcterms:modified>
</cp:coreProperties>
</file>