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Кафедра «Системного програмування і спеціалізованих комп’ютерних систем»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BD66E1" w:rsidRDefault="00204868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6E004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296456" w:rsidRPr="009000D8" w:rsidRDefault="00296456" w:rsidP="003B761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5349">
        <w:rPr>
          <w:rFonts w:ascii="Times New Roman" w:hAnsi="Times New Roman" w:cs="Times New Roman"/>
          <w:sz w:val="28"/>
          <w:szCs w:val="28"/>
          <w:lang w:val="uk-UA"/>
        </w:rPr>
        <w:t>дисципліни «</w:t>
      </w:r>
      <w:r w:rsidR="00BD66E1">
        <w:rPr>
          <w:rFonts w:ascii="Times New Roman" w:hAnsi="Times New Roman" w:cs="Times New Roman"/>
          <w:sz w:val="28"/>
          <w:szCs w:val="28"/>
          <w:lang w:val="uk-UA"/>
        </w:rPr>
        <w:t>Комп’ютерні мережі</w:t>
      </w:r>
      <w:r w:rsidR="004C1186" w:rsidRPr="004D534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C11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7619">
        <w:rPr>
          <w:rFonts w:ascii="Times New Roman" w:hAnsi="Times New Roman" w:cs="Times New Roman"/>
          <w:sz w:val="28"/>
          <w:szCs w:val="28"/>
          <w:lang w:val="uk-UA"/>
        </w:rPr>
        <w:br/>
      </w:r>
      <w:r w:rsidR="00BD66E1"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="00BD66E1" w:rsidRPr="00BD2DA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E004D" w:rsidRPr="006E004D">
        <w:rPr>
          <w:rFonts w:ascii="Times New Roman" w:hAnsi="Times New Roman" w:cs="Times New Roman"/>
          <w:color w:val="000000"/>
          <w:sz w:val="28"/>
          <w:lang w:val="uk-UA"/>
        </w:rPr>
        <w:t>ПАКЕТНІ ФІЛЬТРИ</w:t>
      </w:r>
      <w:r w:rsidR="00BD66E1" w:rsidRPr="00BD2DA1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96456" w:rsidRPr="009000D8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="004D5349">
        <w:rPr>
          <w:rFonts w:ascii="Times New Roman" w:hAnsi="Times New Roman" w:cs="Times New Roman"/>
          <w:sz w:val="28"/>
          <w:szCs w:val="28"/>
        </w:rPr>
        <w:t>IV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курсу,</w:t>
      </w:r>
    </w:p>
    <w:p w:rsidR="00296456" w:rsidRPr="009000D8" w:rsidRDefault="00296456" w:rsidP="0029645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група КВ-</w:t>
      </w:r>
      <w:r w:rsidRPr="009000D8">
        <w:rPr>
          <w:rFonts w:ascii="Times New Roman" w:hAnsi="Times New Roman" w:cs="Times New Roman"/>
          <w:sz w:val="28"/>
          <w:szCs w:val="28"/>
          <w:lang w:val="ru-RU"/>
        </w:rPr>
        <w:t>41</w:t>
      </w:r>
    </w:p>
    <w:p w:rsidR="00296456" w:rsidRPr="009000D8" w:rsidRDefault="00612EEE" w:rsidP="00612EE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Горпинич-Радуженко Іван</w:t>
      </w:r>
    </w:p>
    <w:p w:rsidR="00296456" w:rsidRPr="00542B32" w:rsidRDefault="004D5349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296456" w:rsidRPr="009000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96456" w:rsidRPr="00682ADB" w:rsidRDefault="00296456" w:rsidP="002964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_____________________</w:t>
      </w:r>
    </w:p>
    <w:p w:rsidR="00296456" w:rsidRPr="00682ADB" w:rsidRDefault="00296456" w:rsidP="002964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9000D8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Default="00296456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4DFE" w:rsidRPr="009000D8" w:rsidRDefault="00624DFE" w:rsidP="0029645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96456" w:rsidRPr="00682ADB" w:rsidRDefault="00296456" w:rsidP="00296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000D8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682AD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000D8">
        <w:rPr>
          <w:rFonts w:ascii="Times New Roman" w:hAnsi="Times New Roman" w:cs="Times New Roman"/>
          <w:sz w:val="28"/>
          <w:szCs w:val="28"/>
          <w:lang w:val="uk-UA"/>
        </w:rPr>
        <w:t>2017</w:t>
      </w:r>
    </w:p>
    <w:p w:rsidR="003E27ED" w:rsidRDefault="003E27ED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E27ED" w:rsidRDefault="003E27ED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E004D" w:rsidRDefault="006E004D" w:rsidP="006E004D">
      <w:pPr>
        <w:pStyle w:val="Standard"/>
        <w:tabs>
          <w:tab w:val="left" w:pos="10080"/>
        </w:tabs>
      </w:pPr>
      <w:r>
        <w:rPr>
          <w:noProof/>
          <w:lang w:val="uk-UA" w:eastAsia="uk-UA" w:bidi="ar-SA"/>
        </w:rPr>
        <w:lastRenderedPageBreak/>
        <w:drawing>
          <wp:anchor distT="0" distB="0" distL="114300" distR="114300" simplePos="0" relativeHeight="251661312" behindDoc="0" locked="0" layoutInCell="1" allowOverlap="1" wp14:anchorId="415216F9" wp14:editId="05483650">
            <wp:simplePos x="0" y="0"/>
            <wp:positionH relativeFrom="column">
              <wp:posOffset>0</wp:posOffset>
            </wp:positionH>
            <wp:positionV relativeFrom="paragraph">
              <wp:posOffset>299191</wp:posOffset>
            </wp:positionV>
            <wp:extent cx="6119987" cy="2658618"/>
            <wp:effectExtent l="0" t="0" r="0" b="8382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658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Завдання 1. Дозволити приймати пакети лише з хоста scs.ntu-kpi.kiev.ua.</w:t>
      </w: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  <w:r>
        <w:t>Завдання 2. Заборонити з’єднання з вашою машиною з комп’ютерів в локальній</w:t>
      </w:r>
    </w:p>
    <w:p w:rsidR="006E004D" w:rsidRDefault="006E004D" w:rsidP="006E004D">
      <w:pPr>
        <w:pStyle w:val="Standard"/>
      </w:pPr>
      <w:r>
        <w:t>мережі.</w:t>
      </w: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  <w:r>
        <w:rPr>
          <w:noProof/>
          <w:lang w:val="uk-UA" w:eastAsia="uk-UA" w:bidi="ar-SA"/>
        </w:rPr>
        <w:drawing>
          <wp:anchor distT="0" distB="0" distL="114300" distR="114300" simplePos="0" relativeHeight="251662336" behindDoc="0" locked="0" layoutInCell="1" allowOverlap="1" wp14:anchorId="3E584519" wp14:editId="5B5FA619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6119495" cy="311023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  <w:r>
        <w:lastRenderedPageBreak/>
        <w:t>Завдання 3. Відключити відклик на ICMP запити на вашій машині.</w:t>
      </w:r>
    </w:p>
    <w:p w:rsidR="006E004D" w:rsidRDefault="006E004D" w:rsidP="006E004D">
      <w:pPr>
        <w:pStyle w:val="Standard"/>
      </w:pPr>
      <w:r>
        <w:rPr>
          <w:noProof/>
          <w:lang w:val="uk-UA" w:eastAsia="uk-UA" w:bidi="ar-SA"/>
        </w:rPr>
        <w:drawing>
          <wp:anchor distT="0" distB="0" distL="114300" distR="114300" simplePos="0" relativeHeight="251659264" behindDoc="0" locked="0" layoutInCell="1" allowOverlap="1" wp14:anchorId="7F73FB00" wp14:editId="1F711AC0">
            <wp:simplePos x="0" y="0"/>
            <wp:positionH relativeFrom="column">
              <wp:posOffset>-31115</wp:posOffset>
            </wp:positionH>
            <wp:positionV relativeFrom="paragraph">
              <wp:posOffset>156210</wp:posOffset>
            </wp:positionV>
            <wp:extent cx="6119987" cy="3110423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11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</w:p>
    <w:p w:rsidR="006E004D" w:rsidRDefault="006E004D" w:rsidP="006E004D">
      <w:pPr>
        <w:pStyle w:val="Standard"/>
      </w:pPr>
      <w:r>
        <w:t>Завдання 4. Закрити всі порти, крім SMTP.</w:t>
      </w:r>
    </w:p>
    <w:p w:rsidR="006E004D" w:rsidRDefault="006E004D" w:rsidP="006E004D">
      <w:pPr>
        <w:pStyle w:val="Standard"/>
      </w:pPr>
      <w:r>
        <w:rPr>
          <w:noProof/>
          <w:lang w:val="uk-UA" w:eastAsia="uk-UA" w:bidi="ar-SA"/>
        </w:rPr>
        <w:drawing>
          <wp:anchor distT="0" distB="0" distL="114300" distR="114300" simplePos="0" relativeHeight="251660288" behindDoc="0" locked="0" layoutInCell="1" allowOverlap="1" wp14:anchorId="511BF304" wp14:editId="3846D44B">
            <wp:simplePos x="0" y="0"/>
            <wp:positionH relativeFrom="margin">
              <wp:align>left</wp:align>
            </wp:positionH>
            <wp:positionV relativeFrom="paragraph">
              <wp:posOffset>760095</wp:posOffset>
            </wp:positionV>
            <wp:extent cx="6119987" cy="3260841"/>
            <wp:effectExtent l="0" t="0" r="0" b="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260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38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6"/>
        <w:gridCol w:w="2817"/>
      </w:tblGrid>
      <w:tr w:rsidR="006E004D" w:rsidRPr="009032C1" w:rsidTr="004D262F">
        <w:tblPrEx>
          <w:tblCellMar>
            <w:top w:w="0" w:type="dxa"/>
            <w:bottom w:w="0" w:type="dxa"/>
          </w:tblCellMar>
        </w:tblPrEx>
        <w:tc>
          <w:tcPr>
            <w:tcW w:w="10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E004D" w:rsidRDefault="006E004D" w:rsidP="004D262F">
            <w:pPr>
              <w:pStyle w:val="TableHeading"/>
            </w:pPr>
            <w:r>
              <w:t>Порт/ID:</w:t>
            </w:r>
          </w:p>
        </w:tc>
        <w:tc>
          <w:tcPr>
            <w:tcW w:w="28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E004D" w:rsidRPr="009032C1" w:rsidRDefault="006E004D" w:rsidP="004D262F">
            <w:pPr>
              <w:pStyle w:val="TableContents"/>
              <w:spacing w:after="283"/>
              <w:rPr>
                <w:lang w:val="en-US"/>
              </w:rPr>
            </w:pPr>
            <w:r w:rsidRPr="009032C1">
              <w:rPr>
                <w:lang w:val="en-US"/>
              </w:rPr>
              <w:t>25/TCP, 587/TCP</w:t>
            </w:r>
            <w:r w:rsidRPr="009032C1">
              <w:rPr>
                <w:lang w:val="en-US"/>
              </w:rPr>
              <w:br/>
              <w:t>465/TCP (SMTP over SSL)</w:t>
            </w:r>
          </w:p>
        </w:tc>
      </w:tr>
    </w:tbl>
    <w:p w:rsidR="006E004D" w:rsidRPr="009032C1" w:rsidRDefault="006E004D" w:rsidP="006E004D">
      <w:pPr>
        <w:pStyle w:val="Standard"/>
        <w:rPr>
          <w:lang w:val="en-US"/>
        </w:rPr>
      </w:pPr>
    </w:p>
    <w:p w:rsidR="006E004D" w:rsidRPr="006E004D" w:rsidRDefault="006E004D" w:rsidP="007706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E004D" w:rsidRPr="006E004D" w:rsidSect="003E2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F3E" w:rsidRDefault="00E61F3E" w:rsidP="003E27ED">
      <w:pPr>
        <w:spacing w:after="0" w:line="240" w:lineRule="auto"/>
      </w:pPr>
      <w:r>
        <w:separator/>
      </w:r>
    </w:p>
  </w:endnote>
  <w:endnote w:type="continuationSeparator" w:id="0">
    <w:p w:rsidR="00E61F3E" w:rsidRDefault="00E61F3E" w:rsidP="003E2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F3E" w:rsidRDefault="00E61F3E" w:rsidP="003E27ED">
      <w:pPr>
        <w:spacing w:after="0" w:line="240" w:lineRule="auto"/>
      </w:pPr>
      <w:r>
        <w:separator/>
      </w:r>
    </w:p>
  </w:footnote>
  <w:footnote w:type="continuationSeparator" w:id="0">
    <w:p w:rsidR="00E61F3E" w:rsidRDefault="00E61F3E" w:rsidP="003E2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7475532"/>
    <w:multiLevelType w:val="hybridMultilevel"/>
    <w:tmpl w:val="3348C7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5A172A"/>
    <w:multiLevelType w:val="hybridMultilevel"/>
    <w:tmpl w:val="AE2A282C"/>
    <w:lvl w:ilvl="0" w:tplc="9C0029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FD25940"/>
    <w:multiLevelType w:val="hybridMultilevel"/>
    <w:tmpl w:val="3286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CC"/>
    <w:rsid w:val="00001AD2"/>
    <w:rsid w:val="00073D24"/>
    <w:rsid w:val="000A1E59"/>
    <w:rsid w:val="000C5EB4"/>
    <w:rsid w:val="000D384C"/>
    <w:rsid w:val="000E64CC"/>
    <w:rsid w:val="00136AE2"/>
    <w:rsid w:val="001E339F"/>
    <w:rsid w:val="00204868"/>
    <w:rsid w:val="002159D8"/>
    <w:rsid w:val="00231537"/>
    <w:rsid w:val="00285565"/>
    <w:rsid w:val="00296456"/>
    <w:rsid w:val="002D07B8"/>
    <w:rsid w:val="00301D75"/>
    <w:rsid w:val="003B7619"/>
    <w:rsid w:val="003D3EE5"/>
    <w:rsid w:val="003E27ED"/>
    <w:rsid w:val="00443CA1"/>
    <w:rsid w:val="004C1186"/>
    <w:rsid w:val="004D5349"/>
    <w:rsid w:val="004E2AFE"/>
    <w:rsid w:val="005267E5"/>
    <w:rsid w:val="0055003B"/>
    <w:rsid w:val="005E466D"/>
    <w:rsid w:val="00612EEE"/>
    <w:rsid w:val="00624DFE"/>
    <w:rsid w:val="006878FA"/>
    <w:rsid w:val="0069741D"/>
    <w:rsid w:val="006B0145"/>
    <w:rsid w:val="006E004D"/>
    <w:rsid w:val="00710EE2"/>
    <w:rsid w:val="007572B7"/>
    <w:rsid w:val="00770606"/>
    <w:rsid w:val="0078002C"/>
    <w:rsid w:val="007B7D8C"/>
    <w:rsid w:val="007C0740"/>
    <w:rsid w:val="00810724"/>
    <w:rsid w:val="00814E41"/>
    <w:rsid w:val="009225CD"/>
    <w:rsid w:val="009D3E57"/>
    <w:rsid w:val="00A040C5"/>
    <w:rsid w:val="00A06C72"/>
    <w:rsid w:val="00AE3987"/>
    <w:rsid w:val="00B97C64"/>
    <w:rsid w:val="00BD2DA1"/>
    <w:rsid w:val="00BD66E1"/>
    <w:rsid w:val="00C24375"/>
    <w:rsid w:val="00D02DBE"/>
    <w:rsid w:val="00DB0FD2"/>
    <w:rsid w:val="00E04845"/>
    <w:rsid w:val="00E61F3E"/>
    <w:rsid w:val="00FB7096"/>
    <w:rsid w:val="00FC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44AC1-9084-4D9E-992C-A4BC861F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267E5"/>
    <w:pPr>
      <w:ind w:left="720"/>
      <w:contextualSpacing/>
    </w:pPr>
  </w:style>
  <w:style w:type="paragraph" w:customStyle="1" w:styleId="1">
    <w:name w:val="Абзац списка1"/>
    <w:basedOn w:val="a"/>
    <w:qFormat/>
    <w:rsid w:val="005E46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TML">
    <w:name w:val="HTML Typewriter"/>
    <w:basedOn w:val="a0"/>
    <w:semiHidden/>
    <w:rsid w:val="005E466D"/>
    <w:rPr>
      <w:rFonts w:ascii="Courier New" w:eastAsia="Courier New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D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E27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27ED"/>
  </w:style>
  <w:style w:type="paragraph" w:styleId="a7">
    <w:name w:val="footer"/>
    <w:basedOn w:val="a"/>
    <w:link w:val="a8"/>
    <w:uiPriority w:val="99"/>
    <w:unhideWhenUsed/>
    <w:rsid w:val="003E27E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27ED"/>
  </w:style>
  <w:style w:type="paragraph" w:customStyle="1" w:styleId="a9">
    <w:name w:val="Стиль"/>
    <w:basedOn w:val="a"/>
    <w:rsid w:val="00001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00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1E3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E339F"/>
    <w:rPr>
      <w:rFonts w:ascii="Segoe UI" w:hAnsi="Segoe UI" w:cs="Segoe UI"/>
      <w:sz w:val="18"/>
      <w:szCs w:val="18"/>
    </w:rPr>
  </w:style>
  <w:style w:type="paragraph" w:styleId="ac">
    <w:name w:val="Plain Text"/>
    <w:basedOn w:val="a"/>
    <w:link w:val="ad"/>
    <w:rsid w:val="00BD2DA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ad">
    <w:name w:val="Текст Знак"/>
    <w:basedOn w:val="a0"/>
    <w:link w:val="ac"/>
    <w:rsid w:val="00BD2DA1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Standard">
    <w:name w:val="Standard"/>
    <w:rsid w:val="006E00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customStyle="1" w:styleId="TableContents">
    <w:name w:val="Table Contents"/>
    <w:basedOn w:val="Standard"/>
    <w:rsid w:val="006E004D"/>
    <w:pPr>
      <w:suppressLineNumbers/>
    </w:pPr>
  </w:style>
  <w:style w:type="paragraph" w:customStyle="1" w:styleId="TableHeading">
    <w:name w:val="Table Heading"/>
    <w:basedOn w:val="TableContents"/>
    <w:rsid w:val="006E004D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Yakovenko</dc:creator>
  <cp:keywords/>
  <dc:description/>
  <cp:lastModifiedBy>Иван Горпинич-Радуженко</cp:lastModifiedBy>
  <cp:revision>2</cp:revision>
  <cp:lastPrinted>2017-12-17T23:24:00Z</cp:lastPrinted>
  <dcterms:created xsi:type="dcterms:W3CDTF">2017-12-17T23:29:00Z</dcterms:created>
  <dcterms:modified xsi:type="dcterms:W3CDTF">2017-12-17T23:29:00Z</dcterms:modified>
</cp:coreProperties>
</file>