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471" w:rsidRDefault="007829B2" w:rsidP="007829B2">
      <w:pPr>
        <w:ind w:left="-851"/>
        <w:jc w:val="center"/>
        <w:rPr>
          <w:rFonts w:ascii="Times New Roman" w:hAnsi="Times New Roman" w:cs="Times New Roman"/>
          <w:sz w:val="32"/>
          <w:szCs w:val="32"/>
          <w:lang w:val="uk-UA"/>
        </w:rPr>
      </w:pPr>
      <w:r>
        <w:rPr>
          <w:rFonts w:ascii="Times New Roman" w:hAnsi="Times New Roman" w:cs="Times New Roman"/>
          <w:sz w:val="32"/>
          <w:szCs w:val="32"/>
        </w:rPr>
        <w:t>НАЦ</w:t>
      </w:r>
      <w:r>
        <w:rPr>
          <w:rFonts w:ascii="Times New Roman" w:hAnsi="Times New Roman" w:cs="Times New Roman"/>
          <w:sz w:val="32"/>
          <w:szCs w:val="32"/>
          <w:lang w:val="uk-UA"/>
        </w:rPr>
        <w:t>ІОНАЛЬНИЙ ТЕХНІЧНИЙ УНІВЕРСИТЕТ УКРАЇНИ</w:t>
      </w:r>
      <w:r>
        <w:rPr>
          <w:rFonts w:ascii="Times New Roman" w:hAnsi="Times New Roman" w:cs="Times New Roman"/>
          <w:sz w:val="32"/>
          <w:szCs w:val="32"/>
          <w:lang w:val="uk-UA"/>
        </w:rPr>
        <w:br/>
        <w:t>«КИЇВСЬКИЙ ПОЛІТЕХНІЧНИЙ ІНСТИТУТ</w:t>
      </w:r>
      <w:r w:rsidR="00EF006A">
        <w:rPr>
          <w:rFonts w:ascii="Times New Roman" w:hAnsi="Times New Roman" w:cs="Times New Roman"/>
          <w:sz w:val="32"/>
          <w:szCs w:val="32"/>
          <w:lang w:val="uk-UA"/>
        </w:rPr>
        <w:t xml:space="preserve"> ім. І. СІКОРСЬКОГО</w:t>
      </w:r>
      <w:r>
        <w:rPr>
          <w:rFonts w:ascii="Times New Roman" w:hAnsi="Times New Roman" w:cs="Times New Roman"/>
          <w:sz w:val="32"/>
          <w:szCs w:val="32"/>
          <w:lang w:val="uk-UA"/>
        </w:rPr>
        <w:t>»</w:t>
      </w:r>
    </w:p>
    <w:p w:rsidR="007829B2" w:rsidRDefault="007829B2" w:rsidP="007829B2">
      <w:pPr>
        <w:ind w:left="-851"/>
        <w:jc w:val="center"/>
        <w:rPr>
          <w:rFonts w:ascii="Times New Roman" w:hAnsi="Times New Roman" w:cs="Times New Roman"/>
          <w:sz w:val="32"/>
          <w:szCs w:val="32"/>
          <w:lang w:val="en-US"/>
        </w:rPr>
      </w:pPr>
      <w:r>
        <w:rPr>
          <w:rFonts w:ascii="Times New Roman" w:hAnsi="Times New Roman" w:cs="Times New Roman"/>
          <w:sz w:val="32"/>
          <w:szCs w:val="32"/>
          <w:lang w:val="uk-UA"/>
        </w:rPr>
        <w:t>ФАКУЛЬТЕТ ПРИКЛАДНОЇ МАТЕМАТИКИ</w:t>
      </w:r>
    </w:p>
    <w:p w:rsidR="00575706" w:rsidRPr="00575706" w:rsidRDefault="00575706" w:rsidP="007829B2">
      <w:pPr>
        <w:ind w:left="-851"/>
        <w:jc w:val="center"/>
        <w:rPr>
          <w:rFonts w:ascii="Times New Roman" w:hAnsi="Times New Roman" w:cs="Times New Roman"/>
          <w:sz w:val="32"/>
          <w:szCs w:val="32"/>
          <w:lang w:val="uk-UA"/>
        </w:rPr>
      </w:pPr>
      <w:r>
        <w:rPr>
          <w:rFonts w:ascii="Times New Roman" w:hAnsi="Times New Roman" w:cs="Times New Roman"/>
          <w:sz w:val="32"/>
          <w:szCs w:val="32"/>
        </w:rPr>
        <w:t>КА</w:t>
      </w:r>
      <w:r>
        <w:rPr>
          <w:rFonts w:ascii="Times New Roman" w:hAnsi="Times New Roman" w:cs="Times New Roman"/>
          <w:sz w:val="32"/>
          <w:szCs w:val="32"/>
          <w:lang w:val="uk-UA"/>
        </w:rPr>
        <w:t>ФЕДРА СИСТЕМНОГО ПРОГРАМУВАННЯ ТА СПЕЦІАЛІЗОВАНИХ КОМП</w:t>
      </w:r>
      <w:r>
        <w:rPr>
          <w:rFonts w:ascii="Times New Roman" w:hAnsi="Times New Roman" w:cs="Times New Roman"/>
          <w:sz w:val="32"/>
          <w:szCs w:val="32"/>
          <w:lang w:val="en-US"/>
        </w:rPr>
        <w:t>’</w:t>
      </w:r>
      <w:r>
        <w:rPr>
          <w:rFonts w:ascii="Times New Roman" w:hAnsi="Times New Roman" w:cs="Times New Roman"/>
          <w:sz w:val="32"/>
          <w:szCs w:val="32"/>
          <w:lang w:val="uk-UA"/>
        </w:rPr>
        <w:t>ЮТЕРНИХ СИСТЕМ</w:t>
      </w: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575706">
      <w:pPr>
        <w:rPr>
          <w:rFonts w:ascii="Times New Roman" w:hAnsi="Times New Roman" w:cs="Times New Roman"/>
          <w:sz w:val="32"/>
          <w:szCs w:val="32"/>
          <w:lang w:val="uk-UA"/>
        </w:rPr>
      </w:pPr>
    </w:p>
    <w:p w:rsidR="007829B2" w:rsidRDefault="00B72C47" w:rsidP="007829B2">
      <w:pPr>
        <w:ind w:left="-851"/>
        <w:jc w:val="center"/>
        <w:rPr>
          <w:rFonts w:ascii="Times New Roman" w:hAnsi="Times New Roman" w:cs="Times New Roman"/>
          <w:b/>
          <w:sz w:val="32"/>
          <w:szCs w:val="32"/>
          <w:lang w:val="en-US"/>
        </w:rPr>
      </w:pPr>
      <w:r>
        <w:rPr>
          <w:rFonts w:ascii="Times New Roman" w:hAnsi="Times New Roman" w:cs="Times New Roman"/>
          <w:b/>
          <w:sz w:val="32"/>
          <w:szCs w:val="32"/>
          <w:lang w:val="uk-UA"/>
        </w:rPr>
        <w:t>Лабораторна робота №</w:t>
      </w:r>
      <w:r w:rsidR="00F3040A">
        <w:rPr>
          <w:rFonts w:ascii="Times New Roman" w:hAnsi="Times New Roman" w:cs="Times New Roman"/>
          <w:b/>
          <w:sz w:val="32"/>
          <w:szCs w:val="32"/>
          <w:lang w:val="en-US"/>
        </w:rPr>
        <w:t>6</w:t>
      </w:r>
      <w:r w:rsidR="007829B2">
        <w:rPr>
          <w:rFonts w:ascii="Times New Roman" w:hAnsi="Times New Roman" w:cs="Times New Roman"/>
          <w:b/>
          <w:sz w:val="32"/>
          <w:szCs w:val="32"/>
          <w:lang w:val="uk-UA"/>
        </w:rPr>
        <w:br/>
        <w:t xml:space="preserve">з </w:t>
      </w:r>
      <w:r w:rsidR="00672B19">
        <w:rPr>
          <w:rFonts w:ascii="Times New Roman" w:hAnsi="Times New Roman" w:cs="Times New Roman"/>
          <w:b/>
          <w:sz w:val="32"/>
          <w:szCs w:val="32"/>
          <w:lang w:val="uk-UA"/>
        </w:rPr>
        <w:t>дисципліни</w:t>
      </w:r>
      <w:r w:rsidR="007829B2">
        <w:rPr>
          <w:rFonts w:ascii="Times New Roman" w:hAnsi="Times New Roman" w:cs="Times New Roman"/>
          <w:b/>
          <w:sz w:val="32"/>
          <w:szCs w:val="32"/>
          <w:lang w:val="uk-UA"/>
        </w:rPr>
        <w:t xml:space="preserve"> «</w:t>
      </w:r>
      <w:r w:rsidR="002B12C6">
        <w:rPr>
          <w:rFonts w:ascii="Times New Roman" w:hAnsi="Times New Roman" w:cs="Times New Roman"/>
          <w:b/>
          <w:sz w:val="32"/>
          <w:szCs w:val="32"/>
          <w:lang w:val="uk-UA"/>
        </w:rPr>
        <w:t>Системне програмне забезпечення</w:t>
      </w:r>
      <w:r w:rsidR="007829B2">
        <w:rPr>
          <w:rFonts w:ascii="Times New Roman" w:hAnsi="Times New Roman" w:cs="Times New Roman"/>
          <w:b/>
          <w:sz w:val="32"/>
          <w:szCs w:val="32"/>
          <w:lang w:val="uk-UA"/>
        </w:rPr>
        <w:t>»</w:t>
      </w:r>
    </w:p>
    <w:p w:rsidR="00B72C47" w:rsidRPr="00B72C47" w:rsidRDefault="00B72C47" w:rsidP="007829B2">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Варіант 9</w:t>
      </w:r>
    </w:p>
    <w:p w:rsidR="00A41077" w:rsidRDefault="00A41077"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851"/>
        <w:jc w:val="center"/>
        <w:rPr>
          <w:rFonts w:ascii="Times New Roman" w:hAnsi="Times New Roman" w:cs="Times New Roman"/>
          <w:sz w:val="32"/>
          <w:szCs w:val="32"/>
          <w:lang w:val="uk-UA"/>
        </w:rPr>
      </w:pPr>
    </w:p>
    <w:p w:rsidR="007829B2" w:rsidRDefault="007829B2" w:rsidP="007829B2">
      <w:pPr>
        <w:ind w:left="5670"/>
        <w:rPr>
          <w:rFonts w:ascii="Times New Roman" w:hAnsi="Times New Roman" w:cs="Times New Roman"/>
          <w:sz w:val="32"/>
          <w:szCs w:val="32"/>
          <w:lang w:val="uk-UA"/>
        </w:rPr>
      </w:pPr>
      <w:r>
        <w:rPr>
          <w:rFonts w:ascii="Times New Roman" w:hAnsi="Times New Roman" w:cs="Times New Roman"/>
          <w:sz w:val="32"/>
          <w:szCs w:val="32"/>
          <w:lang w:val="uk-UA"/>
        </w:rPr>
        <w:t>Виконав</w:t>
      </w:r>
      <w:r>
        <w:rPr>
          <w:rFonts w:ascii="Times New Roman" w:hAnsi="Times New Roman" w:cs="Times New Roman"/>
          <w:sz w:val="32"/>
          <w:szCs w:val="32"/>
          <w:lang w:val="uk-UA"/>
        </w:rPr>
        <w:br/>
        <w:t xml:space="preserve">студент </w:t>
      </w:r>
      <w:r w:rsidR="00CC6564">
        <w:rPr>
          <w:rFonts w:ascii="Times New Roman" w:hAnsi="Times New Roman" w:cs="Times New Roman"/>
          <w:sz w:val="32"/>
          <w:szCs w:val="32"/>
          <w:lang w:val="uk-UA"/>
        </w:rPr>
        <w:t>4</w:t>
      </w:r>
      <w:r w:rsidR="00575706">
        <w:rPr>
          <w:rFonts w:ascii="Times New Roman" w:hAnsi="Times New Roman" w:cs="Times New Roman"/>
          <w:sz w:val="32"/>
          <w:szCs w:val="32"/>
          <w:lang w:val="uk-UA"/>
        </w:rPr>
        <w:t>-го курсу</w:t>
      </w:r>
      <w:r w:rsidR="00575706">
        <w:rPr>
          <w:rFonts w:ascii="Times New Roman" w:hAnsi="Times New Roman" w:cs="Times New Roman"/>
          <w:sz w:val="32"/>
          <w:szCs w:val="32"/>
          <w:lang w:val="uk-UA"/>
        </w:rPr>
        <w:br/>
      </w:r>
      <w:r>
        <w:rPr>
          <w:rFonts w:ascii="Times New Roman" w:hAnsi="Times New Roman" w:cs="Times New Roman"/>
          <w:sz w:val="32"/>
          <w:szCs w:val="32"/>
          <w:lang w:val="uk-UA"/>
        </w:rPr>
        <w:t>групи КВ-41</w:t>
      </w:r>
      <w:r>
        <w:rPr>
          <w:rFonts w:ascii="Times New Roman" w:hAnsi="Times New Roman" w:cs="Times New Roman"/>
          <w:sz w:val="32"/>
          <w:szCs w:val="32"/>
          <w:lang w:val="uk-UA"/>
        </w:rPr>
        <w:br/>
      </w:r>
      <w:r w:rsidR="00CC6240">
        <w:rPr>
          <w:rFonts w:ascii="Times New Roman" w:hAnsi="Times New Roman" w:cs="Times New Roman"/>
          <w:sz w:val="32"/>
          <w:szCs w:val="32"/>
          <w:lang w:val="uk-UA"/>
        </w:rPr>
        <w:t>Курач Віктор</w:t>
      </w:r>
    </w:p>
    <w:p w:rsidR="007829B2" w:rsidRDefault="007829B2" w:rsidP="007829B2">
      <w:pPr>
        <w:ind w:left="-567"/>
        <w:rPr>
          <w:rFonts w:ascii="Times New Roman" w:hAnsi="Times New Roman" w:cs="Times New Roman"/>
          <w:sz w:val="32"/>
          <w:szCs w:val="32"/>
          <w:lang w:val="uk-UA"/>
        </w:rPr>
      </w:pPr>
    </w:p>
    <w:p w:rsidR="007829B2" w:rsidRDefault="007829B2" w:rsidP="007829B2">
      <w:pPr>
        <w:ind w:left="-567"/>
        <w:rPr>
          <w:rFonts w:ascii="Times New Roman" w:hAnsi="Times New Roman" w:cs="Times New Roman"/>
          <w:sz w:val="32"/>
          <w:szCs w:val="32"/>
          <w:lang w:val="uk-UA"/>
        </w:rPr>
      </w:pPr>
    </w:p>
    <w:p w:rsidR="007829B2" w:rsidRDefault="007829B2" w:rsidP="007829B2">
      <w:pPr>
        <w:ind w:left="-567"/>
        <w:rPr>
          <w:rFonts w:ascii="Times New Roman" w:hAnsi="Times New Roman" w:cs="Times New Roman"/>
          <w:sz w:val="32"/>
          <w:szCs w:val="32"/>
          <w:lang w:val="uk-UA"/>
        </w:rPr>
      </w:pPr>
    </w:p>
    <w:p w:rsidR="007829B2" w:rsidRDefault="00CC6564" w:rsidP="00575706">
      <w:pPr>
        <w:jc w:val="center"/>
        <w:rPr>
          <w:rFonts w:ascii="Times New Roman" w:hAnsi="Times New Roman" w:cs="Times New Roman"/>
          <w:sz w:val="32"/>
          <w:szCs w:val="32"/>
          <w:lang w:val="uk-UA"/>
        </w:rPr>
      </w:pPr>
      <w:r>
        <w:rPr>
          <w:rFonts w:ascii="Times New Roman" w:hAnsi="Times New Roman" w:cs="Times New Roman"/>
          <w:sz w:val="32"/>
          <w:szCs w:val="32"/>
          <w:lang w:val="uk-UA"/>
        </w:rPr>
        <w:t>Київ – 2017</w:t>
      </w:r>
    </w:p>
    <w:p w:rsidR="00CC6240" w:rsidRDefault="007829B2" w:rsidP="00EF006A">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Постановка задачі</w:t>
      </w:r>
    </w:p>
    <w:p w:rsidR="00B72C47" w:rsidRPr="00B72C47" w:rsidRDefault="00B72C47" w:rsidP="00B72C47">
      <w:pPr>
        <w:numPr>
          <w:ilvl w:val="0"/>
          <w:numId w:val="9"/>
        </w:numPr>
        <w:spacing w:after="160" w:line="259" w:lineRule="auto"/>
        <w:ind w:left="0"/>
        <w:jc w:val="both"/>
        <w:rPr>
          <w:rFonts w:ascii="Times New Roman" w:hAnsi="Times New Roman" w:cs="Times New Roman"/>
          <w:color w:val="000000"/>
          <w:sz w:val="28"/>
          <w:szCs w:val="21"/>
          <w:shd w:val="clear" w:color="auto" w:fill="FFFFFF"/>
          <w:lang w:val="uk-UA"/>
        </w:rPr>
      </w:pPr>
      <w:r w:rsidRPr="00B72C47">
        <w:rPr>
          <w:rFonts w:ascii="Times New Roman" w:hAnsi="Times New Roman" w:cs="Times New Roman"/>
          <w:color w:val="000000"/>
          <w:sz w:val="28"/>
          <w:szCs w:val="21"/>
          <w:shd w:val="clear" w:color="auto" w:fill="FFFFFF"/>
          <w:lang w:val="uk-UA"/>
        </w:rPr>
        <w:t>Проаналізувати програму, виміряти час її виконання, визначити, де є простір для поліпшення.</w:t>
      </w:r>
    </w:p>
    <w:p w:rsidR="00B72C47" w:rsidRPr="00B72C47" w:rsidRDefault="00B72C47" w:rsidP="00B72C47">
      <w:pPr>
        <w:numPr>
          <w:ilvl w:val="0"/>
          <w:numId w:val="9"/>
        </w:numPr>
        <w:spacing w:after="160" w:line="259" w:lineRule="auto"/>
        <w:ind w:left="0"/>
        <w:jc w:val="both"/>
        <w:rPr>
          <w:rFonts w:ascii="Times New Roman" w:hAnsi="Times New Roman" w:cs="Times New Roman"/>
          <w:color w:val="000000"/>
          <w:sz w:val="28"/>
          <w:szCs w:val="21"/>
          <w:shd w:val="clear" w:color="auto" w:fill="FFFFFF"/>
          <w:lang w:val="uk-UA"/>
        </w:rPr>
      </w:pPr>
      <w:r w:rsidRPr="00B72C47">
        <w:rPr>
          <w:rFonts w:ascii="Times New Roman" w:hAnsi="Times New Roman" w:cs="Times New Roman"/>
          <w:color w:val="000000"/>
          <w:sz w:val="28"/>
          <w:szCs w:val="21"/>
          <w:shd w:val="clear" w:color="auto" w:fill="FFFFFF"/>
          <w:lang w:val="uk-UA"/>
        </w:rPr>
        <w:t>Виходячи з описаних у теорії механізмів організації пам'яті внести необхідні зміни в структуру коду.</w:t>
      </w:r>
    </w:p>
    <w:p w:rsidR="00B72C47" w:rsidRPr="00B72C47" w:rsidRDefault="00B72C47" w:rsidP="00B72C47">
      <w:pPr>
        <w:numPr>
          <w:ilvl w:val="0"/>
          <w:numId w:val="9"/>
        </w:numPr>
        <w:spacing w:after="160" w:line="259" w:lineRule="auto"/>
        <w:ind w:left="0"/>
        <w:jc w:val="both"/>
        <w:rPr>
          <w:rFonts w:ascii="Times New Roman" w:hAnsi="Times New Roman" w:cs="Times New Roman"/>
          <w:color w:val="000000"/>
          <w:sz w:val="28"/>
          <w:szCs w:val="21"/>
          <w:shd w:val="clear" w:color="auto" w:fill="FFFFFF"/>
          <w:lang w:val="uk-UA"/>
        </w:rPr>
      </w:pPr>
      <w:r w:rsidRPr="00B72C47">
        <w:rPr>
          <w:rFonts w:ascii="Times New Roman" w:hAnsi="Times New Roman" w:cs="Times New Roman"/>
          <w:color w:val="000000"/>
          <w:sz w:val="28"/>
          <w:szCs w:val="21"/>
          <w:shd w:val="clear" w:color="auto" w:fill="FFFFFF"/>
          <w:lang w:val="uk-UA"/>
        </w:rPr>
        <w:t>Виміряти новий час виконання, за наявності очевидних поліпшень, переходити до п.4, якщо немає - до п.1</w:t>
      </w:r>
    </w:p>
    <w:p w:rsidR="00B72C47" w:rsidRDefault="00B72C47" w:rsidP="00B72C47">
      <w:pPr>
        <w:numPr>
          <w:ilvl w:val="0"/>
          <w:numId w:val="9"/>
        </w:numPr>
        <w:spacing w:after="160" w:line="259" w:lineRule="auto"/>
        <w:ind w:left="0"/>
        <w:jc w:val="both"/>
        <w:rPr>
          <w:rFonts w:ascii="Times New Roman" w:hAnsi="Times New Roman" w:cs="Times New Roman"/>
          <w:color w:val="000000"/>
          <w:sz w:val="28"/>
          <w:szCs w:val="21"/>
          <w:shd w:val="clear" w:color="auto" w:fill="FFFFFF"/>
          <w:lang w:val="uk-UA"/>
        </w:rPr>
      </w:pPr>
      <w:r w:rsidRPr="00B72C47">
        <w:rPr>
          <w:rFonts w:ascii="Times New Roman" w:hAnsi="Times New Roman" w:cs="Times New Roman"/>
          <w:color w:val="000000"/>
          <w:sz w:val="28"/>
          <w:szCs w:val="21"/>
          <w:shd w:val="clear" w:color="auto" w:fill="FFFFFF"/>
          <w:lang w:val="uk-UA"/>
        </w:rPr>
        <w:t>Зафіксувати нові показники і пояснити, за рахунок чого було досягнуто прискорення.</w:t>
      </w:r>
    </w:p>
    <w:p w:rsidR="00B72C47" w:rsidRDefault="00B72C47" w:rsidP="00B72C47">
      <w:pPr>
        <w:spacing w:after="160" w:line="259" w:lineRule="auto"/>
        <w:jc w:val="center"/>
        <w:rPr>
          <w:rFonts w:ascii="Times New Roman" w:hAnsi="Times New Roman" w:cs="Times New Roman"/>
          <w:b/>
          <w:color w:val="000000"/>
          <w:sz w:val="28"/>
          <w:szCs w:val="21"/>
          <w:shd w:val="clear" w:color="auto" w:fill="FFFFFF"/>
          <w:lang w:val="uk-UA"/>
        </w:rPr>
      </w:pPr>
    </w:p>
    <w:p w:rsidR="00B72C47" w:rsidRDefault="00B72C47" w:rsidP="00B72C47">
      <w:pPr>
        <w:spacing w:after="160" w:line="259" w:lineRule="auto"/>
        <w:jc w:val="center"/>
        <w:rPr>
          <w:rFonts w:ascii="Times New Roman" w:hAnsi="Times New Roman" w:cs="Times New Roman"/>
          <w:b/>
          <w:color w:val="000000"/>
          <w:sz w:val="28"/>
          <w:szCs w:val="21"/>
          <w:shd w:val="clear" w:color="auto" w:fill="FFFFFF"/>
          <w:lang w:val="uk-UA"/>
        </w:rPr>
      </w:pPr>
      <w:r>
        <w:rPr>
          <w:rFonts w:ascii="Times New Roman" w:hAnsi="Times New Roman" w:cs="Times New Roman"/>
          <w:b/>
          <w:color w:val="000000"/>
          <w:sz w:val="28"/>
          <w:szCs w:val="21"/>
          <w:shd w:val="clear" w:color="auto" w:fill="FFFFFF"/>
          <w:lang w:val="uk-UA"/>
        </w:rPr>
        <w:t>Завдання для даного варіанту</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#include&lt;stdio.h&gt;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void new_func1(void);</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int func1(int a, int b)</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int res = 0;</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for(int i = 0; i &lt; 10; i++)</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ab/>
      </w:r>
      <w:r w:rsidRPr="00F3040A">
        <w:rPr>
          <w:rFonts w:ascii="Courier New" w:hAnsi="Courier New" w:cs="Courier New"/>
          <w:color w:val="000000"/>
          <w:sz w:val="24"/>
          <w:szCs w:val="24"/>
          <w:shd w:val="clear" w:color="auto" w:fill="FFFFFF"/>
          <w:lang w:val="uk-UA"/>
        </w:rPr>
        <w:tab/>
        <w:t>int res = func2(a, b);</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ab/>
      </w:r>
      <w:r>
        <w:rPr>
          <w:rFonts w:ascii="Courier New" w:hAnsi="Courier New" w:cs="Courier New"/>
          <w:color w:val="000000"/>
          <w:sz w:val="24"/>
          <w:szCs w:val="24"/>
          <w:shd w:val="clear" w:color="auto" w:fill="FFFFFF"/>
          <w:lang w:val="uk-UA"/>
        </w:rPr>
        <w:tab/>
        <w:t>if(res &gt; 0)</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return res;</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en-US"/>
        </w:rPr>
      </w:pPr>
      <w:r>
        <w:rPr>
          <w:rFonts w:ascii="Courier New" w:hAnsi="Courier New" w:cs="Courier New"/>
          <w:color w:val="000000"/>
          <w:sz w:val="24"/>
          <w:szCs w:val="24"/>
          <w:shd w:val="clear" w:color="auto" w:fill="FFFFFF"/>
          <w:lang w:val="uk-UA"/>
        </w:rPr>
        <w:tab/>
        <w:t>}</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return;</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int func2(int a, int b)</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ab/>
        <w:t>int res = 0</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for(int i = 0; i &lt; 10; i++)</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ab/>
      </w:r>
      <w:r w:rsidRPr="00F3040A">
        <w:rPr>
          <w:rFonts w:ascii="Courier New" w:hAnsi="Courier New" w:cs="Courier New"/>
          <w:color w:val="000000"/>
          <w:sz w:val="24"/>
          <w:szCs w:val="24"/>
          <w:shd w:val="clear" w:color="auto" w:fill="FFFFFF"/>
          <w:lang w:val="uk-UA"/>
        </w:rPr>
        <w:tab/>
        <w:t>sleep(1);</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ab/>
      </w:r>
      <w:r>
        <w:rPr>
          <w:rFonts w:ascii="Courier New" w:hAnsi="Courier New" w:cs="Courier New"/>
          <w:color w:val="000000"/>
          <w:sz w:val="24"/>
          <w:szCs w:val="24"/>
          <w:shd w:val="clear" w:color="auto" w:fill="FFFFFF"/>
          <w:lang w:val="uk-UA"/>
        </w:rPr>
        <w:tab/>
        <w:t>if(i&gt;8)</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res = resultOfSum(a, b);</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ab/>
      </w:r>
      <w:r>
        <w:rPr>
          <w:rFonts w:ascii="Courier New" w:hAnsi="Courier New" w:cs="Courier New"/>
          <w:color w:val="000000"/>
          <w:sz w:val="24"/>
          <w:szCs w:val="24"/>
          <w:shd w:val="clear" w:color="auto" w:fill="FFFFFF"/>
          <w:lang w:val="uk-UA"/>
        </w:rPr>
        <w:tab/>
        <w:t>if(res &gt; 0)</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return res;</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ab/>
        <w:t>}</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return res;</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int resultOfSum(int a, int b)</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ab/>
        <w:t>return a+b;</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p>
    <w:p w:rsidR="00F3040A" w:rsidRPr="00F3040A" w:rsidRDefault="00F3040A" w:rsidP="00F3040A">
      <w:pPr>
        <w:spacing w:after="0" w:line="259" w:lineRule="auto"/>
        <w:jc w:val="both"/>
        <w:rPr>
          <w:rFonts w:ascii="Courier New" w:hAnsi="Courier New" w:cs="Courier New"/>
          <w:color w:val="000000"/>
          <w:sz w:val="24"/>
          <w:szCs w:val="24"/>
          <w:shd w:val="clear" w:color="auto" w:fill="FFFFFF"/>
          <w:lang w:val="uk-UA"/>
        </w:rPr>
      </w:pPr>
      <w:r>
        <w:rPr>
          <w:rFonts w:ascii="Courier New" w:hAnsi="Courier New" w:cs="Courier New"/>
          <w:color w:val="000000"/>
          <w:sz w:val="24"/>
          <w:szCs w:val="24"/>
          <w:shd w:val="clear" w:color="auto" w:fill="FFFFFF"/>
          <w:lang w:val="uk-UA"/>
        </w:rPr>
        <w:t>int main(void)</w:t>
      </w:r>
      <w:r>
        <w:rPr>
          <w:rFonts w:ascii="Courier New" w:hAnsi="Courier New" w:cs="Courier New"/>
          <w:color w:val="000000"/>
          <w:sz w:val="24"/>
          <w:szCs w:val="24"/>
          <w:shd w:val="clear" w:color="auto" w:fill="FFFFFF"/>
          <w:lang w:val="en-US"/>
        </w:rPr>
        <w:t xml:space="preserve"> </w:t>
      </w:r>
      <w:r w:rsidRPr="00F3040A">
        <w:rPr>
          <w:rFonts w:ascii="Courier New" w:hAnsi="Courier New" w:cs="Courier New"/>
          <w:color w:val="000000"/>
          <w:sz w:val="24"/>
          <w:szCs w:val="24"/>
          <w:shd w:val="clear" w:color="auto" w:fill="FFFFFF"/>
          <w:lang w:val="uk-UA"/>
        </w:rPr>
        <w:t>{</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en-US"/>
        </w:rPr>
      </w:pPr>
      <w:r w:rsidRPr="00F3040A">
        <w:rPr>
          <w:rFonts w:ascii="Courier New" w:hAnsi="Courier New" w:cs="Courier New"/>
          <w:color w:val="000000"/>
          <w:sz w:val="24"/>
          <w:szCs w:val="24"/>
          <w:shd w:val="clear" w:color="auto" w:fill="FFFFFF"/>
          <w:lang w:val="uk-UA"/>
        </w:rPr>
        <w:t>func1(5, 10);</w:t>
      </w:r>
    </w:p>
    <w:p w:rsidR="00F3040A" w:rsidRPr="00F3040A" w:rsidRDefault="00F3040A" w:rsidP="00F3040A">
      <w:pPr>
        <w:spacing w:after="0" w:line="259" w:lineRule="auto"/>
        <w:ind w:firstLine="708"/>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return 0;</w:t>
      </w:r>
    </w:p>
    <w:p w:rsidR="00B72C47" w:rsidRDefault="00F3040A" w:rsidP="00F3040A">
      <w:pPr>
        <w:spacing w:after="0" w:line="259" w:lineRule="auto"/>
        <w:jc w:val="both"/>
        <w:rPr>
          <w:rFonts w:ascii="Courier New" w:hAnsi="Courier New" w:cs="Courier New"/>
          <w:color w:val="000000"/>
          <w:sz w:val="24"/>
          <w:szCs w:val="24"/>
          <w:shd w:val="clear" w:color="auto" w:fill="FFFFFF"/>
          <w:lang w:val="uk-UA"/>
        </w:rPr>
      </w:pPr>
      <w:r w:rsidRPr="00F3040A">
        <w:rPr>
          <w:rFonts w:ascii="Courier New" w:hAnsi="Courier New" w:cs="Courier New"/>
          <w:color w:val="000000"/>
          <w:sz w:val="24"/>
          <w:szCs w:val="24"/>
          <w:shd w:val="clear" w:color="auto" w:fill="FFFFFF"/>
          <w:lang w:val="uk-UA"/>
        </w:rPr>
        <w:t>}</w:t>
      </w:r>
    </w:p>
    <w:p w:rsidR="00B72C47" w:rsidRDefault="00B72C47" w:rsidP="00B72C47">
      <w:pPr>
        <w:jc w:val="center"/>
        <w:rPr>
          <w:rFonts w:ascii="Times New Roman" w:hAnsi="Times New Roman" w:cs="Times New Roman"/>
          <w:b/>
          <w:color w:val="000000"/>
          <w:sz w:val="28"/>
          <w:szCs w:val="28"/>
          <w:shd w:val="clear" w:color="auto" w:fill="FFFFFF"/>
          <w:lang w:val="uk-UA"/>
        </w:rPr>
      </w:pPr>
      <w:r>
        <w:rPr>
          <w:rFonts w:ascii="Courier New" w:hAnsi="Courier New" w:cs="Courier New"/>
          <w:color w:val="000000"/>
          <w:sz w:val="24"/>
          <w:szCs w:val="24"/>
          <w:shd w:val="clear" w:color="auto" w:fill="FFFFFF"/>
          <w:lang w:val="uk-UA"/>
        </w:rPr>
        <w:br w:type="page"/>
      </w:r>
    </w:p>
    <w:p w:rsidR="00F3040A" w:rsidRDefault="00F3040A" w:rsidP="00B72C47">
      <w:pPr>
        <w:jc w:val="center"/>
        <w:rPr>
          <w:rFonts w:ascii="Times New Roman" w:hAnsi="Times New Roman" w:cs="Times New Roman"/>
          <w:b/>
          <w:color w:val="000000"/>
          <w:sz w:val="28"/>
          <w:szCs w:val="28"/>
          <w:shd w:val="clear" w:color="auto" w:fill="FFFFFF"/>
          <w:lang w:val="uk-UA"/>
        </w:rPr>
      </w:pPr>
      <w:r>
        <w:rPr>
          <w:rFonts w:ascii="Times New Roman" w:hAnsi="Times New Roman" w:cs="Times New Roman"/>
          <w:b/>
          <w:color w:val="000000"/>
          <w:sz w:val="28"/>
          <w:szCs w:val="28"/>
          <w:shd w:val="clear" w:color="auto" w:fill="FFFFFF"/>
          <w:lang w:val="uk-UA"/>
        </w:rPr>
        <w:lastRenderedPageBreak/>
        <w:t>Лістинг програми</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#include &lt;stdio.h&gt;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#include &lt;windows.h&gt;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#include &lt;time.h&gt;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#define N 1000000000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func1(int a, int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func2(int a, int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resultOfSum(int a, int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func1(int a, int b)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int res = 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long i;</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for (i = 0; i &lt; N; i++)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r>
      <w:r w:rsidRPr="00F3040A">
        <w:rPr>
          <w:rFonts w:ascii="Consolas" w:hAnsi="Consolas" w:cs="Consolas"/>
          <w:sz w:val="19"/>
          <w:szCs w:val="19"/>
          <w:highlight w:val="white"/>
        </w:rPr>
        <w:tab/>
        <w:t>res = func2(a,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r>
      <w:r w:rsidRPr="00F3040A">
        <w:rPr>
          <w:rFonts w:ascii="Consolas" w:hAnsi="Consolas" w:cs="Consolas"/>
          <w:sz w:val="19"/>
          <w:szCs w:val="19"/>
          <w:highlight w:val="white"/>
        </w:rPr>
        <w:tab/>
        <w:t>if (res &gt; 0) return res;</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return res;</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func2(int a, int b)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int res = 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long i;</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for (i = 0; i &lt; N; i++)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r>
      <w:r w:rsidRPr="00F3040A">
        <w:rPr>
          <w:rFonts w:ascii="Consolas" w:hAnsi="Consolas" w:cs="Consolas"/>
          <w:sz w:val="19"/>
          <w:szCs w:val="19"/>
          <w:highlight w:val="white"/>
        </w:rPr>
        <w:tab/>
        <w:t>//Sleep(1);</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r>
      <w:r w:rsidRPr="00F3040A">
        <w:rPr>
          <w:rFonts w:ascii="Consolas" w:hAnsi="Consolas" w:cs="Consolas"/>
          <w:sz w:val="19"/>
          <w:szCs w:val="19"/>
          <w:highlight w:val="white"/>
        </w:rPr>
        <w:tab/>
        <w:t>if (i &gt; N-2) res = resultOfSum(a,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r>
      <w:r w:rsidRPr="00F3040A">
        <w:rPr>
          <w:rFonts w:ascii="Consolas" w:hAnsi="Consolas" w:cs="Consolas"/>
          <w:sz w:val="19"/>
          <w:szCs w:val="19"/>
          <w:highlight w:val="white"/>
        </w:rPr>
        <w:tab/>
        <w:t>if (res &gt; 0) return res;</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return res;</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int resultOfSum(int a, int b)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return a + b;</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void main() {</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time_t start, end;</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int res;</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start = time(0);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res = func1(5, 10);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end = time(0);</w:t>
      </w:r>
    </w:p>
    <w:p w:rsidR="00F3040A" w:rsidRPr="00F3040A" w:rsidRDefault="00F3040A" w:rsidP="00F3040A">
      <w:pPr>
        <w:autoSpaceDE w:val="0"/>
        <w:autoSpaceDN w:val="0"/>
        <w:adjustRightInd w:val="0"/>
        <w:spacing w:after="0" w:line="240" w:lineRule="auto"/>
        <w:rPr>
          <w:rFonts w:ascii="Consolas" w:hAnsi="Consolas" w:cs="Consolas"/>
          <w:sz w:val="19"/>
          <w:szCs w:val="19"/>
          <w:highlight w:val="white"/>
        </w:rPr>
      </w:pPr>
      <w:r w:rsidRPr="00F3040A">
        <w:rPr>
          <w:rFonts w:ascii="Consolas" w:hAnsi="Consolas" w:cs="Consolas"/>
          <w:sz w:val="19"/>
          <w:szCs w:val="19"/>
          <w:highlight w:val="white"/>
        </w:rPr>
        <w:tab/>
        <w:t>printf("%.20f\n", difftime(end, start));</w:t>
      </w:r>
    </w:p>
    <w:p w:rsidR="00F3040A" w:rsidRPr="00F3040A" w:rsidRDefault="00F3040A" w:rsidP="00F3040A">
      <w:pPr>
        <w:rPr>
          <w:rFonts w:ascii="Consolas" w:hAnsi="Consolas" w:cs="Consolas"/>
          <w:sz w:val="19"/>
          <w:szCs w:val="19"/>
          <w:lang w:val="uk-UA"/>
        </w:rPr>
      </w:pPr>
      <w:r w:rsidRPr="00F3040A">
        <w:rPr>
          <w:rFonts w:ascii="Consolas" w:hAnsi="Consolas" w:cs="Consolas"/>
          <w:sz w:val="19"/>
          <w:szCs w:val="19"/>
          <w:highlight w:val="white"/>
        </w:rPr>
        <w:t>}</w:t>
      </w:r>
    </w:p>
    <w:p w:rsidR="00B72C47" w:rsidRDefault="00F3040A" w:rsidP="00B72C47">
      <w:pPr>
        <w:jc w:val="center"/>
        <w:rPr>
          <w:rFonts w:ascii="Times New Roman" w:hAnsi="Times New Roman" w:cs="Times New Roman"/>
          <w:b/>
          <w:color w:val="000000"/>
          <w:sz w:val="28"/>
          <w:szCs w:val="28"/>
          <w:shd w:val="clear" w:color="auto" w:fill="FFFFFF"/>
          <w:lang w:val="uk-UA"/>
        </w:rPr>
      </w:pPr>
      <w:r>
        <w:rPr>
          <w:rFonts w:ascii="Times New Roman" w:hAnsi="Times New Roman" w:cs="Times New Roman"/>
          <w:b/>
          <w:color w:val="000000"/>
          <w:sz w:val="28"/>
          <w:szCs w:val="28"/>
          <w:shd w:val="clear" w:color="auto" w:fill="FFFFFF"/>
          <w:lang w:val="uk-UA"/>
        </w:rPr>
        <w:t>Аналіз та в</w:t>
      </w:r>
      <w:bookmarkStart w:id="0" w:name="_GoBack"/>
      <w:bookmarkEnd w:id="0"/>
      <w:r w:rsidR="00B72C47">
        <w:rPr>
          <w:rFonts w:ascii="Times New Roman" w:hAnsi="Times New Roman" w:cs="Times New Roman"/>
          <w:b/>
          <w:color w:val="000000"/>
          <w:sz w:val="28"/>
          <w:szCs w:val="28"/>
          <w:shd w:val="clear" w:color="auto" w:fill="FFFFFF"/>
          <w:lang w:val="uk-UA"/>
        </w:rPr>
        <w:t>исновки</w:t>
      </w:r>
    </w:p>
    <w:p w:rsidR="00B72C47" w:rsidRDefault="00F3040A" w:rsidP="00F3040A">
      <w:pPr>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ab/>
        <w:t xml:space="preserve">Час виконання програми – близько </w:t>
      </w:r>
      <w:r w:rsidRPr="00F3040A">
        <w:rPr>
          <w:rFonts w:ascii="Times New Roman" w:hAnsi="Times New Roman" w:cs="Times New Roman"/>
          <w:b/>
          <w:color w:val="000000"/>
          <w:sz w:val="28"/>
          <w:szCs w:val="28"/>
          <w:shd w:val="clear" w:color="auto" w:fill="FFFFFF"/>
          <w:lang w:val="uk-UA"/>
        </w:rPr>
        <w:t>4 с</w:t>
      </w:r>
      <w:r>
        <w:rPr>
          <w:rFonts w:ascii="Times New Roman" w:hAnsi="Times New Roman" w:cs="Times New Roman"/>
          <w:color w:val="000000"/>
          <w:sz w:val="28"/>
          <w:szCs w:val="28"/>
          <w:shd w:val="clear" w:color="auto" w:fill="FFFFFF"/>
          <w:lang w:val="uk-UA"/>
        </w:rPr>
        <w:t xml:space="preserve">. При цьому, при заданих вхідних даних, переважна більшість часу витрачається на виконання функції </w:t>
      </w:r>
      <w:r>
        <w:rPr>
          <w:rFonts w:ascii="Times New Roman" w:hAnsi="Times New Roman" w:cs="Times New Roman"/>
          <w:i/>
          <w:color w:val="000000"/>
          <w:sz w:val="28"/>
          <w:szCs w:val="28"/>
          <w:shd w:val="clear" w:color="auto" w:fill="FFFFFF"/>
          <w:lang w:val="en-US"/>
        </w:rPr>
        <w:t>func2</w:t>
      </w:r>
      <w:r>
        <w:rPr>
          <w:rFonts w:ascii="Times New Roman" w:hAnsi="Times New Roman" w:cs="Times New Roman"/>
          <w:color w:val="000000"/>
          <w:sz w:val="28"/>
          <w:szCs w:val="28"/>
          <w:shd w:val="clear" w:color="auto" w:fill="FFFFFF"/>
          <w:lang w:val="uk-UA"/>
        </w:rPr>
        <w:t xml:space="preserve">. Оскільки (при заданих вхідних даних) її результат додатній, цикл у функції </w:t>
      </w:r>
      <w:r>
        <w:rPr>
          <w:rFonts w:ascii="Times New Roman" w:hAnsi="Times New Roman" w:cs="Times New Roman"/>
          <w:i/>
          <w:color w:val="000000"/>
          <w:sz w:val="28"/>
          <w:szCs w:val="28"/>
          <w:shd w:val="clear" w:color="auto" w:fill="FFFFFF"/>
          <w:lang w:val="en-US"/>
        </w:rPr>
        <w:t>func</w:t>
      </w:r>
      <w:r>
        <w:rPr>
          <w:rFonts w:ascii="Times New Roman" w:hAnsi="Times New Roman" w:cs="Times New Roman"/>
          <w:i/>
          <w:color w:val="000000"/>
          <w:sz w:val="28"/>
          <w:szCs w:val="28"/>
          <w:shd w:val="clear" w:color="auto" w:fill="FFFFFF"/>
          <w:lang w:val="uk-UA"/>
        </w:rPr>
        <w:t xml:space="preserve">1 </w:t>
      </w:r>
      <w:r>
        <w:rPr>
          <w:rFonts w:ascii="Times New Roman" w:hAnsi="Times New Roman" w:cs="Times New Roman"/>
          <w:color w:val="000000"/>
          <w:sz w:val="28"/>
          <w:szCs w:val="28"/>
          <w:shd w:val="clear" w:color="auto" w:fill="FFFFFF"/>
          <w:lang w:val="uk-UA"/>
        </w:rPr>
        <w:t xml:space="preserve">виконує лише одну ітерацію. Тому, задля зменшення витрат пам’яті, цикл можна було би прибрати, але якщо для заданих вхідних даних результат обчислень не зміниться, не можна стверджувати, що це справедливо  для інших вхідних даних (наприклад, якщо </w:t>
      </w:r>
      <w:r>
        <w:rPr>
          <w:rFonts w:ascii="Times New Roman" w:hAnsi="Times New Roman" w:cs="Times New Roman"/>
          <w:i/>
          <w:color w:val="000000"/>
          <w:sz w:val="28"/>
          <w:szCs w:val="28"/>
          <w:shd w:val="clear" w:color="auto" w:fill="FFFFFF"/>
          <w:lang w:val="en-US"/>
        </w:rPr>
        <w:t xml:space="preserve">a </w:t>
      </w:r>
      <w:r>
        <w:rPr>
          <w:rFonts w:ascii="Times New Roman" w:hAnsi="Times New Roman" w:cs="Times New Roman"/>
          <w:color w:val="000000"/>
          <w:sz w:val="28"/>
          <w:szCs w:val="28"/>
          <w:shd w:val="clear" w:color="auto" w:fill="FFFFFF"/>
          <w:lang w:val="uk-UA"/>
        </w:rPr>
        <w:t xml:space="preserve">і </w:t>
      </w:r>
      <w:r>
        <w:rPr>
          <w:rFonts w:ascii="Times New Roman" w:hAnsi="Times New Roman" w:cs="Times New Roman"/>
          <w:i/>
          <w:color w:val="000000"/>
          <w:sz w:val="28"/>
          <w:szCs w:val="28"/>
          <w:shd w:val="clear" w:color="auto" w:fill="FFFFFF"/>
          <w:lang w:val="en-US"/>
        </w:rPr>
        <w:t>b</w:t>
      </w:r>
      <w:r>
        <w:rPr>
          <w:rFonts w:ascii="Times New Roman" w:hAnsi="Times New Roman" w:cs="Times New Roman"/>
          <w:color w:val="000000"/>
          <w:sz w:val="28"/>
          <w:szCs w:val="28"/>
          <w:shd w:val="clear" w:color="auto" w:fill="FFFFFF"/>
          <w:lang w:val="uk-UA"/>
        </w:rPr>
        <w:t xml:space="preserve"> будуть від’ємні).</w:t>
      </w:r>
    </w:p>
    <w:p w:rsidR="00F3040A" w:rsidRPr="00F3040A" w:rsidRDefault="00F3040A" w:rsidP="00F3040A">
      <w:pPr>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ab/>
        <w:t xml:space="preserve">Єдина можлива оптимізація заданої програми – заміна виклику функції </w:t>
      </w:r>
      <w:r>
        <w:rPr>
          <w:rFonts w:ascii="Times New Roman" w:hAnsi="Times New Roman" w:cs="Times New Roman"/>
          <w:i/>
          <w:color w:val="000000"/>
          <w:sz w:val="28"/>
          <w:szCs w:val="28"/>
          <w:shd w:val="clear" w:color="auto" w:fill="FFFFFF"/>
          <w:lang w:val="en-US"/>
        </w:rPr>
        <w:t>resultOfSum</w:t>
      </w:r>
      <w:r>
        <w:rPr>
          <w:rFonts w:ascii="Times New Roman" w:hAnsi="Times New Roman" w:cs="Times New Roman"/>
          <w:color w:val="000000"/>
          <w:sz w:val="28"/>
          <w:szCs w:val="28"/>
          <w:shd w:val="clear" w:color="auto" w:fill="FFFFFF"/>
        </w:rPr>
        <w:t xml:space="preserve"> оператором «+», </w:t>
      </w:r>
      <w:r>
        <w:rPr>
          <w:rFonts w:ascii="Times New Roman" w:hAnsi="Times New Roman" w:cs="Times New Roman"/>
          <w:color w:val="000000"/>
          <w:sz w:val="28"/>
          <w:szCs w:val="28"/>
          <w:shd w:val="clear" w:color="auto" w:fill="FFFFFF"/>
          <w:lang w:val="uk-UA"/>
        </w:rPr>
        <w:t>оскільки функція викликається лише один раз.</w:t>
      </w:r>
    </w:p>
    <w:sectPr w:rsidR="00F3040A" w:rsidRPr="00F304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1F8B"/>
    <w:multiLevelType w:val="hybridMultilevel"/>
    <w:tmpl w:val="E4A8811C"/>
    <w:lvl w:ilvl="0" w:tplc="BD70FB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2F8643D"/>
    <w:multiLevelType w:val="hybridMultilevel"/>
    <w:tmpl w:val="A43067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8A2281"/>
    <w:multiLevelType w:val="hybridMultilevel"/>
    <w:tmpl w:val="1CF09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0237A8"/>
    <w:multiLevelType w:val="hybridMultilevel"/>
    <w:tmpl w:val="BD88B300"/>
    <w:lvl w:ilvl="0" w:tplc="43AEBE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3B9616D"/>
    <w:multiLevelType w:val="hybridMultilevel"/>
    <w:tmpl w:val="31BC6C02"/>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nsid w:val="526E05B9"/>
    <w:multiLevelType w:val="hybridMultilevel"/>
    <w:tmpl w:val="E368A63C"/>
    <w:lvl w:ilvl="0" w:tplc="7DE421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6191376E"/>
    <w:multiLevelType w:val="hybridMultilevel"/>
    <w:tmpl w:val="9552D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C27704"/>
    <w:multiLevelType w:val="hybridMultilevel"/>
    <w:tmpl w:val="55E821A6"/>
    <w:lvl w:ilvl="0" w:tplc="E69204B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CBF3919"/>
    <w:multiLevelType w:val="hybridMultilevel"/>
    <w:tmpl w:val="08482278"/>
    <w:lvl w:ilvl="0" w:tplc="A3C4333C">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74E07891"/>
    <w:multiLevelType w:val="hybridMultilevel"/>
    <w:tmpl w:val="B74A3096"/>
    <w:lvl w:ilvl="0" w:tplc="4A9C93C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7"/>
  </w:num>
  <w:num w:numId="4">
    <w:abstractNumId w:val="8"/>
  </w:num>
  <w:num w:numId="5">
    <w:abstractNumId w:val="1"/>
  </w:num>
  <w:num w:numId="6">
    <w:abstractNumId w:val="0"/>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2"/>
    <w:rsid w:val="0000458A"/>
    <w:rsid w:val="0002019C"/>
    <w:rsid w:val="000F28A0"/>
    <w:rsid w:val="0017669E"/>
    <w:rsid w:val="00290586"/>
    <w:rsid w:val="002B12C6"/>
    <w:rsid w:val="00334C01"/>
    <w:rsid w:val="0035429B"/>
    <w:rsid w:val="003A6929"/>
    <w:rsid w:val="003B0F96"/>
    <w:rsid w:val="00444996"/>
    <w:rsid w:val="00502978"/>
    <w:rsid w:val="00514CDA"/>
    <w:rsid w:val="00575706"/>
    <w:rsid w:val="00586435"/>
    <w:rsid w:val="00672B19"/>
    <w:rsid w:val="006B386F"/>
    <w:rsid w:val="0071340A"/>
    <w:rsid w:val="00731529"/>
    <w:rsid w:val="00760DED"/>
    <w:rsid w:val="007829B2"/>
    <w:rsid w:val="00787C9C"/>
    <w:rsid w:val="007F7CCA"/>
    <w:rsid w:val="00911C19"/>
    <w:rsid w:val="00941DFE"/>
    <w:rsid w:val="00952680"/>
    <w:rsid w:val="00A41077"/>
    <w:rsid w:val="00A45B4C"/>
    <w:rsid w:val="00A929AE"/>
    <w:rsid w:val="00B72C47"/>
    <w:rsid w:val="00CC6240"/>
    <w:rsid w:val="00CC6564"/>
    <w:rsid w:val="00CE707D"/>
    <w:rsid w:val="00D05602"/>
    <w:rsid w:val="00D47ED2"/>
    <w:rsid w:val="00D92471"/>
    <w:rsid w:val="00DD30CA"/>
    <w:rsid w:val="00E6199F"/>
    <w:rsid w:val="00EF006A"/>
    <w:rsid w:val="00F3040A"/>
    <w:rsid w:val="00F506B2"/>
    <w:rsid w:val="00F625C6"/>
    <w:rsid w:val="00F808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29B2"/>
    <w:rPr>
      <w:color w:val="808080"/>
    </w:rPr>
  </w:style>
  <w:style w:type="paragraph" w:styleId="a4">
    <w:name w:val="Balloon Text"/>
    <w:basedOn w:val="a"/>
    <w:link w:val="a5"/>
    <w:uiPriority w:val="99"/>
    <w:semiHidden/>
    <w:unhideWhenUsed/>
    <w:rsid w:val="007829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829B2"/>
    <w:rPr>
      <w:rFonts w:ascii="Tahoma" w:hAnsi="Tahoma" w:cs="Tahoma"/>
      <w:sz w:val="16"/>
      <w:szCs w:val="16"/>
    </w:rPr>
  </w:style>
  <w:style w:type="table" w:styleId="a6">
    <w:name w:val="Table Grid"/>
    <w:basedOn w:val="a1"/>
    <w:uiPriority w:val="59"/>
    <w:rsid w:val="00A92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EF006A"/>
    <w:pPr>
      <w:ind w:left="720"/>
      <w:contextualSpacing/>
    </w:pPr>
  </w:style>
  <w:style w:type="paragraph" w:styleId="HTML">
    <w:name w:val="HTML Preformatted"/>
    <w:basedOn w:val="a"/>
    <w:link w:val="HTML0"/>
    <w:uiPriority w:val="99"/>
    <w:semiHidden/>
    <w:unhideWhenUsed/>
    <w:rsid w:val="00C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6564"/>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29B2"/>
    <w:rPr>
      <w:color w:val="808080"/>
    </w:rPr>
  </w:style>
  <w:style w:type="paragraph" w:styleId="a4">
    <w:name w:val="Balloon Text"/>
    <w:basedOn w:val="a"/>
    <w:link w:val="a5"/>
    <w:uiPriority w:val="99"/>
    <w:semiHidden/>
    <w:unhideWhenUsed/>
    <w:rsid w:val="007829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829B2"/>
    <w:rPr>
      <w:rFonts w:ascii="Tahoma" w:hAnsi="Tahoma" w:cs="Tahoma"/>
      <w:sz w:val="16"/>
      <w:szCs w:val="16"/>
    </w:rPr>
  </w:style>
  <w:style w:type="table" w:styleId="a6">
    <w:name w:val="Table Grid"/>
    <w:basedOn w:val="a1"/>
    <w:uiPriority w:val="59"/>
    <w:rsid w:val="00A92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EF006A"/>
    <w:pPr>
      <w:ind w:left="720"/>
      <w:contextualSpacing/>
    </w:pPr>
  </w:style>
  <w:style w:type="paragraph" w:styleId="HTML">
    <w:name w:val="HTML Preformatted"/>
    <w:basedOn w:val="a"/>
    <w:link w:val="HTML0"/>
    <w:uiPriority w:val="99"/>
    <w:semiHidden/>
    <w:unhideWhenUsed/>
    <w:rsid w:val="00C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656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6AB05-82FB-4720-9381-383B42A1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381</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2017-12-04T21:03:00Z</dcterms:created>
  <dcterms:modified xsi:type="dcterms:W3CDTF">2017-12-04T21:13:00Z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